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F26EDA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F790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F26EDA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26E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781F81">
        <w:rPr>
          <w:rFonts w:hint="cs"/>
          <w:b/>
          <w:bCs/>
          <w:rtl/>
        </w:rPr>
        <w:t>118</w:t>
      </w:r>
    </w:p>
    <w:p w:rsidR="00E64116" w:rsidRPr="008713A4" w:rsidRDefault="00F26EDA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הפנים והגנת הסביבה</w:t>
      </w:r>
    </w:p>
    <w:p w:rsidR="00E64116" w:rsidRPr="008713A4" w:rsidRDefault="00F26EDA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ט"ו בכסלו התשפ"א (01 בדצמבר 2020), שעה 13:3</w:t>
      </w:r>
      <w:r>
        <w:rPr>
          <w:rFonts w:hint="cs"/>
          <w:b/>
          <w:bCs/>
          <w:u w:val="single"/>
          <w:rtl/>
        </w:rPr>
        <w:t>7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F26EDA" w:rsidP="00F26EDA">
      <w:pPr>
        <w:spacing w:before="60"/>
        <w:ind w:firstLine="0"/>
        <w:rPr>
          <w:rtl/>
        </w:rPr>
      </w:pPr>
      <w:bookmarkStart w:id="0" w:name="ET_subject_621740_1"/>
      <w:r w:rsidRPr="00F26EDA">
        <w:rPr>
          <w:rStyle w:val="TagStyle"/>
          <w:rtl/>
        </w:rPr>
        <w:t xml:space="preserve"> &lt;&lt; נושא &gt;&gt; </w:t>
      </w:r>
      <w:r w:rsidRPr="00F26EDA">
        <w:rPr>
          <w:rtl/>
        </w:rPr>
        <w:t>300 אסירים שובתים בבתי הכלא בארץ</w:t>
      </w:r>
      <w:r w:rsidRPr="00F26EDA">
        <w:rPr>
          <w:rStyle w:val="TagStyle"/>
          <w:rtl/>
        </w:rPr>
        <w:t xml:space="preserve"> &lt;&lt; נושא &gt;&gt;</w:t>
      </w:r>
      <w:r w:rsidR="009779EC">
        <w:rPr>
          <w:rtl/>
        </w:rPr>
        <w:t xml:space="preserve">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F26EDA" w:rsidRPr="008713A4" w:rsidRDefault="00F26EDA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F26EDA" w:rsidRDefault="00F26EDA" w:rsidP="00EC1FB3">
      <w:pPr>
        <w:ind w:firstLine="0"/>
        <w:rPr>
          <w:rtl/>
        </w:rPr>
      </w:pPr>
      <w:r w:rsidRPr="00F26EDA">
        <w:rPr>
          <w:rtl/>
        </w:rPr>
        <w:t>מיקי חיימוביץ' – היו"ר</w:t>
      </w:r>
    </w:p>
    <w:p w:rsidR="00F26EDA" w:rsidRPr="00F26EDA" w:rsidRDefault="00F26EDA" w:rsidP="00EC1FB3">
      <w:pPr>
        <w:ind w:firstLine="0"/>
        <w:rPr>
          <w:rtl/>
        </w:rPr>
      </w:pPr>
      <w:r w:rsidRPr="00F26EDA">
        <w:rPr>
          <w:rtl/>
        </w:rPr>
        <w:t>סעיד אלחרומי</w:t>
      </w:r>
    </w:p>
    <w:p w:rsidR="00F26EDA" w:rsidRPr="00F26EDA" w:rsidRDefault="00F26EDA" w:rsidP="00EC1FB3">
      <w:pPr>
        <w:ind w:firstLine="0"/>
        <w:rPr>
          <w:rtl/>
        </w:rPr>
      </w:pPr>
      <w:r w:rsidRPr="00F26EDA">
        <w:rPr>
          <w:rtl/>
        </w:rPr>
        <w:t>רם בן ברק</w:t>
      </w:r>
    </w:p>
    <w:p w:rsidR="00F26EDA" w:rsidRPr="008713A4" w:rsidRDefault="00F26EDA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26EDA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F7907" w:rsidRPr="000C47F5" w:rsidRDefault="003F790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6"/>
        <w:gridCol w:w="336"/>
        <w:gridCol w:w="5820"/>
      </w:tblGrid>
      <w:tr w:rsidR="009779EC" w:rsidTr="009779EC"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יהב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ארגון מחאת האסירים</w:t>
            </w:r>
          </w:p>
        </w:tc>
      </w:tr>
      <w:tr w:rsidR="009779EC" w:rsidRPr="009779EC" w:rsidTr="009779EC">
        <w:tc>
          <w:tcPr>
            <w:tcW w:w="0" w:type="auto"/>
            <w:shd w:val="clear" w:color="auto" w:fill="auto"/>
          </w:tcPr>
          <w:p w:rsidR="003F7907" w:rsidRDefault="003F790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3F7907" w:rsidRDefault="003F7907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  <w:p w:rsidR="009779EC" w:rsidRPr="009779EC" w:rsidRDefault="009779EC" w:rsidP="00DE5B80">
            <w:pPr>
              <w:ind w:firstLine="0"/>
              <w:rPr>
                <w:b/>
                <w:bCs/>
                <w:u w:val="single"/>
                <w:rtl/>
              </w:rPr>
            </w:pPr>
            <w:r w:rsidRPr="009779EC">
              <w:rPr>
                <w:b/>
                <w:bCs/>
                <w:u w:val="single"/>
                <w:rtl/>
              </w:rPr>
              <w:t>משתתפים באמצעים מקוונים</w:t>
            </w:r>
          </w:p>
        </w:tc>
        <w:tc>
          <w:tcPr>
            <w:tcW w:w="0" w:type="auto"/>
            <w:shd w:val="clear" w:color="auto" w:fill="auto"/>
          </w:tcPr>
          <w:p w:rsidR="009779EC" w:rsidRPr="009779EC" w:rsidRDefault="009779E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9779EC" w:rsidRPr="009779EC" w:rsidRDefault="009779EC" w:rsidP="00DE5B80">
            <w:pPr>
              <w:ind w:firstLine="0"/>
              <w:rPr>
                <w:b/>
                <w:bCs/>
                <w:u w:val="single"/>
                <w:rtl/>
              </w:rPr>
            </w:pPr>
          </w:p>
        </w:tc>
      </w:tr>
      <w:tr w:rsidR="009779EC" w:rsidTr="009779EC"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תת-גונדר יוכי גנסין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היועצת משפטית, שירות בתי הסוהר, המשרד לביטחון פנים</w:t>
            </w:r>
          </w:p>
        </w:tc>
      </w:tr>
      <w:tr w:rsidR="009779EC" w:rsidTr="009779EC"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שני מורן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  <w:tr w:rsidR="009779EC" w:rsidTr="009779EC"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מירי פרידמן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9779EC" w:rsidRDefault="009779EC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F26EDA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F26EDA" w:rsidP="00D40A29">
      <w:pPr>
        <w:ind w:firstLine="0"/>
        <w:rPr>
          <w:u w:val="single"/>
        </w:rPr>
      </w:pPr>
      <w:r>
        <w:rPr>
          <w:rtl/>
        </w:rPr>
        <w:t>לאה קריכלי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F26EDA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:rsidR="00F26EDA" w:rsidRDefault="00F26EDA" w:rsidP="00AB3F3A">
      <w:pPr>
        <w:ind w:firstLine="0"/>
        <w:rPr>
          <w:rtl/>
        </w:rPr>
      </w:pPr>
    </w:p>
    <w:p w:rsidR="00F26EDA" w:rsidRDefault="00F26EDA" w:rsidP="00F26EDA">
      <w:pPr>
        <w:pStyle w:val="KeepWithNext"/>
        <w:rPr>
          <w:rtl/>
        </w:rPr>
      </w:pPr>
    </w:p>
    <w:p w:rsidR="007872B4" w:rsidRDefault="00E64116" w:rsidP="00F26EDA">
      <w:r w:rsidRPr="008713A4">
        <w:rPr>
          <w:rtl/>
        </w:rPr>
        <w:br w:type="page"/>
      </w:r>
    </w:p>
    <w:p w:rsidR="00F26EDA" w:rsidRDefault="00F26EDA" w:rsidP="00F26EDA">
      <w:pPr>
        <w:pStyle w:val="a6"/>
        <w:keepNext/>
      </w:pPr>
      <w:bookmarkStart w:id="1" w:name="ET_subject_621740_3"/>
      <w:r w:rsidRPr="00F26EDA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>300 אסירים שובתים בבתי הכלא בארץ</w:t>
      </w:r>
      <w:r w:rsidRPr="00F26EDA">
        <w:rPr>
          <w:rStyle w:val="TagStyle"/>
          <w:rtl/>
        </w:rPr>
        <w:t xml:space="preserve"> &lt;&lt; נושא &gt;&gt;</w:t>
      </w:r>
      <w:r w:rsidR="009779EC">
        <w:rPr>
          <w:rtl/>
        </w:rPr>
        <w:t xml:space="preserve"> </w:t>
      </w:r>
      <w:bookmarkEnd w:id="1"/>
    </w:p>
    <w:p w:rsidR="00F26EDA" w:rsidRDefault="00F26EDA" w:rsidP="00F26EDA">
      <w:pPr>
        <w:rPr>
          <w:rtl/>
        </w:rPr>
      </w:pPr>
    </w:p>
    <w:p w:rsidR="00F26EDA" w:rsidRDefault="00F26EDA" w:rsidP="00F26EDA">
      <w:pPr>
        <w:rPr>
          <w:rtl/>
        </w:rPr>
      </w:pPr>
    </w:p>
    <w:p w:rsidR="00F26EDA" w:rsidRDefault="00F26EDA" w:rsidP="00F26EDA">
      <w:pPr>
        <w:pStyle w:val="af6"/>
        <w:keepNext/>
      </w:pPr>
      <w:bookmarkStart w:id="2" w:name="ET_yor_5777_4"/>
      <w:r w:rsidRPr="00F26ED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26ED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2"/>
    </w:p>
    <w:p w:rsidR="00F26EDA" w:rsidRDefault="00F26EDA" w:rsidP="00F26EDA">
      <w:pPr>
        <w:pStyle w:val="KeepWithNext"/>
        <w:rPr>
          <w:rtl/>
          <w:lang w:eastAsia="he-IL"/>
        </w:rPr>
      </w:pPr>
    </w:p>
    <w:p w:rsidR="00F26EDA" w:rsidRDefault="005A6303" w:rsidP="00F26ED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לפתוח את דיון של ועדת הפנים </w:t>
      </w:r>
      <w:bookmarkStart w:id="3" w:name="_ETM_Q1_10188"/>
      <w:bookmarkEnd w:id="3"/>
      <w:r>
        <w:rPr>
          <w:rFonts w:hint="cs"/>
          <w:rtl/>
          <w:lang w:eastAsia="he-IL"/>
        </w:rPr>
        <w:t xml:space="preserve">והגנת הסביבה. אנחנו עוסקים בשביתת האסירים. זה דיון דחוף </w:t>
      </w:r>
      <w:bookmarkStart w:id="4" w:name="_ETM_Q1_14924"/>
      <w:bookmarkEnd w:id="4"/>
      <w:r>
        <w:rPr>
          <w:rFonts w:hint="cs"/>
          <w:rtl/>
          <w:lang w:eastAsia="he-IL"/>
        </w:rPr>
        <w:t xml:space="preserve">שביקשתי לכנס על אף לוח הזמנים הצפוף של הוועדה בגלל הדיווחים המטרידים שמגיעים אלי מיום ראשון בדבר שביתת אסירים </w:t>
      </w:r>
      <w:bookmarkStart w:id="5" w:name="_ETM_Q1_24824"/>
      <w:bookmarkEnd w:id="5"/>
      <w:r>
        <w:rPr>
          <w:rFonts w:hint="cs"/>
          <w:rtl/>
          <w:lang w:eastAsia="he-IL"/>
        </w:rPr>
        <w:t xml:space="preserve">נרחבת שנפתחה בבתי כלא רבים ברחבי הארץ. שמעתי </w:t>
      </w:r>
      <w:bookmarkStart w:id="6" w:name="_ETM_Q1_32144"/>
      <w:bookmarkEnd w:id="6"/>
      <w:r>
        <w:rPr>
          <w:rFonts w:hint="cs"/>
          <w:rtl/>
          <w:lang w:eastAsia="he-IL"/>
        </w:rPr>
        <w:t xml:space="preserve">על עשרות שובתי רעב, מאות אסירים שפצחו באיסורים מסוגים </w:t>
      </w:r>
      <w:bookmarkStart w:id="7" w:name="_ETM_Q1_35741"/>
      <w:bookmarkEnd w:id="7"/>
      <w:r>
        <w:rPr>
          <w:rFonts w:hint="cs"/>
          <w:rtl/>
          <w:lang w:eastAsia="he-IL"/>
        </w:rPr>
        <w:t xml:space="preserve">שונים. אני מבינה שהמשרד לביטחון פנים טוען שהיקף השביתה </w:t>
      </w:r>
      <w:bookmarkStart w:id="8" w:name="_ETM_Q1_39571"/>
      <w:bookmarkEnd w:id="8"/>
      <w:r>
        <w:rPr>
          <w:rFonts w:hint="cs"/>
          <w:rtl/>
          <w:lang w:eastAsia="he-IL"/>
        </w:rPr>
        <w:t>מצומצם בהרבה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אבל אני חושבת שכוועדה </w:t>
      </w:r>
      <w:bookmarkStart w:id="9" w:name="_ETM_Q1_42736"/>
      <w:bookmarkEnd w:id="9"/>
      <w:r>
        <w:rPr>
          <w:rFonts w:hint="cs"/>
          <w:rtl/>
          <w:lang w:eastAsia="he-IL"/>
        </w:rPr>
        <w:t xml:space="preserve">שאמונה על הפיקוח על עבודות שירות בתי הסוהר, מצאתי </w:t>
      </w:r>
      <w:bookmarkStart w:id="10" w:name="_ETM_Q1_46464"/>
      <w:bookmarkEnd w:id="10"/>
      <w:r>
        <w:rPr>
          <w:rFonts w:hint="cs"/>
          <w:rtl/>
          <w:lang w:eastAsia="he-IL"/>
        </w:rPr>
        <w:t xml:space="preserve">לנכון להביא את כל הצדדים לדיון משותף כדי לרדת </w:t>
      </w:r>
      <w:bookmarkStart w:id="11" w:name="_ETM_Q1_49442"/>
      <w:bookmarkEnd w:id="11"/>
      <w:r>
        <w:rPr>
          <w:rFonts w:hint="cs"/>
          <w:rtl/>
          <w:lang w:eastAsia="he-IL"/>
        </w:rPr>
        <w:t>לשורש העניין ולנסות ללבן את המחלוקות שעומדות בין הצדדים.</w:t>
      </w:r>
    </w:p>
    <w:p w:rsidR="005A6303" w:rsidRDefault="005A6303" w:rsidP="00F26EDA">
      <w:pPr>
        <w:rPr>
          <w:rtl/>
          <w:lang w:eastAsia="he-IL"/>
        </w:rPr>
      </w:pPr>
      <w:bookmarkStart w:id="12" w:name="_ETM_Q1_55985"/>
      <w:bookmarkStart w:id="13" w:name="_ETM_Q1_56056"/>
      <w:bookmarkStart w:id="14" w:name="_ETM_Q1_56088"/>
      <w:bookmarkEnd w:id="12"/>
      <w:bookmarkEnd w:id="13"/>
      <w:bookmarkEnd w:id="14"/>
    </w:p>
    <w:p w:rsidR="005A6303" w:rsidRDefault="005A6303" w:rsidP="00F26EDA">
      <w:pPr>
        <w:rPr>
          <w:rtl/>
          <w:lang w:eastAsia="he-IL"/>
        </w:rPr>
      </w:pPr>
      <w:bookmarkStart w:id="15" w:name="_ETM_Q1_56123"/>
      <w:bookmarkEnd w:id="15"/>
      <w:r>
        <w:rPr>
          <w:rFonts w:hint="cs"/>
          <w:rtl/>
          <w:lang w:eastAsia="he-IL"/>
        </w:rPr>
        <w:t>ממה ש</w:t>
      </w:r>
      <w:bookmarkStart w:id="16" w:name="_ETM_Q1_56721"/>
      <w:bookmarkEnd w:id="16"/>
      <w:r>
        <w:rPr>
          <w:rFonts w:hint="cs"/>
          <w:rtl/>
          <w:lang w:eastAsia="he-IL"/>
        </w:rPr>
        <w:t>הגיע אלינו, מנציגי האסירים, אני מבינה שהאסירים מתלוננים על שימוש</w:t>
      </w:r>
      <w:bookmarkStart w:id="17" w:name="_ETM_Q1_60075"/>
      <w:bookmarkEnd w:id="17"/>
      <w:r>
        <w:rPr>
          <w:rFonts w:hint="cs"/>
          <w:rtl/>
          <w:lang w:eastAsia="he-IL"/>
        </w:rPr>
        <w:t xml:space="preserve"> נרחב בפרקטיקה של אחזקת אסירים בהפרדה ושקיימת יד קלה על ה</w:t>
      </w:r>
      <w:bookmarkStart w:id="18" w:name="_ETM_Q1_65669"/>
      <w:bookmarkEnd w:id="18"/>
      <w:r>
        <w:rPr>
          <w:rFonts w:hint="cs"/>
          <w:rtl/>
          <w:lang w:eastAsia="he-IL"/>
        </w:rPr>
        <w:t>הדק בכל מה שקשור למגבלות שמוטלות על אסירים בנוגע לשימוש</w:t>
      </w:r>
      <w:bookmarkStart w:id="19" w:name="_ETM_Q1_67732"/>
      <w:bookmarkEnd w:id="19"/>
      <w:r>
        <w:rPr>
          <w:rFonts w:hint="cs"/>
          <w:rtl/>
          <w:lang w:eastAsia="he-IL"/>
        </w:rPr>
        <w:t xml:space="preserve"> במכשירי טלפון, שכיום, בעידן הזה במיוחד, זו התקשורת היחידה שיש </w:t>
      </w:r>
      <w:bookmarkStart w:id="20" w:name="_ETM_Q1_73554"/>
      <w:bookmarkEnd w:id="20"/>
      <w:r>
        <w:rPr>
          <w:rFonts w:hint="cs"/>
          <w:rtl/>
          <w:lang w:eastAsia="he-IL"/>
        </w:rPr>
        <w:t xml:space="preserve">להם לדבר עם אנשים אחרים. בגלל שהזמן שלנו מוגבל, אני </w:t>
      </w:r>
      <w:bookmarkStart w:id="21" w:name="_ETM_Q1_78838"/>
      <w:bookmarkEnd w:id="21"/>
      <w:r>
        <w:rPr>
          <w:rFonts w:hint="cs"/>
          <w:rtl/>
          <w:lang w:eastAsia="he-IL"/>
        </w:rPr>
        <w:t>מבקשת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מהצדדים להיות ענייניים. אם אפשר, להימנע מהטחת האשמות </w:t>
      </w:r>
      <w:bookmarkStart w:id="22" w:name="_ETM_Q1_85476"/>
      <w:bookmarkEnd w:id="22"/>
      <w:r>
        <w:rPr>
          <w:rFonts w:hint="cs"/>
          <w:rtl/>
          <w:lang w:eastAsia="he-IL"/>
        </w:rPr>
        <w:t xml:space="preserve">והשמצות אלא באמת לנסות לראות אם אנחנו יכולים לחדד </w:t>
      </w:r>
      <w:bookmarkStart w:id="23" w:name="_ETM_Q1_90352"/>
      <w:bookmarkEnd w:id="23"/>
      <w:r>
        <w:rPr>
          <w:rFonts w:hint="cs"/>
          <w:rtl/>
          <w:lang w:eastAsia="he-IL"/>
        </w:rPr>
        <w:t>את המחלוקת כדי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לנסות לפתור </w:t>
      </w:r>
      <w:bookmarkStart w:id="24" w:name="_ETM_Q1_97609"/>
      <w:bookmarkEnd w:id="24"/>
      <w:r>
        <w:rPr>
          <w:rFonts w:hint="cs"/>
          <w:rtl/>
          <w:lang w:eastAsia="he-IL"/>
        </w:rPr>
        <w:t>אותה.</w:t>
      </w:r>
    </w:p>
    <w:p w:rsidR="005A6303" w:rsidRDefault="005A6303" w:rsidP="00F26EDA">
      <w:pPr>
        <w:rPr>
          <w:rtl/>
          <w:lang w:eastAsia="he-IL"/>
        </w:rPr>
      </w:pPr>
      <w:bookmarkStart w:id="25" w:name="_ETM_Q1_98320"/>
      <w:bookmarkStart w:id="26" w:name="_ETM_Q1_98379"/>
      <w:bookmarkEnd w:id="25"/>
      <w:bookmarkEnd w:id="26"/>
    </w:p>
    <w:p w:rsidR="005A6303" w:rsidRDefault="005A6303" w:rsidP="00F26EDA">
      <w:pPr>
        <w:rPr>
          <w:rtl/>
          <w:lang w:eastAsia="he-IL"/>
        </w:rPr>
      </w:pPr>
      <w:bookmarkStart w:id="27" w:name="_ETM_Q1_97632"/>
      <w:bookmarkStart w:id="28" w:name="_ETM_Q1_97682"/>
      <w:bookmarkEnd w:id="27"/>
      <w:bookmarkEnd w:id="28"/>
      <w:r>
        <w:rPr>
          <w:rFonts w:hint="cs"/>
          <w:rtl/>
          <w:lang w:eastAsia="he-IL"/>
        </w:rPr>
        <w:t>חבר הכנסת סעיד אלחרומי, אתה רוצה לדבר עכשיו?</w:t>
      </w:r>
    </w:p>
    <w:p w:rsidR="005A6303" w:rsidRDefault="005A6303" w:rsidP="00F26EDA">
      <w:pPr>
        <w:rPr>
          <w:rtl/>
          <w:lang w:eastAsia="he-IL"/>
        </w:rPr>
      </w:pPr>
      <w:bookmarkStart w:id="29" w:name="_ETM_Q1_95269"/>
      <w:bookmarkStart w:id="30" w:name="_ETM_Q1_95326"/>
      <w:bookmarkStart w:id="31" w:name="_ETM_Q1_96925"/>
      <w:bookmarkEnd w:id="29"/>
      <w:bookmarkEnd w:id="30"/>
      <w:bookmarkEnd w:id="31"/>
    </w:p>
    <w:p w:rsidR="005A6303" w:rsidRDefault="005A6303" w:rsidP="005A6303">
      <w:pPr>
        <w:pStyle w:val="a4"/>
        <w:keepNext/>
      </w:pPr>
      <w:bookmarkStart w:id="32" w:name="ET_speaker_5682_4"/>
      <w:r w:rsidRPr="005A6303">
        <w:rPr>
          <w:rStyle w:val="TagStyle"/>
          <w:rtl/>
        </w:rPr>
        <w:t xml:space="preserve"> &lt;&lt; דובר &gt;&gt; </w:t>
      </w:r>
      <w:r>
        <w:rPr>
          <w:rtl/>
        </w:rPr>
        <w:t>סעיד אלחרומי (הרשימה המשותפת):</w:t>
      </w:r>
      <w:r w:rsidRPr="005A6303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32"/>
    </w:p>
    <w:p w:rsidR="005A6303" w:rsidRDefault="005A6303" w:rsidP="005A6303">
      <w:pPr>
        <w:pStyle w:val="KeepWithNext"/>
        <w:rPr>
          <w:rtl/>
          <w:lang w:eastAsia="he-IL"/>
        </w:rPr>
      </w:pPr>
    </w:p>
    <w:p w:rsidR="005A6303" w:rsidRDefault="005A6303" w:rsidP="005A6303">
      <w:pPr>
        <w:rPr>
          <w:rtl/>
          <w:lang w:eastAsia="he-IL"/>
        </w:rPr>
      </w:pPr>
      <w:bookmarkStart w:id="33" w:name="_ETM_Q1_97246"/>
      <w:bookmarkStart w:id="34" w:name="_ETM_Q1_97255"/>
      <w:bookmarkEnd w:id="33"/>
      <w:bookmarkEnd w:id="34"/>
      <w:r>
        <w:rPr>
          <w:rFonts w:hint="cs"/>
          <w:rtl/>
          <w:lang w:eastAsia="he-IL"/>
        </w:rPr>
        <w:t>בהמשך.</w:t>
      </w:r>
    </w:p>
    <w:p w:rsidR="005A6303" w:rsidRDefault="005A6303" w:rsidP="005A6303">
      <w:pPr>
        <w:rPr>
          <w:rtl/>
          <w:lang w:eastAsia="he-IL"/>
        </w:rPr>
      </w:pPr>
      <w:bookmarkStart w:id="35" w:name="_ETM_Q1_100565"/>
      <w:bookmarkStart w:id="36" w:name="_ETM_Q1_100621"/>
      <w:bookmarkStart w:id="37" w:name="_ETM_Q1_103516"/>
      <w:bookmarkEnd w:id="35"/>
      <w:bookmarkEnd w:id="36"/>
      <w:bookmarkEnd w:id="37"/>
    </w:p>
    <w:p w:rsidR="005A6303" w:rsidRDefault="005A6303" w:rsidP="005A6303">
      <w:pPr>
        <w:pStyle w:val="af6"/>
        <w:keepNext/>
      </w:pPr>
      <w:bookmarkStart w:id="38" w:name="ET_yor_5777_5"/>
      <w:r w:rsidRPr="005A6303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A6303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38"/>
    </w:p>
    <w:p w:rsidR="005A6303" w:rsidRDefault="005A6303" w:rsidP="005A6303">
      <w:pPr>
        <w:pStyle w:val="KeepWithNext"/>
        <w:rPr>
          <w:rtl/>
          <w:lang w:eastAsia="he-IL"/>
        </w:rPr>
      </w:pPr>
    </w:p>
    <w:p w:rsidR="005A6303" w:rsidRDefault="005A6303" w:rsidP="005A6303">
      <w:pPr>
        <w:rPr>
          <w:rtl/>
          <w:lang w:eastAsia="he-IL"/>
        </w:rPr>
      </w:pPr>
      <w:bookmarkStart w:id="39" w:name="_ETM_Q1_103866"/>
      <w:bookmarkStart w:id="40" w:name="_ETM_Q1_103889"/>
      <w:bookmarkEnd w:id="39"/>
      <w:bookmarkEnd w:id="40"/>
      <w:r>
        <w:rPr>
          <w:rFonts w:hint="cs"/>
          <w:rtl/>
          <w:lang w:eastAsia="he-IL"/>
        </w:rPr>
        <w:t xml:space="preserve">נתחיל אתך, יוני </w:t>
      </w:r>
      <w:bookmarkStart w:id="41" w:name="_ETM_Q1_102681"/>
      <w:bookmarkEnd w:id="41"/>
      <w:r>
        <w:rPr>
          <w:rFonts w:hint="cs"/>
          <w:rtl/>
          <w:lang w:eastAsia="he-IL"/>
        </w:rPr>
        <w:t>להב, ראש ארגון מחאת האסירים.</w:t>
      </w:r>
    </w:p>
    <w:p w:rsidR="005A6303" w:rsidRDefault="005A6303" w:rsidP="005A6303">
      <w:pPr>
        <w:rPr>
          <w:rtl/>
          <w:lang w:eastAsia="he-IL"/>
        </w:rPr>
      </w:pPr>
      <w:bookmarkStart w:id="42" w:name="_ETM_Q1_100469"/>
      <w:bookmarkStart w:id="43" w:name="_ETM_Q1_100522"/>
      <w:bookmarkStart w:id="44" w:name="_ETM_Q1_106853"/>
      <w:bookmarkEnd w:id="42"/>
      <w:bookmarkEnd w:id="43"/>
      <w:bookmarkEnd w:id="44"/>
    </w:p>
    <w:p w:rsidR="005A6303" w:rsidRDefault="005A6303" w:rsidP="005A6303">
      <w:pPr>
        <w:pStyle w:val="af9"/>
        <w:keepNext/>
        <w:rPr>
          <w:rtl/>
          <w:lang w:eastAsia="he-IL"/>
        </w:rPr>
      </w:pPr>
      <w:bookmarkStart w:id="45" w:name="ET_guest_יוני_יהב_6"/>
      <w:r w:rsidRPr="005A63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5A6303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45"/>
    </w:p>
    <w:p w:rsidR="005A6303" w:rsidRDefault="005A6303" w:rsidP="005A6303">
      <w:pPr>
        <w:pStyle w:val="KeepWithNext"/>
        <w:rPr>
          <w:rtl/>
          <w:lang w:eastAsia="he-IL"/>
        </w:rPr>
      </w:pPr>
    </w:p>
    <w:p w:rsidR="005A6303" w:rsidRDefault="005A6303" w:rsidP="005A6303">
      <w:pPr>
        <w:rPr>
          <w:rtl/>
          <w:lang w:eastAsia="he-IL"/>
        </w:rPr>
      </w:pPr>
      <w:bookmarkStart w:id="46" w:name="_ETM_Q1_107089"/>
      <w:bookmarkEnd w:id="46"/>
      <w:r>
        <w:rPr>
          <w:rFonts w:hint="cs"/>
          <w:rtl/>
          <w:lang w:eastAsia="he-IL"/>
        </w:rPr>
        <w:t>ש</w:t>
      </w:r>
      <w:bookmarkStart w:id="47" w:name="_ETM_Q1_107118"/>
      <w:bookmarkEnd w:id="47"/>
      <w:r>
        <w:rPr>
          <w:rFonts w:hint="cs"/>
          <w:rtl/>
          <w:lang w:eastAsia="he-IL"/>
        </w:rPr>
        <w:t>לום לכם.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תודה על ההזמנה. </w:t>
      </w:r>
      <w:bookmarkStart w:id="48" w:name="_ETM_Q1_109292"/>
      <w:bookmarkEnd w:id="48"/>
      <w:r>
        <w:rPr>
          <w:rFonts w:hint="cs"/>
          <w:rtl/>
          <w:lang w:eastAsia="he-IL"/>
        </w:rPr>
        <w:t xml:space="preserve">אני רוצה לציין שבתקופה האחרונה שירות בתי הסוהר הקצין את </w:t>
      </w:r>
      <w:bookmarkStart w:id="49" w:name="_ETM_Q1_114016"/>
      <w:bookmarkEnd w:id="49"/>
      <w:r>
        <w:rPr>
          <w:rFonts w:hint="cs"/>
          <w:rtl/>
          <w:lang w:eastAsia="he-IL"/>
        </w:rPr>
        <w:t xml:space="preserve">ההתנהלות שלו מול אסירי הפרדה. יש שני אגפים כאשר האחד הוא </w:t>
      </w:r>
      <w:bookmarkStart w:id="50" w:name="_ETM_Q1_118350"/>
      <w:bookmarkEnd w:id="50"/>
      <w:r>
        <w:rPr>
          <w:rFonts w:hint="cs"/>
          <w:rtl/>
          <w:lang w:eastAsia="he-IL"/>
        </w:rPr>
        <w:t xml:space="preserve">הפרדה ארצית שהוא יותר שמור, </w:t>
      </w:r>
      <w:bookmarkStart w:id="51" w:name="_ETM_Q1_128430"/>
      <w:bookmarkEnd w:id="51"/>
      <w:r>
        <w:rPr>
          <w:rFonts w:hint="cs"/>
          <w:rtl/>
          <w:lang w:eastAsia="he-IL"/>
        </w:rPr>
        <w:t xml:space="preserve">אסירים נמצאים בחדר 23 שעות ביממה, והאגף השני הוא שמור ויש להם שעתיים חצר לעומת ההפרדה. באגף אסירי ההפרדה, </w:t>
      </w:r>
      <w:bookmarkStart w:id="52" w:name="_ETM_Q1_142428"/>
      <w:bookmarkEnd w:id="52"/>
      <w:r>
        <w:rPr>
          <w:rFonts w:hint="cs"/>
          <w:rtl/>
          <w:lang w:eastAsia="he-IL"/>
        </w:rPr>
        <w:t xml:space="preserve">בדרך כלל זה אסיר בודד. לעתים נדירות אלה שני </w:t>
      </w:r>
      <w:bookmarkStart w:id="53" w:name="_ETM_Q1_144990"/>
      <w:bookmarkEnd w:id="53"/>
      <w:r>
        <w:rPr>
          <w:rFonts w:hint="cs"/>
          <w:rtl/>
          <w:lang w:eastAsia="he-IL"/>
        </w:rPr>
        <w:t>אסירים שיושבים בחדר.</w:t>
      </w:r>
    </w:p>
    <w:p w:rsidR="005A6303" w:rsidRDefault="005A6303" w:rsidP="005A6303">
      <w:pPr>
        <w:rPr>
          <w:rtl/>
          <w:lang w:eastAsia="he-IL"/>
        </w:rPr>
      </w:pPr>
      <w:bookmarkStart w:id="54" w:name="_ETM_Q1_149870"/>
      <w:bookmarkStart w:id="55" w:name="_ETM_Q1_149917"/>
      <w:bookmarkEnd w:id="54"/>
      <w:bookmarkEnd w:id="55"/>
    </w:p>
    <w:p w:rsidR="005A6303" w:rsidRDefault="005A6303" w:rsidP="005A6303">
      <w:pPr>
        <w:rPr>
          <w:rtl/>
          <w:lang w:eastAsia="he-IL"/>
        </w:rPr>
      </w:pPr>
      <w:bookmarkStart w:id="56" w:name="_ETM_Q1_149990"/>
      <w:bookmarkStart w:id="57" w:name="_ETM_Q1_150033"/>
      <w:bookmarkEnd w:id="56"/>
      <w:bookmarkEnd w:id="57"/>
      <w:r>
        <w:rPr>
          <w:rFonts w:hint="cs"/>
          <w:rtl/>
          <w:lang w:eastAsia="he-IL"/>
        </w:rPr>
        <w:t xml:space="preserve">בתקופה האחרונה שירות בתי הסוהר הקצין את כל התנאים שקשורים לאסירי הפרדה וזה בכמה מישורים. האסירים הגיעו למצב שאין להם אפילו מה להפסיד ואפילו </w:t>
      </w:r>
      <w:bookmarkStart w:id="58" w:name="_ETM_Q1_164554"/>
      <w:bookmarkEnd w:id="58"/>
      <w:r>
        <w:rPr>
          <w:rFonts w:hint="cs"/>
          <w:rtl/>
          <w:lang w:eastAsia="he-IL"/>
        </w:rPr>
        <w:t xml:space="preserve">תוך פגיעה בעצמם. גם בזה הרגע מתקיימת הפרות סדר ענקיות </w:t>
      </w:r>
      <w:bookmarkStart w:id="59" w:name="_ETM_Q1_167475"/>
      <w:bookmarkEnd w:id="59"/>
      <w:r>
        <w:rPr>
          <w:rFonts w:hint="cs"/>
          <w:rtl/>
          <w:lang w:eastAsia="he-IL"/>
        </w:rPr>
        <w:t xml:space="preserve">באילון. אתמול אסירים חתכו את עצמם בכלא רימונים </w:t>
      </w:r>
      <w:bookmarkStart w:id="60" w:name="_ETM_Q1_172786"/>
      <w:bookmarkEnd w:id="60"/>
      <w:r>
        <w:rPr>
          <w:rFonts w:hint="cs"/>
          <w:rtl/>
          <w:lang w:eastAsia="he-IL"/>
        </w:rPr>
        <w:t>כאות מחאה והמצב רק הולך ומחמיר.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לא נכנס </w:t>
      </w:r>
      <w:bookmarkStart w:id="61" w:name="_ETM_Q1_179718"/>
      <w:bookmarkEnd w:id="61"/>
      <w:r>
        <w:rPr>
          <w:rFonts w:hint="cs"/>
          <w:rtl/>
          <w:lang w:eastAsia="he-IL"/>
        </w:rPr>
        <w:t xml:space="preserve">למספרים ששירות בתי הסוהר אמר וניסה לגמד אבל אנחנו </w:t>
      </w:r>
      <w:bookmarkStart w:id="62" w:name="_ETM_Q1_182306"/>
      <w:bookmarkEnd w:id="62"/>
      <w:r>
        <w:rPr>
          <w:rFonts w:hint="cs"/>
          <w:rtl/>
          <w:lang w:eastAsia="he-IL"/>
        </w:rPr>
        <w:t xml:space="preserve">יודעים שמעל 200 פלוס שובתים רעב וכבר הבוקר הצטרפו עוד </w:t>
      </w:r>
      <w:bookmarkStart w:id="63" w:name="_ETM_Q1_186998"/>
      <w:bookmarkEnd w:id="63"/>
      <w:r>
        <w:rPr>
          <w:rFonts w:hint="cs"/>
          <w:rtl/>
          <w:lang w:eastAsia="he-IL"/>
        </w:rPr>
        <w:t xml:space="preserve">כ-30. </w:t>
      </w:r>
    </w:p>
    <w:p w:rsidR="005A6303" w:rsidRDefault="005A6303" w:rsidP="005A6303">
      <w:pPr>
        <w:rPr>
          <w:rtl/>
          <w:lang w:eastAsia="he-IL"/>
        </w:rPr>
      </w:pPr>
      <w:bookmarkStart w:id="64" w:name="_ETM_Q1_189518"/>
      <w:bookmarkStart w:id="65" w:name="_ETM_Q1_189574"/>
      <w:bookmarkEnd w:id="64"/>
      <w:bookmarkEnd w:id="65"/>
    </w:p>
    <w:p w:rsidR="005A6303" w:rsidRDefault="005A6303" w:rsidP="005A6303">
      <w:pPr>
        <w:rPr>
          <w:rtl/>
          <w:lang w:eastAsia="he-IL"/>
        </w:rPr>
      </w:pPr>
      <w:bookmarkStart w:id="66" w:name="_ETM_Q1_189630"/>
      <w:bookmarkStart w:id="67" w:name="_ETM_Q1_189681"/>
      <w:bookmarkEnd w:id="66"/>
      <w:bookmarkEnd w:id="67"/>
      <w:r>
        <w:rPr>
          <w:rFonts w:hint="cs"/>
          <w:rtl/>
          <w:lang w:eastAsia="he-IL"/>
        </w:rPr>
        <w:t>אני אציין כמה דברים גם מפי שובתי הרעב.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לכם פחות או יותר </w:t>
      </w:r>
      <w:bookmarkStart w:id="68" w:name="_ETM_Q1_197775"/>
      <w:bookmarkEnd w:id="68"/>
      <w:r>
        <w:rPr>
          <w:rFonts w:hint="cs"/>
          <w:rtl/>
          <w:lang w:eastAsia="he-IL"/>
        </w:rPr>
        <w:t>מה קורה שם. שירות בתי הסוהר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פתאום החליט שהוא </w:t>
      </w:r>
      <w:bookmarkStart w:id="69" w:name="_ETM_Q1_200055"/>
      <w:bookmarkEnd w:id="69"/>
      <w:r>
        <w:rPr>
          <w:rFonts w:hint="cs"/>
          <w:rtl/>
          <w:lang w:eastAsia="he-IL"/>
        </w:rPr>
        <w:t xml:space="preserve">זה ששולט על הטלפוניה שנקראת שחף, חברת בינה </w:t>
      </w:r>
      <w:bookmarkStart w:id="70" w:name="_ETM_Q1_203734"/>
      <w:bookmarkEnd w:id="70"/>
      <w:r>
        <w:rPr>
          <w:rFonts w:hint="cs"/>
          <w:rtl/>
          <w:lang w:eastAsia="he-IL"/>
        </w:rPr>
        <w:t>שזכתה במכרז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במקום בזק. הטלפון הזה שייך אך ורק לשירות בתי הסוהר ואין אותו בכלל במדינת ישראל. הוא </w:t>
      </w:r>
      <w:bookmarkStart w:id="71" w:name="_ETM_Q1_213824"/>
      <w:bookmarkEnd w:id="71"/>
      <w:r>
        <w:rPr>
          <w:rFonts w:hint="cs"/>
          <w:rtl/>
          <w:lang w:eastAsia="he-IL"/>
        </w:rPr>
        <w:t>על ידי זיהוי קולי כשאתה אומר שאני רוצה להתקשר</w:t>
      </w:r>
      <w:bookmarkStart w:id="72" w:name="_ETM_Q1_214006"/>
      <w:bookmarkEnd w:id="72"/>
      <w:r>
        <w:rPr>
          <w:rFonts w:hint="cs"/>
          <w:rtl/>
          <w:lang w:eastAsia="he-IL"/>
        </w:rPr>
        <w:t xml:space="preserve"> החוצה עכשיו,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ולפני כן אתה מקיש את המספר </w:t>
      </w:r>
      <w:bookmarkStart w:id="73" w:name="_ETM_Q1_217609"/>
      <w:bookmarkEnd w:id="73"/>
      <w:r>
        <w:rPr>
          <w:rFonts w:hint="cs"/>
          <w:rtl/>
          <w:lang w:eastAsia="he-IL"/>
        </w:rPr>
        <w:t xml:space="preserve">אסיר שלך שזאת תעודת הזהות שלך. זה דבר שכביכול הכי </w:t>
      </w:r>
      <w:bookmarkStart w:id="74" w:name="_ETM_Q1_224966"/>
      <w:bookmarkEnd w:id="74"/>
      <w:r>
        <w:rPr>
          <w:rFonts w:hint="cs"/>
          <w:rtl/>
          <w:lang w:eastAsia="he-IL"/>
        </w:rPr>
        <w:t xml:space="preserve">מאבטח אותם מבחינת שירות בתי הסוהר. הטלפונים מואזנים ומוקלטים </w:t>
      </w:r>
      <w:bookmarkStart w:id="75" w:name="_ETM_Q1_227463"/>
      <w:bookmarkEnd w:id="75"/>
      <w:r>
        <w:rPr>
          <w:rFonts w:hint="cs"/>
          <w:rtl/>
          <w:lang w:eastAsia="he-IL"/>
        </w:rPr>
        <w:t xml:space="preserve">להארד דיסק כל הזמן. בבר דיברו על האזנות סתר </w:t>
      </w:r>
      <w:bookmarkStart w:id="76" w:name="_ETM_Q1_235263"/>
      <w:bookmarkEnd w:id="76"/>
      <w:r>
        <w:rPr>
          <w:rFonts w:hint="cs"/>
          <w:rtl/>
          <w:lang w:eastAsia="he-IL"/>
        </w:rPr>
        <w:t>אבל לא ניכנס לזה.</w:t>
      </w:r>
    </w:p>
    <w:p w:rsidR="005A6303" w:rsidRDefault="005A6303" w:rsidP="005A6303">
      <w:pPr>
        <w:rPr>
          <w:rtl/>
          <w:lang w:eastAsia="he-IL"/>
        </w:rPr>
      </w:pPr>
    </w:p>
    <w:p w:rsidR="005A6303" w:rsidRDefault="005A6303" w:rsidP="005A630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שקורה זה שאסירי הפרדה והשמור </w:t>
      </w:r>
      <w:bookmarkStart w:id="77" w:name="_ETM_Q1_237987"/>
      <w:bookmarkEnd w:id="7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כאלה שקוראים להם יעדים, יש כאלה שקוראים להם </w:t>
      </w:r>
      <w:bookmarkStart w:id="78" w:name="_ETM_Q1_238900"/>
      <w:bookmarkEnd w:id="78"/>
      <w:r>
        <w:rPr>
          <w:rFonts w:hint="cs"/>
          <w:rtl/>
          <w:lang w:eastAsia="he-IL"/>
        </w:rPr>
        <w:t xml:space="preserve">מידעי מודיעינים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שירות בתי הסוהר מנע מהם שיחות. </w:t>
      </w:r>
      <w:bookmarkStart w:id="79" w:name="_ETM_Q1_249666"/>
      <w:bookmarkEnd w:id="79"/>
      <w:r>
        <w:rPr>
          <w:rFonts w:hint="cs"/>
          <w:rtl/>
          <w:lang w:eastAsia="he-IL"/>
        </w:rPr>
        <w:t>יש כאלה שכבר שנים לא מדברים לא עם ב</w:t>
      </w:r>
      <w:bookmarkStart w:id="80" w:name="_ETM_Q1_253906"/>
      <w:bookmarkEnd w:id="80"/>
      <w:r>
        <w:rPr>
          <w:rFonts w:hint="cs"/>
          <w:rtl/>
          <w:lang w:eastAsia="he-IL"/>
        </w:rPr>
        <w:t xml:space="preserve">נות הזוג שלהם, לא עם הילדים שלהם, לא עם האימהות, </w:t>
      </w:r>
      <w:bookmarkStart w:id="81" w:name="_ETM_Q1_260754"/>
      <w:bookmarkEnd w:id="81"/>
      <w:r>
        <w:rPr>
          <w:rFonts w:hint="cs"/>
          <w:rtl/>
          <w:lang w:eastAsia="he-IL"/>
        </w:rPr>
        <w:t xml:space="preserve">יש להם טלפון רק לעורכי הדין אבל לאחרונה שירות בתי </w:t>
      </w:r>
      <w:bookmarkStart w:id="82" w:name="_ETM_Q1_265317"/>
      <w:bookmarkEnd w:id="82"/>
      <w:r>
        <w:rPr>
          <w:rFonts w:hint="cs"/>
          <w:rtl/>
          <w:lang w:eastAsia="he-IL"/>
        </w:rPr>
        <w:t xml:space="preserve">הסוהר עוד יותר הקצין את זה והוא גם עצר את </w:t>
      </w:r>
      <w:bookmarkStart w:id="83" w:name="_ETM_Q1_268962"/>
      <w:bookmarkEnd w:id="83"/>
      <w:r>
        <w:rPr>
          <w:rFonts w:hint="cs"/>
          <w:rtl/>
          <w:lang w:eastAsia="he-IL"/>
        </w:rPr>
        <w:t xml:space="preserve">הוועידות בכל שירות בתי הסוהר. זאת </w:t>
      </w:r>
      <w:r w:rsidR="00D94A29">
        <w:rPr>
          <w:rFonts w:hint="cs"/>
          <w:rtl/>
          <w:lang w:eastAsia="he-IL"/>
        </w:rPr>
        <w:t xml:space="preserve">אומרת, </w:t>
      </w:r>
      <w:r>
        <w:rPr>
          <w:rFonts w:hint="cs"/>
          <w:rtl/>
          <w:lang w:eastAsia="he-IL"/>
        </w:rPr>
        <w:t>אם מישהו רוצה</w:t>
      </w:r>
      <w:r w:rsidR="00D94A29">
        <w:rPr>
          <w:rFonts w:hint="cs"/>
          <w:rtl/>
          <w:lang w:eastAsia="he-IL"/>
        </w:rPr>
        <w:t xml:space="preserve"> להתקשר, אם מישהו מנהל תיק וי</w:t>
      </w:r>
      <w:bookmarkStart w:id="84" w:name="_ETM_Q1_270440"/>
      <w:bookmarkEnd w:id="84"/>
      <w:r w:rsidR="00D94A29">
        <w:rPr>
          <w:rFonts w:hint="cs"/>
          <w:rtl/>
          <w:lang w:eastAsia="he-IL"/>
        </w:rPr>
        <w:t>ש לו שני עורכי דין</w:t>
      </w:r>
      <w:r w:rsidR="009779EC">
        <w:rPr>
          <w:rFonts w:hint="cs"/>
          <w:rtl/>
          <w:lang w:eastAsia="he-IL"/>
        </w:rPr>
        <w:t xml:space="preserve"> </w:t>
      </w:r>
      <w:r w:rsidR="00D94A29">
        <w:rPr>
          <w:rFonts w:hint="cs"/>
          <w:rtl/>
          <w:lang w:eastAsia="he-IL"/>
        </w:rPr>
        <w:t>ו</w:t>
      </w:r>
      <w:bookmarkStart w:id="85" w:name="_ETM_Q1_277615"/>
      <w:bookmarkEnd w:id="85"/>
      <w:r w:rsidR="00D94A29">
        <w:rPr>
          <w:rFonts w:hint="cs"/>
          <w:rtl/>
          <w:lang w:eastAsia="he-IL"/>
        </w:rPr>
        <w:t xml:space="preserve">הוא רוצה להעלות לוועידה עם שני </w:t>
      </w:r>
      <w:r w:rsidR="00D94A29">
        <w:rPr>
          <w:rFonts w:hint="cs"/>
          <w:rtl/>
          <w:lang w:eastAsia="he-IL"/>
        </w:rPr>
        <w:lastRenderedPageBreak/>
        <w:t>עורכי הדין שלו</w:t>
      </w:r>
      <w:bookmarkStart w:id="86" w:name="_ETM_Q1_277424"/>
      <w:bookmarkEnd w:id="86"/>
      <w:r w:rsidR="00D94A29">
        <w:rPr>
          <w:rFonts w:hint="cs"/>
          <w:rtl/>
          <w:lang w:eastAsia="he-IL"/>
        </w:rPr>
        <w:t xml:space="preserve"> כדי לבנות את קו ההגנה שלו, הוא לא </w:t>
      </w:r>
      <w:bookmarkStart w:id="87" w:name="_ETM_Q1_280454"/>
      <w:bookmarkEnd w:id="87"/>
      <w:r w:rsidR="00D94A29">
        <w:rPr>
          <w:rFonts w:hint="cs"/>
          <w:rtl/>
          <w:lang w:eastAsia="he-IL"/>
        </w:rPr>
        <w:t xml:space="preserve">יכול. הטלפון מתנתק באופן אוטומטי. זה דבר שהוא </w:t>
      </w:r>
      <w:bookmarkStart w:id="88" w:name="_ETM_Q1_282855"/>
      <w:bookmarkEnd w:id="88"/>
      <w:r w:rsidR="00D94A29">
        <w:rPr>
          <w:rFonts w:hint="cs"/>
          <w:rtl/>
          <w:lang w:eastAsia="he-IL"/>
        </w:rPr>
        <w:t xml:space="preserve">קורה לאחרונה, מכל מיני סיבות של שירות בתי הסוהר, </w:t>
      </w:r>
      <w:bookmarkStart w:id="89" w:name="_ETM_Q1_285120"/>
      <w:bookmarkEnd w:id="89"/>
      <w:r w:rsidR="00D94A29">
        <w:rPr>
          <w:rFonts w:hint="cs"/>
          <w:rtl/>
          <w:lang w:eastAsia="he-IL"/>
        </w:rPr>
        <w:t>שלא יהיו ועידות, שלא יהיה פשע.</w:t>
      </w:r>
      <w:r w:rsidR="009779EC">
        <w:rPr>
          <w:rFonts w:hint="cs"/>
          <w:rtl/>
          <w:lang w:eastAsia="he-IL"/>
        </w:rPr>
        <w:t xml:space="preserve"> </w:t>
      </w:r>
      <w:r w:rsidR="00D94A29">
        <w:rPr>
          <w:rFonts w:hint="cs"/>
          <w:rtl/>
          <w:lang w:eastAsia="he-IL"/>
        </w:rPr>
        <w:t xml:space="preserve">אם מישהו </w:t>
      </w:r>
      <w:bookmarkStart w:id="90" w:name="_ETM_Q1_290144"/>
      <w:bookmarkEnd w:id="90"/>
      <w:r w:rsidR="00D94A29">
        <w:rPr>
          <w:rFonts w:hint="cs"/>
          <w:rtl/>
          <w:lang w:eastAsia="he-IL"/>
        </w:rPr>
        <w:t xml:space="preserve">רוצה לבצע פשע, יש פרצות לכל דבר אבל זה </w:t>
      </w:r>
      <w:bookmarkStart w:id="91" w:name="_ETM_Q1_294803"/>
      <w:bookmarkEnd w:id="91"/>
      <w:r w:rsidR="00D94A29">
        <w:rPr>
          <w:rFonts w:hint="cs"/>
          <w:rtl/>
          <w:lang w:eastAsia="he-IL"/>
        </w:rPr>
        <w:t>לא העניין.</w:t>
      </w:r>
    </w:p>
    <w:p w:rsidR="00D94A29" w:rsidRDefault="00D94A29" w:rsidP="005A6303">
      <w:pPr>
        <w:rPr>
          <w:rtl/>
          <w:lang w:eastAsia="he-IL"/>
        </w:rPr>
      </w:pPr>
      <w:bookmarkStart w:id="92" w:name="_ETM_Q1_296510"/>
      <w:bookmarkStart w:id="93" w:name="_ETM_Q1_296573"/>
      <w:bookmarkEnd w:id="92"/>
      <w:bookmarkEnd w:id="93"/>
    </w:p>
    <w:p w:rsidR="00D94A29" w:rsidRDefault="00D94A29" w:rsidP="005A6303">
      <w:pPr>
        <w:rPr>
          <w:rtl/>
          <w:lang w:eastAsia="he-IL"/>
        </w:rPr>
      </w:pPr>
      <w:bookmarkStart w:id="94" w:name="_ETM_Q1_296622"/>
      <w:bookmarkStart w:id="95" w:name="_ETM_Q1_296677"/>
      <w:bookmarkEnd w:id="94"/>
      <w:bookmarkEnd w:id="95"/>
      <w:r>
        <w:rPr>
          <w:rFonts w:hint="cs"/>
          <w:rtl/>
          <w:lang w:eastAsia="he-IL"/>
        </w:rPr>
        <w:t>מה קורה כשיש תיק גדול רחב היקף</w:t>
      </w:r>
      <w:bookmarkStart w:id="96" w:name="_ETM_Q1_300510"/>
      <w:bookmarkEnd w:id="96"/>
      <w:r>
        <w:rPr>
          <w:rFonts w:hint="cs"/>
          <w:rtl/>
          <w:lang w:eastAsia="he-IL"/>
        </w:rPr>
        <w:t xml:space="preserve"> בו יש כמה נאשמים וכמה עורכי דין וכולם רוצים לבנות </w:t>
      </w:r>
      <w:bookmarkStart w:id="97" w:name="_ETM_Q1_302110"/>
      <w:bookmarkEnd w:id="97"/>
      <w:r>
        <w:rPr>
          <w:rFonts w:hint="cs"/>
          <w:rtl/>
          <w:lang w:eastAsia="he-IL"/>
        </w:rPr>
        <w:t xml:space="preserve">את קו ההגנה שלהם? הם לא יכולים לחייג בבת אחת ולעשות שיחת ועידה. השיחה מתנתקת. </w:t>
      </w:r>
      <w:bookmarkStart w:id="98" w:name="_ETM_Q1_309178"/>
      <w:bookmarkEnd w:id="98"/>
    </w:p>
    <w:p w:rsidR="00D94A29" w:rsidRDefault="00D94A29" w:rsidP="005A6303">
      <w:pPr>
        <w:rPr>
          <w:rtl/>
          <w:lang w:eastAsia="he-IL"/>
        </w:rPr>
      </w:pPr>
      <w:bookmarkStart w:id="99" w:name="_ETM_Q1_309243"/>
      <w:bookmarkEnd w:id="99"/>
    </w:p>
    <w:p w:rsidR="00D94A29" w:rsidRDefault="00D94A29" w:rsidP="00D94A29">
      <w:pPr>
        <w:pStyle w:val="af6"/>
        <w:keepNext/>
        <w:rPr>
          <w:rtl/>
        </w:rPr>
      </w:pPr>
      <w:bookmarkStart w:id="100" w:name="ET_yor_5777_7"/>
      <w:r w:rsidRPr="00D94A2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D94A29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0"/>
    </w:p>
    <w:p w:rsidR="00D94A29" w:rsidRDefault="00D94A29" w:rsidP="00D94A29">
      <w:pPr>
        <w:pStyle w:val="KeepWithNext"/>
        <w:rPr>
          <w:rtl/>
          <w:lang w:eastAsia="he-IL"/>
        </w:rPr>
      </w:pPr>
    </w:p>
    <w:p w:rsidR="00D94A29" w:rsidRDefault="00D94A29" w:rsidP="00D9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עד עכשיו זה היה </w:t>
      </w:r>
      <w:bookmarkStart w:id="101" w:name="_ETM_Q1_309653"/>
      <w:bookmarkEnd w:id="101"/>
      <w:r>
        <w:rPr>
          <w:rFonts w:hint="cs"/>
          <w:rtl/>
          <w:lang w:eastAsia="he-IL"/>
        </w:rPr>
        <w:t>אפש</w:t>
      </w:r>
      <w:bookmarkStart w:id="102" w:name="_ETM_Q1_308388"/>
      <w:bookmarkStart w:id="103" w:name="_ETM_Q1_308460"/>
      <w:bookmarkEnd w:id="102"/>
      <w:bookmarkEnd w:id="103"/>
      <w:r>
        <w:rPr>
          <w:rFonts w:hint="cs"/>
          <w:rtl/>
          <w:lang w:eastAsia="he-IL"/>
        </w:rPr>
        <w:t>רי?</w:t>
      </w:r>
    </w:p>
    <w:p w:rsidR="00D94A29" w:rsidRDefault="00D94A29" w:rsidP="00D94A29">
      <w:pPr>
        <w:rPr>
          <w:rtl/>
          <w:lang w:eastAsia="he-IL"/>
        </w:rPr>
      </w:pPr>
    </w:p>
    <w:p w:rsidR="00D94A29" w:rsidRDefault="00D94A29" w:rsidP="00D94A29">
      <w:pPr>
        <w:pStyle w:val="af9"/>
        <w:keepNext/>
        <w:rPr>
          <w:rtl/>
          <w:lang w:eastAsia="he-IL"/>
        </w:rPr>
      </w:pPr>
      <w:bookmarkStart w:id="104" w:name="ET_guest_יוני_יהב_8"/>
      <w:r w:rsidRPr="00D94A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D94A29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04"/>
    </w:p>
    <w:p w:rsidR="00D94A29" w:rsidRDefault="00D94A29" w:rsidP="00D94A29">
      <w:pPr>
        <w:pStyle w:val="KeepWithNext"/>
        <w:rPr>
          <w:rtl/>
          <w:lang w:eastAsia="he-IL"/>
        </w:rPr>
      </w:pPr>
    </w:p>
    <w:p w:rsidR="00D94A29" w:rsidRDefault="00D94A29" w:rsidP="00D94A29">
      <w:pPr>
        <w:rPr>
          <w:rtl/>
          <w:lang w:eastAsia="he-IL"/>
        </w:rPr>
      </w:pPr>
      <w:r>
        <w:rPr>
          <w:rFonts w:hint="cs"/>
          <w:rtl/>
          <w:lang w:eastAsia="he-IL"/>
        </w:rPr>
        <w:t>עד עכשיו זה היה אפשרי. עד לפני חודשיים.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שירות בתי סוהר גם הפך להיות רשות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מחוקקת. </w:t>
      </w:r>
      <w:bookmarkStart w:id="105" w:name="_ETM_Q1_319757"/>
      <w:bookmarkEnd w:id="105"/>
      <w:r>
        <w:rPr>
          <w:rFonts w:hint="cs"/>
          <w:rtl/>
          <w:lang w:eastAsia="he-IL"/>
        </w:rPr>
        <w:t xml:space="preserve">תבינו, הביקורים של בנות הזוג לא היו בתקופה האחרונה עד </w:t>
      </w:r>
      <w:bookmarkStart w:id="106" w:name="_ETM_Q1_326492"/>
      <w:bookmarkEnd w:id="106"/>
      <w:r>
        <w:rPr>
          <w:rFonts w:hint="cs"/>
          <w:rtl/>
          <w:lang w:eastAsia="he-IL"/>
        </w:rPr>
        <w:t xml:space="preserve">שהחזירו אותם ובחודש האחרון זה חזר לפעמיים בחודש אבל יש </w:t>
      </w:r>
      <w:bookmarkStart w:id="107" w:name="_ETM_Q1_332188"/>
      <w:bookmarkEnd w:id="107"/>
      <w:r>
        <w:rPr>
          <w:rFonts w:hint="cs"/>
          <w:rtl/>
          <w:lang w:eastAsia="he-IL"/>
        </w:rPr>
        <w:t>כאלה, מידעי מודיעינים כפי שהם קוראים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להם, </w:t>
      </w:r>
      <w:bookmarkStart w:id="108" w:name="_ETM_Q1_334717"/>
      <w:bookmarkEnd w:id="108"/>
      <w:r>
        <w:rPr>
          <w:rFonts w:hint="cs"/>
          <w:rtl/>
          <w:lang w:eastAsia="he-IL"/>
        </w:rPr>
        <w:t xml:space="preserve">לא נכנסו גם שלוש שנים ולא התייחסו שלוש שנים. אתמול במקרה קיבלתי שיחה מאסיר שלא יצא לחופשות והוא בסגר </w:t>
      </w:r>
      <w:bookmarkStart w:id="109" w:name="_ETM_Q1_344716"/>
      <w:bookmarkEnd w:id="109"/>
      <w:r>
        <w:rPr>
          <w:rFonts w:hint="cs"/>
          <w:rtl/>
          <w:lang w:eastAsia="he-IL"/>
        </w:rPr>
        <w:t xml:space="preserve">חופשות. אשתו קצה במצב הזה. תשעה חודשים הוא </w:t>
      </w:r>
      <w:bookmarkStart w:id="110" w:name="_ETM_Q1_347440"/>
      <w:bookmarkEnd w:id="110"/>
      <w:r>
        <w:rPr>
          <w:rFonts w:hint="cs"/>
          <w:rtl/>
          <w:lang w:eastAsia="he-IL"/>
        </w:rPr>
        <w:t xml:space="preserve">לא יצא, מאז הקורונה, וקבעו להתגרש בינואר. משפחה עם </w:t>
      </w:r>
      <w:bookmarkStart w:id="111" w:name="_ETM_Q1_354382"/>
      <w:bookmarkEnd w:id="111"/>
      <w:r>
        <w:rPr>
          <w:rFonts w:hint="cs"/>
          <w:rtl/>
          <w:lang w:eastAsia="he-IL"/>
        </w:rPr>
        <w:t xml:space="preserve">ארבעה ילדים. בעלה במעצר ראשון. כל מה שיש לאסיר, לבד </w:t>
      </w:r>
      <w:bookmarkStart w:id="112" w:name="_ETM_Q1_361613"/>
      <w:bookmarkEnd w:id="112"/>
      <w:r>
        <w:rPr>
          <w:rFonts w:hint="cs"/>
          <w:rtl/>
          <w:lang w:eastAsia="he-IL"/>
        </w:rPr>
        <w:t>האוכל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למחיה, זה הטלפון. הטלפון שלו הוא המחיה </w:t>
      </w:r>
      <w:bookmarkStart w:id="113" w:name="_ETM_Q1_366140"/>
      <w:bookmarkEnd w:id="113"/>
      <w:r>
        <w:rPr>
          <w:rFonts w:hint="cs"/>
          <w:rtl/>
          <w:lang w:eastAsia="he-IL"/>
        </w:rPr>
        <w:t xml:space="preserve">הנפשית והרוחנית שלו לתקשר עם המשפחה שלו, עם הילדים שלו, </w:t>
      </w:r>
      <w:bookmarkStart w:id="114" w:name="_ETM_Q1_369997"/>
      <w:bookmarkEnd w:id="114"/>
      <w:r>
        <w:rPr>
          <w:rFonts w:hint="cs"/>
          <w:rtl/>
          <w:lang w:eastAsia="he-IL"/>
        </w:rPr>
        <w:t>כשהילד רוצה לשמוע את האבא.</w:t>
      </w:r>
      <w:bookmarkStart w:id="115" w:name="_ETM_Q1_374618"/>
      <w:bookmarkEnd w:id="115"/>
    </w:p>
    <w:p w:rsidR="00D94A29" w:rsidRDefault="00D94A29" w:rsidP="00D94A29">
      <w:pPr>
        <w:rPr>
          <w:rtl/>
          <w:lang w:eastAsia="he-IL"/>
        </w:rPr>
      </w:pPr>
      <w:bookmarkStart w:id="116" w:name="_ETM_Q1_374682"/>
      <w:bookmarkStart w:id="117" w:name="_ETM_Q1_374714"/>
      <w:bookmarkEnd w:id="116"/>
      <w:bookmarkEnd w:id="117"/>
    </w:p>
    <w:p w:rsidR="00D94A29" w:rsidRDefault="00D94A29" w:rsidP="00D94A29">
      <w:pPr>
        <w:rPr>
          <w:rtl/>
          <w:lang w:eastAsia="he-IL"/>
        </w:rPr>
      </w:pPr>
      <w:bookmarkStart w:id="118" w:name="_ETM_Q1_374748"/>
      <w:bookmarkEnd w:id="118"/>
      <w:r>
        <w:rPr>
          <w:rFonts w:hint="cs"/>
          <w:rtl/>
          <w:lang w:eastAsia="he-IL"/>
        </w:rPr>
        <w:t xml:space="preserve">עוד דבר הזוי ביותר. פתאום שירות </w:t>
      </w:r>
      <w:bookmarkStart w:id="119" w:name="_ETM_Q1_377061"/>
      <w:bookmarkEnd w:id="119"/>
      <w:r>
        <w:rPr>
          <w:rFonts w:hint="cs"/>
          <w:rtl/>
          <w:lang w:eastAsia="he-IL"/>
        </w:rPr>
        <w:t>בתי הסוהר החליט</w:t>
      </w:r>
      <w:r w:rsidR="00D72891">
        <w:rPr>
          <w:rFonts w:hint="cs"/>
          <w:rtl/>
          <w:lang w:eastAsia="he-IL"/>
        </w:rPr>
        <w:t xml:space="preserve"> שהאסיר לא יוכל להתקשר לטלפון נייח במשרד </w:t>
      </w:r>
      <w:bookmarkStart w:id="120" w:name="_ETM_Q1_390360"/>
      <w:bookmarkEnd w:id="120"/>
      <w:r w:rsidR="00D72891">
        <w:rPr>
          <w:rFonts w:hint="cs"/>
          <w:rtl/>
          <w:lang w:eastAsia="he-IL"/>
        </w:rPr>
        <w:t>של עורכי הדין. אלה המוגבלים שרשום להם רק מספר הט</w:t>
      </w:r>
      <w:bookmarkStart w:id="121" w:name="_ETM_Q1_390827"/>
      <w:bookmarkEnd w:id="121"/>
      <w:r w:rsidR="00D72891">
        <w:rPr>
          <w:rFonts w:hint="cs"/>
          <w:rtl/>
          <w:lang w:eastAsia="he-IL"/>
        </w:rPr>
        <w:t xml:space="preserve">לפון של עורך הדין המסוים שמייצג אותו. </w:t>
      </w:r>
      <w:bookmarkStart w:id="122" w:name="_ETM_Q1_396589"/>
      <w:bookmarkEnd w:id="122"/>
      <w:r w:rsidR="00D72891">
        <w:rPr>
          <w:rFonts w:hint="cs"/>
          <w:rtl/>
          <w:lang w:eastAsia="he-IL"/>
        </w:rPr>
        <w:t xml:space="preserve">הוא לא יכול להתקשר לטלפון הנייח שלו. למה? אני אספר </w:t>
      </w:r>
      <w:bookmarkStart w:id="123" w:name="_ETM_Q1_400620"/>
      <w:bookmarkEnd w:id="123"/>
      <w:r w:rsidR="00D72891">
        <w:rPr>
          <w:rFonts w:hint="cs"/>
          <w:rtl/>
          <w:lang w:eastAsia="he-IL"/>
        </w:rPr>
        <w:t xml:space="preserve">לכם למה. היה איזה עבריין הונאה שעשה עבירה </w:t>
      </w:r>
      <w:bookmarkStart w:id="124" w:name="_ETM_Q1_403303"/>
      <w:bookmarkEnd w:id="124"/>
      <w:r w:rsidR="00D72891">
        <w:rPr>
          <w:rFonts w:hint="cs"/>
          <w:rtl/>
          <w:lang w:eastAsia="he-IL"/>
        </w:rPr>
        <w:t xml:space="preserve">דרך זה ומאז עשו ענישה קולקטיבית לכולם. סליחה, </w:t>
      </w:r>
      <w:bookmarkStart w:id="125" w:name="_ETM_Q1_405711"/>
      <w:bookmarkEnd w:id="125"/>
      <w:r w:rsidR="00D72891">
        <w:rPr>
          <w:rFonts w:hint="cs"/>
          <w:rtl/>
          <w:lang w:eastAsia="he-IL"/>
        </w:rPr>
        <w:t xml:space="preserve">יש עורכי דין שמנהלים תיקים ובזמן הזה אסירים רוצים לדבר </w:t>
      </w:r>
      <w:bookmarkStart w:id="126" w:name="_ETM_Q1_409159"/>
      <w:bookmarkEnd w:id="126"/>
      <w:r w:rsidR="00D72891">
        <w:rPr>
          <w:rFonts w:hint="cs"/>
          <w:rtl/>
          <w:lang w:eastAsia="he-IL"/>
        </w:rPr>
        <w:t xml:space="preserve">עם המתמחה שלהם או עם מישהו מהמשרד, טפסים, מסמכים וכולי. אי אפשר להתקשר לטלפון הנייח. הם חסמו את זה. </w:t>
      </w:r>
      <w:bookmarkStart w:id="127" w:name="_ETM_Q1_416707"/>
      <w:bookmarkEnd w:id="127"/>
    </w:p>
    <w:p w:rsidR="00D72891" w:rsidRDefault="00D72891" w:rsidP="00D94A29">
      <w:pPr>
        <w:rPr>
          <w:rtl/>
          <w:lang w:eastAsia="he-IL"/>
        </w:rPr>
      </w:pPr>
      <w:bookmarkStart w:id="128" w:name="_ETM_Q1_420939"/>
      <w:bookmarkStart w:id="129" w:name="_ETM_Q1_421001"/>
      <w:bookmarkEnd w:id="128"/>
      <w:bookmarkEnd w:id="129"/>
    </w:p>
    <w:p w:rsidR="00D72891" w:rsidRDefault="00D72891" w:rsidP="00D94A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אגלה לכם עוד משהו. הם חסמו גם </w:t>
      </w:r>
      <w:bookmarkStart w:id="130" w:name="_ETM_Q1_421133"/>
      <w:bookmarkEnd w:id="130"/>
      <w:r>
        <w:rPr>
          <w:rFonts w:hint="cs"/>
          <w:rtl/>
          <w:lang w:eastAsia="he-IL"/>
        </w:rPr>
        <w:t>את הטלפון שלי לאסירים.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מתקשרים אלי מאות אסירים ביום והם חסמו את הטלפון שלי. אני </w:t>
      </w:r>
      <w:bookmarkStart w:id="131" w:name="_ETM_Q1_427494"/>
      <w:bookmarkEnd w:id="131"/>
      <w:r>
        <w:rPr>
          <w:rFonts w:hint="cs"/>
          <w:rtl/>
          <w:lang w:eastAsia="he-IL"/>
        </w:rPr>
        <w:t>קצת עשיתי רעש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ופתחו אותו. גם שיניתי להם </w:t>
      </w:r>
      <w:bookmarkStart w:id="132" w:name="_ETM_Q1_430477"/>
      <w:bookmarkEnd w:id="132"/>
      <w:r>
        <w:rPr>
          <w:rFonts w:hint="cs"/>
          <w:rtl/>
          <w:lang w:eastAsia="he-IL"/>
        </w:rPr>
        <w:t>כמה מספרים כדי שהאסירים יוכלו ליצור אתי קשר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ולשמוע</w:t>
      </w:r>
      <w:bookmarkStart w:id="133" w:name="_ETM_Q1_434695"/>
      <w:bookmarkEnd w:id="133"/>
      <w:r>
        <w:rPr>
          <w:rFonts w:hint="cs"/>
          <w:rtl/>
          <w:lang w:eastAsia="he-IL"/>
        </w:rPr>
        <w:t xml:space="preserve"> את כל מה שקורה שם.</w:t>
      </w:r>
    </w:p>
    <w:p w:rsidR="00D72891" w:rsidRDefault="00D72891" w:rsidP="00D94A29">
      <w:pPr>
        <w:rPr>
          <w:rtl/>
          <w:lang w:eastAsia="he-IL"/>
        </w:rPr>
      </w:pPr>
      <w:bookmarkStart w:id="134" w:name="_ETM_Q1_437471"/>
      <w:bookmarkStart w:id="135" w:name="_ETM_Q1_437528"/>
      <w:bookmarkEnd w:id="134"/>
      <w:bookmarkEnd w:id="135"/>
    </w:p>
    <w:p w:rsidR="00D72891" w:rsidRDefault="00D72891" w:rsidP="00D94A29">
      <w:pPr>
        <w:rPr>
          <w:rtl/>
          <w:lang w:eastAsia="he-IL"/>
        </w:rPr>
      </w:pPr>
      <w:bookmarkStart w:id="136" w:name="_ETM_Q1_437567"/>
      <w:bookmarkStart w:id="137" w:name="_ETM_Q1_437600"/>
      <w:bookmarkEnd w:id="136"/>
      <w:bookmarkEnd w:id="137"/>
      <w:r>
        <w:rPr>
          <w:rFonts w:hint="cs"/>
          <w:rtl/>
          <w:lang w:eastAsia="he-IL"/>
        </w:rPr>
        <w:t>בכל אופן, המצב בהפרדות כיום,</w:t>
      </w:r>
      <w:bookmarkStart w:id="138" w:name="_ETM_Q1_445575"/>
      <w:bookmarkEnd w:id="138"/>
      <w:r>
        <w:rPr>
          <w:rFonts w:hint="cs"/>
          <w:rtl/>
          <w:lang w:eastAsia="he-IL"/>
        </w:rPr>
        <w:t xml:space="preserve"> אני לא יודע</w:t>
      </w:r>
      <w:r w:rsidR="00637C9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אם לקרוא לזה מדינת עולם שלישי</w:t>
      </w:r>
      <w:bookmarkStart w:id="139" w:name="_ETM_Q1_446601"/>
      <w:bookmarkEnd w:id="139"/>
      <w:r w:rsidR="00637C97">
        <w:rPr>
          <w:rFonts w:hint="cs"/>
          <w:rtl/>
          <w:lang w:eastAsia="he-IL"/>
        </w:rPr>
        <w:t xml:space="preserve"> </w:t>
      </w:r>
      <w:bookmarkStart w:id="140" w:name="_ETM_Q1_450178"/>
      <w:bookmarkEnd w:id="140"/>
      <w:r w:rsidR="00637C97">
        <w:rPr>
          <w:rFonts w:hint="cs"/>
          <w:rtl/>
          <w:lang w:eastAsia="he-IL"/>
        </w:rPr>
        <w:t>אבל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זאת </w:t>
      </w:r>
      <w:r w:rsidR="00637C97">
        <w:rPr>
          <w:rFonts w:hint="cs"/>
          <w:rtl/>
          <w:lang w:eastAsia="he-IL"/>
        </w:rPr>
        <w:t>פשוט רמיסת זכויות אדם</w:t>
      </w:r>
      <w:r w:rsidR="009779EC">
        <w:rPr>
          <w:rFonts w:hint="cs"/>
          <w:rtl/>
          <w:lang w:eastAsia="he-IL"/>
        </w:rPr>
        <w:t xml:space="preserve"> </w:t>
      </w:r>
      <w:r w:rsidR="00637C97">
        <w:rPr>
          <w:rFonts w:hint="cs"/>
          <w:rtl/>
          <w:lang w:eastAsia="he-IL"/>
        </w:rPr>
        <w:t>ו</w:t>
      </w:r>
      <w:bookmarkStart w:id="141" w:name="_ETM_Q1_454014"/>
      <w:bookmarkEnd w:id="141"/>
      <w:r w:rsidR="00637C97">
        <w:rPr>
          <w:rFonts w:hint="cs"/>
          <w:rtl/>
          <w:lang w:eastAsia="he-IL"/>
        </w:rPr>
        <w:t>אין מי שיקשיב להם. הם פשוט החליטו</w:t>
      </w:r>
      <w:r w:rsidR="009779EC">
        <w:rPr>
          <w:rFonts w:hint="cs"/>
          <w:rtl/>
          <w:lang w:eastAsia="he-IL"/>
        </w:rPr>
        <w:t xml:space="preserve"> </w:t>
      </w:r>
      <w:r w:rsidR="00637C97">
        <w:rPr>
          <w:rFonts w:hint="cs"/>
          <w:rtl/>
          <w:lang w:eastAsia="he-IL"/>
        </w:rPr>
        <w:t xml:space="preserve">שהגיעו מים עד נפש. </w:t>
      </w:r>
      <w:bookmarkStart w:id="142" w:name="_ETM_Q1_458210"/>
      <w:bookmarkEnd w:id="142"/>
      <w:r w:rsidR="00637C97">
        <w:rPr>
          <w:rFonts w:hint="cs"/>
          <w:rtl/>
          <w:lang w:eastAsia="he-IL"/>
        </w:rPr>
        <w:t xml:space="preserve">הם החליטו לעשות שביתה שאני לא זוכר שביתה כזאת. השביתה </w:t>
      </w:r>
      <w:bookmarkStart w:id="143" w:name="_ETM_Q1_460714"/>
      <w:bookmarkEnd w:id="143"/>
      <w:r w:rsidR="00637C97">
        <w:rPr>
          <w:rFonts w:hint="cs"/>
          <w:rtl/>
          <w:lang w:eastAsia="he-IL"/>
        </w:rPr>
        <w:t xml:space="preserve">הזאת לא כוללת מים. הם כבר יומיים שובתים רעב בלי מים וזה רק הולך ותופס תאוצה. אני מסביר </w:t>
      </w:r>
      <w:bookmarkStart w:id="144" w:name="_ETM_Q1_469646"/>
      <w:bookmarkEnd w:id="144"/>
      <w:r w:rsidR="00637C97">
        <w:rPr>
          <w:rFonts w:hint="cs"/>
          <w:rtl/>
          <w:lang w:eastAsia="he-IL"/>
        </w:rPr>
        <w:t>לכם. אתמול חתכו עשרות אסירים את עצמם בכלא רימונים כאות</w:t>
      </w:r>
      <w:bookmarkStart w:id="145" w:name="_ETM_Q1_473138"/>
      <w:bookmarkEnd w:id="145"/>
      <w:r w:rsidR="00637C97">
        <w:rPr>
          <w:rFonts w:hint="cs"/>
          <w:rtl/>
          <w:lang w:eastAsia="he-IL"/>
        </w:rPr>
        <w:t xml:space="preserve"> הזדהות וזה תופס תאוצה. יש לי כאן הודעות </w:t>
      </w:r>
      <w:bookmarkStart w:id="146" w:name="_ETM_Q1_475827"/>
      <w:bookmarkEnd w:id="146"/>
      <w:r w:rsidR="00637C97">
        <w:rPr>
          <w:rFonts w:hint="cs"/>
          <w:rtl/>
          <w:lang w:eastAsia="he-IL"/>
        </w:rPr>
        <w:t xml:space="preserve">ממשפחות האסירים, יש גם הקלטות, והם אומרים שפינויים לבתי </w:t>
      </w:r>
      <w:bookmarkStart w:id="147" w:name="_ETM_Q1_483895"/>
      <w:bookmarkEnd w:id="147"/>
      <w:r w:rsidR="00637C97">
        <w:rPr>
          <w:rFonts w:hint="cs"/>
          <w:rtl/>
          <w:lang w:eastAsia="he-IL"/>
        </w:rPr>
        <w:t>חולים בימים הקרובים, עד טיפת הדם האחרונה.</w:t>
      </w:r>
    </w:p>
    <w:p w:rsidR="00637C97" w:rsidRDefault="00637C97" w:rsidP="00D94A29">
      <w:pPr>
        <w:rPr>
          <w:rtl/>
          <w:lang w:eastAsia="he-IL"/>
        </w:rPr>
      </w:pPr>
      <w:bookmarkStart w:id="148" w:name="_ETM_Q1_489384"/>
      <w:bookmarkStart w:id="149" w:name="_ETM_Q1_489444"/>
      <w:bookmarkStart w:id="150" w:name="_ETM_Q1_489463"/>
      <w:bookmarkEnd w:id="148"/>
      <w:bookmarkEnd w:id="149"/>
      <w:bookmarkEnd w:id="150"/>
    </w:p>
    <w:p w:rsidR="00637C97" w:rsidRDefault="00637C97" w:rsidP="00637C97">
      <w:pPr>
        <w:rPr>
          <w:rtl/>
          <w:lang w:eastAsia="he-IL"/>
        </w:rPr>
      </w:pPr>
      <w:bookmarkStart w:id="151" w:name="_ETM_Q1_489497"/>
      <w:bookmarkStart w:id="152" w:name="_ETM_Q1_490824"/>
      <w:bookmarkEnd w:id="151"/>
      <w:bookmarkEnd w:id="152"/>
      <w:r>
        <w:rPr>
          <w:rFonts w:hint="cs"/>
          <w:rtl/>
          <w:lang w:eastAsia="he-IL"/>
        </w:rPr>
        <w:t>בהפרדה בין להם כלום. הם גם לא יכולים</w:t>
      </w:r>
      <w:bookmarkStart w:id="153" w:name="_ETM_Q1_496414"/>
      <w:bookmarkEnd w:id="153"/>
      <w:r>
        <w:rPr>
          <w:rFonts w:hint="cs"/>
          <w:rtl/>
          <w:lang w:eastAsia="he-IL"/>
        </w:rPr>
        <w:t xml:space="preserve"> לצאת לקנטינה. הם עושים רשימה לסוהר והסוהר מביא להם את </w:t>
      </w:r>
      <w:bookmarkStart w:id="154" w:name="_ETM_Q1_501514"/>
      <w:bookmarkEnd w:id="154"/>
      <w:r>
        <w:rPr>
          <w:rFonts w:hint="cs"/>
          <w:rtl/>
          <w:lang w:eastAsia="he-IL"/>
        </w:rPr>
        <w:t xml:space="preserve">הרשימה. זאת אומרת שאם אין משהו, הוא לא יכול </w:t>
      </w:r>
      <w:bookmarkStart w:id="155" w:name="_ETM_Q1_500984"/>
      <w:bookmarkEnd w:id="155"/>
      <w:r>
        <w:rPr>
          <w:rFonts w:hint="cs"/>
          <w:rtl/>
          <w:lang w:eastAsia="he-IL"/>
        </w:rPr>
        <w:t>לקנות לבחור משהו אחר במקום זה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כמו שעושה כל אסיר שיוצא לקנטינה.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זה </w:t>
      </w:r>
      <w:bookmarkStart w:id="156" w:name="_ETM_Q1_509827"/>
      <w:bookmarkEnd w:id="156"/>
      <w:r>
        <w:rPr>
          <w:rFonts w:hint="cs"/>
          <w:rtl/>
          <w:lang w:eastAsia="he-IL"/>
        </w:rPr>
        <w:t xml:space="preserve">שבתקופה האחרונה הזכיין שלהם, דגש, זה שקיבל תביעה </w:t>
      </w:r>
      <w:bookmarkStart w:id="157" w:name="_ETM_Q1_512950"/>
      <w:bookmarkEnd w:id="157"/>
      <w:r>
        <w:rPr>
          <w:rFonts w:hint="cs"/>
          <w:rtl/>
          <w:lang w:eastAsia="he-IL"/>
        </w:rPr>
        <w:t xml:space="preserve">בגלל המחירים המופקעים שלו והפסיד בתביעה כארבעה מיליון שקלים שהוא </w:t>
      </w:r>
      <w:bookmarkStart w:id="158" w:name="_ETM_Q1_519314"/>
      <w:bookmarkEnd w:id="158"/>
      <w:r>
        <w:rPr>
          <w:rFonts w:hint="cs"/>
          <w:rtl/>
          <w:lang w:eastAsia="he-IL"/>
        </w:rPr>
        <w:t xml:space="preserve">משלם היום לאסירים כל חודש, החליט שהוא מוריד כ-150 </w:t>
      </w:r>
      <w:bookmarkStart w:id="159" w:name="_ETM_Q1_524360"/>
      <w:bookmarkEnd w:id="159"/>
      <w:r>
        <w:rPr>
          <w:rFonts w:hint="cs"/>
          <w:rtl/>
          <w:lang w:eastAsia="he-IL"/>
        </w:rPr>
        <w:t>מוצרים, מתוכם 98 מוצרי היגיינה.</w:t>
      </w:r>
      <w:r w:rsidR="009779EC">
        <w:rPr>
          <w:rFonts w:hint="cs"/>
          <w:rtl/>
          <w:lang w:eastAsia="he-IL"/>
        </w:rPr>
        <w:t xml:space="preserve"> </w:t>
      </w:r>
      <w:bookmarkStart w:id="160" w:name="_ETM_Q1_531438"/>
      <w:bookmarkStart w:id="161" w:name="_ETM_Q1_531495"/>
      <w:bookmarkStart w:id="162" w:name="_ETM_Q1_531573"/>
      <w:bookmarkStart w:id="163" w:name="_ETM_Q1_531625"/>
      <w:bookmarkEnd w:id="160"/>
      <w:bookmarkEnd w:id="161"/>
      <w:bookmarkEnd w:id="162"/>
      <w:bookmarkEnd w:id="163"/>
      <w:r>
        <w:rPr>
          <w:rFonts w:hint="cs"/>
          <w:rtl/>
          <w:lang w:eastAsia="he-IL"/>
        </w:rPr>
        <w:t xml:space="preserve">הדברים האלה לא יכולים להיות. אלה מוצרי היגיינה. </w:t>
      </w:r>
    </w:p>
    <w:p w:rsidR="00637C97" w:rsidRDefault="00637C97" w:rsidP="00637C97">
      <w:pPr>
        <w:rPr>
          <w:rtl/>
          <w:lang w:eastAsia="he-IL"/>
        </w:rPr>
      </w:pPr>
      <w:bookmarkStart w:id="164" w:name="_ETM_Q1_535730"/>
      <w:bookmarkStart w:id="165" w:name="_ETM_Q1_535773"/>
      <w:bookmarkEnd w:id="164"/>
      <w:bookmarkEnd w:id="165"/>
    </w:p>
    <w:p w:rsidR="00637C97" w:rsidRDefault="00637C97" w:rsidP="00637C97">
      <w:pPr>
        <w:rPr>
          <w:rtl/>
          <w:lang w:eastAsia="he-IL"/>
        </w:rPr>
      </w:pPr>
      <w:bookmarkStart w:id="166" w:name="_ETM_Q1_535834"/>
      <w:bookmarkStart w:id="167" w:name="_ETM_Q1_535869"/>
      <w:bookmarkEnd w:id="166"/>
      <w:bookmarkEnd w:id="167"/>
      <w:r>
        <w:rPr>
          <w:rFonts w:hint="cs"/>
          <w:rtl/>
          <w:lang w:eastAsia="he-IL"/>
        </w:rPr>
        <w:t xml:space="preserve">כל העניין של הסדרת הדיסקים לכניסה, </w:t>
      </w:r>
      <w:bookmarkStart w:id="168" w:name="_ETM_Q1_534895"/>
      <w:bookmarkEnd w:id="168"/>
      <w:r>
        <w:rPr>
          <w:rFonts w:hint="cs"/>
          <w:rtl/>
          <w:lang w:eastAsia="he-IL"/>
        </w:rPr>
        <w:t xml:space="preserve">פתאום החליטו שמפסיקים להם את הדיסקים. אז מה אתם מוכרים </w:t>
      </w:r>
      <w:bookmarkStart w:id="169" w:name="_ETM_Q1_539037"/>
      <w:bookmarkEnd w:id="169"/>
      <w:r>
        <w:rPr>
          <w:rFonts w:hint="cs"/>
          <w:rtl/>
          <w:lang w:eastAsia="he-IL"/>
        </w:rPr>
        <w:t xml:space="preserve">להם </w:t>
      </w:r>
      <w:r>
        <w:rPr>
          <w:lang w:eastAsia="he-IL"/>
        </w:rPr>
        <w:t>DVD</w:t>
      </w:r>
      <w:r>
        <w:rPr>
          <w:rFonts w:hint="cs"/>
          <w:rtl/>
          <w:lang w:eastAsia="he-IL"/>
        </w:rPr>
        <w:t xml:space="preserve"> בקנטינה? אם אין לכם דיסקים בקנטינה, המשפחות</w:t>
      </w:r>
      <w:r w:rsidR="009779EC">
        <w:rPr>
          <w:rFonts w:hint="cs"/>
          <w:rtl/>
          <w:lang w:eastAsia="he-IL"/>
        </w:rPr>
        <w:t xml:space="preserve"> </w:t>
      </w:r>
      <w:bookmarkStart w:id="170" w:name="_ETM_Q1_542786"/>
      <w:bookmarkEnd w:id="170"/>
      <w:r>
        <w:rPr>
          <w:rFonts w:hint="cs"/>
          <w:rtl/>
          <w:lang w:eastAsia="he-IL"/>
        </w:rPr>
        <w:t xml:space="preserve">יקנו. הם החליטו שהם נכנסים בכל התנאים של שירות בתי </w:t>
      </w:r>
      <w:bookmarkStart w:id="171" w:name="_ETM_Q1_547106"/>
      <w:bookmarkEnd w:id="171"/>
      <w:r>
        <w:rPr>
          <w:rFonts w:hint="cs"/>
          <w:rtl/>
          <w:lang w:eastAsia="he-IL"/>
        </w:rPr>
        <w:t>הסוהר בהפרדות. ריבונו של ע</w:t>
      </w:r>
      <w:bookmarkStart w:id="172" w:name="_ETM_Q1_551768"/>
      <w:bookmarkEnd w:id="172"/>
      <w:r>
        <w:rPr>
          <w:rFonts w:hint="cs"/>
          <w:rtl/>
          <w:lang w:eastAsia="he-IL"/>
        </w:rPr>
        <w:t xml:space="preserve">ולם, זה לא אסיר שיכול ללוות </w:t>
      </w:r>
      <w:bookmarkStart w:id="173" w:name="_ETM_Q1_553465"/>
      <w:bookmarkEnd w:id="173"/>
      <w:r>
        <w:rPr>
          <w:rFonts w:hint="cs"/>
          <w:rtl/>
          <w:lang w:eastAsia="he-IL"/>
        </w:rPr>
        <w:t xml:space="preserve">ממישהו משהו. למה להתעלל בהם? למה לא לדבר עם הילדים </w:t>
      </w:r>
      <w:bookmarkStart w:id="174" w:name="_ETM_Q1_558155"/>
      <w:bookmarkEnd w:id="174"/>
      <w:r>
        <w:rPr>
          <w:rFonts w:hint="cs"/>
          <w:rtl/>
          <w:lang w:eastAsia="he-IL"/>
        </w:rPr>
        <w:t xml:space="preserve">שלהם? למה לא להיכנס להתייחדויות במשך שלוש שנים? ריבונו של </w:t>
      </w:r>
      <w:bookmarkStart w:id="175" w:name="_ETM_Q1_562881"/>
      <w:bookmarkEnd w:id="175"/>
      <w:r>
        <w:rPr>
          <w:rFonts w:hint="cs"/>
          <w:rtl/>
          <w:lang w:eastAsia="he-IL"/>
        </w:rPr>
        <w:t xml:space="preserve">עולם, שלוש שנים נשים לא ראו את הבעלים שלהן, רק </w:t>
      </w:r>
      <w:bookmarkStart w:id="176" w:name="_ETM_Q1_565037"/>
      <w:bookmarkEnd w:id="176"/>
      <w:r>
        <w:rPr>
          <w:rFonts w:hint="cs"/>
          <w:rtl/>
          <w:lang w:eastAsia="he-IL"/>
        </w:rPr>
        <w:t>שומעים אותם בטלפון ואולי גם דרך עורך הדין שמ</w:t>
      </w:r>
      <w:bookmarkStart w:id="177" w:name="_ETM_Q1_567291"/>
      <w:bookmarkEnd w:id="177"/>
      <w:r>
        <w:rPr>
          <w:rFonts w:hint="cs"/>
          <w:rtl/>
          <w:lang w:eastAsia="he-IL"/>
        </w:rPr>
        <w:t>וסר להם מסר והכל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בגלל שהם מידעים מודיעיניים. </w:t>
      </w:r>
      <w:bookmarkStart w:id="178" w:name="_ETM_Q1_571573"/>
      <w:bookmarkEnd w:id="178"/>
    </w:p>
    <w:p w:rsidR="00637C97" w:rsidRDefault="00637C97" w:rsidP="00637C97">
      <w:pPr>
        <w:rPr>
          <w:rtl/>
          <w:lang w:eastAsia="he-IL"/>
        </w:rPr>
      </w:pPr>
      <w:bookmarkStart w:id="179" w:name="_ETM_Q1_572205"/>
      <w:bookmarkStart w:id="180" w:name="_ETM_Q1_572260"/>
      <w:bookmarkEnd w:id="179"/>
      <w:bookmarkEnd w:id="180"/>
    </w:p>
    <w:p w:rsidR="00637C97" w:rsidRDefault="00637C97" w:rsidP="00637C97">
      <w:pPr>
        <w:rPr>
          <w:rtl/>
          <w:lang w:eastAsia="he-IL"/>
        </w:rPr>
      </w:pPr>
      <w:bookmarkStart w:id="181" w:name="_ETM_Q1_572301"/>
      <w:bookmarkStart w:id="182" w:name="_ETM_Q1_572334"/>
      <w:bookmarkEnd w:id="181"/>
      <w:bookmarkEnd w:id="182"/>
      <w:r>
        <w:rPr>
          <w:rFonts w:hint="cs"/>
          <w:rtl/>
          <w:lang w:eastAsia="he-IL"/>
        </w:rPr>
        <w:t>אנחנו נשמע אותם ויגידו משטרה או לא משטרה. אני</w:t>
      </w:r>
      <w:bookmarkStart w:id="183" w:name="_ETM_Q1_575621"/>
      <w:bookmarkEnd w:id="183"/>
      <w:r>
        <w:rPr>
          <w:rFonts w:hint="cs"/>
          <w:rtl/>
          <w:lang w:eastAsia="he-IL"/>
        </w:rPr>
        <w:t xml:space="preserve"> חוויתי על בשרי את המניפולציה הזאת של משטרה. שללו</w:t>
      </w:r>
      <w:bookmarkStart w:id="184" w:name="_ETM_Q1_581955"/>
      <w:bookmarkEnd w:id="184"/>
      <w:r>
        <w:rPr>
          <w:rFonts w:hint="cs"/>
          <w:rtl/>
          <w:lang w:eastAsia="he-IL"/>
        </w:rPr>
        <w:t xml:space="preserve"> לי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24 חודשים בטלפונים בגלל שכל הזמן היה לי מה</w:t>
      </w:r>
      <w:bookmarkStart w:id="185" w:name="_ETM_Q1_585295"/>
      <w:bookmarkEnd w:id="185"/>
      <w:r>
        <w:rPr>
          <w:rFonts w:hint="cs"/>
          <w:rtl/>
          <w:lang w:eastAsia="he-IL"/>
        </w:rPr>
        <w:t xml:space="preserve"> להגיד והתראיינתי תקשורת ואסור להתראיין לתקשורת. שללו לי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שנתיים</w:t>
      </w:r>
      <w:r w:rsidR="00492DDB">
        <w:rPr>
          <w:rFonts w:hint="cs"/>
          <w:rtl/>
          <w:lang w:eastAsia="he-IL"/>
        </w:rPr>
        <w:t>.</w:t>
      </w:r>
    </w:p>
    <w:p w:rsidR="00492DDB" w:rsidRDefault="00492DDB" w:rsidP="00637C97">
      <w:pPr>
        <w:rPr>
          <w:rtl/>
          <w:lang w:eastAsia="he-IL"/>
        </w:rPr>
      </w:pPr>
      <w:bookmarkStart w:id="186" w:name="_ETM_Q1_593247"/>
      <w:bookmarkEnd w:id="186"/>
    </w:p>
    <w:p w:rsidR="00492DDB" w:rsidRDefault="00492DDB" w:rsidP="00492DDB">
      <w:pPr>
        <w:pStyle w:val="af6"/>
        <w:keepNext/>
        <w:rPr>
          <w:rtl/>
        </w:rPr>
      </w:pPr>
      <w:bookmarkStart w:id="187" w:name="ET_yor_5777_9"/>
      <w:r w:rsidRPr="00492D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492DD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87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188" w:name="_ETM_Q1_593931"/>
      <w:bookmarkStart w:id="189" w:name="_ETM_Q1_593942"/>
      <w:bookmarkEnd w:id="188"/>
      <w:bookmarkEnd w:id="189"/>
      <w:r>
        <w:rPr>
          <w:rFonts w:hint="cs"/>
          <w:rtl/>
          <w:lang w:eastAsia="he-IL"/>
        </w:rPr>
        <w:t>בוא נתמקד בשביתה עכשיו.</w:t>
      </w:r>
    </w:p>
    <w:p w:rsidR="00492DDB" w:rsidRDefault="00492DDB" w:rsidP="00492DDB">
      <w:pPr>
        <w:rPr>
          <w:rtl/>
          <w:lang w:eastAsia="he-IL"/>
        </w:rPr>
      </w:pPr>
      <w:bookmarkStart w:id="190" w:name="_ETM_Q1_594452"/>
      <w:bookmarkStart w:id="191" w:name="_ETM_Q1_594514"/>
      <w:bookmarkStart w:id="192" w:name="_ETM_Q1_594370"/>
      <w:bookmarkEnd w:id="190"/>
      <w:bookmarkEnd w:id="191"/>
      <w:bookmarkEnd w:id="192"/>
    </w:p>
    <w:p w:rsidR="00492DDB" w:rsidRDefault="00492DDB" w:rsidP="00492DDB">
      <w:pPr>
        <w:pStyle w:val="af9"/>
        <w:keepNext/>
        <w:rPr>
          <w:rtl/>
          <w:lang w:eastAsia="he-IL"/>
        </w:rPr>
      </w:pPr>
      <w:bookmarkStart w:id="193" w:name="ET_guest_יוני_יהב_10"/>
      <w:r w:rsidRPr="0049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492DD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93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194" w:name="_ETM_Q1_594592"/>
      <w:bookmarkStart w:id="195" w:name="_ETM_Q1_594615"/>
      <w:bookmarkEnd w:id="194"/>
      <w:bookmarkEnd w:id="195"/>
      <w:r>
        <w:rPr>
          <w:rFonts w:hint="cs"/>
          <w:rtl/>
          <w:lang w:eastAsia="he-IL"/>
        </w:rPr>
        <w:t>אני יכול להגיד לכם שהשביתה הז</w:t>
      </w:r>
      <w:bookmarkStart w:id="196" w:name="_ETM_Q1_596514"/>
      <w:bookmarkEnd w:id="196"/>
      <w:r>
        <w:rPr>
          <w:rFonts w:hint="cs"/>
          <w:rtl/>
          <w:lang w:eastAsia="he-IL"/>
        </w:rPr>
        <w:t xml:space="preserve">את לא הולכת להסתיים. לפי מה שאני מקבל, גם ברגע זה. הדרישות שלהם, כמו שאמרתי לכם, </w:t>
      </w:r>
      <w:bookmarkStart w:id="197" w:name="_ETM_Q1_604195"/>
      <w:bookmarkEnd w:id="197"/>
      <w:r>
        <w:rPr>
          <w:rFonts w:hint="cs"/>
          <w:rtl/>
          <w:lang w:eastAsia="he-IL"/>
        </w:rPr>
        <w:t xml:space="preserve">בעניין של הפסקת מניעת הקשר הזוגי עם הנשים שלהם, </w:t>
      </w:r>
      <w:bookmarkStart w:id="198" w:name="_ETM_Q1_606795"/>
      <w:bookmarkEnd w:id="198"/>
      <w:r>
        <w:rPr>
          <w:rFonts w:hint="cs"/>
          <w:rtl/>
          <w:lang w:eastAsia="he-IL"/>
        </w:rPr>
        <w:t xml:space="preserve">עם הילדים הקטינים שלהם, הטלפונים שלהם שיוכלו להתקשר גם לטלפונים </w:t>
      </w:r>
      <w:bookmarkStart w:id="199" w:name="_ETM_Q1_613802"/>
      <w:bookmarkEnd w:id="199"/>
      <w:r>
        <w:rPr>
          <w:rFonts w:hint="cs"/>
          <w:rtl/>
          <w:lang w:eastAsia="he-IL"/>
        </w:rPr>
        <w:t>נייחים.</w:t>
      </w:r>
    </w:p>
    <w:p w:rsidR="00492DDB" w:rsidRDefault="00492DDB" w:rsidP="00492DDB">
      <w:pPr>
        <w:rPr>
          <w:rtl/>
          <w:lang w:eastAsia="he-IL"/>
        </w:rPr>
      </w:pPr>
      <w:bookmarkStart w:id="200" w:name="_ETM_Q1_612681"/>
      <w:bookmarkStart w:id="201" w:name="_ETM_Q1_612743"/>
      <w:bookmarkStart w:id="202" w:name="_ETM_Q1_613818"/>
      <w:bookmarkEnd w:id="200"/>
      <w:bookmarkEnd w:id="201"/>
      <w:bookmarkEnd w:id="202"/>
    </w:p>
    <w:p w:rsidR="00492DDB" w:rsidRDefault="00492DDB" w:rsidP="00492DDB">
      <w:pPr>
        <w:pStyle w:val="af6"/>
        <w:keepNext/>
        <w:rPr>
          <w:rtl/>
        </w:rPr>
      </w:pPr>
      <w:bookmarkStart w:id="203" w:name="ET_yor_5777_11"/>
      <w:r w:rsidRPr="00492D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2DD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203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204" w:name="_ETM_Q1_614180"/>
      <w:bookmarkStart w:id="205" w:name="_ETM_Q1_614201"/>
      <w:bookmarkEnd w:id="204"/>
      <w:bookmarkEnd w:id="205"/>
      <w:r>
        <w:rPr>
          <w:rFonts w:hint="cs"/>
          <w:rtl/>
          <w:lang w:eastAsia="he-IL"/>
        </w:rPr>
        <w:t xml:space="preserve">אני חושבת שהנקודות הובהרו. אני רוצה לתת עוד אפשרות </w:t>
      </w:r>
      <w:bookmarkStart w:id="206" w:name="_ETM_Q1_616708"/>
      <w:bookmarkEnd w:id="206"/>
      <w:r>
        <w:rPr>
          <w:rFonts w:hint="cs"/>
          <w:rtl/>
          <w:lang w:eastAsia="he-IL"/>
        </w:rPr>
        <w:t>דיבור לנציגים אחרים. עורכת הדין מירי פרידמן.</w:t>
      </w:r>
    </w:p>
    <w:p w:rsidR="00492DDB" w:rsidRDefault="00492DDB" w:rsidP="00492DDB">
      <w:pPr>
        <w:rPr>
          <w:rtl/>
          <w:lang w:eastAsia="he-IL"/>
        </w:rPr>
      </w:pPr>
      <w:bookmarkStart w:id="207" w:name="_ETM_Q1_629389"/>
      <w:bookmarkStart w:id="208" w:name="_ETM_Q1_629444"/>
      <w:bookmarkStart w:id="209" w:name="_ETM_Q1_630333"/>
      <w:bookmarkEnd w:id="207"/>
      <w:bookmarkEnd w:id="208"/>
      <w:bookmarkEnd w:id="209"/>
    </w:p>
    <w:p w:rsidR="00492DDB" w:rsidRDefault="00492DDB" w:rsidP="00492DDB">
      <w:pPr>
        <w:pStyle w:val="af9"/>
        <w:keepNext/>
        <w:rPr>
          <w:rtl/>
          <w:lang w:eastAsia="he-IL"/>
        </w:rPr>
      </w:pPr>
      <w:bookmarkStart w:id="210" w:name="ET_guest_יוני_יהב_12"/>
      <w:r w:rsidRPr="0049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492DD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210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211" w:name="_ETM_Q1_630551"/>
      <w:bookmarkStart w:id="212" w:name="_ETM_Q1_630570"/>
      <w:bookmarkEnd w:id="211"/>
      <w:bookmarkEnd w:id="212"/>
      <w:r>
        <w:rPr>
          <w:rFonts w:hint="cs"/>
          <w:rtl/>
          <w:lang w:eastAsia="he-IL"/>
        </w:rPr>
        <w:t xml:space="preserve">אני רק אציין ששני </w:t>
      </w:r>
      <w:bookmarkStart w:id="213" w:name="_ETM_Q1_630632"/>
      <w:bookmarkEnd w:id="213"/>
      <w:r>
        <w:rPr>
          <w:rFonts w:hint="cs"/>
          <w:rtl/>
          <w:lang w:eastAsia="he-IL"/>
        </w:rPr>
        <w:t>מורן מייצגת כמעט את כל שובתי הרעב. היא אתנו ב-זום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והיא תוכל לתת לכם יותר פרטים.</w:t>
      </w:r>
    </w:p>
    <w:p w:rsidR="00492DDB" w:rsidRDefault="00492DDB" w:rsidP="00492DDB">
      <w:pPr>
        <w:rPr>
          <w:rtl/>
          <w:lang w:eastAsia="he-IL"/>
        </w:rPr>
      </w:pPr>
      <w:bookmarkStart w:id="214" w:name="_ETM_Q1_636935"/>
      <w:bookmarkStart w:id="215" w:name="_ETM_Q1_636989"/>
      <w:bookmarkStart w:id="216" w:name="_ETM_Q1_638031"/>
      <w:bookmarkEnd w:id="214"/>
      <w:bookmarkEnd w:id="215"/>
      <w:bookmarkEnd w:id="216"/>
    </w:p>
    <w:p w:rsidR="00492DDB" w:rsidRDefault="00492DDB" w:rsidP="00492DDB">
      <w:pPr>
        <w:pStyle w:val="af6"/>
        <w:keepNext/>
        <w:rPr>
          <w:rtl/>
        </w:rPr>
      </w:pPr>
      <w:bookmarkStart w:id="217" w:name="ET_yor_5777_13"/>
      <w:r w:rsidRPr="00492D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2DD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217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218" w:name="_ETM_Q1_638359"/>
      <w:bookmarkStart w:id="219" w:name="_ETM_Q1_638377"/>
      <w:bookmarkEnd w:id="218"/>
      <w:bookmarkEnd w:id="219"/>
      <w:r>
        <w:rPr>
          <w:rFonts w:hint="cs"/>
          <w:rtl/>
          <w:lang w:eastAsia="he-IL"/>
        </w:rPr>
        <w:t>אם אין לנו את מירי, שני מורן.</w:t>
      </w:r>
    </w:p>
    <w:p w:rsidR="00492DDB" w:rsidRDefault="00492DDB" w:rsidP="00492DDB">
      <w:pPr>
        <w:rPr>
          <w:rtl/>
          <w:lang w:eastAsia="he-IL"/>
        </w:rPr>
      </w:pPr>
      <w:bookmarkStart w:id="220" w:name="_ETM_Q1_642725"/>
      <w:bookmarkStart w:id="221" w:name="_ETM_Q1_642780"/>
      <w:bookmarkStart w:id="222" w:name="_ETM_Q1_623242"/>
      <w:bookmarkStart w:id="223" w:name="_ETM_Q1_623292"/>
      <w:bookmarkEnd w:id="220"/>
      <w:bookmarkEnd w:id="221"/>
      <w:bookmarkEnd w:id="222"/>
      <w:bookmarkEnd w:id="223"/>
    </w:p>
    <w:p w:rsidR="00492DDB" w:rsidRDefault="00492DDB" w:rsidP="00492DDB">
      <w:pPr>
        <w:pStyle w:val="af9"/>
        <w:keepNext/>
        <w:rPr>
          <w:rtl/>
          <w:lang w:eastAsia="he-IL"/>
        </w:rPr>
      </w:pPr>
      <w:bookmarkStart w:id="224" w:name="ET_guest_מירי__פרידמן_14"/>
      <w:r w:rsidRPr="0049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</w:t>
      </w:r>
      <w:r w:rsidR="009779EC">
        <w:rPr>
          <w:rtl/>
          <w:lang w:eastAsia="he-IL"/>
        </w:rPr>
        <w:t xml:space="preserve"> </w:t>
      </w:r>
      <w:r>
        <w:rPr>
          <w:rtl/>
          <w:lang w:eastAsia="he-IL"/>
        </w:rPr>
        <w:t>פרידמן:</w:t>
      </w:r>
      <w:r w:rsidRPr="00492DD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224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לכם. אני מאוד שמחה שיש לי כאן </w:t>
      </w:r>
      <w:bookmarkStart w:id="225" w:name="_ETM_Q1_654786"/>
      <w:bookmarkEnd w:id="225"/>
      <w:r>
        <w:rPr>
          <w:rFonts w:hint="cs"/>
          <w:rtl/>
          <w:lang w:eastAsia="he-IL"/>
        </w:rPr>
        <w:t>את האפשרות להיות הפה של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עשרות אסירים. אני מירי </w:t>
      </w:r>
      <w:bookmarkStart w:id="226" w:name="_ETM_Q1_659969"/>
      <w:bookmarkEnd w:id="226"/>
      <w:r>
        <w:rPr>
          <w:rFonts w:hint="cs"/>
          <w:rtl/>
          <w:lang w:eastAsia="he-IL"/>
        </w:rPr>
        <w:t xml:space="preserve">פרידמן, אני מטפלת בפשיעה חמורה. מה שקורה בזמן האחרון זה </w:t>
      </w:r>
      <w:bookmarkStart w:id="227" w:name="_ETM_Q1_664494"/>
      <w:bookmarkEnd w:id="227"/>
      <w:r>
        <w:rPr>
          <w:rFonts w:hint="cs"/>
          <w:rtl/>
          <w:lang w:eastAsia="he-IL"/>
        </w:rPr>
        <w:t>שאנחנו שומעים בימים האחרונים על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שביתת רעב שעושים אסירים שלמעשה זועקים על דברים שנשללים מהם. הטיפול של שירות </w:t>
      </w:r>
      <w:bookmarkStart w:id="228" w:name="_ETM_Q1_675037"/>
      <w:bookmarkEnd w:id="228"/>
      <w:r>
        <w:rPr>
          <w:rFonts w:hint="cs"/>
          <w:rtl/>
          <w:lang w:eastAsia="he-IL"/>
        </w:rPr>
        <w:t>בתי הסוהר בשביתה הזאת, בעיניי הוא ממש ביריוני. זאת אומרת</w:t>
      </w:r>
      <w:bookmarkStart w:id="229" w:name="_ETM_Q1_678245"/>
      <w:bookmarkEnd w:id="229"/>
      <w:r>
        <w:rPr>
          <w:rFonts w:hint="cs"/>
          <w:rtl/>
          <w:lang w:eastAsia="he-IL"/>
        </w:rPr>
        <w:t xml:space="preserve">, בימים האחרונים מונעים מהם בכלל </w:t>
      </w:r>
      <w:bookmarkStart w:id="230" w:name="_ETM_Q1_681037"/>
      <w:bookmarkEnd w:id="230"/>
      <w:r>
        <w:rPr>
          <w:rFonts w:hint="cs"/>
          <w:rtl/>
          <w:lang w:eastAsia="he-IL"/>
        </w:rPr>
        <w:t>טלפונים. אני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בדרך כלל מקבלת בין 15 ל-20 שיחו</w:t>
      </w:r>
      <w:bookmarkStart w:id="231" w:name="_ETM_Q1_686962"/>
      <w:bookmarkEnd w:id="231"/>
      <w:r>
        <w:rPr>
          <w:rFonts w:hint="cs"/>
          <w:rtl/>
          <w:lang w:eastAsia="he-IL"/>
        </w:rPr>
        <w:t>ת טלפון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מאסירים בכלא. ביומיים האחרונים יש שתיקה. אסור להם להתקשר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ומונעים מהם טלפונים </w:t>
      </w:r>
      <w:bookmarkStart w:id="232" w:name="_ETM_Q1_694898"/>
      <w:bookmarkEnd w:id="232"/>
      <w:r>
        <w:rPr>
          <w:rFonts w:hint="cs"/>
          <w:rtl/>
          <w:lang w:eastAsia="he-IL"/>
        </w:rPr>
        <w:t xml:space="preserve">בגלל שביתת הרעב. זאת אומרת, הטיפול בזעקה שלהם ובשביתת הרעב זה קודם </w:t>
      </w:r>
      <w:bookmarkStart w:id="233" w:name="_ETM_Q1_706206"/>
      <w:bookmarkEnd w:id="233"/>
      <w:r>
        <w:rPr>
          <w:rFonts w:hint="cs"/>
          <w:rtl/>
          <w:lang w:eastAsia="he-IL"/>
        </w:rPr>
        <w:t xml:space="preserve">כל להעניש אותם, לשלול מהם בכלל כל קשר עם העולם </w:t>
      </w:r>
      <w:bookmarkStart w:id="234" w:name="_ETM_Q1_709514"/>
      <w:bookmarkEnd w:id="234"/>
      <w:r>
        <w:rPr>
          <w:rFonts w:hint="cs"/>
          <w:rtl/>
          <w:lang w:eastAsia="he-IL"/>
        </w:rPr>
        <w:t xml:space="preserve">החיצון. הם לא יכולים להתקשר לעורכי הדין שלהם, הם לא </w:t>
      </w:r>
      <w:bookmarkStart w:id="235" w:name="_ETM_Q1_713578"/>
      <w:bookmarkEnd w:id="235"/>
      <w:r>
        <w:rPr>
          <w:rFonts w:hint="cs"/>
          <w:rtl/>
          <w:lang w:eastAsia="he-IL"/>
        </w:rPr>
        <w:t xml:space="preserve">יכולים להתקשר למשפחות. שמו אותם בבידוד. זאת אומרת, </w:t>
      </w:r>
      <w:bookmarkStart w:id="236" w:name="_ETM_Q1_717118"/>
      <w:bookmarkEnd w:id="236"/>
      <w:r>
        <w:rPr>
          <w:rFonts w:hint="cs"/>
          <w:rtl/>
          <w:lang w:eastAsia="he-IL"/>
        </w:rPr>
        <w:t xml:space="preserve">הם נענשים על כך שהם מביעים עכשיו מחאה שהיא מחאה </w:t>
      </w:r>
      <w:bookmarkStart w:id="237" w:name="_ETM_Q1_720912"/>
      <w:bookmarkEnd w:id="237"/>
      <w:r>
        <w:rPr>
          <w:rFonts w:hint="cs"/>
          <w:rtl/>
          <w:lang w:eastAsia="he-IL"/>
        </w:rPr>
        <w:t xml:space="preserve">צודקת ומבודדים אותם מאחד לשני. מענישים אותם, שוללים מהם טלפונים. </w:t>
      </w:r>
      <w:bookmarkStart w:id="238" w:name="_ETM_Q1_729169"/>
      <w:bookmarkEnd w:id="238"/>
      <w:r>
        <w:rPr>
          <w:rFonts w:hint="cs"/>
          <w:rtl/>
          <w:lang w:eastAsia="he-IL"/>
        </w:rPr>
        <w:t xml:space="preserve">במקום שזה יהיה מקום לאיזה שיח, לשמוע את הטענות </w:t>
      </w:r>
      <w:bookmarkStart w:id="239" w:name="_ETM_Q1_730468"/>
      <w:bookmarkEnd w:id="239"/>
      <w:r>
        <w:rPr>
          <w:rFonts w:hint="cs"/>
          <w:rtl/>
          <w:lang w:eastAsia="he-IL"/>
        </w:rPr>
        <w:t xml:space="preserve">שלהם, הטיפול בזה הוא דורסני הוא ביריוני והוא עוד </w:t>
      </w:r>
      <w:bookmarkStart w:id="240" w:name="_ETM_Q1_737260"/>
      <w:bookmarkEnd w:id="240"/>
      <w:r>
        <w:rPr>
          <w:rFonts w:hint="cs"/>
          <w:rtl/>
          <w:lang w:eastAsia="he-IL"/>
        </w:rPr>
        <w:t>יותר שולל זכויות וזה דבר חמור מאוד.</w:t>
      </w:r>
    </w:p>
    <w:p w:rsidR="00492DDB" w:rsidRDefault="00492DDB" w:rsidP="00492DDB">
      <w:pPr>
        <w:rPr>
          <w:rtl/>
          <w:lang w:eastAsia="he-IL"/>
        </w:rPr>
      </w:pPr>
      <w:bookmarkStart w:id="241" w:name="_ETM_Q1_741284"/>
      <w:bookmarkEnd w:id="241"/>
    </w:p>
    <w:p w:rsidR="00492DDB" w:rsidRDefault="00492DDB" w:rsidP="00492DDB">
      <w:pPr>
        <w:rPr>
          <w:rtl/>
          <w:lang w:eastAsia="he-IL"/>
        </w:rPr>
      </w:pPr>
      <w:bookmarkStart w:id="242" w:name="_ETM_Q1_741382"/>
      <w:bookmarkStart w:id="243" w:name="_ETM_Q1_741394"/>
      <w:bookmarkStart w:id="244" w:name="_ETM_Q1_741431"/>
      <w:bookmarkEnd w:id="242"/>
      <w:bookmarkEnd w:id="243"/>
      <w:bookmarkEnd w:id="244"/>
      <w:r>
        <w:rPr>
          <w:rFonts w:hint="cs"/>
          <w:rtl/>
          <w:lang w:eastAsia="he-IL"/>
        </w:rPr>
        <w:t xml:space="preserve">אני יכולה לתת עכשיו </w:t>
      </w:r>
      <w:bookmarkStart w:id="245" w:name="_ETM_Q1_740338"/>
      <w:bookmarkEnd w:id="245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כמובן לא אתן כאן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עשרות שמות </w:t>
      </w:r>
      <w:bookmarkStart w:id="246" w:name="_ETM_Q1_744358"/>
      <w:bookmarkEnd w:id="246"/>
      <w:r>
        <w:rPr>
          <w:rFonts w:hint="cs"/>
          <w:rtl/>
          <w:lang w:eastAsia="he-IL"/>
        </w:rPr>
        <w:t xml:space="preserve">של אסירים שלא נותנים להם להתקשר בימים האחרונים </w:t>
      </w:r>
      <w:bookmarkStart w:id="247" w:name="_ETM_Q1_750884"/>
      <w:bookmarkEnd w:id="247"/>
      <w:r>
        <w:rPr>
          <w:rFonts w:hint="cs"/>
          <w:rtl/>
          <w:lang w:eastAsia="he-IL"/>
        </w:rPr>
        <w:t>בגלל שביתת הרעב.</w:t>
      </w:r>
    </w:p>
    <w:p w:rsidR="00492DDB" w:rsidRDefault="00492DDB" w:rsidP="00492DDB">
      <w:pPr>
        <w:rPr>
          <w:rtl/>
          <w:lang w:eastAsia="he-IL"/>
        </w:rPr>
      </w:pPr>
      <w:bookmarkStart w:id="248" w:name="_ETM_Q1_752924"/>
      <w:bookmarkStart w:id="249" w:name="_ETM_Q1_752995"/>
      <w:bookmarkStart w:id="250" w:name="_ETM_Q1_753052"/>
      <w:bookmarkEnd w:id="248"/>
      <w:bookmarkEnd w:id="249"/>
      <w:bookmarkEnd w:id="250"/>
    </w:p>
    <w:p w:rsidR="00492DDB" w:rsidRDefault="00492DDB" w:rsidP="00492DDB">
      <w:pPr>
        <w:rPr>
          <w:rtl/>
          <w:lang w:eastAsia="he-IL"/>
        </w:rPr>
      </w:pPr>
      <w:bookmarkStart w:id="251" w:name="_ETM_Q1_753106"/>
      <w:bookmarkEnd w:id="251"/>
      <w:r>
        <w:rPr>
          <w:rFonts w:hint="cs"/>
          <w:rtl/>
          <w:lang w:eastAsia="he-IL"/>
        </w:rPr>
        <w:t xml:space="preserve">דבר שני. יש מצוקה מאוד גדולה לגבי </w:t>
      </w:r>
      <w:bookmarkStart w:id="252" w:name="_ETM_Q1_754776"/>
      <w:bookmarkEnd w:id="252"/>
      <w:r>
        <w:rPr>
          <w:rFonts w:hint="cs"/>
          <w:rtl/>
          <w:lang w:eastAsia="he-IL"/>
        </w:rPr>
        <w:t>טלפונים.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מייצגת אדם ש-14 שנים נמצא בתנאי הפרדה. </w:t>
      </w:r>
      <w:bookmarkStart w:id="253" w:name="_ETM_Q1_767625"/>
      <w:bookmarkEnd w:id="253"/>
      <w:r>
        <w:rPr>
          <w:rFonts w:hint="cs"/>
          <w:rtl/>
          <w:lang w:eastAsia="he-IL"/>
        </w:rPr>
        <w:t xml:space="preserve">14 שנים בלי בן אדם לדבר אתו. מאפשרים לו חצי </w:t>
      </w:r>
      <w:bookmarkStart w:id="254" w:name="_ETM_Q1_770442"/>
      <w:bookmarkEnd w:id="254"/>
      <w:r>
        <w:rPr>
          <w:rFonts w:hint="cs"/>
          <w:rtl/>
          <w:lang w:eastAsia="he-IL"/>
        </w:rPr>
        <w:t xml:space="preserve">שעה ביום שיחת טלפון עם המשפחה, עם אשתו והילדים. חצי </w:t>
      </w:r>
      <w:bookmarkStart w:id="255" w:name="_ETM_Q1_776212"/>
      <w:bookmarkEnd w:id="255"/>
      <w:r>
        <w:rPr>
          <w:rFonts w:hint="cs"/>
          <w:rtl/>
          <w:lang w:eastAsia="he-IL"/>
        </w:rPr>
        <w:t>שעה ביום כשגם השיחה הזאת היא כשלידו נמצא סוהר.</w:t>
      </w:r>
      <w:r w:rsidR="009779EC">
        <w:rPr>
          <w:rFonts w:hint="cs"/>
          <w:rtl/>
          <w:lang w:eastAsia="he-IL"/>
        </w:rPr>
        <w:t xml:space="preserve"> </w:t>
      </w:r>
      <w:bookmarkStart w:id="256" w:name="_ETM_Q1_784638"/>
      <w:bookmarkStart w:id="257" w:name="_ETM_Q1_784697"/>
      <w:bookmarkStart w:id="258" w:name="_ETM_Q1_784733"/>
      <w:bookmarkStart w:id="259" w:name="_ETM_Q1_784767"/>
      <w:bookmarkEnd w:id="256"/>
      <w:bookmarkEnd w:id="257"/>
      <w:bookmarkEnd w:id="258"/>
      <w:bookmarkEnd w:id="259"/>
      <w:r>
        <w:rPr>
          <w:rFonts w:hint="cs"/>
          <w:rtl/>
          <w:lang w:eastAsia="he-IL"/>
        </w:rPr>
        <w:t xml:space="preserve">כל הקשר עם העולם החיצון נמנע ממנו. </w:t>
      </w:r>
    </w:p>
    <w:p w:rsidR="00492DDB" w:rsidRDefault="00492DDB" w:rsidP="00492DDB">
      <w:pPr>
        <w:rPr>
          <w:rtl/>
          <w:lang w:eastAsia="he-IL"/>
        </w:rPr>
      </w:pPr>
      <w:bookmarkStart w:id="260" w:name="_ETM_Q1_788905"/>
      <w:bookmarkStart w:id="261" w:name="_ETM_Q1_788967"/>
      <w:bookmarkEnd w:id="260"/>
      <w:bookmarkEnd w:id="261"/>
    </w:p>
    <w:p w:rsidR="00492DDB" w:rsidRDefault="00492DDB" w:rsidP="00492DDB">
      <w:pPr>
        <w:rPr>
          <w:rtl/>
          <w:lang w:eastAsia="he-IL"/>
        </w:rPr>
      </w:pPr>
      <w:bookmarkStart w:id="262" w:name="_ETM_Q1_789017"/>
      <w:bookmarkStart w:id="263" w:name="_ETM_Q1_789054"/>
      <w:bookmarkEnd w:id="262"/>
      <w:bookmarkEnd w:id="263"/>
      <w:r>
        <w:rPr>
          <w:rFonts w:hint="cs"/>
          <w:rtl/>
          <w:lang w:eastAsia="he-IL"/>
        </w:rPr>
        <w:t xml:space="preserve">כולנו עברנו </w:t>
      </w:r>
      <w:bookmarkStart w:id="264" w:name="_ETM_Q1_791473"/>
      <w:bookmarkEnd w:id="264"/>
      <w:r>
        <w:rPr>
          <w:rFonts w:hint="cs"/>
          <w:rtl/>
          <w:lang w:eastAsia="he-IL"/>
        </w:rPr>
        <w:t xml:space="preserve">סגר כזה או אחר, אנחנו אנשים נורמטיביים, והבידוד </w:t>
      </w:r>
      <w:bookmarkStart w:id="265" w:name="_ETM_Q1_794315"/>
      <w:bookmarkEnd w:id="265"/>
      <w:r>
        <w:rPr>
          <w:rFonts w:hint="cs"/>
          <w:rtl/>
          <w:lang w:eastAsia="he-IL"/>
        </w:rPr>
        <w:t>בתוך הבית השפיע כל כך קשה על אנשים. זה פשוט רומס אותם, זה גומר אותם, הם מאבדים צלם אנוש.</w:t>
      </w:r>
    </w:p>
    <w:p w:rsidR="00492DDB" w:rsidRDefault="00492DDB" w:rsidP="00492DDB">
      <w:pPr>
        <w:rPr>
          <w:rtl/>
          <w:lang w:eastAsia="he-IL"/>
        </w:rPr>
      </w:pPr>
      <w:bookmarkStart w:id="266" w:name="_ETM_Q1_805555"/>
      <w:bookmarkStart w:id="267" w:name="_ETM_Q1_805615"/>
      <w:bookmarkEnd w:id="266"/>
      <w:bookmarkEnd w:id="267"/>
    </w:p>
    <w:p w:rsidR="00492DDB" w:rsidRDefault="00492DDB" w:rsidP="00492DDB">
      <w:pPr>
        <w:rPr>
          <w:rtl/>
          <w:lang w:eastAsia="he-IL"/>
        </w:rPr>
      </w:pPr>
      <w:bookmarkStart w:id="268" w:name="_ETM_Q1_805659"/>
      <w:bookmarkStart w:id="269" w:name="_ETM_Q1_805702"/>
      <w:bookmarkEnd w:id="268"/>
      <w:bookmarkEnd w:id="269"/>
      <w:r>
        <w:rPr>
          <w:rFonts w:hint="cs"/>
          <w:rtl/>
          <w:lang w:eastAsia="he-IL"/>
        </w:rPr>
        <w:t xml:space="preserve">למה </w:t>
      </w:r>
      <w:bookmarkStart w:id="270" w:name="_ETM_Q1_806243"/>
      <w:bookmarkEnd w:id="270"/>
      <w:r>
        <w:rPr>
          <w:rFonts w:hint="cs"/>
          <w:rtl/>
          <w:lang w:eastAsia="he-IL"/>
        </w:rPr>
        <w:t xml:space="preserve">שאדם יצטרך להסתפק בחצי שעה שיחת טלפון ביום למשפחה? למה </w:t>
      </w:r>
      <w:bookmarkStart w:id="271" w:name="_ETM_Q1_811632"/>
      <w:bookmarkEnd w:id="271"/>
      <w:r>
        <w:rPr>
          <w:rFonts w:hint="cs"/>
          <w:rtl/>
          <w:lang w:eastAsia="he-IL"/>
        </w:rPr>
        <w:t xml:space="preserve">הוא לא יכול לדבר שעה? למה הוא לא יכול </w:t>
      </w:r>
      <w:bookmarkStart w:id="272" w:name="_ETM_Q1_812692"/>
      <w:bookmarkEnd w:id="272"/>
      <w:r>
        <w:rPr>
          <w:rFonts w:hint="cs"/>
          <w:rtl/>
          <w:lang w:eastAsia="he-IL"/>
        </w:rPr>
        <w:t>לדבר שעתיים? איזה נימוק הגיוני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לסנקציה </w:t>
      </w:r>
      <w:bookmarkStart w:id="273" w:name="_ETM_Q1_818040"/>
      <w:bookmarkEnd w:id="273"/>
      <w:r>
        <w:rPr>
          <w:rFonts w:hint="cs"/>
          <w:rtl/>
          <w:lang w:eastAsia="he-IL"/>
        </w:rPr>
        <w:t>הזאת?</w:t>
      </w:r>
    </w:p>
    <w:p w:rsidR="00492DDB" w:rsidRDefault="00492DDB" w:rsidP="00492DDB">
      <w:pPr>
        <w:rPr>
          <w:rtl/>
          <w:lang w:eastAsia="he-IL"/>
        </w:rPr>
      </w:pPr>
      <w:bookmarkStart w:id="274" w:name="_ETM_Q1_818912"/>
      <w:bookmarkStart w:id="275" w:name="_ETM_Q1_818973"/>
      <w:bookmarkEnd w:id="274"/>
      <w:bookmarkEnd w:id="275"/>
    </w:p>
    <w:p w:rsidR="00492DDB" w:rsidRDefault="00492DDB" w:rsidP="00492DDB">
      <w:pPr>
        <w:rPr>
          <w:rtl/>
          <w:lang w:eastAsia="he-IL"/>
        </w:rPr>
      </w:pPr>
      <w:bookmarkStart w:id="276" w:name="_ETM_Q1_819016"/>
      <w:bookmarkStart w:id="277" w:name="_ETM_Q1_819066"/>
      <w:bookmarkEnd w:id="276"/>
      <w:bookmarkEnd w:id="277"/>
      <w:r>
        <w:rPr>
          <w:rFonts w:hint="cs"/>
          <w:rtl/>
          <w:lang w:eastAsia="he-IL"/>
        </w:rPr>
        <w:t xml:space="preserve">יש גם טיפול רפואי שהוא לקוי מאוד. אנשים שסובלים </w:t>
      </w:r>
      <w:bookmarkStart w:id="278" w:name="_ETM_Q1_824678"/>
      <w:bookmarkEnd w:id="278"/>
      <w:r>
        <w:rPr>
          <w:rFonts w:hint="cs"/>
          <w:rtl/>
          <w:lang w:eastAsia="he-IL"/>
        </w:rPr>
        <w:t xml:space="preserve">מבעיות מעיים, מכולסטרול, לא מקבלים את האוכל שהם צריכים. </w:t>
      </w:r>
      <w:bookmarkStart w:id="279" w:name="_ETM_Q1_831460"/>
      <w:bookmarkEnd w:id="279"/>
      <w:r>
        <w:rPr>
          <w:rFonts w:hint="cs"/>
          <w:rtl/>
          <w:lang w:eastAsia="he-IL"/>
        </w:rPr>
        <w:t xml:space="preserve">כשהם מגישים עתירה לבית המשפט, שירות בתי הסוהר משקר </w:t>
      </w:r>
      <w:bookmarkStart w:id="280" w:name="_ETM_Q1_836236"/>
      <w:bookmarkEnd w:id="280"/>
      <w:r>
        <w:rPr>
          <w:rFonts w:hint="cs"/>
          <w:rtl/>
          <w:lang w:eastAsia="he-IL"/>
        </w:rPr>
        <w:t xml:space="preserve">ועתירה אומר שהם מקבלים את הדיאטה המתאימה. לא מזמן </w:t>
      </w:r>
      <w:bookmarkStart w:id="281" w:name="_ETM_Q1_838682"/>
      <w:bookmarkEnd w:id="281"/>
      <w:r>
        <w:rPr>
          <w:rFonts w:hint="cs"/>
          <w:rtl/>
          <w:lang w:eastAsia="he-IL"/>
        </w:rPr>
        <w:t xml:space="preserve">היו שתי עתירות שהשופט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זה נדיר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התעקש </w:t>
      </w:r>
      <w:bookmarkStart w:id="282" w:name="_ETM_Q1_843365"/>
      <w:bookmarkEnd w:id="282"/>
      <w:r>
        <w:rPr>
          <w:rFonts w:hint="cs"/>
          <w:rtl/>
          <w:lang w:eastAsia="he-IL"/>
        </w:rPr>
        <w:t xml:space="preserve">וביקש ממש פרוטוקול מסודר של ארוחות שקיבלו אותם אסירים וראה </w:t>
      </w:r>
      <w:bookmarkStart w:id="283" w:name="_ETM_Q1_849117"/>
      <w:bookmarkEnd w:id="283"/>
      <w:r>
        <w:rPr>
          <w:rFonts w:hint="cs"/>
          <w:rtl/>
          <w:lang w:eastAsia="he-IL"/>
        </w:rPr>
        <w:t xml:space="preserve">ששירות בתי הסוהר בתגובה שיקר כי האסירים לא קיבלו את </w:t>
      </w:r>
      <w:bookmarkStart w:id="284" w:name="_ETM_Q1_852178"/>
      <w:bookmarkEnd w:id="284"/>
      <w:r>
        <w:rPr>
          <w:rFonts w:hint="cs"/>
          <w:rtl/>
          <w:lang w:eastAsia="he-IL"/>
        </w:rPr>
        <w:t xml:space="preserve">הדיאטות אותן הם היו צריכים. </w:t>
      </w:r>
    </w:p>
    <w:p w:rsidR="00492DDB" w:rsidRDefault="00492DDB" w:rsidP="00492DDB">
      <w:pPr>
        <w:rPr>
          <w:rtl/>
          <w:lang w:eastAsia="he-IL"/>
        </w:rPr>
      </w:pPr>
      <w:bookmarkStart w:id="285" w:name="_ETM_Q1_859172"/>
      <w:bookmarkStart w:id="286" w:name="_ETM_Q1_859224"/>
      <w:bookmarkEnd w:id="285"/>
      <w:bookmarkEnd w:id="286"/>
    </w:p>
    <w:p w:rsidR="00492DDB" w:rsidRDefault="00492DDB" w:rsidP="00492DDB">
      <w:pPr>
        <w:pStyle w:val="af6"/>
        <w:keepNext/>
        <w:rPr>
          <w:rtl/>
        </w:rPr>
      </w:pPr>
      <w:bookmarkStart w:id="287" w:name="ET_yor_5777_15"/>
      <w:r w:rsidRPr="00492DD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מיקי חיימוביץ':</w:t>
      </w:r>
      <w:r w:rsidRPr="00492DD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287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מתנצלת אבל הסוגיה של תנאי האסירים והעצירים היא סוגיה </w:t>
      </w:r>
      <w:bookmarkStart w:id="288" w:name="_ETM_Q1_859931"/>
      <w:bookmarkEnd w:id="288"/>
      <w:r>
        <w:rPr>
          <w:rFonts w:hint="cs"/>
          <w:rtl/>
          <w:lang w:eastAsia="he-IL"/>
        </w:rPr>
        <w:t xml:space="preserve">גדולה ואנחנו עוסקים בה בוועדה לא מעט אבל אנחנו מנסים </w:t>
      </w:r>
      <w:bookmarkStart w:id="289" w:name="_ETM_Q1_868760"/>
      <w:bookmarkEnd w:id="289"/>
      <w:r>
        <w:rPr>
          <w:rFonts w:hint="cs"/>
          <w:rtl/>
          <w:lang w:eastAsia="he-IL"/>
        </w:rPr>
        <w:t xml:space="preserve">עכשיו להתייחס למה שקורה עכשיו. אני מבינה שאת ממקדת גם </w:t>
      </w:r>
      <w:bookmarkStart w:id="290" w:name="_ETM_Q1_871092"/>
      <w:bookmarkEnd w:id="290"/>
      <w:r>
        <w:rPr>
          <w:rFonts w:hint="cs"/>
          <w:rtl/>
          <w:lang w:eastAsia="he-IL"/>
        </w:rPr>
        <w:t xml:space="preserve">את עיקר התלונות לגבי הסוגיה של הטלפונים. נכון? של </w:t>
      </w:r>
      <w:bookmarkStart w:id="291" w:name="_ETM_Q1_875053"/>
      <w:bookmarkEnd w:id="291"/>
      <w:r>
        <w:rPr>
          <w:rFonts w:hint="cs"/>
          <w:rtl/>
          <w:lang w:eastAsia="he-IL"/>
        </w:rPr>
        <w:t>המחסור.</w:t>
      </w:r>
    </w:p>
    <w:p w:rsidR="00492DDB" w:rsidRDefault="00492DDB" w:rsidP="00492DDB">
      <w:pPr>
        <w:rPr>
          <w:rtl/>
          <w:lang w:eastAsia="he-IL"/>
        </w:rPr>
      </w:pPr>
      <w:bookmarkStart w:id="292" w:name="_ETM_Q1_874498"/>
      <w:bookmarkStart w:id="293" w:name="_ETM_Q1_874555"/>
      <w:bookmarkStart w:id="294" w:name="_ETM_Q1_875298"/>
      <w:bookmarkEnd w:id="292"/>
      <w:bookmarkEnd w:id="293"/>
      <w:bookmarkEnd w:id="294"/>
    </w:p>
    <w:p w:rsidR="00492DDB" w:rsidRDefault="00492DDB" w:rsidP="00492DDB">
      <w:pPr>
        <w:pStyle w:val="af9"/>
        <w:keepNext/>
        <w:rPr>
          <w:rtl/>
          <w:lang w:eastAsia="he-IL"/>
        </w:rPr>
      </w:pPr>
      <w:bookmarkStart w:id="295" w:name="ET_guest_מירי__פרידמן_16"/>
      <w:r w:rsidRPr="0049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</w:t>
      </w:r>
      <w:r w:rsidR="009779EC">
        <w:rPr>
          <w:rtl/>
          <w:lang w:eastAsia="he-IL"/>
        </w:rPr>
        <w:t xml:space="preserve"> </w:t>
      </w:r>
      <w:r>
        <w:rPr>
          <w:rtl/>
          <w:lang w:eastAsia="he-IL"/>
        </w:rPr>
        <w:t>פרידמן:</w:t>
      </w:r>
      <w:r w:rsidRPr="00492DD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295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296" w:name="_ETM_Q1_875515"/>
      <w:bookmarkStart w:id="297" w:name="_ETM_Q1_875538"/>
      <w:bookmarkEnd w:id="296"/>
      <w:bookmarkEnd w:id="297"/>
      <w:r>
        <w:rPr>
          <w:rFonts w:hint="cs"/>
          <w:rtl/>
          <w:lang w:eastAsia="he-IL"/>
        </w:rPr>
        <w:t xml:space="preserve">כן. </w:t>
      </w:r>
    </w:p>
    <w:p w:rsidR="00492DDB" w:rsidRDefault="00492DDB" w:rsidP="00492DDB">
      <w:pPr>
        <w:rPr>
          <w:rtl/>
          <w:lang w:eastAsia="he-IL"/>
        </w:rPr>
      </w:pPr>
      <w:bookmarkStart w:id="298" w:name="_ETM_Q1_876973"/>
      <w:bookmarkStart w:id="299" w:name="_ETM_Q1_877022"/>
      <w:bookmarkStart w:id="300" w:name="_ETM_Q1_878213"/>
      <w:bookmarkEnd w:id="298"/>
      <w:bookmarkEnd w:id="299"/>
      <w:bookmarkEnd w:id="300"/>
    </w:p>
    <w:p w:rsidR="00492DDB" w:rsidRDefault="00492DDB" w:rsidP="00492DDB">
      <w:pPr>
        <w:pStyle w:val="af6"/>
        <w:keepNext/>
        <w:rPr>
          <w:rtl/>
        </w:rPr>
      </w:pPr>
      <w:bookmarkStart w:id="301" w:name="ET_yor_5777_17"/>
      <w:r w:rsidRPr="00492DD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492DD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301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bookmarkStart w:id="302" w:name="_ETM_Q1_878561"/>
      <w:bookmarkStart w:id="303" w:name="_ETM_Q1_878581"/>
      <w:bookmarkEnd w:id="302"/>
      <w:bookmarkEnd w:id="303"/>
      <w:r>
        <w:rPr>
          <w:rFonts w:hint="cs"/>
          <w:rtl/>
          <w:lang w:eastAsia="he-IL"/>
        </w:rPr>
        <w:t>תודה רבה.</w:t>
      </w:r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מסתפק בזה. שני מורן.</w:t>
      </w:r>
    </w:p>
    <w:p w:rsidR="00492DDB" w:rsidRDefault="00492DDB" w:rsidP="00492DDB">
      <w:pPr>
        <w:rPr>
          <w:rtl/>
          <w:lang w:eastAsia="he-IL"/>
        </w:rPr>
      </w:pPr>
      <w:bookmarkStart w:id="304" w:name="_ETM_Q1_879749"/>
      <w:bookmarkStart w:id="305" w:name="_ETM_Q1_879801"/>
      <w:bookmarkEnd w:id="304"/>
      <w:bookmarkEnd w:id="305"/>
    </w:p>
    <w:p w:rsidR="00492DDB" w:rsidRDefault="00492DDB" w:rsidP="00492DDB">
      <w:pPr>
        <w:pStyle w:val="af9"/>
        <w:keepNext/>
        <w:rPr>
          <w:rtl/>
          <w:lang w:eastAsia="he-IL"/>
        </w:rPr>
      </w:pPr>
      <w:bookmarkStart w:id="306" w:name="ET_guest_מירי__פרידמן_18"/>
      <w:r w:rsidRPr="00492D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מירי</w:t>
      </w:r>
      <w:r w:rsidR="009779EC">
        <w:rPr>
          <w:rtl/>
          <w:lang w:eastAsia="he-IL"/>
        </w:rPr>
        <w:t xml:space="preserve"> </w:t>
      </w:r>
      <w:r>
        <w:rPr>
          <w:rtl/>
          <w:lang w:eastAsia="he-IL"/>
        </w:rPr>
        <w:t>פרידמן:</w:t>
      </w:r>
      <w:r w:rsidRPr="00492DD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306"/>
    </w:p>
    <w:p w:rsidR="00492DDB" w:rsidRDefault="00492DDB" w:rsidP="00492DDB">
      <w:pPr>
        <w:pStyle w:val="KeepWithNext"/>
        <w:rPr>
          <w:rtl/>
          <w:lang w:eastAsia="he-IL"/>
        </w:rPr>
      </w:pPr>
    </w:p>
    <w:p w:rsidR="00492DDB" w:rsidRDefault="00492DDB" w:rsidP="00492DD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לומר עוד </w:t>
      </w:r>
      <w:bookmarkStart w:id="307" w:name="_ETM_Q1_874779"/>
      <w:bookmarkEnd w:id="307"/>
      <w:r>
        <w:rPr>
          <w:rFonts w:hint="cs"/>
          <w:rtl/>
          <w:lang w:eastAsia="he-IL"/>
        </w:rPr>
        <w:t xml:space="preserve">משפט. </w:t>
      </w:r>
      <w:r w:rsidR="0082002B">
        <w:rPr>
          <w:rFonts w:hint="cs"/>
          <w:rtl/>
          <w:lang w:eastAsia="he-IL"/>
        </w:rPr>
        <w:t>בחודשים האחרונים אסור שיחות ועידה, מנעו שיחות ועידה והשיחו</w:t>
      </w:r>
      <w:bookmarkStart w:id="308" w:name="_ETM_Q1_886408"/>
      <w:bookmarkEnd w:id="308"/>
      <w:r w:rsidR="0082002B">
        <w:rPr>
          <w:rFonts w:hint="cs"/>
          <w:rtl/>
          <w:lang w:eastAsia="he-IL"/>
        </w:rPr>
        <w:t xml:space="preserve">ת מתנתקות, הטלפונים כל הזמן מתנתקים ואף אחד לא </w:t>
      </w:r>
      <w:bookmarkStart w:id="309" w:name="_ETM_Q1_891638"/>
      <w:bookmarkEnd w:id="309"/>
      <w:r w:rsidR="0082002B">
        <w:rPr>
          <w:rFonts w:hint="cs"/>
          <w:rtl/>
          <w:lang w:eastAsia="he-IL"/>
        </w:rPr>
        <w:t xml:space="preserve">מטפל בזה. השיחות קצובות מאוד בזמן. למה לקצוב זמן לשיחות? </w:t>
      </w:r>
      <w:bookmarkStart w:id="310" w:name="_ETM_Q1_898259"/>
      <w:bookmarkEnd w:id="310"/>
      <w:r w:rsidR="0082002B">
        <w:rPr>
          <w:rFonts w:hint="cs"/>
          <w:rtl/>
          <w:lang w:eastAsia="he-IL"/>
        </w:rPr>
        <w:t>הטיפול במחאה עכשיו, זה טיפול של רודנים. כשאנשים מוחים, וזו זכותם הלגיטימית למחות, הם לא מוחים בא</w:t>
      </w:r>
      <w:bookmarkStart w:id="311" w:name="_ETM_Q1_912450"/>
      <w:bookmarkEnd w:id="311"/>
      <w:r w:rsidR="0082002B">
        <w:rPr>
          <w:rFonts w:hint="cs"/>
          <w:rtl/>
          <w:lang w:eastAsia="he-IL"/>
        </w:rPr>
        <w:t xml:space="preserve">לימות, הם לא יוצאים באלימות נגד סוהרים, הביריונות של להכניס </w:t>
      </w:r>
      <w:bookmarkStart w:id="312" w:name="_ETM_Q1_915461"/>
      <w:bookmarkEnd w:id="312"/>
      <w:r w:rsidR="0082002B">
        <w:rPr>
          <w:rFonts w:hint="cs"/>
          <w:rtl/>
          <w:lang w:eastAsia="he-IL"/>
        </w:rPr>
        <w:t xml:space="preserve">אותם לבידוד ולא לאפשר להם שיחה לעורך הדין שלהם ולמשפחה, </w:t>
      </w:r>
      <w:bookmarkStart w:id="313" w:name="_ETM_Q1_920468"/>
      <w:bookmarkEnd w:id="313"/>
      <w:r w:rsidR="0082002B">
        <w:rPr>
          <w:rFonts w:hint="cs"/>
          <w:rtl/>
          <w:lang w:eastAsia="he-IL"/>
        </w:rPr>
        <w:t>זה כשלעצמו דורש ועדת חקירה בעניין הזה.</w:t>
      </w:r>
    </w:p>
    <w:p w:rsidR="0082002B" w:rsidRDefault="0082002B" w:rsidP="00492DDB">
      <w:pPr>
        <w:rPr>
          <w:rtl/>
          <w:lang w:eastAsia="he-IL"/>
        </w:rPr>
      </w:pPr>
      <w:bookmarkStart w:id="314" w:name="_ETM_Q1_924758"/>
      <w:bookmarkStart w:id="315" w:name="_ETM_Q1_924819"/>
      <w:bookmarkEnd w:id="314"/>
      <w:bookmarkEnd w:id="315"/>
    </w:p>
    <w:p w:rsidR="0082002B" w:rsidRDefault="0082002B" w:rsidP="0082002B">
      <w:pPr>
        <w:pStyle w:val="af6"/>
        <w:keepNext/>
        <w:rPr>
          <w:rtl/>
        </w:rPr>
      </w:pPr>
      <w:bookmarkStart w:id="316" w:name="ET_yor_5777_19"/>
      <w:r w:rsidRPr="0082002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82002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316"/>
    </w:p>
    <w:p w:rsidR="0082002B" w:rsidRDefault="0082002B" w:rsidP="0082002B">
      <w:pPr>
        <w:pStyle w:val="KeepWithNext"/>
        <w:rPr>
          <w:rtl/>
          <w:lang w:eastAsia="he-IL"/>
        </w:rPr>
      </w:pPr>
    </w:p>
    <w:p w:rsidR="0082002B" w:rsidRPr="0082002B" w:rsidRDefault="0082002B" w:rsidP="0082002B">
      <w:pPr>
        <w:rPr>
          <w:rtl/>
          <w:lang w:eastAsia="he-IL"/>
        </w:rPr>
      </w:pPr>
      <w:bookmarkStart w:id="317" w:name="_ETM_Q1_925518"/>
      <w:bookmarkStart w:id="318" w:name="_ETM_Q1_925537"/>
      <w:bookmarkEnd w:id="317"/>
      <w:bookmarkEnd w:id="318"/>
      <w:r>
        <w:rPr>
          <w:rFonts w:hint="cs"/>
          <w:rtl/>
          <w:lang w:eastAsia="he-IL"/>
        </w:rPr>
        <w:t xml:space="preserve">תודה רבה. עורכת הדין </w:t>
      </w:r>
      <w:bookmarkStart w:id="319" w:name="_ETM_Q1_924478"/>
      <w:bookmarkEnd w:id="319"/>
      <w:r>
        <w:rPr>
          <w:rFonts w:hint="cs"/>
          <w:rtl/>
          <w:lang w:eastAsia="he-IL"/>
        </w:rPr>
        <w:t>שני מורן.</w:t>
      </w:r>
      <w:r w:rsidR="00D62301">
        <w:rPr>
          <w:rFonts w:hint="cs"/>
          <w:rtl/>
          <w:lang w:eastAsia="he-IL"/>
        </w:rPr>
        <w:t xml:space="preserve"> אם אפשר לא לחזור על דברים שנאמרו.</w:t>
      </w:r>
    </w:p>
    <w:p w:rsidR="00492DDB" w:rsidRPr="00492DDB" w:rsidRDefault="00492DDB" w:rsidP="00492DDB">
      <w:pPr>
        <w:rPr>
          <w:rtl/>
          <w:lang w:eastAsia="he-IL"/>
        </w:rPr>
      </w:pPr>
      <w:bookmarkStart w:id="320" w:name="_ETM_Q1_624114"/>
      <w:bookmarkStart w:id="321" w:name="_ETM_Q1_624162"/>
      <w:bookmarkStart w:id="322" w:name="_ETM_Q1_630593"/>
      <w:bookmarkEnd w:id="320"/>
      <w:bookmarkEnd w:id="321"/>
      <w:bookmarkEnd w:id="322"/>
    </w:p>
    <w:p w:rsidR="0082002B" w:rsidRDefault="0082002B" w:rsidP="0082002B">
      <w:pPr>
        <w:pStyle w:val="af9"/>
        <w:keepNext/>
        <w:rPr>
          <w:rtl/>
          <w:lang w:eastAsia="he-IL"/>
        </w:rPr>
      </w:pPr>
      <w:bookmarkStart w:id="323" w:name="_ETM_Q1_309276"/>
      <w:bookmarkStart w:id="324" w:name="_ETM_Q1_309333"/>
      <w:bookmarkStart w:id="325" w:name="ET_guest_שני_מורן_20"/>
      <w:bookmarkEnd w:id="323"/>
      <w:bookmarkEnd w:id="324"/>
      <w:r w:rsidRPr="0082002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מורן:</w:t>
      </w:r>
      <w:r w:rsidRPr="0082002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325"/>
    </w:p>
    <w:p w:rsidR="0082002B" w:rsidRDefault="0082002B" w:rsidP="0082002B">
      <w:pPr>
        <w:pStyle w:val="KeepWithNext"/>
        <w:rPr>
          <w:rtl/>
          <w:lang w:eastAsia="he-IL"/>
        </w:rPr>
      </w:pPr>
    </w:p>
    <w:p w:rsidR="0082002B" w:rsidRDefault="00D62301" w:rsidP="0082002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חוזרת על דברים שנאמרו. אני אהיה מאוד ממוקדת</w:t>
      </w:r>
      <w:bookmarkStart w:id="326" w:name="_ETM_Q1_934093"/>
      <w:bookmarkEnd w:id="326"/>
      <w:r>
        <w:rPr>
          <w:rFonts w:hint="cs"/>
          <w:rtl/>
          <w:lang w:eastAsia="he-IL"/>
        </w:rPr>
        <w:t xml:space="preserve"> וקצרה. אני אומר שאני מייצגת הרבה מהאסירים שמשתתפים </w:t>
      </w:r>
      <w:bookmarkStart w:id="327" w:name="_ETM_Q1_940160"/>
      <w:bookmarkEnd w:id="327"/>
      <w:r>
        <w:rPr>
          <w:rFonts w:hint="cs"/>
          <w:rtl/>
          <w:lang w:eastAsia="he-IL"/>
        </w:rPr>
        <w:t xml:space="preserve">בשביתת הרעב הזו. זאת לא פעם ראשונה שאני מייצגת </w:t>
      </w:r>
      <w:bookmarkStart w:id="328" w:name="_ETM_Q1_943348"/>
      <w:bookmarkEnd w:id="328"/>
      <w:r>
        <w:rPr>
          <w:rFonts w:hint="cs"/>
          <w:rtl/>
          <w:lang w:eastAsia="he-IL"/>
        </w:rPr>
        <w:t xml:space="preserve">אסירים. היו כמה מחאות בשנה וחצי האחרונות. אני יכולה לומר </w:t>
      </w:r>
      <w:bookmarkStart w:id="329" w:name="_ETM_Q1_947989"/>
      <w:bookmarkEnd w:id="329"/>
      <w:r>
        <w:rPr>
          <w:rFonts w:hint="cs"/>
          <w:rtl/>
          <w:lang w:eastAsia="he-IL"/>
        </w:rPr>
        <w:t xml:space="preserve">שהנושאים האקוטיים ביותר עבור האסירים זה בעצם נושא הקשר </w:t>
      </w:r>
      <w:bookmarkStart w:id="330" w:name="_ETM_Q1_952093"/>
      <w:bookmarkEnd w:id="330"/>
      <w:r>
        <w:rPr>
          <w:rFonts w:hint="cs"/>
          <w:rtl/>
          <w:lang w:eastAsia="he-IL"/>
        </w:rPr>
        <w:t xml:space="preserve">עם המשפחה ועם הילדים. הנושא של מניעת קשר עם בנות </w:t>
      </w:r>
      <w:bookmarkStart w:id="331" w:name="_ETM_Q1_955464"/>
      <w:bookmarkEnd w:id="331"/>
      <w:r>
        <w:rPr>
          <w:rFonts w:hint="cs"/>
          <w:rtl/>
          <w:lang w:eastAsia="he-IL"/>
        </w:rPr>
        <w:t xml:space="preserve">זוג, אני יכולה לומר שהגעתי עד בית המשפט העליון לגבי חלק מהמקרים. אני אתן כמה דוגמאות ספציפיות ומכאן </w:t>
      </w:r>
      <w:bookmarkStart w:id="332" w:name="_ETM_Q1_963956"/>
      <w:bookmarkEnd w:id="332"/>
      <w:r>
        <w:rPr>
          <w:rFonts w:hint="cs"/>
          <w:rtl/>
          <w:lang w:eastAsia="he-IL"/>
        </w:rPr>
        <w:t>תוכל להמשיך את השיח ולהבין עד כמה המצב הוא קשה.</w:t>
      </w:r>
    </w:p>
    <w:p w:rsidR="00D62301" w:rsidRDefault="00D62301" w:rsidP="0082002B">
      <w:pPr>
        <w:rPr>
          <w:rtl/>
          <w:lang w:eastAsia="he-IL"/>
        </w:rPr>
      </w:pPr>
      <w:bookmarkStart w:id="333" w:name="_ETM_Q1_966419"/>
      <w:bookmarkStart w:id="334" w:name="_ETM_Q1_966471"/>
      <w:bookmarkEnd w:id="333"/>
      <w:bookmarkEnd w:id="334"/>
    </w:p>
    <w:p w:rsidR="00D62301" w:rsidRDefault="00D62301" w:rsidP="0082002B">
      <w:pPr>
        <w:rPr>
          <w:rtl/>
          <w:lang w:eastAsia="he-IL"/>
        </w:rPr>
      </w:pPr>
      <w:bookmarkStart w:id="335" w:name="_ETM_Q1_966523"/>
      <w:bookmarkStart w:id="336" w:name="_ETM_Q1_966557"/>
      <w:bookmarkEnd w:id="335"/>
      <w:bookmarkEnd w:id="336"/>
      <w:r>
        <w:rPr>
          <w:rFonts w:hint="cs"/>
          <w:rtl/>
          <w:lang w:eastAsia="he-IL"/>
        </w:rPr>
        <w:t xml:space="preserve">יש </w:t>
      </w:r>
      <w:bookmarkStart w:id="337" w:name="_ETM_Q1_967836"/>
      <w:bookmarkEnd w:id="337"/>
      <w:r>
        <w:rPr>
          <w:rFonts w:hint="cs"/>
          <w:rtl/>
          <w:lang w:eastAsia="he-IL"/>
        </w:rPr>
        <w:t xml:space="preserve">אסירים שיש להם שלושה ילדים, אומרים להם תבחרו ילד אחד לשוחח אתו בטלפון. יש אסירים </w:t>
      </w:r>
      <w:bookmarkStart w:id="338" w:name="_ETM_Q1_971512"/>
      <w:bookmarkEnd w:id="338"/>
      <w:r>
        <w:rPr>
          <w:rFonts w:hint="cs"/>
          <w:rtl/>
          <w:lang w:eastAsia="he-IL"/>
        </w:rPr>
        <w:t xml:space="preserve">שיש להם בת זוג שלוש שנים, שנישאו לה בין </w:t>
      </w:r>
      <w:bookmarkStart w:id="339" w:name="_ETM_Q1_974285"/>
      <w:bookmarkEnd w:id="339"/>
      <w:r>
        <w:rPr>
          <w:rFonts w:hint="cs"/>
          <w:rtl/>
          <w:lang w:eastAsia="he-IL"/>
        </w:rPr>
        <w:t xml:space="preserve">כותלי הכלא על מנת להקל על המצב ולגרום </w:t>
      </w:r>
      <w:bookmarkStart w:id="340" w:name="_ETM_Q1_978275"/>
      <w:bookmarkEnd w:id="340"/>
      <w:r>
        <w:rPr>
          <w:rFonts w:hint="cs"/>
          <w:rtl/>
          <w:lang w:eastAsia="he-IL"/>
        </w:rPr>
        <w:t xml:space="preserve">לשירות בתי הסוהר אולי באמצעות הנישואין או באמצעות מיסוד הקשר כן לבוא לקראת, הסכימו לביקור מצולם </w:t>
      </w:r>
      <w:bookmarkStart w:id="341" w:name="_ETM_Q1_986481"/>
      <w:bookmarkEnd w:id="341"/>
      <w:r>
        <w:rPr>
          <w:rFonts w:hint="cs"/>
          <w:rtl/>
          <w:lang w:eastAsia="he-IL"/>
        </w:rPr>
        <w:t>ומפוקח, שאיש שב"ס יעמוד בפתח ויאזין לכל הביקור</w:t>
      </w:r>
      <w:bookmarkStart w:id="342" w:name="_ETM_Q1_990138"/>
      <w:bookmarkEnd w:id="342"/>
      <w:r>
        <w:rPr>
          <w:rFonts w:hint="cs"/>
          <w:rtl/>
          <w:lang w:eastAsia="he-IL"/>
        </w:rPr>
        <w:t xml:space="preserve"> וגם לזה יש התנגדות מלאה. המצב של האסירים היום הוא </w:t>
      </w:r>
      <w:bookmarkStart w:id="343" w:name="_ETM_Q1_992186"/>
      <w:bookmarkEnd w:id="343"/>
      <w:r>
        <w:rPr>
          <w:rFonts w:hint="cs"/>
          <w:rtl/>
          <w:lang w:eastAsia="he-IL"/>
        </w:rPr>
        <w:t xml:space="preserve">מצב שהגיעו מים עד נפש. הם מבחינתם בתחושה </w:t>
      </w:r>
      <w:bookmarkStart w:id="344" w:name="_ETM_Q1_996400"/>
      <w:bookmarkEnd w:id="344"/>
      <w:r>
        <w:rPr>
          <w:rFonts w:hint="cs"/>
          <w:rtl/>
          <w:lang w:eastAsia="he-IL"/>
        </w:rPr>
        <w:t xml:space="preserve">ששב"ס עושה כל מה שהוא יכול כדי למנוע את התא </w:t>
      </w:r>
      <w:bookmarkStart w:id="345" w:name="_ETM_Q1_1001157"/>
      <w:bookmarkEnd w:id="345"/>
      <w:r>
        <w:rPr>
          <w:rFonts w:hint="cs"/>
          <w:rtl/>
          <w:lang w:eastAsia="he-IL"/>
        </w:rPr>
        <w:t xml:space="preserve">המשפחתי שלהם, את הקשר המשפחתי, מונע מהם כל זכות בסיסית </w:t>
      </w:r>
      <w:bookmarkStart w:id="346" w:name="_ETM_Q1_1006431"/>
      <w:bookmarkEnd w:id="346"/>
      <w:r>
        <w:rPr>
          <w:rFonts w:hint="cs"/>
          <w:rtl/>
          <w:lang w:eastAsia="he-IL"/>
        </w:rPr>
        <w:t>לקשר משפחתי ולמעשה משפחות מתפרקות והם לא יכולים להמשיך כך.</w:t>
      </w:r>
    </w:p>
    <w:p w:rsidR="00D62301" w:rsidRDefault="00D62301" w:rsidP="0082002B">
      <w:pPr>
        <w:rPr>
          <w:rtl/>
          <w:lang w:eastAsia="he-IL"/>
        </w:rPr>
      </w:pPr>
      <w:bookmarkStart w:id="347" w:name="_ETM_Q1_1011393"/>
      <w:bookmarkStart w:id="348" w:name="_ETM_Q1_1011469"/>
      <w:bookmarkEnd w:id="347"/>
      <w:bookmarkEnd w:id="348"/>
    </w:p>
    <w:p w:rsidR="00D62301" w:rsidRDefault="00D62301" w:rsidP="0082002B">
      <w:pPr>
        <w:rPr>
          <w:rtl/>
          <w:lang w:eastAsia="he-IL"/>
        </w:rPr>
      </w:pPr>
      <w:bookmarkStart w:id="349" w:name="_ETM_Q1_1011529"/>
      <w:bookmarkStart w:id="350" w:name="_ETM_Q1_1011576"/>
      <w:bookmarkEnd w:id="349"/>
      <w:bookmarkEnd w:id="350"/>
      <w:r>
        <w:rPr>
          <w:rFonts w:hint="cs"/>
          <w:rtl/>
          <w:lang w:eastAsia="he-IL"/>
        </w:rPr>
        <w:t xml:space="preserve">הנושא </w:t>
      </w:r>
      <w:bookmarkStart w:id="351" w:name="_ETM_Q1_1011031"/>
      <w:bookmarkEnd w:id="351"/>
      <w:r>
        <w:rPr>
          <w:rFonts w:hint="cs"/>
          <w:rtl/>
          <w:lang w:eastAsia="he-IL"/>
        </w:rPr>
        <w:t xml:space="preserve">החשוב ביותר הוא שבהרבה מהמקרים הדברים האלה מגיעים עם מעורבים </w:t>
      </w:r>
      <w:bookmarkStart w:id="352" w:name="_ETM_Q1_1016161"/>
      <w:bookmarkEnd w:id="352"/>
      <w:r>
        <w:rPr>
          <w:rFonts w:hint="cs"/>
          <w:rtl/>
          <w:lang w:eastAsia="he-IL"/>
        </w:rPr>
        <w:t xml:space="preserve">של משטרת ישראל, לא של שירות בתי הסוהר. </w:t>
      </w:r>
      <w:bookmarkStart w:id="353" w:name="_ETM_Q1_1017561"/>
      <w:bookmarkEnd w:id="353"/>
      <w:r>
        <w:rPr>
          <w:rFonts w:hint="cs"/>
          <w:rtl/>
          <w:lang w:eastAsia="he-IL"/>
        </w:rPr>
        <w:t xml:space="preserve">יש לי אסירים שגורמים בכירים בשירות בתי הסוהר אומרים לי </w:t>
      </w:r>
      <w:bookmarkStart w:id="354" w:name="_ETM_Q1_1021695"/>
      <w:bookmarkEnd w:id="354"/>
      <w:r>
        <w:rPr>
          <w:rFonts w:hint="cs"/>
          <w:rtl/>
          <w:lang w:eastAsia="he-IL"/>
        </w:rPr>
        <w:t xml:space="preserve">שהם מוכנים שהם ייפגשו עם בת הזוג, משטרת ישראל עומדת על הרגליים האחוריות ולא מוכנה. ולמה? מיקי, חשוב לי שתביני </w:t>
      </w:r>
      <w:bookmarkStart w:id="355" w:name="_ETM_Q1_1025047"/>
      <w:bookmarkEnd w:id="355"/>
      <w:r>
        <w:rPr>
          <w:rFonts w:hint="cs"/>
          <w:rtl/>
          <w:lang w:eastAsia="he-IL"/>
        </w:rPr>
        <w:t>כמה זה יורד לשורש ההליך הדמוקרטי. אלה לדוגמה אסירים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שמנהלים </w:t>
      </w:r>
      <w:bookmarkStart w:id="356" w:name="_ETM_Q1_1033429"/>
      <w:bookmarkEnd w:id="356"/>
      <w:r>
        <w:rPr>
          <w:rFonts w:hint="cs"/>
          <w:rtl/>
          <w:lang w:eastAsia="he-IL"/>
        </w:rPr>
        <w:t xml:space="preserve">הליכים משפטיים מאוד ארוכים ולמעשה משטרת ישראל באה </w:t>
      </w:r>
      <w:bookmarkStart w:id="357" w:name="_ETM_Q1_1039642"/>
      <w:bookmarkEnd w:id="357"/>
      <w:r>
        <w:rPr>
          <w:rFonts w:hint="cs"/>
          <w:rtl/>
          <w:lang w:eastAsia="he-IL"/>
        </w:rPr>
        <w:t xml:space="preserve">ואומרת שאנחנו כל זמן שהם מנהלים את המשפטים שלהם, לא </w:t>
      </w:r>
      <w:bookmarkStart w:id="358" w:name="_ETM_Q1_1045650"/>
      <w:bookmarkEnd w:id="358"/>
      <w:r>
        <w:rPr>
          <w:rFonts w:hint="cs"/>
          <w:rtl/>
          <w:lang w:eastAsia="he-IL"/>
        </w:rPr>
        <w:t xml:space="preserve">מוכנים שיהיה להם קשר עם בני משפחה, עם בנות זוג, </w:t>
      </w:r>
      <w:bookmarkStart w:id="359" w:name="_ETM_Q1_1047712"/>
      <w:bookmarkEnd w:id="359"/>
      <w:r>
        <w:rPr>
          <w:rFonts w:hint="cs"/>
          <w:rtl/>
          <w:lang w:eastAsia="he-IL"/>
        </w:rPr>
        <w:t xml:space="preserve">עם ילדים, כי זה יגרום לשיבוש הליכים אולי, אולי ישפיעו </w:t>
      </w:r>
      <w:bookmarkStart w:id="360" w:name="_ETM_Q1_1052345"/>
      <w:bookmarkEnd w:id="360"/>
      <w:r>
        <w:rPr>
          <w:rFonts w:hint="cs"/>
          <w:rtl/>
          <w:lang w:eastAsia="he-IL"/>
        </w:rPr>
        <w:t xml:space="preserve">כך על עדים, ובעצם זה גורם לאותם אסירים לומר, רגע, </w:t>
      </w:r>
      <w:bookmarkStart w:id="361" w:name="_ETM_Q1_1055691"/>
      <w:bookmarkEnd w:id="361"/>
      <w:r>
        <w:rPr>
          <w:rFonts w:hint="cs"/>
          <w:rtl/>
          <w:lang w:eastAsia="he-IL"/>
        </w:rPr>
        <w:t xml:space="preserve">אם אני אגיע להסדר טיעון ואסיים את המשפט שלי מהר, </w:t>
      </w:r>
      <w:bookmarkStart w:id="362" w:name="_ETM_Q1_1058269"/>
      <w:bookmarkEnd w:id="362"/>
      <w:r>
        <w:rPr>
          <w:rFonts w:hint="cs"/>
          <w:rtl/>
          <w:lang w:eastAsia="he-IL"/>
        </w:rPr>
        <w:t xml:space="preserve">תהיה לי הקלה בתנאים. כך לא עושים משפטי צדק. </w:t>
      </w:r>
      <w:bookmarkStart w:id="363" w:name="_ETM_Q1_1062429"/>
      <w:bookmarkEnd w:id="363"/>
      <w:r>
        <w:rPr>
          <w:rFonts w:hint="cs"/>
          <w:rtl/>
          <w:lang w:eastAsia="he-IL"/>
        </w:rPr>
        <w:t xml:space="preserve">משטרת ישראל לא יכולה להתערב לשירות בתי הסוהר בצורה </w:t>
      </w:r>
      <w:bookmarkStart w:id="364" w:name="_ETM_Q1_1064066"/>
      <w:bookmarkEnd w:id="364"/>
      <w:r>
        <w:rPr>
          <w:rFonts w:hint="cs"/>
          <w:rtl/>
          <w:lang w:eastAsia="he-IL"/>
        </w:rPr>
        <w:t xml:space="preserve">כל כך בוטה ודורסנית, בדרך בה שב"ס מחזיק אסירים. </w:t>
      </w:r>
      <w:bookmarkStart w:id="365" w:name="_ETM_Q1_1070218"/>
      <w:bookmarkEnd w:id="365"/>
    </w:p>
    <w:p w:rsidR="00D62301" w:rsidRDefault="00D62301" w:rsidP="0082002B">
      <w:pPr>
        <w:rPr>
          <w:rtl/>
          <w:lang w:eastAsia="he-IL"/>
        </w:rPr>
      </w:pPr>
      <w:bookmarkStart w:id="366" w:name="_ETM_Q1_1070280"/>
      <w:bookmarkEnd w:id="366"/>
    </w:p>
    <w:p w:rsidR="00D62301" w:rsidRDefault="00D62301" w:rsidP="0082002B">
      <w:pPr>
        <w:rPr>
          <w:rtl/>
          <w:lang w:eastAsia="he-IL"/>
        </w:rPr>
      </w:pPr>
      <w:bookmarkStart w:id="367" w:name="_ETM_Q1_1070329"/>
      <w:bookmarkStart w:id="368" w:name="_ETM_Q1_1070366"/>
      <w:bookmarkEnd w:id="367"/>
      <w:bookmarkEnd w:id="368"/>
      <w:r>
        <w:rPr>
          <w:rFonts w:hint="cs"/>
          <w:rtl/>
          <w:lang w:eastAsia="he-IL"/>
        </w:rPr>
        <w:t xml:space="preserve">אני </w:t>
      </w:r>
      <w:bookmarkStart w:id="369" w:name="_ETM_Q1_1070777"/>
      <w:bookmarkEnd w:id="369"/>
      <w:r>
        <w:rPr>
          <w:rFonts w:hint="cs"/>
          <w:rtl/>
          <w:lang w:eastAsia="he-IL"/>
        </w:rPr>
        <w:t xml:space="preserve">יודעת ששב"ס כן רוצה לבוא לקראת ולאפשר קשר בדרך מסוימת </w:t>
      </w:r>
      <w:bookmarkStart w:id="370" w:name="_ETM_Q1_1075289"/>
      <w:bookmarkEnd w:id="370"/>
      <w:r>
        <w:rPr>
          <w:rFonts w:hint="cs"/>
          <w:rtl/>
          <w:lang w:eastAsia="he-IL"/>
        </w:rPr>
        <w:t xml:space="preserve">כזו או אחרת אבל מי שם את הרגל ברוב המקרים, </w:t>
      </w:r>
      <w:bookmarkStart w:id="371" w:name="_ETM_Q1_1075550"/>
      <w:bookmarkEnd w:id="371"/>
      <w:r>
        <w:rPr>
          <w:rFonts w:hint="cs"/>
          <w:rtl/>
          <w:lang w:eastAsia="he-IL"/>
        </w:rPr>
        <w:t xml:space="preserve">זאת משטרת ישראל. </w:t>
      </w:r>
    </w:p>
    <w:p w:rsidR="00D62301" w:rsidRDefault="00D62301" w:rsidP="0082002B">
      <w:pPr>
        <w:rPr>
          <w:rtl/>
          <w:lang w:eastAsia="he-IL"/>
        </w:rPr>
      </w:pPr>
      <w:bookmarkStart w:id="372" w:name="_ETM_Q1_1079647"/>
      <w:bookmarkStart w:id="373" w:name="_ETM_Q1_1079715"/>
      <w:bookmarkEnd w:id="372"/>
      <w:bookmarkEnd w:id="373"/>
    </w:p>
    <w:p w:rsidR="00D62301" w:rsidRDefault="00D62301" w:rsidP="0082002B">
      <w:pPr>
        <w:rPr>
          <w:rtl/>
          <w:lang w:eastAsia="he-IL"/>
        </w:rPr>
      </w:pPr>
      <w:bookmarkStart w:id="374" w:name="_ETM_Q1_1079737"/>
      <w:bookmarkStart w:id="375" w:name="_ETM_Q1_1079772"/>
      <w:bookmarkEnd w:id="374"/>
      <w:bookmarkEnd w:id="375"/>
      <w:r>
        <w:rPr>
          <w:rFonts w:hint="cs"/>
          <w:rtl/>
          <w:lang w:eastAsia="he-IL"/>
        </w:rPr>
        <w:t xml:space="preserve">אני אומר עוד משפט לגבי המידעים </w:t>
      </w:r>
      <w:bookmarkStart w:id="376" w:name="_ETM_Q1_1079199"/>
      <w:bookmarkEnd w:id="376"/>
      <w:r>
        <w:rPr>
          <w:rFonts w:hint="cs"/>
          <w:rtl/>
          <w:lang w:eastAsia="he-IL"/>
        </w:rPr>
        <w:t xml:space="preserve">המודיעיניים. אנחנו כסניגורים מגיעים לעתירות ונלחמים בכל האמצעים החוקיים שיש </w:t>
      </w:r>
      <w:bookmarkStart w:id="377" w:name="_ETM_Q1_1083028"/>
      <w:bookmarkEnd w:id="377"/>
      <w:r>
        <w:rPr>
          <w:rFonts w:hint="cs"/>
          <w:rtl/>
          <w:lang w:eastAsia="he-IL"/>
        </w:rPr>
        <w:t xml:space="preserve">לנו אבל מגיעים לעתירות עם עיניים קשורות. אומרים לנו </w:t>
      </w:r>
      <w:bookmarkStart w:id="378" w:name="_ETM_Q1_1088397"/>
      <w:bookmarkEnd w:id="378"/>
      <w:r>
        <w:rPr>
          <w:rFonts w:hint="cs"/>
          <w:rtl/>
          <w:lang w:eastAsia="he-IL"/>
        </w:rPr>
        <w:t xml:space="preserve">שיש מידעים מודיעיניים, נותנים לנו פרפראזה מהמידע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לדוגמה, הלכי רוח, קשרים עם עבריינים, התנהגות שלילית - </w:t>
      </w:r>
      <w:bookmarkStart w:id="379" w:name="_ETM_Q1_1098225"/>
      <w:bookmarkEnd w:id="379"/>
      <w:r>
        <w:rPr>
          <w:rFonts w:hint="cs"/>
          <w:rtl/>
          <w:lang w:eastAsia="he-IL"/>
        </w:rPr>
        <w:t xml:space="preserve">בית המשפט רואה את המידעים האלה ואני יכולה לומר לכם </w:t>
      </w:r>
      <w:bookmarkStart w:id="380" w:name="_ETM_Q1_1098707"/>
      <w:bookmarkEnd w:id="380"/>
      <w:r>
        <w:rPr>
          <w:rFonts w:hint="cs"/>
          <w:rtl/>
          <w:lang w:eastAsia="he-IL"/>
        </w:rPr>
        <w:t xml:space="preserve">שב-90 אחוזים מהמקרים או אפילו יותר מזה, כל המידעים האלה </w:t>
      </w:r>
      <w:bookmarkStart w:id="381" w:name="_ETM_Q1_1103904"/>
      <w:bookmarkEnd w:id="381"/>
      <w:r>
        <w:rPr>
          <w:rFonts w:hint="cs"/>
          <w:rtl/>
          <w:lang w:eastAsia="he-IL"/>
        </w:rPr>
        <w:t xml:space="preserve">נשארים מידעים ולא מבשילים לכדי חקירה משטרתית, לא מבשילים לכדי </w:t>
      </w:r>
      <w:bookmarkStart w:id="382" w:name="_ETM_Q1_1106256"/>
      <w:bookmarkEnd w:id="382"/>
      <w:r w:rsidR="00C912D2">
        <w:rPr>
          <w:rFonts w:hint="cs"/>
          <w:rtl/>
          <w:lang w:eastAsia="he-IL"/>
        </w:rPr>
        <w:t xml:space="preserve">כתבי אישום. מספיק שאסיר הלך לקצין מודיעין ואמר לו </w:t>
      </w:r>
      <w:bookmarkStart w:id="383" w:name="_ETM_Q1_1112000"/>
      <w:bookmarkEnd w:id="383"/>
      <w:r w:rsidR="00C912D2">
        <w:rPr>
          <w:rFonts w:hint="cs"/>
          <w:rtl/>
          <w:lang w:eastAsia="he-IL"/>
        </w:rPr>
        <w:t xml:space="preserve">שהוא שמע את א' אומר ב', זה מידע מודיעיני. על </w:t>
      </w:r>
      <w:bookmarkStart w:id="384" w:name="_ETM_Q1_1116313"/>
      <w:bookmarkEnd w:id="384"/>
      <w:r w:rsidR="00C912D2">
        <w:rPr>
          <w:rFonts w:hint="cs"/>
          <w:rtl/>
          <w:lang w:eastAsia="he-IL"/>
        </w:rPr>
        <w:t xml:space="preserve">בסיס מידע כזה, לקוח שלי לא ראה את בת הזוג </w:t>
      </w:r>
      <w:bookmarkStart w:id="385" w:name="_ETM_Q1_1117823"/>
      <w:bookmarkEnd w:id="385"/>
      <w:r w:rsidR="00C912D2">
        <w:rPr>
          <w:rFonts w:hint="cs"/>
          <w:rtl/>
          <w:lang w:eastAsia="he-IL"/>
        </w:rPr>
        <w:t xml:space="preserve">שלו ולא שוחח איתה שלוש שנים. לא רק אחד, יש עשרות כאלה. </w:t>
      </w:r>
    </w:p>
    <w:p w:rsidR="00C912D2" w:rsidRDefault="00C912D2" w:rsidP="0082002B">
      <w:pPr>
        <w:rPr>
          <w:rtl/>
          <w:lang w:eastAsia="he-IL"/>
        </w:rPr>
      </w:pPr>
      <w:bookmarkStart w:id="386" w:name="_ETM_Q1_1125089"/>
      <w:bookmarkStart w:id="387" w:name="_ETM_Q1_1125144"/>
      <w:bookmarkEnd w:id="386"/>
      <w:bookmarkEnd w:id="387"/>
    </w:p>
    <w:p w:rsidR="00C912D2" w:rsidRDefault="00C912D2" w:rsidP="0082002B">
      <w:pPr>
        <w:rPr>
          <w:rtl/>
          <w:lang w:eastAsia="he-IL"/>
        </w:rPr>
      </w:pPr>
      <w:bookmarkStart w:id="388" w:name="_ETM_Q1_1125201"/>
      <w:bookmarkStart w:id="389" w:name="_ETM_Q1_1125256"/>
      <w:bookmarkEnd w:id="388"/>
      <w:bookmarkEnd w:id="389"/>
      <w:r>
        <w:rPr>
          <w:rFonts w:hint="cs"/>
          <w:rtl/>
          <w:lang w:eastAsia="he-IL"/>
        </w:rPr>
        <w:t>צריך היום לעשות חשיבה מחודשת</w:t>
      </w:r>
      <w:r w:rsidR="009779EC">
        <w:rPr>
          <w:rFonts w:hint="cs"/>
          <w:rtl/>
          <w:lang w:eastAsia="he-IL"/>
        </w:rPr>
        <w:t xml:space="preserve"> </w:t>
      </w:r>
      <w:bookmarkStart w:id="390" w:name="_ETM_Q1_1127345"/>
      <w:bookmarkEnd w:id="390"/>
      <w:r>
        <w:rPr>
          <w:rFonts w:hint="cs"/>
          <w:rtl/>
          <w:lang w:eastAsia="he-IL"/>
        </w:rPr>
        <w:t>ולבחון איך לא פועלים מתוך אגו ולא באים</w:t>
      </w:r>
      <w:r w:rsidR="009779EC">
        <w:rPr>
          <w:rFonts w:hint="cs"/>
          <w:rtl/>
          <w:lang w:eastAsia="he-IL"/>
        </w:rPr>
        <w:t xml:space="preserve"> </w:t>
      </w:r>
      <w:bookmarkStart w:id="391" w:name="_ETM_Q1_1130302"/>
      <w:bookmarkEnd w:id="391"/>
      <w:r>
        <w:rPr>
          <w:rFonts w:hint="cs"/>
          <w:rtl/>
          <w:lang w:eastAsia="he-IL"/>
        </w:rPr>
        <w:t xml:space="preserve">ואומרים שאנחנו לא נותנים יד למחאה הזאת ולא נותנים להם שום דבר כי המחאה הזאת באה </w:t>
      </w:r>
      <w:bookmarkStart w:id="392" w:name="_ETM_Q1_1138767"/>
      <w:bookmarkEnd w:id="392"/>
      <w:r>
        <w:rPr>
          <w:rFonts w:hint="cs"/>
          <w:rtl/>
          <w:lang w:eastAsia="he-IL"/>
        </w:rPr>
        <w:t xml:space="preserve">מתוך מצוקה אמיתית, מתוך קושי, מתוך משפחות שמתפרקות. צריך היום </w:t>
      </w:r>
      <w:bookmarkStart w:id="393" w:name="_ETM_Q1_1142837"/>
      <w:bookmarkEnd w:id="393"/>
      <w:r>
        <w:rPr>
          <w:rFonts w:hint="cs"/>
          <w:rtl/>
          <w:lang w:eastAsia="he-IL"/>
        </w:rPr>
        <w:t xml:space="preserve">לבוא ולומר איך באים ומדברים עם אותם אסירים ומגיעים לעמק </w:t>
      </w:r>
      <w:bookmarkStart w:id="394" w:name="_ETM_Q1_1147421"/>
      <w:bookmarkEnd w:id="394"/>
      <w:r>
        <w:rPr>
          <w:rFonts w:hint="cs"/>
          <w:rtl/>
          <w:lang w:eastAsia="he-IL"/>
        </w:rPr>
        <w:t xml:space="preserve">השווה ומוצאים פתרון. יש היום שיחות זום, בחלק מהמקרים האסירים </w:t>
      </w:r>
      <w:bookmarkStart w:id="395" w:name="_ETM_Q1_1151926"/>
      <w:bookmarkEnd w:id="395"/>
      <w:r>
        <w:rPr>
          <w:rFonts w:hint="cs"/>
          <w:rtl/>
          <w:lang w:eastAsia="he-IL"/>
        </w:rPr>
        <w:t xml:space="preserve">מסכימים לביקורים מצולמים אם צריך, האסירים מסכימים לפיקוח של אנשי </w:t>
      </w:r>
      <w:bookmarkStart w:id="396" w:name="_ETM_Q1_1157438"/>
      <w:bookmarkEnd w:id="396"/>
      <w:r>
        <w:rPr>
          <w:rFonts w:hint="cs"/>
          <w:rtl/>
          <w:lang w:eastAsia="he-IL"/>
        </w:rPr>
        <w:t xml:space="preserve">שב"ס בביקור עצמו אם צריך. השיחות הרי </w:t>
      </w:r>
      <w:bookmarkStart w:id="397" w:name="_ETM_Q1_1159346"/>
      <w:bookmarkEnd w:id="397"/>
      <w:r>
        <w:rPr>
          <w:rFonts w:hint="cs"/>
          <w:rtl/>
          <w:lang w:eastAsia="he-IL"/>
        </w:rPr>
        <w:t xml:space="preserve">מואזנות ומוקלטות. אי אפשר לבוא ולומר בשנת 2020 </w:t>
      </w:r>
      <w:bookmarkStart w:id="398" w:name="_ETM_Q1_1163090"/>
      <w:bookmarkEnd w:id="398"/>
      <w:r>
        <w:rPr>
          <w:rFonts w:hint="cs"/>
          <w:rtl/>
          <w:lang w:eastAsia="he-IL"/>
        </w:rPr>
        <w:t xml:space="preserve">שלשירות בתי הסוהר אין שום דבר לנטר את הביקורים והשיחות </w:t>
      </w:r>
      <w:bookmarkStart w:id="399" w:name="_ETM_Q1_1167934"/>
      <w:bookmarkEnd w:id="399"/>
      <w:r>
        <w:rPr>
          <w:rFonts w:hint="cs"/>
          <w:rtl/>
          <w:lang w:eastAsia="he-IL"/>
        </w:rPr>
        <w:t>ולנופף בכותרת של מידע מודיעיני.</w:t>
      </w:r>
    </w:p>
    <w:p w:rsidR="00C912D2" w:rsidRDefault="00C912D2" w:rsidP="0082002B">
      <w:pPr>
        <w:rPr>
          <w:rtl/>
          <w:lang w:eastAsia="he-IL"/>
        </w:rPr>
      </w:pPr>
      <w:bookmarkStart w:id="400" w:name="_ETM_Q1_1167326"/>
      <w:bookmarkStart w:id="401" w:name="_ETM_Q1_1167384"/>
      <w:bookmarkEnd w:id="400"/>
      <w:bookmarkEnd w:id="401"/>
    </w:p>
    <w:p w:rsidR="00C912D2" w:rsidRDefault="00C912D2" w:rsidP="0082002B">
      <w:pPr>
        <w:rPr>
          <w:rtl/>
          <w:lang w:eastAsia="he-IL"/>
        </w:rPr>
      </w:pPr>
      <w:bookmarkStart w:id="402" w:name="_ETM_Q1_1170334"/>
      <w:bookmarkStart w:id="403" w:name="_ETM_Q1_1170383"/>
      <w:bookmarkEnd w:id="402"/>
      <w:bookmarkEnd w:id="403"/>
      <w:r>
        <w:rPr>
          <w:rFonts w:hint="cs"/>
          <w:rtl/>
          <w:lang w:eastAsia="he-IL"/>
        </w:rPr>
        <w:t>אני אסיים בשני נושאים אחרונים שאול</w:t>
      </w:r>
      <w:bookmarkStart w:id="404" w:name="_ETM_Q1_1171733"/>
      <w:bookmarkEnd w:id="404"/>
      <w:r>
        <w:rPr>
          <w:rFonts w:hint="cs"/>
          <w:rtl/>
          <w:lang w:eastAsia="he-IL"/>
        </w:rPr>
        <w:t xml:space="preserve">י הם נראים בשוליים אבל עבור האסירים שנמצאים בהפרדה הם </w:t>
      </w:r>
      <w:bookmarkStart w:id="405" w:name="_ETM_Q1_1176074"/>
      <w:bookmarkEnd w:id="405"/>
      <w:r>
        <w:rPr>
          <w:rFonts w:hint="cs"/>
          <w:rtl/>
          <w:lang w:eastAsia="he-IL"/>
        </w:rPr>
        <w:t xml:space="preserve">לב החיים שלהם. הנושא הראשון הוא הטיפול הרפואי שלוקה בחסר. </w:t>
      </w:r>
      <w:bookmarkStart w:id="406" w:name="_ETM_Q1_1176433"/>
      <w:bookmarkEnd w:id="406"/>
      <w:r>
        <w:rPr>
          <w:rFonts w:hint="cs"/>
          <w:rtl/>
          <w:lang w:eastAsia="he-IL"/>
        </w:rPr>
        <w:t xml:space="preserve">יש אסירים שמחכים. אני יכולה לומר שיש לי אסיר </w:t>
      </w:r>
      <w:bookmarkStart w:id="407" w:name="_ETM_Q1_1182618"/>
      <w:bookmarkEnd w:id="407"/>
      <w:r>
        <w:rPr>
          <w:rFonts w:hint="cs"/>
          <w:rtl/>
          <w:lang w:eastAsia="he-IL"/>
        </w:rPr>
        <w:t xml:space="preserve">שלפני שנה מצאו לו גוש בצוואר. שנה שלמה אני כותבת </w:t>
      </w:r>
      <w:bookmarkStart w:id="408" w:name="_ETM_Q1_1187448"/>
      <w:bookmarkEnd w:id="408"/>
      <w:r>
        <w:rPr>
          <w:rFonts w:hint="cs"/>
          <w:rtl/>
          <w:lang w:eastAsia="he-IL"/>
        </w:rPr>
        <w:t xml:space="preserve">מכתבים לשב"ס, מגישה עתירות, שב"ס מתחייבים להוציא את </w:t>
      </w:r>
      <w:bookmarkStart w:id="409" w:name="_ETM_Q1_1191466"/>
      <w:bookmarkEnd w:id="409"/>
      <w:r>
        <w:rPr>
          <w:rFonts w:hint="cs"/>
          <w:rtl/>
          <w:lang w:eastAsia="he-IL"/>
        </w:rPr>
        <w:t xml:space="preserve">הגוש הזה שאנחנו לא יודעים מה </w:t>
      </w:r>
      <w:bookmarkStart w:id="410" w:name="_ETM_Q1_1192491"/>
      <w:bookmarkEnd w:id="410"/>
      <w:r>
        <w:rPr>
          <w:rFonts w:hint="cs"/>
          <w:rtl/>
          <w:lang w:eastAsia="he-IL"/>
        </w:rPr>
        <w:t xml:space="preserve">הוא ועד היום, בחלוף שנה וחודשיים, לא קיבל טיפול בנושא הזה. זה לא מקרה ספציפי. יש אסיר שיש לו </w:t>
      </w:r>
      <w:bookmarkStart w:id="411" w:name="_ETM_Q1_1199420"/>
      <w:bookmarkEnd w:id="411"/>
      <w:r>
        <w:rPr>
          <w:rFonts w:hint="cs"/>
          <w:rtl/>
          <w:lang w:eastAsia="he-IL"/>
        </w:rPr>
        <w:t xml:space="preserve">שיניים מתנדנדות והגשנו עתירה לבית המשפט לאפשר לו שתלים בשיניים. </w:t>
      </w:r>
      <w:bookmarkStart w:id="412" w:name="_ETM_Q1_1206425"/>
      <w:bookmarkEnd w:id="412"/>
      <w:r>
        <w:rPr>
          <w:rFonts w:hint="cs"/>
          <w:rtl/>
          <w:lang w:eastAsia="he-IL"/>
        </w:rPr>
        <w:t>שב"ס נלחם בנו כאילו מה אנחנו מבקשים עבורו? טיפול רפואי. ה</w:t>
      </w:r>
      <w:bookmarkStart w:id="413" w:name="_ETM_Q1_1208725"/>
      <w:bookmarkEnd w:id="413"/>
      <w:r>
        <w:rPr>
          <w:rFonts w:hint="cs"/>
          <w:rtl/>
          <w:lang w:eastAsia="he-IL"/>
        </w:rPr>
        <w:t xml:space="preserve">וא לא יכול לקחת ביס מתפוח. זה מצב אבסורדי. </w:t>
      </w:r>
      <w:bookmarkStart w:id="414" w:name="_ETM_Q1_1213170"/>
      <w:bookmarkEnd w:id="414"/>
    </w:p>
    <w:p w:rsidR="00C912D2" w:rsidRDefault="00C912D2" w:rsidP="0082002B">
      <w:pPr>
        <w:rPr>
          <w:rtl/>
          <w:lang w:eastAsia="he-IL"/>
        </w:rPr>
      </w:pPr>
      <w:bookmarkStart w:id="415" w:name="_ETM_Q1_1213237"/>
      <w:bookmarkEnd w:id="415"/>
    </w:p>
    <w:p w:rsidR="00C912D2" w:rsidRDefault="00C912D2" w:rsidP="0082002B">
      <w:pPr>
        <w:rPr>
          <w:rtl/>
          <w:lang w:eastAsia="he-IL"/>
        </w:rPr>
      </w:pPr>
      <w:bookmarkStart w:id="416" w:name="_ETM_Q1_1213426"/>
      <w:bookmarkStart w:id="417" w:name="_ETM_Q1_1213476"/>
      <w:bookmarkStart w:id="418" w:name="_ETM_Q1_1214802"/>
      <w:bookmarkEnd w:id="416"/>
      <w:bookmarkEnd w:id="417"/>
      <w:bookmarkEnd w:id="418"/>
      <w:r>
        <w:rPr>
          <w:rFonts w:hint="cs"/>
          <w:rtl/>
          <w:lang w:eastAsia="he-IL"/>
        </w:rPr>
        <w:t>נושא הקנטינה. אני יכולה לומר שהוציאו מגוון רחב של מוצרים מהקנטינה ואפילו מוצרים בסיסיים.</w:t>
      </w:r>
    </w:p>
    <w:p w:rsidR="00C912D2" w:rsidRDefault="00C912D2" w:rsidP="0082002B">
      <w:pPr>
        <w:rPr>
          <w:rtl/>
          <w:lang w:eastAsia="he-IL"/>
        </w:rPr>
      </w:pPr>
      <w:bookmarkStart w:id="419" w:name="_ETM_Q1_1219120"/>
      <w:bookmarkStart w:id="420" w:name="_ETM_Q1_1219182"/>
      <w:bookmarkStart w:id="421" w:name="_ETM_Q1_1220392"/>
      <w:bookmarkEnd w:id="419"/>
      <w:bookmarkEnd w:id="420"/>
      <w:bookmarkEnd w:id="421"/>
    </w:p>
    <w:p w:rsidR="00C912D2" w:rsidRDefault="00C912D2" w:rsidP="00C912D2">
      <w:pPr>
        <w:pStyle w:val="af6"/>
        <w:keepNext/>
        <w:rPr>
          <w:rtl/>
        </w:rPr>
      </w:pPr>
      <w:bookmarkStart w:id="422" w:name="ET_yor_5777_21"/>
      <w:r w:rsidRPr="00C91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12D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422"/>
    </w:p>
    <w:p w:rsidR="00C912D2" w:rsidRDefault="00C912D2" w:rsidP="00C912D2">
      <w:pPr>
        <w:pStyle w:val="KeepWithNext"/>
        <w:rPr>
          <w:rtl/>
          <w:lang w:eastAsia="he-IL"/>
        </w:rPr>
      </w:pPr>
    </w:p>
    <w:p w:rsidR="00C912D2" w:rsidRDefault="00C912D2" w:rsidP="00C912D2">
      <w:pPr>
        <w:rPr>
          <w:rtl/>
          <w:lang w:eastAsia="he-IL"/>
        </w:rPr>
      </w:pPr>
      <w:bookmarkStart w:id="423" w:name="_ETM_Q1_1220756"/>
      <w:bookmarkStart w:id="424" w:name="_ETM_Q1_1220776"/>
      <w:bookmarkEnd w:id="423"/>
      <w:bookmarkEnd w:id="424"/>
      <w:r>
        <w:rPr>
          <w:rFonts w:hint="cs"/>
          <w:rtl/>
          <w:lang w:eastAsia="he-IL"/>
        </w:rPr>
        <w:t>את התלונה הזאת כבר שמענו.</w:t>
      </w:r>
    </w:p>
    <w:p w:rsidR="00C912D2" w:rsidRDefault="00C912D2" w:rsidP="00C912D2">
      <w:pPr>
        <w:rPr>
          <w:rtl/>
          <w:lang w:eastAsia="he-IL"/>
        </w:rPr>
      </w:pPr>
      <w:bookmarkStart w:id="425" w:name="_ETM_Q1_1219527"/>
      <w:bookmarkStart w:id="426" w:name="_ETM_Q1_1219591"/>
      <w:bookmarkEnd w:id="425"/>
      <w:bookmarkEnd w:id="426"/>
    </w:p>
    <w:p w:rsidR="00C912D2" w:rsidRDefault="00C912D2" w:rsidP="00C912D2">
      <w:pPr>
        <w:pStyle w:val="af9"/>
        <w:keepNext/>
        <w:rPr>
          <w:rtl/>
          <w:lang w:eastAsia="he-IL"/>
        </w:rPr>
      </w:pPr>
      <w:bookmarkStart w:id="427" w:name="ET_guest_שני_מורן_22"/>
      <w:r w:rsidRPr="00C9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מורן: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427"/>
    </w:p>
    <w:p w:rsidR="00C912D2" w:rsidRDefault="00C912D2" w:rsidP="00C912D2">
      <w:pPr>
        <w:pStyle w:val="KeepWithNext"/>
        <w:rPr>
          <w:rtl/>
          <w:lang w:eastAsia="he-IL"/>
        </w:rPr>
      </w:pPr>
    </w:p>
    <w:p w:rsidR="00C912D2" w:rsidRDefault="00C912D2" w:rsidP="00C912D2">
      <w:pPr>
        <w:rPr>
          <w:rtl/>
          <w:lang w:eastAsia="he-IL"/>
        </w:rPr>
      </w:pPr>
      <w:bookmarkStart w:id="428" w:name="_ETM_Q1_1221705"/>
      <w:bookmarkStart w:id="429" w:name="_ETM_Q1_1221727"/>
      <w:bookmarkEnd w:id="428"/>
      <w:bookmarkEnd w:id="429"/>
      <w:r>
        <w:rPr>
          <w:rFonts w:hint="cs"/>
          <w:rtl/>
          <w:lang w:eastAsia="he-IL"/>
        </w:rPr>
        <w:t xml:space="preserve">ליפה, </w:t>
      </w:r>
      <w:bookmarkStart w:id="430" w:name="_ETM_Q1_1220656"/>
      <w:bookmarkEnd w:id="430"/>
      <w:r>
        <w:rPr>
          <w:rFonts w:hint="cs"/>
          <w:rtl/>
          <w:lang w:eastAsia="he-IL"/>
        </w:rPr>
        <w:t xml:space="preserve">לשטוף את הגוף. למה? כי איזה אסיר באיזה כלא החביא </w:t>
      </w:r>
      <w:bookmarkStart w:id="431" w:name="_ETM_Q1_1224259"/>
      <w:bookmarkEnd w:id="431"/>
      <w:r>
        <w:rPr>
          <w:rFonts w:hint="cs"/>
          <w:rtl/>
          <w:lang w:eastAsia="he-IL"/>
        </w:rPr>
        <w:t>שם סכין. מה זה אומר? שאי אפשר יותר למצוא</w:t>
      </w:r>
      <w:bookmarkStart w:id="432" w:name="_ETM_Q1_1227579"/>
      <w:bookmarkEnd w:id="432"/>
      <w:r>
        <w:rPr>
          <w:rFonts w:hint="cs"/>
          <w:rtl/>
          <w:lang w:eastAsia="he-IL"/>
        </w:rPr>
        <w:t xml:space="preserve"> פתרון ואי אפשר למצוא איזושהי דרך אחרת סבירה ומידתית </w:t>
      </w:r>
      <w:bookmarkStart w:id="433" w:name="_ETM_Q1_1229578"/>
      <w:bookmarkEnd w:id="433"/>
      <w:r>
        <w:rPr>
          <w:rFonts w:hint="cs"/>
          <w:rtl/>
          <w:lang w:eastAsia="he-IL"/>
        </w:rPr>
        <w:t xml:space="preserve">יותר? מוצרי ניקיון, מוצרי היגיינה, כל הנושא הזה, הוצאו </w:t>
      </w:r>
      <w:bookmarkStart w:id="434" w:name="_ETM_Q1_1235552"/>
      <w:bookmarkEnd w:id="434"/>
      <w:r>
        <w:rPr>
          <w:rFonts w:hint="cs"/>
          <w:rtl/>
          <w:lang w:eastAsia="he-IL"/>
        </w:rPr>
        <w:t>עשרות מוצרים מהקנטינה וכמובן זה פוגע באסירים פגיעה משמעותית.</w:t>
      </w:r>
    </w:p>
    <w:p w:rsidR="00C912D2" w:rsidRDefault="00C912D2" w:rsidP="00C912D2">
      <w:pPr>
        <w:rPr>
          <w:rtl/>
          <w:lang w:eastAsia="he-IL"/>
        </w:rPr>
      </w:pPr>
      <w:bookmarkStart w:id="435" w:name="_ETM_Q1_1241442"/>
      <w:bookmarkStart w:id="436" w:name="_ETM_Q1_1241505"/>
      <w:bookmarkEnd w:id="435"/>
      <w:bookmarkEnd w:id="436"/>
    </w:p>
    <w:p w:rsidR="00C912D2" w:rsidRDefault="00C912D2" w:rsidP="00C912D2">
      <w:pPr>
        <w:rPr>
          <w:rtl/>
          <w:lang w:eastAsia="he-IL"/>
        </w:rPr>
      </w:pPr>
      <w:bookmarkStart w:id="437" w:name="_ETM_Q1_1241566"/>
      <w:bookmarkStart w:id="438" w:name="_ETM_Q1_1241615"/>
      <w:bookmarkEnd w:id="437"/>
      <w:bookmarkEnd w:id="438"/>
      <w:r>
        <w:rPr>
          <w:rFonts w:hint="cs"/>
          <w:rtl/>
          <w:lang w:eastAsia="he-IL"/>
        </w:rPr>
        <w:t xml:space="preserve">נושא הדיסקים </w:t>
      </w:r>
      <w:bookmarkStart w:id="439" w:name="_ETM_Q1_1240534"/>
      <w:bookmarkEnd w:id="439"/>
      <w:r>
        <w:rPr>
          <w:rFonts w:hint="cs"/>
          <w:rtl/>
          <w:lang w:eastAsia="he-IL"/>
        </w:rPr>
        <w:t xml:space="preserve">שיוני העלה. לנו זה נראה עניין פעוט וזניח, אבל אסירים שנמצאים 24 שעות ביממה בחדר לבד, כשיש להם </w:t>
      </w:r>
      <w:bookmarkStart w:id="440" w:name="_ETM_Q1_1251365"/>
      <w:bookmarkEnd w:id="440"/>
      <w:r>
        <w:rPr>
          <w:rFonts w:hint="cs"/>
          <w:rtl/>
          <w:lang w:eastAsia="he-IL"/>
        </w:rPr>
        <w:t>שעה ביום לצאת לחצר, הדיסקים ומה שהם יכולים לראות בטלוויזיה</w:t>
      </w:r>
      <w:bookmarkStart w:id="441" w:name="_ETM_Q1_1253100"/>
      <w:bookmarkEnd w:id="441"/>
      <w:r>
        <w:rPr>
          <w:rFonts w:hint="cs"/>
          <w:rtl/>
          <w:lang w:eastAsia="he-IL"/>
        </w:rPr>
        <w:t xml:space="preserve"> זה משהו שהוא מאוד משמעותי עבורם.</w:t>
      </w:r>
    </w:p>
    <w:p w:rsidR="00C912D2" w:rsidRDefault="00C912D2" w:rsidP="00C912D2">
      <w:pPr>
        <w:rPr>
          <w:rtl/>
          <w:lang w:eastAsia="he-IL"/>
        </w:rPr>
      </w:pPr>
    </w:p>
    <w:p w:rsidR="00C912D2" w:rsidRDefault="00C912D2" w:rsidP="00C912D2">
      <w:pPr>
        <w:rPr>
          <w:rtl/>
          <w:lang w:eastAsia="he-IL"/>
        </w:rPr>
      </w:pPr>
      <w:bookmarkStart w:id="442" w:name="_ETM_Q1_1259094"/>
      <w:bookmarkStart w:id="443" w:name="_ETM_Q1_1259144"/>
      <w:bookmarkEnd w:id="442"/>
      <w:bookmarkEnd w:id="443"/>
      <w:r>
        <w:rPr>
          <w:rFonts w:hint="cs"/>
          <w:rtl/>
          <w:lang w:eastAsia="he-IL"/>
        </w:rPr>
        <w:t>אני אסכם ואומר שאפשר למצוא פתרונות לכל. האסירים האלה לא מבקשים שום דבר שהוא בגדר מותרות. הם לא מבקשים ג'</w:t>
      </w:r>
      <w:bookmarkStart w:id="444" w:name="_ETM_Q1_1264785"/>
      <w:bookmarkEnd w:id="444"/>
      <w:r>
        <w:rPr>
          <w:rFonts w:hint="cs"/>
          <w:rtl/>
          <w:lang w:eastAsia="he-IL"/>
        </w:rPr>
        <w:t>קוזי בחדר ולא מבקשים להזמין אוכל ממסעדות יוקרה. הם</w:t>
      </w:r>
      <w:bookmarkStart w:id="445" w:name="_ETM_Q1_1269726"/>
      <w:bookmarkEnd w:id="445"/>
      <w:r>
        <w:rPr>
          <w:rFonts w:hint="cs"/>
          <w:rtl/>
          <w:lang w:eastAsia="he-IL"/>
        </w:rPr>
        <w:t xml:space="preserve"> מבקשים דברים בסיסיים, קשר עם הילדים, עם המשפחה, טיפול </w:t>
      </w:r>
      <w:bookmarkStart w:id="446" w:name="_ETM_Q1_1273373"/>
      <w:bookmarkEnd w:id="446"/>
      <w:r>
        <w:rPr>
          <w:rFonts w:hint="cs"/>
          <w:rtl/>
          <w:lang w:eastAsia="he-IL"/>
        </w:rPr>
        <w:t>רפואי הולם, שיחות טלפון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עורכי דין. למנוע </w:t>
      </w:r>
      <w:bookmarkStart w:id="447" w:name="_ETM_Q1_1276635"/>
      <w:bookmarkEnd w:id="447"/>
      <w:r>
        <w:rPr>
          <w:rFonts w:hint="cs"/>
          <w:rtl/>
          <w:lang w:eastAsia="he-IL"/>
        </w:rPr>
        <w:t xml:space="preserve">שיחת טלפון למשרד עורך דין, זו פגיעה גם בפרנסה של </w:t>
      </w:r>
      <w:bookmarkStart w:id="448" w:name="_ETM_Q1_1280070"/>
      <w:bookmarkEnd w:id="448"/>
      <w:r>
        <w:rPr>
          <w:rFonts w:hint="cs"/>
          <w:rtl/>
          <w:lang w:eastAsia="he-IL"/>
        </w:rPr>
        <w:t>עורך הדין וגם באסיר עצמו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ואין לזה שום בסיס </w:t>
      </w:r>
      <w:bookmarkStart w:id="449" w:name="_ETM_Q1_1283345"/>
      <w:bookmarkEnd w:id="449"/>
      <w:r>
        <w:rPr>
          <w:rFonts w:hint="cs"/>
          <w:rtl/>
          <w:lang w:eastAsia="he-IL"/>
        </w:rPr>
        <w:t xml:space="preserve">ראייתי מלבד מידעים מודיעיניים שהגיע הזמן להתקדם מהנושא הזה של מידעים ולהקשיב לאסירים בנפש חפצה, לשמוע את המצוקה שלהם </w:t>
      </w:r>
      <w:bookmarkStart w:id="450" w:name="_ETM_Q1_1293272"/>
      <w:bookmarkEnd w:id="450"/>
      <w:r>
        <w:rPr>
          <w:rFonts w:hint="cs"/>
          <w:rtl/>
          <w:lang w:eastAsia="he-IL"/>
        </w:rPr>
        <w:t>ולנסות למצוא פתרונות מידתיים שבאמת יסייעו להם.</w:t>
      </w:r>
    </w:p>
    <w:p w:rsidR="00C912D2" w:rsidRDefault="00C912D2" w:rsidP="00C912D2">
      <w:pPr>
        <w:rPr>
          <w:rtl/>
          <w:lang w:eastAsia="he-IL"/>
        </w:rPr>
      </w:pPr>
      <w:bookmarkStart w:id="451" w:name="_ETM_Q1_1298129"/>
      <w:bookmarkStart w:id="452" w:name="_ETM_Q1_1298189"/>
      <w:bookmarkStart w:id="453" w:name="_ETM_Q1_1298163"/>
      <w:bookmarkEnd w:id="451"/>
      <w:bookmarkEnd w:id="452"/>
      <w:bookmarkEnd w:id="453"/>
    </w:p>
    <w:p w:rsidR="00C912D2" w:rsidRDefault="00C912D2" w:rsidP="00C912D2">
      <w:pPr>
        <w:pStyle w:val="af6"/>
        <w:keepNext/>
        <w:rPr>
          <w:rtl/>
        </w:rPr>
      </w:pPr>
      <w:bookmarkStart w:id="454" w:name="ET_yor_5777_23"/>
      <w:r w:rsidRPr="00C91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12D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454"/>
    </w:p>
    <w:p w:rsidR="00C912D2" w:rsidRDefault="00C912D2" w:rsidP="00C912D2">
      <w:pPr>
        <w:pStyle w:val="KeepWithNext"/>
        <w:rPr>
          <w:rtl/>
          <w:lang w:eastAsia="he-IL"/>
        </w:rPr>
      </w:pPr>
    </w:p>
    <w:p w:rsidR="00C912D2" w:rsidRDefault="00C912D2" w:rsidP="00C912D2">
      <w:pPr>
        <w:rPr>
          <w:rtl/>
          <w:lang w:eastAsia="he-IL"/>
        </w:rPr>
      </w:pPr>
      <w:bookmarkStart w:id="455" w:name="_ETM_Q1_1298551"/>
      <w:bookmarkStart w:id="456" w:name="_ETM_Q1_1298573"/>
      <w:bookmarkEnd w:id="455"/>
      <w:bookmarkEnd w:id="456"/>
      <w:r>
        <w:rPr>
          <w:rFonts w:hint="cs"/>
          <w:rtl/>
          <w:lang w:eastAsia="he-IL"/>
        </w:rPr>
        <w:t xml:space="preserve">תודה רבה </w:t>
      </w:r>
      <w:bookmarkStart w:id="457" w:name="_ETM_Q1_1296228"/>
      <w:bookmarkEnd w:id="457"/>
      <w:r>
        <w:rPr>
          <w:rFonts w:hint="cs"/>
          <w:rtl/>
          <w:lang w:eastAsia="he-IL"/>
        </w:rPr>
        <w:t>לך. עורכת הדין שני מורן, נקודה. אנחנו חייבים להתקדם.</w:t>
      </w:r>
    </w:p>
    <w:p w:rsidR="00C912D2" w:rsidRDefault="00C912D2" w:rsidP="00C912D2">
      <w:pPr>
        <w:rPr>
          <w:rtl/>
          <w:lang w:eastAsia="he-IL"/>
        </w:rPr>
      </w:pPr>
      <w:bookmarkStart w:id="458" w:name="_ETM_Q1_1302760"/>
      <w:bookmarkStart w:id="459" w:name="_ETM_Q1_1302809"/>
      <w:bookmarkStart w:id="460" w:name="_ETM_Q1_1303428"/>
      <w:bookmarkEnd w:id="458"/>
      <w:bookmarkEnd w:id="459"/>
      <w:bookmarkEnd w:id="460"/>
    </w:p>
    <w:p w:rsidR="00C912D2" w:rsidRDefault="00C912D2" w:rsidP="00C912D2">
      <w:pPr>
        <w:pStyle w:val="af9"/>
        <w:keepNext/>
        <w:rPr>
          <w:rtl/>
          <w:lang w:eastAsia="he-IL"/>
        </w:rPr>
      </w:pPr>
      <w:bookmarkStart w:id="461" w:name="ET_guest_שני_מורן_24"/>
      <w:r w:rsidRPr="00C9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שני מורן: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461"/>
    </w:p>
    <w:p w:rsidR="00C912D2" w:rsidRDefault="00C912D2" w:rsidP="00C912D2">
      <w:pPr>
        <w:pStyle w:val="KeepWithNext"/>
        <w:rPr>
          <w:rtl/>
          <w:lang w:eastAsia="he-IL"/>
        </w:rPr>
      </w:pPr>
    </w:p>
    <w:p w:rsidR="00C912D2" w:rsidRDefault="00C912D2" w:rsidP="00C912D2">
      <w:pPr>
        <w:rPr>
          <w:rtl/>
          <w:lang w:eastAsia="he-IL"/>
        </w:rPr>
      </w:pPr>
      <w:bookmarkStart w:id="462" w:name="_ETM_Q1_1303748"/>
      <w:bookmarkStart w:id="463" w:name="_ETM_Q1_1303770"/>
      <w:bookmarkEnd w:id="462"/>
      <w:bookmarkEnd w:id="463"/>
      <w:r>
        <w:rPr>
          <w:rFonts w:hint="cs"/>
          <w:rtl/>
          <w:lang w:eastAsia="he-IL"/>
        </w:rPr>
        <w:t>תודה לכם.</w:t>
      </w:r>
    </w:p>
    <w:p w:rsidR="00C912D2" w:rsidRDefault="00C912D2" w:rsidP="00C912D2">
      <w:pPr>
        <w:rPr>
          <w:rtl/>
          <w:lang w:eastAsia="he-IL"/>
        </w:rPr>
      </w:pPr>
      <w:bookmarkStart w:id="464" w:name="_ETM_Q1_1302731"/>
      <w:bookmarkStart w:id="465" w:name="_ETM_Q1_1302785"/>
      <w:bookmarkStart w:id="466" w:name="_ETM_Q1_1303683"/>
      <w:bookmarkEnd w:id="464"/>
      <w:bookmarkEnd w:id="465"/>
      <w:bookmarkEnd w:id="466"/>
    </w:p>
    <w:p w:rsidR="00C912D2" w:rsidRDefault="00C912D2" w:rsidP="00C912D2">
      <w:pPr>
        <w:pStyle w:val="af6"/>
        <w:keepNext/>
        <w:rPr>
          <w:rtl/>
        </w:rPr>
      </w:pPr>
      <w:bookmarkStart w:id="467" w:name="ET_yor_5777_25"/>
      <w:r w:rsidRPr="00C912D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912D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467"/>
    </w:p>
    <w:p w:rsidR="00C912D2" w:rsidRDefault="00C912D2" w:rsidP="00C912D2">
      <w:pPr>
        <w:pStyle w:val="KeepWithNext"/>
        <w:rPr>
          <w:rtl/>
          <w:lang w:eastAsia="he-IL"/>
        </w:rPr>
      </w:pPr>
    </w:p>
    <w:p w:rsidR="00C912D2" w:rsidRDefault="00C912D2" w:rsidP="00C912D2">
      <w:pPr>
        <w:rPr>
          <w:rtl/>
          <w:lang w:eastAsia="he-IL"/>
        </w:rPr>
      </w:pPr>
      <w:bookmarkStart w:id="468" w:name="_ETM_Q1_1304101"/>
      <w:bookmarkStart w:id="469" w:name="_ETM_Q1_1304127"/>
      <w:bookmarkEnd w:id="468"/>
      <w:bookmarkEnd w:id="469"/>
      <w:r>
        <w:rPr>
          <w:rFonts w:hint="cs"/>
          <w:rtl/>
          <w:lang w:eastAsia="he-IL"/>
        </w:rPr>
        <w:t xml:space="preserve">אני </w:t>
      </w:r>
      <w:bookmarkStart w:id="470" w:name="_ETM_Q1_1304588"/>
      <w:bookmarkEnd w:id="470"/>
      <w:r>
        <w:rPr>
          <w:rFonts w:hint="cs"/>
          <w:rtl/>
          <w:lang w:eastAsia="he-IL"/>
        </w:rPr>
        <w:t xml:space="preserve">חושבת שהדברים ששמענו כאן הניחו את הבסיס של הטענות, </w:t>
      </w:r>
      <w:bookmarkStart w:id="471" w:name="_ETM_Q1_1311318"/>
      <w:bookmarkEnd w:id="471"/>
      <w:r>
        <w:rPr>
          <w:rFonts w:hint="cs"/>
          <w:rtl/>
          <w:lang w:eastAsia="he-IL"/>
        </w:rPr>
        <w:t xml:space="preserve">מה שמשקף את מה שקורה עכשיו בחלק גדול מבתי הכלא </w:t>
      </w:r>
      <w:bookmarkStart w:id="472" w:name="_ETM_Q1_1315534"/>
      <w:bookmarkEnd w:id="472"/>
      <w:r>
        <w:rPr>
          <w:rFonts w:hint="cs"/>
          <w:rtl/>
          <w:lang w:eastAsia="he-IL"/>
        </w:rPr>
        <w:t>בארץ ומהווים את העילה לשביתה שמתקיימת עכשיו.</w:t>
      </w:r>
    </w:p>
    <w:p w:rsidR="00C912D2" w:rsidRDefault="00C912D2" w:rsidP="00C912D2">
      <w:pPr>
        <w:rPr>
          <w:rtl/>
          <w:lang w:eastAsia="he-IL"/>
        </w:rPr>
      </w:pPr>
      <w:bookmarkStart w:id="473" w:name="_ETM_Q1_1323357"/>
      <w:bookmarkStart w:id="474" w:name="_ETM_Q1_1323419"/>
      <w:bookmarkEnd w:id="473"/>
      <w:bookmarkEnd w:id="474"/>
    </w:p>
    <w:p w:rsidR="00C912D2" w:rsidRDefault="00C912D2" w:rsidP="00C912D2">
      <w:pPr>
        <w:rPr>
          <w:rtl/>
          <w:lang w:eastAsia="he-IL"/>
        </w:rPr>
      </w:pPr>
      <w:bookmarkStart w:id="475" w:name="_ETM_Q1_1323453"/>
      <w:bookmarkStart w:id="476" w:name="_ETM_Q1_1323487"/>
      <w:bookmarkEnd w:id="475"/>
      <w:bookmarkEnd w:id="476"/>
      <w:r>
        <w:rPr>
          <w:rFonts w:hint="cs"/>
          <w:rtl/>
          <w:lang w:eastAsia="he-IL"/>
        </w:rPr>
        <w:t xml:space="preserve">יוכי גנסין, היועצת </w:t>
      </w:r>
      <w:bookmarkStart w:id="477" w:name="_ETM_Q1_1323752"/>
      <w:bookmarkEnd w:id="477"/>
      <w:r>
        <w:rPr>
          <w:rFonts w:hint="cs"/>
          <w:rtl/>
          <w:lang w:eastAsia="he-IL"/>
        </w:rPr>
        <w:t>המשפטית של שירות בתי הסוהר.</w:t>
      </w:r>
    </w:p>
    <w:p w:rsidR="00C912D2" w:rsidRDefault="00C912D2" w:rsidP="00C912D2">
      <w:pPr>
        <w:rPr>
          <w:rtl/>
          <w:lang w:eastAsia="he-IL"/>
        </w:rPr>
      </w:pPr>
      <w:bookmarkStart w:id="478" w:name="_ETM_Q1_1327488"/>
      <w:bookmarkStart w:id="479" w:name="_ETM_Q1_1327550"/>
      <w:bookmarkStart w:id="480" w:name="_ETM_Q1_1327327"/>
      <w:bookmarkEnd w:id="478"/>
      <w:bookmarkEnd w:id="479"/>
      <w:bookmarkEnd w:id="480"/>
    </w:p>
    <w:p w:rsidR="00C912D2" w:rsidRDefault="00C912D2" w:rsidP="00C912D2">
      <w:pPr>
        <w:pStyle w:val="af9"/>
        <w:keepNext/>
        <w:rPr>
          <w:rtl/>
          <w:lang w:eastAsia="he-IL"/>
        </w:rPr>
      </w:pPr>
      <w:bookmarkStart w:id="481" w:name="ET_guest_יוכי_גנסין_26"/>
      <w:r w:rsidRPr="00C912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481"/>
    </w:p>
    <w:p w:rsidR="00C912D2" w:rsidRDefault="00C912D2" w:rsidP="00C912D2">
      <w:pPr>
        <w:pStyle w:val="KeepWithNext"/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482" w:name="_ETM_Q1_1326784"/>
      <w:bookmarkStart w:id="483" w:name="_ETM_Q1_1326854"/>
      <w:bookmarkEnd w:id="482"/>
      <w:bookmarkEnd w:id="483"/>
      <w:r>
        <w:rPr>
          <w:rFonts w:hint="cs"/>
          <w:rtl/>
          <w:lang w:eastAsia="he-IL"/>
        </w:rPr>
        <w:t xml:space="preserve">אני רק יכולה להצטער על כך שעל בסיס </w:t>
      </w:r>
      <w:bookmarkStart w:id="484" w:name="_ETM_Q1_1334097"/>
      <w:bookmarkEnd w:id="484"/>
      <w:r>
        <w:rPr>
          <w:rFonts w:hint="cs"/>
          <w:rtl/>
          <w:lang w:eastAsia="he-IL"/>
        </w:rPr>
        <w:t xml:space="preserve">עובדות שאינן נכונות, ועדת הפנים של הכנסת מתכנסת. אנחנו הרי </w:t>
      </w:r>
      <w:bookmarkStart w:id="485" w:name="_ETM_Q1_1345507"/>
      <w:bookmarkEnd w:id="485"/>
      <w:r>
        <w:rPr>
          <w:rFonts w:hint="cs"/>
          <w:rtl/>
          <w:lang w:eastAsia="he-IL"/>
        </w:rPr>
        <w:t xml:space="preserve">לא קיבלנו מסמך כזה או אחר עם נתונים, אבל אני </w:t>
      </w:r>
      <w:bookmarkStart w:id="486" w:name="_ETM_Q1_1347563"/>
      <w:bookmarkEnd w:id="486"/>
      <w:r>
        <w:rPr>
          <w:rFonts w:hint="cs"/>
          <w:rtl/>
          <w:lang w:eastAsia="he-IL"/>
        </w:rPr>
        <w:t>אביא את הנתונים.</w:t>
      </w:r>
    </w:p>
    <w:p w:rsidR="00F147E5" w:rsidRDefault="00F147E5" w:rsidP="00F147E5">
      <w:pPr>
        <w:rPr>
          <w:rtl/>
          <w:lang w:eastAsia="he-IL"/>
        </w:rPr>
      </w:pPr>
      <w:bookmarkStart w:id="487" w:name="_ETM_Q1_1350538"/>
      <w:bookmarkStart w:id="488" w:name="_ETM_Q1_1350600"/>
      <w:bookmarkEnd w:id="487"/>
      <w:bookmarkEnd w:id="488"/>
    </w:p>
    <w:p w:rsidR="00F147E5" w:rsidRDefault="00F147E5" w:rsidP="00F147E5">
      <w:pPr>
        <w:pStyle w:val="af6"/>
        <w:keepNext/>
        <w:rPr>
          <w:rtl/>
        </w:rPr>
      </w:pPr>
      <w:bookmarkStart w:id="489" w:name="ET_yor_5777_27"/>
      <w:r w:rsidRPr="00F147E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47E5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489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Pr="00F147E5" w:rsidRDefault="00F147E5" w:rsidP="00F147E5">
      <w:pPr>
        <w:rPr>
          <w:rtl/>
          <w:lang w:eastAsia="he-IL"/>
        </w:rPr>
      </w:pPr>
      <w:bookmarkStart w:id="490" w:name="_ETM_Q1_1352183"/>
      <w:bookmarkStart w:id="491" w:name="_ETM_Q1_1352194"/>
      <w:bookmarkEnd w:id="490"/>
      <w:bookmarkEnd w:id="491"/>
      <w:r>
        <w:rPr>
          <w:rFonts w:hint="cs"/>
          <w:rtl/>
          <w:lang w:eastAsia="he-IL"/>
        </w:rPr>
        <w:t xml:space="preserve">אנחנו ביקשנו לקיים את הדיון. אנחנו הגשנו בקשה למשרד לביטחון הפנים לקבל מכם כמה נתונים </w:t>
      </w:r>
      <w:bookmarkStart w:id="492" w:name="_ETM_Q1_1361448"/>
      <w:bookmarkEnd w:id="492"/>
      <w:r>
        <w:rPr>
          <w:rFonts w:hint="cs"/>
          <w:rtl/>
          <w:lang w:eastAsia="he-IL"/>
        </w:rPr>
        <w:t>לפני הדיון הזה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ואנחנו לא קיבלנו אותם. כלומר, אם </w:t>
      </w:r>
      <w:bookmarkStart w:id="493" w:name="_ETM_Q1_1364834"/>
      <w:bookmarkEnd w:id="493"/>
      <w:r>
        <w:rPr>
          <w:rFonts w:hint="cs"/>
          <w:rtl/>
          <w:lang w:eastAsia="he-IL"/>
        </w:rPr>
        <w:t xml:space="preserve">את רוצה שנתבסס על נתונים, היינו שמחים להתבסס על נתונים. </w:t>
      </w:r>
      <w:bookmarkStart w:id="494" w:name="_ETM_Q1_1368469"/>
      <w:bookmarkEnd w:id="494"/>
      <w:r>
        <w:rPr>
          <w:rFonts w:hint="cs"/>
          <w:rtl/>
          <w:lang w:eastAsia="he-IL"/>
        </w:rPr>
        <w:t>ביקשנו נתונים ולא קיבלנו אותם.</w:t>
      </w:r>
    </w:p>
    <w:p w:rsidR="00F147E5" w:rsidRPr="00F147E5" w:rsidRDefault="00F147E5" w:rsidP="00F147E5">
      <w:pPr>
        <w:rPr>
          <w:rtl/>
          <w:lang w:eastAsia="he-IL"/>
        </w:rPr>
      </w:pPr>
      <w:bookmarkStart w:id="495" w:name="_ETM_Q1_1340308"/>
      <w:bookmarkStart w:id="496" w:name="_ETM_Q1_1340369"/>
      <w:bookmarkEnd w:id="495"/>
      <w:bookmarkEnd w:id="496"/>
    </w:p>
    <w:p w:rsidR="00F147E5" w:rsidRDefault="00F147E5" w:rsidP="00F147E5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497" w:name="_ETM_Q1_1372574"/>
      <w:bookmarkStart w:id="498" w:name="_ETM_Q1_1372634"/>
      <w:bookmarkEnd w:id="497"/>
      <w:bookmarkEnd w:id="498"/>
      <w:r>
        <w:rPr>
          <w:rFonts w:hint="cs"/>
          <w:rtl/>
          <w:lang w:eastAsia="he-IL"/>
        </w:rPr>
        <w:t>לכן אני שואלת.</w:t>
      </w:r>
      <w:bookmarkStart w:id="499" w:name="_ETM_Q1_1373533"/>
      <w:bookmarkEnd w:id="499"/>
      <w:r>
        <w:rPr>
          <w:rFonts w:hint="cs"/>
          <w:rtl/>
          <w:lang w:eastAsia="he-IL"/>
        </w:rPr>
        <w:t xml:space="preserve"> ועדת הפנים של הכנסת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מכנסת את הדיון </w:t>
      </w:r>
      <w:bookmarkStart w:id="500" w:name="_ETM_Q1_1374400"/>
      <w:bookmarkEnd w:id="500"/>
      <w:r>
        <w:rPr>
          <w:rFonts w:hint="cs"/>
          <w:rtl/>
          <w:lang w:eastAsia="he-IL"/>
        </w:rPr>
        <w:t xml:space="preserve">הדחוף הזה על בסיס טענה קלוטה מהאוויר שיש </w:t>
      </w:r>
      <w:bookmarkStart w:id="501" w:name="_ETM_Q1_1381624"/>
      <w:bookmarkEnd w:id="501"/>
      <w:r>
        <w:rPr>
          <w:rFonts w:hint="cs"/>
          <w:rtl/>
          <w:lang w:eastAsia="he-IL"/>
        </w:rPr>
        <w:t xml:space="preserve">300 אסירים בשב"ס שהם שובתי רעב כאלה ואת בעצמך אמרת </w:t>
      </w:r>
      <w:bookmarkStart w:id="502" w:name="_ETM_Q1_1387290"/>
      <w:bookmarkEnd w:id="502"/>
      <w:r>
        <w:rPr>
          <w:rFonts w:hint="cs"/>
          <w:rtl/>
          <w:lang w:eastAsia="he-IL"/>
        </w:rPr>
        <w:t>שכך זה בכל מתקני שב"ס.</w:t>
      </w:r>
      <w:bookmarkStart w:id="503" w:name="_ETM_Q1_1390619"/>
      <w:bookmarkEnd w:id="503"/>
      <w:r>
        <w:rPr>
          <w:rFonts w:hint="cs"/>
          <w:rtl/>
          <w:lang w:eastAsia="he-IL"/>
        </w:rPr>
        <w:t xml:space="preserve"> אם כן, הדבר לא נכון.</w:t>
      </w:r>
      <w:bookmarkStart w:id="504" w:name="_ETM_Q1_1390389"/>
      <w:bookmarkEnd w:id="504"/>
      <w:r>
        <w:rPr>
          <w:rFonts w:hint="cs"/>
          <w:rtl/>
          <w:lang w:eastAsia="he-IL"/>
        </w:rPr>
        <w:t xml:space="preserve"> אם את רוצה את הנתונים, אני אתן לך את הנתונים. 34 אסירים בדיוק.</w:t>
      </w:r>
    </w:p>
    <w:p w:rsidR="00F147E5" w:rsidRDefault="00F147E5" w:rsidP="00F147E5">
      <w:pPr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r>
        <w:rPr>
          <w:rFonts w:hint="cs"/>
          <w:rtl/>
          <w:lang w:eastAsia="he-IL"/>
        </w:rPr>
        <w:t>דיברו כאן שתי עורכות הדין שהן מייצגות את ארגוני הפשיעה.</w:t>
      </w:r>
    </w:p>
    <w:p w:rsidR="00F147E5" w:rsidRDefault="00F147E5" w:rsidP="00F147E5">
      <w:pPr>
        <w:rPr>
          <w:rtl/>
          <w:lang w:eastAsia="he-IL"/>
        </w:rPr>
      </w:pPr>
    </w:p>
    <w:p w:rsidR="00F147E5" w:rsidRDefault="00F147E5" w:rsidP="00F147E5">
      <w:pPr>
        <w:pStyle w:val="af6"/>
        <w:keepNext/>
        <w:rPr>
          <w:rtl/>
        </w:rPr>
      </w:pPr>
      <w:bookmarkStart w:id="505" w:name="_ETM_Q1_1390141"/>
      <w:bookmarkStart w:id="506" w:name="_ETM_Q1_1390198"/>
      <w:bookmarkStart w:id="507" w:name="ET_yor_5777_28"/>
      <w:bookmarkEnd w:id="505"/>
      <w:bookmarkEnd w:id="506"/>
      <w:r w:rsidRPr="00F147E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47E5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507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Pr="00F147E5" w:rsidRDefault="00F147E5" w:rsidP="00F147E5">
      <w:pPr>
        <w:rPr>
          <w:rtl/>
          <w:lang w:eastAsia="he-IL"/>
        </w:rPr>
      </w:pPr>
      <w:bookmarkStart w:id="508" w:name="_ETM_Q1_1391595"/>
      <w:bookmarkStart w:id="509" w:name="_ETM_Q1_1391615"/>
      <w:bookmarkEnd w:id="508"/>
      <w:bookmarkEnd w:id="509"/>
      <w:r>
        <w:rPr>
          <w:rFonts w:hint="cs"/>
          <w:rtl/>
          <w:lang w:eastAsia="he-IL"/>
        </w:rPr>
        <w:t>אני לא אמרתי בכל מתקני שב"ס.</w:t>
      </w:r>
    </w:p>
    <w:p w:rsidR="00F147E5" w:rsidRDefault="00F147E5" w:rsidP="00F147E5">
      <w:pPr>
        <w:rPr>
          <w:rtl/>
          <w:lang w:eastAsia="he-IL"/>
        </w:rPr>
      </w:pPr>
      <w:bookmarkStart w:id="510" w:name="_ETM_Q1_1390676"/>
      <w:bookmarkEnd w:id="510"/>
    </w:p>
    <w:p w:rsidR="00F147E5" w:rsidRDefault="00F147E5" w:rsidP="00F147E5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511" w:name="_ETM_Q1_1395481"/>
      <w:bookmarkStart w:id="512" w:name="_ETM_Q1_1395542"/>
      <w:bookmarkEnd w:id="511"/>
      <w:bookmarkEnd w:id="512"/>
      <w:r>
        <w:rPr>
          <w:rFonts w:hint="cs"/>
          <w:rtl/>
          <w:lang w:eastAsia="he-IL"/>
        </w:rPr>
        <w:t xml:space="preserve">לא </w:t>
      </w:r>
      <w:bookmarkStart w:id="513" w:name="_ETM_Q1_1395937"/>
      <w:bookmarkEnd w:id="513"/>
      <w:r>
        <w:rPr>
          <w:rFonts w:hint="cs"/>
          <w:rtl/>
          <w:lang w:eastAsia="he-IL"/>
        </w:rPr>
        <w:t>300 ולא כל המתקנים.</w:t>
      </w:r>
    </w:p>
    <w:p w:rsidR="00F147E5" w:rsidRDefault="00F147E5" w:rsidP="00F147E5">
      <w:pPr>
        <w:rPr>
          <w:rtl/>
          <w:lang w:eastAsia="he-IL"/>
        </w:rPr>
      </w:pPr>
      <w:bookmarkStart w:id="514" w:name="_ETM_Q1_1396923"/>
      <w:bookmarkStart w:id="515" w:name="_ETM_Q1_1396978"/>
      <w:bookmarkEnd w:id="514"/>
      <w:bookmarkEnd w:id="515"/>
    </w:p>
    <w:p w:rsidR="00F147E5" w:rsidRDefault="00F147E5" w:rsidP="00F147E5">
      <w:pPr>
        <w:pStyle w:val="af6"/>
        <w:keepNext/>
        <w:rPr>
          <w:rtl/>
        </w:rPr>
      </w:pPr>
      <w:bookmarkStart w:id="516" w:name="ET_yor_5777_29"/>
      <w:r w:rsidRPr="00F147E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47E5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516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אמרתי בכל מתקני שב"ס. אני </w:t>
      </w:r>
      <w:bookmarkStart w:id="517" w:name="_ETM_Q1_1396685"/>
      <w:bookmarkEnd w:id="517"/>
      <w:r>
        <w:rPr>
          <w:rFonts w:hint="cs"/>
          <w:rtl/>
          <w:lang w:eastAsia="he-IL"/>
        </w:rPr>
        <w:t>מוכנה ללכת לפרוטוקול. לא אמרתי בכל מתקני שב"ס. אני מבקשת לדייק.</w:t>
      </w:r>
    </w:p>
    <w:p w:rsidR="00F147E5" w:rsidRDefault="00F147E5" w:rsidP="00F147E5">
      <w:pPr>
        <w:rPr>
          <w:rtl/>
          <w:lang w:eastAsia="he-IL"/>
        </w:rPr>
      </w:pPr>
    </w:p>
    <w:p w:rsidR="00F147E5" w:rsidRDefault="00F147E5" w:rsidP="00F147E5">
      <w:pPr>
        <w:pStyle w:val="a4"/>
        <w:keepNext/>
        <w:rPr>
          <w:rtl/>
        </w:rPr>
      </w:pPr>
      <w:bookmarkStart w:id="518" w:name="ET_speaker_קריאה_30"/>
      <w:r w:rsidRPr="00F147E5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47E5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518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519" w:name="_ETM_Q1_1397197"/>
      <w:bookmarkEnd w:id="519"/>
      <w:r>
        <w:rPr>
          <w:rFonts w:hint="cs"/>
          <w:rtl/>
          <w:lang w:eastAsia="he-IL"/>
        </w:rPr>
        <w:t>אמרת בכל הארץ.</w:t>
      </w:r>
    </w:p>
    <w:p w:rsidR="00F147E5" w:rsidRDefault="00F147E5" w:rsidP="00F147E5">
      <w:pPr>
        <w:rPr>
          <w:rtl/>
          <w:lang w:eastAsia="he-IL"/>
        </w:rPr>
      </w:pPr>
      <w:bookmarkStart w:id="520" w:name="_ETM_Q1_1397233"/>
      <w:bookmarkStart w:id="521" w:name="_ETM_Q1_1397301"/>
      <w:bookmarkEnd w:id="520"/>
      <w:bookmarkEnd w:id="521"/>
    </w:p>
    <w:p w:rsidR="00F147E5" w:rsidRDefault="00F147E5" w:rsidP="00F147E5">
      <w:pPr>
        <w:pStyle w:val="af6"/>
        <w:keepNext/>
        <w:rPr>
          <w:rtl/>
        </w:rPr>
      </w:pPr>
      <w:bookmarkStart w:id="522" w:name="ET_yor_5777_31"/>
      <w:r w:rsidRPr="00F147E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47E5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522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523" w:name="_ETM_Q1_1398644"/>
      <w:bookmarkStart w:id="524" w:name="_ETM_Q1_1398665"/>
      <w:bookmarkStart w:id="525" w:name="_ETM_Q1_1398776"/>
      <w:bookmarkStart w:id="526" w:name="_ETM_Q1_1398805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>אמרתי בכל הארץ, ממש שלא בכל מתקני שב"ס.</w:t>
      </w:r>
    </w:p>
    <w:p w:rsidR="00F147E5" w:rsidRPr="00F147E5" w:rsidRDefault="00F147E5" w:rsidP="00F147E5">
      <w:pPr>
        <w:rPr>
          <w:rtl/>
          <w:lang w:eastAsia="he-IL"/>
        </w:rPr>
      </w:pPr>
      <w:bookmarkStart w:id="527" w:name="_ETM_Q1_1399692"/>
      <w:bookmarkStart w:id="528" w:name="_ETM_Q1_1399759"/>
      <w:bookmarkEnd w:id="527"/>
      <w:bookmarkEnd w:id="528"/>
    </w:p>
    <w:p w:rsidR="00F147E5" w:rsidRDefault="00F147E5" w:rsidP="00F147E5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529" w:name="_ETM_Q1_1399114"/>
      <w:bookmarkStart w:id="530" w:name="_ETM_Q1_1399173"/>
      <w:bookmarkEnd w:id="529"/>
      <w:bookmarkEnd w:id="530"/>
      <w:r>
        <w:rPr>
          <w:rFonts w:hint="cs"/>
          <w:rtl/>
          <w:lang w:eastAsia="he-IL"/>
        </w:rPr>
        <w:t xml:space="preserve">הכותרת </w:t>
      </w:r>
      <w:bookmarkStart w:id="531" w:name="_ETM_Q1_1405472"/>
      <w:bookmarkEnd w:id="531"/>
      <w:r>
        <w:rPr>
          <w:rFonts w:hint="cs"/>
          <w:rtl/>
          <w:lang w:eastAsia="he-IL"/>
        </w:rPr>
        <w:t>שהייתה כאן בתחילת הדיון היא ש-300 אסירים שובתי רעב. זה לא אני אמרתי. זה אתם אמרתם.</w:t>
      </w:r>
    </w:p>
    <w:p w:rsidR="00F147E5" w:rsidRDefault="00F147E5" w:rsidP="00F147E5">
      <w:pPr>
        <w:rPr>
          <w:rtl/>
          <w:lang w:eastAsia="he-IL"/>
        </w:rPr>
      </w:pPr>
      <w:bookmarkStart w:id="532" w:name="_ETM_Q1_1407808"/>
      <w:bookmarkStart w:id="533" w:name="_ETM_Q1_1407868"/>
      <w:bookmarkStart w:id="534" w:name="_ETM_Q1_1409688"/>
      <w:bookmarkEnd w:id="532"/>
      <w:bookmarkEnd w:id="533"/>
      <w:bookmarkEnd w:id="534"/>
    </w:p>
    <w:p w:rsidR="00F147E5" w:rsidRDefault="00F147E5" w:rsidP="00F147E5">
      <w:pPr>
        <w:pStyle w:val="af6"/>
        <w:keepNext/>
        <w:rPr>
          <w:rtl/>
        </w:rPr>
      </w:pPr>
      <w:bookmarkStart w:id="535" w:name="ET_yor_5777_32"/>
      <w:r w:rsidRPr="00F147E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147E5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535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536" w:name="_ETM_Q1_1410063"/>
      <w:bookmarkStart w:id="537" w:name="_ETM_Q1_1410087"/>
      <w:bookmarkEnd w:id="536"/>
      <w:bookmarkEnd w:id="537"/>
      <w:r>
        <w:rPr>
          <w:rFonts w:hint="cs"/>
          <w:rtl/>
          <w:lang w:eastAsia="he-IL"/>
        </w:rPr>
        <w:t>בבתי הכלא בארץ. נכון. שביתת 300 אסירים בבתי הכלא בארץ. זה נושא הדיון.</w:t>
      </w:r>
    </w:p>
    <w:p w:rsidR="00F147E5" w:rsidRDefault="00F147E5" w:rsidP="00F147E5">
      <w:pPr>
        <w:rPr>
          <w:rtl/>
          <w:lang w:eastAsia="he-IL"/>
        </w:rPr>
      </w:pPr>
      <w:bookmarkStart w:id="538" w:name="_ETM_Q1_1409956"/>
      <w:bookmarkStart w:id="539" w:name="_ETM_Q1_1410011"/>
      <w:bookmarkEnd w:id="538"/>
      <w:bookmarkEnd w:id="539"/>
    </w:p>
    <w:p w:rsidR="00F147E5" w:rsidRDefault="00F147E5" w:rsidP="00F147E5">
      <w:pPr>
        <w:pStyle w:val="af9"/>
        <w:keepNext/>
        <w:rPr>
          <w:rtl/>
          <w:lang w:eastAsia="he-IL"/>
        </w:rPr>
      </w:pPr>
      <w:bookmarkStart w:id="540" w:name="ET_guest_תת_גונדר_יוכי_גנסין_33"/>
      <w:r w:rsidRPr="00F147E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>יוכי גנסין:</w:t>
      </w:r>
      <w:r w:rsidRPr="00F147E5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540"/>
    </w:p>
    <w:p w:rsidR="00F147E5" w:rsidRDefault="00F147E5" w:rsidP="00F147E5">
      <w:pPr>
        <w:pStyle w:val="KeepWithNext"/>
        <w:rPr>
          <w:rtl/>
          <w:lang w:eastAsia="he-IL"/>
        </w:rPr>
      </w:pPr>
    </w:p>
    <w:p w:rsidR="00F147E5" w:rsidRDefault="00F147E5" w:rsidP="00F147E5">
      <w:pPr>
        <w:rPr>
          <w:rtl/>
          <w:lang w:eastAsia="he-IL"/>
        </w:rPr>
      </w:pPr>
      <w:bookmarkStart w:id="541" w:name="_ETM_Q1_1415465"/>
      <w:bookmarkStart w:id="542" w:name="_ETM_Q1_1415493"/>
      <w:bookmarkStart w:id="543" w:name="_ETM_Q1_1410440"/>
      <w:bookmarkStart w:id="544" w:name="_ETM_Q1_1410506"/>
      <w:bookmarkEnd w:id="541"/>
      <w:bookmarkEnd w:id="542"/>
      <w:bookmarkEnd w:id="543"/>
      <w:bookmarkEnd w:id="544"/>
      <w:r>
        <w:rPr>
          <w:rFonts w:hint="cs"/>
          <w:rtl/>
          <w:lang w:eastAsia="he-IL"/>
        </w:rPr>
        <w:t xml:space="preserve">נכון ואין דבר כזה. 34. אני רוצה לתת את התמונה העובדתית כי מי שמייצג כאן, כמו </w:t>
      </w:r>
      <w:bookmarkStart w:id="545" w:name="_ETM_Q1_1424974"/>
      <w:bookmarkEnd w:id="545"/>
      <w:r>
        <w:rPr>
          <w:rFonts w:hint="cs"/>
          <w:rtl/>
          <w:lang w:eastAsia="he-IL"/>
        </w:rPr>
        <w:t xml:space="preserve">שנאמר, הן נמנות על ארגוני הפשיעה ואולי אני אייצג את </w:t>
      </w:r>
      <w:bookmarkStart w:id="546" w:name="_ETM_Q1_1427658"/>
      <w:bookmarkEnd w:id="546"/>
      <w:r>
        <w:rPr>
          <w:rFonts w:hint="cs"/>
          <w:rtl/>
          <w:lang w:eastAsia="he-IL"/>
        </w:rPr>
        <w:t xml:space="preserve">הנתונים. 34 אסירים ששובתים רעב כרגע. אגב, מזה יומיים ולא </w:t>
      </w:r>
      <w:bookmarkStart w:id="547" w:name="_ETM_Q1_1435294"/>
      <w:bookmarkEnd w:id="547"/>
      <w:r>
        <w:rPr>
          <w:rFonts w:hint="cs"/>
          <w:rtl/>
          <w:lang w:eastAsia="he-IL"/>
        </w:rPr>
        <w:t>חמישה ימים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שבעה ולא עשרה ימים. אלה ראשי </w:t>
      </w:r>
      <w:bookmarkStart w:id="548" w:name="_ETM_Q1_1439130"/>
      <w:bookmarkEnd w:id="548"/>
      <w:r>
        <w:rPr>
          <w:rFonts w:hint="cs"/>
          <w:rtl/>
          <w:lang w:eastAsia="he-IL"/>
        </w:rPr>
        <w:t xml:space="preserve">ארגוני הפשיעה ואלה שסרים למרותם. חלק מהם אלה עבריינים כבדים מאוד, ראשי ארגוני פשיעה אשר נאשמים בשורה של פרשיות חמורות של רצח של עדי מדינה נגדם </w:t>
      </w:r>
      <w:bookmarkStart w:id="549" w:name="_ETM_Q1_1453777"/>
      <w:bookmarkEnd w:id="549"/>
      <w:r>
        <w:rPr>
          <w:rFonts w:hint="cs"/>
          <w:rtl/>
          <w:lang w:eastAsia="he-IL"/>
        </w:rPr>
        <w:t xml:space="preserve">ועדים שהיו אמורים להעיד במשפטם. בעצם ועדת הפנים </w:t>
      </w:r>
      <w:bookmarkStart w:id="550" w:name="_ETM_Q1_1459585"/>
      <w:bookmarkEnd w:id="550"/>
      <w:r>
        <w:rPr>
          <w:rFonts w:hint="cs"/>
          <w:rtl/>
          <w:lang w:eastAsia="he-IL"/>
        </w:rPr>
        <w:t xml:space="preserve">של הכנסת, בזה הרגע, בכך שהיא מקיימת את </w:t>
      </w:r>
      <w:bookmarkStart w:id="551" w:name="_ETM_Q1_1461568"/>
      <w:bookmarkEnd w:id="551"/>
      <w:r w:rsidR="007C1CA9">
        <w:rPr>
          <w:rFonts w:hint="cs"/>
          <w:rtl/>
          <w:lang w:eastAsia="he-IL"/>
        </w:rPr>
        <w:t>הדיון על בסיס - - -</w:t>
      </w:r>
    </w:p>
    <w:p w:rsidR="007C1CA9" w:rsidRDefault="007C1CA9" w:rsidP="00F147E5">
      <w:pPr>
        <w:rPr>
          <w:rtl/>
          <w:lang w:eastAsia="he-IL"/>
        </w:rPr>
      </w:pPr>
      <w:bookmarkStart w:id="552" w:name="_ETM_Q1_1479194"/>
      <w:bookmarkStart w:id="553" w:name="_ETM_Q1_1479260"/>
      <w:bookmarkStart w:id="554" w:name="_ETM_Q1_1479266"/>
      <w:bookmarkEnd w:id="552"/>
      <w:bookmarkEnd w:id="553"/>
      <w:bookmarkEnd w:id="554"/>
    </w:p>
    <w:p w:rsidR="007C1CA9" w:rsidRDefault="007C1CA9" w:rsidP="007C1CA9">
      <w:pPr>
        <w:pStyle w:val="af9"/>
        <w:keepNext/>
        <w:rPr>
          <w:rtl/>
          <w:lang w:eastAsia="he-IL"/>
        </w:rPr>
      </w:pPr>
      <w:bookmarkStart w:id="555" w:name="ET_guest_קריאה_34"/>
      <w:r w:rsidRPr="007C1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7C1CA9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555"/>
    </w:p>
    <w:p w:rsidR="007C1CA9" w:rsidRDefault="007C1CA9" w:rsidP="007C1CA9">
      <w:pPr>
        <w:pStyle w:val="KeepWithNext"/>
        <w:rPr>
          <w:rtl/>
          <w:lang w:eastAsia="he-IL"/>
        </w:rPr>
      </w:pPr>
    </w:p>
    <w:p w:rsidR="007C1CA9" w:rsidRDefault="007C1CA9" w:rsidP="007C1CA9">
      <w:pPr>
        <w:rPr>
          <w:rtl/>
          <w:lang w:eastAsia="he-IL"/>
        </w:rPr>
      </w:pPr>
      <w:r>
        <w:rPr>
          <w:rFonts w:hint="cs"/>
          <w:rtl/>
          <w:lang w:eastAsia="he-IL"/>
        </w:rPr>
        <w:t>תסלחי לי מאוד.</w:t>
      </w:r>
    </w:p>
    <w:p w:rsidR="007C1CA9" w:rsidRDefault="007C1CA9" w:rsidP="007C1CA9">
      <w:pPr>
        <w:rPr>
          <w:rtl/>
          <w:lang w:eastAsia="he-IL"/>
        </w:rPr>
      </w:pPr>
      <w:bookmarkStart w:id="556" w:name="_ETM_Q1_1460882"/>
      <w:bookmarkStart w:id="557" w:name="_ETM_Q1_1460937"/>
      <w:bookmarkStart w:id="558" w:name="_ETM_Q1_1465432"/>
      <w:bookmarkEnd w:id="556"/>
      <w:bookmarkEnd w:id="557"/>
      <w:bookmarkEnd w:id="558"/>
    </w:p>
    <w:p w:rsidR="007C1CA9" w:rsidRDefault="007C1CA9" w:rsidP="007C1CA9">
      <w:pPr>
        <w:pStyle w:val="af9"/>
        <w:keepNext/>
        <w:rPr>
          <w:rtl/>
          <w:lang w:eastAsia="he-IL"/>
        </w:rPr>
      </w:pPr>
      <w:bookmarkStart w:id="559" w:name="ET_guest_תת_גונדר_יוכי_גנסין_35"/>
      <w:r w:rsidRPr="007C1C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גנסין:</w:t>
      </w:r>
      <w:r w:rsidRPr="007C1CA9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559"/>
    </w:p>
    <w:p w:rsidR="007C1CA9" w:rsidRDefault="007C1CA9" w:rsidP="007C1CA9">
      <w:pPr>
        <w:pStyle w:val="KeepWithNext"/>
        <w:rPr>
          <w:rtl/>
          <w:lang w:eastAsia="he-IL"/>
        </w:rPr>
      </w:pPr>
    </w:p>
    <w:p w:rsidR="007C1CA9" w:rsidRDefault="007C1CA9" w:rsidP="007C1CA9">
      <w:pPr>
        <w:rPr>
          <w:rtl/>
          <w:lang w:eastAsia="he-IL"/>
        </w:rPr>
      </w:pPr>
      <w:bookmarkStart w:id="560" w:name="_ETM_Q1_1465675"/>
      <w:bookmarkStart w:id="561" w:name="_ETM_Q1_1465694"/>
      <w:bookmarkEnd w:id="560"/>
      <w:bookmarkEnd w:id="561"/>
      <w:r>
        <w:rPr>
          <w:rFonts w:hint="cs"/>
          <w:rtl/>
          <w:lang w:eastAsia="he-IL"/>
        </w:rPr>
        <w:t xml:space="preserve">את לא </w:t>
      </w:r>
      <w:bookmarkStart w:id="562" w:name="_ETM_Q1_1464412"/>
      <w:bookmarkEnd w:id="562"/>
      <w:r>
        <w:rPr>
          <w:rFonts w:hint="cs"/>
          <w:rtl/>
          <w:lang w:eastAsia="he-IL"/>
        </w:rPr>
        <w:t>תתערבי לי בדברים.</w:t>
      </w:r>
      <w:bookmarkStart w:id="563" w:name="_ETM_Q1_1464352"/>
      <w:bookmarkEnd w:id="563"/>
    </w:p>
    <w:p w:rsidR="007C1CA9" w:rsidRDefault="007C1CA9" w:rsidP="007C1CA9">
      <w:pPr>
        <w:rPr>
          <w:rtl/>
          <w:lang w:eastAsia="he-IL"/>
        </w:rPr>
      </w:pPr>
      <w:bookmarkStart w:id="564" w:name="_ETM_Q1_1464409"/>
      <w:bookmarkStart w:id="565" w:name="_ETM_Q1_1465392"/>
      <w:bookmarkEnd w:id="564"/>
      <w:bookmarkEnd w:id="565"/>
    </w:p>
    <w:p w:rsidR="007C1CA9" w:rsidRDefault="007C1CA9" w:rsidP="007C1CA9">
      <w:pPr>
        <w:pStyle w:val="af6"/>
        <w:keepNext/>
        <w:rPr>
          <w:rtl/>
        </w:rPr>
      </w:pPr>
      <w:bookmarkStart w:id="566" w:name="ET_yor_5777_36"/>
      <w:r w:rsidRPr="007C1C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1CA9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566"/>
    </w:p>
    <w:p w:rsidR="007C1CA9" w:rsidRDefault="007C1CA9" w:rsidP="007C1CA9">
      <w:pPr>
        <w:pStyle w:val="KeepWithNext"/>
        <w:rPr>
          <w:rtl/>
          <w:lang w:eastAsia="he-IL"/>
        </w:rPr>
      </w:pPr>
    </w:p>
    <w:p w:rsidR="007C1CA9" w:rsidRDefault="007C1CA9" w:rsidP="007C1CA9">
      <w:pPr>
        <w:rPr>
          <w:rtl/>
          <w:lang w:eastAsia="he-IL"/>
        </w:rPr>
      </w:pPr>
      <w:bookmarkStart w:id="567" w:name="_ETM_Q1_1467680"/>
      <w:bookmarkStart w:id="568" w:name="_ETM_Q1_1467732"/>
      <w:bookmarkEnd w:id="567"/>
      <w:bookmarkEnd w:id="568"/>
      <w:r>
        <w:rPr>
          <w:rFonts w:hint="cs"/>
          <w:rtl/>
          <w:lang w:eastAsia="he-IL"/>
        </w:rPr>
        <w:t>אף אחד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יתערב. סגרנו.</w:t>
      </w:r>
    </w:p>
    <w:p w:rsidR="007C1CA9" w:rsidRPr="007C1CA9" w:rsidRDefault="007C1CA9" w:rsidP="007C1CA9">
      <w:pPr>
        <w:rPr>
          <w:rtl/>
          <w:lang w:eastAsia="he-IL"/>
        </w:rPr>
      </w:pPr>
      <w:bookmarkStart w:id="569" w:name="_ETM_Q1_1471650"/>
      <w:bookmarkStart w:id="570" w:name="_ETM_Q1_1471716"/>
      <w:bookmarkEnd w:id="569"/>
      <w:bookmarkEnd w:id="570"/>
    </w:p>
    <w:p w:rsidR="00F147E5" w:rsidRDefault="00F147E5" w:rsidP="00F147E5">
      <w:pPr>
        <w:pStyle w:val="af9"/>
        <w:keepNext/>
        <w:rPr>
          <w:rtl/>
          <w:lang w:eastAsia="he-IL"/>
        </w:rPr>
      </w:pPr>
      <w:bookmarkStart w:id="571" w:name="_ETM_Q1_1465729"/>
      <w:bookmarkStart w:id="572" w:name="_ETM_Q1_1465752"/>
      <w:bookmarkStart w:id="573" w:name="_ETM_Q1_1479317"/>
      <w:bookmarkStart w:id="574" w:name="_ETM_Q1_1410640"/>
      <w:bookmarkStart w:id="575" w:name="_ETM_Q1_1410687"/>
      <w:bookmarkEnd w:id="571"/>
      <w:bookmarkEnd w:id="572"/>
      <w:bookmarkEnd w:id="573"/>
      <w:bookmarkEnd w:id="574"/>
      <w:bookmarkEnd w:id="575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  <w:bookmarkStart w:id="576" w:name="_ETM_Q1_1473749"/>
      <w:bookmarkEnd w:id="576"/>
    </w:p>
    <w:p w:rsidR="007C1CA9" w:rsidRDefault="007C1CA9" w:rsidP="00F147E5">
      <w:pPr>
        <w:rPr>
          <w:rtl/>
          <w:lang w:eastAsia="he-IL"/>
        </w:rPr>
      </w:pPr>
      <w:bookmarkStart w:id="577" w:name="_ETM_Q1_1473813"/>
      <w:bookmarkEnd w:id="577"/>
      <w:r>
        <w:rPr>
          <w:rFonts w:hint="cs"/>
          <w:rtl/>
          <w:lang w:eastAsia="he-IL"/>
        </w:rPr>
        <w:t xml:space="preserve">לכן </w:t>
      </w:r>
      <w:bookmarkStart w:id="578" w:name="_ETM_Q1_1474933"/>
      <w:bookmarkEnd w:id="578"/>
      <w:r>
        <w:rPr>
          <w:rFonts w:hint="cs"/>
          <w:rtl/>
          <w:lang w:eastAsia="he-IL"/>
        </w:rPr>
        <w:t>אני אחזור לנתונים.</w:t>
      </w:r>
    </w:p>
    <w:p w:rsidR="007C1CA9" w:rsidRDefault="007C1CA9" w:rsidP="00F147E5">
      <w:pPr>
        <w:rPr>
          <w:rtl/>
          <w:lang w:eastAsia="he-IL"/>
        </w:rPr>
      </w:pPr>
      <w:bookmarkStart w:id="579" w:name="_ETM_Q1_1474839"/>
      <w:bookmarkEnd w:id="579"/>
    </w:p>
    <w:p w:rsidR="007C1CA9" w:rsidRDefault="007C1CA9" w:rsidP="007C1CA9">
      <w:pPr>
        <w:pStyle w:val="af6"/>
        <w:keepNext/>
        <w:rPr>
          <w:rtl/>
        </w:rPr>
      </w:pPr>
      <w:bookmarkStart w:id="580" w:name="ET_yor_5777_37"/>
      <w:r w:rsidRPr="007C1C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1CA9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580"/>
    </w:p>
    <w:p w:rsidR="007C1CA9" w:rsidRDefault="007C1CA9" w:rsidP="007C1CA9">
      <w:pPr>
        <w:pStyle w:val="KeepWithNext"/>
        <w:rPr>
          <w:rtl/>
          <w:lang w:eastAsia="he-IL"/>
        </w:rPr>
      </w:pPr>
    </w:p>
    <w:p w:rsidR="007C1CA9" w:rsidRDefault="007C1CA9" w:rsidP="007C1CA9">
      <w:pPr>
        <w:rPr>
          <w:rtl/>
          <w:lang w:eastAsia="he-IL"/>
        </w:rPr>
      </w:pPr>
      <w:bookmarkStart w:id="581" w:name="_ETM_Q1_1475186"/>
      <w:bookmarkStart w:id="582" w:name="_ETM_Q1_1475210"/>
      <w:bookmarkEnd w:id="581"/>
      <w:bookmarkEnd w:id="582"/>
      <w:r>
        <w:rPr>
          <w:rFonts w:hint="cs"/>
          <w:rtl/>
          <w:lang w:eastAsia="he-IL"/>
        </w:rPr>
        <w:t>היית באמצע האשמה של ועדת הפנים.</w:t>
      </w:r>
    </w:p>
    <w:p w:rsidR="007C1CA9" w:rsidRPr="007C1CA9" w:rsidRDefault="007C1CA9" w:rsidP="007C1CA9">
      <w:pPr>
        <w:rPr>
          <w:rtl/>
          <w:lang w:eastAsia="he-IL"/>
        </w:rPr>
      </w:pPr>
      <w:bookmarkStart w:id="583" w:name="_ETM_Q1_1478668"/>
      <w:bookmarkStart w:id="584" w:name="_ETM_Q1_1478724"/>
      <w:bookmarkEnd w:id="583"/>
      <w:bookmarkEnd w:id="584"/>
    </w:p>
    <w:p w:rsidR="00F147E5" w:rsidRDefault="00F147E5" w:rsidP="00F147E5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7C1CA9" w:rsidRDefault="007C1CA9" w:rsidP="00F147E5">
      <w:pPr>
        <w:rPr>
          <w:rtl/>
          <w:lang w:eastAsia="he-IL"/>
        </w:rPr>
      </w:pPr>
      <w:bookmarkStart w:id="585" w:name="_ETM_Q1_1480556"/>
      <w:bookmarkStart w:id="586" w:name="_ETM_Q1_1480606"/>
      <w:bookmarkEnd w:id="585"/>
      <w:bookmarkEnd w:id="586"/>
      <w:r>
        <w:rPr>
          <w:rFonts w:hint="cs"/>
          <w:rtl/>
          <w:lang w:eastAsia="he-IL"/>
        </w:rPr>
        <w:t xml:space="preserve">אני לא אזכיר </w:t>
      </w:r>
      <w:bookmarkStart w:id="587" w:name="_ETM_Q1_1478781"/>
      <w:bookmarkEnd w:id="587"/>
      <w:r>
        <w:rPr>
          <w:rFonts w:hint="cs"/>
          <w:rtl/>
          <w:lang w:eastAsia="he-IL"/>
        </w:rPr>
        <w:t xml:space="preserve">כאן שמות כי לא רואה בכך צורך. כאשר באים ומספרים </w:t>
      </w:r>
      <w:bookmarkStart w:id="588" w:name="_ETM_Q1_1485710"/>
      <w:bookmarkEnd w:id="588"/>
      <w:r>
        <w:rPr>
          <w:rFonts w:hint="cs"/>
          <w:rtl/>
          <w:lang w:eastAsia="he-IL"/>
        </w:rPr>
        <w:t xml:space="preserve">סיפורים על כך שלא נותנים להם לדבר </w:t>
      </w:r>
      <w:bookmarkStart w:id="589" w:name="_ETM_Q1_1488643"/>
      <w:bookmarkEnd w:id="589"/>
      <w:r>
        <w:rPr>
          <w:rFonts w:hint="cs"/>
          <w:rtl/>
          <w:lang w:eastAsia="he-IL"/>
        </w:rPr>
        <w:t xml:space="preserve">בטלפון, על כך שלא נותנים להם התייחדות וסיפורים </w:t>
      </w:r>
      <w:bookmarkStart w:id="590" w:name="_ETM_Q1_1492280"/>
      <w:bookmarkEnd w:id="590"/>
      <w:r>
        <w:rPr>
          <w:rFonts w:hint="cs"/>
          <w:rtl/>
          <w:lang w:eastAsia="he-IL"/>
        </w:rPr>
        <w:t>כאלה ואחרים, אולי כדאי שנזכיר במה דברים אמורים.</w:t>
      </w:r>
      <w:bookmarkStart w:id="591" w:name="_ETM_Q1_1497118"/>
      <w:bookmarkEnd w:id="591"/>
    </w:p>
    <w:p w:rsidR="007C1CA9" w:rsidRDefault="007C1CA9" w:rsidP="00F147E5">
      <w:pPr>
        <w:rPr>
          <w:rtl/>
          <w:lang w:eastAsia="he-IL"/>
        </w:rPr>
      </w:pPr>
      <w:bookmarkStart w:id="592" w:name="_ETM_Q1_1497170"/>
      <w:bookmarkStart w:id="593" w:name="_ETM_Q1_1497254"/>
      <w:bookmarkEnd w:id="592"/>
      <w:bookmarkEnd w:id="593"/>
    </w:p>
    <w:p w:rsidR="007C1CA9" w:rsidRDefault="007C1CA9" w:rsidP="00F147E5">
      <w:pPr>
        <w:rPr>
          <w:rtl/>
          <w:lang w:eastAsia="he-IL"/>
        </w:rPr>
      </w:pPr>
      <w:bookmarkStart w:id="594" w:name="_ETM_Q1_1497308"/>
      <w:bookmarkEnd w:id="594"/>
      <w:r>
        <w:rPr>
          <w:rFonts w:hint="cs"/>
          <w:rtl/>
          <w:lang w:eastAsia="he-IL"/>
        </w:rPr>
        <w:t>אני רואה</w:t>
      </w:r>
      <w:bookmarkStart w:id="595" w:name="_ETM_Q1_1495883"/>
      <w:bookmarkEnd w:id="595"/>
      <w:r>
        <w:rPr>
          <w:rFonts w:hint="cs"/>
          <w:rtl/>
          <w:lang w:eastAsia="he-IL"/>
        </w:rPr>
        <w:t xml:space="preserve"> שגם היא מופיעה כמי שהצטרפה כאן לשיחה. אולי היא רוצה </w:t>
      </w:r>
      <w:bookmarkStart w:id="596" w:name="_ETM_Q1_1500646"/>
      <w:bookmarkEnd w:id="596"/>
      <w:r>
        <w:rPr>
          <w:rFonts w:hint="cs"/>
          <w:rtl/>
          <w:lang w:eastAsia="he-IL"/>
        </w:rPr>
        <w:t xml:space="preserve">להעביר דיווח למישהו. בת הזוג של אחד מראשי ארגוני הפשיעה </w:t>
      </w:r>
      <w:bookmarkStart w:id="597" w:name="_ETM_Q1_1504246"/>
      <w:bookmarkEnd w:id="597"/>
      <w:r>
        <w:rPr>
          <w:rFonts w:hint="cs"/>
          <w:rtl/>
          <w:lang w:eastAsia="he-IL"/>
        </w:rPr>
        <w:t>שנוקט בפעולות חמורות ביותר ומחולל פשיעה מתוך בתי הסוהר</w:t>
      </w:r>
      <w:bookmarkStart w:id="598" w:name="_ETM_Q1_1510796"/>
      <w:bookmarkEnd w:id="598"/>
      <w:r>
        <w:rPr>
          <w:rFonts w:hint="cs"/>
          <w:rtl/>
          <w:lang w:eastAsia="he-IL"/>
        </w:rPr>
        <w:t xml:space="preserve"> בישראל נמצאת כאן מול ועדת הפנים של הכנסת. </w:t>
      </w:r>
    </w:p>
    <w:p w:rsidR="007C1CA9" w:rsidRDefault="007C1CA9" w:rsidP="00F147E5">
      <w:pPr>
        <w:rPr>
          <w:rtl/>
          <w:lang w:eastAsia="he-IL"/>
        </w:rPr>
      </w:pPr>
      <w:bookmarkStart w:id="599" w:name="_ETM_Q1_1516274"/>
      <w:bookmarkStart w:id="600" w:name="_ETM_Q1_1516335"/>
      <w:bookmarkEnd w:id="599"/>
      <w:bookmarkEnd w:id="600"/>
    </w:p>
    <w:p w:rsidR="007C1CA9" w:rsidRDefault="007C1CA9" w:rsidP="007C1CA9">
      <w:pPr>
        <w:pStyle w:val="af6"/>
        <w:keepNext/>
        <w:rPr>
          <w:rtl/>
        </w:rPr>
      </w:pPr>
      <w:bookmarkStart w:id="601" w:name="ET_yor_5777_38"/>
      <w:r w:rsidRPr="007C1CA9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C1CA9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601"/>
    </w:p>
    <w:p w:rsidR="007C1CA9" w:rsidRDefault="007C1CA9" w:rsidP="007C1CA9">
      <w:pPr>
        <w:pStyle w:val="KeepWithNext"/>
        <w:rPr>
          <w:rtl/>
          <w:lang w:eastAsia="he-IL"/>
        </w:rPr>
      </w:pPr>
    </w:p>
    <w:p w:rsidR="007C1CA9" w:rsidRDefault="007C1CA9" w:rsidP="007C1CA9">
      <w:pPr>
        <w:rPr>
          <w:rtl/>
          <w:lang w:eastAsia="he-IL"/>
        </w:rPr>
      </w:pPr>
      <w:bookmarkStart w:id="602" w:name="_ETM_Q1_1517699"/>
      <w:bookmarkStart w:id="603" w:name="_ETM_Q1_1517723"/>
      <w:bookmarkEnd w:id="602"/>
      <w:bookmarkEnd w:id="603"/>
      <w:r>
        <w:rPr>
          <w:rFonts w:hint="cs"/>
          <w:rtl/>
          <w:lang w:eastAsia="he-IL"/>
        </w:rPr>
        <w:t>אני לא זוכרת שאין לה את הזכות הזאת. היא אזרחית מדינת ישראל.</w:t>
      </w:r>
    </w:p>
    <w:p w:rsidR="007C1CA9" w:rsidRPr="007C1CA9" w:rsidRDefault="007C1CA9" w:rsidP="007C1CA9">
      <w:pPr>
        <w:rPr>
          <w:rtl/>
          <w:lang w:eastAsia="he-IL"/>
        </w:rPr>
      </w:pPr>
    </w:p>
    <w:p w:rsidR="00F147E5" w:rsidRDefault="00F147E5" w:rsidP="00F147E5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7C1CA9" w:rsidRDefault="007C1CA9" w:rsidP="00F147E5">
      <w:pPr>
        <w:rPr>
          <w:rtl/>
          <w:lang w:eastAsia="he-IL"/>
        </w:rPr>
      </w:pPr>
      <w:bookmarkStart w:id="604" w:name="_ETM_Q1_1518952"/>
      <w:bookmarkStart w:id="605" w:name="_ETM_Q1_1519009"/>
      <w:bookmarkEnd w:id="604"/>
      <w:bookmarkEnd w:id="605"/>
      <w:r>
        <w:rPr>
          <w:rFonts w:hint="cs"/>
          <w:rtl/>
          <w:lang w:eastAsia="he-IL"/>
        </w:rPr>
        <w:t>מספרים כאן לוועדה שאנחנו</w:t>
      </w:r>
      <w:bookmarkStart w:id="606" w:name="_ETM_Q1_1518012"/>
      <w:bookmarkEnd w:id="606"/>
      <w:r>
        <w:rPr>
          <w:rFonts w:hint="cs"/>
          <w:rtl/>
          <w:lang w:eastAsia="he-IL"/>
        </w:rPr>
        <w:t xml:space="preserve"> לא מאפשרים לשוחח למספר נייח </w:t>
      </w:r>
      <w:bookmarkStart w:id="607" w:name="_ETM_Q1_1522715"/>
      <w:bookmarkEnd w:id="607"/>
      <w:r>
        <w:rPr>
          <w:rFonts w:hint="cs"/>
          <w:rtl/>
          <w:lang w:eastAsia="he-IL"/>
        </w:rPr>
        <w:t xml:space="preserve">במשרד, אז אולי אני אסביר. אנחנו גם זכינו בהליך הזה. אולי גם את זה כדאי לספר לוועדת </w:t>
      </w:r>
      <w:bookmarkStart w:id="608" w:name="_ETM_Q1_1527786"/>
      <w:bookmarkEnd w:id="608"/>
      <w:r>
        <w:rPr>
          <w:rFonts w:hint="cs"/>
          <w:rtl/>
          <w:lang w:eastAsia="he-IL"/>
        </w:rPr>
        <w:t>הפנים של הכנסת.</w:t>
      </w:r>
      <w:bookmarkStart w:id="609" w:name="_ETM_Q1_1529991"/>
      <w:bookmarkEnd w:id="609"/>
      <w:r>
        <w:rPr>
          <w:rFonts w:hint="cs"/>
          <w:rtl/>
          <w:lang w:eastAsia="he-IL"/>
        </w:rPr>
        <w:t xml:space="preserve"> המספר הנייח הוא זה ששימש לצורך חי</w:t>
      </w:r>
      <w:bookmarkStart w:id="610" w:name="_ETM_Q1_1534277"/>
      <w:bookmarkEnd w:id="610"/>
      <w:r>
        <w:rPr>
          <w:rFonts w:hint="cs"/>
          <w:rtl/>
          <w:lang w:eastAsia="he-IL"/>
        </w:rPr>
        <w:t xml:space="preserve">לול פשיעה, משום שכאשר מי שעונה לקו במשרד עורכי הדין </w:t>
      </w:r>
      <w:bookmarkStart w:id="611" w:name="_ETM_Q1_1539006"/>
      <w:bookmarkEnd w:id="611"/>
      <w:r>
        <w:rPr>
          <w:rFonts w:hint="cs"/>
          <w:rtl/>
          <w:lang w:eastAsia="he-IL"/>
        </w:rPr>
        <w:t xml:space="preserve">הוא לא עורך הדין אלא מישהו מטעמו של ראש ארגון </w:t>
      </w:r>
      <w:bookmarkStart w:id="612" w:name="_ETM_Q1_1540946"/>
      <w:bookmarkEnd w:id="612"/>
      <w:r>
        <w:rPr>
          <w:rFonts w:hint="cs"/>
          <w:rtl/>
          <w:lang w:eastAsia="he-IL"/>
        </w:rPr>
        <w:t xml:space="preserve">הפשיעה, מה שמאפשר להמשיך לחולל פשיעה מתוך כותלי בית הסוהר. </w:t>
      </w:r>
      <w:bookmarkStart w:id="613" w:name="_ETM_Q1_1548137"/>
      <w:bookmarkEnd w:id="613"/>
      <w:r>
        <w:rPr>
          <w:rFonts w:hint="cs"/>
          <w:rtl/>
          <w:lang w:eastAsia="he-IL"/>
        </w:rPr>
        <w:t>את הטענה הזאת קיבל בית המשפט המחוזי בבאר שבע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ונמנע מאותו אסיר לשוחח בטלפון הזה.</w:t>
      </w:r>
      <w:r w:rsidR="009779EC">
        <w:rPr>
          <w:rFonts w:hint="cs"/>
          <w:rtl/>
          <w:lang w:eastAsia="he-IL"/>
        </w:rPr>
        <w:t xml:space="preserve"> </w:t>
      </w:r>
      <w:bookmarkStart w:id="614" w:name="_ETM_Q1_1561205"/>
      <w:bookmarkEnd w:id="614"/>
      <w:r>
        <w:rPr>
          <w:rFonts w:hint="cs"/>
          <w:rtl/>
          <w:lang w:eastAsia="he-IL"/>
        </w:rPr>
        <w:t xml:space="preserve">אולי גם את זה כדאי לספר. כל ראשי ארגוני הפשיעה </w:t>
      </w:r>
      <w:bookmarkStart w:id="615" w:name="_ETM_Q1_1562493"/>
      <w:bookmarkEnd w:id="615"/>
      <w:r>
        <w:rPr>
          <w:rFonts w:hint="cs"/>
          <w:rtl/>
          <w:lang w:eastAsia="he-IL"/>
        </w:rPr>
        <w:t xml:space="preserve">מיוצגים על ידי עשרות עורכי דין, 15, 20 </w:t>
      </w:r>
      <w:bookmarkStart w:id="616" w:name="_ETM_Q1_1566794"/>
      <w:bookmarkEnd w:id="616"/>
      <w:r>
        <w:rPr>
          <w:rFonts w:hint="cs"/>
          <w:rtl/>
          <w:lang w:eastAsia="he-IL"/>
        </w:rPr>
        <w:t xml:space="preserve">עורכי דין, כולם יכולים לדבר עד שלוש שעות בטלפון מדי </w:t>
      </w:r>
      <w:bookmarkStart w:id="617" w:name="_ETM_Q1_1571848"/>
      <w:bookmarkEnd w:id="617"/>
      <w:r>
        <w:rPr>
          <w:rFonts w:hint="cs"/>
          <w:rtl/>
          <w:lang w:eastAsia="he-IL"/>
        </w:rPr>
        <w:t xml:space="preserve">יום כאשר חלק מהטלפונים הללו אינם טלפונים שנועדים לצורך דיון </w:t>
      </w:r>
      <w:bookmarkStart w:id="618" w:name="_ETM_Q1_1579662"/>
      <w:bookmarkEnd w:id="618"/>
      <w:r>
        <w:rPr>
          <w:rFonts w:hint="cs"/>
          <w:rtl/>
          <w:lang w:eastAsia="he-IL"/>
        </w:rPr>
        <w:t>משפטי או לצורך הכנה לתיק אלא לצורך חילול פשיעה</w:t>
      </w:r>
      <w:bookmarkStart w:id="619" w:name="_ETM_Q1_1582313"/>
      <w:bookmarkEnd w:id="619"/>
      <w:r>
        <w:rPr>
          <w:rFonts w:hint="cs"/>
          <w:rtl/>
          <w:lang w:eastAsia="he-IL"/>
        </w:rPr>
        <w:t xml:space="preserve"> </w:t>
      </w:r>
      <w:r w:rsidR="0012582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הכלא.</w:t>
      </w:r>
    </w:p>
    <w:p w:rsidR="00125825" w:rsidRDefault="00125825" w:rsidP="00F147E5">
      <w:pPr>
        <w:rPr>
          <w:rtl/>
          <w:lang w:eastAsia="he-IL"/>
        </w:rPr>
      </w:pPr>
      <w:bookmarkStart w:id="620" w:name="_ETM_Q1_1586763"/>
      <w:bookmarkStart w:id="621" w:name="_ETM_Q1_1586832"/>
      <w:bookmarkEnd w:id="620"/>
      <w:bookmarkEnd w:id="621"/>
    </w:p>
    <w:p w:rsidR="00125825" w:rsidRDefault="00125825" w:rsidP="00F147E5">
      <w:pPr>
        <w:rPr>
          <w:rtl/>
          <w:lang w:eastAsia="he-IL"/>
        </w:rPr>
      </w:pPr>
      <w:bookmarkStart w:id="622" w:name="_ETM_Q1_1586898"/>
      <w:bookmarkStart w:id="623" w:name="_ETM_Q1_1586941"/>
      <w:bookmarkEnd w:id="622"/>
      <w:bookmarkEnd w:id="623"/>
      <w:r>
        <w:rPr>
          <w:rFonts w:hint="cs"/>
          <w:rtl/>
          <w:lang w:eastAsia="he-IL"/>
        </w:rPr>
        <w:t xml:space="preserve">משטרת ישראל עמלה להרשיע אנשים, להעמיד אותם לדין על </w:t>
      </w:r>
      <w:bookmarkStart w:id="624" w:name="_ETM_Q1_1591576"/>
      <w:bookmarkEnd w:id="624"/>
      <w:r>
        <w:rPr>
          <w:rFonts w:hint="cs"/>
          <w:rtl/>
          <w:lang w:eastAsia="he-IL"/>
        </w:rPr>
        <w:t xml:space="preserve">מעשי פשע חמורים. אנחנו לא מדברים על גניבה מהסופרפארם אלא </w:t>
      </w:r>
      <w:bookmarkStart w:id="625" w:name="_ETM_Q1_1595446"/>
      <w:bookmarkEnd w:id="625"/>
      <w:r>
        <w:rPr>
          <w:rFonts w:hint="cs"/>
          <w:rtl/>
          <w:lang w:eastAsia="he-IL"/>
        </w:rPr>
        <w:t xml:space="preserve">אנחנו מדברים על מעשי פשע חמורים, על רציחות </w:t>
      </w:r>
      <w:bookmarkStart w:id="626" w:name="_ETM_Q1_1601752"/>
      <w:bookmarkEnd w:id="626"/>
      <w:r>
        <w:rPr>
          <w:rFonts w:hint="cs"/>
          <w:rtl/>
          <w:lang w:eastAsia="he-IL"/>
        </w:rPr>
        <w:t>ועל הריגות.</w:t>
      </w:r>
    </w:p>
    <w:p w:rsidR="00125825" w:rsidRDefault="00125825" w:rsidP="00F147E5">
      <w:pPr>
        <w:rPr>
          <w:rtl/>
          <w:lang w:eastAsia="he-IL"/>
        </w:rPr>
      </w:pPr>
      <w:bookmarkStart w:id="627" w:name="_ETM_Q1_1602902"/>
      <w:bookmarkStart w:id="628" w:name="_ETM_Q1_1602981"/>
      <w:bookmarkEnd w:id="627"/>
      <w:bookmarkEnd w:id="628"/>
    </w:p>
    <w:p w:rsidR="00125825" w:rsidRDefault="00125825" w:rsidP="00125825">
      <w:pPr>
        <w:pStyle w:val="af6"/>
        <w:keepNext/>
        <w:rPr>
          <w:rtl/>
        </w:rPr>
      </w:pPr>
      <w:bookmarkStart w:id="629" w:name="ET_yor_5777_39"/>
      <w:r w:rsidRPr="00125825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25825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629"/>
    </w:p>
    <w:p w:rsidR="00125825" w:rsidRDefault="00125825" w:rsidP="00125825">
      <w:pPr>
        <w:pStyle w:val="KeepWithNext"/>
        <w:rPr>
          <w:rtl/>
          <w:lang w:eastAsia="he-IL"/>
        </w:rPr>
      </w:pPr>
    </w:p>
    <w:p w:rsidR="00125825" w:rsidRDefault="00125825" w:rsidP="00125825">
      <w:pPr>
        <w:rPr>
          <w:rtl/>
          <w:lang w:eastAsia="he-IL"/>
        </w:rPr>
      </w:pPr>
      <w:bookmarkStart w:id="630" w:name="_ETM_Q1_1604240"/>
      <w:bookmarkStart w:id="631" w:name="_ETM_Q1_1604258"/>
      <w:bookmarkEnd w:id="630"/>
      <w:bookmarkEnd w:id="631"/>
      <w:r>
        <w:rPr>
          <w:rFonts w:hint="cs"/>
          <w:rtl/>
          <w:lang w:eastAsia="he-IL"/>
        </w:rPr>
        <w:t xml:space="preserve">רגע. תנשמי רגע. אני מבקשת ממך. אני </w:t>
      </w:r>
      <w:bookmarkStart w:id="632" w:name="_ETM_Q1_1610364"/>
      <w:bookmarkEnd w:id="632"/>
      <w:r>
        <w:rPr>
          <w:rFonts w:hint="cs"/>
          <w:rtl/>
          <w:lang w:eastAsia="he-IL"/>
        </w:rPr>
        <w:t>מאוד רוצה שהדיון הזה יהיה ענייני. אנחנו לא צעקנו עליכם</w:t>
      </w:r>
      <w:bookmarkStart w:id="633" w:name="_ETM_Q1_1612678"/>
      <w:bookmarkEnd w:id="633"/>
      <w:r>
        <w:rPr>
          <w:rFonts w:hint="cs"/>
          <w:rtl/>
          <w:lang w:eastAsia="he-IL"/>
        </w:rPr>
        <w:t xml:space="preserve"> ולא באנו אליכם בטענות. הבאנו לכאן קולות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שנשמעים. </w:t>
      </w:r>
      <w:bookmarkStart w:id="634" w:name="_ETM_Q1_1617234"/>
      <w:bookmarkEnd w:id="634"/>
      <w:r>
        <w:rPr>
          <w:rFonts w:hint="cs"/>
          <w:rtl/>
          <w:lang w:eastAsia="he-IL"/>
        </w:rPr>
        <w:t>אני קודם כל מציעה לך להוריד את הטון</w:t>
      </w:r>
      <w:bookmarkStart w:id="635" w:name="_ETM_Q1_1621720"/>
      <w:bookmarkEnd w:id="635"/>
      <w:r>
        <w:rPr>
          <w:rFonts w:hint="cs"/>
          <w:rtl/>
          <w:lang w:eastAsia="he-IL"/>
        </w:rPr>
        <w:t xml:space="preserve"> וקצת פחות לצעוק וגם פחות לנזוף בנו. </w:t>
      </w:r>
      <w:bookmarkStart w:id="636" w:name="_ETM_Q1_1623304"/>
      <w:bookmarkEnd w:id="636"/>
      <w:r>
        <w:rPr>
          <w:rFonts w:hint="cs"/>
          <w:rtl/>
          <w:lang w:eastAsia="he-IL"/>
        </w:rPr>
        <w:t xml:space="preserve">בסדר? אנחנו באים לכאן ומייצגים קולות שאנחנו שומעים. את יכולה לחשוב שאנחנו טועים, את יכולה לחשוב </w:t>
      </w:r>
      <w:bookmarkStart w:id="637" w:name="_ETM_Q1_1629452"/>
      <w:bookmarkEnd w:id="637"/>
      <w:r>
        <w:rPr>
          <w:rFonts w:hint="cs"/>
          <w:rtl/>
          <w:lang w:eastAsia="he-IL"/>
        </w:rPr>
        <w:t xml:space="preserve">שזה לא המקום, אבל את לא יכולה לבוא אלינו </w:t>
      </w:r>
      <w:bookmarkStart w:id="638" w:name="_ETM_Q1_1631978"/>
      <w:bookmarkEnd w:id="638"/>
      <w:r>
        <w:rPr>
          <w:rFonts w:hint="cs"/>
          <w:rtl/>
          <w:lang w:eastAsia="he-IL"/>
        </w:rPr>
        <w:t xml:space="preserve">בהאשמות כאלה כי באמת אני חושבת שאת קצת, </w:t>
      </w:r>
      <w:bookmarkStart w:id="639" w:name="_ETM_Q1_1634160"/>
      <w:bookmarkEnd w:id="639"/>
      <w:r>
        <w:rPr>
          <w:rFonts w:hint="cs"/>
          <w:rtl/>
          <w:lang w:eastAsia="he-IL"/>
        </w:rPr>
        <w:t xml:space="preserve">טיפה, הווליום שלך לא מתאים לנסיבות. אני מנסה </w:t>
      </w:r>
      <w:bookmarkStart w:id="640" w:name="_ETM_Q1_1640198"/>
      <w:bookmarkEnd w:id="640"/>
      <w:r>
        <w:rPr>
          <w:rFonts w:hint="cs"/>
          <w:rtl/>
          <w:lang w:eastAsia="he-IL"/>
        </w:rPr>
        <w:t>לקיים דיון. אני מציעה שנדבר עניינית לגבי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טענות </w:t>
      </w:r>
      <w:bookmarkStart w:id="641" w:name="_ETM_Q1_1646314"/>
      <w:bookmarkEnd w:id="641"/>
      <w:r>
        <w:rPr>
          <w:rFonts w:hint="cs"/>
          <w:rtl/>
          <w:lang w:eastAsia="he-IL"/>
        </w:rPr>
        <w:t xml:space="preserve">שנשמעו. אם את יכולה, פחות לצעוק עלינו. בסדר? את זה אני קודם כל אבקש ממך. </w:t>
      </w:r>
      <w:r w:rsidR="00140EC2">
        <w:rPr>
          <w:rFonts w:hint="cs"/>
          <w:rtl/>
          <w:lang w:eastAsia="he-IL"/>
        </w:rPr>
        <w:t xml:space="preserve">ולתת לי את התשובות לדברים </w:t>
      </w:r>
      <w:bookmarkStart w:id="642" w:name="_ETM_Q1_1653235"/>
      <w:bookmarkEnd w:id="642"/>
      <w:r w:rsidR="00140EC2">
        <w:rPr>
          <w:rFonts w:hint="cs"/>
          <w:rtl/>
          <w:lang w:eastAsia="he-IL"/>
        </w:rPr>
        <w:t>שאנחנו מבקשים לדעת. עכשיו יש לך את זכות הדיבור ואת יכולה לומר את הדברים.</w:t>
      </w:r>
    </w:p>
    <w:p w:rsidR="00140EC2" w:rsidRPr="00125825" w:rsidRDefault="00140EC2" w:rsidP="00125825">
      <w:pPr>
        <w:rPr>
          <w:rtl/>
          <w:lang w:eastAsia="he-IL"/>
        </w:rPr>
      </w:pPr>
      <w:bookmarkStart w:id="643" w:name="_ETM_Q1_1657678"/>
      <w:bookmarkStart w:id="644" w:name="_ETM_Q1_1657751"/>
      <w:bookmarkEnd w:id="643"/>
      <w:bookmarkEnd w:id="644"/>
    </w:p>
    <w:p w:rsidR="00F147E5" w:rsidRDefault="00F147E5" w:rsidP="00F147E5">
      <w:pPr>
        <w:pStyle w:val="af9"/>
        <w:keepNext/>
        <w:rPr>
          <w:rtl/>
          <w:lang w:eastAsia="he-IL"/>
        </w:rPr>
      </w:pPr>
      <w:bookmarkStart w:id="645" w:name="_ETM_Q1_1530052"/>
      <w:bookmarkEnd w:id="645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3F7907" w:rsidRPr="003F7907" w:rsidRDefault="003F7907" w:rsidP="003F7907">
      <w:pPr>
        <w:rPr>
          <w:rtl/>
          <w:lang w:eastAsia="he-IL"/>
        </w:rPr>
      </w:pPr>
    </w:p>
    <w:p w:rsidR="00140EC2" w:rsidRDefault="00140EC2" w:rsidP="00F147E5">
      <w:pPr>
        <w:pStyle w:val="af9"/>
        <w:keepNext/>
        <w:rPr>
          <w:rStyle w:val="TagStyle"/>
          <w:rtl/>
        </w:rPr>
      </w:pPr>
      <w:bookmarkStart w:id="646" w:name="_ETM_Q1_1652819"/>
      <w:bookmarkEnd w:id="646"/>
    </w:p>
    <w:p w:rsidR="00140EC2" w:rsidRDefault="00140EC2" w:rsidP="00140EC2">
      <w:pPr>
        <w:rPr>
          <w:rtl/>
        </w:rPr>
      </w:pPr>
      <w:bookmarkStart w:id="647" w:name="_ETM_Q1_1656122"/>
      <w:bookmarkStart w:id="648" w:name="_ETM_Q1_1656171"/>
      <w:bookmarkEnd w:id="647"/>
      <w:bookmarkEnd w:id="648"/>
      <w:r>
        <w:rPr>
          <w:rFonts w:hint="cs"/>
          <w:rtl/>
        </w:rPr>
        <w:t xml:space="preserve">פנו לוועדת הפנים </w:t>
      </w:r>
      <w:bookmarkStart w:id="649" w:name="_ETM_Q1_1661695"/>
      <w:bookmarkEnd w:id="649"/>
      <w:r>
        <w:rPr>
          <w:rFonts w:hint="cs"/>
          <w:rtl/>
        </w:rPr>
        <w:t>של הכנסת, אני לא יודעת מי פנה - - -</w:t>
      </w:r>
    </w:p>
    <w:p w:rsidR="00140EC2" w:rsidRDefault="00140EC2" w:rsidP="00140EC2">
      <w:pPr>
        <w:rPr>
          <w:rtl/>
        </w:rPr>
      </w:pPr>
      <w:bookmarkStart w:id="650" w:name="_ETM_Q1_1664562"/>
      <w:bookmarkStart w:id="651" w:name="_ETM_Q1_1664620"/>
      <w:bookmarkStart w:id="652" w:name="_ETM_Q1_1664169"/>
      <w:bookmarkEnd w:id="650"/>
      <w:bookmarkEnd w:id="651"/>
      <w:bookmarkEnd w:id="652"/>
    </w:p>
    <w:p w:rsidR="00140EC2" w:rsidRDefault="00140EC2" w:rsidP="00140EC2">
      <w:pPr>
        <w:pStyle w:val="af6"/>
        <w:keepNext/>
        <w:rPr>
          <w:rtl/>
        </w:rPr>
      </w:pPr>
      <w:bookmarkStart w:id="653" w:name="ET_yor_5777_40"/>
      <w:r w:rsidRPr="00140E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0EC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653"/>
    </w:p>
    <w:p w:rsidR="00140EC2" w:rsidRDefault="00140EC2" w:rsidP="00140EC2">
      <w:pPr>
        <w:pStyle w:val="KeepWithNext"/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bookmarkStart w:id="654" w:name="_ETM_Q1_1664498"/>
      <w:bookmarkStart w:id="655" w:name="_ETM_Q1_1664519"/>
      <w:bookmarkEnd w:id="654"/>
      <w:bookmarkEnd w:id="655"/>
      <w:r>
        <w:rPr>
          <w:rFonts w:hint="cs"/>
          <w:rtl/>
          <w:lang w:eastAsia="he-IL"/>
        </w:rPr>
        <w:t>נכון. את לא יודעת מי פנה. אני קיבלתי פניות.</w:t>
      </w:r>
    </w:p>
    <w:p w:rsidR="00140EC2" w:rsidRPr="00140EC2" w:rsidRDefault="00140EC2" w:rsidP="00140EC2">
      <w:pPr>
        <w:rPr>
          <w:rtl/>
          <w:lang w:eastAsia="he-IL"/>
        </w:rPr>
      </w:pPr>
    </w:p>
    <w:p w:rsidR="00F147E5" w:rsidRDefault="00F147E5" w:rsidP="00F147E5">
      <w:pPr>
        <w:pStyle w:val="af9"/>
        <w:keepNext/>
        <w:rPr>
          <w:rtl/>
          <w:lang w:eastAsia="he-IL"/>
        </w:rPr>
      </w:pPr>
      <w:bookmarkStart w:id="656" w:name="_ETM_Q1_1652866"/>
      <w:bookmarkEnd w:id="656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140EC2" w:rsidRDefault="00140EC2" w:rsidP="00F147E5">
      <w:pPr>
        <w:rPr>
          <w:rtl/>
          <w:lang w:eastAsia="he-IL"/>
        </w:rPr>
      </w:pPr>
      <w:bookmarkStart w:id="657" w:name="_ETM_Q1_1664254"/>
      <w:bookmarkStart w:id="658" w:name="_ETM_Q1_1664314"/>
      <w:bookmarkEnd w:id="657"/>
      <w:bookmarkEnd w:id="658"/>
      <w:r>
        <w:rPr>
          <w:rFonts w:hint="cs"/>
          <w:rtl/>
          <w:lang w:eastAsia="he-IL"/>
        </w:rPr>
        <w:t xml:space="preserve">אני לא יודעת אם זה היה </w:t>
      </w:r>
      <w:bookmarkStart w:id="659" w:name="_ETM_Q1_1664164"/>
      <w:bookmarkEnd w:id="659"/>
      <w:r>
        <w:rPr>
          <w:rFonts w:hint="cs"/>
          <w:rtl/>
          <w:lang w:eastAsia="he-IL"/>
        </w:rPr>
        <w:t>בכתב או לא.</w:t>
      </w:r>
      <w:bookmarkStart w:id="660" w:name="_ETM_Q1_1667551"/>
      <w:bookmarkEnd w:id="660"/>
    </w:p>
    <w:p w:rsidR="00140EC2" w:rsidRDefault="00140EC2" w:rsidP="00F147E5">
      <w:pPr>
        <w:rPr>
          <w:rtl/>
          <w:lang w:eastAsia="he-IL"/>
        </w:rPr>
      </w:pPr>
      <w:bookmarkStart w:id="661" w:name="_ETM_Q1_1667604"/>
      <w:bookmarkStart w:id="662" w:name="_ETM_Q1_1665485"/>
      <w:bookmarkEnd w:id="661"/>
      <w:bookmarkEnd w:id="662"/>
    </w:p>
    <w:p w:rsidR="00140EC2" w:rsidRDefault="00140EC2" w:rsidP="00140EC2">
      <w:pPr>
        <w:pStyle w:val="af6"/>
        <w:keepNext/>
        <w:rPr>
          <w:rtl/>
        </w:rPr>
      </w:pPr>
      <w:bookmarkStart w:id="663" w:name="ET_yor_5777_41"/>
      <w:r w:rsidRPr="00140E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0EC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663"/>
    </w:p>
    <w:p w:rsidR="00140EC2" w:rsidRDefault="00140EC2" w:rsidP="00140EC2">
      <w:pPr>
        <w:pStyle w:val="KeepWithNext"/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bookmarkStart w:id="664" w:name="_ETM_Q1_1665837"/>
      <w:bookmarkStart w:id="665" w:name="_ETM_Q1_1665862"/>
      <w:bookmarkEnd w:id="664"/>
      <w:bookmarkEnd w:id="665"/>
      <w:r>
        <w:rPr>
          <w:rFonts w:hint="cs"/>
          <w:rtl/>
          <w:lang w:eastAsia="he-IL"/>
        </w:rPr>
        <w:t xml:space="preserve">אני קיבלתי פניות ואני החלטתי שזה נושא </w:t>
      </w:r>
      <w:bookmarkStart w:id="666" w:name="_ETM_Q1_1667610"/>
      <w:bookmarkEnd w:id="666"/>
      <w:r>
        <w:rPr>
          <w:rFonts w:hint="cs"/>
          <w:rtl/>
          <w:lang w:eastAsia="he-IL"/>
        </w:rPr>
        <w:t xml:space="preserve">מספיק חשוב כדי לקיים דיון. זה נמצא </w:t>
      </w:r>
      <w:bookmarkStart w:id="667" w:name="_ETM_Q1_1670748"/>
      <w:bookmarkEnd w:id="667"/>
      <w:r>
        <w:rPr>
          <w:rFonts w:hint="cs"/>
          <w:rtl/>
          <w:lang w:eastAsia="he-IL"/>
        </w:rPr>
        <w:t xml:space="preserve">במנדט שלי ואני עכשיו רוצה לקיים על זה דיון. אני </w:t>
      </w:r>
      <w:bookmarkStart w:id="668" w:name="_ETM_Q1_1674922"/>
      <w:bookmarkEnd w:id="668"/>
      <w:r>
        <w:rPr>
          <w:rFonts w:hint="cs"/>
          <w:rtl/>
          <w:lang w:eastAsia="he-IL"/>
        </w:rPr>
        <w:t>רק מבקשת ממך, אל תבואי אלי בטענות ובהאשמות.</w:t>
      </w:r>
    </w:p>
    <w:p w:rsidR="00140EC2" w:rsidRDefault="00140EC2" w:rsidP="00140EC2">
      <w:pPr>
        <w:rPr>
          <w:rtl/>
          <w:lang w:eastAsia="he-IL"/>
        </w:rPr>
      </w:pPr>
      <w:bookmarkStart w:id="669" w:name="_ETM_Q1_1676930"/>
      <w:bookmarkStart w:id="670" w:name="_ETM_Q1_1676985"/>
      <w:bookmarkEnd w:id="669"/>
      <w:bookmarkEnd w:id="670"/>
    </w:p>
    <w:p w:rsidR="00F147E5" w:rsidRDefault="00F147E5" w:rsidP="00F147E5">
      <w:pPr>
        <w:pStyle w:val="af9"/>
        <w:keepNext/>
        <w:rPr>
          <w:rtl/>
          <w:lang w:eastAsia="he-IL"/>
        </w:rPr>
      </w:pPr>
      <w:bookmarkStart w:id="671" w:name="_ETM_Q1_1670103"/>
      <w:bookmarkStart w:id="672" w:name="_ETM_Q1_1670162"/>
      <w:bookmarkEnd w:id="671"/>
      <w:bookmarkEnd w:id="672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147E5" w:rsidRDefault="00F147E5" w:rsidP="00F147E5">
      <w:pPr>
        <w:rPr>
          <w:rtl/>
          <w:lang w:eastAsia="he-IL"/>
        </w:rPr>
      </w:pPr>
    </w:p>
    <w:p w:rsidR="00140EC2" w:rsidRDefault="00140EC2" w:rsidP="00F147E5">
      <w:pPr>
        <w:rPr>
          <w:rtl/>
          <w:lang w:eastAsia="he-IL"/>
        </w:rPr>
      </w:pPr>
      <w:bookmarkStart w:id="673" w:name="_ETM_Q1_1678788"/>
      <w:bookmarkStart w:id="674" w:name="_ETM_Q1_1678852"/>
      <w:bookmarkEnd w:id="673"/>
      <w:bookmarkEnd w:id="674"/>
      <w:r>
        <w:rPr>
          <w:rFonts w:hint="cs"/>
          <w:rtl/>
          <w:lang w:eastAsia="he-IL"/>
        </w:rPr>
        <w:t>אני מבינה את</w:t>
      </w:r>
      <w:bookmarkStart w:id="675" w:name="_ETM_Q1_1677737"/>
      <w:bookmarkEnd w:id="675"/>
      <w:r>
        <w:rPr>
          <w:rFonts w:hint="cs"/>
          <w:rtl/>
          <w:lang w:eastAsia="he-IL"/>
        </w:rPr>
        <w:t xml:space="preserve"> הנתונים. מספרים לך סיפורים. את לא רוצה שאני אביא את </w:t>
      </w:r>
      <w:bookmarkStart w:id="676" w:name="_ETM_Q1_1682317"/>
      <w:bookmarkEnd w:id="676"/>
      <w:r>
        <w:rPr>
          <w:rFonts w:hint="cs"/>
          <w:rtl/>
          <w:lang w:eastAsia="he-IL"/>
        </w:rPr>
        <w:t>הנתונים?</w:t>
      </w:r>
    </w:p>
    <w:p w:rsidR="00140EC2" w:rsidRDefault="00140EC2" w:rsidP="00F147E5">
      <w:pPr>
        <w:rPr>
          <w:rtl/>
          <w:lang w:eastAsia="he-IL"/>
        </w:rPr>
      </w:pPr>
      <w:bookmarkStart w:id="677" w:name="_ETM_Q1_1682393"/>
      <w:bookmarkStart w:id="678" w:name="_ETM_Q1_1682448"/>
      <w:bookmarkEnd w:id="677"/>
      <w:bookmarkEnd w:id="678"/>
    </w:p>
    <w:p w:rsidR="00140EC2" w:rsidRDefault="00140EC2" w:rsidP="00140EC2">
      <w:pPr>
        <w:pStyle w:val="af6"/>
        <w:keepNext/>
        <w:rPr>
          <w:rtl/>
        </w:rPr>
      </w:pPr>
      <w:bookmarkStart w:id="679" w:name="ET_yor_5777_42"/>
      <w:r w:rsidRPr="00140E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0EC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679"/>
    </w:p>
    <w:p w:rsidR="00140EC2" w:rsidRDefault="00140EC2" w:rsidP="00140EC2">
      <w:pPr>
        <w:pStyle w:val="KeepWithNext"/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רוצה. רק ביקשתי ממך שתפסיקי לצעוק עלי.</w:t>
      </w:r>
    </w:p>
    <w:p w:rsidR="00140EC2" w:rsidRDefault="00140EC2" w:rsidP="00140EC2">
      <w:pPr>
        <w:rPr>
          <w:rtl/>
          <w:lang w:eastAsia="he-IL"/>
        </w:rPr>
      </w:pPr>
      <w:bookmarkStart w:id="680" w:name="_ETM_Q1_1688500"/>
      <w:bookmarkStart w:id="681" w:name="_ETM_Q1_1688553"/>
      <w:bookmarkEnd w:id="680"/>
      <w:bookmarkEnd w:id="681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bookmarkStart w:id="682" w:name="_ETM_Q1_1689572"/>
      <w:bookmarkStart w:id="683" w:name="_ETM_Q1_1689624"/>
      <w:bookmarkEnd w:id="682"/>
      <w:bookmarkEnd w:id="683"/>
      <w:r>
        <w:rPr>
          <w:rFonts w:hint="cs"/>
          <w:rtl/>
          <w:lang w:eastAsia="he-IL"/>
        </w:rPr>
        <w:t>אני לא צועקת עליך.</w:t>
      </w:r>
    </w:p>
    <w:p w:rsidR="00140EC2" w:rsidRDefault="00140EC2" w:rsidP="00140EC2">
      <w:pPr>
        <w:rPr>
          <w:rtl/>
          <w:lang w:eastAsia="he-IL"/>
        </w:rPr>
      </w:pPr>
      <w:bookmarkStart w:id="684" w:name="_ETM_Q1_1689926"/>
      <w:bookmarkStart w:id="685" w:name="_ETM_Q1_1689983"/>
      <w:bookmarkStart w:id="686" w:name="_ETM_Q1_1691987"/>
      <w:bookmarkEnd w:id="684"/>
      <w:bookmarkEnd w:id="685"/>
      <w:bookmarkEnd w:id="686"/>
    </w:p>
    <w:p w:rsidR="00140EC2" w:rsidRDefault="00140EC2" w:rsidP="00140EC2">
      <w:pPr>
        <w:pStyle w:val="af6"/>
        <w:keepNext/>
        <w:rPr>
          <w:rtl/>
        </w:rPr>
      </w:pPr>
      <w:bookmarkStart w:id="687" w:name="ET_yor_5777_43"/>
      <w:r w:rsidRPr="00140E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0EC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687"/>
    </w:p>
    <w:p w:rsidR="00140EC2" w:rsidRDefault="00140EC2" w:rsidP="00140EC2">
      <w:pPr>
        <w:pStyle w:val="KeepWithNext"/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bookmarkStart w:id="688" w:name="_ETM_Q1_1692333"/>
      <w:bookmarkStart w:id="689" w:name="_ETM_Q1_1692353"/>
      <w:bookmarkEnd w:id="688"/>
      <w:bookmarkEnd w:id="689"/>
      <w:r>
        <w:rPr>
          <w:rFonts w:hint="cs"/>
          <w:rtl/>
          <w:lang w:eastAsia="he-IL"/>
        </w:rPr>
        <w:t>כך זה נשמע.</w:t>
      </w:r>
    </w:p>
    <w:p w:rsidR="00140EC2" w:rsidRDefault="00140EC2" w:rsidP="00140EC2">
      <w:pPr>
        <w:rPr>
          <w:rtl/>
          <w:lang w:eastAsia="he-IL"/>
        </w:rPr>
      </w:pPr>
      <w:bookmarkStart w:id="690" w:name="_ETM_Q1_1691318"/>
      <w:bookmarkStart w:id="691" w:name="_ETM_Q1_1691382"/>
      <w:bookmarkEnd w:id="690"/>
      <w:bookmarkEnd w:id="691"/>
    </w:p>
    <w:p w:rsidR="00140EC2" w:rsidRDefault="00140EC2" w:rsidP="00140EC2">
      <w:pPr>
        <w:pStyle w:val="a4"/>
        <w:keepNext/>
        <w:rPr>
          <w:rtl/>
        </w:rPr>
      </w:pPr>
      <w:bookmarkStart w:id="692" w:name="ET_speaker_5292_44"/>
      <w:r w:rsidRPr="00140EC2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140EC2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692"/>
    </w:p>
    <w:p w:rsidR="00140EC2" w:rsidRDefault="00140EC2" w:rsidP="00140EC2">
      <w:pPr>
        <w:pStyle w:val="KeepWithNext"/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 היושבת ראש, אני מכיר את יוכי </w:t>
      </w:r>
      <w:bookmarkStart w:id="693" w:name="_ETM_Q1_1693532"/>
      <w:bookmarkEnd w:id="693"/>
      <w:r>
        <w:rPr>
          <w:rFonts w:hint="cs"/>
          <w:rtl/>
          <w:lang w:eastAsia="he-IL"/>
        </w:rPr>
        <w:t>20 שנים, זה הטון שלה.</w:t>
      </w:r>
    </w:p>
    <w:p w:rsidR="00140EC2" w:rsidRPr="00140EC2" w:rsidRDefault="00140EC2" w:rsidP="00140EC2">
      <w:pPr>
        <w:rPr>
          <w:rtl/>
          <w:lang w:eastAsia="he-IL"/>
        </w:rPr>
      </w:pPr>
      <w:bookmarkStart w:id="694" w:name="_ETM_Q1_1699430"/>
      <w:bookmarkStart w:id="695" w:name="_ETM_Q1_1699491"/>
      <w:bookmarkEnd w:id="694"/>
      <w:bookmarkEnd w:id="695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  <w:bookmarkStart w:id="696" w:name="_ETM_Q1_1693460"/>
      <w:bookmarkEnd w:id="696"/>
    </w:p>
    <w:p w:rsidR="00140EC2" w:rsidRDefault="00140EC2" w:rsidP="00140EC2">
      <w:pPr>
        <w:rPr>
          <w:rtl/>
          <w:lang w:eastAsia="he-IL"/>
        </w:rPr>
      </w:pPr>
      <w:bookmarkStart w:id="697" w:name="_ETM_Q1_1693524"/>
      <w:bookmarkEnd w:id="697"/>
      <w:r>
        <w:rPr>
          <w:rFonts w:hint="cs"/>
          <w:rtl/>
          <w:lang w:eastAsia="he-IL"/>
        </w:rPr>
        <w:t xml:space="preserve">אין בעיה. אני אעביר לוועדת הפנים </w:t>
      </w:r>
      <w:bookmarkStart w:id="698" w:name="_ETM_Q1_1696880"/>
      <w:bookmarkEnd w:id="698"/>
      <w:r>
        <w:rPr>
          <w:rFonts w:hint="cs"/>
          <w:rtl/>
          <w:lang w:eastAsia="he-IL"/>
        </w:rPr>
        <w:t xml:space="preserve">של הכנסת את כתבי האישום נגד כמה מראשי </w:t>
      </w:r>
      <w:bookmarkStart w:id="699" w:name="_ETM_Q1_1700202"/>
      <w:bookmarkEnd w:id="699"/>
      <w:r>
        <w:rPr>
          <w:rFonts w:hint="cs"/>
          <w:rtl/>
          <w:lang w:eastAsia="he-IL"/>
        </w:rPr>
        <w:t xml:space="preserve">ארגוני הפשיעה הגדולים, אני אעביר לוועדת הפנים של הכנסת את פסקי הדין שלא אימצו את הטענות של עורכות הדין </w:t>
      </w:r>
      <w:bookmarkStart w:id="700" w:name="_ETM_Q1_1707947"/>
      <w:bookmarkEnd w:id="700"/>
      <w:r>
        <w:rPr>
          <w:rFonts w:hint="cs"/>
          <w:rtl/>
          <w:lang w:eastAsia="he-IL"/>
        </w:rPr>
        <w:t>שמייצגות אותם כי מספרים כאן סיפורים שאין בינם לבין המציאות שום קשר. מספרים שאנחנו כלי שרת בידי משטרת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ישראל, </w:t>
      </w:r>
      <w:bookmarkStart w:id="701" w:name="_ETM_Q1_1718571"/>
      <w:bookmarkEnd w:id="701"/>
      <w:r>
        <w:rPr>
          <w:rFonts w:hint="cs"/>
          <w:rtl/>
          <w:lang w:eastAsia="he-IL"/>
        </w:rPr>
        <w:t xml:space="preserve">כאילו שאנחנו לא מחויבים כארגון אכיפה למנוע חילול פשיעה </w:t>
      </w:r>
      <w:bookmarkStart w:id="702" w:name="_ETM_Q1_1723684"/>
      <w:bookmarkEnd w:id="702"/>
      <w:r>
        <w:rPr>
          <w:rFonts w:hint="cs"/>
          <w:rtl/>
          <w:lang w:eastAsia="he-IL"/>
        </w:rPr>
        <w:t>מן הכלא. אני חושבת שגם ועדת הפנים של הכנסת צריכה</w:t>
      </w:r>
      <w:bookmarkStart w:id="703" w:name="_ETM_Q1_1726793"/>
      <w:bookmarkEnd w:id="703"/>
      <w:r>
        <w:rPr>
          <w:rFonts w:hint="cs"/>
          <w:rtl/>
          <w:lang w:eastAsia="he-IL"/>
        </w:rPr>
        <w:t xml:space="preserve"> להביא בחשבון את העובדה.</w:t>
      </w:r>
      <w:bookmarkStart w:id="704" w:name="_ETM_Q1_1729359"/>
      <w:bookmarkEnd w:id="704"/>
    </w:p>
    <w:p w:rsidR="00140EC2" w:rsidRDefault="00140EC2" w:rsidP="00140EC2">
      <w:pPr>
        <w:rPr>
          <w:rtl/>
          <w:lang w:eastAsia="he-IL"/>
        </w:rPr>
      </w:pPr>
      <w:bookmarkStart w:id="705" w:name="_ETM_Q1_1729408"/>
      <w:bookmarkStart w:id="706" w:name="_ETM_Q1_1730575"/>
      <w:bookmarkEnd w:id="705"/>
      <w:bookmarkEnd w:id="706"/>
    </w:p>
    <w:p w:rsidR="00140EC2" w:rsidRDefault="00140EC2" w:rsidP="00140EC2">
      <w:pPr>
        <w:pStyle w:val="af6"/>
        <w:keepNext/>
        <w:rPr>
          <w:rtl/>
        </w:rPr>
      </w:pPr>
      <w:bookmarkStart w:id="707" w:name="ET_yor_5777_45"/>
      <w:r w:rsidRPr="00140E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0EC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707"/>
    </w:p>
    <w:p w:rsidR="00140EC2" w:rsidRDefault="00140EC2" w:rsidP="00140EC2">
      <w:pPr>
        <w:pStyle w:val="KeepWithNext"/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bookmarkStart w:id="708" w:name="_ETM_Q1_1730960"/>
      <w:bookmarkStart w:id="709" w:name="_ETM_Q1_1730980"/>
      <w:bookmarkEnd w:id="708"/>
      <w:bookmarkEnd w:id="709"/>
      <w:r>
        <w:rPr>
          <w:rFonts w:hint="cs"/>
          <w:rtl/>
          <w:lang w:eastAsia="he-IL"/>
        </w:rPr>
        <w:t>אז תסבירי לנו. לכן את כאן. את כ</w:t>
      </w:r>
      <w:bookmarkStart w:id="710" w:name="_ETM_Q1_1732109"/>
      <w:bookmarkEnd w:id="710"/>
      <w:r>
        <w:rPr>
          <w:rFonts w:hint="cs"/>
          <w:rtl/>
          <w:lang w:eastAsia="he-IL"/>
        </w:rPr>
        <w:t>אן כדי להסביר לנו את הדרך בה אתם נוקטים.</w:t>
      </w:r>
      <w:bookmarkStart w:id="711" w:name="_ETM_Q1_1733101"/>
      <w:bookmarkEnd w:id="711"/>
    </w:p>
    <w:p w:rsidR="00140EC2" w:rsidRPr="00140EC2" w:rsidRDefault="00140EC2" w:rsidP="00140EC2">
      <w:pPr>
        <w:rPr>
          <w:rtl/>
          <w:lang w:eastAsia="he-IL"/>
        </w:rPr>
      </w:pPr>
      <w:bookmarkStart w:id="712" w:name="_ETM_Q1_1733165"/>
      <w:bookmarkEnd w:id="712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</w:p>
    <w:p w:rsidR="00140EC2" w:rsidRDefault="00140EC2" w:rsidP="00140EC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713" w:name="_ETM_Q1_1733425"/>
      <w:bookmarkEnd w:id="713"/>
      <w:r>
        <w:rPr>
          <w:rFonts w:hint="cs"/>
          <w:rtl/>
          <w:lang w:eastAsia="he-IL"/>
        </w:rPr>
        <w:t>מסבירה.</w:t>
      </w:r>
    </w:p>
    <w:p w:rsidR="00140EC2" w:rsidRDefault="00140EC2" w:rsidP="00140EC2">
      <w:pPr>
        <w:rPr>
          <w:rtl/>
          <w:lang w:eastAsia="he-IL"/>
        </w:rPr>
      </w:pPr>
      <w:bookmarkStart w:id="714" w:name="_ETM_Q1_1733220"/>
      <w:bookmarkStart w:id="715" w:name="_ETM_Q1_1733278"/>
      <w:bookmarkStart w:id="716" w:name="_ETM_Q1_1734221"/>
      <w:bookmarkEnd w:id="714"/>
      <w:bookmarkEnd w:id="715"/>
      <w:bookmarkEnd w:id="716"/>
    </w:p>
    <w:p w:rsidR="00140EC2" w:rsidRDefault="00140EC2" w:rsidP="00140EC2">
      <w:pPr>
        <w:pStyle w:val="af6"/>
        <w:keepNext/>
        <w:rPr>
          <w:rtl/>
        </w:rPr>
      </w:pPr>
      <w:bookmarkStart w:id="717" w:name="ET_yor_5777_46"/>
      <w:r w:rsidRPr="00140EC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140EC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717"/>
    </w:p>
    <w:p w:rsidR="00140EC2" w:rsidRDefault="00140EC2" w:rsidP="00140EC2">
      <w:pPr>
        <w:pStyle w:val="KeepWithNext"/>
        <w:rPr>
          <w:rtl/>
        </w:rPr>
      </w:pPr>
    </w:p>
    <w:p w:rsidR="00140EC2" w:rsidRDefault="00140EC2" w:rsidP="00140EC2">
      <w:pPr>
        <w:rPr>
          <w:rtl/>
        </w:rPr>
      </w:pPr>
      <w:bookmarkStart w:id="718" w:name="_ETM_Q1_1734494"/>
      <w:bookmarkStart w:id="719" w:name="_ETM_Q1_1734547"/>
      <w:bookmarkEnd w:id="718"/>
      <w:bookmarkEnd w:id="719"/>
      <w:r>
        <w:rPr>
          <w:rFonts w:hint="cs"/>
          <w:rtl/>
        </w:rPr>
        <w:t>אני רוצה שתתייחסי לדברים שנאמרו כי יש דברים כאן</w:t>
      </w:r>
      <w:bookmarkStart w:id="720" w:name="_ETM_Q1_1737518"/>
      <w:bookmarkEnd w:id="720"/>
      <w:r w:rsidR="00CF14EB">
        <w:rPr>
          <w:rFonts w:hint="cs"/>
          <w:rtl/>
        </w:rPr>
        <w:t xml:space="preserve">, לגבי הנושא של הטלפונים, לגבי הנושא של </w:t>
      </w:r>
      <w:bookmarkStart w:id="721" w:name="_ETM_Q1_1741309"/>
      <w:bookmarkEnd w:id="721"/>
      <w:r w:rsidR="00CF14EB">
        <w:rPr>
          <w:rFonts w:hint="cs"/>
          <w:rtl/>
        </w:rPr>
        <w:t xml:space="preserve">שיחות הוועידה, לגבי ההסרה של המוצרים מהקנטינה. אני מבקשת לקבל, </w:t>
      </w:r>
      <w:bookmarkStart w:id="722" w:name="_ETM_Q1_1746699"/>
      <w:bookmarkEnd w:id="722"/>
      <w:r w:rsidR="00CF14EB">
        <w:rPr>
          <w:rFonts w:hint="cs"/>
          <w:rtl/>
        </w:rPr>
        <w:t>אם אפשר, תשובות על הדברים האלה.</w:t>
      </w:r>
    </w:p>
    <w:p w:rsidR="00CF14EB" w:rsidRDefault="00CF14EB" w:rsidP="00140EC2">
      <w:pPr>
        <w:rPr>
          <w:rtl/>
        </w:rPr>
      </w:pPr>
      <w:bookmarkStart w:id="723" w:name="_ETM_Q1_1750498"/>
      <w:bookmarkStart w:id="724" w:name="_ETM_Q1_1750566"/>
      <w:bookmarkEnd w:id="723"/>
      <w:bookmarkEnd w:id="724"/>
    </w:p>
    <w:p w:rsidR="00CF14EB" w:rsidRDefault="00CF14EB" w:rsidP="00CF14EB">
      <w:pPr>
        <w:pStyle w:val="a4"/>
        <w:keepNext/>
        <w:rPr>
          <w:rtl/>
        </w:rPr>
      </w:pPr>
      <w:bookmarkStart w:id="725" w:name="ET_speaker_5292_47"/>
      <w:r w:rsidRPr="00CF14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14EB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725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26" w:name="_ETM_Q1_1751630"/>
      <w:bookmarkStart w:id="727" w:name="_ETM_Q1_1751649"/>
      <w:bookmarkEnd w:id="726"/>
      <w:bookmarkEnd w:id="727"/>
      <w:r>
        <w:rPr>
          <w:rFonts w:hint="cs"/>
          <w:rtl/>
          <w:lang w:eastAsia="he-IL"/>
        </w:rPr>
        <w:t>לפני שתתחילי לענות.</w:t>
      </w:r>
    </w:p>
    <w:p w:rsidR="00140EC2" w:rsidRDefault="00140EC2" w:rsidP="00140EC2">
      <w:pPr>
        <w:rPr>
          <w:rtl/>
        </w:rPr>
      </w:pPr>
      <w:bookmarkStart w:id="728" w:name="_ETM_Q1_1753833"/>
      <w:bookmarkStart w:id="729" w:name="_ETM_Q1_1753901"/>
      <w:bookmarkStart w:id="730" w:name="_ETM_Q1_1732877"/>
      <w:bookmarkStart w:id="731" w:name="_ETM_Q1_1732929"/>
      <w:bookmarkEnd w:id="728"/>
      <w:bookmarkEnd w:id="729"/>
      <w:bookmarkEnd w:id="730"/>
      <w:bookmarkEnd w:id="731"/>
    </w:p>
    <w:p w:rsidR="00140EC2" w:rsidRDefault="00140EC2" w:rsidP="00140EC2">
      <w:pPr>
        <w:pStyle w:val="af9"/>
        <w:keepNext/>
        <w:rPr>
          <w:rtl/>
          <w:lang w:eastAsia="he-IL"/>
        </w:rPr>
      </w:pPr>
      <w:bookmarkStart w:id="732" w:name="_ETM_Q1_1732104"/>
      <w:bookmarkStart w:id="733" w:name="_ETM_Q1_1732154"/>
      <w:bookmarkEnd w:id="732"/>
      <w:bookmarkEnd w:id="733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  <w:bookmarkStart w:id="734" w:name="_ETM_Q1_1752795"/>
      <w:bookmarkEnd w:id="734"/>
    </w:p>
    <w:p w:rsidR="00CF14EB" w:rsidRDefault="00CF14EB" w:rsidP="00140EC2">
      <w:pPr>
        <w:rPr>
          <w:rtl/>
          <w:lang w:eastAsia="he-IL"/>
        </w:rPr>
      </w:pPr>
      <w:bookmarkStart w:id="735" w:name="_ETM_Q1_1752847"/>
      <w:bookmarkEnd w:id="735"/>
      <w:r>
        <w:rPr>
          <w:rFonts w:hint="cs"/>
          <w:rtl/>
          <w:lang w:eastAsia="he-IL"/>
        </w:rPr>
        <w:t xml:space="preserve">אתם לא רוצים </w:t>
      </w:r>
      <w:bookmarkStart w:id="736" w:name="_ETM_Q1_1754219"/>
      <w:bookmarkEnd w:id="736"/>
      <w:r>
        <w:rPr>
          <w:rFonts w:hint="cs"/>
          <w:rtl/>
          <w:lang w:eastAsia="he-IL"/>
        </w:rPr>
        <w:t>לשמוע.</w:t>
      </w:r>
    </w:p>
    <w:p w:rsidR="00CF14EB" w:rsidRDefault="00CF14EB" w:rsidP="00140EC2">
      <w:pPr>
        <w:rPr>
          <w:rtl/>
          <w:lang w:eastAsia="he-IL"/>
        </w:rPr>
      </w:pPr>
      <w:bookmarkStart w:id="737" w:name="_ETM_Q1_1755559"/>
      <w:bookmarkStart w:id="738" w:name="_ETM_Q1_1755614"/>
      <w:bookmarkEnd w:id="737"/>
      <w:bookmarkEnd w:id="738"/>
    </w:p>
    <w:p w:rsidR="00CF14EB" w:rsidRDefault="00CF14EB" w:rsidP="00CF14EB">
      <w:pPr>
        <w:pStyle w:val="af6"/>
        <w:keepNext/>
        <w:rPr>
          <w:rtl/>
        </w:rPr>
      </w:pPr>
      <w:bookmarkStart w:id="739" w:name="ET_yor_5777_48"/>
      <w:r w:rsidRPr="00CF14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4E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739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40" w:name="_ETM_Q1_1755956"/>
      <w:bookmarkStart w:id="741" w:name="_ETM_Q1_1755976"/>
      <w:bookmarkEnd w:id="740"/>
      <w:bookmarkEnd w:id="741"/>
      <w:r>
        <w:rPr>
          <w:rFonts w:hint="cs"/>
          <w:rtl/>
          <w:lang w:eastAsia="he-IL"/>
        </w:rPr>
        <w:t>אנחנו כן רוצים לשמוע. מאוד רוצים לשמוע.</w:t>
      </w:r>
    </w:p>
    <w:p w:rsidR="00CF14EB" w:rsidRDefault="00CF14EB" w:rsidP="00CF14EB">
      <w:pPr>
        <w:rPr>
          <w:rtl/>
          <w:lang w:eastAsia="he-IL"/>
        </w:rPr>
      </w:pPr>
      <w:bookmarkStart w:id="742" w:name="_ETM_Q1_1757767"/>
      <w:bookmarkStart w:id="743" w:name="_ETM_Q1_1757823"/>
      <w:bookmarkStart w:id="744" w:name="_ETM_Q1_1758695"/>
      <w:bookmarkEnd w:id="742"/>
      <w:bookmarkEnd w:id="743"/>
      <w:bookmarkEnd w:id="744"/>
    </w:p>
    <w:p w:rsidR="00CF14EB" w:rsidRDefault="00CF14EB" w:rsidP="00CF14EB">
      <w:pPr>
        <w:pStyle w:val="a4"/>
        <w:keepNext/>
        <w:rPr>
          <w:rtl/>
        </w:rPr>
      </w:pPr>
      <w:bookmarkStart w:id="745" w:name="ET_speaker_5292_49"/>
      <w:r w:rsidRPr="00CF14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14EB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745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46" w:name="_ETM_Q1_1758952"/>
      <w:bookmarkStart w:id="747" w:name="_ETM_Q1_1758975"/>
      <w:bookmarkEnd w:id="746"/>
      <w:bookmarkEnd w:id="747"/>
      <w:r>
        <w:rPr>
          <w:rFonts w:hint="cs"/>
          <w:rtl/>
          <w:lang w:eastAsia="he-IL"/>
        </w:rPr>
        <w:t xml:space="preserve">אני יודע </w:t>
      </w:r>
      <w:bookmarkStart w:id="748" w:name="_ETM_Q1_1759514"/>
      <w:bookmarkEnd w:id="748"/>
      <w:r>
        <w:rPr>
          <w:rFonts w:hint="cs"/>
          <w:rtl/>
          <w:lang w:eastAsia="he-IL"/>
        </w:rPr>
        <w:t>שזה הטון שלך, אמרתי ליושבת ראש שמהיכרות של 25 שנים,</w:t>
      </w:r>
      <w:bookmarkStart w:id="749" w:name="_ETM_Q1_1765457"/>
      <w:bookmarkEnd w:id="749"/>
      <w:r>
        <w:rPr>
          <w:rFonts w:hint="cs"/>
          <w:rtl/>
          <w:lang w:eastAsia="he-IL"/>
        </w:rPr>
        <w:t xml:space="preserve"> זאת את. את לא צועקת, זה סגנון הדיבור, אבל באמת </w:t>
      </w:r>
      <w:bookmarkStart w:id="750" w:name="_ETM_Q1_1769517"/>
      <w:bookmarkEnd w:id="750"/>
      <w:r>
        <w:rPr>
          <w:rFonts w:hint="cs"/>
          <w:rtl/>
          <w:lang w:eastAsia="he-IL"/>
        </w:rPr>
        <w:t>אני מצטרף לדברי היושבת ראש. אנחנו מקיימים דיון. יש</w:t>
      </w:r>
      <w:bookmarkStart w:id="751" w:name="_ETM_Q1_1775075"/>
      <w:bookmarkEnd w:id="751"/>
      <w:r>
        <w:rPr>
          <w:rFonts w:hint="cs"/>
          <w:rtl/>
          <w:lang w:eastAsia="he-IL"/>
        </w:rPr>
        <w:t xml:space="preserve"> 200, 300, אני לא יודע כמה.</w:t>
      </w:r>
    </w:p>
    <w:p w:rsidR="00CF14EB" w:rsidRDefault="00CF14EB" w:rsidP="00CF14EB">
      <w:pPr>
        <w:rPr>
          <w:rtl/>
          <w:lang w:eastAsia="he-IL"/>
        </w:rPr>
      </w:pPr>
      <w:bookmarkStart w:id="752" w:name="_ETM_Q1_1775563"/>
      <w:bookmarkStart w:id="753" w:name="_ETM_Q1_1775626"/>
      <w:bookmarkStart w:id="754" w:name="_ETM_Q1_1776899"/>
      <w:bookmarkEnd w:id="752"/>
      <w:bookmarkEnd w:id="753"/>
      <w:bookmarkEnd w:id="754"/>
    </w:p>
    <w:p w:rsidR="00CF14EB" w:rsidRDefault="00CF14EB" w:rsidP="00CF14EB">
      <w:pPr>
        <w:pStyle w:val="af6"/>
        <w:keepNext/>
        <w:rPr>
          <w:rtl/>
        </w:rPr>
      </w:pPr>
      <w:bookmarkStart w:id="755" w:name="ET_yor_5777_50"/>
      <w:r w:rsidRPr="00CF14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4E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755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56" w:name="_ETM_Q1_1777251"/>
      <w:bookmarkStart w:id="757" w:name="_ETM_Q1_1777270"/>
      <w:bookmarkEnd w:id="756"/>
      <w:bookmarkEnd w:id="757"/>
      <w:r>
        <w:rPr>
          <w:rFonts w:hint="cs"/>
          <w:rtl/>
          <w:lang w:eastAsia="he-IL"/>
        </w:rPr>
        <w:t xml:space="preserve">היא טוענת </w:t>
      </w:r>
      <w:bookmarkStart w:id="758" w:name="_ETM_Q1_1776742"/>
      <w:bookmarkEnd w:id="758"/>
      <w:r>
        <w:rPr>
          <w:rFonts w:hint="cs"/>
          <w:rtl/>
          <w:lang w:eastAsia="he-IL"/>
        </w:rPr>
        <w:t>34.</w:t>
      </w:r>
    </w:p>
    <w:p w:rsidR="00CF14EB" w:rsidRPr="00CF14EB" w:rsidRDefault="00CF14EB" w:rsidP="00CF14EB">
      <w:pPr>
        <w:rPr>
          <w:rtl/>
          <w:lang w:eastAsia="he-IL"/>
        </w:rPr>
      </w:pPr>
      <w:bookmarkStart w:id="759" w:name="_ETM_Q1_1776279"/>
      <w:bookmarkStart w:id="760" w:name="_ETM_Q1_1776319"/>
      <w:bookmarkEnd w:id="759"/>
      <w:bookmarkEnd w:id="760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  <w:bookmarkStart w:id="761" w:name="_ETM_Q1_1777313"/>
      <w:bookmarkEnd w:id="761"/>
    </w:p>
    <w:p w:rsidR="00CF14EB" w:rsidRDefault="00CF14EB" w:rsidP="00140EC2">
      <w:pPr>
        <w:rPr>
          <w:rtl/>
          <w:lang w:eastAsia="he-IL"/>
        </w:rPr>
      </w:pPr>
      <w:bookmarkStart w:id="762" w:name="_ETM_Q1_1777377"/>
      <w:bookmarkEnd w:id="762"/>
      <w:r>
        <w:rPr>
          <w:rFonts w:hint="cs"/>
          <w:rtl/>
          <w:lang w:eastAsia="he-IL"/>
        </w:rPr>
        <w:t>34.</w:t>
      </w:r>
    </w:p>
    <w:p w:rsidR="00CF14EB" w:rsidRDefault="00CF14EB" w:rsidP="00140EC2">
      <w:pPr>
        <w:rPr>
          <w:rtl/>
          <w:lang w:eastAsia="he-IL"/>
        </w:rPr>
      </w:pPr>
      <w:bookmarkStart w:id="763" w:name="_ETM_Q1_1782361"/>
      <w:bookmarkStart w:id="764" w:name="_ETM_Q1_1782413"/>
      <w:bookmarkStart w:id="765" w:name="_ETM_Q1_1782409"/>
      <w:bookmarkEnd w:id="763"/>
      <w:bookmarkEnd w:id="764"/>
      <w:bookmarkEnd w:id="765"/>
    </w:p>
    <w:p w:rsidR="00CF14EB" w:rsidRDefault="00CF14EB" w:rsidP="00CF14EB">
      <w:pPr>
        <w:pStyle w:val="a4"/>
        <w:keepNext/>
        <w:rPr>
          <w:rtl/>
        </w:rPr>
      </w:pPr>
      <w:bookmarkStart w:id="766" w:name="ET_speaker_5292_51"/>
      <w:r w:rsidRPr="00CF14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14EB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766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67" w:name="_ETM_Q1_1782721"/>
      <w:bookmarkStart w:id="768" w:name="_ETM_Q1_1782745"/>
      <w:bookmarkEnd w:id="767"/>
      <w:bookmarkEnd w:id="768"/>
      <w:r>
        <w:rPr>
          <w:rFonts w:hint="cs"/>
          <w:rtl/>
          <w:lang w:eastAsia="he-IL"/>
        </w:rPr>
        <w:t xml:space="preserve">תכף נשמע אותך. אומרים שיש מאות אסירים ששובתים רעב, </w:t>
      </w:r>
      <w:bookmarkStart w:id="769" w:name="_ETM_Q1_1786934"/>
      <w:bookmarkEnd w:id="769"/>
      <w:r>
        <w:rPr>
          <w:rFonts w:hint="cs"/>
          <w:rtl/>
          <w:lang w:eastAsia="he-IL"/>
        </w:rPr>
        <w:t>בלי מים ובלי אוכל וזה התפקיד שלנו לשמוע את הטענות</w:t>
      </w:r>
      <w:bookmarkStart w:id="770" w:name="_ETM_Q1_1789876"/>
      <w:bookmarkEnd w:id="770"/>
      <w:r>
        <w:rPr>
          <w:rFonts w:hint="cs"/>
          <w:rtl/>
          <w:lang w:eastAsia="he-IL"/>
        </w:rPr>
        <w:t xml:space="preserve"> שלהם ובמקביל, כן, אנחנו רוצים לשמוע את הטענות, </w:t>
      </w:r>
      <w:bookmarkStart w:id="771" w:name="_ETM_Q1_1793509"/>
      <w:bookmarkEnd w:id="771"/>
      <w:r>
        <w:rPr>
          <w:rFonts w:hint="cs"/>
          <w:rtl/>
          <w:lang w:eastAsia="he-IL"/>
        </w:rPr>
        <w:t>העובדות והנתונים כדי שאחרי שנשמע אתכם, גם לנו יש</w:t>
      </w:r>
      <w:bookmarkStart w:id="772" w:name="_ETM_Q1_1799369"/>
      <w:bookmarkEnd w:id="772"/>
      <w:r>
        <w:rPr>
          <w:rFonts w:hint="cs"/>
          <w:rtl/>
          <w:lang w:eastAsia="he-IL"/>
        </w:rPr>
        <w:t xml:space="preserve"> דעה. לכן, בבקשה, אנחנו רוצים לשמוע אותך, את </w:t>
      </w:r>
      <w:bookmarkStart w:id="773" w:name="_ETM_Q1_1803177"/>
      <w:bookmarkEnd w:id="773"/>
      <w:r>
        <w:rPr>
          <w:rFonts w:hint="cs"/>
          <w:rtl/>
          <w:lang w:eastAsia="he-IL"/>
        </w:rPr>
        <w:t>הנתונים ואת העובדות.</w:t>
      </w:r>
    </w:p>
    <w:p w:rsidR="00CF14EB" w:rsidRDefault="00CF14EB" w:rsidP="00CF14EB">
      <w:pPr>
        <w:rPr>
          <w:rtl/>
          <w:lang w:eastAsia="he-IL"/>
        </w:rPr>
      </w:pPr>
      <w:bookmarkStart w:id="774" w:name="_ETM_Q1_1800464"/>
      <w:bookmarkStart w:id="775" w:name="_ETM_Q1_1800515"/>
      <w:bookmarkStart w:id="776" w:name="_ETM_Q1_1801480"/>
      <w:bookmarkEnd w:id="774"/>
      <w:bookmarkEnd w:id="775"/>
      <w:bookmarkEnd w:id="776"/>
    </w:p>
    <w:p w:rsidR="00CF14EB" w:rsidRDefault="00CF14EB" w:rsidP="00CF14EB">
      <w:pPr>
        <w:pStyle w:val="af6"/>
        <w:keepNext/>
        <w:rPr>
          <w:rtl/>
        </w:rPr>
      </w:pPr>
      <w:bookmarkStart w:id="777" w:name="ET_yor_5777_52"/>
      <w:r w:rsidRPr="00CF14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4E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777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78" w:name="_ETM_Q1_1801832"/>
      <w:bookmarkStart w:id="779" w:name="_ETM_Q1_1801852"/>
      <w:bookmarkEnd w:id="778"/>
      <w:bookmarkEnd w:id="779"/>
      <w:r>
        <w:rPr>
          <w:rFonts w:hint="cs"/>
          <w:rtl/>
          <w:lang w:eastAsia="he-IL"/>
        </w:rPr>
        <w:t xml:space="preserve">היא עכשיו צועקת על מישהו אחר. </w:t>
      </w:r>
      <w:bookmarkStart w:id="780" w:name="_ETM_Q1_1809889"/>
      <w:bookmarkEnd w:id="780"/>
      <w:r>
        <w:rPr>
          <w:rFonts w:hint="cs"/>
          <w:rtl/>
          <w:lang w:eastAsia="he-IL"/>
        </w:rPr>
        <w:t>היא לא ממש שמעה אותך.</w:t>
      </w:r>
      <w:bookmarkStart w:id="781" w:name="_ETM_Q1_1813032"/>
      <w:bookmarkEnd w:id="781"/>
    </w:p>
    <w:p w:rsidR="00CF14EB" w:rsidRDefault="00CF14EB" w:rsidP="00CF14EB">
      <w:pPr>
        <w:rPr>
          <w:rtl/>
          <w:lang w:eastAsia="he-IL"/>
        </w:rPr>
      </w:pPr>
      <w:bookmarkStart w:id="782" w:name="_ETM_Q1_1813092"/>
      <w:bookmarkStart w:id="783" w:name="_ETM_Q1_1813720"/>
      <w:bookmarkEnd w:id="782"/>
      <w:bookmarkEnd w:id="783"/>
    </w:p>
    <w:p w:rsidR="00CF14EB" w:rsidRDefault="00CF14EB" w:rsidP="00CF14EB">
      <w:pPr>
        <w:pStyle w:val="a4"/>
        <w:keepNext/>
        <w:rPr>
          <w:rtl/>
        </w:rPr>
      </w:pPr>
      <w:bookmarkStart w:id="784" w:name="ET_speaker_5292_53"/>
      <w:r w:rsidRPr="00CF14E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CF14EB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784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785" w:name="_ETM_Q1_1813983"/>
      <w:bookmarkStart w:id="786" w:name="_ETM_Q1_1814006"/>
      <w:bookmarkEnd w:id="785"/>
      <w:bookmarkEnd w:id="786"/>
      <w:r>
        <w:rPr>
          <w:rFonts w:hint="cs"/>
          <w:rtl/>
          <w:lang w:eastAsia="he-IL"/>
        </w:rPr>
        <w:t xml:space="preserve">עכשיו אני נעלב כי את לא </w:t>
      </w:r>
      <w:bookmarkStart w:id="787" w:name="_ETM_Q1_1816488"/>
      <w:bookmarkEnd w:id="787"/>
      <w:r>
        <w:rPr>
          <w:rFonts w:hint="cs"/>
          <w:rtl/>
          <w:lang w:eastAsia="he-IL"/>
        </w:rPr>
        <w:t>שומעת אותי ודיברת טלפון. זה בסדר.</w:t>
      </w:r>
    </w:p>
    <w:p w:rsidR="00CF14EB" w:rsidRDefault="00CF14EB" w:rsidP="00CF14EB">
      <w:pPr>
        <w:rPr>
          <w:rtl/>
          <w:lang w:eastAsia="he-IL"/>
        </w:rPr>
      </w:pPr>
    </w:p>
    <w:p w:rsidR="00CF14EB" w:rsidRDefault="00CF14EB" w:rsidP="00CF14EB">
      <w:pPr>
        <w:pStyle w:val="af6"/>
        <w:keepNext/>
        <w:rPr>
          <w:rtl/>
        </w:rPr>
      </w:pPr>
      <w:bookmarkStart w:id="788" w:name="ET_yor_5777_54"/>
      <w:r w:rsidRPr="00CF14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4E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788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Pr="00CF14EB" w:rsidRDefault="00CF14EB" w:rsidP="00CF14EB">
      <w:pPr>
        <w:rPr>
          <w:rtl/>
          <w:lang w:eastAsia="he-IL"/>
        </w:rPr>
      </w:pPr>
      <w:bookmarkStart w:id="789" w:name="_ETM_Q1_1843430"/>
      <w:bookmarkStart w:id="790" w:name="_ETM_Q1_1843452"/>
      <w:bookmarkEnd w:id="789"/>
      <w:bookmarkEnd w:id="790"/>
      <w:r>
        <w:rPr>
          <w:rFonts w:hint="cs"/>
          <w:rtl/>
          <w:lang w:eastAsia="he-IL"/>
        </w:rPr>
        <w:t xml:space="preserve">היא סגרה. היא צריכה </w:t>
      </w:r>
      <w:bookmarkStart w:id="791" w:name="_ETM_Q1_1843701"/>
      <w:bookmarkEnd w:id="791"/>
      <w:r>
        <w:rPr>
          <w:rFonts w:hint="cs"/>
          <w:rtl/>
          <w:lang w:eastAsia="he-IL"/>
        </w:rPr>
        <w:t>לפתוח.</w:t>
      </w:r>
    </w:p>
    <w:p w:rsidR="00CF14EB" w:rsidRPr="00CF14EB" w:rsidRDefault="00CF14EB" w:rsidP="00CF14EB">
      <w:pPr>
        <w:rPr>
          <w:rtl/>
          <w:lang w:eastAsia="he-IL"/>
        </w:rPr>
      </w:pPr>
      <w:bookmarkStart w:id="792" w:name="_ETM_Q1_1825293"/>
      <w:bookmarkStart w:id="793" w:name="_ETM_Q1_1825355"/>
      <w:bookmarkEnd w:id="792"/>
      <w:bookmarkEnd w:id="793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</w:rPr>
      </w:pPr>
      <w:bookmarkStart w:id="794" w:name="_ETM_Q1_1841789"/>
      <w:bookmarkEnd w:id="794"/>
    </w:p>
    <w:p w:rsidR="00CF14EB" w:rsidRDefault="00CF14EB" w:rsidP="00140EC2">
      <w:pPr>
        <w:rPr>
          <w:rtl/>
        </w:rPr>
      </w:pPr>
      <w:r>
        <w:rPr>
          <w:rFonts w:hint="cs"/>
          <w:rtl/>
        </w:rPr>
        <w:t xml:space="preserve">ניסיתי לפתוח אבל סגרתם לי. אני לא אדבר ביחד עם </w:t>
      </w:r>
      <w:bookmarkStart w:id="795" w:name="_ETM_Q1_1846201"/>
      <w:bookmarkEnd w:id="795"/>
      <w:r>
        <w:rPr>
          <w:rFonts w:hint="cs"/>
          <w:rtl/>
        </w:rPr>
        <w:t xml:space="preserve">עורכת הדין מירי פרידמן. בגלל לא אדבר איתה ביחד. </w:t>
      </w:r>
      <w:bookmarkStart w:id="796" w:name="_ETM_Q1_1851064"/>
      <w:bookmarkEnd w:id="796"/>
      <w:r>
        <w:rPr>
          <w:rFonts w:hint="cs"/>
          <w:rtl/>
        </w:rPr>
        <w:t xml:space="preserve">אני לא צועקת עליך. את אמרת שאת מייצגת ארגוני פשיעה </w:t>
      </w:r>
      <w:bookmarkStart w:id="797" w:name="_ETM_Q1_1853722"/>
      <w:bookmarkEnd w:id="797"/>
      <w:r>
        <w:rPr>
          <w:rFonts w:hint="cs"/>
          <w:rtl/>
        </w:rPr>
        <w:t>ואני איששתי את המידע הזה. זה הכול.</w:t>
      </w:r>
      <w:bookmarkStart w:id="798" w:name="_ETM_Q1_1858496"/>
      <w:bookmarkEnd w:id="798"/>
    </w:p>
    <w:p w:rsidR="00CF14EB" w:rsidRDefault="00CF14EB" w:rsidP="00140EC2">
      <w:pPr>
        <w:rPr>
          <w:rtl/>
        </w:rPr>
      </w:pPr>
      <w:bookmarkStart w:id="799" w:name="_ETM_Q1_1858550"/>
      <w:bookmarkEnd w:id="799"/>
    </w:p>
    <w:p w:rsidR="00CF14EB" w:rsidRDefault="00CF14EB" w:rsidP="00CF14EB">
      <w:pPr>
        <w:pStyle w:val="af6"/>
        <w:keepNext/>
        <w:rPr>
          <w:rtl/>
        </w:rPr>
      </w:pPr>
      <w:bookmarkStart w:id="800" w:name="ET_yor_5777_55"/>
      <w:r w:rsidRPr="00CF14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4E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800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Pr="00CF14EB" w:rsidRDefault="00CF14EB" w:rsidP="00CF14EB">
      <w:pPr>
        <w:rPr>
          <w:rtl/>
          <w:lang w:eastAsia="he-IL"/>
        </w:rPr>
      </w:pPr>
      <w:bookmarkStart w:id="801" w:name="_ETM_Q1_1860768"/>
      <w:bookmarkEnd w:id="801"/>
      <w:r>
        <w:rPr>
          <w:rFonts w:hint="cs"/>
          <w:rtl/>
          <w:lang w:eastAsia="he-IL"/>
        </w:rPr>
        <w:t>ב</w:t>
      </w:r>
      <w:bookmarkStart w:id="802" w:name="_ETM_Q1_1860791"/>
      <w:bookmarkEnd w:id="802"/>
      <w:r>
        <w:rPr>
          <w:rFonts w:hint="cs"/>
          <w:rtl/>
          <w:lang w:eastAsia="he-IL"/>
        </w:rPr>
        <w:t xml:space="preserve">בקשה. יוכי, זכות </w:t>
      </w:r>
      <w:bookmarkStart w:id="803" w:name="_ETM_Q1_1863832"/>
      <w:bookmarkEnd w:id="803"/>
      <w:r>
        <w:rPr>
          <w:rFonts w:hint="cs"/>
          <w:rtl/>
          <w:lang w:eastAsia="he-IL"/>
        </w:rPr>
        <w:t>הדיבור היא שלך.</w:t>
      </w:r>
    </w:p>
    <w:p w:rsidR="00CF14EB" w:rsidRDefault="00CF14EB" w:rsidP="00140EC2">
      <w:pPr>
        <w:rPr>
          <w:rtl/>
        </w:rPr>
      </w:pPr>
      <w:bookmarkStart w:id="804" w:name="_ETM_Q1_1841840"/>
      <w:bookmarkEnd w:id="804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  <w:bookmarkStart w:id="805" w:name="_ETM_Q1_1866438"/>
      <w:bookmarkEnd w:id="805"/>
    </w:p>
    <w:p w:rsidR="00CF14EB" w:rsidRDefault="00CF14EB" w:rsidP="00140EC2">
      <w:pPr>
        <w:rPr>
          <w:rtl/>
          <w:lang w:eastAsia="he-IL"/>
        </w:rPr>
      </w:pPr>
      <w:bookmarkStart w:id="806" w:name="_ETM_Q1_1866493"/>
      <w:bookmarkEnd w:id="806"/>
      <w:r>
        <w:rPr>
          <w:rFonts w:hint="cs"/>
          <w:rtl/>
          <w:lang w:eastAsia="he-IL"/>
        </w:rPr>
        <w:t>הפניתי קודם כל לעובדות. אמרתי שהעובדות שנמסרו לוועדה</w:t>
      </w:r>
      <w:bookmarkStart w:id="807" w:name="_ETM_Q1_1867916"/>
      <w:bookmarkEnd w:id="807"/>
      <w:r>
        <w:rPr>
          <w:rFonts w:hint="cs"/>
          <w:rtl/>
          <w:lang w:eastAsia="he-IL"/>
        </w:rPr>
        <w:t xml:space="preserve"> לא נכונות. אני מסרתי את העובדות. הוועדה התכנסה בגלל טענה </w:t>
      </w:r>
      <w:bookmarkStart w:id="808" w:name="_ETM_Q1_1875076"/>
      <w:bookmarkEnd w:id="808"/>
      <w:r>
        <w:rPr>
          <w:rFonts w:hint="cs"/>
          <w:rtl/>
          <w:lang w:eastAsia="he-IL"/>
        </w:rPr>
        <w:t>שנשמעה וזאת הייתה גם הכותרת לכינוס הועדה, שיש 300 שובי רעב. אני התחלתי לתת את העובדות.</w:t>
      </w:r>
    </w:p>
    <w:p w:rsidR="00CF14EB" w:rsidRDefault="00CF14EB" w:rsidP="00140EC2">
      <w:pPr>
        <w:rPr>
          <w:rtl/>
          <w:lang w:eastAsia="he-IL"/>
        </w:rPr>
      </w:pPr>
      <w:bookmarkStart w:id="809" w:name="_ETM_Q1_1883631"/>
      <w:bookmarkStart w:id="810" w:name="_ETM_Q1_1883693"/>
      <w:bookmarkEnd w:id="809"/>
      <w:bookmarkEnd w:id="810"/>
    </w:p>
    <w:p w:rsidR="00CF14EB" w:rsidRDefault="00CF14EB" w:rsidP="00CF14EB">
      <w:pPr>
        <w:pStyle w:val="af6"/>
        <w:keepNext/>
        <w:rPr>
          <w:rtl/>
        </w:rPr>
      </w:pPr>
      <w:bookmarkStart w:id="811" w:name="ET_yor_5777_56"/>
      <w:r w:rsidRPr="00CF14EB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F14EB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811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812" w:name="_ETM_Q1_1885212"/>
      <w:bookmarkStart w:id="813" w:name="_ETM_Q1_1885235"/>
      <w:bookmarkEnd w:id="812"/>
      <w:bookmarkEnd w:id="813"/>
      <w:r>
        <w:rPr>
          <w:rFonts w:hint="cs"/>
          <w:rtl/>
          <w:lang w:eastAsia="he-IL"/>
        </w:rPr>
        <w:t xml:space="preserve">אני מבקשת ממך לדייק. </w:t>
      </w:r>
      <w:bookmarkStart w:id="814" w:name="_ETM_Q1_1886597"/>
      <w:bookmarkEnd w:id="814"/>
      <w:r>
        <w:rPr>
          <w:rFonts w:hint="cs"/>
          <w:rtl/>
          <w:lang w:eastAsia="he-IL"/>
        </w:rPr>
        <w:t>הכותרת היא לא 300 שובתי רעב. הכותרת היא 300 אסירים</w:t>
      </w:r>
      <w:bookmarkStart w:id="815" w:name="_ETM_Q1_1888328"/>
      <w:bookmarkEnd w:id="815"/>
      <w:r>
        <w:rPr>
          <w:rFonts w:hint="cs"/>
          <w:rtl/>
          <w:lang w:eastAsia="he-IL"/>
        </w:rPr>
        <w:t>, שביתה. לא שביתת רעב.</w:t>
      </w:r>
    </w:p>
    <w:p w:rsidR="00CF14EB" w:rsidRDefault="00CF14EB" w:rsidP="00CF14EB">
      <w:pPr>
        <w:rPr>
          <w:rtl/>
          <w:lang w:eastAsia="he-IL"/>
        </w:rPr>
      </w:pPr>
      <w:bookmarkStart w:id="816" w:name="_ETM_Q1_1889891"/>
      <w:bookmarkStart w:id="817" w:name="_ETM_Q1_1889947"/>
      <w:bookmarkEnd w:id="816"/>
      <w:bookmarkEnd w:id="817"/>
    </w:p>
    <w:p w:rsidR="00140EC2" w:rsidRDefault="00140EC2" w:rsidP="00140EC2">
      <w:pPr>
        <w:pStyle w:val="af9"/>
        <w:keepNext/>
        <w:rPr>
          <w:rtl/>
          <w:lang w:eastAsia="he-IL"/>
        </w:rPr>
      </w:pPr>
      <w:bookmarkStart w:id="818" w:name="_ETM_Q1_1891196"/>
      <w:bookmarkStart w:id="819" w:name="_ETM_Q1_1891247"/>
      <w:bookmarkEnd w:id="818"/>
      <w:bookmarkEnd w:id="819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  <w:lang w:eastAsia="he-IL"/>
        </w:rPr>
      </w:pPr>
    </w:p>
    <w:p w:rsidR="00CF14EB" w:rsidRDefault="00CF14EB" w:rsidP="00140EC2">
      <w:pPr>
        <w:rPr>
          <w:rtl/>
          <w:lang w:eastAsia="he-IL"/>
        </w:rPr>
      </w:pPr>
      <w:bookmarkStart w:id="820" w:name="_ETM_Q1_1890581"/>
      <w:bookmarkStart w:id="821" w:name="_ETM_Q1_1890632"/>
      <w:bookmarkEnd w:id="820"/>
      <w:bookmarkEnd w:id="821"/>
      <w:r>
        <w:rPr>
          <w:rFonts w:hint="cs"/>
          <w:rtl/>
          <w:lang w:eastAsia="he-IL"/>
        </w:rPr>
        <w:t>נכון. 300 אסירים שובתי רעב.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לא 300 אלא 34. זה לא בסדר </w:t>
      </w:r>
      <w:bookmarkStart w:id="822" w:name="_ETM_Q1_1893976"/>
      <w:bookmarkEnd w:id="822"/>
      <w:r>
        <w:rPr>
          <w:rFonts w:hint="cs"/>
          <w:rtl/>
          <w:lang w:eastAsia="he-IL"/>
        </w:rPr>
        <w:t>שאני אומרת את זה?</w:t>
      </w:r>
    </w:p>
    <w:p w:rsidR="00CF14EB" w:rsidRDefault="00CF14EB" w:rsidP="00140EC2">
      <w:pPr>
        <w:rPr>
          <w:rtl/>
          <w:lang w:eastAsia="he-IL"/>
        </w:rPr>
      </w:pPr>
      <w:bookmarkStart w:id="823" w:name="_ETM_Q1_1899825"/>
      <w:bookmarkStart w:id="824" w:name="_ETM_Q1_1899879"/>
      <w:bookmarkEnd w:id="823"/>
      <w:bookmarkEnd w:id="824"/>
    </w:p>
    <w:p w:rsidR="00CF14EB" w:rsidRDefault="00CF14EB" w:rsidP="00CF14EB">
      <w:pPr>
        <w:pStyle w:val="af9"/>
        <w:keepNext/>
        <w:rPr>
          <w:rtl/>
          <w:lang w:eastAsia="he-IL"/>
        </w:rPr>
      </w:pPr>
      <w:bookmarkStart w:id="825" w:name="ET_guest_יוני_יהב_57"/>
      <w:r w:rsidRPr="00CF14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F14EB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825"/>
    </w:p>
    <w:p w:rsidR="00CF14EB" w:rsidRDefault="00CF14EB" w:rsidP="00CF14EB">
      <w:pPr>
        <w:pStyle w:val="KeepWithNext"/>
        <w:rPr>
          <w:rtl/>
          <w:lang w:eastAsia="he-IL"/>
        </w:rPr>
      </w:pPr>
    </w:p>
    <w:p w:rsidR="00CF14EB" w:rsidRDefault="00CF14EB" w:rsidP="00CF14EB">
      <w:pPr>
        <w:rPr>
          <w:rtl/>
          <w:lang w:eastAsia="he-IL"/>
        </w:rPr>
      </w:pPr>
      <w:bookmarkStart w:id="826" w:name="_ETM_Q1_1900973"/>
      <w:bookmarkStart w:id="827" w:name="_ETM_Q1_1900993"/>
      <w:bookmarkEnd w:id="826"/>
      <w:bookmarkEnd w:id="827"/>
      <w:r>
        <w:rPr>
          <w:rFonts w:hint="cs"/>
          <w:rtl/>
          <w:lang w:eastAsia="he-IL"/>
        </w:rPr>
        <w:t>יש לנו את הרשימה המדויקת.</w:t>
      </w:r>
    </w:p>
    <w:p w:rsidR="00CF14EB" w:rsidRPr="00CF14EB" w:rsidRDefault="00CF14EB" w:rsidP="00CF14EB">
      <w:pPr>
        <w:rPr>
          <w:rtl/>
          <w:lang w:eastAsia="he-IL"/>
        </w:rPr>
      </w:pPr>
      <w:bookmarkStart w:id="828" w:name="_ETM_Q1_1901147"/>
      <w:bookmarkStart w:id="829" w:name="_ETM_Q1_1901209"/>
      <w:bookmarkEnd w:id="828"/>
      <w:bookmarkEnd w:id="829"/>
    </w:p>
    <w:p w:rsidR="00140EC2" w:rsidRDefault="00140EC2" w:rsidP="00140EC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Default="00140EC2" w:rsidP="00140EC2">
      <w:pPr>
        <w:rPr>
          <w:rtl/>
        </w:rPr>
      </w:pPr>
    </w:p>
    <w:p w:rsidR="0057527C" w:rsidRDefault="00CF14EB" w:rsidP="00140EC2">
      <w:pPr>
        <w:rPr>
          <w:rtl/>
        </w:rPr>
      </w:pPr>
      <w:bookmarkStart w:id="830" w:name="_ETM_Q1_1902403"/>
      <w:bookmarkStart w:id="831" w:name="_ETM_Q1_1902456"/>
      <w:bookmarkEnd w:id="830"/>
      <w:bookmarkEnd w:id="831"/>
      <w:r>
        <w:rPr>
          <w:rFonts w:hint="cs"/>
          <w:rtl/>
        </w:rPr>
        <w:t xml:space="preserve">זה </w:t>
      </w:r>
      <w:bookmarkStart w:id="832" w:name="_ETM_Q1_1903907"/>
      <w:bookmarkEnd w:id="832"/>
      <w:r>
        <w:rPr>
          <w:rFonts w:hint="cs"/>
          <w:rtl/>
        </w:rPr>
        <w:t xml:space="preserve">10 אחוזים, זה לא 300 אלא 34. </w:t>
      </w:r>
      <w:bookmarkStart w:id="833" w:name="_ETM_Q1_1905821"/>
      <w:bookmarkEnd w:id="833"/>
      <w:r>
        <w:rPr>
          <w:rFonts w:hint="cs"/>
          <w:rtl/>
        </w:rPr>
        <w:t xml:space="preserve">כל שובתי הרעב, גם כאן ניסיתי לתת תמונה מלאה לוועדת </w:t>
      </w:r>
      <w:bookmarkStart w:id="834" w:name="_ETM_Q1_1910940"/>
      <w:bookmarkEnd w:id="834"/>
      <w:r>
        <w:rPr>
          <w:rFonts w:hint="cs"/>
          <w:rtl/>
        </w:rPr>
        <w:t xml:space="preserve">הפנים של הכנסת, בשירות בתי הסוהר יש בדקה הזו 14,00 </w:t>
      </w:r>
      <w:bookmarkStart w:id="835" w:name="_ETM_Q1_1917258"/>
      <w:bookmarkEnd w:id="835"/>
      <w:r>
        <w:rPr>
          <w:rFonts w:hint="cs"/>
          <w:rtl/>
        </w:rPr>
        <w:t>אסירים ועצורים, 34 מתוך 14,000 זה מעט מאוד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>וה-34</w:t>
      </w:r>
      <w:bookmarkStart w:id="836" w:name="_ETM_Q1_1925577"/>
      <w:bookmarkEnd w:id="836"/>
      <w:r>
        <w:rPr>
          <w:rFonts w:hint="cs"/>
          <w:rtl/>
        </w:rPr>
        <w:t xml:space="preserve"> הללו נמנים על ראשי ארגוני הפשיעה ואלה שסרים למרותם, </w:t>
      </w:r>
      <w:bookmarkStart w:id="837" w:name="_ETM_Q1_1931981"/>
      <w:bookmarkEnd w:id="837"/>
      <w:r>
        <w:rPr>
          <w:rFonts w:hint="cs"/>
          <w:rtl/>
        </w:rPr>
        <w:t xml:space="preserve">כאשר הם מקבלים הוראה והם עושים מה שאומר ראש ארגון </w:t>
      </w:r>
      <w:bookmarkStart w:id="838" w:name="_ETM_Q1_1931806"/>
      <w:bookmarkEnd w:id="838"/>
      <w:r>
        <w:rPr>
          <w:rFonts w:hint="cs"/>
          <w:rtl/>
        </w:rPr>
        <w:t xml:space="preserve">הפשיעה. לכן אמרתי את מה שאמרתי. משטרת ישראל </w:t>
      </w:r>
      <w:bookmarkStart w:id="839" w:name="_ETM_Q1_1938568"/>
      <w:bookmarkEnd w:id="839"/>
      <w:r>
        <w:rPr>
          <w:rFonts w:hint="cs"/>
          <w:rtl/>
        </w:rPr>
        <w:t xml:space="preserve">ושירות בתי הסוהר, אחראים לכך שלא תחולל פשיעה </w:t>
      </w:r>
      <w:bookmarkStart w:id="840" w:name="_ETM_Q1_1941311"/>
      <w:bookmarkEnd w:id="840"/>
      <w:r>
        <w:rPr>
          <w:rFonts w:hint="cs"/>
          <w:rtl/>
        </w:rPr>
        <w:t>מתוך הכלא. משטרת ישראל עושה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מאמצים רבים כדי להגיש כתבי אישום נגד אותם </w:t>
      </w:r>
      <w:bookmarkStart w:id="841" w:name="_ETM_Q1_1946822"/>
      <w:bookmarkEnd w:id="841"/>
      <w:r>
        <w:rPr>
          <w:rFonts w:hint="cs"/>
          <w:rtl/>
        </w:rPr>
        <w:t xml:space="preserve">ראשי ארגוני פשיעה ואותם ראשי ארגוני פשיעה רשאים לדבר בטלפון </w:t>
      </w:r>
      <w:bookmarkStart w:id="842" w:name="_ETM_Q1_1956863"/>
      <w:bookmarkEnd w:id="842"/>
      <w:r>
        <w:rPr>
          <w:rFonts w:hint="cs"/>
          <w:rtl/>
        </w:rPr>
        <w:t>עם 20-15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עורכי דין. </w:t>
      </w:r>
      <w:bookmarkStart w:id="843" w:name="_ETM_Q1_1960608"/>
      <w:bookmarkEnd w:id="843"/>
      <w:r>
        <w:rPr>
          <w:rFonts w:hint="cs"/>
          <w:rtl/>
        </w:rPr>
        <w:t xml:space="preserve">אם את רוצה, תוכלי לקבל את כל הרשימה המלאה. יש </w:t>
      </w:r>
      <w:bookmarkStart w:id="844" w:name="_ETM_Q1_1963867"/>
      <w:bookmarkEnd w:id="844"/>
      <w:r>
        <w:rPr>
          <w:rFonts w:hint="cs"/>
          <w:rtl/>
        </w:rPr>
        <w:t xml:space="preserve">לי כאן את כל הרשימה מול העיניים. מה שאומרים לך, </w:t>
      </w:r>
      <w:bookmarkStart w:id="845" w:name="_ETM_Q1_1964648"/>
      <w:bookmarkEnd w:id="845"/>
      <w:r>
        <w:rPr>
          <w:rFonts w:hint="cs"/>
          <w:rtl/>
        </w:rPr>
        <w:t xml:space="preserve">שהם אינם רשאים לדבר בטלפון, פשוט איננו </w:t>
      </w:r>
      <w:bookmarkStart w:id="846" w:name="_ETM_Q1_1968573"/>
      <w:bookmarkEnd w:id="846"/>
      <w:r w:rsidR="0057527C">
        <w:rPr>
          <w:rFonts w:hint="cs"/>
          <w:rtl/>
        </w:rPr>
        <w:t>אמת.</w:t>
      </w:r>
    </w:p>
    <w:p w:rsidR="0057527C" w:rsidRDefault="0057527C" w:rsidP="00140EC2">
      <w:pPr>
        <w:rPr>
          <w:rtl/>
        </w:rPr>
      </w:pPr>
      <w:bookmarkStart w:id="847" w:name="_ETM_Q1_2009424"/>
      <w:bookmarkStart w:id="848" w:name="_ETM_Q1_2009469"/>
      <w:bookmarkEnd w:id="847"/>
      <w:bookmarkEnd w:id="848"/>
    </w:p>
    <w:p w:rsidR="00CF14EB" w:rsidRDefault="00CF14EB" w:rsidP="00140EC2">
      <w:pPr>
        <w:rPr>
          <w:rtl/>
        </w:rPr>
      </w:pPr>
      <w:bookmarkStart w:id="849" w:name="_ETM_Q1_2009552"/>
      <w:bookmarkStart w:id="850" w:name="_ETM_Q1_2009601"/>
      <w:bookmarkEnd w:id="849"/>
      <w:bookmarkEnd w:id="850"/>
      <w:r>
        <w:rPr>
          <w:rFonts w:hint="cs"/>
          <w:rtl/>
        </w:rPr>
        <w:t>רובם המכריע מדברים בין שעתיים לשלוש שעות ביום בטלפון</w:t>
      </w:r>
      <w:bookmarkStart w:id="851" w:name="_ETM_Q1_1973895"/>
      <w:bookmarkEnd w:id="851"/>
      <w:r>
        <w:rPr>
          <w:rFonts w:hint="cs"/>
          <w:rtl/>
        </w:rPr>
        <w:t xml:space="preserve"> עם עורכי הדין שלהם. חלקם שאינם זכאים, כי אנחנו</w:t>
      </w:r>
      <w:bookmarkStart w:id="852" w:name="_ETM_Q1_1978448"/>
      <w:bookmarkEnd w:id="852"/>
      <w:r>
        <w:rPr>
          <w:rFonts w:hint="cs"/>
          <w:rtl/>
        </w:rPr>
        <w:t xml:space="preserve"> מונעים מהם לדבר בטלפון עם ילדים שלהם, </w:t>
      </w:r>
      <w:bookmarkStart w:id="853" w:name="_ETM_Q1_1985368"/>
      <w:bookmarkEnd w:id="853"/>
      <w:r>
        <w:rPr>
          <w:rFonts w:hint="cs"/>
          <w:rtl/>
        </w:rPr>
        <w:t xml:space="preserve">גם אם הם אינם קטינים וגם אם הם על גבול </w:t>
      </w:r>
      <w:bookmarkStart w:id="854" w:name="_ETM_Q1_1985179"/>
      <w:bookmarkEnd w:id="854"/>
      <w:r>
        <w:rPr>
          <w:rFonts w:hint="cs"/>
          <w:rtl/>
        </w:rPr>
        <w:t xml:space="preserve">הקטינות, משום שגם הם מחוללים באמצעותם פשיעה מתוך הכלא, </w:t>
      </w:r>
      <w:bookmarkStart w:id="855" w:name="_ETM_Q1_1992480"/>
      <w:bookmarkEnd w:id="855"/>
      <w:r>
        <w:rPr>
          <w:rFonts w:hint="cs"/>
          <w:rtl/>
        </w:rPr>
        <w:t>אנחנו לא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מאפשרים את זה. כל העתירות בעניין הזה </w:t>
      </w:r>
      <w:bookmarkStart w:id="856" w:name="_ETM_Q1_1994237"/>
      <w:bookmarkEnd w:id="856"/>
      <w:r>
        <w:rPr>
          <w:rFonts w:hint="cs"/>
          <w:rtl/>
        </w:rPr>
        <w:t xml:space="preserve">של מניעות או מגבלות שהוטלו </w:t>
      </w:r>
      <w:r>
        <w:rPr>
          <w:rtl/>
        </w:rPr>
        <w:t>–</w:t>
      </w:r>
      <w:r>
        <w:rPr>
          <w:rFonts w:hint="cs"/>
          <w:rtl/>
        </w:rPr>
        <w:t xml:space="preserve"> אני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פשוט לא </w:t>
      </w:r>
      <w:bookmarkStart w:id="857" w:name="_ETM_Q1_1995639"/>
      <w:bookmarkEnd w:id="857"/>
      <w:r>
        <w:rPr>
          <w:rFonts w:hint="cs"/>
          <w:rtl/>
        </w:rPr>
        <w:t xml:space="preserve">רוצה להזכיר כאן שמות של ראשי ארגוני הפשיעה </w:t>
      </w:r>
      <w:r>
        <w:rPr>
          <w:rtl/>
        </w:rPr>
        <w:t>–</w:t>
      </w:r>
      <w:r>
        <w:rPr>
          <w:rFonts w:hint="cs"/>
          <w:rtl/>
        </w:rPr>
        <w:t xml:space="preserve"> כל </w:t>
      </w:r>
      <w:bookmarkStart w:id="858" w:name="_ETM_Q1_2003783"/>
      <w:bookmarkEnd w:id="858"/>
      <w:r>
        <w:rPr>
          <w:rFonts w:hint="cs"/>
          <w:rtl/>
        </w:rPr>
        <w:t>הפרטים הללו שהובאו לבתי המשפט, הם פרטים שבית המשפט אישר</w:t>
      </w:r>
      <w:bookmarkStart w:id="859" w:name="_ETM_Q1_2007950"/>
      <w:bookmarkEnd w:id="859"/>
      <w:r>
        <w:rPr>
          <w:rFonts w:hint="cs"/>
          <w:rtl/>
        </w:rPr>
        <w:t xml:space="preserve"> אותם. אני רק אקריא מתוך פסק דין בעניינו של אחד </w:t>
      </w:r>
      <w:bookmarkStart w:id="860" w:name="_ETM_Q1_2010108"/>
      <w:bookmarkEnd w:id="860"/>
      <w:r>
        <w:rPr>
          <w:rFonts w:hint="cs"/>
          <w:rtl/>
        </w:rPr>
        <w:t>מראשי ארגוני הפשיעה שניתן לפני מספר</w:t>
      </w:r>
      <w:r w:rsidR="0057527C">
        <w:rPr>
          <w:rFonts w:hint="cs"/>
          <w:rtl/>
        </w:rPr>
        <w:t xml:space="preserve"> חודשים בבית המשפט </w:t>
      </w:r>
      <w:bookmarkStart w:id="861" w:name="_ETM_Q1_2016953"/>
      <w:bookmarkEnd w:id="861"/>
      <w:r w:rsidR="0057527C">
        <w:rPr>
          <w:rFonts w:hint="cs"/>
          <w:rtl/>
        </w:rPr>
        <w:t xml:space="preserve">העליון, וזה נוגע למה שעלה כאן בדיון. אומר בית </w:t>
      </w:r>
      <w:bookmarkStart w:id="862" w:name="_ETM_Q1_2021319"/>
      <w:bookmarkEnd w:id="862"/>
      <w:r w:rsidR="0057527C">
        <w:rPr>
          <w:rFonts w:hint="cs"/>
          <w:rtl/>
        </w:rPr>
        <w:t xml:space="preserve">המשפט העליון את הדברים הבאים, ואני מדברת על </w:t>
      </w:r>
      <w:bookmarkStart w:id="863" w:name="_ETM_Q1_2027637"/>
      <w:bookmarkEnd w:id="863"/>
      <w:r w:rsidR="0057527C">
        <w:rPr>
          <w:rFonts w:hint="cs"/>
          <w:rtl/>
        </w:rPr>
        <w:t xml:space="preserve">לפני מספר חודשים: "ביום כך וכך הגיש עתירה במסגרתה ביקש </w:t>
      </w:r>
      <w:bookmarkStart w:id="864" w:name="_ETM_Q1_2030958"/>
      <w:bookmarkEnd w:id="864"/>
      <w:r w:rsidR="0057527C">
        <w:rPr>
          <w:rFonts w:hint="cs"/>
          <w:rtl/>
        </w:rPr>
        <w:t>לאפשר לו להיפגש עם בת זוגו עמה לא נועד מאז</w:t>
      </w:r>
      <w:bookmarkStart w:id="865" w:name="_ETM_Q1_2034718"/>
      <w:bookmarkEnd w:id="865"/>
      <w:r w:rsidR="0057527C">
        <w:rPr>
          <w:rFonts w:hint="cs"/>
          <w:rtl/>
        </w:rPr>
        <w:t xml:space="preserve"> מעצרו, התקיים דיון בעתירה, הוצג לבית המשפט חומר חסוי" -</w:t>
      </w:r>
      <w:r w:rsidR="009779EC">
        <w:rPr>
          <w:rFonts w:hint="cs"/>
          <w:rtl/>
        </w:rPr>
        <w:t xml:space="preserve"> </w:t>
      </w:r>
      <w:r w:rsidR="0057527C">
        <w:rPr>
          <w:rFonts w:hint="cs"/>
          <w:rtl/>
        </w:rPr>
        <w:t>ואכן</w:t>
      </w:r>
      <w:bookmarkStart w:id="866" w:name="_ETM_Q1_2040133"/>
      <w:bookmarkEnd w:id="866"/>
      <w:r w:rsidR="0057527C">
        <w:rPr>
          <w:rFonts w:hint="cs"/>
          <w:rtl/>
        </w:rPr>
        <w:t xml:space="preserve"> מוצג חומר חסוי כי אין לנו כוונה לכך שראשי ארגוני</w:t>
      </w:r>
      <w:bookmarkStart w:id="867" w:name="_ETM_Q1_2042941"/>
      <w:bookmarkEnd w:id="867"/>
      <w:r w:rsidR="0057527C">
        <w:rPr>
          <w:rFonts w:hint="cs"/>
          <w:rtl/>
        </w:rPr>
        <w:t xml:space="preserve"> הפשיעה יפגעו במקורות של משטרת ישראל או </w:t>
      </w:r>
      <w:bookmarkStart w:id="868" w:name="_ETM_Q1_2047994"/>
      <w:bookmarkEnd w:id="868"/>
      <w:r w:rsidR="0057527C">
        <w:rPr>
          <w:rFonts w:hint="cs"/>
          <w:rtl/>
        </w:rPr>
        <w:t xml:space="preserve">של שירות בתי הסוהר על מנת שגם לא ניתן יהיה </w:t>
      </w:r>
      <w:bookmarkStart w:id="869" w:name="_ETM_Q1_2050384"/>
      <w:bookmarkEnd w:id="869"/>
      <w:r w:rsidR="0057527C">
        <w:rPr>
          <w:rFonts w:hint="cs"/>
          <w:rtl/>
        </w:rPr>
        <w:t xml:space="preserve">לנהל משפט נגדם </w:t>
      </w:r>
      <w:r w:rsidR="0057527C">
        <w:rPr>
          <w:rtl/>
        </w:rPr>
        <w:t>–</w:t>
      </w:r>
      <w:r w:rsidR="0057527C">
        <w:rPr>
          <w:rFonts w:hint="cs"/>
          <w:rtl/>
        </w:rPr>
        <w:t xml:space="preserve"> ובית המשפט </w:t>
      </w:r>
      <w:bookmarkStart w:id="870" w:name="_ETM_Q1_2052871"/>
      <w:bookmarkEnd w:id="870"/>
      <w:r w:rsidR="0057527C">
        <w:rPr>
          <w:rFonts w:hint="cs"/>
          <w:rtl/>
        </w:rPr>
        <w:t xml:space="preserve">אומר ש"החלטת המשיב לדחות את בקשת העותר להיפגש </w:t>
      </w:r>
      <w:bookmarkStart w:id="871" w:name="_ETM_Q1_2055629"/>
      <w:bookmarkEnd w:id="871"/>
      <w:r w:rsidR="0057527C">
        <w:rPr>
          <w:rFonts w:hint="cs"/>
          <w:rtl/>
        </w:rPr>
        <w:t>עם בת זוגו היא סבירה ואף מתבקשת וזאת נוכח מ</w:t>
      </w:r>
      <w:bookmarkStart w:id="872" w:name="_ETM_Q1_2063772"/>
      <w:bookmarkEnd w:id="872"/>
      <w:r w:rsidR="0057527C">
        <w:rPr>
          <w:rFonts w:hint="cs"/>
          <w:rtl/>
        </w:rPr>
        <w:t xml:space="preserve">עורבותה של בת הזוג במעשיו הפליליים של איקס", אני אינני אומרת את השם. מכאן הבקשה לרשותך ערעור ואומר בית המשפט </w:t>
      </w:r>
      <w:bookmarkStart w:id="873" w:name="_ETM_Q1_2071815"/>
      <w:bookmarkEnd w:id="873"/>
      <w:r w:rsidR="0057527C">
        <w:rPr>
          <w:rFonts w:hint="cs"/>
          <w:rtl/>
        </w:rPr>
        <w:t xml:space="preserve">מפורשות שהפעילות הפלילית של בת הזוג לא מתמצה אך ורק </w:t>
      </w:r>
      <w:bookmarkStart w:id="874" w:name="_ETM_Q1_2079206"/>
      <w:bookmarkEnd w:id="874"/>
      <w:r w:rsidR="0057527C">
        <w:rPr>
          <w:rFonts w:hint="cs"/>
          <w:rtl/>
        </w:rPr>
        <w:t xml:space="preserve">בניסיון לקבל מידע אודות פעילותו של ראש ארגון הפשיעה אלא </w:t>
      </w:r>
      <w:bookmarkStart w:id="875" w:name="_ETM_Q1_2085483"/>
      <w:bookmarkEnd w:id="875"/>
      <w:r w:rsidR="0057527C">
        <w:rPr>
          <w:rFonts w:hint="cs"/>
          <w:rtl/>
        </w:rPr>
        <w:t xml:space="preserve">גם בפעילות שלה שהיא מקיימת מולו ומול יתר הפעילים בארגון </w:t>
      </w:r>
      <w:bookmarkStart w:id="876" w:name="_ETM_Q1_2090770"/>
      <w:bookmarkEnd w:id="876"/>
      <w:r w:rsidR="0057527C">
        <w:rPr>
          <w:rFonts w:hint="cs"/>
          <w:rtl/>
        </w:rPr>
        <w:t>שנמצאים עדיין מחוץ לכותלי בית הסוהר</w:t>
      </w:r>
      <w:r w:rsidR="009779EC">
        <w:rPr>
          <w:rFonts w:hint="cs"/>
          <w:rtl/>
        </w:rPr>
        <w:t xml:space="preserve"> </w:t>
      </w:r>
      <w:bookmarkStart w:id="877" w:name="_ETM_Q1_2095187"/>
      <w:bookmarkEnd w:id="877"/>
      <w:r w:rsidR="0057527C">
        <w:rPr>
          <w:rFonts w:hint="cs"/>
          <w:rtl/>
        </w:rPr>
        <w:t xml:space="preserve">והוא מאשר את עמדת משטרת ישראל ושירות בתי </w:t>
      </w:r>
      <w:bookmarkStart w:id="878" w:name="_ETM_Q1_2095999"/>
      <w:bookmarkEnd w:id="878"/>
      <w:r w:rsidR="0057527C">
        <w:rPr>
          <w:rFonts w:hint="cs"/>
          <w:rtl/>
        </w:rPr>
        <w:t xml:space="preserve">הסוהר על כך שלא ראוי לאפשר להם להיפגש וגם לא </w:t>
      </w:r>
      <w:bookmarkStart w:id="879" w:name="_ETM_Q1_2100630"/>
      <w:bookmarkEnd w:id="879"/>
      <w:r w:rsidR="0057527C">
        <w:rPr>
          <w:rFonts w:hint="cs"/>
          <w:rtl/>
        </w:rPr>
        <w:t>ראוי</w:t>
      </w:r>
      <w:r w:rsidR="009779EC">
        <w:rPr>
          <w:rFonts w:hint="cs"/>
          <w:rtl/>
        </w:rPr>
        <w:t xml:space="preserve"> </w:t>
      </w:r>
      <w:r w:rsidR="0057527C">
        <w:rPr>
          <w:rFonts w:hint="cs"/>
          <w:rtl/>
        </w:rPr>
        <w:t xml:space="preserve">לאפשר לו, בנסיבות מסוימות, לדבר איתה בטלפון. </w:t>
      </w:r>
      <w:bookmarkStart w:id="880" w:name="_ETM_Q1_2107663"/>
      <w:bookmarkEnd w:id="880"/>
      <w:r w:rsidR="0057527C">
        <w:rPr>
          <w:rFonts w:hint="cs"/>
          <w:rtl/>
        </w:rPr>
        <w:t>כל תיק והנסיבות הפרטניות שלו.</w:t>
      </w:r>
    </w:p>
    <w:p w:rsidR="0057527C" w:rsidRDefault="0057527C" w:rsidP="00140EC2">
      <w:pPr>
        <w:rPr>
          <w:rtl/>
        </w:rPr>
      </w:pPr>
      <w:bookmarkStart w:id="881" w:name="_ETM_Q1_2109807"/>
      <w:bookmarkStart w:id="882" w:name="_ETM_Q1_2109896"/>
      <w:bookmarkEnd w:id="881"/>
      <w:bookmarkEnd w:id="882"/>
    </w:p>
    <w:p w:rsidR="0057527C" w:rsidRDefault="0057527C" w:rsidP="00140EC2">
      <w:pPr>
        <w:rPr>
          <w:rtl/>
        </w:rPr>
      </w:pPr>
      <w:bookmarkStart w:id="883" w:name="_ETM_Q1_2109959"/>
      <w:bookmarkStart w:id="884" w:name="_ETM_Q1_2110019"/>
      <w:bookmarkEnd w:id="883"/>
      <w:bookmarkEnd w:id="884"/>
      <w:r>
        <w:rPr>
          <w:rFonts w:hint="cs"/>
          <w:rtl/>
        </w:rPr>
        <w:t xml:space="preserve">באים אליך ואומרים לך שהדברים הללו </w:t>
      </w:r>
      <w:bookmarkStart w:id="885" w:name="_ETM_Q1_2113431"/>
      <w:bookmarkEnd w:id="885"/>
      <w:r>
        <w:rPr>
          <w:rFonts w:hint="cs"/>
          <w:rtl/>
        </w:rPr>
        <w:t xml:space="preserve">נעשים ללא הנמקה, רק בגלל ששירות בתי הסוהר הוא עושה </w:t>
      </w:r>
      <w:bookmarkStart w:id="886" w:name="_ETM_Q1_2118515"/>
      <w:bookmarkEnd w:id="886"/>
      <w:r>
        <w:rPr>
          <w:rFonts w:hint="cs"/>
          <w:rtl/>
        </w:rPr>
        <w:t xml:space="preserve">דברה של המשטרה. כל מה שאני מנסה לומר, וזה גם </w:t>
      </w:r>
      <w:bookmarkStart w:id="887" w:name="_ETM_Q1_2118511"/>
      <w:bookmarkEnd w:id="887"/>
      <w:r>
        <w:rPr>
          <w:rFonts w:hint="cs"/>
          <w:rtl/>
        </w:rPr>
        <w:t xml:space="preserve">מה שניסיתי לומר קודם, לגבי כל אחד ואחד מראשי ארגוני </w:t>
      </w:r>
      <w:bookmarkStart w:id="888" w:name="_ETM_Q1_2124996"/>
      <w:bookmarkEnd w:id="888"/>
      <w:r>
        <w:rPr>
          <w:rFonts w:hint="cs"/>
          <w:rtl/>
        </w:rPr>
        <w:t xml:space="preserve">הפשיעה יש מידע מודיעיני, או לגביו או לגבי מי </w:t>
      </w:r>
      <w:bookmarkStart w:id="889" w:name="_ETM_Q1_2129249"/>
      <w:bookmarkEnd w:id="889"/>
      <w:r>
        <w:rPr>
          <w:rFonts w:hint="cs"/>
          <w:rtl/>
        </w:rPr>
        <w:t xml:space="preserve">שפעילים באמצעותו מחוץ לכותלי בית הסוהר, ואלה ממשיכים לפעול ולהפעיל </w:t>
      </w:r>
      <w:bookmarkStart w:id="890" w:name="_ETM_Q1_2135813"/>
      <w:bookmarkEnd w:id="890"/>
      <w:r>
        <w:rPr>
          <w:rFonts w:hint="cs"/>
          <w:rtl/>
        </w:rPr>
        <w:t xml:space="preserve">את ארגון הפשיעה גם כאשר משטרת ישראל שמה אותם מאחורי </w:t>
      </w:r>
      <w:bookmarkStart w:id="891" w:name="_ETM_Q1_2138180"/>
      <w:bookmarkEnd w:id="891"/>
      <w:r>
        <w:rPr>
          <w:rFonts w:hint="cs"/>
          <w:rtl/>
        </w:rPr>
        <w:t>סורג ובריח.</w:t>
      </w:r>
    </w:p>
    <w:p w:rsidR="0057527C" w:rsidRDefault="0057527C" w:rsidP="00140EC2">
      <w:pPr>
        <w:rPr>
          <w:rtl/>
        </w:rPr>
      </w:pPr>
      <w:bookmarkStart w:id="892" w:name="_ETM_Q1_2141313"/>
      <w:bookmarkStart w:id="893" w:name="_ETM_Q1_2141371"/>
      <w:bookmarkEnd w:id="892"/>
      <w:bookmarkEnd w:id="893"/>
    </w:p>
    <w:p w:rsidR="0057527C" w:rsidRDefault="0057527C" w:rsidP="00140EC2">
      <w:pPr>
        <w:rPr>
          <w:rtl/>
        </w:rPr>
      </w:pPr>
      <w:bookmarkStart w:id="894" w:name="_ETM_Q1_2141408"/>
      <w:bookmarkStart w:id="895" w:name="_ETM_Q1_2141456"/>
      <w:bookmarkEnd w:id="894"/>
      <w:bookmarkEnd w:id="895"/>
      <w:r>
        <w:rPr>
          <w:rFonts w:hint="cs"/>
          <w:rtl/>
        </w:rPr>
        <w:t xml:space="preserve">אני סבורים, גם אנחנו וגם משטרת ישראל, </w:t>
      </w:r>
      <w:bookmarkStart w:id="896" w:name="_ETM_Q1_2143331"/>
      <w:bookmarkEnd w:id="896"/>
      <w:r>
        <w:rPr>
          <w:rFonts w:hint="cs"/>
          <w:rtl/>
        </w:rPr>
        <w:t xml:space="preserve">ואני מבינה שנמצאת כאן על הקו גם נציגה של משטרת </w:t>
      </w:r>
      <w:bookmarkStart w:id="897" w:name="_ETM_Q1_2145989"/>
      <w:bookmarkEnd w:id="897"/>
      <w:r>
        <w:rPr>
          <w:rFonts w:hint="cs"/>
          <w:rtl/>
        </w:rPr>
        <w:t xml:space="preserve">ישראל, של חטיבת המודיעין של משטרת ישראל, אנחנו סבורים </w:t>
      </w:r>
      <w:bookmarkStart w:id="898" w:name="_ETM_Q1_2150241"/>
      <w:bookmarkEnd w:id="898"/>
      <w:r>
        <w:rPr>
          <w:rFonts w:hint="cs"/>
          <w:rtl/>
        </w:rPr>
        <w:t>שכאשר אדם נמצא מאחורי סורג ובריח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לאפשר לו </w:t>
      </w:r>
      <w:bookmarkStart w:id="899" w:name="_ETM_Q1_2153707"/>
      <w:bookmarkEnd w:id="899"/>
      <w:r>
        <w:rPr>
          <w:rFonts w:hint="cs"/>
          <w:rtl/>
        </w:rPr>
        <w:t xml:space="preserve">תנאי מחיה הולמים אבל תנאי מחיה הולמים הם כאלה </w:t>
      </w:r>
      <w:bookmarkStart w:id="900" w:name="_ETM_Q1_2160013"/>
      <w:bookmarkEnd w:id="900"/>
      <w:r>
        <w:rPr>
          <w:rFonts w:hint="cs"/>
          <w:rtl/>
        </w:rPr>
        <w:t xml:space="preserve">שאינם מאפשרים לו להמשיך ולחולל פשיעה מתוך כותלי </w:t>
      </w:r>
      <w:bookmarkStart w:id="901" w:name="_ETM_Q1_2163622"/>
      <w:bookmarkEnd w:id="901"/>
      <w:r>
        <w:rPr>
          <w:rFonts w:hint="cs"/>
          <w:rtl/>
        </w:rPr>
        <w:t>בית הסוהר.</w:t>
      </w:r>
    </w:p>
    <w:p w:rsidR="0057527C" w:rsidRDefault="0057527C" w:rsidP="00140EC2">
      <w:pPr>
        <w:rPr>
          <w:rtl/>
        </w:rPr>
      </w:pPr>
    </w:p>
    <w:p w:rsidR="0057527C" w:rsidRDefault="0057527C" w:rsidP="00140EC2">
      <w:pPr>
        <w:rPr>
          <w:rtl/>
        </w:rPr>
      </w:pPr>
      <w:r>
        <w:rPr>
          <w:rFonts w:hint="cs"/>
          <w:rtl/>
        </w:rPr>
        <w:t xml:space="preserve">לכן, אם מדובר בטענות בדבר דיאטה, אין שום </w:t>
      </w:r>
      <w:bookmarkStart w:id="902" w:name="_ETM_Q1_2167033"/>
      <w:bookmarkEnd w:id="902"/>
      <w:r>
        <w:rPr>
          <w:rFonts w:hint="cs"/>
          <w:rtl/>
        </w:rPr>
        <w:t>בעיה. הוא צריך לפנות ואם הוא לא נענה, הוא יוכל</w:t>
      </w:r>
      <w:bookmarkStart w:id="903" w:name="_ETM_Q1_2170528"/>
      <w:bookmarkEnd w:id="903"/>
      <w:r>
        <w:rPr>
          <w:rFonts w:hint="cs"/>
          <w:rtl/>
        </w:rPr>
        <w:t xml:space="preserve"> להגיש עתירה ובית המשפט יקרא את כל מה שיש לו </w:t>
      </w:r>
      <w:bookmarkStart w:id="904" w:name="_ETM_Q1_2173625"/>
      <w:bookmarkEnd w:id="904"/>
      <w:r>
        <w:rPr>
          <w:rFonts w:hint="cs"/>
          <w:rtl/>
        </w:rPr>
        <w:t xml:space="preserve">לומר על הדיאטה שהוא מקבל או שאיננו מקבל. אבל ככל </w:t>
      </w:r>
      <w:bookmarkStart w:id="905" w:name="_ETM_Q1_2176170"/>
      <w:bookmarkEnd w:id="905"/>
      <w:r>
        <w:rPr>
          <w:rFonts w:hint="cs"/>
          <w:rtl/>
        </w:rPr>
        <w:t>שמדובר במפגשים או בשיחות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טלפון שנועדו לאפשר חילול </w:t>
      </w:r>
      <w:bookmarkStart w:id="906" w:name="_ETM_Q1_2182003"/>
      <w:bookmarkEnd w:id="906"/>
      <w:r>
        <w:rPr>
          <w:rFonts w:hint="cs"/>
          <w:rtl/>
        </w:rPr>
        <w:t xml:space="preserve">פשיעה מתוך כותלי בית הסוהר, לכך אנחנו איננו יכולים להסכים. </w:t>
      </w:r>
      <w:bookmarkStart w:id="907" w:name="_ETM_Q1_2185741"/>
      <w:bookmarkEnd w:id="907"/>
      <w:r>
        <w:rPr>
          <w:rFonts w:hint="cs"/>
          <w:rtl/>
        </w:rPr>
        <w:t xml:space="preserve">אני גם חושבת שאין מקום להסכים לכך משום שהתפקיד </w:t>
      </w:r>
      <w:bookmarkStart w:id="908" w:name="_ETM_Q1_2189337"/>
      <w:bookmarkEnd w:id="908"/>
      <w:r>
        <w:rPr>
          <w:rFonts w:hint="cs"/>
          <w:rtl/>
        </w:rPr>
        <w:t xml:space="preserve">של משטרת ישראל ושל שירות בתי הסוהר הוא </w:t>
      </w:r>
      <w:bookmarkStart w:id="909" w:name="_ETM_Q1_2191508"/>
      <w:bookmarkEnd w:id="909"/>
      <w:r>
        <w:rPr>
          <w:rFonts w:hint="cs"/>
          <w:rtl/>
        </w:rPr>
        <w:t xml:space="preserve">להגן על האינטרס הציבורי ולהגן על האינטרס הציבורי זה להגן </w:t>
      </w:r>
      <w:bookmarkStart w:id="910" w:name="_ETM_Q1_2195218"/>
      <w:bookmarkEnd w:id="910"/>
      <w:r>
        <w:rPr>
          <w:rFonts w:hint="cs"/>
          <w:rtl/>
        </w:rPr>
        <w:t>על אותם בעלי עסקים שנסחטים בידי אותו ארגון פשיעה וזאת המטרה שלנו. אין לנו שום מטרה זרה בעניין הזה.</w:t>
      </w:r>
    </w:p>
    <w:p w:rsidR="0057527C" w:rsidRDefault="0057527C" w:rsidP="00140EC2">
      <w:pPr>
        <w:rPr>
          <w:rtl/>
        </w:rPr>
      </w:pPr>
      <w:bookmarkStart w:id="911" w:name="_ETM_Q1_2201569"/>
      <w:bookmarkStart w:id="912" w:name="_ETM_Q1_2201631"/>
      <w:bookmarkStart w:id="913" w:name="_ETM_Q1_2202649"/>
      <w:bookmarkEnd w:id="911"/>
      <w:bookmarkEnd w:id="912"/>
      <w:bookmarkEnd w:id="913"/>
    </w:p>
    <w:p w:rsidR="0057527C" w:rsidRDefault="0057527C" w:rsidP="0057527C">
      <w:pPr>
        <w:pStyle w:val="af6"/>
        <w:keepNext/>
        <w:rPr>
          <w:rtl/>
        </w:rPr>
      </w:pPr>
      <w:bookmarkStart w:id="914" w:name="ET_yor_5777_58"/>
      <w:r w:rsidRPr="005752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527C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14"/>
    </w:p>
    <w:p w:rsidR="0057527C" w:rsidRDefault="0057527C" w:rsidP="0057527C">
      <w:pPr>
        <w:pStyle w:val="KeepWithNext"/>
        <w:rPr>
          <w:rtl/>
          <w:lang w:eastAsia="he-IL"/>
        </w:rPr>
      </w:pPr>
    </w:p>
    <w:p w:rsidR="0057527C" w:rsidRDefault="0057527C" w:rsidP="0057527C">
      <w:pPr>
        <w:rPr>
          <w:rtl/>
          <w:lang w:eastAsia="he-IL"/>
        </w:rPr>
      </w:pPr>
      <w:bookmarkStart w:id="915" w:name="_ETM_Q1_2202991"/>
      <w:bookmarkStart w:id="916" w:name="_ETM_Q1_2203014"/>
      <w:bookmarkEnd w:id="915"/>
      <w:bookmarkEnd w:id="916"/>
      <w:r>
        <w:rPr>
          <w:rFonts w:hint="cs"/>
          <w:rtl/>
          <w:lang w:eastAsia="he-IL"/>
        </w:rPr>
        <w:t xml:space="preserve">אני </w:t>
      </w:r>
      <w:bookmarkStart w:id="917" w:name="_ETM_Q1_2203777"/>
      <w:bookmarkEnd w:id="917"/>
      <w:r>
        <w:rPr>
          <w:rFonts w:hint="cs"/>
          <w:rtl/>
          <w:lang w:eastAsia="he-IL"/>
        </w:rPr>
        <w:t>שמחה לשמוע את זה. אני בטוחה שהמנעד כאן רחב</w:t>
      </w:r>
      <w:bookmarkStart w:id="918" w:name="_ETM_Q1_2207760"/>
      <w:bookmarkEnd w:id="918"/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ויש הרבה מאוד מקרים ובטח אנחנו לא רוצים להיכנס </w:t>
      </w:r>
      <w:bookmarkStart w:id="919" w:name="_ETM_Q1_2209825"/>
      <w:bookmarkEnd w:id="919"/>
      <w:r>
        <w:rPr>
          <w:rFonts w:hint="cs"/>
          <w:rtl/>
          <w:lang w:eastAsia="he-IL"/>
        </w:rPr>
        <w:t xml:space="preserve">אתך למקרה פרטני כזה או אחר, אבל עדיין הייתי שמחה </w:t>
      </w:r>
      <w:bookmarkStart w:id="920" w:name="_ETM_Q1_2214627"/>
      <w:bookmarkEnd w:id="920"/>
      <w:r>
        <w:rPr>
          <w:rFonts w:hint="cs"/>
          <w:rtl/>
          <w:lang w:eastAsia="he-IL"/>
        </w:rPr>
        <w:t>לקבל תשובות עקרוניות. קודם כל, ביקשנו מכם לדעת כמה אסירים</w:t>
      </w:r>
      <w:bookmarkStart w:id="921" w:name="_ETM_Q1_2218660"/>
      <w:bookmarkEnd w:id="921"/>
      <w:r>
        <w:rPr>
          <w:rFonts w:hint="cs"/>
          <w:rtl/>
          <w:lang w:eastAsia="he-IL"/>
        </w:rPr>
        <w:t xml:space="preserve"> נכון להיום מוחזקים בהפרדה. האם המספר הזה בידיך?</w:t>
      </w:r>
    </w:p>
    <w:p w:rsidR="0057527C" w:rsidRDefault="0057527C" w:rsidP="0057527C">
      <w:pPr>
        <w:rPr>
          <w:rtl/>
          <w:lang w:eastAsia="he-IL"/>
        </w:rPr>
      </w:pPr>
      <w:bookmarkStart w:id="922" w:name="_ETM_Q1_2221588"/>
      <w:bookmarkStart w:id="923" w:name="_ETM_Q1_2221650"/>
      <w:bookmarkStart w:id="924" w:name="_ETM_Q1_2221716"/>
      <w:bookmarkEnd w:id="922"/>
      <w:bookmarkEnd w:id="923"/>
      <w:bookmarkEnd w:id="924"/>
    </w:p>
    <w:p w:rsidR="0057527C" w:rsidRDefault="0057527C" w:rsidP="0057527C">
      <w:pPr>
        <w:pStyle w:val="af9"/>
        <w:keepNext/>
        <w:rPr>
          <w:rtl/>
          <w:lang w:eastAsia="he-IL"/>
        </w:rPr>
      </w:pPr>
      <w:bookmarkStart w:id="925" w:name="_ETM_Q1_2221773"/>
      <w:bookmarkEnd w:id="925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57527C">
      <w:pPr>
        <w:rPr>
          <w:rtl/>
          <w:lang w:eastAsia="he-IL"/>
        </w:rPr>
      </w:pPr>
    </w:p>
    <w:p w:rsidR="0057527C" w:rsidRDefault="0057527C" w:rsidP="0057527C">
      <w:pPr>
        <w:rPr>
          <w:rtl/>
          <w:lang w:eastAsia="he-IL"/>
        </w:rPr>
      </w:pPr>
      <w:bookmarkStart w:id="926" w:name="_ETM_Q1_2224561"/>
      <w:bookmarkStart w:id="927" w:name="_ETM_Q1_2224622"/>
      <w:bookmarkEnd w:id="926"/>
      <w:bookmarkEnd w:id="927"/>
      <w:r>
        <w:rPr>
          <w:rFonts w:hint="cs"/>
          <w:rtl/>
          <w:lang w:eastAsia="he-IL"/>
        </w:rPr>
        <w:t>כן. מ</w:t>
      </w:r>
      <w:bookmarkStart w:id="928" w:name="_ETM_Q1_2227721"/>
      <w:bookmarkEnd w:id="928"/>
      <w:r>
        <w:rPr>
          <w:rFonts w:hint="cs"/>
          <w:rtl/>
          <w:lang w:eastAsia="he-IL"/>
        </w:rPr>
        <w:t>קרב ראשי ארגוני הפשיעה?</w:t>
      </w:r>
    </w:p>
    <w:p w:rsidR="0057527C" w:rsidRDefault="0057527C" w:rsidP="0057527C">
      <w:pPr>
        <w:rPr>
          <w:rtl/>
          <w:lang w:eastAsia="he-IL"/>
        </w:rPr>
      </w:pPr>
      <w:bookmarkStart w:id="929" w:name="_ETM_Q1_2226126"/>
      <w:bookmarkStart w:id="930" w:name="_ETM_Q1_2226182"/>
      <w:bookmarkEnd w:id="929"/>
      <w:bookmarkEnd w:id="930"/>
    </w:p>
    <w:p w:rsidR="0057527C" w:rsidRDefault="0057527C" w:rsidP="0057527C">
      <w:pPr>
        <w:pStyle w:val="af6"/>
        <w:keepNext/>
        <w:rPr>
          <w:rtl/>
        </w:rPr>
      </w:pPr>
      <w:bookmarkStart w:id="931" w:name="ET_yor_5777_59"/>
      <w:r w:rsidRPr="0057527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57527C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31"/>
    </w:p>
    <w:p w:rsidR="0057527C" w:rsidRDefault="0057527C" w:rsidP="0057527C">
      <w:pPr>
        <w:pStyle w:val="KeepWithNext"/>
        <w:rPr>
          <w:rtl/>
          <w:lang w:eastAsia="he-IL"/>
        </w:rPr>
      </w:pPr>
    </w:p>
    <w:p w:rsidR="0057527C" w:rsidRDefault="0057527C" w:rsidP="0057527C">
      <w:pPr>
        <w:rPr>
          <w:rtl/>
          <w:lang w:eastAsia="he-IL"/>
        </w:rPr>
      </w:pPr>
      <w:bookmarkStart w:id="932" w:name="_ETM_Q1_2227406"/>
      <w:bookmarkStart w:id="933" w:name="_ETM_Q1_2227427"/>
      <w:bookmarkEnd w:id="932"/>
      <w:bookmarkEnd w:id="933"/>
      <w:r>
        <w:rPr>
          <w:rFonts w:hint="cs"/>
          <w:rtl/>
          <w:lang w:eastAsia="he-IL"/>
        </w:rPr>
        <w:t xml:space="preserve">לא. אני פגשתי בבתי </w:t>
      </w:r>
      <w:bookmarkStart w:id="934" w:name="_ETM_Q1_2233996"/>
      <w:bookmarkEnd w:id="934"/>
      <w:r>
        <w:rPr>
          <w:rFonts w:hint="cs"/>
          <w:rtl/>
          <w:lang w:eastAsia="he-IL"/>
        </w:rPr>
        <w:t>הכלא אסירים בהפרדה שהם לא מראשי ארגוני הפשיעה.</w:t>
      </w:r>
    </w:p>
    <w:p w:rsidR="0057527C" w:rsidRPr="0057527C" w:rsidRDefault="0057527C" w:rsidP="0057527C">
      <w:pPr>
        <w:rPr>
          <w:rtl/>
          <w:lang w:eastAsia="he-IL"/>
        </w:rPr>
      </w:pPr>
    </w:p>
    <w:p w:rsidR="0057527C" w:rsidRDefault="0057527C" w:rsidP="0057527C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57527C">
      <w:pPr>
        <w:rPr>
          <w:rtl/>
          <w:lang w:eastAsia="he-IL"/>
        </w:rPr>
      </w:pPr>
      <w:bookmarkStart w:id="935" w:name="_ETM_Q1_2235918"/>
      <w:bookmarkEnd w:id="935"/>
    </w:p>
    <w:p w:rsidR="0057527C" w:rsidRDefault="0057527C" w:rsidP="0057527C">
      <w:pPr>
        <w:rPr>
          <w:rtl/>
          <w:lang w:eastAsia="he-IL"/>
        </w:rPr>
      </w:pPr>
      <w:bookmarkStart w:id="936" w:name="_ETM_Q1_2235972"/>
      <w:bookmarkEnd w:id="936"/>
      <w:r>
        <w:rPr>
          <w:rFonts w:hint="cs"/>
          <w:rtl/>
          <w:lang w:eastAsia="he-IL"/>
        </w:rPr>
        <w:t>אנשים נכנסים להפרדה על מנת להגן עליהם ולא להגן מפניהם.</w:t>
      </w:r>
      <w:r w:rsidR="00C26DB4">
        <w:rPr>
          <w:rFonts w:hint="cs"/>
          <w:rtl/>
          <w:lang w:eastAsia="he-IL"/>
        </w:rPr>
        <w:t xml:space="preserve"> לכן </w:t>
      </w:r>
      <w:bookmarkStart w:id="937" w:name="_ETM_Q1_2241878"/>
      <w:bookmarkEnd w:id="937"/>
      <w:r w:rsidR="00C26DB4">
        <w:rPr>
          <w:rFonts w:hint="cs"/>
          <w:rtl/>
          <w:lang w:eastAsia="he-IL"/>
        </w:rPr>
        <w:t xml:space="preserve">שאלתי את השאלה. לשאלתך, בהקשר לאנשים שנמצאים בהפרדה על </w:t>
      </w:r>
      <w:bookmarkStart w:id="938" w:name="_ETM_Q1_2246399"/>
      <w:bookmarkEnd w:id="938"/>
      <w:r w:rsidR="00C26DB4">
        <w:rPr>
          <w:rFonts w:hint="cs"/>
          <w:rtl/>
          <w:lang w:eastAsia="he-IL"/>
        </w:rPr>
        <w:t>מנת להגן מפניהם</w:t>
      </w:r>
      <w:r w:rsidR="000C29F2">
        <w:rPr>
          <w:rFonts w:hint="cs"/>
          <w:rtl/>
          <w:lang w:eastAsia="he-IL"/>
        </w:rPr>
        <w:t xml:space="preserve">, אנחנו מדברים על 20 אסירים בדיוק. אלה </w:t>
      </w:r>
      <w:bookmarkStart w:id="939" w:name="_ETM_Q1_2251685"/>
      <w:bookmarkEnd w:id="939"/>
      <w:r w:rsidR="000C29F2">
        <w:rPr>
          <w:rFonts w:hint="cs"/>
          <w:rtl/>
          <w:lang w:eastAsia="he-IL"/>
        </w:rPr>
        <w:t xml:space="preserve">אסירים שנמנים על ראשי ארגוני פשיעה או בכירי ארגוני </w:t>
      </w:r>
      <w:bookmarkStart w:id="940" w:name="_ETM_Q1_2256297"/>
      <w:bookmarkEnd w:id="940"/>
      <w:r w:rsidR="000C29F2">
        <w:rPr>
          <w:rFonts w:hint="cs"/>
          <w:rtl/>
          <w:lang w:eastAsia="he-IL"/>
        </w:rPr>
        <w:t>פשיעה.</w:t>
      </w:r>
    </w:p>
    <w:p w:rsidR="000C29F2" w:rsidRDefault="000C29F2" w:rsidP="0057527C">
      <w:pPr>
        <w:rPr>
          <w:rtl/>
          <w:lang w:eastAsia="he-IL"/>
        </w:rPr>
      </w:pPr>
      <w:bookmarkStart w:id="941" w:name="_ETM_Q1_2254007"/>
      <w:bookmarkStart w:id="942" w:name="_ETM_Q1_2254070"/>
      <w:bookmarkStart w:id="943" w:name="_ETM_Q1_2255007"/>
      <w:bookmarkEnd w:id="941"/>
      <w:bookmarkEnd w:id="942"/>
      <w:bookmarkEnd w:id="943"/>
    </w:p>
    <w:p w:rsidR="000C29F2" w:rsidRDefault="000C29F2" w:rsidP="000C29F2">
      <w:pPr>
        <w:pStyle w:val="af6"/>
        <w:keepNext/>
        <w:rPr>
          <w:rtl/>
        </w:rPr>
      </w:pPr>
      <w:bookmarkStart w:id="944" w:name="ET_yor_5777_60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44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945" w:name="_ETM_Q1_2255361"/>
      <w:bookmarkStart w:id="946" w:name="_ETM_Q1_2255382"/>
      <w:bookmarkEnd w:id="945"/>
      <w:bookmarkEnd w:id="946"/>
      <w:r>
        <w:rPr>
          <w:rFonts w:hint="cs"/>
          <w:rtl/>
          <w:lang w:eastAsia="he-IL"/>
        </w:rPr>
        <w:t>זה מפניהם. להגן מפניהם.</w:t>
      </w:r>
    </w:p>
    <w:p w:rsidR="000C29F2" w:rsidRPr="000C29F2" w:rsidRDefault="000C29F2" w:rsidP="000C29F2">
      <w:pPr>
        <w:rPr>
          <w:rtl/>
          <w:lang w:eastAsia="he-IL"/>
        </w:rPr>
      </w:pPr>
      <w:bookmarkStart w:id="947" w:name="_ETM_Q1_2258204"/>
      <w:bookmarkStart w:id="948" w:name="_ETM_Q1_2258270"/>
      <w:bookmarkEnd w:id="947"/>
      <w:bookmarkEnd w:id="948"/>
    </w:p>
    <w:p w:rsidR="0057527C" w:rsidRDefault="0057527C" w:rsidP="0057527C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57527C">
      <w:pPr>
        <w:rPr>
          <w:rtl/>
          <w:lang w:eastAsia="he-IL"/>
        </w:rPr>
      </w:pPr>
      <w:bookmarkStart w:id="949" w:name="_ETM_Q1_2222113"/>
      <w:bookmarkStart w:id="950" w:name="_ETM_Q1_2260345"/>
      <w:bookmarkEnd w:id="949"/>
      <w:bookmarkEnd w:id="950"/>
    </w:p>
    <w:p w:rsidR="000C29F2" w:rsidRDefault="000C29F2" w:rsidP="0057527C">
      <w:pPr>
        <w:rPr>
          <w:rtl/>
          <w:lang w:eastAsia="he-IL"/>
        </w:rPr>
      </w:pPr>
      <w:bookmarkStart w:id="951" w:name="_ETM_Q1_2260410"/>
      <w:bookmarkEnd w:id="951"/>
      <w:r>
        <w:rPr>
          <w:rFonts w:hint="cs"/>
          <w:rtl/>
          <w:lang w:eastAsia="he-IL"/>
        </w:rPr>
        <w:t>להגן מפניהם. נכון. בהחלט.</w:t>
      </w:r>
    </w:p>
    <w:p w:rsidR="000C29F2" w:rsidRDefault="000C29F2" w:rsidP="0057527C">
      <w:pPr>
        <w:rPr>
          <w:rtl/>
          <w:lang w:eastAsia="he-IL"/>
        </w:rPr>
      </w:pPr>
      <w:bookmarkStart w:id="952" w:name="_ETM_Q1_2262000"/>
      <w:bookmarkStart w:id="953" w:name="_ETM_Q1_2262043"/>
      <w:bookmarkEnd w:id="952"/>
      <w:bookmarkEnd w:id="953"/>
    </w:p>
    <w:p w:rsidR="000C29F2" w:rsidRDefault="000C29F2" w:rsidP="000C29F2">
      <w:pPr>
        <w:pStyle w:val="af6"/>
        <w:keepNext/>
        <w:rPr>
          <w:rtl/>
        </w:rPr>
      </w:pPr>
      <w:bookmarkStart w:id="954" w:name="ET_yor_5777_61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54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955" w:name="_ETM_Q1_2263339"/>
      <w:bookmarkStart w:id="956" w:name="_ETM_Q1_2263363"/>
      <w:bookmarkEnd w:id="955"/>
      <w:bookmarkEnd w:id="956"/>
      <w:r>
        <w:rPr>
          <w:rFonts w:hint="cs"/>
          <w:rtl/>
          <w:lang w:eastAsia="he-IL"/>
        </w:rPr>
        <w:t>וכמה כדי להגן עליהם?</w:t>
      </w:r>
    </w:p>
    <w:p w:rsidR="000C29F2" w:rsidRPr="000C29F2" w:rsidRDefault="000C29F2" w:rsidP="000C29F2">
      <w:pPr>
        <w:rPr>
          <w:rtl/>
          <w:lang w:eastAsia="he-IL"/>
        </w:rPr>
      </w:pPr>
      <w:bookmarkStart w:id="957" w:name="_ETM_Q1_2265151"/>
      <w:bookmarkStart w:id="958" w:name="_ETM_Q1_2265208"/>
      <w:bookmarkEnd w:id="957"/>
      <w:bookmarkEnd w:id="958"/>
    </w:p>
    <w:p w:rsidR="0057527C" w:rsidRDefault="0057527C" w:rsidP="0057527C">
      <w:pPr>
        <w:pStyle w:val="af9"/>
        <w:keepNext/>
        <w:rPr>
          <w:rtl/>
          <w:lang w:eastAsia="he-IL"/>
        </w:rPr>
      </w:pPr>
      <w:bookmarkStart w:id="959" w:name="_ETM_Q1_2222162"/>
      <w:bookmarkEnd w:id="959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57527C">
      <w:pPr>
        <w:rPr>
          <w:rtl/>
          <w:lang w:eastAsia="he-IL"/>
        </w:rPr>
      </w:pPr>
      <w:bookmarkStart w:id="960" w:name="_ETM_Q1_2266206"/>
      <w:bookmarkEnd w:id="960"/>
    </w:p>
    <w:p w:rsidR="000C29F2" w:rsidRDefault="000C29F2" w:rsidP="0057527C">
      <w:pPr>
        <w:rPr>
          <w:rtl/>
          <w:lang w:eastAsia="he-IL"/>
        </w:rPr>
      </w:pPr>
      <w:bookmarkStart w:id="961" w:name="_ETM_Q1_2266257"/>
      <w:bookmarkEnd w:id="961"/>
      <w:r>
        <w:rPr>
          <w:rFonts w:hint="cs"/>
          <w:rtl/>
          <w:lang w:eastAsia="he-IL"/>
        </w:rPr>
        <w:t xml:space="preserve">חשוב </w:t>
      </w:r>
      <w:bookmarkStart w:id="962" w:name="_ETM_Q1_2265734"/>
      <w:bookmarkEnd w:id="962"/>
      <w:r>
        <w:rPr>
          <w:rFonts w:hint="cs"/>
          <w:rtl/>
          <w:lang w:eastAsia="he-IL"/>
        </w:rPr>
        <w:t>לי לומר שוב שכל החלטה על הפרדה איננ</w:t>
      </w:r>
      <w:bookmarkStart w:id="963" w:name="_ETM_Q1_2265709"/>
      <w:bookmarkEnd w:id="963"/>
      <w:r>
        <w:rPr>
          <w:rFonts w:hint="cs"/>
          <w:rtl/>
          <w:lang w:eastAsia="he-IL"/>
        </w:rPr>
        <w:t xml:space="preserve">ה החלטה מינהלית. זו החלטה שטעונה אישור שיפוטי של שופט </w:t>
      </w:r>
      <w:bookmarkStart w:id="964" w:name="_ETM_Q1_2274339"/>
      <w:bookmarkEnd w:id="964"/>
      <w:r>
        <w:rPr>
          <w:rFonts w:hint="cs"/>
          <w:rtl/>
          <w:lang w:eastAsia="he-IL"/>
        </w:rPr>
        <w:t>מחוזי מעבר לחצי שנה.</w:t>
      </w:r>
    </w:p>
    <w:p w:rsidR="000C29F2" w:rsidRDefault="000C29F2" w:rsidP="0057527C">
      <w:pPr>
        <w:rPr>
          <w:rtl/>
          <w:lang w:eastAsia="he-IL"/>
        </w:rPr>
      </w:pPr>
      <w:bookmarkStart w:id="965" w:name="_ETM_Q1_2277077"/>
      <w:bookmarkStart w:id="966" w:name="_ETM_Q1_2277137"/>
      <w:bookmarkStart w:id="967" w:name="_ETM_Q1_2278068"/>
      <w:bookmarkEnd w:id="965"/>
      <w:bookmarkEnd w:id="966"/>
      <w:bookmarkEnd w:id="967"/>
    </w:p>
    <w:p w:rsidR="000C29F2" w:rsidRDefault="000C29F2" w:rsidP="000C29F2">
      <w:pPr>
        <w:pStyle w:val="af6"/>
        <w:keepNext/>
        <w:rPr>
          <w:rtl/>
        </w:rPr>
      </w:pPr>
      <w:bookmarkStart w:id="968" w:name="ET_yor_5777_62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68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969" w:name="_ETM_Q1_2278446"/>
      <w:bookmarkStart w:id="970" w:name="_ETM_Q1_2278470"/>
      <w:bookmarkEnd w:id="969"/>
      <w:bookmarkEnd w:id="970"/>
      <w:r>
        <w:rPr>
          <w:rFonts w:hint="cs"/>
          <w:rtl/>
          <w:lang w:eastAsia="he-IL"/>
        </w:rPr>
        <w:t xml:space="preserve">הפרדה גם קורית כאשר מעבירים </w:t>
      </w:r>
      <w:bookmarkStart w:id="971" w:name="_ETM_Q1_2279205"/>
      <w:bookmarkEnd w:id="971"/>
      <w:r>
        <w:rPr>
          <w:rFonts w:hint="cs"/>
          <w:rtl/>
          <w:lang w:eastAsia="he-IL"/>
        </w:rPr>
        <w:t xml:space="preserve">בן אדם לצינוק, נכון? </w:t>
      </w:r>
      <w:bookmarkStart w:id="972" w:name="_ETM_Q1_2281806"/>
      <w:bookmarkEnd w:id="972"/>
    </w:p>
    <w:p w:rsidR="000C29F2" w:rsidRPr="000C29F2" w:rsidRDefault="000C29F2" w:rsidP="000C29F2">
      <w:pPr>
        <w:rPr>
          <w:rtl/>
          <w:lang w:eastAsia="he-IL"/>
        </w:rPr>
      </w:pPr>
      <w:bookmarkStart w:id="973" w:name="_ETM_Q1_2281899"/>
      <w:bookmarkEnd w:id="973"/>
    </w:p>
    <w:p w:rsidR="0057527C" w:rsidRDefault="0057527C" w:rsidP="0057527C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57527C">
      <w:pPr>
        <w:rPr>
          <w:rtl/>
          <w:lang w:eastAsia="he-IL"/>
        </w:rPr>
      </w:pPr>
      <w:bookmarkStart w:id="974" w:name="_ETM_Q1_2282426"/>
      <w:bookmarkEnd w:id="974"/>
    </w:p>
    <w:p w:rsidR="000C29F2" w:rsidRDefault="000C29F2" w:rsidP="0057527C">
      <w:pPr>
        <w:rPr>
          <w:rtl/>
          <w:lang w:eastAsia="he-IL"/>
        </w:rPr>
      </w:pPr>
      <w:bookmarkStart w:id="975" w:name="_ETM_Q1_2282485"/>
      <w:bookmarkEnd w:id="975"/>
      <w:r>
        <w:rPr>
          <w:rFonts w:hint="cs"/>
          <w:rtl/>
          <w:lang w:eastAsia="he-IL"/>
        </w:rPr>
        <w:t xml:space="preserve">זאת לא הפרדה. זה בידוד, אם </w:t>
      </w:r>
      <w:bookmarkStart w:id="976" w:name="_ETM_Q1_2284354"/>
      <w:bookmarkEnd w:id="976"/>
      <w:r>
        <w:rPr>
          <w:rFonts w:hint="cs"/>
          <w:rtl/>
          <w:lang w:eastAsia="he-IL"/>
        </w:rPr>
        <w:t>הוא נדון בדין משמעתי.</w:t>
      </w:r>
      <w:bookmarkStart w:id="977" w:name="_ETM_Q1_2285459"/>
      <w:bookmarkEnd w:id="977"/>
    </w:p>
    <w:p w:rsidR="000C29F2" w:rsidRDefault="000C29F2" w:rsidP="0057527C">
      <w:pPr>
        <w:rPr>
          <w:rtl/>
          <w:lang w:eastAsia="he-IL"/>
        </w:rPr>
      </w:pPr>
      <w:bookmarkStart w:id="978" w:name="_ETM_Q1_2285519"/>
      <w:bookmarkEnd w:id="978"/>
    </w:p>
    <w:p w:rsidR="000C29F2" w:rsidRDefault="000C29F2" w:rsidP="000C29F2">
      <w:pPr>
        <w:pStyle w:val="af6"/>
        <w:keepNext/>
        <w:rPr>
          <w:rtl/>
        </w:rPr>
      </w:pPr>
      <w:bookmarkStart w:id="979" w:name="ET_yor_5777_63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79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980" w:name="_ETM_Q1_2289873"/>
      <w:bookmarkStart w:id="981" w:name="_ETM_Q1_2289896"/>
      <w:bookmarkEnd w:id="980"/>
      <w:bookmarkEnd w:id="981"/>
      <w:r>
        <w:rPr>
          <w:rFonts w:hint="cs"/>
          <w:rtl/>
          <w:lang w:eastAsia="he-IL"/>
        </w:rPr>
        <w:t xml:space="preserve">מה קורה מבחינת טלפונים לאנשים שמועברים להפרדה </w:t>
      </w:r>
      <w:bookmarkStart w:id="982" w:name="_ETM_Q1_2290914"/>
      <w:bookmarkEnd w:id="982"/>
      <w:r>
        <w:rPr>
          <w:rFonts w:hint="cs"/>
          <w:rtl/>
          <w:lang w:eastAsia="he-IL"/>
        </w:rPr>
        <w:t xml:space="preserve">כזאת, לבידוד? אני רוצה לדעת האם במהלך </w:t>
      </w:r>
      <w:bookmarkStart w:id="983" w:name="_ETM_Q1_2303157"/>
      <w:bookmarkEnd w:id="983"/>
      <w:r>
        <w:rPr>
          <w:rFonts w:hint="cs"/>
          <w:rtl/>
          <w:lang w:eastAsia="he-IL"/>
        </w:rPr>
        <w:t xml:space="preserve">הסנקציות האלה שנוקטים אותם אסירים, שביתה </w:t>
      </w:r>
      <w:bookmarkStart w:id="984" w:name="_ETM_Q1_2306962"/>
      <w:bookmarkEnd w:id="984"/>
      <w:r>
        <w:rPr>
          <w:rFonts w:hint="cs"/>
          <w:rtl/>
          <w:lang w:eastAsia="he-IL"/>
        </w:rPr>
        <w:t>כזו או אחרת, האם אתם משתמשים בטלפוניה כאמצעי ענישה?</w:t>
      </w:r>
    </w:p>
    <w:p w:rsidR="000C29F2" w:rsidRPr="000C29F2" w:rsidRDefault="000C29F2" w:rsidP="000C29F2">
      <w:pPr>
        <w:rPr>
          <w:rtl/>
          <w:lang w:eastAsia="he-IL"/>
        </w:rPr>
      </w:pPr>
      <w:bookmarkStart w:id="985" w:name="_ETM_Q1_2291503"/>
      <w:bookmarkStart w:id="986" w:name="_ETM_Q1_2291562"/>
      <w:bookmarkEnd w:id="985"/>
      <w:bookmarkEnd w:id="986"/>
    </w:p>
    <w:p w:rsidR="0057527C" w:rsidRDefault="0057527C" w:rsidP="0057527C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57527C">
      <w:pPr>
        <w:rPr>
          <w:rtl/>
          <w:lang w:eastAsia="he-IL"/>
        </w:rPr>
      </w:pPr>
    </w:p>
    <w:p w:rsidR="000C29F2" w:rsidRDefault="000C29F2" w:rsidP="0057527C">
      <w:pPr>
        <w:rPr>
          <w:rtl/>
          <w:lang w:eastAsia="he-IL"/>
        </w:rPr>
      </w:pPr>
      <w:bookmarkStart w:id="987" w:name="_ETM_Q1_2313080"/>
      <w:bookmarkStart w:id="988" w:name="_ETM_Q1_2313132"/>
      <w:bookmarkEnd w:id="987"/>
      <w:bookmarkEnd w:id="988"/>
      <w:r>
        <w:rPr>
          <w:rFonts w:hint="cs"/>
          <w:rtl/>
          <w:lang w:eastAsia="he-IL"/>
        </w:rPr>
        <w:t>זאת לא</w:t>
      </w:r>
      <w:bookmarkStart w:id="989" w:name="_ETM_Q1_2312707"/>
      <w:bookmarkEnd w:id="989"/>
      <w:r>
        <w:rPr>
          <w:rFonts w:hint="cs"/>
          <w:rtl/>
          <w:lang w:eastAsia="he-IL"/>
        </w:rPr>
        <w:t xml:space="preserve"> הטלפוניה. נשללות ממנו טובות הנאה. טלפון נחשב טובת </w:t>
      </w:r>
      <w:bookmarkStart w:id="990" w:name="_ETM_Q1_2316240"/>
      <w:bookmarkEnd w:id="990"/>
      <w:r>
        <w:rPr>
          <w:rFonts w:hint="cs"/>
          <w:rtl/>
          <w:lang w:eastAsia="he-IL"/>
        </w:rPr>
        <w:t xml:space="preserve">הנאה וגם גישה לקנטינה היא טובת הנאה. ככל שהוא נענש, </w:t>
      </w:r>
      <w:bookmarkStart w:id="991" w:name="_ETM_Q1_2321668"/>
      <w:bookmarkEnd w:id="991"/>
      <w:r>
        <w:rPr>
          <w:rFonts w:hint="cs"/>
          <w:rtl/>
          <w:lang w:eastAsia="he-IL"/>
        </w:rPr>
        <w:t>המקסימום הוא שבעה ימים, הוא נענש לשבעה ימים.</w:t>
      </w:r>
      <w:bookmarkStart w:id="992" w:name="_ETM_Q1_2328082"/>
      <w:bookmarkEnd w:id="992"/>
    </w:p>
    <w:p w:rsidR="000C29F2" w:rsidRDefault="000C29F2" w:rsidP="0057527C">
      <w:pPr>
        <w:rPr>
          <w:rtl/>
          <w:lang w:eastAsia="he-IL"/>
        </w:rPr>
      </w:pPr>
      <w:bookmarkStart w:id="993" w:name="_ETM_Q1_2328150"/>
      <w:bookmarkEnd w:id="993"/>
    </w:p>
    <w:p w:rsidR="000C29F2" w:rsidRDefault="000C29F2" w:rsidP="000C29F2">
      <w:pPr>
        <w:pStyle w:val="af6"/>
        <w:keepNext/>
        <w:rPr>
          <w:rtl/>
        </w:rPr>
      </w:pPr>
      <w:bookmarkStart w:id="994" w:name="ET_yor_5777_64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994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995" w:name="_ETM_Q1_2328300"/>
      <w:bookmarkStart w:id="996" w:name="_ETM_Q1_2328320"/>
      <w:bookmarkEnd w:id="995"/>
      <w:bookmarkEnd w:id="996"/>
      <w:r>
        <w:rPr>
          <w:rFonts w:hint="cs"/>
          <w:rtl/>
          <w:lang w:eastAsia="he-IL"/>
        </w:rPr>
        <w:t xml:space="preserve">כלומר, </w:t>
      </w:r>
      <w:bookmarkStart w:id="997" w:name="_ETM_Q1_2327876"/>
      <w:bookmarkEnd w:id="997"/>
      <w:r>
        <w:rPr>
          <w:rFonts w:hint="cs"/>
          <w:rtl/>
          <w:lang w:eastAsia="he-IL"/>
        </w:rPr>
        <w:t>מי שכרגע שובת, אין לו כל יכולת לטלפן לאף אחד.</w:t>
      </w:r>
      <w:bookmarkStart w:id="998" w:name="_ETM_Q1_2328409"/>
      <w:bookmarkEnd w:id="998"/>
    </w:p>
    <w:p w:rsidR="000C29F2" w:rsidRPr="000C29F2" w:rsidRDefault="000C29F2" w:rsidP="000C29F2">
      <w:pPr>
        <w:rPr>
          <w:rtl/>
          <w:lang w:eastAsia="he-IL"/>
        </w:rPr>
      </w:pPr>
      <w:bookmarkStart w:id="999" w:name="_ETM_Q1_2328470"/>
      <w:bookmarkEnd w:id="999"/>
    </w:p>
    <w:p w:rsidR="000C29F2" w:rsidRDefault="000C29F2" w:rsidP="000C29F2">
      <w:pPr>
        <w:pStyle w:val="af9"/>
        <w:keepNext/>
        <w:rPr>
          <w:rtl/>
          <w:lang w:eastAsia="he-IL"/>
        </w:rPr>
      </w:pPr>
      <w:bookmarkStart w:id="1000" w:name="_ETM_Q1_2325072"/>
      <w:bookmarkStart w:id="1001" w:name="_ETM_Q1_2325127"/>
      <w:bookmarkEnd w:id="1000"/>
      <w:bookmarkEnd w:id="1001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  <w:bookmarkStart w:id="1002" w:name="_ETM_Q1_2330561"/>
      <w:bookmarkEnd w:id="1002"/>
    </w:p>
    <w:p w:rsidR="000C29F2" w:rsidRDefault="000C29F2" w:rsidP="000C29F2">
      <w:pPr>
        <w:rPr>
          <w:rtl/>
          <w:lang w:eastAsia="he-IL"/>
        </w:rPr>
      </w:pPr>
      <w:bookmarkStart w:id="1003" w:name="_ETM_Q1_2330617"/>
      <w:bookmarkEnd w:id="1003"/>
      <w:r>
        <w:rPr>
          <w:rFonts w:hint="cs"/>
          <w:rtl/>
          <w:lang w:eastAsia="he-IL"/>
        </w:rPr>
        <w:t xml:space="preserve">לפני </w:t>
      </w:r>
      <w:bookmarkStart w:id="1004" w:name="_ETM_Q1_2330206"/>
      <w:bookmarkEnd w:id="1004"/>
      <w:r>
        <w:rPr>
          <w:rFonts w:hint="cs"/>
          <w:rtl/>
          <w:lang w:eastAsia="he-IL"/>
        </w:rPr>
        <w:t xml:space="preserve">כניסתו לאחר גמר שיפוטו המשמעתי מתאפשרת לו </w:t>
      </w:r>
      <w:bookmarkStart w:id="1005" w:name="_ETM_Q1_2336124"/>
      <w:bookmarkEnd w:id="1005"/>
      <w:r>
        <w:rPr>
          <w:rFonts w:hint="cs"/>
          <w:rtl/>
          <w:lang w:eastAsia="he-IL"/>
        </w:rPr>
        <w:t xml:space="preserve">שיחת טלפון אבל אז במשך שבעה ימים, לאחר ענישתו, </w:t>
      </w:r>
      <w:bookmarkStart w:id="1006" w:name="_ETM_Q1_2339875"/>
      <w:bookmarkEnd w:id="1006"/>
      <w:r>
        <w:rPr>
          <w:rFonts w:hint="cs"/>
          <w:rtl/>
          <w:lang w:eastAsia="he-IL"/>
        </w:rPr>
        <w:t xml:space="preserve">ככל שהוא נשפט לשבעה ימים בבידוד, אז הוא מנוע </w:t>
      </w:r>
      <w:bookmarkStart w:id="1007" w:name="_ETM_Q1_2343100"/>
      <w:bookmarkEnd w:id="1007"/>
      <w:r>
        <w:rPr>
          <w:rFonts w:hint="cs"/>
          <w:rtl/>
          <w:lang w:eastAsia="he-IL"/>
        </w:rPr>
        <w:t xml:space="preserve">למשך שבעה ימים אבל זה כתוצאה מהליך של דין </w:t>
      </w:r>
      <w:bookmarkStart w:id="1008" w:name="_ETM_Q1_2346582"/>
      <w:bookmarkEnd w:id="1008"/>
      <w:r>
        <w:rPr>
          <w:rFonts w:hint="cs"/>
          <w:rtl/>
          <w:lang w:eastAsia="he-IL"/>
        </w:rPr>
        <w:t xml:space="preserve">משמעתי. אגב גם על הדבר הזה אפשר להגיש עתירה. </w:t>
      </w:r>
      <w:bookmarkStart w:id="1009" w:name="_ETM_Q1_2351302"/>
      <w:bookmarkEnd w:id="1009"/>
      <w:r>
        <w:rPr>
          <w:rFonts w:hint="cs"/>
          <w:rtl/>
          <w:lang w:eastAsia="he-IL"/>
        </w:rPr>
        <w:t>יש ביקורים.</w:t>
      </w:r>
    </w:p>
    <w:p w:rsidR="000C29F2" w:rsidRDefault="000C29F2" w:rsidP="000C29F2">
      <w:pPr>
        <w:rPr>
          <w:rtl/>
          <w:lang w:eastAsia="he-IL"/>
        </w:rPr>
      </w:pPr>
      <w:bookmarkStart w:id="1010" w:name="_ETM_Q1_2353238"/>
      <w:bookmarkStart w:id="1011" w:name="_ETM_Q1_2353291"/>
      <w:bookmarkStart w:id="1012" w:name="_ETM_Q1_2352710"/>
      <w:bookmarkEnd w:id="1010"/>
      <w:bookmarkEnd w:id="1011"/>
      <w:bookmarkEnd w:id="1012"/>
    </w:p>
    <w:p w:rsidR="000C29F2" w:rsidRDefault="000C29F2" w:rsidP="000C29F2">
      <w:pPr>
        <w:pStyle w:val="af6"/>
        <w:keepNext/>
        <w:rPr>
          <w:rtl/>
        </w:rPr>
      </w:pPr>
      <w:bookmarkStart w:id="1013" w:name="ET_yor_5777_65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13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14" w:name="_ETM_Q1_2353066"/>
      <w:bookmarkStart w:id="1015" w:name="_ETM_Q1_2353086"/>
      <w:bookmarkEnd w:id="1014"/>
      <w:bookmarkEnd w:id="1015"/>
      <w:r>
        <w:rPr>
          <w:rFonts w:hint="cs"/>
          <w:rtl/>
          <w:lang w:eastAsia="he-IL"/>
        </w:rPr>
        <w:t>את העתי</w:t>
      </w:r>
      <w:bookmarkStart w:id="1016" w:name="_ETM_Q1_2353017"/>
      <w:bookmarkStart w:id="1017" w:name="_ETM_Q1_2353077"/>
      <w:bookmarkEnd w:id="1016"/>
      <w:bookmarkEnd w:id="1017"/>
      <w:r>
        <w:rPr>
          <w:rFonts w:hint="cs"/>
          <w:rtl/>
          <w:lang w:eastAsia="he-IL"/>
        </w:rPr>
        <w:t>רה מגישים מתוך הבידוד?</w:t>
      </w:r>
      <w:bookmarkStart w:id="1018" w:name="_ETM_Q1_2353496"/>
      <w:bookmarkEnd w:id="1018"/>
    </w:p>
    <w:p w:rsidR="000C29F2" w:rsidRDefault="000C29F2" w:rsidP="000C29F2">
      <w:pPr>
        <w:rPr>
          <w:rtl/>
          <w:lang w:eastAsia="he-IL"/>
        </w:rPr>
      </w:pPr>
      <w:bookmarkStart w:id="1019" w:name="_ETM_Q1_2353554"/>
      <w:bookmarkStart w:id="1020" w:name="_ETM_Q1_2350917"/>
      <w:bookmarkStart w:id="1021" w:name="_ETM_Q1_2350979"/>
      <w:bookmarkEnd w:id="1019"/>
      <w:bookmarkEnd w:id="1020"/>
      <w:bookmarkEnd w:id="1021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  <w:bookmarkStart w:id="1022" w:name="_ETM_Q1_2356668"/>
      <w:bookmarkEnd w:id="1022"/>
    </w:p>
    <w:p w:rsidR="000C29F2" w:rsidRDefault="000C29F2" w:rsidP="000C29F2">
      <w:pPr>
        <w:rPr>
          <w:rtl/>
          <w:lang w:eastAsia="he-IL"/>
        </w:rPr>
      </w:pPr>
      <w:bookmarkStart w:id="1023" w:name="_ETM_Q1_2356732"/>
      <w:bookmarkEnd w:id="1023"/>
      <w:r>
        <w:rPr>
          <w:rFonts w:hint="cs"/>
          <w:rtl/>
          <w:lang w:eastAsia="he-IL"/>
        </w:rPr>
        <w:t xml:space="preserve">בהחלט. במקום שעורכות הדין הללו </w:t>
      </w:r>
      <w:bookmarkStart w:id="1024" w:name="_ETM_Q1_2358583"/>
      <w:bookmarkEnd w:id="1024"/>
      <w:r>
        <w:rPr>
          <w:rFonts w:hint="cs"/>
          <w:rtl/>
          <w:lang w:eastAsia="he-IL"/>
        </w:rPr>
        <w:t>יעלו לדיון הזה, יכולות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 עתירה.</w:t>
      </w:r>
    </w:p>
    <w:p w:rsidR="000C29F2" w:rsidRDefault="000C29F2" w:rsidP="000C29F2">
      <w:pPr>
        <w:rPr>
          <w:rtl/>
          <w:lang w:eastAsia="he-IL"/>
        </w:rPr>
      </w:pPr>
    </w:p>
    <w:p w:rsidR="000C29F2" w:rsidRDefault="000C29F2" w:rsidP="000C29F2">
      <w:pPr>
        <w:pStyle w:val="af9"/>
        <w:keepNext/>
        <w:rPr>
          <w:rtl/>
          <w:lang w:eastAsia="he-IL"/>
        </w:rPr>
      </w:pPr>
      <w:bookmarkStart w:id="1025" w:name="ET_guest_יוני_יהב_66"/>
      <w:r w:rsidRPr="000C2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0C29F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025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ואיך האסיר יתקשר </w:t>
      </w:r>
      <w:bookmarkStart w:id="1026" w:name="_ETM_Q1_2366140"/>
      <w:bookmarkEnd w:id="1026"/>
      <w:r>
        <w:rPr>
          <w:rFonts w:hint="cs"/>
          <w:rtl/>
          <w:lang w:eastAsia="he-IL"/>
        </w:rPr>
        <w:t>מהבידוד?</w:t>
      </w:r>
    </w:p>
    <w:p w:rsidR="000C29F2" w:rsidRPr="000C29F2" w:rsidRDefault="000C29F2" w:rsidP="000C29F2">
      <w:pPr>
        <w:rPr>
          <w:rtl/>
          <w:lang w:eastAsia="he-IL"/>
        </w:rPr>
      </w:pPr>
      <w:bookmarkStart w:id="1027" w:name="_ETM_Q1_2363413"/>
      <w:bookmarkStart w:id="1028" w:name="_ETM_Q1_2363478"/>
      <w:bookmarkEnd w:id="1027"/>
      <w:bookmarkEnd w:id="1028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57527C">
      <w:pPr>
        <w:rPr>
          <w:rtl/>
          <w:lang w:eastAsia="he-IL"/>
        </w:rPr>
      </w:pPr>
      <w:bookmarkStart w:id="1029" w:name="_ETM_Q1_2366867"/>
      <w:bookmarkEnd w:id="1029"/>
    </w:p>
    <w:p w:rsidR="000C29F2" w:rsidRDefault="000C29F2" w:rsidP="0057527C">
      <w:pPr>
        <w:rPr>
          <w:rtl/>
          <w:lang w:eastAsia="he-IL"/>
        </w:rPr>
      </w:pPr>
      <w:bookmarkStart w:id="1030" w:name="_ETM_Q1_2366929"/>
      <w:bookmarkEnd w:id="1030"/>
      <w:r>
        <w:rPr>
          <w:rFonts w:hint="cs"/>
          <w:rtl/>
          <w:lang w:eastAsia="he-IL"/>
        </w:rPr>
        <w:t>הן יכולות גם לבוא לבקר.</w:t>
      </w:r>
    </w:p>
    <w:p w:rsidR="000C29F2" w:rsidRDefault="000C29F2" w:rsidP="0057527C">
      <w:pPr>
        <w:rPr>
          <w:rtl/>
          <w:lang w:eastAsia="he-IL"/>
        </w:rPr>
      </w:pPr>
      <w:bookmarkStart w:id="1031" w:name="_ETM_Q1_2370548"/>
      <w:bookmarkStart w:id="1032" w:name="_ETM_Q1_2370604"/>
      <w:bookmarkEnd w:id="1031"/>
      <w:bookmarkEnd w:id="1032"/>
    </w:p>
    <w:p w:rsidR="000C29F2" w:rsidRDefault="000C29F2" w:rsidP="000C29F2">
      <w:pPr>
        <w:pStyle w:val="af6"/>
        <w:keepNext/>
        <w:rPr>
          <w:rtl/>
        </w:rPr>
      </w:pPr>
      <w:bookmarkStart w:id="1033" w:name="ET_yor_5777_67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33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34" w:name="_ETM_Q1_2372192"/>
      <w:bookmarkStart w:id="1035" w:name="_ETM_Q1_2372212"/>
      <w:bookmarkEnd w:id="1034"/>
      <w:bookmarkEnd w:id="1035"/>
      <w:r>
        <w:rPr>
          <w:rFonts w:hint="cs"/>
          <w:rtl/>
          <w:lang w:eastAsia="he-IL"/>
        </w:rPr>
        <w:t xml:space="preserve">אני אשמח לקבל את הנתון הבא שגם אותו ביקשנו. לכמה אסירים מגביל השב"ס את השימוש בטלפון באופן חלקי או בכלל? קודם סיפרת את </w:t>
      </w:r>
      <w:bookmarkStart w:id="1036" w:name="_ETM_Q1_2381491"/>
      <w:bookmarkEnd w:id="1036"/>
      <w:r>
        <w:rPr>
          <w:rFonts w:hint="cs"/>
          <w:rtl/>
          <w:lang w:eastAsia="he-IL"/>
        </w:rPr>
        <w:t>אותו סיפור של ראש ארגון הפשע אבל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כמה אסירים יש הגבלה של שיחות טלפון?</w:t>
      </w:r>
    </w:p>
    <w:p w:rsidR="000C29F2" w:rsidRPr="000C29F2" w:rsidRDefault="000C29F2" w:rsidP="000C29F2">
      <w:pPr>
        <w:rPr>
          <w:rtl/>
          <w:lang w:eastAsia="he-IL"/>
        </w:rPr>
      </w:pPr>
      <w:bookmarkStart w:id="1037" w:name="_ETM_Q1_2379049"/>
      <w:bookmarkStart w:id="1038" w:name="_ETM_Q1_2379110"/>
      <w:bookmarkEnd w:id="1037"/>
      <w:bookmarkEnd w:id="1038"/>
    </w:p>
    <w:p w:rsidR="000C29F2" w:rsidRDefault="000C29F2" w:rsidP="000C29F2">
      <w:pPr>
        <w:pStyle w:val="af9"/>
        <w:keepNext/>
        <w:rPr>
          <w:rtl/>
          <w:lang w:eastAsia="he-IL"/>
        </w:rPr>
      </w:pPr>
      <w:bookmarkStart w:id="1039" w:name="_ETM_Q1_2366507"/>
      <w:bookmarkStart w:id="1040" w:name="_ETM_Q1_2366572"/>
      <w:bookmarkEnd w:id="1039"/>
      <w:bookmarkEnd w:id="1040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41" w:name="_ETM_Q1_2388451"/>
      <w:bookmarkStart w:id="1042" w:name="_ETM_Q1_2388516"/>
      <w:bookmarkEnd w:id="1041"/>
      <w:bookmarkEnd w:id="1042"/>
      <w:r>
        <w:rPr>
          <w:rFonts w:hint="cs"/>
          <w:rtl/>
          <w:lang w:eastAsia="he-IL"/>
        </w:rPr>
        <w:t xml:space="preserve">אגב, </w:t>
      </w:r>
      <w:bookmarkStart w:id="1043" w:name="_ETM_Q1_2389147"/>
      <w:bookmarkEnd w:id="1043"/>
      <w:r>
        <w:rPr>
          <w:rFonts w:hint="cs"/>
          <w:rtl/>
          <w:lang w:eastAsia="he-IL"/>
        </w:rPr>
        <w:t xml:space="preserve">חשוב להגיד שגם ראש ארגון הפשע הזה הוא איננו מנוע </w:t>
      </w:r>
      <w:bookmarkStart w:id="1044" w:name="_ETM_Q1_2392145"/>
      <w:bookmarkEnd w:id="1044"/>
      <w:r>
        <w:rPr>
          <w:rFonts w:hint="cs"/>
          <w:rtl/>
          <w:lang w:eastAsia="he-IL"/>
        </w:rPr>
        <w:t xml:space="preserve">מלדבר עם אמו ואביו אינם שותפי ם למעשיו </w:t>
      </w:r>
      <w:bookmarkStart w:id="1045" w:name="_ETM_Q1_2395717"/>
      <w:bookmarkEnd w:id="1045"/>
      <w:r>
        <w:rPr>
          <w:rFonts w:hint="cs"/>
          <w:rtl/>
          <w:lang w:eastAsia="he-IL"/>
        </w:rPr>
        <w:t xml:space="preserve">הפליליים. הוא כן מנוע מלדבר עם אחרים ששותפים למעשי </w:t>
      </w:r>
      <w:bookmarkStart w:id="1046" w:name="_ETM_Q1_2400230"/>
      <w:bookmarkEnd w:id="1046"/>
      <w:r>
        <w:rPr>
          <w:rFonts w:hint="cs"/>
          <w:rtl/>
          <w:lang w:eastAsia="he-IL"/>
        </w:rPr>
        <w:t>הפליליים כגון בת זוגו.</w:t>
      </w:r>
    </w:p>
    <w:p w:rsidR="000C29F2" w:rsidRDefault="000C29F2" w:rsidP="000C29F2">
      <w:pPr>
        <w:rPr>
          <w:rtl/>
          <w:lang w:eastAsia="he-IL"/>
        </w:rPr>
      </w:pPr>
      <w:bookmarkStart w:id="1047" w:name="_ETM_Q1_2399827"/>
      <w:bookmarkStart w:id="1048" w:name="_ETM_Q1_2399884"/>
      <w:bookmarkStart w:id="1049" w:name="_ETM_Q1_2402603"/>
      <w:bookmarkEnd w:id="1047"/>
      <w:bookmarkEnd w:id="1048"/>
      <w:bookmarkEnd w:id="1049"/>
    </w:p>
    <w:p w:rsidR="000C29F2" w:rsidRDefault="000C29F2" w:rsidP="000C29F2">
      <w:pPr>
        <w:pStyle w:val="af6"/>
        <w:keepNext/>
        <w:rPr>
          <w:rtl/>
        </w:rPr>
      </w:pPr>
      <w:bookmarkStart w:id="1050" w:name="ET_yor_5777_68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50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51" w:name="_ETM_Q1_2403002"/>
      <w:bookmarkStart w:id="1052" w:name="_ETM_Q1_2403023"/>
      <w:bookmarkEnd w:id="1051"/>
      <w:bookmarkEnd w:id="1052"/>
      <w:r>
        <w:rPr>
          <w:rFonts w:hint="cs"/>
          <w:rtl/>
          <w:lang w:eastAsia="he-IL"/>
        </w:rPr>
        <w:t xml:space="preserve"> לעולם הוא לא יוכל לדבר עם אשתו? כך זה יעבוד?</w:t>
      </w:r>
    </w:p>
    <w:p w:rsidR="000C29F2" w:rsidRPr="000C29F2" w:rsidRDefault="000C29F2" w:rsidP="000C29F2">
      <w:pPr>
        <w:rPr>
          <w:rtl/>
          <w:lang w:eastAsia="he-IL"/>
        </w:rPr>
      </w:pPr>
      <w:bookmarkStart w:id="1053" w:name="_ETM_Q1_2415315"/>
      <w:bookmarkStart w:id="1054" w:name="_ETM_Q1_2415382"/>
      <w:bookmarkEnd w:id="1053"/>
      <w:bookmarkEnd w:id="1054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55" w:name="_ETM_Q1_2416371"/>
      <w:bookmarkStart w:id="1056" w:name="_ETM_Q1_2416427"/>
      <w:bookmarkEnd w:id="1055"/>
      <w:bookmarkEnd w:id="1056"/>
      <w:r>
        <w:rPr>
          <w:rFonts w:hint="cs"/>
          <w:rtl/>
          <w:lang w:eastAsia="he-IL"/>
        </w:rPr>
        <w:t>מה זאת אומרת?</w:t>
      </w:r>
    </w:p>
    <w:p w:rsidR="000C29F2" w:rsidRDefault="000C29F2" w:rsidP="000C29F2">
      <w:pPr>
        <w:rPr>
          <w:rtl/>
          <w:lang w:eastAsia="he-IL"/>
        </w:rPr>
      </w:pPr>
      <w:bookmarkStart w:id="1057" w:name="_ETM_Q1_2420243"/>
      <w:bookmarkEnd w:id="1057"/>
    </w:p>
    <w:p w:rsidR="000C29F2" w:rsidRDefault="000C29F2" w:rsidP="000C29F2">
      <w:pPr>
        <w:pStyle w:val="af6"/>
        <w:keepNext/>
        <w:rPr>
          <w:rtl/>
        </w:rPr>
      </w:pPr>
      <w:bookmarkStart w:id="1058" w:name="ET_yor_5777_69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58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59" w:name="_ETM_Q1_2420585"/>
      <w:bookmarkStart w:id="1060" w:name="_ETM_Q1_2420606"/>
      <w:bookmarkEnd w:id="1059"/>
      <w:bookmarkEnd w:id="1060"/>
      <w:r>
        <w:rPr>
          <w:rFonts w:hint="cs"/>
          <w:rtl/>
          <w:lang w:eastAsia="he-IL"/>
        </w:rPr>
        <w:t xml:space="preserve">אני שואלת. את אומרת שאם היא שותפה ואתם </w:t>
      </w:r>
      <w:bookmarkStart w:id="1061" w:name="_ETM_Q1_2419879"/>
      <w:bookmarkEnd w:id="1061"/>
      <w:r>
        <w:rPr>
          <w:rFonts w:hint="cs"/>
          <w:rtl/>
          <w:lang w:eastAsia="he-IL"/>
        </w:rPr>
        <w:t>אוסרים עליו לדבר אתה.</w:t>
      </w:r>
      <w:bookmarkStart w:id="1062" w:name="_ETM_Q1_2423531"/>
      <w:bookmarkEnd w:id="1062"/>
    </w:p>
    <w:p w:rsidR="000C29F2" w:rsidRPr="000C29F2" w:rsidRDefault="000C29F2" w:rsidP="000C29F2">
      <w:pPr>
        <w:rPr>
          <w:rtl/>
          <w:lang w:eastAsia="he-IL"/>
        </w:rPr>
      </w:pPr>
      <w:bookmarkStart w:id="1063" w:name="_ETM_Q1_2423585"/>
      <w:bookmarkEnd w:id="1063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57527C">
      <w:pPr>
        <w:rPr>
          <w:rtl/>
          <w:lang w:eastAsia="he-IL"/>
        </w:rPr>
      </w:pPr>
    </w:p>
    <w:p w:rsidR="000C29F2" w:rsidRDefault="000C29F2" w:rsidP="0057527C">
      <w:pPr>
        <w:rPr>
          <w:rtl/>
          <w:lang w:eastAsia="he-IL"/>
        </w:rPr>
      </w:pPr>
      <w:bookmarkStart w:id="1064" w:name="_ETM_Q1_2293103"/>
      <w:bookmarkStart w:id="1065" w:name="_ETM_Q1_2293164"/>
      <w:bookmarkEnd w:id="1064"/>
      <w:bookmarkEnd w:id="1065"/>
      <w:r>
        <w:rPr>
          <w:rFonts w:hint="cs"/>
          <w:rtl/>
          <w:lang w:eastAsia="he-IL"/>
        </w:rPr>
        <w:t xml:space="preserve">אני אגיד לך בדיוק. אני לא מבינה </w:t>
      </w:r>
      <w:bookmarkStart w:id="1066" w:name="_ETM_Q1_2426181"/>
      <w:bookmarkEnd w:id="1066"/>
      <w:r>
        <w:rPr>
          <w:rFonts w:hint="cs"/>
          <w:rtl/>
          <w:lang w:eastAsia="he-IL"/>
        </w:rPr>
        <w:t>מה לא ברור במה שאני אומרת. ככל שאשתו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ממשיכה לחולל פשיעה, הוא מחולל באמצעותה פשיעה מתוך הכלא, </w:t>
      </w:r>
      <w:bookmarkStart w:id="1067" w:name="_ETM_Q1_2434369"/>
      <w:bookmarkEnd w:id="1067"/>
      <w:r>
        <w:rPr>
          <w:rFonts w:hint="cs"/>
          <w:rtl/>
          <w:lang w:eastAsia="he-IL"/>
        </w:rPr>
        <w:t>אנחנו לא נאפשר את הדבר הזה.</w:t>
      </w:r>
    </w:p>
    <w:p w:rsidR="000C29F2" w:rsidRDefault="000C29F2" w:rsidP="0057527C">
      <w:pPr>
        <w:rPr>
          <w:rtl/>
          <w:lang w:eastAsia="he-IL"/>
        </w:rPr>
      </w:pPr>
      <w:bookmarkStart w:id="1068" w:name="_ETM_Q1_2434991"/>
      <w:bookmarkStart w:id="1069" w:name="_ETM_Q1_2435054"/>
      <w:bookmarkEnd w:id="1068"/>
      <w:bookmarkEnd w:id="1069"/>
    </w:p>
    <w:p w:rsidR="000C29F2" w:rsidRDefault="000C29F2" w:rsidP="000C29F2">
      <w:pPr>
        <w:pStyle w:val="af6"/>
        <w:keepNext/>
        <w:rPr>
          <w:rtl/>
        </w:rPr>
      </w:pPr>
      <w:bookmarkStart w:id="1070" w:name="ET_yor_5777_70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70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71" w:name="_ETM_Q1_2436291"/>
      <w:bookmarkStart w:id="1072" w:name="_ETM_Q1_2436311"/>
      <w:bookmarkEnd w:id="1071"/>
      <w:bookmarkEnd w:id="1072"/>
      <w:r>
        <w:rPr>
          <w:rFonts w:hint="cs"/>
          <w:rtl/>
          <w:lang w:eastAsia="he-IL"/>
        </w:rPr>
        <w:t xml:space="preserve">אבל אם אתם </w:t>
      </w:r>
      <w:bookmarkStart w:id="1073" w:name="_ETM_Q1_2436315"/>
      <w:bookmarkEnd w:id="1073"/>
      <w:r>
        <w:rPr>
          <w:rFonts w:hint="cs"/>
          <w:rtl/>
          <w:lang w:eastAsia="he-IL"/>
        </w:rPr>
        <w:t>מאזינים לשיחה, הוא לא יכול לחולל פשיעה.</w:t>
      </w:r>
    </w:p>
    <w:p w:rsidR="000C29F2" w:rsidRDefault="000C29F2" w:rsidP="000C29F2">
      <w:pPr>
        <w:rPr>
          <w:rtl/>
          <w:lang w:eastAsia="he-IL"/>
        </w:rPr>
      </w:pPr>
      <w:bookmarkStart w:id="1074" w:name="_ETM_Q1_2436826"/>
      <w:bookmarkStart w:id="1075" w:name="_ETM_Q1_2436878"/>
      <w:bookmarkEnd w:id="1074"/>
      <w:bookmarkEnd w:id="1075"/>
    </w:p>
    <w:p w:rsidR="000C29F2" w:rsidRDefault="000C29F2" w:rsidP="000C29F2">
      <w:pPr>
        <w:pStyle w:val="af9"/>
        <w:keepNext/>
        <w:rPr>
          <w:rtl/>
          <w:lang w:eastAsia="he-IL"/>
        </w:rPr>
      </w:pPr>
      <w:bookmarkStart w:id="1076" w:name="_ETM_Q1_2437844"/>
      <w:bookmarkStart w:id="1077" w:name="_ETM_Q1_2437887"/>
      <w:bookmarkEnd w:id="1076"/>
      <w:bookmarkEnd w:id="1077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  <w:bookmarkStart w:id="1078" w:name="_ETM_Q1_2437977"/>
      <w:bookmarkEnd w:id="1078"/>
    </w:p>
    <w:p w:rsidR="000C29F2" w:rsidRDefault="000C29F2" w:rsidP="000C29F2">
      <w:pPr>
        <w:rPr>
          <w:rtl/>
          <w:lang w:eastAsia="he-IL"/>
        </w:rPr>
      </w:pPr>
      <w:bookmarkStart w:id="1079" w:name="_ETM_Q1_2438037"/>
      <w:bookmarkEnd w:id="1079"/>
      <w:r>
        <w:rPr>
          <w:rFonts w:hint="cs"/>
          <w:rtl/>
          <w:lang w:eastAsia="he-IL"/>
        </w:rPr>
        <w:t xml:space="preserve">לשירות בתי הסוהר אין </w:t>
      </w:r>
      <w:bookmarkStart w:id="1080" w:name="_ETM_Q1_2438043"/>
      <w:bookmarkEnd w:id="1080"/>
      <w:r>
        <w:rPr>
          <w:rFonts w:hint="cs"/>
          <w:rtl/>
          <w:lang w:eastAsia="he-IL"/>
        </w:rPr>
        <w:t xml:space="preserve">סמכות להאזין לשיחות טלפון. זה שאומרים לך כל מיני </w:t>
      </w:r>
      <w:bookmarkStart w:id="1081" w:name="_ETM_Q1_2444395"/>
      <w:bookmarkEnd w:id="1081"/>
      <w:r>
        <w:rPr>
          <w:rFonts w:hint="cs"/>
          <w:rtl/>
          <w:lang w:eastAsia="he-IL"/>
        </w:rPr>
        <w:t>דברים, זה עדיין לא אומר שזה נכון.</w:t>
      </w:r>
    </w:p>
    <w:p w:rsidR="000C29F2" w:rsidRDefault="000C29F2" w:rsidP="000C29F2">
      <w:pPr>
        <w:rPr>
          <w:rtl/>
          <w:lang w:eastAsia="he-IL"/>
        </w:rPr>
      </w:pPr>
      <w:bookmarkStart w:id="1082" w:name="_ETM_Q1_2447290"/>
      <w:bookmarkStart w:id="1083" w:name="_ETM_Q1_2447344"/>
      <w:bookmarkEnd w:id="1082"/>
      <w:bookmarkEnd w:id="1083"/>
    </w:p>
    <w:p w:rsidR="000C29F2" w:rsidRDefault="000C29F2" w:rsidP="000C29F2">
      <w:pPr>
        <w:pStyle w:val="af9"/>
        <w:keepNext/>
        <w:rPr>
          <w:rtl/>
          <w:lang w:eastAsia="he-IL"/>
        </w:rPr>
      </w:pPr>
      <w:bookmarkStart w:id="1084" w:name="ET_guest_יוני_יהב_71"/>
      <w:r w:rsidRPr="000C29F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0C29F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084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85" w:name="_ETM_Q1_2447388"/>
      <w:bookmarkStart w:id="1086" w:name="_ETM_Q1_2447411"/>
      <w:bookmarkEnd w:id="1085"/>
      <w:bookmarkEnd w:id="1086"/>
      <w:r>
        <w:rPr>
          <w:rFonts w:hint="cs"/>
          <w:rtl/>
          <w:lang w:eastAsia="he-IL"/>
        </w:rPr>
        <w:t xml:space="preserve">אבל הם מאזינים. </w:t>
      </w:r>
    </w:p>
    <w:p w:rsidR="000C29F2" w:rsidRDefault="000C29F2" w:rsidP="000C29F2">
      <w:pPr>
        <w:rPr>
          <w:rtl/>
          <w:lang w:eastAsia="he-IL"/>
        </w:rPr>
      </w:pPr>
      <w:bookmarkStart w:id="1087" w:name="_ETM_Q1_2452361"/>
      <w:bookmarkStart w:id="1088" w:name="_ETM_Q1_2452417"/>
      <w:bookmarkEnd w:id="1087"/>
      <w:bookmarkEnd w:id="1088"/>
    </w:p>
    <w:p w:rsidR="000C29F2" w:rsidRDefault="000C29F2" w:rsidP="000C29F2">
      <w:pPr>
        <w:pStyle w:val="af6"/>
        <w:keepNext/>
        <w:rPr>
          <w:rtl/>
        </w:rPr>
      </w:pPr>
      <w:bookmarkStart w:id="1089" w:name="ET_yor_5777_72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089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Pr="000C29F2" w:rsidRDefault="000C29F2" w:rsidP="000C29F2">
      <w:pPr>
        <w:rPr>
          <w:rtl/>
          <w:lang w:eastAsia="he-IL"/>
        </w:rPr>
      </w:pPr>
      <w:bookmarkStart w:id="1090" w:name="_ETM_Q1_2453725"/>
      <w:bookmarkStart w:id="1091" w:name="_ETM_Q1_2453745"/>
      <w:bookmarkEnd w:id="1090"/>
      <w:bookmarkEnd w:id="1091"/>
      <w:r>
        <w:rPr>
          <w:rFonts w:hint="cs"/>
          <w:rtl/>
          <w:lang w:eastAsia="he-IL"/>
        </w:rPr>
        <w:t xml:space="preserve">מה </w:t>
      </w:r>
      <w:bookmarkStart w:id="1092" w:name="_ETM_Q1_2454162"/>
      <w:bookmarkEnd w:id="1092"/>
      <w:r>
        <w:rPr>
          <w:rFonts w:hint="cs"/>
          <w:rtl/>
          <w:lang w:eastAsia="he-IL"/>
        </w:rPr>
        <w:t xml:space="preserve">לגבי הסוגיה של שיחות ועידה שאומרים שזה משהו שפעם היה </w:t>
      </w:r>
      <w:bookmarkStart w:id="1093" w:name="_ETM_Q1_2456761"/>
      <w:bookmarkEnd w:id="1093"/>
      <w:r>
        <w:rPr>
          <w:rFonts w:hint="cs"/>
          <w:rtl/>
          <w:lang w:eastAsia="he-IL"/>
        </w:rPr>
        <w:t>ועכשיו אי אפשר?</w:t>
      </w:r>
    </w:p>
    <w:p w:rsidR="000C29F2" w:rsidRDefault="000C29F2" w:rsidP="000C29F2">
      <w:pPr>
        <w:rPr>
          <w:rtl/>
          <w:lang w:eastAsia="he-IL"/>
        </w:rPr>
      </w:pPr>
      <w:bookmarkStart w:id="1094" w:name="_ETM_Q1_2442651"/>
      <w:bookmarkStart w:id="1095" w:name="_ETM_Q1_2442715"/>
      <w:bookmarkEnd w:id="1094"/>
      <w:bookmarkEnd w:id="1095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096" w:name="_ETM_Q1_2459094"/>
      <w:bookmarkStart w:id="1097" w:name="_ETM_Q1_2459151"/>
      <w:bookmarkEnd w:id="1096"/>
      <w:bookmarkEnd w:id="1097"/>
      <w:r>
        <w:rPr>
          <w:rFonts w:hint="cs"/>
          <w:rtl/>
          <w:lang w:eastAsia="he-IL"/>
        </w:rPr>
        <w:t>אנחנו לא חייבים לאפשר שיחות ועידה.</w:t>
      </w:r>
    </w:p>
    <w:p w:rsidR="000C29F2" w:rsidRDefault="000C29F2" w:rsidP="000C29F2">
      <w:pPr>
        <w:rPr>
          <w:rtl/>
          <w:lang w:eastAsia="he-IL"/>
        </w:rPr>
      </w:pPr>
      <w:bookmarkStart w:id="1098" w:name="_ETM_Q1_2462359"/>
      <w:bookmarkStart w:id="1099" w:name="_ETM_Q1_2462421"/>
      <w:bookmarkEnd w:id="1098"/>
      <w:bookmarkEnd w:id="1099"/>
    </w:p>
    <w:p w:rsidR="000C29F2" w:rsidRDefault="000C29F2" w:rsidP="000C29F2">
      <w:pPr>
        <w:pStyle w:val="af6"/>
        <w:keepNext/>
        <w:rPr>
          <w:rtl/>
        </w:rPr>
      </w:pPr>
      <w:bookmarkStart w:id="1100" w:name="ET_yor_5777_73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00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לי </w:t>
      </w:r>
      <w:bookmarkStart w:id="1101" w:name="_ETM_Q1_2461038"/>
      <w:bookmarkEnd w:id="1101"/>
      <w:r>
        <w:rPr>
          <w:rFonts w:hint="cs"/>
          <w:rtl/>
          <w:lang w:eastAsia="he-IL"/>
        </w:rPr>
        <w:t>שאתם לא חייבים כלום.</w:t>
      </w:r>
      <w:bookmarkStart w:id="1102" w:name="_ETM_Q1_2462917"/>
      <w:bookmarkEnd w:id="1102"/>
    </w:p>
    <w:p w:rsidR="000C29F2" w:rsidRPr="000C29F2" w:rsidRDefault="000C29F2" w:rsidP="000C29F2">
      <w:pPr>
        <w:rPr>
          <w:rtl/>
          <w:lang w:eastAsia="he-IL"/>
        </w:rPr>
      </w:pPr>
      <w:bookmarkStart w:id="1103" w:name="_ETM_Q1_2462970"/>
      <w:bookmarkEnd w:id="1103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bookmarkStart w:id="1104" w:name="_ETM_Q1_2464293"/>
      <w:bookmarkStart w:id="1105" w:name="_ETM_Q1_2464342"/>
      <w:bookmarkEnd w:id="1104"/>
      <w:bookmarkEnd w:id="1105"/>
      <w:r>
        <w:rPr>
          <w:rFonts w:hint="cs"/>
          <w:rtl/>
          <w:lang w:eastAsia="he-IL"/>
        </w:rPr>
        <w:t xml:space="preserve">אנחנו חייבים שיחות אחד על אחד. באמצעות </w:t>
      </w:r>
      <w:bookmarkStart w:id="1106" w:name="_ETM_Q1_2467436"/>
      <w:bookmarkEnd w:id="1106"/>
      <w:r>
        <w:rPr>
          <w:rFonts w:hint="cs"/>
          <w:rtl/>
          <w:lang w:eastAsia="he-IL"/>
        </w:rPr>
        <w:t xml:space="preserve">שיחות ועידה, וזה בדיוק מה שניסיתי לומר, </w:t>
      </w:r>
      <w:bookmarkStart w:id="1107" w:name="_ETM_Q1_2471561"/>
      <w:bookmarkEnd w:id="1107"/>
      <w:r>
        <w:rPr>
          <w:rFonts w:hint="cs"/>
          <w:rtl/>
          <w:lang w:eastAsia="he-IL"/>
        </w:rPr>
        <w:t>אפשר לחולל פשיעה.</w:t>
      </w:r>
    </w:p>
    <w:p w:rsidR="000C29F2" w:rsidRDefault="000C29F2" w:rsidP="000C29F2">
      <w:pPr>
        <w:rPr>
          <w:rtl/>
          <w:lang w:eastAsia="he-IL"/>
        </w:rPr>
      </w:pPr>
      <w:bookmarkStart w:id="1108" w:name="_ETM_Q1_2471542"/>
      <w:bookmarkStart w:id="1109" w:name="_ETM_Q1_2471612"/>
      <w:bookmarkStart w:id="1110" w:name="_ETM_Q1_2472010"/>
      <w:bookmarkEnd w:id="1108"/>
      <w:bookmarkEnd w:id="1109"/>
      <w:bookmarkEnd w:id="1110"/>
    </w:p>
    <w:p w:rsidR="000C29F2" w:rsidRDefault="000C29F2" w:rsidP="000C29F2">
      <w:pPr>
        <w:pStyle w:val="af6"/>
        <w:keepNext/>
        <w:rPr>
          <w:rtl/>
        </w:rPr>
      </w:pPr>
      <w:bookmarkStart w:id="1111" w:name="ET_yor_5777_74"/>
      <w:r w:rsidRPr="000C29F2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0C29F2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11"/>
    </w:p>
    <w:p w:rsidR="000C29F2" w:rsidRDefault="000C29F2" w:rsidP="000C29F2">
      <w:pPr>
        <w:pStyle w:val="KeepWithNext"/>
        <w:rPr>
          <w:rtl/>
          <w:lang w:eastAsia="he-IL"/>
        </w:rPr>
      </w:pPr>
    </w:p>
    <w:p w:rsidR="000C29F2" w:rsidRDefault="000C29F2" w:rsidP="000C29F2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112" w:name="_ETM_Q1_2472341"/>
      <w:bookmarkStart w:id="1113" w:name="_ETM_Q1_2472377"/>
      <w:bookmarkEnd w:id="1112"/>
      <w:bookmarkEnd w:id="1113"/>
      <w:r>
        <w:rPr>
          <w:rFonts w:hint="cs"/>
          <w:rtl/>
          <w:lang w:eastAsia="he-IL"/>
        </w:rPr>
        <w:t>ה משהו שהיה ואתם הרעתם את התנאים.</w:t>
      </w:r>
    </w:p>
    <w:p w:rsidR="000C29F2" w:rsidRPr="000C29F2" w:rsidRDefault="000C29F2" w:rsidP="000C29F2">
      <w:pPr>
        <w:rPr>
          <w:rtl/>
          <w:lang w:eastAsia="he-IL"/>
        </w:rPr>
      </w:pPr>
      <w:bookmarkStart w:id="1114" w:name="_ETM_Q1_2472921"/>
      <w:bookmarkStart w:id="1115" w:name="_ETM_Q1_2472991"/>
      <w:bookmarkEnd w:id="1114"/>
      <w:bookmarkEnd w:id="1115"/>
    </w:p>
    <w:p w:rsidR="000C29F2" w:rsidRDefault="0057527C" w:rsidP="000C29F2">
      <w:pPr>
        <w:pStyle w:val="af9"/>
        <w:keepNext/>
        <w:rPr>
          <w:rtl/>
          <w:lang w:eastAsia="he-IL"/>
        </w:rPr>
      </w:pPr>
      <w:bookmarkStart w:id="1116" w:name="_ETM_Q1_2068569"/>
      <w:bookmarkStart w:id="1117" w:name="_ETM_Q1_2068625"/>
      <w:bookmarkStart w:id="1118" w:name="_ETM_Q1_2068673"/>
      <w:bookmarkEnd w:id="1116"/>
      <w:bookmarkEnd w:id="1117"/>
      <w:bookmarkEnd w:id="1118"/>
      <w:r>
        <w:rPr>
          <w:rFonts w:hint="cs"/>
          <w:rtl/>
        </w:rPr>
        <w:t xml:space="preserve"> </w:t>
      </w:r>
      <w:r w:rsidR="000C29F2" w:rsidRPr="00C912D2">
        <w:rPr>
          <w:rStyle w:val="TagStyle"/>
          <w:rtl/>
        </w:rPr>
        <w:t xml:space="preserve">&lt;&lt; אורח &gt;&gt; </w:t>
      </w:r>
      <w:r w:rsidR="000C29F2">
        <w:rPr>
          <w:rtl/>
          <w:lang w:eastAsia="he-IL"/>
        </w:rPr>
        <w:t>יוכי גנסין:</w:t>
      </w:r>
      <w:r w:rsidR="000C29F2"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</w:p>
    <w:p w:rsidR="000C29F2" w:rsidRDefault="00FF647A" w:rsidP="000C29F2">
      <w:pPr>
        <w:rPr>
          <w:rtl/>
          <w:lang w:eastAsia="he-IL"/>
        </w:rPr>
      </w:pPr>
      <w:bookmarkStart w:id="1119" w:name="_ETM_Q1_2475561"/>
      <w:bookmarkStart w:id="1120" w:name="_ETM_Q1_2475623"/>
      <w:bookmarkEnd w:id="1119"/>
      <w:bookmarkEnd w:id="1120"/>
      <w:r>
        <w:rPr>
          <w:rFonts w:hint="cs"/>
          <w:rtl/>
          <w:lang w:eastAsia="he-IL"/>
        </w:rPr>
        <w:t xml:space="preserve">זאת לא הרעת תנאים. </w:t>
      </w:r>
      <w:bookmarkStart w:id="1121" w:name="_ETM_Q1_2477509"/>
      <w:bookmarkEnd w:id="1121"/>
      <w:r>
        <w:rPr>
          <w:rFonts w:hint="cs"/>
          <w:rtl/>
          <w:lang w:eastAsia="he-IL"/>
        </w:rPr>
        <w:t xml:space="preserve">אני לא חייבת לאפשר שיחות ועידה. זאת לא </w:t>
      </w:r>
      <w:bookmarkStart w:id="1122" w:name="_ETM_Q1_2482445"/>
      <w:bookmarkEnd w:id="1122"/>
      <w:r>
        <w:rPr>
          <w:rFonts w:hint="cs"/>
          <w:rtl/>
          <w:lang w:eastAsia="he-IL"/>
        </w:rPr>
        <w:t xml:space="preserve">זכות.. אני מפנה את תשומת ליבם של עורכות הדין והן </w:t>
      </w:r>
      <w:bookmarkStart w:id="1123" w:name="_ETM_Q1_2485829"/>
      <w:bookmarkEnd w:id="1123"/>
      <w:r>
        <w:rPr>
          <w:rFonts w:hint="cs"/>
          <w:rtl/>
          <w:lang w:eastAsia="he-IL"/>
        </w:rPr>
        <w:t>יודעות את זה, חבל שהן לא מפנות את ועד</w:t>
      </w:r>
      <w:bookmarkStart w:id="1124" w:name="_ETM_Q1_2487355"/>
      <w:bookmarkEnd w:id="1124"/>
      <w:r>
        <w:rPr>
          <w:rFonts w:hint="cs"/>
          <w:rtl/>
          <w:lang w:eastAsia="he-IL"/>
        </w:rPr>
        <w:t xml:space="preserve">ת הפנים שלל הכנסת לזכויות ולמה שאני לא חייבת </w:t>
      </w:r>
      <w:bookmarkStart w:id="1125" w:name="_ETM_Q1_2492113"/>
      <w:bookmarkEnd w:id="1125"/>
      <w:r>
        <w:rPr>
          <w:rFonts w:hint="cs"/>
          <w:rtl/>
          <w:lang w:eastAsia="he-IL"/>
        </w:rPr>
        <w:t xml:space="preserve">לתת. אני צריכה לאפשר לבן אדם לקיים קשר טלפוני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126" w:name="_ETM_Q1_2497595"/>
      <w:bookmarkEnd w:id="1126"/>
      <w:r>
        <w:rPr>
          <w:rFonts w:hint="cs"/>
          <w:rtl/>
          <w:lang w:eastAsia="he-IL"/>
        </w:rPr>
        <w:t xml:space="preserve">אגב, אני אפנה אותך לתקנות המעצרים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פעם ביום</w:t>
      </w:r>
      <w:bookmarkStart w:id="1127" w:name="_ETM_Q1_2500935"/>
      <w:bookmarkEnd w:id="1127"/>
      <w:r>
        <w:rPr>
          <w:rFonts w:hint="cs"/>
          <w:rtl/>
          <w:lang w:eastAsia="he-IL"/>
        </w:rPr>
        <w:t xml:space="preserve"> לפרק זמן סביר. אני לא חייבת לאפשר</w:t>
      </w:r>
      <w:bookmarkStart w:id="1128" w:name="_ETM_Q1_2503463"/>
      <w:bookmarkEnd w:id="1128"/>
      <w:r>
        <w:rPr>
          <w:rFonts w:hint="cs"/>
          <w:rtl/>
          <w:lang w:eastAsia="he-IL"/>
        </w:rPr>
        <w:t xml:space="preserve"> עם כל אדם ואדם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בוודאי אינני חייבת לאפשר </w:t>
      </w:r>
      <w:bookmarkStart w:id="1129" w:name="_ETM_Q1_2506959"/>
      <w:bookmarkEnd w:id="1129"/>
      <w:r>
        <w:rPr>
          <w:rFonts w:hint="cs"/>
          <w:rtl/>
          <w:lang w:eastAsia="he-IL"/>
        </w:rPr>
        <w:t xml:space="preserve">שיחות ועידה שנועדו לתת הוראות מתוך הכלא לאיזה בת עסק </w:t>
      </w:r>
      <w:bookmarkStart w:id="1130" w:name="_ETM_Q1_2512687"/>
      <w:bookmarkEnd w:id="1130"/>
      <w:r>
        <w:rPr>
          <w:rFonts w:hint="cs"/>
          <w:rtl/>
          <w:lang w:eastAsia="he-IL"/>
        </w:rPr>
        <w:t xml:space="preserve">ניגש היום ונחולל סחיטה באיומים. </w:t>
      </w:r>
    </w:p>
    <w:p w:rsidR="00FF647A" w:rsidRDefault="00FF647A" w:rsidP="000C29F2">
      <w:pPr>
        <w:rPr>
          <w:rtl/>
          <w:lang w:eastAsia="he-IL"/>
        </w:rPr>
      </w:pPr>
      <w:bookmarkStart w:id="1131" w:name="_ETM_Q1_2520939"/>
      <w:bookmarkStart w:id="1132" w:name="_ETM_Q1_2521000"/>
      <w:bookmarkEnd w:id="1131"/>
      <w:bookmarkEnd w:id="1132"/>
    </w:p>
    <w:p w:rsidR="00FF647A" w:rsidRDefault="00FF647A" w:rsidP="00FF647A">
      <w:pPr>
        <w:pStyle w:val="af6"/>
        <w:keepNext/>
        <w:rPr>
          <w:rtl/>
        </w:rPr>
      </w:pPr>
      <w:bookmarkStart w:id="1133" w:name="ET_yor_5777_75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33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134" w:name="_ETM_Q1_2519179"/>
      <w:bookmarkStart w:id="1135" w:name="_ETM_Q1_2519198"/>
      <w:bookmarkEnd w:id="1134"/>
      <w:bookmarkEnd w:id="1135"/>
      <w:r>
        <w:rPr>
          <w:rFonts w:hint="cs"/>
          <w:rtl/>
          <w:lang w:eastAsia="he-IL"/>
        </w:rPr>
        <w:t xml:space="preserve">את לא חייבת, </w:t>
      </w:r>
      <w:bookmarkStart w:id="1136" w:name="_ETM_Q1_2519474"/>
      <w:bookmarkEnd w:id="1136"/>
      <w:r>
        <w:rPr>
          <w:rFonts w:hint="cs"/>
          <w:rtl/>
          <w:lang w:eastAsia="he-IL"/>
        </w:rPr>
        <w:t xml:space="preserve">אבל את יודעת מה עוד את לא חייבת? אבל את </w:t>
      </w:r>
      <w:bookmarkStart w:id="1137" w:name="_ETM_Q1_2522258"/>
      <w:bookmarkEnd w:id="1137"/>
      <w:r>
        <w:rPr>
          <w:rFonts w:hint="cs"/>
          <w:rtl/>
          <w:lang w:eastAsia="he-IL"/>
        </w:rPr>
        <w:t xml:space="preserve">כן חייבת ואת בעצם לא חייבת, את חייבת לתת להם </w:t>
      </w:r>
      <w:bookmarkStart w:id="1138" w:name="_ETM_Q1_2526993"/>
      <w:bookmarkEnd w:id="1138"/>
      <w:r>
        <w:rPr>
          <w:rFonts w:hint="cs"/>
          <w:rtl/>
          <w:lang w:eastAsia="he-IL"/>
        </w:rPr>
        <w:t>תנאי מחיה נאותים לפי החלטת בג"ץ.</w:t>
      </w:r>
    </w:p>
    <w:p w:rsidR="00FF647A" w:rsidRPr="00FF647A" w:rsidRDefault="00FF647A" w:rsidP="00FF647A">
      <w:pPr>
        <w:rPr>
          <w:rtl/>
          <w:lang w:eastAsia="he-IL"/>
        </w:rPr>
      </w:pPr>
      <w:bookmarkStart w:id="1139" w:name="_ETM_Q1_2528169"/>
      <w:bookmarkStart w:id="1140" w:name="_ETM_Q1_2528228"/>
      <w:bookmarkEnd w:id="1139"/>
      <w:bookmarkEnd w:id="1140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0C29F2" w:rsidRDefault="000C29F2" w:rsidP="000C29F2">
      <w:pPr>
        <w:rPr>
          <w:rtl/>
          <w:lang w:eastAsia="he-IL"/>
        </w:rPr>
      </w:pPr>
    </w:p>
    <w:p w:rsidR="00FF647A" w:rsidRDefault="00FF647A" w:rsidP="000C29F2">
      <w:pPr>
        <w:rPr>
          <w:rtl/>
          <w:lang w:eastAsia="he-IL"/>
        </w:rPr>
      </w:pPr>
      <w:r>
        <w:rPr>
          <w:rFonts w:hint="cs"/>
          <w:rtl/>
          <w:lang w:eastAsia="he-IL"/>
        </w:rPr>
        <w:t>בהחלט.</w:t>
      </w:r>
    </w:p>
    <w:p w:rsidR="00FF647A" w:rsidRDefault="00FF647A" w:rsidP="000C29F2">
      <w:pPr>
        <w:rPr>
          <w:rtl/>
          <w:lang w:eastAsia="he-IL"/>
        </w:rPr>
      </w:pPr>
      <w:bookmarkStart w:id="1141" w:name="_ETM_Q1_2528429"/>
      <w:bookmarkStart w:id="1142" w:name="_ETM_Q1_2528473"/>
      <w:bookmarkStart w:id="1143" w:name="_ETM_Q1_2529853"/>
      <w:bookmarkEnd w:id="1141"/>
      <w:bookmarkEnd w:id="1142"/>
      <w:bookmarkEnd w:id="1143"/>
    </w:p>
    <w:p w:rsidR="00FF647A" w:rsidRDefault="00FF647A" w:rsidP="00FF647A">
      <w:pPr>
        <w:pStyle w:val="af6"/>
        <w:keepNext/>
        <w:rPr>
          <w:rtl/>
        </w:rPr>
      </w:pPr>
      <w:bookmarkStart w:id="1144" w:name="ET_yor_5777_76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44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145" w:name="_ETM_Q1_2530185"/>
      <w:bookmarkStart w:id="1146" w:name="_ETM_Q1_2530207"/>
      <w:bookmarkEnd w:id="1145"/>
      <w:bookmarkEnd w:id="1146"/>
      <w:r>
        <w:rPr>
          <w:rFonts w:hint="cs"/>
          <w:rtl/>
          <w:lang w:eastAsia="he-IL"/>
        </w:rPr>
        <w:t xml:space="preserve">את חייבת לתת להם מקום </w:t>
      </w:r>
      <w:bookmarkStart w:id="1147" w:name="_ETM_Q1_2531679"/>
      <w:bookmarkEnd w:id="1147"/>
      <w:r>
        <w:rPr>
          <w:rFonts w:hint="cs"/>
          <w:rtl/>
          <w:lang w:eastAsia="he-IL"/>
        </w:rPr>
        <w:t>שהות בלי בקבקים שאוכלים להם את הגוף.</w:t>
      </w:r>
    </w:p>
    <w:p w:rsidR="00FF647A" w:rsidRPr="00FF647A" w:rsidRDefault="00FF647A" w:rsidP="00FF647A">
      <w:pPr>
        <w:rPr>
          <w:rtl/>
          <w:lang w:eastAsia="he-IL"/>
        </w:rPr>
      </w:pPr>
      <w:bookmarkStart w:id="1148" w:name="_ETM_Q1_2533430"/>
      <w:bookmarkStart w:id="1149" w:name="_ETM_Q1_2533462"/>
      <w:bookmarkEnd w:id="1148"/>
      <w:bookmarkEnd w:id="1149"/>
    </w:p>
    <w:p w:rsidR="000C29F2" w:rsidRDefault="000C29F2" w:rsidP="000C29F2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57527C" w:rsidRDefault="0057527C" w:rsidP="00140EC2">
      <w:pPr>
        <w:rPr>
          <w:rtl/>
        </w:rPr>
      </w:pPr>
    </w:p>
    <w:p w:rsidR="0057527C" w:rsidRDefault="00FF647A" w:rsidP="00140EC2">
      <w:pPr>
        <w:rPr>
          <w:rtl/>
        </w:rPr>
      </w:pPr>
      <w:bookmarkStart w:id="1150" w:name="_ETM_Q1_2068730"/>
      <w:bookmarkEnd w:id="1150"/>
      <w:r>
        <w:rPr>
          <w:rFonts w:hint="cs"/>
          <w:rtl/>
        </w:rPr>
        <w:t>אני לא חייבת</w:t>
      </w:r>
      <w:bookmarkStart w:id="1151" w:name="_ETM_Q1_2530225"/>
      <w:bookmarkEnd w:id="1151"/>
      <w:r>
        <w:rPr>
          <w:rFonts w:hint="cs"/>
          <w:rtl/>
        </w:rPr>
        <w:t xml:space="preserve"> להרשות שיחות ועידה שנועדו לחולל פשיעה מתוך הכלא. </w:t>
      </w:r>
      <w:bookmarkStart w:id="1152" w:name="_ETM_Q1_2537231"/>
      <w:bookmarkEnd w:id="1152"/>
      <w:r>
        <w:rPr>
          <w:rFonts w:hint="cs"/>
          <w:rtl/>
        </w:rPr>
        <w:t>זה האינטרס הציבורי. מה ששירות בתי הסוהר ומה שמשטרת</w:t>
      </w:r>
      <w:r w:rsidR="009779EC">
        <w:rPr>
          <w:rFonts w:hint="cs"/>
          <w:rtl/>
        </w:rPr>
        <w:t xml:space="preserve"> </w:t>
      </w:r>
      <w:bookmarkStart w:id="1153" w:name="_ETM_Q1_2540157"/>
      <w:bookmarkEnd w:id="1153"/>
      <w:r>
        <w:rPr>
          <w:rFonts w:hint="cs"/>
          <w:rtl/>
        </w:rPr>
        <w:t xml:space="preserve">ישראל צריכה לשים לנגד עיניה כמטרה מרכזית. זה הרעיון </w:t>
      </w:r>
      <w:bookmarkStart w:id="1154" w:name="_ETM_Q1_2548259"/>
      <w:bookmarkEnd w:id="1154"/>
      <w:r>
        <w:rPr>
          <w:rFonts w:hint="cs"/>
          <w:rtl/>
        </w:rPr>
        <w:t xml:space="preserve">המסדר. המטרה המרכזית היא מניעת חילול פשיעה מתוך הכלא. משטרת </w:t>
      </w:r>
      <w:bookmarkStart w:id="1155" w:name="_ETM_Q1_2551967"/>
      <w:bookmarkEnd w:id="1155"/>
      <w:r>
        <w:rPr>
          <w:rFonts w:hint="cs"/>
          <w:rtl/>
        </w:rPr>
        <w:t>ישראל ופרקליטות המדינה מעמידה לדין ראשי ארגוני</w:t>
      </w:r>
      <w:r w:rsidR="009779EC">
        <w:rPr>
          <w:rFonts w:hint="cs"/>
          <w:rtl/>
        </w:rPr>
        <w:t xml:space="preserve"> </w:t>
      </w:r>
      <w:r>
        <w:rPr>
          <w:rFonts w:hint="cs"/>
          <w:rtl/>
        </w:rPr>
        <w:t xml:space="preserve">פשיעה והם </w:t>
      </w:r>
      <w:bookmarkStart w:id="1156" w:name="_ETM_Q1_2557481"/>
      <w:bookmarkEnd w:id="1156"/>
      <w:r>
        <w:rPr>
          <w:rFonts w:hint="cs"/>
          <w:rtl/>
        </w:rPr>
        <w:t xml:space="preserve">בהיותם בתוך הכלא ממשיכים להפעיל את ארגון הפשיעה באמצעות </w:t>
      </w:r>
      <w:bookmarkStart w:id="1157" w:name="_ETM_Q1_2560778"/>
      <w:bookmarkEnd w:id="1157"/>
      <w:r>
        <w:rPr>
          <w:rFonts w:hint="cs"/>
          <w:rtl/>
        </w:rPr>
        <w:t>שלוחיהם שנמצאים מחוץ לבית הסוהר. אני לא חושבת ששירות בתי</w:t>
      </w:r>
      <w:bookmarkStart w:id="1158" w:name="_ETM_Q1_2564487"/>
      <w:bookmarkEnd w:id="1158"/>
      <w:r>
        <w:rPr>
          <w:rFonts w:hint="cs"/>
          <w:rtl/>
        </w:rPr>
        <w:t xml:space="preserve"> הסוהר או משטרת ישראל צריכים לאפשר את זה.</w:t>
      </w:r>
    </w:p>
    <w:p w:rsidR="00FF647A" w:rsidRDefault="00FF647A" w:rsidP="00140EC2">
      <w:pPr>
        <w:rPr>
          <w:rtl/>
        </w:rPr>
      </w:pPr>
      <w:bookmarkStart w:id="1159" w:name="_ETM_Q1_2568095"/>
      <w:bookmarkStart w:id="1160" w:name="_ETM_Q1_2568161"/>
      <w:bookmarkEnd w:id="1159"/>
      <w:bookmarkEnd w:id="1160"/>
    </w:p>
    <w:p w:rsidR="00FF647A" w:rsidRDefault="00FF647A" w:rsidP="00FF647A">
      <w:pPr>
        <w:pStyle w:val="af6"/>
        <w:keepNext/>
        <w:rPr>
          <w:rtl/>
        </w:rPr>
      </w:pPr>
      <w:bookmarkStart w:id="1161" w:name="ET_yor_5777_77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61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162" w:name="_ETM_Q1_2568348"/>
      <w:bookmarkEnd w:id="1162"/>
      <w:r>
        <w:rPr>
          <w:rFonts w:hint="cs"/>
          <w:rtl/>
          <w:lang w:eastAsia="he-IL"/>
        </w:rPr>
        <w:t>זה הבנו.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כרגע בכל זאת, תגידי לי </w:t>
      </w:r>
      <w:bookmarkStart w:id="1163" w:name="_ETM_Q1_2570454"/>
      <w:bookmarkEnd w:id="1163"/>
      <w:r>
        <w:rPr>
          <w:rFonts w:hint="cs"/>
          <w:rtl/>
          <w:lang w:eastAsia="he-IL"/>
        </w:rPr>
        <w:t xml:space="preserve">אם אלה 34 או מי שבקשר אתם טוען שהם יותר </w:t>
      </w:r>
      <w:bookmarkStart w:id="1164" w:name="_ETM_Q1_2577591"/>
      <w:bookmarkEnd w:id="1164"/>
      <w:r>
        <w:rPr>
          <w:rFonts w:hint="cs"/>
          <w:rtl/>
          <w:lang w:eastAsia="he-IL"/>
        </w:rPr>
        <w:t xml:space="preserve">רבים, כרגע יש סיטואציה. אני שואלת איך מתנהל שירות בתי </w:t>
      </w:r>
      <w:bookmarkStart w:id="1165" w:name="_ETM_Q1_2584303"/>
      <w:bookmarkEnd w:id="1165"/>
      <w:r>
        <w:rPr>
          <w:rFonts w:hint="cs"/>
          <w:rtl/>
          <w:lang w:eastAsia="he-IL"/>
        </w:rPr>
        <w:t>הסוהר מול הסיטואציה הזאת ואיך אתם מתכוונים לפתור</w:t>
      </w:r>
      <w:bookmarkStart w:id="1166" w:name="_ETM_Q1_2590901"/>
      <w:bookmarkEnd w:id="1166"/>
      <w:r>
        <w:rPr>
          <w:rFonts w:hint="cs"/>
          <w:rtl/>
          <w:lang w:eastAsia="he-IL"/>
        </w:rPr>
        <w:t xml:space="preserve"> את זה.</w:t>
      </w:r>
    </w:p>
    <w:p w:rsidR="00FF647A" w:rsidRPr="00FF647A" w:rsidRDefault="00FF647A" w:rsidP="00FF647A">
      <w:pPr>
        <w:rPr>
          <w:rtl/>
          <w:lang w:eastAsia="he-IL"/>
        </w:rPr>
      </w:pPr>
      <w:bookmarkStart w:id="1167" w:name="_ETM_Q1_2588899"/>
      <w:bookmarkStart w:id="1168" w:name="_ETM_Q1_2588965"/>
      <w:bookmarkEnd w:id="1167"/>
      <w:bookmarkEnd w:id="1168"/>
    </w:p>
    <w:p w:rsidR="00FF647A" w:rsidRDefault="00FF647A" w:rsidP="00FF647A">
      <w:pPr>
        <w:pStyle w:val="af9"/>
        <w:keepNext/>
        <w:rPr>
          <w:rtl/>
          <w:lang w:eastAsia="he-IL"/>
        </w:rPr>
      </w:pPr>
      <w:bookmarkStart w:id="1169" w:name="_ETM_Q1_2536205"/>
      <w:bookmarkStart w:id="1170" w:name="_ETM_Q1_2536264"/>
      <w:bookmarkEnd w:id="1169"/>
      <w:bookmarkEnd w:id="1170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F647A" w:rsidRDefault="00FF647A" w:rsidP="00FF647A">
      <w:pPr>
        <w:rPr>
          <w:rtl/>
          <w:lang w:eastAsia="he-IL"/>
        </w:rPr>
      </w:pPr>
      <w:bookmarkStart w:id="1171" w:name="_ETM_Q1_2592119"/>
      <w:bookmarkEnd w:id="1171"/>
    </w:p>
    <w:p w:rsidR="00FF647A" w:rsidRDefault="00FF647A" w:rsidP="00FF647A">
      <w:pPr>
        <w:rPr>
          <w:rtl/>
          <w:lang w:eastAsia="he-IL"/>
        </w:rPr>
      </w:pPr>
      <w:bookmarkStart w:id="1172" w:name="_ETM_Q1_2592173"/>
      <w:bookmarkEnd w:id="1172"/>
      <w:r>
        <w:rPr>
          <w:rFonts w:hint="cs"/>
          <w:rtl/>
          <w:lang w:eastAsia="he-IL"/>
        </w:rPr>
        <w:t xml:space="preserve">בעניין הזה, יש </w:t>
      </w:r>
      <w:bookmarkStart w:id="1173" w:name="_ETM_Q1_2601651"/>
      <w:bookmarkEnd w:id="1173"/>
      <w:r>
        <w:rPr>
          <w:rFonts w:hint="cs"/>
          <w:rtl/>
          <w:lang w:eastAsia="he-IL"/>
        </w:rPr>
        <w:t>תוכנית שהיא תוכנית מבצעית ב</w:t>
      </w:r>
      <w:bookmarkStart w:id="1174" w:name="_ETM_Q1_2597003"/>
      <w:bookmarkEnd w:id="1174"/>
      <w:r>
        <w:rPr>
          <w:rFonts w:hint="cs"/>
          <w:rtl/>
          <w:lang w:eastAsia="he-IL"/>
        </w:rPr>
        <w:t xml:space="preserve">הקשר הזה של איך אנחנו מתמודדים ככל שתתגלינה בעיות </w:t>
      </w:r>
      <w:bookmarkStart w:id="1175" w:name="_ETM_Q1_2601006"/>
      <w:bookmarkEnd w:id="1175"/>
      <w:r>
        <w:rPr>
          <w:rFonts w:hint="cs"/>
          <w:rtl/>
          <w:lang w:eastAsia="he-IL"/>
        </w:rPr>
        <w:t xml:space="preserve">רפואיות כאלה ואחרות, אני לא מתכוונת לפרוס את התוכנית הזאת בדיון פומבי, אבל יש לנו אגפים שהם אגפים </w:t>
      </w:r>
      <w:bookmarkStart w:id="1176" w:name="_ETM_Q1_2611023"/>
      <w:bookmarkEnd w:id="1176"/>
      <w:r>
        <w:rPr>
          <w:rFonts w:hint="cs"/>
          <w:rtl/>
          <w:lang w:eastAsia="he-IL"/>
        </w:rPr>
        <w:t xml:space="preserve">עם טיפול רפואי מוגבר בתוך שירות בתי הסוהר וככל שיהיה </w:t>
      </w:r>
      <w:bookmarkStart w:id="1177" w:name="_ETM_Q1_2615842"/>
      <w:bookmarkEnd w:id="1177"/>
      <w:r>
        <w:rPr>
          <w:rFonts w:hint="cs"/>
          <w:rtl/>
          <w:lang w:eastAsia="he-IL"/>
        </w:rPr>
        <w:t xml:space="preserve">אסיר שיהיה צורך לתת לו טיפול רפואי מוגבר כתוצאה מהדבר </w:t>
      </w:r>
      <w:bookmarkStart w:id="1178" w:name="_ETM_Q1_2620583"/>
      <w:bookmarkEnd w:id="1178"/>
      <w:r>
        <w:rPr>
          <w:rFonts w:hint="cs"/>
          <w:rtl/>
          <w:lang w:eastAsia="he-IL"/>
        </w:rPr>
        <w:t xml:space="preserve">הזה, הוא יקבל את הטיפול הרפואי כמו שירות בתי </w:t>
      </w:r>
      <w:bookmarkStart w:id="1179" w:name="_ETM_Q1_2623575"/>
      <w:bookmarkEnd w:id="1179"/>
      <w:r>
        <w:rPr>
          <w:rFonts w:hint="cs"/>
          <w:rtl/>
          <w:lang w:eastAsia="he-IL"/>
        </w:rPr>
        <w:t xml:space="preserve">הסוהר נוהג לעשות. אגב, בתקופת הקורונה שירות בתי הסוהר התמודד </w:t>
      </w:r>
      <w:bookmarkStart w:id="1180" w:name="_ETM_Q1_2628975"/>
      <w:bookmarkEnd w:id="1180"/>
      <w:r>
        <w:rPr>
          <w:rFonts w:hint="cs"/>
          <w:rtl/>
          <w:lang w:eastAsia="he-IL"/>
        </w:rPr>
        <w:t>היטב עם מניעת חדירת הנגיף לתוך שירות</w:t>
      </w:r>
      <w:bookmarkStart w:id="1181" w:name="_ETM_Q1_2632949"/>
      <w:bookmarkEnd w:id="1181"/>
      <w:r>
        <w:rPr>
          <w:rFonts w:hint="cs"/>
          <w:rtl/>
          <w:lang w:eastAsia="he-IL"/>
        </w:rPr>
        <w:t xml:space="preserve"> בתי הסוהר ועשה </w:t>
      </w:r>
      <w:bookmarkStart w:id="1182" w:name="_ETM_Q1_2636007"/>
      <w:bookmarkEnd w:id="1182"/>
      <w:r>
        <w:rPr>
          <w:rFonts w:hint="cs"/>
          <w:rtl/>
          <w:lang w:eastAsia="he-IL"/>
        </w:rPr>
        <w:t>זאת הרבה יותר ממה שהתמודדו בתי האבות ובתי הדיור המוגן. זאת התוכנית שלנו בהקשר הזה.</w:t>
      </w:r>
    </w:p>
    <w:p w:rsidR="00FF647A" w:rsidRDefault="00FF647A" w:rsidP="00FF647A">
      <w:pPr>
        <w:rPr>
          <w:rtl/>
          <w:lang w:eastAsia="he-IL"/>
        </w:rPr>
      </w:pPr>
      <w:bookmarkStart w:id="1183" w:name="_ETM_Q1_2639621"/>
      <w:bookmarkStart w:id="1184" w:name="_ETM_Q1_2639681"/>
      <w:bookmarkStart w:id="1185" w:name="_ETM_Q1_2640565"/>
      <w:bookmarkEnd w:id="1183"/>
      <w:bookmarkEnd w:id="1184"/>
      <w:bookmarkEnd w:id="1185"/>
    </w:p>
    <w:p w:rsidR="00FF647A" w:rsidRDefault="00FF647A" w:rsidP="00FF647A">
      <w:pPr>
        <w:pStyle w:val="af6"/>
        <w:keepNext/>
        <w:rPr>
          <w:rtl/>
        </w:rPr>
      </w:pPr>
      <w:bookmarkStart w:id="1186" w:name="ET_yor_5777_78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86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187" w:name="_ETM_Q1_2640927"/>
      <w:bookmarkStart w:id="1188" w:name="_ETM_Q1_2640950"/>
      <w:bookmarkEnd w:id="1187"/>
      <w:bookmarkEnd w:id="1188"/>
      <w:r>
        <w:rPr>
          <w:rFonts w:hint="cs"/>
          <w:rtl/>
          <w:lang w:eastAsia="he-IL"/>
        </w:rPr>
        <w:t xml:space="preserve">אני מקווה שאת לא </w:t>
      </w:r>
      <w:bookmarkStart w:id="1189" w:name="_ETM_Q1_2639749"/>
      <w:bookmarkEnd w:id="1189"/>
      <w:r>
        <w:rPr>
          <w:rFonts w:hint="cs"/>
          <w:rtl/>
          <w:lang w:eastAsia="he-IL"/>
        </w:rPr>
        <w:t>רוצה שבתי האבות שלנו יהפכו להיות בתי כלא.</w:t>
      </w:r>
    </w:p>
    <w:p w:rsidR="00FF647A" w:rsidRPr="00FF647A" w:rsidRDefault="00FF647A" w:rsidP="00FF647A">
      <w:pPr>
        <w:rPr>
          <w:rtl/>
          <w:lang w:eastAsia="he-IL"/>
        </w:rPr>
      </w:pPr>
      <w:bookmarkStart w:id="1190" w:name="_ETM_Q1_2644031"/>
      <w:bookmarkStart w:id="1191" w:name="_ETM_Q1_2644091"/>
      <w:bookmarkEnd w:id="1190"/>
      <w:bookmarkEnd w:id="1191"/>
    </w:p>
    <w:p w:rsidR="00FF647A" w:rsidRDefault="00FF647A" w:rsidP="00FF647A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F647A" w:rsidRDefault="00FF647A" w:rsidP="00FF647A">
      <w:pPr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192" w:name="_ETM_Q1_2645151"/>
      <w:bookmarkStart w:id="1193" w:name="_ETM_Q1_2645202"/>
      <w:bookmarkEnd w:id="1192"/>
      <w:bookmarkEnd w:id="1193"/>
      <w:r>
        <w:rPr>
          <w:rFonts w:hint="cs"/>
          <w:rtl/>
          <w:lang w:eastAsia="he-IL"/>
        </w:rPr>
        <w:t xml:space="preserve">לא, אני לא רוצה שיהפכו להיות בתי כלא אבל רמת התחלואה בשירות בתי הסוהר הייתה מאוד מאוד נמוכה יחסית למה שקרה </w:t>
      </w:r>
      <w:bookmarkStart w:id="1194" w:name="_ETM_Q1_2654073"/>
      <w:bookmarkEnd w:id="1194"/>
      <w:r>
        <w:rPr>
          <w:rFonts w:hint="cs"/>
          <w:rtl/>
          <w:lang w:eastAsia="he-IL"/>
        </w:rPr>
        <w:t>בבתי האבות.</w:t>
      </w:r>
    </w:p>
    <w:p w:rsidR="00FF647A" w:rsidRDefault="00FF647A" w:rsidP="00FF647A">
      <w:pPr>
        <w:rPr>
          <w:rtl/>
          <w:lang w:eastAsia="he-IL"/>
        </w:rPr>
      </w:pPr>
      <w:bookmarkStart w:id="1195" w:name="_ETM_Q1_2654281"/>
      <w:bookmarkEnd w:id="1195"/>
    </w:p>
    <w:p w:rsidR="00FF647A" w:rsidRDefault="00FF647A" w:rsidP="00FF647A">
      <w:pPr>
        <w:pStyle w:val="af6"/>
        <w:keepNext/>
        <w:rPr>
          <w:rtl/>
        </w:rPr>
      </w:pPr>
      <w:bookmarkStart w:id="1196" w:name="ET_yor_5777_79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196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197" w:name="_ETM_Q1_2654623"/>
      <w:bookmarkStart w:id="1198" w:name="_ETM_Q1_2654644"/>
      <w:bookmarkEnd w:id="1197"/>
      <w:bookmarkEnd w:id="1198"/>
      <w:r>
        <w:rPr>
          <w:rFonts w:hint="cs"/>
          <w:rtl/>
          <w:lang w:eastAsia="he-IL"/>
        </w:rPr>
        <w:t>אני מבינה שלזה התכוונת. יש כאן צבר של תלונות</w:t>
      </w:r>
      <w:bookmarkStart w:id="1199" w:name="_ETM_Q1_2658951"/>
      <w:bookmarkEnd w:id="1199"/>
      <w:r>
        <w:rPr>
          <w:rFonts w:hint="cs"/>
          <w:rtl/>
          <w:lang w:eastAsia="he-IL"/>
        </w:rPr>
        <w:t>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באמת, אני לא רוצה </w:t>
      </w:r>
      <w:bookmarkStart w:id="1200" w:name="_ETM_Q1_2663443"/>
      <w:bookmarkEnd w:id="1200"/>
      <w:r>
        <w:rPr>
          <w:rFonts w:hint="cs"/>
          <w:rtl/>
          <w:lang w:eastAsia="he-IL"/>
        </w:rPr>
        <w:t xml:space="preserve">להתחיל להיכנס כאן לשיקולים של מי הם האנשים האלה. </w:t>
      </w:r>
      <w:bookmarkStart w:id="1201" w:name="_ETM_Q1_2670167"/>
      <w:bookmarkEnd w:id="1201"/>
      <w:r>
        <w:rPr>
          <w:rFonts w:hint="cs"/>
          <w:rtl/>
          <w:lang w:eastAsia="he-IL"/>
        </w:rPr>
        <w:t xml:space="preserve">אנחנו מבינים שמדובר כאן באנשים שהם פושעים ויש להם </w:t>
      </w:r>
      <w:bookmarkStart w:id="1202" w:name="_ETM_Q1_2675163"/>
      <w:bookmarkEnd w:id="1202"/>
      <w:r>
        <w:rPr>
          <w:rFonts w:hint="cs"/>
          <w:rtl/>
          <w:lang w:eastAsia="he-IL"/>
        </w:rPr>
        <w:t>עבר.</w:t>
      </w:r>
    </w:p>
    <w:p w:rsidR="00FF647A" w:rsidRPr="00FF647A" w:rsidRDefault="00FF647A" w:rsidP="00FF647A">
      <w:pPr>
        <w:rPr>
          <w:rtl/>
          <w:lang w:eastAsia="he-IL"/>
        </w:rPr>
      </w:pPr>
      <w:bookmarkStart w:id="1203" w:name="_ETM_Q1_2673810"/>
      <w:bookmarkStart w:id="1204" w:name="_ETM_Q1_2673872"/>
      <w:bookmarkEnd w:id="1203"/>
      <w:bookmarkEnd w:id="1204"/>
    </w:p>
    <w:p w:rsidR="00FF647A" w:rsidRDefault="00FF647A" w:rsidP="00FF647A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F647A" w:rsidRDefault="00FF647A" w:rsidP="00140EC2">
      <w:pPr>
        <w:rPr>
          <w:rtl/>
        </w:rPr>
      </w:pPr>
    </w:p>
    <w:p w:rsidR="00FF647A" w:rsidRDefault="00FF647A" w:rsidP="00140EC2">
      <w:pPr>
        <w:rPr>
          <w:rtl/>
        </w:rPr>
      </w:pPr>
      <w:bookmarkStart w:id="1205" w:name="_ETM_Q1_2675009"/>
      <w:bookmarkStart w:id="1206" w:name="_ETM_Q1_2675063"/>
      <w:bookmarkEnd w:id="1205"/>
      <w:bookmarkEnd w:id="1206"/>
      <w:r>
        <w:rPr>
          <w:rFonts w:hint="cs"/>
          <w:rtl/>
        </w:rPr>
        <w:t>לא. הם ראשי ארגוני פשיעה.</w:t>
      </w:r>
    </w:p>
    <w:p w:rsidR="00FF647A" w:rsidRDefault="00FF647A" w:rsidP="00140EC2">
      <w:pPr>
        <w:rPr>
          <w:rtl/>
        </w:rPr>
      </w:pPr>
      <w:bookmarkStart w:id="1207" w:name="_ETM_Q1_2676803"/>
      <w:bookmarkStart w:id="1208" w:name="_ETM_Q1_2676858"/>
      <w:bookmarkEnd w:id="1207"/>
      <w:bookmarkEnd w:id="1208"/>
    </w:p>
    <w:p w:rsidR="00FF647A" w:rsidRDefault="00FF647A" w:rsidP="00FF647A">
      <w:pPr>
        <w:pStyle w:val="af6"/>
        <w:keepNext/>
        <w:rPr>
          <w:rtl/>
        </w:rPr>
      </w:pPr>
      <w:bookmarkStart w:id="1209" w:name="ET_yor_5777_80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209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210" w:name="_ETM_Q1_2678331"/>
      <w:bookmarkStart w:id="1211" w:name="_ETM_Q1_2678351"/>
      <w:bookmarkEnd w:id="1210"/>
      <w:bookmarkEnd w:id="1211"/>
      <w:r>
        <w:rPr>
          <w:rFonts w:hint="cs"/>
          <w:rtl/>
          <w:lang w:eastAsia="he-IL"/>
        </w:rPr>
        <w:t>ראשי ארגוני פשיעה.</w:t>
      </w:r>
    </w:p>
    <w:p w:rsidR="00FF647A" w:rsidRDefault="00FF647A" w:rsidP="00FF647A">
      <w:pPr>
        <w:rPr>
          <w:rtl/>
          <w:lang w:eastAsia="he-IL"/>
        </w:rPr>
      </w:pPr>
      <w:bookmarkStart w:id="1212" w:name="_ETM_Q1_2679491"/>
      <w:bookmarkEnd w:id="1212"/>
    </w:p>
    <w:p w:rsidR="00FF647A" w:rsidRDefault="00FF647A" w:rsidP="00FF647A">
      <w:pPr>
        <w:pStyle w:val="a4"/>
        <w:keepNext/>
        <w:rPr>
          <w:rtl/>
        </w:rPr>
      </w:pPr>
      <w:bookmarkStart w:id="1213" w:name="_ETM_Q1_2682567"/>
      <w:bookmarkStart w:id="1214" w:name="ET_speaker_5766_82"/>
      <w:bookmarkEnd w:id="1213"/>
      <w:r w:rsidRPr="00FF647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F647A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214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215" w:name="_ETM_Q1_2682827"/>
      <w:bookmarkStart w:id="1216" w:name="_ETM_Q1_2682846"/>
      <w:bookmarkStart w:id="1217" w:name="_ETM_Q1_2679725"/>
      <w:bookmarkStart w:id="1218" w:name="_ETM_Q1_2679746"/>
      <w:bookmarkEnd w:id="1215"/>
      <w:bookmarkEnd w:id="1216"/>
      <w:bookmarkEnd w:id="1217"/>
      <w:bookmarkEnd w:id="1218"/>
      <w:r>
        <w:rPr>
          <w:rFonts w:hint="cs"/>
          <w:rtl/>
          <w:lang w:eastAsia="he-IL"/>
        </w:rPr>
        <w:t>יש כאן נקודה.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מידע מודיעיני שבאמצעות שיחות טלפון לאישה או </w:t>
      </w:r>
      <w:bookmarkStart w:id="1219" w:name="_ETM_Q1_2688943"/>
      <w:bookmarkEnd w:id="1219"/>
      <w:r>
        <w:rPr>
          <w:rFonts w:hint="cs"/>
          <w:rtl/>
          <w:lang w:eastAsia="he-IL"/>
        </w:rPr>
        <w:t>לבן מחוללים פשיעה בחוץ, מן הסתם צריך לאסור</w:t>
      </w:r>
      <w:bookmarkStart w:id="1220" w:name="_ETM_Q1_2693979"/>
      <w:bookmarkEnd w:id="1220"/>
      <w:r>
        <w:rPr>
          <w:rFonts w:hint="cs"/>
          <w:rtl/>
          <w:lang w:eastAsia="he-IL"/>
        </w:rPr>
        <w:t xml:space="preserve"> על שיחות הטלפון האלה. אמנם זכותו של </w:t>
      </w:r>
      <w:bookmarkStart w:id="1221" w:name="_ETM_Q1_2698747"/>
      <w:bookmarkEnd w:id="1221"/>
      <w:r>
        <w:rPr>
          <w:rFonts w:hint="cs"/>
          <w:rtl/>
          <w:lang w:eastAsia="he-IL"/>
        </w:rPr>
        <w:t>האסיר נפגעת במידה מסוימת, אבל אם לא תפגעי בזכות הזאת,</w:t>
      </w:r>
      <w:bookmarkStart w:id="1222" w:name="_ETM_Q1_2700733"/>
      <w:bookmarkEnd w:id="1222"/>
      <w:r>
        <w:rPr>
          <w:rFonts w:hint="cs"/>
          <w:rtl/>
          <w:lang w:eastAsia="he-IL"/>
        </w:rPr>
        <w:t xml:space="preserve"> מישהו אחר ייפגע בצד השני. </w:t>
      </w:r>
    </w:p>
    <w:p w:rsidR="00FF647A" w:rsidRPr="00FF647A" w:rsidRDefault="00FF647A" w:rsidP="00FF647A">
      <w:pPr>
        <w:rPr>
          <w:rtl/>
          <w:lang w:eastAsia="he-IL"/>
        </w:rPr>
      </w:pPr>
      <w:bookmarkStart w:id="1223" w:name="_ETM_Q1_2703977"/>
      <w:bookmarkStart w:id="1224" w:name="_ETM_Q1_2704029"/>
      <w:bookmarkEnd w:id="1223"/>
      <w:bookmarkEnd w:id="1224"/>
    </w:p>
    <w:p w:rsidR="00FF647A" w:rsidRDefault="00FF647A" w:rsidP="00FF647A">
      <w:pPr>
        <w:pStyle w:val="af9"/>
        <w:keepNext/>
        <w:rPr>
          <w:rtl/>
          <w:lang w:eastAsia="he-IL"/>
        </w:rPr>
      </w:pPr>
      <w:bookmarkStart w:id="1225" w:name="_ETM_Q1_1734564"/>
      <w:bookmarkStart w:id="1226" w:name="_ETM_Q1_1734590"/>
      <w:bookmarkEnd w:id="1225"/>
      <w:bookmarkEnd w:id="1226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F647A" w:rsidRDefault="00FF647A" w:rsidP="00FF647A">
      <w:pPr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מסכימה אתך.</w:t>
      </w:r>
    </w:p>
    <w:p w:rsidR="00FF647A" w:rsidRDefault="00FF647A" w:rsidP="00FF647A">
      <w:pPr>
        <w:rPr>
          <w:rtl/>
          <w:lang w:eastAsia="he-IL"/>
        </w:rPr>
      </w:pPr>
      <w:bookmarkStart w:id="1227" w:name="_ETM_Q1_2704625"/>
      <w:bookmarkStart w:id="1228" w:name="_ETM_Q1_2704665"/>
      <w:bookmarkStart w:id="1229" w:name="_ETM_Q1_2705601"/>
      <w:bookmarkEnd w:id="1227"/>
      <w:bookmarkEnd w:id="1228"/>
      <w:bookmarkEnd w:id="1229"/>
    </w:p>
    <w:p w:rsidR="00FF647A" w:rsidRDefault="00FF647A" w:rsidP="00FF647A">
      <w:pPr>
        <w:pStyle w:val="a4"/>
        <w:keepNext/>
        <w:rPr>
          <w:rtl/>
        </w:rPr>
      </w:pPr>
      <w:bookmarkStart w:id="1230" w:name="ET_speaker_5766_83"/>
      <w:r w:rsidRPr="00FF647A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FF647A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230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231" w:name="_ETM_Q1_2705860"/>
      <w:bookmarkStart w:id="1232" w:name="_ETM_Q1_2705884"/>
      <w:bookmarkEnd w:id="1231"/>
      <w:bookmarkEnd w:id="1232"/>
      <w:r>
        <w:rPr>
          <w:rFonts w:hint="cs"/>
          <w:rtl/>
          <w:lang w:eastAsia="he-IL"/>
        </w:rPr>
        <w:t xml:space="preserve">לכן </w:t>
      </w:r>
      <w:bookmarkStart w:id="1233" w:name="_ETM_Q1_2707377"/>
      <w:bookmarkEnd w:id="1233"/>
      <w:r>
        <w:rPr>
          <w:rFonts w:hint="cs"/>
          <w:rtl/>
          <w:lang w:eastAsia="he-IL"/>
        </w:rPr>
        <w:t xml:space="preserve">אני חושב שאם אסירים רוצים לדבר עם משפחותיהם, </w:t>
      </w:r>
      <w:bookmarkStart w:id="1234" w:name="_ETM_Q1_2709888"/>
      <w:bookmarkEnd w:id="1234"/>
      <w:r>
        <w:rPr>
          <w:rFonts w:hint="cs"/>
          <w:rtl/>
          <w:lang w:eastAsia="he-IL"/>
        </w:rPr>
        <w:t xml:space="preserve">הם צריכים לדאוג שהשיחות האלה יהיו שיחות ענייניות ולא שיחות </w:t>
      </w:r>
      <w:bookmarkStart w:id="1235" w:name="_ETM_Q1_2713397"/>
      <w:bookmarkEnd w:id="1235"/>
      <w:r>
        <w:rPr>
          <w:rFonts w:hint="cs"/>
          <w:rtl/>
          <w:lang w:eastAsia="he-IL"/>
        </w:rPr>
        <w:t>שמחוללות פשיעה.</w:t>
      </w:r>
      <w:bookmarkStart w:id="1236" w:name="_ETM_Q1_2720341"/>
      <w:bookmarkEnd w:id="1236"/>
    </w:p>
    <w:p w:rsidR="00FF647A" w:rsidRDefault="00FF647A" w:rsidP="00FF647A">
      <w:pPr>
        <w:rPr>
          <w:rtl/>
          <w:lang w:eastAsia="he-IL"/>
        </w:rPr>
      </w:pPr>
      <w:bookmarkStart w:id="1237" w:name="_ETM_Q1_2720408"/>
      <w:bookmarkEnd w:id="1237"/>
    </w:p>
    <w:p w:rsidR="00FF647A" w:rsidRDefault="00FF647A" w:rsidP="00FF647A">
      <w:pPr>
        <w:pStyle w:val="af6"/>
        <w:keepNext/>
        <w:rPr>
          <w:rtl/>
        </w:rPr>
      </w:pPr>
      <w:bookmarkStart w:id="1238" w:name="ET_yor_5777_84"/>
      <w:r w:rsidRPr="00FF647A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FF647A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238"/>
    </w:p>
    <w:p w:rsidR="00FF647A" w:rsidRDefault="00FF647A" w:rsidP="00FF647A">
      <w:pPr>
        <w:pStyle w:val="KeepWithNext"/>
        <w:rPr>
          <w:rtl/>
          <w:lang w:eastAsia="he-IL"/>
        </w:rPr>
      </w:pPr>
    </w:p>
    <w:p w:rsidR="00FF647A" w:rsidRDefault="00FF647A" w:rsidP="00FF647A">
      <w:pPr>
        <w:rPr>
          <w:rtl/>
          <w:lang w:eastAsia="he-IL"/>
        </w:rPr>
      </w:pPr>
      <w:bookmarkStart w:id="1239" w:name="_ETM_Q1_2720432"/>
      <w:bookmarkStart w:id="1240" w:name="_ETM_Q1_2720463"/>
      <w:bookmarkEnd w:id="1239"/>
      <w:bookmarkEnd w:id="1240"/>
      <w:r>
        <w:rPr>
          <w:rFonts w:hint="cs"/>
          <w:rtl/>
          <w:lang w:eastAsia="he-IL"/>
        </w:rPr>
        <w:t xml:space="preserve">אני באה מגישה של ניסיון לפתור משברים ולנסות לקרב </w:t>
      </w:r>
      <w:bookmarkStart w:id="1241" w:name="_ETM_Q1_2722459"/>
      <w:bookmarkEnd w:id="1241"/>
      <w:r>
        <w:rPr>
          <w:rFonts w:hint="cs"/>
          <w:rtl/>
          <w:lang w:eastAsia="he-IL"/>
        </w:rPr>
        <w:t>בין דברים. גם אתה, יוני, תצטרך לבוא ולהבין ש</w:t>
      </w:r>
      <w:bookmarkStart w:id="1242" w:name="_ETM_Q1_2728035"/>
      <w:bookmarkEnd w:id="1242"/>
      <w:r>
        <w:rPr>
          <w:rFonts w:hint="cs"/>
          <w:rtl/>
          <w:lang w:eastAsia="he-IL"/>
        </w:rPr>
        <w:t xml:space="preserve">לא מדובר כאן באנשים תמימים. אנחנו יודעים את זה טוב מאוד. נכון? </w:t>
      </w:r>
    </w:p>
    <w:p w:rsidR="00C44C4F" w:rsidRDefault="00C44C4F" w:rsidP="00FF647A">
      <w:pPr>
        <w:rPr>
          <w:rtl/>
          <w:lang w:eastAsia="he-IL"/>
        </w:rPr>
      </w:pPr>
      <w:bookmarkStart w:id="1243" w:name="_ETM_Q1_2733995"/>
      <w:bookmarkStart w:id="1244" w:name="_ETM_Q1_2734053"/>
      <w:bookmarkEnd w:id="1243"/>
      <w:bookmarkEnd w:id="1244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245" w:name="ET_guest_יוני_יהב_85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245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246" w:name="_ETM_Q1_2735493"/>
      <w:bookmarkStart w:id="1247" w:name="_ETM_Q1_2735512"/>
      <w:bookmarkEnd w:id="1246"/>
      <w:bookmarkEnd w:id="1247"/>
      <w:r>
        <w:rPr>
          <w:rFonts w:hint="cs"/>
          <w:rtl/>
          <w:lang w:eastAsia="he-IL"/>
        </w:rPr>
        <w:t xml:space="preserve">ברשותך, כמה דברים. אותם ראשי ארגוני הפשיעה, </w:t>
      </w:r>
      <w:bookmarkStart w:id="1248" w:name="_ETM_Q1_2739627"/>
      <w:bookmarkEnd w:id="1248"/>
      <w:r>
        <w:rPr>
          <w:rFonts w:hint="cs"/>
          <w:rtl/>
          <w:lang w:eastAsia="he-IL"/>
        </w:rPr>
        <w:t xml:space="preserve">כרגע הם בגדר חפות שמרחפת מעליהם. הם </w:t>
      </w:r>
      <w:bookmarkStart w:id="1249" w:name="_ETM_Q1_2757343"/>
      <w:bookmarkEnd w:id="1249"/>
      <w:r>
        <w:rPr>
          <w:rFonts w:hint="cs"/>
          <w:rtl/>
          <w:lang w:eastAsia="he-IL"/>
        </w:rPr>
        <w:t>אבות לילדים, הם בנים לאימהות ולאבות.</w:t>
      </w:r>
    </w:p>
    <w:p w:rsidR="00C44C4F" w:rsidRDefault="00C44C4F" w:rsidP="00C44C4F">
      <w:pPr>
        <w:rPr>
          <w:rtl/>
          <w:lang w:eastAsia="he-IL"/>
        </w:rPr>
      </w:pPr>
      <w:bookmarkStart w:id="1250" w:name="_ETM_Q1_2760587"/>
      <w:bookmarkStart w:id="1251" w:name="_ETM_Q1_2760648"/>
      <w:bookmarkEnd w:id="1250"/>
      <w:bookmarkEnd w:id="1251"/>
    </w:p>
    <w:p w:rsidR="00C44C4F" w:rsidRDefault="00C44C4F" w:rsidP="00C44C4F">
      <w:pPr>
        <w:pStyle w:val="af6"/>
        <w:keepNext/>
        <w:rPr>
          <w:rtl/>
        </w:rPr>
      </w:pPr>
      <w:bookmarkStart w:id="1252" w:name="ET_yor_5777_86"/>
      <w:r w:rsidRPr="00C44C4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44C4F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252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אם מנצלים את </w:t>
      </w:r>
      <w:bookmarkStart w:id="1253" w:name="_ETM_Q1_2759755"/>
      <w:bookmarkEnd w:id="1253"/>
      <w:r>
        <w:rPr>
          <w:rFonts w:hint="cs"/>
          <w:rtl/>
          <w:lang w:eastAsia="he-IL"/>
        </w:rPr>
        <w:t>זה?</w:t>
      </w:r>
      <w:bookmarkStart w:id="1254" w:name="_ETM_Q1_2762939"/>
      <w:bookmarkEnd w:id="1254"/>
    </w:p>
    <w:p w:rsidR="00C44C4F" w:rsidRDefault="00C44C4F" w:rsidP="00C44C4F">
      <w:pPr>
        <w:rPr>
          <w:rtl/>
          <w:lang w:eastAsia="he-IL"/>
        </w:rPr>
      </w:pPr>
      <w:bookmarkStart w:id="1255" w:name="_ETM_Q1_2762998"/>
      <w:bookmarkStart w:id="1256" w:name="_ETM_Q1_2763852"/>
      <w:bookmarkEnd w:id="1255"/>
      <w:bookmarkEnd w:id="1256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257" w:name="ET_guest_יוני_יהב_87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257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258" w:name="_ETM_Q1_2764089"/>
      <w:bookmarkStart w:id="1259" w:name="_ETM_Q1_2764108"/>
      <w:bookmarkEnd w:id="1258"/>
      <w:bookmarkEnd w:id="1259"/>
      <w:r>
        <w:rPr>
          <w:rFonts w:hint="cs"/>
          <w:rtl/>
          <w:lang w:eastAsia="he-IL"/>
        </w:rPr>
        <w:t>אני אסביר לך. מה שאמרה כאן יוכי היקרה, היא</w:t>
      </w:r>
      <w:r w:rsidR="009779EC">
        <w:rPr>
          <w:rFonts w:hint="cs"/>
          <w:rtl/>
          <w:lang w:eastAsia="he-IL"/>
        </w:rPr>
        <w:t xml:space="preserve"> </w:t>
      </w:r>
      <w:bookmarkStart w:id="1260" w:name="_ETM_Q1_2769649"/>
      <w:bookmarkEnd w:id="1260"/>
      <w:r>
        <w:rPr>
          <w:rFonts w:hint="cs"/>
          <w:rtl/>
          <w:lang w:eastAsia="he-IL"/>
        </w:rPr>
        <w:t>כבר הרשיעה את אשתו של אדם שאני לא יודע במי</w:t>
      </w:r>
      <w:bookmarkStart w:id="1261" w:name="_ETM_Q1_2771463"/>
      <w:bookmarkEnd w:id="1261"/>
      <w:r>
        <w:rPr>
          <w:rFonts w:hint="cs"/>
          <w:rtl/>
          <w:lang w:eastAsia="he-IL"/>
        </w:rPr>
        <w:t xml:space="preserve"> מדובר ואמרה שהיא כך וכך וכך. לא </w:t>
      </w:r>
      <w:bookmarkStart w:id="1262" w:name="_ETM_Q1_2776227"/>
      <w:bookmarkEnd w:id="1262"/>
      <w:r>
        <w:rPr>
          <w:rFonts w:hint="cs"/>
          <w:rtl/>
          <w:lang w:eastAsia="he-IL"/>
        </w:rPr>
        <w:t xml:space="preserve">ראינו שהיא עצורה, לא ראינו שהיא נשפטה, לא ראינו שום </w:t>
      </w:r>
      <w:bookmarkStart w:id="1263" w:name="_ETM_Q1_2778179"/>
      <w:bookmarkEnd w:id="1263"/>
      <w:r>
        <w:rPr>
          <w:rFonts w:hint="cs"/>
          <w:rtl/>
          <w:lang w:eastAsia="he-IL"/>
        </w:rPr>
        <w:t>דבר. היא כאן שפטה אנשים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והשמיצה אנשים על </w:t>
      </w:r>
      <w:bookmarkStart w:id="1264" w:name="_ETM_Q1_2783881"/>
      <w:bookmarkEnd w:id="1264"/>
      <w:r>
        <w:rPr>
          <w:rFonts w:hint="cs"/>
          <w:rtl/>
          <w:lang w:eastAsia="he-IL"/>
        </w:rPr>
        <w:t xml:space="preserve">דבר שלא ידוע. גם בכלא יש אסירים שיש להם אינטרסים. </w:t>
      </w:r>
      <w:bookmarkStart w:id="1265" w:name="_ETM_Q1_2788023"/>
      <w:bookmarkEnd w:id="1265"/>
      <w:r>
        <w:rPr>
          <w:rFonts w:hint="cs"/>
          <w:rtl/>
          <w:lang w:eastAsia="he-IL"/>
        </w:rPr>
        <w:t>לא ניכנס לשמות. גם לא מעניין אותי השמות.</w:t>
      </w:r>
    </w:p>
    <w:p w:rsidR="00C44C4F" w:rsidRDefault="00C44C4F" w:rsidP="00C44C4F">
      <w:pPr>
        <w:rPr>
          <w:rtl/>
          <w:lang w:eastAsia="he-IL"/>
        </w:rPr>
      </w:pPr>
      <w:bookmarkStart w:id="1266" w:name="_ETM_Q1_2789431"/>
      <w:bookmarkStart w:id="1267" w:name="_ETM_Q1_2789501"/>
      <w:bookmarkStart w:id="1268" w:name="_ETM_Q1_2790343"/>
      <w:bookmarkEnd w:id="1266"/>
      <w:bookmarkEnd w:id="1267"/>
      <w:bookmarkEnd w:id="1268"/>
    </w:p>
    <w:p w:rsidR="00C44C4F" w:rsidRDefault="00C44C4F" w:rsidP="00C44C4F">
      <w:pPr>
        <w:pStyle w:val="af6"/>
        <w:keepNext/>
        <w:rPr>
          <w:rtl/>
        </w:rPr>
      </w:pPr>
      <w:bookmarkStart w:id="1269" w:name="ET_yor_5777_88"/>
      <w:r w:rsidRPr="00C44C4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44C4F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269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270" w:name="_ETM_Q1_2790693"/>
      <w:bookmarkEnd w:id="1270"/>
      <w:r>
        <w:rPr>
          <w:rFonts w:hint="cs"/>
          <w:rtl/>
          <w:lang w:eastAsia="he-IL"/>
        </w:rPr>
        <w:t>אין כאן השמ</w:t>
      </w:r>
      <w:bookmarkStart w:id="1271" w:name="_ETM_Q1_2789841"/>
      <w:bookmarkEnd w:id="1271"/>
      <w:r>
        <w:rPr>
          <w:rFonts w:hint="cs"/>
          <w:rtl/>
          <w:lang w:eastAsia="he-IL"/>
        </w:rPr>
        <w:t>צה כי היא לא נקבה בשמות.</w:t>
      </w:r>
    </w:p>
    <w:p w:rsidR="00C44C4F" w:rsidRDefault="00C44C4F" w:rsidP="00C44C4F">
      <w:pPr>
        <w:rPr>
          <w:rtl/>
          <w:lang w:eastAsia="he-IL"/>
        </w:rPr>
      </w:pPr>
      <w:bookmarkStart w:id="1272" w:name="_ETM_Q1_2790843"/>
      <w:bookmarkStart w:id="1273" w:name="_ETM_Q1_2790908"/>
      <w:bookmarkEnd w:id="1272"/>
      <w:bookmarkEnd w:id="1273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274" w:name="ET_guest_יוני_יהב_89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274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275" w:name="_ETM_Q1_2790966"/>
      <w:bookmarkStart w:id="1276" w:name="_ETM_Q1_2790985"/>
      <w:bookmarkEnd w:id="1275"/>
      <w:bookmarkEnd w:id="1276"/>
      <w:r>
        <w:rPr>
          <w:rFonts w:hint="cs"/>
          <w:rtl/>
          <w:lang w:eastAsia="he-IL"/>
        </w:rPr>
        <w:t>אני לא יודע</w:t>
      </w:r>
      <w:bookmarkStart w:id="1277" w:name="_ETM_Q1_2792064"/>
      <w:bookmarkEnd w:id="1277"/>
      <w:r>
        <w:rPr>
          <w:rFonts w:hint="cs"/>
          <w:rtl/>
          <w:lang w:eastAsia="he-IL"/>
        </w:rPr>
        <w:t xml:space="preserve"> לגבי אותה בחורה שהוא יודעת. בכל אופן, אין דבר </w:t>
      </w:r>
      <w:bookmarkStart w:id="1278" w:name="_ETM_Q1_2796107"/>
      <w:bookmarkEnd w:id="1278"/>
      <w:r>
        <w:rPr>
          <w:rFonts w:hint="cs"/>
          <w:rtl/>
          <w:lang w:eastAsia="he-IL"/>
        </w:rPr>
        <w:t xml:space="preserve">כזה שבשירות בתי הסוהר, הטלפון שמובנה בשירותי הסוהר, </w:t>
      </w:r>
      <w:bookmarkStart w:id="1279" w:name="_ETM_Q1_2803473"/>
      <w:bookmarkEnd w:id="1279"/>
      <w:r>
        <w:rPr>
          <w:rFonts w:hint="cs"/>
          <w:rtl/>
          <w:lang w:eastAsia="he-IL"/>
        </w:rPr>
        <w:t xml:space="preserve">אין דבר כזה בכל משרד התקשורת. זה טלפון זיהוי קולי </w:t>
      </w:r>
      <w:bookmarkStart w:id="1280" w:name="_ETM_Q1_2809647"/>
      <w:bookmarkEnd w:id="1280"/>
      <w:r>
        <w:rPr>
          <w:rFonts w:hint="cs"/>
          <w:rtl/>
          <w:lang w:eastAsia="he-IL"/>
        </w:rPr>
        <w:t>שאתה אומר אני מבקש להתקשר החוצה.</w:t>
      </w:r>
      <w:r w:rsidR="009779EC">
        <w:rPr>
          <w:rFonts w:hint="cs"/>
          <w:rtl/>
          <w:lang w:eastAsia="he-IL"/>
        </w:rPr>
        <w:t xml:space="preserve"> </w:t>
      </w:r>
      <w:bookmarkStart w:id="1281" w:name="_ETM_Q1_2816888"/>
      <w:bookmarkEnd w:id="1281"/>
      <w:r>
        <w:rPr>
          <w:rFonts w:hint="cs"/>
          <w:rtl/>
          <w:lang w:eastAsia="he-IL"/>
        </w:rPr>
        <w:t xml:space="preserve">בכל מקום יש שם חדר תקשורת וכל השיחות הולכות </w:t>
      </w:r>
      <w:bookmarkStart w:id="1282" w:name="_ETM_Q1_2819595"/>
      <w:bookmarkEnd w:id="1282"/>
      <w:r>
        <w:rPr>
          <w:rFonts w:hint="cs"/>
          <w:rtl/>
          <w:lang w:eastAsia="he-IL"/>
        </w:rPr>
        <w:t xml:space="preserve">להקלטות ל-הארד דיסק. הם לא מאזינים ומקשיבים לשיחות, רק אם </w:t>
      </w:r>
      <w:bookmarkStart w:id="1283" w:name="_ETM_Q1_2823143"/>
      <w:bookmarkEnd w:id="1283"/>
      <w:r>
        <w:rPr>
          <w:rFonts w:hint="cs"/>
          <w:rtl/>
          <w:lang w:eastAsia="he-IL"/>
        </w:rPr>
        <w:t xml:space="preserve">יש צו שיפוטי. אבל כשקורים מקרים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חוויתי </w:t>
      </w:r>
      <w:bookmarkStart w:id="1284" w:name="_ETM_Q1_2826045"/>
      <w:bookmarkEnd w:id="1284"/>
      <w:r>
        <w:rPr>
          <w:rFonts w:hint="cs"/>
          <w:rtl/>
          <w:lang w:eastAsia="he-IL"/>
        </w:rPr>
        <w:t xml:space="preserve">על בשרי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כשקרה פשע כזה וכזה, שירות בתי </w:t>
      </w:r>
      <w:bookmarkStart w:id="1285" w:name="_ETM_Q1_2829403"/>
      <w:bookmarkEnd w:id="1285"/>
      <w:r>
        <w:rPr>
          <w:rFonts w:hint="cs"/>
          <w:rtl/>
          <w:lang w:eastAsia="he-IL"/>
        </w:rPr>
        <w:t xml:space="preserve">הסוהר מוציא את ההקלטה. גם סלקום מקליטה, גם פלאפון מקליטה, הכול הולך ל-הארד דיסק וזה ידוע. הם אומרים לכם בשירות הלקוחות שזה הולך על מנת </w:t>
      </w:r>
      <w:bookmarkStart w:id="1286" w:name="_ETM_Q1_2839173"/>
      <w:bookmarkEnd w:id="1286"/>
      <w:r>
        <w:rPr>
          <w:rFonts w:hint="cs"/>
          <w:rtl/>
          <w:lang w:eastAsia="he-IL"/>
        </w:rPr>
        <w:t>לשפר. כאן זה לא הולך על מנת לשפר אלא כאן זה הולך על</w:t>
      </w:r>
      <w:bookmarkStart w:id="1287" w:name="_ETM_Q1_2841531"/>
      <w:bookmarkEnd w:id="1287"/>
      <w:r>
        <w:rPr>
          <w:rFonts w:hint="cs"/>
          <w:rtl/>
          <w:lang w:eastAsia="he-IL"/>
        </w:rPr>
        <w:t xml:space="preserve"> מנת למגר את העניין שלל הפשיעה בחוץ.</w:t>
      </w:r>
    </w:p>
    <w:p w:rsidR="00C44C4F" w:rsidRDefault="00C44C4F" w:rsidP="00C44C4F">
      <w:pPr>
        <w:rPr>
          <w:rtl/>
          <w:lang w:eastAsia="he-IL"/>
        </w:rPr>
      </w:pPr>
      <w:bookmarkStart w:id="1288" w:name="_ETM_Q1_2846929"/>
      <w:bookmarkStart w:id="1289" w:name="_ETM_Q1_2846991"/>
      <w:bookmarkEnd w:id="1288"/>
      <w:bookmarkEnd w:id="1289"/>
    </w:p>
    <w:p w:rsidR="00C44C4F" w:rsidRDefault="00C44C4F" w:rsidP="00C44C4F">
      <w:pPr>
        <w:rPr>
          <w:rtl/>
          <w:lang w:eastAsia="he-IL"/>
        </w:rPr>
      </w:pPr>
      <w:bookmarkStart w:id="1290" w:name="_ETM_Q1_2847009"/>
      <w:bookmarkStart w:id="1291" w:name="_ETM_Q1_2847087"/>
      <w:bookmarkEnd w:id="1290"/>
      <w:bookmarkEnd w:id="1291"/>
      <w:r>
        <w:rPr>
          <w:rFonts w:hint="cs"/>
          <w:rtl/>
          <w:lang w:eastAsia="he-IL"/>
        </w:rPr>
        <w:t xml:space="preserve">הם עשו עוד דבר. </w:t>
      </w:r>
      <w:bookmarkStart w:id="1292" w:name="_ETM_Q1_2848609"/>
      <w:bookmarkEnd w:id="1292"/>
      <w:r>
        <w:rPr>
          <w:rFonts w:hint="cs"/>
          <w:rtl/>
          <w:lang w:eastAsia="he-IL"/>
        </w:rPr>
        <w:t xml:space="preserve">שימו לב, הם עשו עוד דבר שכל 45 שניות, שזוהי </w:t>
      </w:r>
      <w:bookmarkStart w:id="1293" w:name="_ETM_Q1_2853382"/>
      <w:bookmarkEnd w:id="1293"/>
      <w:r>
        <w:rPr>
          <w:rFonts w:hint="cs"/>
          <w:rtl/>
          <w:lang w:eastAsia="he-IL"/>
        </w:rPr>
        <w:t xml:space="preserve">לא צנעה, כשאתה מדבר עם הכלא, מתקשר אליך ואומר הנך </w:t>
      </w:r>
      <w:bookmarkStart w:id="1294" w:name="_ETM_Q1_2858046"/>
      <w:bookmarkEnd w:id="1294"/>
      <w:r>
        <w:rPr>
          <w:rFonts w:hint="cs"/>
          <w:rtl/>
          <w:lang w:eastAsia="he-IL"/>
        </w:rPr>
        <w:t>מדבר עם שירות בתי הסוהר, עם אסיר. התקליט. כולם יודעים.</w:t>
      </w:r>
      <w:bookmarkStart w:id="1295" w:name="_ETM_Q1_2865477"/>
      <w:bookmarkEnd w:id="1295"/>
      <w:r>
        <w:rPr>
          <w:rFonts w:hint="cs"/>
          <w:rtl/>
          <w:lang w:eastAsia="he-IL"/>
        </w:rPr>
        <w:t xml:space="preserve"> ריבונו של עולם, השיחות כל כך מפוקחות שם, זה </w:t>
      </w:r>
      <w:bookmarkStart w:id="1296" w:name="_ETM_Q1_2871644"/>
      <w:bookmarkEnd w:id="1296"/>
      <w:r>
        <w:rPr>
          <w:rFonts w:hint="cs"/>
          <w:rtl/>
          <w:lang w:eastAsia="he-IL"/>
        </w:rPr>
        <w:t xml:space="preserve">מספר אסיר שזאת תעודת הזהות שלך, זה לא עכשיו </w:t>
      </w:r>
      <w:bookmarkStart w:id="1297" w:name="_ETM_Q1_2872551"/>
      <w:bookmarkEnd w:id="1297"/>
      <w:r>
        <w:rPr>
          <w:rFonts w:hint="cs"/>
          <w:rtl/>
          <w:lang w:eastAsia="he-IL"/>
        </w:rPr>
        <w:t xml:space="preserve">גנב שבא הביתה ואומר, סליחה, אני פרצתי, שמתי פה </w:t>
      </w:r>
      <w:bookmarkStart w:id="1298" w:name="_ETM_Q1_2875719"/>
      <w:bookmarkEnd w:id="1298"/>
      <w:r>
        <w:rPr>
          <w:rFonts w:hint="cs"/>
          <w:rtl/>
          <w:lang w:eastAsia="he-IL"/>
        </w:rPr>
        <w:t xml:space="preserve">את תעודת הזהות שלי. זה אותו הדבר. מדובר כאן בטביעת </w:t>
      </w:r>
      <w:bookmarkStart w:id="1299" w:name="_ETM_Q1_2879367"/>
      <w:bookmarkEnd w:id="1299"/>
      <w:r>
        <w:rPr>
          <w:rFonts w:hint="cs"/>
          <w:rtl/>
          <w:lang w:eastAsia="he-IL"/>
        </w:rPr>
        <w:t>קול, כרטיס מגנטי, כל אחד בהפרדה ולא יכולים להעביר כרטיס מאחד לשני.</w:t>
      </w:r>
    </w:p>
    <w:p w:rsidR="00C44C4F" w:rsidRDefault="00C44C4F" w:rsidP="00C44C4F">
      <w:pPr>
        <w:rPr>
          <w:rtl/>
          <w:lang w:eastAsia="he-IL"/>
        </w:rPr>
      </w:pPr>
      <w:bookmarkStart w:id="1300" w:name="_ETM_Q1_2886863"/>
      <w:bookmarkStart w:id="1301" w:name="_ETM_Q1_2886935"/>
      <w:bookmarkEnd w:id="1300"/>
      <w:bookmarkEnd w:id="1301"/>
    </w:p>
    <w:p w:rsidR="00C44C4F" w:rsidRDefault="00C44C4F" w:rsidP="00C44C4F">
      <w:pPr>
        <w:pStyle w:val="a4"/>
        <w:keepNext/>
        <w:rPr>
          <w:rtl/>
        </w:rPr>
      </w:pPr>
      <w:bookmarkStart w:id="1302" w:name="ET_speaker_5766_90"/>
      <w:r w:rsidRPr="00C44C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44C4F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302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תהיה תמים.</w:t>
      </w:r>
    </w:p>
    <w:p w:rsidR="00C44C4F" w:rsidRDefault="00C44C4F" w:rsidP="00C44C4F">
      <w:pPr>
        <w:rPr>
          <w:rtl/>
          <w:lang w:eastAsia="he-IL"/>
        </w:rPr>
      </w:pPr>
      <w:bookmarkStart w:id="1303" w:name="_ETM_Q1_2886965"/>
      <w:bookmarkStart w:id="1304" w:name="_ETM_Q1_2887018"/>
      <w:bookmarkEnd w:id="1303"/>
      <w:bookmarkEnd w:id="1304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05" w:name="ET_guest_יוני_יהב_91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05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תמים. אני מכיר את הכול.</w:t>
      </w:r>
    </w:p>
    <w:p w:rsidR="00C44C4F" w:rsidRDefault="00C44C4F" w:rsidP="00C44C4F">
      <w:pPr>
        <w:rPr>
          <w:rtl/>
          <w:lang w:eastAsia="he-IL"/>
        </w:rPr>
      </w:pPr>
      <w:bookmarkStart w:id="1306" w:name="_ETM_Q1_2888109"/>
      <w:bookmarkStart w:id="1307" w:name="_ETM_Q1_2888171"/>
      <w:bookmarkStart w:id="1308" w:name="_ETM_Q1_2888773"/>
      <w:bookmarkEnd w:id="1306"/>
      <w:bookmarkEnd w:id="1307"/>
      <w:bookmarkEnd w:id="1308"/>
    </w:p>
    <w:p w:rsidR="00C44C4F" w:rsidRDefault="00C44C4F" w:rsidP="00C44C4F">
      <w:pPr>
        <w:pStyle w:val="a4"/>
        <w:keepNext/>
        <w:rPr>
          <w:rtl/>
        </w:rPr>
      </w:pPr>
      <w:bookmarkStart w:id="1309" w:name="ET_speaker_5766_92"/>
      <w:r w:rsidRPr="00C44C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44C4F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309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10" w:name="_ETM_Q1_2889031"/>
      <w:bookmarkStart w:id="1311" w:name="_ETM_Q1_2889053"/>
      <w:bookmarkEnd w:id="1310"/>
      <w:bookmarkEnd w:id="1311"/>
      <w:r>
        <w:rPr>
          <w:rFonts w:hint="cs"/>
          <w:rtl/>
          <w:lang w:eastAsia="he-IL"/>
        </w:rPr>
        <w:t xml:space="preserve">עשה </w:t>
      </w:r>
      <w:bookmarkStart w:id="1312" w:name="_ETM_Q1_2889461"/>
      <w:bookmarkEnd w:id="1312"/>
      <w:r>
        <w:rPr>
          <w:rFonts w:hint="cs"/>
          <w:rtl/>
          <w:lang w:eastAsia="he-IL"/>
        </w:rPr>
        <w:t xml:space="preserve">לי טובה, מאחר וגם אני הייתי בכמה שיחות טלפון </w:t>
      </w:r>
      <w:bookmarkStart w:id="1313" w:name="_ETM_Q1_2893143"/>
      <w:bookmarkEnd w:id="1313"/>
      <w:r>
        <w:rPr>
          <w:rFonts w:hint="cs"/>
          <w:rtl/>
          <w:lang w:eastAsia="he-IL"/>
        </w:rPr>
        <w:t>כאלה ואחרות, אתה יכול להעביר מסרים לאנשים מסוימים.</w:t>
      </w:r>
      <w:bookmarkStart w:id="1314" w:name="_ETM_Q1_2893225"/>
      <w:bookmarkEnd w:id="1314"/>
    </w:p>
    <w:p w:rsidR="00C44C4F" w:rsidRDefault="00C44C4F" w:rsidP="00C44C4F">
      <w:pPr>
        <w:rPr>
          <w:rtl/>
          <w:lang w:eastAsia="he-IL"/>
        </w:rPr>
      </w:pPr>
      <w:bookmarkStart w:id="1315" w:name="_ETM_Q1_2893282"/>
      <w:bookmarkStart w:id="1316" w:name="_ETM_Q1_2894169"/>
      <w:bookmarkEnd w:id="1315"/>
      <w:bookmarkEnd w:id="1316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17" w:name="ET_guest_יוני_יהב_93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17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18" w:name="_ETM_Q1_2894387"/>
      <w:bookmarkStart w:id="1319" w:name="_ETM_Q1_2894407"/>
      <w:bookmarkEnd w:id="1318"/>
      <w:bookmarkEnd w:id="1319"/>
      <w:r>
        <w:rPr>
          <w:rFonts w:hint="cs"/>
          <w:rtl/>
          <w:lang w:eastAsia="he-IL"/>
        </w:rPr>
        <w:t>אתה יכו</w:t>
      </w:r>
      <w:bookmarkStart w:id="1320" w:name="_ETM_Q1_2895577"/>
      <w:bookmarkEnd w:id="1320"/>
      <w:r>
        <w:rPr>
          <w:rFonts w:hint="cs"/>
          <w:rtl/>
          <w:lang w:eastAsia="he-IL"/>
        </w:rPr>
        <w:t>ל להעביר. אני אומר לך שכן.</w:t>
      </w:r>
    </w:p>
    <w:p w:rsidR="00C44C4F" w:rsidRDefault="00C44C4F" w:rsidP="00C44C4F">
      <w:pPr>
        <w:rPr>
          <w:rtl/>
          <w:lang w:eastAsia="he-IL"/>
        </w:rPr>
      </w:pPr>
      <w:bookmarkStart w:id="1321" w:name="_ETM_Q1_2896329"/>
      <w:bookmarkStart w:id="1322" w:name="_ETM_Q1_2896433"/>
      <w:bookmarkEnd w:id="1321"/>
      <w:bookmarkEnd w:id="1322"/>
    </w:p>
    <w:p w:rsidR="00C44C4F" w:rsidRDefault="00C44C4F" w:rsidP="00C44C4F">
      <w:pPr>
        <w:pStyle w:val="a4"/>
        <w:keepNext/>
        <w:rPr>
          <w:rtl/>
        </w:rPr>
      </w:pPr>
      <w:bookmarkStart w:id="1323" w:name="ET_speaker_5766_94"/>
      <w:r w:rsidRPr="00C44C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44C4F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323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24" w:name="_ETM_Q1_2898195"/>
      <w:bookmarkStart w:id="1325" w:name="_ETM_Q1_2898219"/>
      <w:bookmarkEnd w:id="1324"/>
      <w:bookmarkEnd w:id="1325"/>
      <w:r>
        <w:rPr>
          <w:rFonts w:hint="cs"/>
          <w:rtl/>
          <w:lang w:eastAsia="he-IL"/>
        </w:rPr>
        <w:t xml:space="preserve">אתה יכול להעביר בשיחה תמימה, </w:t>
      </w:r>
      <w:bookmarkStart w:id="1326" w:name="_ETM_Q1_2896715"/>
      <w:bookmarkEnd w:id="1326"/>
      <w:r>
        <w:rPr>
          <w:rFonts w:hint="cs"/>
          <w:rtl/>
          <w:lang w:eastAsia="he-IL"/>
        </w:rPr>
        <w:t>עם כל הכבוד.</w:t>
      </w:r>
    </w:p>
    <w:p w:rsidR="00C44C4F" w:rsidRDefault="00C44C4F" w:rsidP="00C44C4F">
      <w:pPr>
        <w:rPr>
          <w:rtl/>
          <w:lang w:eastAsia="he-IL"/>
        </w:rPr>
      </w:pPr>
      <w:bookmarkStart w:id="1327" w:name="_ETM_Q1_2899813"/>
      <w:bookmarkStart w:id="1328" w:name="_ETM_Q1_2899878"/>
      <w:bookmarkEnd w:id="1327"/>
      <w:bookmarkEnd w:id="1328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29" w:name="ET_guest_יוני_יהב_95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29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30" w:name="_ETM_Q1_2899734"/>
      <w:bookmarkStart w:id="1331" w:name="_ETM_Q1_2899754"/>
      <w:bookmarkEnd w:id="1330"/>
      <w:bookmarkEnd w:id="1331"/>
      <w:r>
        <w:rPr>
          <w:rFonts w:hint="cs"/>
          <w:rtl/>
          <w:lang w:eastAsia="he-IL"/>
        </w:rPr>
        <w:t xml:space="preserve">אני אומר לך שכן אבל יש כאן ילדים </w:t>
      </w:r>
      <w:bookmarkStart w:id="1332" w:name="_ETM_Q1_2899403"/>
      <w:bookmarkEnd w:id="1332"/>
      <w:r>
        <w:rPr>
          <w:rFonts w:hint="cs"/>
          <w:rtl/>
          <w:lang w:eastAsia="he-IL"/>
        </w:rPr>
        <w:t>קטנים, יש כאן נשים שלא התייחדו, רוצים להביא ילדי</w:t>
      </w:r>
      <w:bookmarkStart w:id="1333" w:name="_ETM_Q1_2903765"/>
      <w:bookmarkEnd w:id="1333"/>
      <w:r>
        <w:rPr>
          <w:rFonts w:hint="cs"/>
          <w:rtl/>
          <w:lang w:eastAsia="he-IL"/>
        </w:rPr>
        <w:t xml:space="preserve">ם, הם בטיפולי פוריות. יש פסיקה רחבה עניין הזה בבית </w:t>
      </w:r>
      <w:bookmarkStart w:id="1334" w:name="_ETM_Q1_2907871"/>
      <w:bookmarkEnd w:id="1334"/>
      <w:r>
        <w:rPr>
          <w:rFonts w:hint="cs"/>
          <w:rtl/>
          <w:lang w:eastAsia="he-IL"/>
        </w:rPr>
        <w:t>המשפט העליון.</w:t>
      </w:r>
      <w:bookmarkStart w:id="1335" w:name="_ETM_Q1_2909757"/>
      <w:bookmarkEnd w:id="1335"/>
    </w:p>
    <w:p w:rsidR="00C44C4F" w:rsidRDefault="00C44C4F" w:rsidP="00C44C4F">
      <w:pPr>
        <w:rPr>
          <w:rtl/>
          <w:lang w:eastAsia="he-IL"/>
        </w:rPr>
      </w:pPr>
      <w:bookmarkStart w:id="1336" w:name="_ETM_Q1_2909826"/>
      <w:bookmarkEnd w:id="1336"/>
    </w:p>
    <w:p w:rsidR="00C44C4F" w:rsidRDefault="00C44C4F" w:rsidP="00C44C4F">
      <w:pPr>
        <w:pStyle w:val="a4"/>
        <w:keepNext/>
        <w:rPr>
          <w:rtl/>
        </w:rPr>
      </w:pPr>
      <w:bookmarkStart w:id="1337" w:name="ET_speaker_5766_96"/>
      <w:r w:rsidRPr="00C44C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44C4F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337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>יש בתי משפט. בתי המשפט יחליטו.</w:t>
      </w:r>
    </w:p>
    <w:p w:rsidR="00C44C4F" w:rsidRDefault="00C44C4F" w:rsidP="00C44C4F">
      <w:pPr>
        <w:rPr>
          <w:rtl/>
          <w:lang w:eastAsia="he-IL"/>
        </w:rPr>
      </w:pPr>
      <w:bookmarkStart w:id="1338" w:name="_ETM_Q1_2911643"/>
      <w:bookmarkStart w:id="1339" w:name="_ETM_Q1_2911709"/>
      <w:bookmarkEnd w:id="1338"/>
      <w:bookmarkEnd w:id="1339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40" w:name="ET_guest_יוני_יהב_97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40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הם מחוקקים את החוקים. כל אחד שיבואו ויגידו לו מידע מודיעיני, כשאנחנו </w:t>
      </w:r>
      <w:bookmarkStart w:id="1341" w:name="_ETM_Q1_2916742"/>
      <w:bookmarkEnd w:id="1341"/>
      <w:r>
        <w:rPr>
          <w:rFonts w:hint="cs"/>
          <w:rtl/>
          <w:lang w:eastAsia="he-IL"/>
        </w:rPr>
        <w:t>בכלל לא יודעים מה המידע.</w:t>
      </w:r>
      <w:bookmarkStart w:id="1342" w:name="_ETM_Q1_2916839"/>
      <w:bookmarkEnd w:id="1342"/>
    </w:p>
    <w:p w:rsidR="00C44C4F" w:rsidRDefault="00C44C4F" w:rsidP="00C44C4F">
      <w:pPr>
        <w:rPr>
          <w:rtl/>
          <w:lang w:eastAsia="he-IL"/>
        </w:rPr>
      </w:pPr>
      <w:bookmarkStart w:id="1343" w:name="_ETM_Q1_2916897"/>
      <w:bookmarkEnd w:id="1343"/>
    </w:p>
    <w:p w:rsidR="00C44C4F" w:rsidRDefault="00C44C4F" w:rsidP="00C44C4F">
      <w:pPr>
        <w:pStyle w:val="a4"/>
        <w:keepNext/>
        <w:rPr>
          <w:rtl/>
        </w:rPr>
      </w:pPr>
      <w:bookmarkStart w:id="1344" w:name="ET_speaker_5766_98"/>
      <w:r w:rsidRPr="00C44C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44C4F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344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45" w:name="_ETM_Q1_2918178"/>
      <w:bookmarkStart w:id="1346" w:name="_ETM_Q1_2918201"/>
      <w:bookmarkEnd w:id="1345"/>
      <w:bookmarkEnd w:id="1346"/>
      <w:r>
        <w:rPr>
          <w:rFonts w:hint="cs"/>
          <w:rtl/>
          <w:lang w:eastAsia="he-IL"/>
        </w:rPr>
        <w:t>אבל בית המשפט יכול לקבוע.</w:t>
      </w:r>
    </w:p>
    <w:p w:rsidR="00C44C4F" w:rsidRDefault="00C44C4F" w:rsidP="00C44C4F">
      <w:pPr>
        <w:rPr>
          <w:rtl/>
          <w:lang w:eastAsia="he-IL"/>
        </w:rPr>
      </w:pPr>
      <w:bookmarkStart w:id="1347" w:name="_ETM_Q1_2919503"/>
      <w:bookmarkStart w:id="1348" w:name="_ETM_Q1_2919569"/>
      <w:bookmarkEnd w:id="1347"/>
      <w:bookmarkEnd w:id="1348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49" w:name="ET_guest_יוני_יהב_99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49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אפילו לא </w:t>
      </w:r>
      <w:bookmarkStart w:id="1350" w:name="_ETM_Q1_2919813"/>
      <w:bookmarkEnd w:id="1350"/>
      <w:r>
        <w:rPr>
          <w:rFonts w:hint="cs"/>
          <w:rtl/>
          <w:lang w:eastAsia="he-IL"/>
        </w:rPr>
        <w:t xml:space="preserve">נוכל להתגונן נגדו. </w:t>
      </w:r>
    </w:p>
    <w:p w:rsidR="00C44C4F" w:rsidRDefault="00C44C4F" w:rsidP="00C44C4F">
      <w:pPr>
        <w:rPr>
          <w:rtl/>
          <w:lang w:eastAsia="he-IL"/>
        </w:rPr>
      </w:pPr>
      <w:bookmarkStart w:id="1351" w:name="_ETM_Q1_2923279"/>
      <w:bookmarkStart w:id="1352" w:name="_ETM_Q1_2923335"/>
      <w:bookmarkStart w:id="1353" w:name="_ETM_Q1_2923173"/>
      <w:bookmarkEnd w:id="1351"/>
      <w:bookmarkEnd w:id="1352"/>
      <w:bookmarkEnd w:id="1353"/>
    </w:p>
    <w:p w:rsidR="00C44C4F" w:rsidRDefault="00C44C4F" w:rsidP="00C44C4F">
      <w:pPr>
        <w:pStyle w:val="a4"/>
        <w:keepNext/>
        <w:rPr>
          <w:rtl/>
        </w:rPr>
      </w:pPr>
      <w:bookmarkStart w:id="1354" w:name="ET_speaker_5766_100"/>
      <w:r w:rsidRPr="00C44C4F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עתיד-תל"ם):</w:t>
      </w:r>
      <w:r w:rsidRPr="00C44C4F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354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55" w:name="_ETM_Q1_2923421"/>
      <w:bookmarkStart w:id="1356" w:name="_ETM_Q1_2923440"/>
      <w:bookmarkEnd w:id="1355"/>
      <w:bookmarkEnd w:id="1356"/>
      <w:r>
        <w:rPr>
          <w:rFonts w:hint="cs"/>
          <w:rtl/>
          <w:lang w:eastAsia="he-IL"/>
        </w:rPr>
        <w:t xml:space="preserve">בית המשפט רואה את המידע המודיעיני. </w:t>
      </w:r>
      <w:bookmarkStart w:id="1357" w:name="_ETM_Q1_2922467"/>
      <w:bookmarkEnd w:id="1357"/>
    </w:p>
    <w:p w:rsidR="00C44C4F" w:rsidRDefault="00C44C4F" w:rsidP="00C44C4F">
      <w:pPr>
        <w:rPr>
          <w:rtl/>
          <w:lang w:eastAsia="he-IL"/>
        </w:rPr>
      </w:pPr>
      <w:bookmarkStart w:id="1358" w:name="_ETM_Q1_2925012"/>
      <w:bookmarkStart w:id="1359" w:name="_ETM_Q1_2925073"/>
      <w:bookmarkEnd w:id="1358"/>
      <w:bookmarkEnd w:id="1359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60" w:name="ET_guest_יוני_יהב_101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60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כאן דברים מעבר לזה. ציוד שהם אמורים לקבל והם </w:t>
      </w:r>
      <w:bookmarkStart w:id="1361" w:name="_ETM_Q1_2927303"/>
      <w:bookmarkEnd w:id="1361"/>
      <w:r>
        <w:rPr>
          <w:rFonts w:hint="cs"/>
          <w:rtl/>
          <w:lang w:eastAsia="he-IL"/>
        </w:rPr>
        <w:t>לא מקבלים, הטיפול הרפואי. יש כאן דבר הכי מקו</w:t>
      </w:r>
      <w:bookmarkStart w:id="1362" w:name="_ETM_Q1_2930433"/>
      <w:bookmarkStart w:id="1363" w:name="_ETM_Q1_2930491"/>
      <w:bookmarkEnd w:id="1362"/>
      <w:bookmarkEnd w:id="1363"/>
      <w:r>
        <w:rPr>
          <w:rFonts w:hint="cs"/>
          <w:rtl/>
          <w:lang w:eastAsia="he-IL"/>
        </w:rPr>
        <w:t xml:space="preserve">מם שאני </w:t>
      </w:r>
      <w:bookmarkStart w:id="1364" w:name="_ETM_Q1_2929397"/>
      <w:bookmarkEnd w:id="1364"/>
      <w:r>
        <w:rPr>
          <w:rFonts w:hint="cs"/>
          <w:rtl/>
          <w:lang w:eastAsia="he-IL"/>
        </w:rPr>
        <w:t>אומר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אותו במילה אחת. מערך הרפואה לגביו טוענת יוכי </w:t>
      </w:r>
      <w:bookmarkStart w:id="1365" w:name="_ETM_Q1_2932949"/>
      <w:bookmarkEnd w:id="1365"/>
      <w:r>
        <w:rPr>
          <w:rFonts w:hint="cs"/>
          <w:rtl/>
          <w:lang w:eastAsia="he-IL"/>
        </w:rPr>
        <w:t xml:space="preserve">גנסין הוא כלל לא בפיקוח משרד הבריאות אלא הוא </w:t>
      </w:r>
      <w:bookmarkStart w:id="1366" w:name="_ETM_Q1_2936758"/>
      <w:bookmarkEnd w:id="1366"/>
      <w:r>
        <w:rPr>
          <w:rFonts w:hint="cs"/>
          <w:rtl/>
          <w:lang w:eastAsia="he-IL"/>
        </w:rPr>
        <w:t>מערך רפואה שלהם.</w:t>
      </w:r>
      <w:bookmarkStart w:id="1367" w:name="_ETM_Q1_2938057"/>
      <w:bookmarkEnd w:id="1367"/>
    </w:p>
    <w:p w:rsidR="00C44C4F" w:rsidRDefault="00C44C4F" w:rsidP="00C44C4F">
      <w:pPr>
        <w:rPr>
          <w:rtl/>
          <w:lang w:eastAsia="he-IL"/>
        </w:rPr>
      </w:pPr>
      <w:bookmarkStart w:id="1368" w:name="_ETM_Q1_2938116"/>
      <w:bookmarkEnd w:id="1368"/>
    </w:p>
    <w:p w:rsidR="00C44C4F" w:rsidRDefault="00C44C4F" w:rsidP="00C44C4F">
      <w:pPr>
        <w:pStyle w:val="af6"/>
        <w:keepNext/>
        <w:rPr>
          <w:rtl/>
        </w:rPr>
      </w:pPr>
      <w:bookmarkStart w:id="1369" w:name="ET_yor_5777_102"/>
      <w:r w:rsidRPr="00C44C4F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C44C4F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369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70" w:name="_ETM_Q1_2939396"/>
      <w:bookmarkStart w:id="1371" w:name="_ETM_Q1_2939421"/>
      <w:bookmarkEnd w:id="1370"/>
      <w:bookmarkEnd w:id="1371"/>
      <w:r>
        <w:rPr>
          <w:rFonts w:hint="cs"/>
          <w:rtl/>
          <w:lang w:eastAsia="he-IL"/>
        </w:rPr>
        <w:t>זו סוגיה שאנחנו צריכים לטפל בה באופן אחר.</w:t>
      </w:r>
    </w:p>
    <w:p w:rsidR="00C44C4F" w:rsidRDefault="00C44C4F" w:rsidP="00C44C4F">
      <w:pPr>
        <w:rPr>
          <w:rtl/>
          <w:lang w:eastAsia="he-IL"/>
        </w:rPr>
      </w:pPr>
      <w:bookmarkStart w:id="1372" w:name="_ETM_Q1_2942899"/>
      <w:bookmarkStart w:id="1373" w:name="_ETM_Q1_2942969"/>
      <w:bookmarkEnd w:id="1372"/>
      <w:bookmarkEnd w:id="1373"/>
    </w:p>
    <w:p w:rsidR="00C44C4F" w:rsidRDefault="00C44C4F" w:rsidP="00C44C4F">
      <w:pPr>
        <w:pStyle w:val="af9"/>
        <w:keepNext/>
        <w:rPr>
          <w:rtl/>
          <w:lang w:eastAsia="he-IL"/>
        </w:rPr>
      </w:pPr>
      <w:bookmarkStart w:id="1374" w:name="ET_guest_יוני_יהב_103"/>
      <w:r w:rsidRPr="00C44C4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C44C4F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74"/>
    </w:p>
    <w:p w:rsidR="00C44C4F" w:rsidRDefault="00C44C4F" w:rsidP="00C44C4F">
      <w:pPr>
        <w:pStyle w:val="KeepWithNext"/>
        <w:rPr>
          <w:rtl/>
          <w:lang w:eastAsia="he-IL"/>
        </w:rPr>
      </w:pPr>
    </w:p>
    <w:p w:rsidR="00C44C4F" w:rsidRDefault="00C44C4F" w:rsidP="00C44C4F">
      <w:pPr>
        <w:rPr>
          <w:rtl/>
          <w:lang w:eastAsia="he-IL"/>
        </w:rPr>
      </w:pPr>
      <w:bookmarkStart w:id="1375" w:name="_ETM_Q1_2942783"/>
      <w:bookmarkStart w:id="1376" w:name="_ETM_Q1_2942805"/>
      <w:bookmarkEnd w:id="1375"/>
      <w:bookmarkEnd w:id="1376"/>
      <w:r>
        <w:rPr>
          <w:rFonts w:hint="cs"/>
          <w:rtl/>
          <w:lang w:eastAsia="he-IL"/>
        </w:rPr>
        <w:t xml:space="preserve">יהיו </w:t>
      </w:r>
      <w:bookmarkStart w:id="1377" w:name="_ETM_Q1_2944367"/>
      <w:bookmarkEnd w:id="1377"/>
      <w:r>
        <w:rPr>
          <w:rFonts w:hint="cs"/>
          <w:rtl/>
          <w:lang w:eastAsia="he-IL"/>
        </w:rPr>
        <w:t xml:space="preserve">כאן פינויים ואנשים יחתכו. אנחנו לא יודעים מי תופר אותם. </w:t>
      </w:r>
      <w:bookmarkStart w:id="1378" w:name="_ETM_Q1_2946900"/>
      <w:bookmarkEnd w:id="1378"/>
      <w:r>
        <w:rPr>
          <w:rFonts w:hint="cs"/>
          <w:rtl/>
          <w:lang w:eastAsia="he-IL"/>
        </w:rPr>
        <w:t xml:space="preserve">חובשים תופרים אותם עם סיכות. אנחנו לא יודעים </w:t>
      </w:r>
      <w:bookmarkStart w:id="1379" w:name="_ETM_Q1_2948539"/>
      <w:bookmarkEnd w:id="1379"/>
      <w:r>
        <w:rPr>
          <w:rFonts w:hint="cs"/>
          <w:rtl/>
          <w:lang w:eastAsia="he-IL"/>
        </w:rPr>
        <w:t>מי ייתן להם את הפינוי. אסירים יסרבו לקבל טיפול רפואי</w:t>
      </w:r>
      <w:bookmarkStart w:id="1380" w:name="_ETM_Q1_2952653"/>
      <w:bookmarkEnd w:id="1380"/>
      <w:r>
        <w:rPr>
          <w:rFonts w:hint="cs"/>
          <w:rtl/>
          <w:lang w:eastAsia="he-IL"/>
        </w:rPr>
        <w:t xml:space="preserve"> והם לא יתפנו לבתי חולים. אני אומר לכם שזאת הכוונה כמו שאני יודע עליה מסירים שובתי רעב. </w:t>
      </w:r>
      <w:r w:rsidR="00734D1C">
        <w:rPr>
          <w:rFonts w:hint="cs"/>
          <w:rtl/>
          <w:lang w:eastAsia="he-IL"/>
        </w:rPr>
        <w:t xml:space="preserve">מה שהיא טוענת, </w:t>
      </w:r>
      <w:bookmarkStart w:id="1381" w:name="_ETM_Q1_2959535"/>
      <w:bookmarkEnd w:id="1381"/>
      <w:r w:rsidR="00734D1C">
        <w:rPr>
          <w:rFonts w:hint="cs"/>
          <w:rtl/>
          <w:lang w:eastAsia="he-IL"/>
        </w:rPr>
        <w:t xml:space="preserve">בעניין של 34 אסירים, כל הכתבים, כל התקשורת, </w:t>
      </w:r>
      <w:bookmarkStart w:id="1382" w:name="_ETM_Q1_2965743"/>
      <w:bookmarkEnd w:id="1382"/>
      <w:r w:rsidR="00734D1C">
        <w:rPr>
          <w:rFonts w:hint="cs"/>
          <w:rtl/>
          <w:lang w:eastAsia="he-IL"/>
        </w:rPr>
        <w:t xml:space="preserve">כולם נותנים כאן הצהרה חד משמעית </w:t>
      </w:r>
      <w:r w:rsidR="00734D1C">
        <w:rPr>
          <w:rtl/>
          <w:lang w:eastAsia="he-IL"/>
        </w:rPr>
        <w:t>–</w:t>
      </w:r>
      <w:r w:rsidR="00734D1C">
        <w:rPr>
          <w:rFonts w:hint="cs"/>
          <w:rtl/>
          <w:lang w:eastAsia="he-IL"/>
        </w:rPr>
        <w:t xml:space="preserve"> יש לי כאן </w:t>
      </w:r>
      <w:bookmarkStart w:id="1383" w:name="_ETM_Q1_2970669"/>
      <w:bookmarkEnd w:id="1383"/>
      <w:r w:rsidR="00734D1C">
        <w:rPr>
          <w:rFonts w:hint="cs"/>
          <w:rtl/>
          <w:lang w:eastAsia="he-IL"/>
        </w:rPr>
        <w:t>רשימה</w:t>
      </w:r>
      <w:r w:rsidR="009779EC">
        <w:rPr>
          <w:rFonts w:hint="cs"/>
          <w:rtl/>
          <w:lang w:eastAsia="he-IL"/>
        </w:rPr>
        <w:t xml:space="preserve"> </w:t>
      </w:r>
      <w:r w:rsidR="00734D1C">
        <w:rPr>
          <w:rFonts w:hint="cs"/>
          <w:rtl/>
          <w:lang w:eastAsia="he-IL"/>
        </w:rPr>
        <w:t xml:space="preserve">של מעל 74 אסירים ששבתו לפני יומיים </w:t>
      </w:r>
      <w:bookmarkStart w:id="1384" w:name="_ETM_Q1_2974083"/>
      <w:bookmarkEnd w:id="1384"/>
      <w:r w:rsidR="00734D1C">
        <w:rPr>
          <w:rFonts w:hint="cs"/>
          <w:rtl/>
          <w:lang w:eastAsia="he-IL"/>
        </w:rPr>
        <w:t xml:space="preserve">וזה כבר הולך וצובר תאוצה. מהומות בבתי הכלא כרגע, </w:t>
      </w:r>
      <w:bookmarkStart w:id="1385" w:name="_ETM_Q1_2977186"/>
      <w:bookmarkEnd w:id="1385"/>
      <w:r w:rsidR="00734D1C">
        <w:rPr>
          <w:rFonts w:hint="cs"/>
          <w:rtl/>
          <w:lang w:eastAsia="he-IL"/>
        </w:rPr>
        <w:t>באילון הבוקר, מהומות.</w:t>
      </w:r>
      <w:r w:rsidR="009779EC">
        <w:rPr>
          <w:rFonts w:hint="cs"/>
          <w:rtl/>
          <w:lang w:eastAsia="he-IL"/>
        </w:rPr>
        <w:t xml:space="preserve"> </w:t>
      </w:r>
      <w:r w:rsidR="00734D1C">
        <w:rPr>
          <w:rFonts w:hint="cs"/>
          <w:rtl/>
          <w:lang w:eastAsia="he-IL"/>
        </w:rPr>
        <w:t xml:space="preserve">ממשיכים להעלות אנשים לצינוק ולבידוד. </w:t>
      </w:r>
      <w:bookmarkStart w:id="1386" w:name="_ETM_Q1_2983095"/>
      <w:bookmarkEnd w:id="1386"/>
      <w:r w:rsidR="00734D1C">
        <w:rPr>
          <w:rFonts w:hint="cs"/>
          <w:rtl/>
          <w:lang w:eastAsia="he-IL"/>
        </w:rPr>
        <w:t>יש כאלה שעשו להם את החדרים כבידוד כי אין להם</w:t>
      </w:r>
      <w:bookmarkStart w:id="1387" w:name="_ETM_Q1_2985391"/>
      <w:bookmarkEnd w:id="1387"/>
      <w:r w:rsidR="00734D1C">
        <w:rPr>
          <w:rFonts w:hint="cs"/>
          <w:rtl/>
          <w:lang w:eastAsia="he-IL"/>
        </w:rPr>
        <w:t xml:space="preserve"> היכן לשים אותם.</w:t>
      </w:r>
    </w:p>
    <w:p w:rsidR="00734D1C" w:rsidRDefault="00734D1C" w:rsidP="00C44C4F">
      <w:pPr>
        <w:rPr>
          <w:rtl/>
          <w:lang w:eastAsia="he-IL"/>
        </w:rPr>
      </w:pPr>
      <w:bookmarkStart w:id="1388" w:name="_ETM_Q1_2985139"/>
      <w:bookmarkStart w:id="1389" w:name="_ETM_Q1_2985199"/>
      <w:bookmarkStart w:id="1390" w:name="_ETM_Q1_2986123"/>
      <w:bookmarkEnd w:id="1388"/>
      <w:bookmarkEnd w:id="1389"/>
      <w:bookmarkEnd w:id="1390"/>
    </w:p>
    <w:p w:rsidR="00734D1C" w:rsidRDefault="00734D1C" w:rsidP="00734D1C">
      <w:pPr>
        <w:pStyle w:val="af6"/>
        <w:keepNext/>
        <w:rPr>
          <w:rtl/>
        </w:rPr>
      </w:pPr>
      <w:bookmarkStart w:id="1391" w:name="ET_yor_5777_104"/>
      <w:r w:rsidRPr="00734D1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4D1C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391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Default="00734D1C" w:rsidP="00734D1C">
      <w:pPr>
        <w:rPr>
          <w:rtl/>
          <w:lang w:eastAsia="he-IL"/>
        </w:rPr>
      </w:pPr>
      <w:bookmarkStart w:id="1392" w:name="_ETM_Q1_2986475"/>
      <w:bookmarkStart w:id="1393" w:name="_ETM_Q1_2986495"/>
      <w:bookmarkEnd w:id="1392"/>
      <w:bookmarkEnd w:id="1393"/>
      <w:r>
        <w:rPr>
          <w:rFonts w:hint="cs"/>
          <w:rtl/>
          <w:lang w:eastAsia="he-IL"/>
        </w:rPr>
        <w:t xml:space="preserve">השאלה היא מה יפתור את זה. אתה אומר שמה שיפתור את זה, זה אם ייתנו להם </w:t>
      </w:r>
      <w:bookmarkStart w:id="1394" w:name="_ETM_Q1_2988817"/>
      <w:bookmarkEnd w:id="1394"/>
      <w:r>
        <w:rPr>
          <w:rFonts w:hint="cs"/>
          <w:rtl/>
          <w:lang w:eastAsia="he-IL"/>
        </w:rPr>
        <w:t>את הטלפונים כמו בעבר?</w:t>
      </w:r>
    </w:p>
    <w:p w:rsidR="00734D1C" w:rsidRDefault="00734D1C" w:rsidP="00734D1C">
      <w:pPr>
        <w:rPr>
          <w:rtl/>
          <w:lang w:eastAsia="he-IL"/>
        </w:rPr>
      </w:pPr>
      <w:bookmarkStart w:id="1395" w:name="_ETM_Q1_2990447"/>
      <w:bookmarkStart w:id="1396" w:name="_ETM_Q1_2990507"/>
      <w:bookmarkEnd w:id="1395"/>
      <w:bookmarkEnd w:id="1396"/>
    </w:p>
    <w:p w:rsidR="00734D1C" w:rsidRDefault="00734D1C" w:rsidP="00734D1C">
      <w:pPr>
        <w:pStyle w:val="af9"/>
        <w:keepNext/>
        <w:rPr>
          <w:rtl/>
          <w:lang w:eastAsia="he-IL"/>
        </w:rPr>
      </w:pPr>
      <w:bookmarkStart w:id="1397" w:name="ET_guest_יוני_יהב_105"/>
      <w:r w:rsidRPr="00734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734D1C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397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Default="00734D1C" w:rsidP="00734D1C">
      <w:pPr>
        <w:rPr>
          <w:rtl/>
          <w:lang w:eastAsia="he-IL"/>
        </w:rPr>
      </w:pPr>
      <w:bookmarkStart w:id="1398" w:name="_ETM_Q1_2990442"/>
      <w:bookmarkStart w:id="1399" w:name="_ETM_Q1_2990464"/>
      <w:bookmarkEnd w:id="1398"/>
      <w:bookmarkEnd w:id="1399"/>
      <w:r>
        <w:rPr>
          <w:rFonts w:hint="cs"/>
          <w:rtl/>
          <w:lang w:eastAsia="he-IL"/>
        </w:rPr>
        <w:t xml:space="preserve">טלפונים לנשים. שישימו פיקוח. שסוהר </w:t>
      </w:r>
      <w:bookmarkStart w:id="1400" w:name="_ETM_Q1_2994389"/>
      <w:bookmarkEnd w:id="1400"/>
      <w:r>
        <w:rPr>
          <w:rFonts w:hint="cs"/>
          <w:rtl/>
          <w:lang w:eastAsia="he-IL"/>
        </w:rPr>
        <w:t>יקשיב לשיחה. מה הבעיה? אני עברתי את זה. סוהר יכול להקשיב</w:t>
      </w:r>
      <w:bookmarkStart w:id="1401" w:name="_ETM_Q1_2995533"/>
      <w:bookmarkEnd w:id="1401"/>
      <w:r>
        <w:rPr>
          <w:rFonts w:hint="cs"/>
          <w:rtl/>
          <w:lang w:eastAsia="he-IL"/>
        </w:rPr>
        <w:t xml:space="preserve"> לשיחה.</w:t>
      </w:r>
    </w:p>
    <w:p w:rsidR="00734D1C" w:rsidRDefault="00734D1C" w:rsidP="00734D1C">
      <w:pPr>
        <w:rPr>
          <w:rtl/>
          <w:lang w:eastAsia="he-IL"/>
        </w:rPr>
      </w:pPr>
      <w:bookmarkStart w:id="1402" w:name="_ETM_Q1_2996285"/>
      <w:bookmarkStart w:id="1403" w:name="_ETM_Q1_2996343"/>
      <w:bookmarkEnd w:id="1402"/>
      <w:bookmarkEnd w:id="1403"/>
    </w:p>
    <w:p w:rsidR="00734D1C" w:rsidRDefault="00734D1C" w:rsidP="00734D1C">
      <w:pPr>
        <w:pStyle w:val="af6"/>
        <w:keepNext/>
        <w:rPr>
          <w:rtl/>
        </w:rPr>
      </w:pPr>
      <w:bookmarkStart w:id="1404" w:name="ET_yor_5777_106"/>
      <w:r w:rsidRPr="00734D1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4D1C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404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Default="00734D1C" w:rsidP="00734D1C">
      <w:pPr>
        <w:rPr>
          <w:rtl/>
          <w:lang w:eastAsia="he-IL"/>
        </w:rPr>
      </w:pPr>
      <w:bookmarkStart w:id="1405" w:name="_ETM_Q1_2997873"/>
      <w:bookmarkStart w:id="1406" w:name="_ETM_Q1_2997893"/>
      <w:bookmarkEnd w:id="1405"/>
      <w:bookmarkEnd w:id="1406"/>
      <w:r>
        <w:rPr>
          <w:rFonts w:hint="cs"/>
          <w:rtl/>
          <w:lang w:eastAsia="he-IL"/>
        </w:rPr>
        <w:t xml:space="preserve">מה הבעיה? היועץ המשפטי. </w:t>
      </w:r>
    </w:p>
    <w:p w:rsidR="00734D1C" w:rsidRDefault="00734D1C" w:rsidP="00734D1C">
      <w:pPr>
        <w:rPr>
          <w:rtl/>
          <w:lang w:eastAsia="he-IL"/>
        </w:rPr>
      </w:pPr>
      <w:bookmarkStart w:id="1407" w:name="_ETM_Q1_3001139"/>
      <w:bookmarkStart w:id="1408" w:name="_ETM_Q1_3001202"/>
      <w:bookmarkEnd w:id="1407"/>
      <w:bookmarkEnd w:id="1408"/>
    </w:p>
    <w:p w:rsidR="00734D1C" w:rsidRDefault="00734D1C" w:rsidP="00734D1C">
      <w:pPr>
        <w:pStyle w:val="af9"/>
        <w:keepNext/>
        <w:rPr>
          <w:rtl/>
          <w:lang w:eastAsia="he-IL"/>
        </w:rPr>
      </w:pPr>
      <w:bookmarkStart w:id="1409" w:name="ET_guest_יוני_יהב_108"/>
      <w:r w:rsidRPr="00734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734D1C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409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Pr="00734D1C" w:rsidRDefault="00734D1C" w:rsidP="00734D1C">
      <w:pPr>
        <w:rPr>
          <w:rtl/>
          <w:lang w:eastAsia="he-IL"/>
        </w:rPr>
      </w:pPr>
      <w:bookmarkStart w:id="1410" w:name="_ETM_Q1_2999492"/>
      <w:bookmarkStart w:id="1411" w:name="_ETM_Q1_2999511"/>
      <w:bookmarkEnd w:id="1410"/>
      <w:bookmarkEnd w:id="1411"/>
      <w:r>
        <w:rPr>
          <w:rFonts w:hint="cs"/>
          <w:rtl/>
          <w:lang w:eastAsia="he-IL"/>
        </w:rPr>
        <w:t xml:space="preserve">סוהר יכולה להקשיב לשיחה. קצין </w:t>
      </w:r>
      <w:bookmarkStart w:id="1412" w:name="_ETM_Q1_2999871"/>
      <w:bookmarkEnd w:id="1412"/>
      <w:r>
        <w:rPr>
          <w:rFonts w:hint="cs"/>
          <w:rtl/>
          <w:lang w:eastAsia="he-IL"/>
        </w:rPr>
        <w:t xml:space="preserve">יכול להקשיב לשיחה. אין בעיה. הוא יכול להקשיב לשיחה </w:t>
      </w:r>
      <w:bookmarkStart w:id="1413" w:name="_ETM_Q1_2998695"/>
      <w:bookmarkEnd w:id="1413"/>
      <w:r>
        <w:rPr>
          <w:rFonts w:hint="cs"/>
          <w:rtl/>
          <w:lang w:eastAsia="he-IL"/>
        </w:rPr>
        <w:t>למשפחה, לאימא, לאישה, לילדים.</w:t>
      </w:r>
    </w:p>
    <w:p w:rsidR="00734D1C" w:rsidRDefault="00734D1C" w:rsidP="00734D1C">
      <w:pPr>
        <w:rPr>
          <w:rtl/>
          <w:lang w:eastAsia="he-IL"/>
        </w:rPr>
      </w:pPr>
      <w:bookmarkStart w:id="1414" w:name="_ETM_Q1_2998789"/>
      <w:bookmarkStart w:id="1415" w:name="_ETM_Q1_2998845"/>
      <w:bookmarkEnd w:id="1414"/>
      <w:bookmarkEnd w:id="1415"/>
    </w:p>
    <w:p w:rsidR="00734D1C" w:rsidRDefault="00734D1C" w:rsidP="00734D1C">
      <w:pPr>
        <w:pStyle w:val="a4"/>
        <w:keepNext/>
        <w:rPr>
          <w:rtl/>
        </w:rPr>
      </w:pPr>
      <w:bookmarkStart w:id="1416" w:name="ET_speaker_עידו_בן_יצחק_107"/>
      <w:r w:rsidRPr="00734D1C">
        <w:rPr>
          <w:rStyle w:val="TagStyle"/>
          <w:rtl/>
        </w:rPr>
        <w:t xml:space="preserve"> &lt;&lt; דובר &gt;&gt; </w:t>
      </w:r>
      <w:r>
        <w:rPr>
          <w:rtl/>
        </w:rPr>
        <w:t>עידו בן יצחק:</w:t>
      </w:r>
      <w:r w:rsidRPr="00734D1C">
        <w:rPr>
          <w:rStyle w:val="TagStyle"/>
          <w:rtl/>
        </w:rPr>
        <w:t xml:space="preserve"> &lt;&lt; דובר &gt;&gt;</w:t>
      </w:r>
      <w:r w:rsidR="009779EC">
        <w:rPr>
          <w:rtl/>
        </w:rPr>
        <w:t xml:space="preserve"> </w:t>
      </w:r>
      <w:bookmarkEnd w:id="1416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Pr="00734D1C" w:rsidRDefault="00734D1C" w:rsidP="00734D1C">
      <w:pPr>
        <w:rPr>
          <w:rtl/>
          <w:lang w:eastAsia="he-IL"/>
        </w:rPr>
      </w:pPr>
      <w:bookmarkStart w:id="1417" w:name="_ETM_Q1_3000817"/>
      <w:bookmarkStart w:id="1418" w:name="_ETM_Q1_3000879"/>
      <w:bookmarkEnd w:id="1417"/>
      <w:bookmarkEnd w:id="1418"/>
      <w:r>
        <w:rPr>
          <w:rFonts w:hint="cs"/>
          <w:rtl/>
          <w:lang w:eastAsia="he-IL"/>
        </w:rPr>
        <w:t xml:space="preserve">כל הנושא של שיחות הטלפון כפי </w:t>
      </w:r>
      <w:bookmarkStart w:id="1419" w:name="_ETM_Q1_3015751"/>
      <w:bookmarkEnd w:id="1419"/>
      <w:r>
        <w:rPr>
          <w:rFonts w:hint="cs"/>
          <w:rtl/>
          <w:lang w:eastAsia="he-IL"/>
        </w:rPr>
        <w:t>שאמרה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יוכי, לא מוסדר בפקודת בתי הסוהר. זה</w:t>
      </w:r>
      <w:bookmarkStart w:id="1420" w:name="_ETM_Q1_3018057"/>
      <w:bookmarkEnd w:id="1420"/>
      <w:r>
        <w:rPr>
          <w:rFonts w:hint="cs"/>
          <w:rtl/>
          <w:lang w:eastAsia="he-IL"/>
        </w:rPr>
        <w:t xml:space="preserve"> משהו שהוא ניתן מעבר. איך עושים את זה, נכון לעכשיו </w:t>
      </w:r>
      <w:bookmarkStart w:id="1421" w:name="_ETM_Q1_3021850"/>
      <w:bookmarkEnd w:id="1421"/>
      <w:r>
        <w:rPr>
          <w:rFonts w:hint="cs"/>
          <w:rtl/>
          <w:lang w:eastAsia="he-IL"/>
        </w:rPr>
        <w:t xml:space="preserve">זה נתון לשיקול דעת שירות בתי הסוהר. אם תרצה </w:t>
      </w:r>
      <w:bookmarkStart w:id="1422" w:name="_ETM_Q1_3025336"/>
      <w:bookmarkEnd w:id="1422"/>
      <w:r>
        <w:rPr>
          <w:rFonts w:hint="cs"/>
          <w:rtl/>
          <w:lang w:eastAsia="he-IL"/>
        </w:rPr>
        <w:t xml:space="preserve">הוועדה לחוקק איזשהו חוק שמסדיר עוד יותר את שיקול הדעת של שירות בתי הסוהר, אפשר לעשות את </w:t>
      </w:r>
      <w:bookmarkStart w:id="1423" w:name="_ETM_Q1_3030785"/>
      <w:bookmarkEnd w:id="1423"/>
      <w:r>
        <w:rPr>
          <w:rFonts w:hint="cs"/>
          <w:rtl/>
          <w:lang w:eastAsia="he-IL"/>
        </w:rPr>
        <w:t>זה אבל כרגע זה נתון לשיקול דעת שירות בתי הסוהר.</w:t>
      </w:r>
    </w:p>
    <w:p w:rsidR="00734D1C" w:rsidRDefault="00734D1C" w:rsidP="00734D1C">
      <w:pPr>
        <w:rPr>
          <w:rtl/>
          <w:lang w:eastAsia="he-IL"/>
        </w:rPr>
      </w:pPr>
      <w:bookmarkStart w:id="1424" w:name="_ETM_Q1_2999766"/>
      <w:bookmarkStart w:id="1425" w:name="_ETM_Q1_2999789"/>
      <w:bookmarkStart w:id="1426" w:name="_ETM_Q1_3037079"/>
      <w:bookmarkEnd w:id="1424"/>
      <w:bookmarkEnd w:id="1425"/>
      <w:bookmarkEnd w:id="1426"/>
    </w:p>
    <w:p w:rsidR="00734D1C" w:rsidRDefault="00734D1C" w:rsidP="00734D1C">
      <w:pPr>
        <w:pStyle w:val="af6"/>
        <w:keepNext/>
        <w:rPr>
          <w:rtl/>
        </w:rPr>
      </w:pPr>
      <w:bookmarkStart w:id="1427" w:name="ET_yor_5777_109"/>
      <w:r w:rsidRPr="00734D1C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734D1C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427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Pr="00734D1C" w:rsidRDefault="00734D1C" w:rsidP="00734D1C">
      <w:pPr>
        <w:rPr>
          <w:rtl/>
          <w:lang w:eastAsia="he-IL"/>
        </w:rPr>
      </w:pPr>
      <w:bookmarkStart w:id="1428" w:name="_ETM_Q1_3037442"/>
      <w:bookmarkStart w:id="1429" w:name="_ETM_Q1_3037464"/>
      <w:bookmarkEnd w:id="1428"/>
      <w:bookmarkEnd w:id="1429"/>
      <w:r>
        <w:rPr>
          <w:rFonts w:hint="cs"/>
          <w:rtl/>
          <w:lang w:eastAsia="he-IL"/>
        </w:rPr>
        <w:t xml:space="preserve">יוכי </w:t>
      </w:r>
      <w:bookmarkStart w:id="1430" w:name="_ETM_Q1_3036079"/>
      <w:bookmarkEnd w:id="1430"/>
      <w:r>
        <w:rPr>
          <w:rFonts w:hint="cs"/>
          <w:rtl/>
          <w:lang w:eastAsia="he-IL"/>
        </w:rPr>
        <w:t>גנסין, אנחנו יכולים לחזור אליך?</w:t>
      </w:r>
    </w:p>
    <w:p w:rsidR="00C44C4F" w:rsidRDefault="00C44C4F" w:rsidP="00C44C4F">
      <w:pPr>
        <w:rPr>
          <w:rtl/>
          <w:lang w:eastAsia="he-IL"/>
        </w:rPr>
      </w:pPr>
      <w:bookmarkStart w:id="1431" w:name="_ETM_Q1_2893685"/>
      <w:bookmarkStart w:id="1432" w:name="_ETM_Q1_2893761"/>
      <w:bookmarkEnd w:id="1431"/>
      <w:bookmarkEnd w:id="1432"/>
    </w:p>
    <w:p w:rsidR="00734D1C" w:rsidRDefault="00734D1C" w:rsidP="00734D1C">
      <w:pPr>
        <w:pStyle w:val="af9"/>
        <w:keepNext/>
        <w:rPr>
          <w:rtl/>
          <w:lang w:eastAsia="he-IL"/>
        </w:rPr>
      </w:pPr>
      <w:bookmarkStart w:id="1433" w:name="_ETM_Q1_3035295"/>
      <w:bookmarkStart w:id="1434" w:name="_ETM_Q1_3035354"/>
      <w:bookmarkStart w:id="1435" w:name="ET_guest_תת_גונדר_יוכי_גנסין_110"/>
      <w:bookmarkEnd w:id="1433"/>
      <w:bookmarkEnd w:id="1434"/>
      <w:r w:rsidRPr="00734D1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יוכי גנסין:</w:t>
      </w:r>
      <w:r w:rsidRPr="00734D1C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435"/>
    </w:p>
    <w:p w:rsidR="00734D1C" w:rsidRDefault="00734D1C" w:rsidP="00734D1C">
      <w:pPr>
        <w:pStyle w:val="KeepWithNext"/>
        <w:rPr>
          <w:rtl/>
          <w:lang w:eastAsia="he-IL"/>
        </w:rPr>
      </w:pPr>
    </w:p>
    <w:p w:rsidR="00734D1C" w:rsidRDefault="00734D1C" w:rsidP="00734D1C">
      <w:pPr>
        <w:rPr>
          <w:rtl/>
          <w:lang w:eastAsia="he-IL"/>
        </w:rPr>
      </w:pPr>
      <w:bookmarkStart w:id="1436" w:name="_ETM_Q1_3038305"/>
      <w:bookmarkStart w:id="1437" w:name="_ETM_Q1_3038325"/>
      <w:bookmarkEnd w:id="1436"/>
      <w:bookmarkEnd w:id="1437"/>
      <w:r>
        <w:rPr>
          <w:rFonts w:hint="cs"/>
          <w:rtl/>
          <w:lang w:eastAsia="he-IL"/>
        </w:rPr>
        <w:t>כן.</w:t>
      </w:r>
      <w:r w:rsidR="00A32C90">
        <w:rPr>
          <w:rFonts w:hint="cs"/>
          <w:rtl/>
          <w:lang w:eastAsia="he-IL"/>
        </w:rPr>
        <w:t xml:space="preserve"> אני רוצה לדייק את מה שאמר היועץ המשפטי עידו. בחוק המעצרים ובתקנות המעצרים </w:t>
      </w:r>
      <w:bookmarkStart w:id="1438" w:name="_ETM_Q1_3056673"/>
      <w:bookmarkEnd w:id="1438"/>
      <w:r w:rsidR="00A32C90">
        <w:rPr>
          <w:rFonts w:hint="cs"/>
          <w:rtl/>
          <w:lang w:eastAsia="he-IL"/>
        </w:rPr>
        <w:t>כתוב במפורש שיחה פעם ביום לפרק זמן סביר. זה לגבי</w:t>
      </w:r>
      <w:bookmarkStart w:id="1439" w:name="_ETM_Q1_3063278"/>
      <w:bookmarkEnd w:id="1439"/>
      <w:r w:rsidR="00A32C90">
        <w:rPr>
          <w:rFonts w:hint="cs"/>
          <w:rtl/>
          <w:lang w:eastAsia="he-IL"/>
        </w:rPr>
        <w:t xml:space="preserve"> העצורים. לגבי אסירים שהם אסירים שפוטים, לא נכתב וזאת טובת </w:t>
      </w:r>
      <w:bookmarkStart w:id="1440" w:name="_ETM_Q1_3066825"/>
      <w:bookmarkEnd w:id="1440"/>
      <w:r w:rsidR="00A32C90">
        <w:rPr>
          <w:rFonts w:hint="cs"/>
          <w:rtl/>
          <w:lang w:eastAsia="he-IL"/>
        </w:rPr>
        <w:t xml:space="preserve">הנאה. לגבי העצורים כתוב פעם ביום לפרק זמן סביר. </w:t>
      </w:r>
      <w:bookmarkStart w:id="1441" w:name="_ETM_Q1_3069053"/>
      <w:bookmarkEnd w:id="1441"/>
      <w:r w:rsidR="00A32C90">
        <w:rPr>
          <w:rFonts w:hint="cs"/>
          <w:rtl/>
          <w:lang w:eastAsia="he-IL"/>
        </w:rPr>
        <w:t>אנחנו מאפשרים הרבה יותר מפרק זמן סביר, שלוש שעות</w:t>
      </w:r>
      <w:bookmarkStart w:id="1442" w:name="_ETM_Q1_3073907"/>
      <w:bookmarkEnd w:id="1442"/>
      <w:r w:rsidR="00A32C90">
        <w:rPr>
          <w:rFonts w:hint="cs"/>
          <w:rtl/>
          <w:lang w:eastAsia="he-IL"/>
        </w:rPr>
        <w:t xml:space="preserve">, וכאשר מדובר במישהו שהוא לא אסיר שנמצא באגף הפרדה, </w:t>
      </w:r>
      <w:bookmarkStart w:id="1443" w:name="_ETM_Q1_3078234"/>
      <w:bookmarkEnd w:id="1443"/>
      <w:r w:rsidR="00A32C90">
        <w:rPr>
          <w:rFonts w:hint="cs"/>
          <w:rtl/>
          <w:lang w:eastAsia="he-IL"/>
        </w:rPr>
        <w:t xml:space="preserve">מדובר בשעות על גבי שעות ועל שעות ארוכות. </w:t>
      </w:r>
      <w:bookmarkStart w:id="1444" w:name="_ETM_Q1_3082773"/>
      <w:bookmarkEnd w:id="1444"/>
      <w:r w:rsidR="00A32C90">
        <w:rPr>
          <w:rFonts w:hint="cs"/>
          <w:rtl/>
          <w:lang w:eastAsia="he-IL"/>
        </w:rPr>
        <w:t>אני לא יודעת למה אומרים מה שאומרים, אבל אלה הן</w:t>
      </w:r>
      <w:bookmarkStart w:id="1445" w:name="_ETM_Q1_3086035"/>
      <w:bookmarkEnd w:id="1445"/>
      <w:r w:rsidR="00A32C90">
        <w:rPr>
          <w:rFonts w:hint="cs"/>
          <w:rtl/>
          <w:lang w:eastAsia="he-IL"/>
        </w:rPr>
        <w:t xml:space="preserve"> העובדות</w:t>
      </w:r>
      <w:r w:rsidR="009779EC">
        <w:rPr>
          <w:rFonts w:hint="cs"/>
          <w:rtl/>
          <w:lang w:eastAsia="he-IL"/>
        </w:rPr>
        <w:t xml:space="preserve"> </w:t>
      </w:r>
      <w:r w:rsidR="00A32C90">
        <w:rPr>
          <w:rFonts w:hint="cs"/>
          <w:rtl/>
          <w:lang w:eastAsia="he-IL"/>
        </w:rPr>
        <w:t>ומה שחשוב זה להתחבר לעובדות.</w:t>
      </w:r>
    </w:p>
    <w:p w:rsidR="00A32C90" w:rsidRDefault="00A32C90" w:rsidP="00734D1C">
      <w:pPr>
        <w:rPr>
          <w:rtl/>
          <w:lang w:eastAsia="he-IL"/>
        </w:rPr>
      </w:pPr>
      <w:bookmarkStart w:id="1446" w:name="_ETM_Q1_3089951"/>
      <w:bookmarkStart w:id="1447" w:name="_ETM_Q1_3090060"/>
      <w:bookmarkStart w:id="1448" w:name="_ETM_Q1_3091127"/>
      <w:bookmarkEnd w:id="1446"/>
      <w:bookmarkEnd w:id="1447"/>
      <w:bookmarkEnd w:id="1448"/>
    </w:p>
    <w:p w:rsidR="00A32C90" w:rsidRDefault="00A32C90" w:rsidP="00A32C90">
      <w:pPr>
        <w:pStyle w:val="af6"/>
        <w:keepNext/>
        <w:rPr>
          <w:rtl/>
        </w:rPr>
      </w:pPr>
      <w:bookmarkStart w:id="1449" w:name="ET_yor_5777_111"/>
      <w:r w:rsidRPr="00A32C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2C9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449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Pr="00A32C90" w:rsidRDefault="00A32C90" w:rsidP="00A32C90">
      <w:pPr>
        <w:rPr>
          <w:rtl/>
          <w:lang w:eastAsia="he-IL"/>
        </w:rPr>
      </w:pPr>
      <w:bookmarkStart w:id="1450" w:name="_ETM_Q1_3091497"/>
      <w:bookmarkStart w:id="1451" w:name="_ETM_Q1_3091521"/>
      <w:bookmarkEnd w:id="1450"/>
      <w:bookmarkEnd w:id="1451"/>
      <w:r>
        <w:rPr>
          <w:rFonts w:hint="cs"/>
          <w:rtl/>
          <w:lang w:eastAsia="he-IL"/>
        </w:rPr>
        <w:t xml:space="preserve">מה לגבי הנושא של </w:t>
      </w:r>
      <w:bookmarkStart w:id="1452" w:name="_ETM_Q1_3090190"/>
      <w:bookmarkEnd w:id="1452"/>
      <w:r>
        <w:rPr>
          <w:rFonts w:hint="cs"/>
          <w:rtl/>
          <w:lang w:eastAsia="he-IL"/>
        </w:rPr>
        <w:t>הוצאת מוצרים מהקנטינה?</w:t>
      </w:r>
    </w:p>
    <w:p w:rsidR="00FF647A" w:rsidRPr="00FF647A" w:rsidRDefault="00FF647A" w:rsidP="00FF647A">
      <w:pPr>
        <w:rPr>
          <w:rtl/>
          <w:lang w:eastAsia="he-IL"/>
        </w:rPr>
      </w:pPr>
      <w:bookmarkStart w:id="1453" w:name="_ETM_Q1_2713637"/>
      <w:bookmarkStart w:id="1454" w:name="_ETM_Q1_2713694"/>
      <w:bookmarkEnd w:id="1453"/>
      <w:bookmarkEnd w:id="1454"/>
    </w:p>
    <w:p w:rsidR="00FF647A" w:rsidRDefault="00FF647A" w:rsidP="00FF647A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140EC2" w:rsidRPr="00140EC2" w:rsidRDefault="00140EC2" w:rsidP="00140EC2">
      <w:pPr>
        <w:ind w:firstLine="0"/>
        <w:rPr>
          <w:rtl/>
        </w:rPr>
      </w:pPr>
    </w:p>
    <w:p w:rsidR="00140EC2" w:rsidRDefault="00A32C90" w:rsidP="00F147E5">
      <w:pPr>
        <w:rPr>
          <w:rtl/>
          <w:lang w:eastAsia="he-IL"/>
        </w:rPr>
      </w:pPr>
      <w:bookmarkStart w:id="1455" w:name="_ETM_Q1_1680030"/>
      <w:bookmarkStart w:id="1456" w:name="_ETM_Q1_1680118"/>
      <w:bookmarkEnd w:id="1455"/>
      <w:bookmarkEnd w:id="1456"/>
      <w:r>
        <w:rPr>
          <w:rFonts w:hint="cs"/>
          <w:rtl/>
          <w:lang w:eastAsia="he-IL"/>
        </w:rPr>
        <w:t xml:space="preserve">אני לא יודעת מה זה הוצאת מוצרים מהקנטינה. </w:t>
      </w:r>
      <w:bookmarkStart w:id="1457" w:name="_ETM_Q1_3096224"/>
      <w:bookmarkEnd w:id="1457"/>
    </w:p>
    <w:p w:rsidR="00A32C90" w:rsidRDefault="00A32C90" w:rsidP="00F147E5">
      <w:pPr>
        <w:rPr>
          <w:rtl/>
          <w:lang w:eastAsia="he-IL"/>
        </w:rPr>
      </w:pPr>
      <w:bookmarkStart w:id="1458" w:name="_ETM_Q1_3098059"/>
      <w:bookmarkEnd w:id="1458"/>
    </w:p>
    <w:p w:rsidR="00A32C90" w:rsidRDefault="00A32C90" w:rsidP="00A32C90">
      <w:pPr>
        <w:pStyle w:val="af6"/>
        <w:keepNext/>
        <w:rPr>
          <w:rtl/>
        </w:rPr>
      </w:pPr>
      <w:bookmarkStart w:id="1459" w:name="ET_yor_5777_112"/>
      <w:r w:rsidRPr="00A32C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2C9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459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460" w:name="_ETM_Q1_3098403"/>
      <w:bookmarkStart w:id="1461" w:name="_ETM_Q1_3098436"/>
      <w:bookmarkEnd w:id="1460"/>
      <w:bookmarkEnd w:id="1461"/>
      <w:r>
        <w:rPr>
          <w:rFonts w:hint="cs"/>
          <w:rtl/>
          <w:lang w:eastAsia="he-IL"/>
        </w:rPr>
        <w:t>פחתה במוצרים.</w:t>
      </w:r>
    </w:p>
    <w:p w:rsidR="00A32C90" w:rsidRPr="00A32C90" w:rsidRDefault="00A32C90" w:rsidP="00A32C90">
      <w:pPr>
        <w:rPr>
          <w:rtl/>
          <w:lang w:eastAsia="he-IL"/>
        </w:rPr>
      </w:pPr>
    </w:p>
    <w:p w:rsidR="00FF647A" w:rsidRDefault="00FF647A" w:rsidP="00FF647A">
      <w:pPr>
        <w:pStyle w:val="af9"/>
        <w:keepNext/>
        <w:rPr>
          <w:rtl/>
          <w:lang w:eastAsia="he-IL"/>
        </w:rPr>
      </w:pPr>
      <w:bookmarkStart w:id="1462" w:name="_ETM_Q1_1327583"/>
      <w:bookmarkStart w:id="1463" w:name="_ETM_Q1_1327602"/>
      <w:bookmarkStart w:id="1464" w:name="_ETM_Q1_1325444"/>
      <w:bookmarkStart w:id="1465" w:name="_ETM_Q1_1304184"/>
      <w:bookmarkStart w:id="1466" w:name="_ETM_Q1_1304324"/>
      <w:bookmarkEnd w:id="1462"/>
      <w:bookmarkEnd w:id="1463"/>
      <w:bookmarkEnd w:id="1464"/>
      <w:bookmarkEnd w:id="1465"/>
      <w:bookmarkEnd w:id="1466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F647A" w:rsidRDefault="00FF647A" w:rsidP="00FF647A">
      <w:pPr>
        <w:rPr>
          <w:rtl/>
          <w:lang w:eastAsia="he-IL"/>
        </w:rPr>
      </w:pPr>
    </w:p>
    <w:p w:rsidR="00A32C90" w:rsidRDefault="00A32C90" w:rsidP="00FF647A">
      <w:pPr>
        <w:rPr>
          <w:rtl/>
          <w:lang w:eastAsia="he-IL"/>
        </w:rPr>
      </w:pPr>
      <w:bookmarkStart w:id="1467" w:name="_ETM_Q1_3099379"/>
      <w:bookmarkStart w:id="1468" w:name="_ETM_Q1_3099428"/>
      <w:bookmarkEnd w:id="1467"/>
      <w:bookmarkEnd w:id="1468"/>
      <w:r>
        <w:rPr>
          <w:rFonts w:hint="cs"/>
          <w:rtl/>
          <w:lang w:eastAsia="he-IL"/>
        </w:rPr>
        <w:t>כאשר אדם נדון בדין משמעתי? למה הכוונה?</w:t>
      </w:r>
      <w:bookmarkStart w:id="1469" w:name="_ETM_Q1_3101229"/>
      <w:bookmarkEnd w:id="1469"/>
    </w:p>
    <w:p w:rsidR="00A32C90" w:rsidRDefault="00A32C90" w:rsidP="00FF647A">
      <w:pPr>
        <w:rPr>
          <w:rtl/>
          <w:lang w:eastAsia="he-IL"/>
        </w:rPr>
      </w:pPr>
      <w:bookmarkStart w:id="1470" w:name="_ETM_Q1_3101286"/>
      <w:bookmarkStart w:id="1471" w:name="_ETM_Q1_3102173"/>
      <w:bookmarkEnd w:id="1470"/>
      <w:bookmarkEnd w:id="1471"/>
    </w:p>
    <w:p w:rsidR="00A32C90" w:rsidRDefault="00A32C90" w:rsidP="00A32C90">
      <w:pPr>
        <w:pStyle w:val="af6"/>
        <w:keepNext/>
        <w:rPr>
          <w:rtl/>
        </w:rPr>
      </w:pPr>
      <w:bookmarkStart w:id="1472" w:name="ET_yor_5777_113"/>
      <w:r w:rsidRPr="00A32C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2C9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472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bookmarkStart w:id="1473" w:name="_ETM_Q1_3102525"/>
      <w:bookmarkStart w:id="1474" w:name="_ETM_Q1_3102549"/>
      <w:bookmarkEnd w:id="1473"/>
      <w:bookmarkEnd w:id="1474"/>
      <w:r>
        <w:rPr>
          <w:rFonts w:hint="cs"/>
          <w:rtl/>
          <w:lang w:eastAsia="he-IL"/>
        </w:rPr>
        <w:t>לא. בכלל.</w:t>
      </w:r>
    </w:p>
    <w:p w:rsidR="00A32C90" w:rsidRPr="00A32C90" w:rsidRDefault="00A32C90" w:rsidP="00A32C90">
      <w:pPr>
        <w:rPr>
          <w:rtl/>
          <w:lang w:eastAsia="he-IL"/>
        </w:rPr>
      </w:pPr>
      <w:bookmarkStart w:id="1475" w:name="_ETM_Q1_3101327"/>
      <w:bookmarkStart w:id="1476" w:name="_ETM_Q1_3101386"/>
      <w:bookmarkEnd w:id="1475"/>
      <w:bookmarkEnd w:id="1476"/>
    </w:p>
    <w:p w:rsidR="00FF647A" w:rsidRDefault="00FF647A" w:rsidP="00FF647A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FF647A" w:rsidRDefault="00FF647A" w:rsidP="00FF647A">
      <w:pPr>
        <w:rPr>
          <w:rtl/>
          <w:lang w:eastAsia="he-IL"/>
        </w:rPr>
      </w:pPr>
    </w:p>
    <w:p w:rsidR="00A32C90" w:rsidRDefault="00A32C90" w:rsidP="00FF647A">
      <w:pPr>
        <w:rPr>
          <w:rtl/>
          <w:lang w:eastAsia="he-IL"/>
        </w:rPr>
      </w:pPr>
      <w:bookmarkStart w:id="1477" w:name="_ETM_Q1_3105519"/>
      <w:bookmarkStart w:id="1478" w:name="_ETM_Q1_3105578"/>
      <w:bookmarkEnd w:id="1477"/>
      <w:bookmarkEnd w:id="1478"/>
      <w:r>
        <w:rPr>
          <w:rFonts w:hint="cs"/>
          <w:rtl/>
          <w:lang w:eastAsia="he-IL"/>
        </w:rPr>
        <w:t>הכוונה שמצומצם</w:t>
      </w:r>
      <w:bookmarkStart w:id="1479" w:name="_ETM_Q1_3105499"/>
      <w:bookmarkEnd w:id="1479"/>
      <w:r>
        <w:rPr>
          <w:rFonts w:hint="cs"/>
          <w:rtl/>
          <w:lang w:eastAsia="he-IL"/>
        </w:rPr>
        <w:t xml:space="preserve"> המגוון בקנטינה?</w:t>
      </w:r>
    </w:p>
    <w:p w:rsidR="00A32C90" w:rsidRDefault="00A32C90" w:rsidP="00FF647A">
      <w:pPr>
        <w:rPr>
          <w:rtl/>
          <w:lang w:eastAsia="he-IL"/>
        </w:rPr>
      </w:pPr>
      <w:bookmarkStart w:id="1480" w:name="_ETM_Q1_3106111"/>
      <w:bookmarkStart w:id="1481" w:name="_ETM_Q1_3106162"/>
      <w:bookmarkStart w:id="1482" w:name="_ETM_Q1_3107079"/>
      <w:bookmarkEnd w:id="1480"/>
      <w:bookmarkEnd w:id="1481"/>
      <w:bookmarkEnd w:id="1482"/>
    </w:p>
    <w:p w:rsidR="00A32C90" w:rsidRDefault="00A32C90" w:rsidP="00A32C90">
      <w:pPr>
        <w:pStyle w:val="af6"/>
        <w:keepNext/>
        <w:rPr>
          <w:rtl/>
        </w:rPr>
      </w:pPr>
      <w:bookmarkStart w:id="1483" w:name="ET_yor_5777_114"/>
      <w:r w:rsidRPr="00A32C9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A32C9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483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bookmarkStart w:id="1484" w:name="_ETM_Q1_3107422"/>
      <w:bookmarkStart w:id="1485" w:name="_ETM_Q1_3107441"/>
      <w:bookmarkEnd w:id="1484"/>
      <w:bookmarkEnd w:id="1485"/>
      <w:r>
        <w:rPr>
          <w:rFonts w:hint="cs"/>
          <w:rtl/>
          <w:lang w:eastAsia="he-IL"/>
        </w:rPr>
        <w:t xml:space="preserve">כן. בדיוק. הטענה שצומצם המגוון, שיש הרבה מאוד </w:t>
      </w:r>
      <w:bookmarkStart w:id="1486" w:name="_ETM_Q1_3111019"/>
      <w:bookmarkEnd w:id="1486"/>
      <w:r>
        <w:rPr>
          <w:rFonts w:hint="cs"/>
          <w:rtl/>
          <w:lang w:eastAsia="he-IL"/>
        </w:rPr>
        <w:t>מוצרים שהוצאו והם דיברו על מוצאי טואלטיקה.</w:t>
      </w:r>
    </w:p>
    <w:p w:rsidR="00A32C90" w:rsidRPr="00A32C90" w:rsidRDefault="00A32C90" w:rsidP="00A32C90">
      <w:pPr>
        <w:rPr>
          <w:rtl/>
          <w:lang w:eastAsia="he-IL"/>
        </w:rPr>
      </w:pPr>
      <w:bookmarkStart w:id="1487" w:name="_ETM_Q1_3113779"/>
      <w:bookmarkStart w:id="1488" w:name="_ETM_Q1_3113839"/>
      <w:bookmarkEnd w:id="1487"/>
      <w:bookmarkEnd w:id="1488"/>
    </w:p>
    <w:p w:rsidR="00FF647A" w:rsidRDefault="00FF647A" w:rsidP="00FF647A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C912D2" w:rsidRDefault="00C912D2" w:rsidP="00C912D2">
      <w:pPr>
        <w:rPr>
          <w:rtl/>
          <w:lang w:eastAsia="he-IL"/>
        </w:rPr>
      </w:pPr>
      <w:bookmarkStart w:id="1489" w:name="_ETM_Q1_3116690"/>
      <w:bookmarkEnd w:id="1489"/>
    </w:p>
    <w:p w:rsidR="00A32C90" w:rsidRDefault="00A32C90" w:rsidP="00C912D2">
      <w:pPr>
        <w:rPr>
          <w:rtl/>
          <w:lang w:eastAsia="he-IL"/>
        </w:rPr>
      </w:pPr>
      <w:bookmarkStart w:id="1490" w:name="_ETM_Q1_3116725"/>
      <w:bookmarkEnd w:id="1490"/>
      <w:r>
        <w:rPr>
          <w:rFonts w:hint="cs"/>
          <w:rtl/>
          <w:lang w:eastAsia="he-IL"/>
        </w:rPr>
        <w:t xml:space="preserve">אני לא יודעת </w:t>
      </w:r>
      <w:bookmarkStart w:id="1491" w:name="_ETM_Q1_3115945"/>
      <w:bookmarkEnd w:id="1491"/>
      <w:r>
        <w:rPr>
          <w:rFonts w:hint="cs"/>
          <w:rtl/>
          <w:lang w:eastAsia="he-IL"/>
        </w:rPr>
        <w:t xml:space="preserve">על מוצרי טואלטיקה. אני יודעת שמה </w:t>
      </w:r>
      <w:bookmarkStart w:id="1492" w:name="_ETM_Q1_3120593"/>
      <w:bookmarkEnd w:id="1492"/>
      <w:r>
        <w:rPr>
          <w:rFonts w:hint="cs"/>
          <w:rtl/>
          <w:lang w:eastAsia="he-IL"/>
        </w:rPr>
        <w:t>שמצומצם, במקום שיהיו 14 סוגי שמפו, יש עכשיו רק שבעה</w:t>
      </w:r>
      <w:bookmarkStart w:id="1493" w:name="_ETM_Q1_3123955"/>
      <w:bookmarkEnd w:id="1493"/>
      <w:r>
        <w:rPr>
          <w:rFonts w:hint="cs"/>
          <w:rtl/>
          <w:lang w:eastAsia="he-IL"/>
        </w:rPr>
        <w:t xml:space="preserve"> סוגים. גם שבעה סוגים זה לא מעט. בוודאי לא </w:t>
      </w:r>
      <w:bookmarkStart w:id="1494" w:name="_ETM_Q1_3128257"/>
      <w:bookmarkEnd w:id="1494"/>
      <w:r>
        <w:rPr>
          <w:rFonts w:hint="cs"/>
          <w:rtl/>
          <w:lang w:eastAsia="he-IL"/>
        </w:rPr>
        <w:t>אפס ו לא אחד. לגבי דברים אחרים, אני</w:t>
      </w:r>
      <w:bookmarkStart w:id="1495" w:name="_ETM_Q1_3132337"/>
      <w:bookmarkEnd w:id="1495"/>
      <w:r>
        <w:rPr>
          <w:rFonts w:hint="cs"/>
          <w:rtl/>
          <w:lang w:eastAsia="he-IL"/>
        </w:rPr>
        <w:t xml:space="preserve"> לא יודעת. את מבינה שאני לא מסתובבת כאן עם </w:t>
      </w:r>
      <w:bookmarkStart w:id="1496" w:name="_ETM_Q1_3135565"/>
      <w:bookmarkEnd w:id="1496"/>
      <w:r>
        <w:rPr>
          <w:rFonts w:hint="cs"/>
          <w:rtl/>
          <w:lang w:eastAsia="he-IL"/>
        </w:rPr>
        <w:t xml:space="preserve">רשימת המוצרים שנמכרים בקנטינה. ככל שיש טענה כזאת, אני לא </w:t>
      </w:r>
      <w:bookmarkStart w:id="1497" w:name="_ETM_Q1_3138237"/>
      <w:bookmarkEnd w:id="1497"/>
      <w:r>
        <w:rPr>
          <w:rFonts w:hint="cs"/>
          <w:rtl/>
          <w:lang w:eastAsia="he-IL"/>
        </w:rPr>
        <w:t xml:space="preserve">מבינה מדוע אי אפשר לפנות בפנייה מסודרת ולהגיד סליחה, לי </w:t>
      </w:r>
      <w:bookmarkStart w:id="1498" w:name="_ETM_Q1_3144789"/>
      <w:bookmarkEnd w:id="1498"/>
      <w:r>
        <w:rPr>
          <w:rFonts w:hint="cs"/>
          <w:rtl/>
          <w:lang w:eastAsia="he-IL"/>
        </w:rPr>
        <w:t xml:space="preserve">יש בעיות עור ואני רוצה לקבל את המוצר הזה והזה. </w:t>
      </w:r>
      <w:bookmarkStart w:id="1499" w:name="_ETM_Q1_3149025"/>
      <w:bookmarkStart w:id="1500" w:name="_ETM_Q1_3150257"/>
      <w:bookmarkEnd w:id="1499"/>
      <w:bookmarkEnd w:id="1500"/>
    </w:p>
    <w:p w:rsidR="00A32C90" w:rsidRDefault="00A32C90" w:rsidP="00C912D2">
      <w:pPr>
        <w:rPr>
          <w:rtl/>
          <w:lang w:eastAsia="he-IL"/>
        </w:rPr>
      </w:pPr>
      <w:bookmarkStart w:id="1501" w:name="_ETM_Q1_3150311"/>
      <w:bookmarkEnd w:id="1501"/>
    </w:p>
    <w:p w:rsidR="00A32C90" w:rsidRDefault="00A32C90" w:rsidP="00A32C90">
      <w:pPr>
        <w:pStyle w:val="af9"/>
        <w:keepNext/>
        <w:rPr>
          <w:rtl/>
          <w:lang w:eastAsia="he-IL"/>
        </w:rPr>
      </w:pPr>
      <w:bookmarkStart w:id="1502" w:name="ET_guest_יוני_יהב_115"/>
      <w:r w:rsidRPr="00A32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A32C9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02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המון פניות בכתב ואפילו יש עתירות. </w:t>
      </w:r>
    </w:p>
    <w:p w:rsidR="00A32C90" w:rsidRDefault="00A32C90" w:rsidP="00A32C90">
      <w:pPr>
        <w:rPr>
          <w:rtl/>
          <w:lang w:eastAsia="he-IL"/>
        </w:rPr>
      </w:pPr>
      <w:bookmarkStart w:id="1503" w:name="_ETM_Q1_3152957"/>
      <w:bookmarkStart w:id="1504" w:name="_ETM_Q1_3153015"/>
      <w:bookmarkStart w:id="1505" w:name="_ETM_Q1_3152930"/>
      <w:bookmarkEnd w:id="1503"/>
      <w:bookmarkEnd w:id="1504"/>
      <w:bookmarkEnd w:id="1505"/>
    </w:p>
    <w:p w:rsidR="00A32C90" w:rsidRDefault="00A32C90" w:rsidP="00A32C90">
      <w:pPr>
        <w:pStyle w:val="af9"/>
        <w:keepNext/>
        <w:rPr>
          <w:rtl/>
          <w:lang w:eastAsia="he-IL"/>
        </w:rPr>
      </w:pPr>
      <w:bookmarkStart w:id="1506" w:name="_ETM_Q1_3153242"/>
      <w:bookmarkStart w:id="1507" w:name="_ETM_Q1_3153263"/>
      <w:bookmarkStart w:id="1508" w:name="_ETM_Q1_3149017"/>
      <w:bookmarkStart w:id="1509" w:name="_ETM_Q1_3149076"/>
      <w:bookmarkStart w:id="1510" w:name="_ETM_Q1_3128641"/>
      <w:bookmarkStart w:id="1511" w:name="_ETM_Q1_3128694"/>
      <w:bookmarkEnd w:id="1506"/>
      <w:bookmarkEnd w:id="1507"/>
      <w:bookmarkEnd w:id="1508"/>
      <w:bookmarkEnd w:id="1509"/>
      <w:bookmarkEnd w:id="1510"/>
      <w:bookmarkEnd w:id="1511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A32C90" w:rsidRDefault="00A32C90" w:rsidP="00A32C90">
      <w:pPr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bookmarkStart w:id="1512" w:name="_ETM_Q1_3154367"/>
      <w:bookmarkStart w:id="1513" w:name="_ETM_Q1_3154424"/>
      <w:bookmarkEnd w:id="1512"/>
      <w:bookmarkEnd w:id="1513"/>
      <w:r>
        <w:rPr>
          <w:rFonts w:hint="cs"/>
          <w:rtl/>
          <w:lang w:eastAsia="he-IL"/>
        </w:rPr>
        <w:t xml:space="preserve">אני מבינה שאתה מנהל </w:t>
      </w:r>
      <w:bookmarkStart w:id="1514" w:name="_ETM_Q1_3154437"/>
      <w:bookmarkEnd w:id="1514"/>
      <w:r>
        <w:rPr>
          <w:rFonts w:hint="cs"/>
          <w:rtl/>
          <w:lang w:eastAsia="he-IL"/>
        </w:rPr>
        <w:t>את שירות בתי הסוהר.</w:t>
      </w:r>
    </w:p>
    <w:p w:rsidR="00A32C90" w:rsidRDefault="00A32C90" w:rsidP="00A32C90">
      <w:pPr>
        <w:rPr>
          <w:rtl/>
          <w:lang w:eastAsia="he-IL"/>
        </w:rPr>
      </w:pPr>
      <w:bookmarkStart w:id="1515" w:name="_ETM_Q1_3156430"/>
      <w:bookmarkStart w:id="1516" w:name="_ETM_Q1_3156452"/>
      <w:bookmarkStart w:id="1517" w:name="_ETM_Q1_3154073"/>
      <w:bookmarkEnd w:id="1515"/>
      <w:bookmarkEnd w:id="1516"/>
      <w:bookmarkEnd w:id="1517"/>
    </w:p>
    <w:p w:rsidR="00A32C90" w:rsidRDefault="00A32C90" w:rsidP="00A32C90">
      <w:pPr>
        <w:pStyle w:val="af9"/>
        <w:keepNext/>
        <w:rPr>
          <w:rtl/>
          <w:lang w:eastAsia="he-IL"/>
        </w:rPr>
      </w:pPr>
      <w:bookmarkStart w:id="1518" w:name="ET_guest_יוני_יהב_117"/>
      <w:r w:rsidRPr="00A32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A32C9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18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bookmarkStart w:id="1519" w:name="_ETM_Q1_3154314"/>
      <w:bookmarkStart w:id="1520" w:name="_ETM_Q1_3154338"/>
      <w:bookmarkEnd w:id="1519"/>
      <w:bookmarkEnd w:id="1520"/>
      <w:r>
        <w:rPr>
          <w:rFonts w:hint="cs"/>
          <w:rtl/>
          <w:lang w:eastAsia="he-IL"/>
        </w:rPr>
        <w:t xml:space="preserve">לא. את אמרת שאת לא חייבת </w:t>
      </w:r>
      <w:bookmarkStart w:id="1521" w:name="_ETM_Q1_3160621"/>
      <w:bookmarkEnd w:id="1521"/>
      <w:r>
        <w:rPr>
          <w:rFonts w:hint="cs"/>
          <w:rtl/>
          <w:lang w:eastAsia="he-IL"/>
        </w:rPr>
        <w:t>לתת להם, סימן שאת מנהלת את שירות בתי הסוהר. כך</w:t>
      </w:r>
      <w:bookmarkStart w:id="1522" w:name="_ETM_Q1_3160563"/>
      <w:bookmarkEnd w:id="1522"/>
      <w:r>
        <w:rPr>
          <w:rFonts w:hint="cs"/>
          <w:rtl/>
          <w:lang w:eastAsia="he-IL"/>
        </w:rPr>
        <w:t xml:space="preserve"> זה נשמע.</w:t>
      </w:r>
      <w:bookmarkStart w:id="1523" w:name="_ETM_Q1_3161973"/>
      <w:bookmarkEnd w:id="1523"/>
    </w:p>
    <w:p w:rsidR="00A32C90" w:rsidRPr="00A32C90" w:rsidRDefault="00A32C90" w:rsidP="00A32C90">
      <w:pPr>
        <w:rPr>
          <w:rtl/>
          <w:lang w:eastAsia="he-IL"/>
        </w:rPr>
      </w:pPr>
      <w:bookmarkStart w:id="1524" w:name="_ETM_Q1_3162026"/>
      <w:bookmarkEnd w:id="1524"/>
    </w:p>
    <w:p w:rsidR="00A32C90" w:rsidRDefault="00A32C90" w:rsidP="00A32C90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A32C90" w:rsidRDefault="00A32C90" w:rsidP="00A32C90">
      <w:pPr>
        <w:rPr>
          <w:rtl/>
          <w:lang w:eastAsia="he-IL"/>
        </w:rPr>
      </w:pPr>
      <w:bookmarkStart w:id="1525" w:name="_ETM_Q1_3161163"/>
      <w:bookmarkEnd w:id="1525"/>
    </w:p>
    <w:p w:rsidR="00A32C90" w:rsidRDefault="00A32C90" w:rsidP="00A32C90">
      <w:pPr>
        <w:rPr>
          <w:rtl/>
          <w:lang w:eastAsia="he-IL"/>
        </w:rPr>
      </w:pPr>
      <w:bookmarkStart w:id="1526" w:name="_ETM_Q1_3161229"/>
      <w:bookmarkEnd w:id="1526"/>
      <w:r>
        <w:rPr>
          <w:rFonts w:hint="cs"/>
          <w:rtl/>
          <w:lang w:eastAsia="he-IL"/>
        </w:rPr>
        <w:t xml:space="preserve">אני לא מנהלת את שירות בתי הסוהר. אתה </w:t>
      </w:r>
      <w:bookmarkStart w:id="1527" w:name="_ETM_Q1_3165649"/>
      <w:bookmarkEnd w:id="1527"/>
      <w:r>
        <w:rPr>
          <w:rFonts w:hint="cs"/>
          <w:rtl/>
          <w:lang w:eastAsia="he-IL"/>
        </w:rPr>
        <w:t>מתיימר לנהל את שירות בתי הסוהר.</w:t>
      </w:r>
    </w:p>
    <w:p w:rsidR="00A32C90" w:rsidRDefault="00A32C90" w:rsidP="00A32C90">
      <w:pPr>
        <w:rPr>
          <w:rtl/>
          <w:lang w:eastAsia="he-IL"/>
        </w:rPr>
      </w:pPr>
      <w:bookmarkStart w:id="1528" w:name="_ETM_Q1_3167270"/>
      <w:bookmarkEnd w:id="1528"/>
    </w:p>
    <w:p w:rsidR="00A32C90" w:rsidRDefault="00A32C90" w:rsidP="00A32C90">
      <w:pPr>
        <w:pStyle w:val="af9"/>
        <w:keepNext/>
        <w:rPr>
          <w:rtl/>
          <w:lang w:eastAsia="he-IL"/>
        </w:rPr>
      </w:pPr>
      <w:bookmarkStart w:id="1529" w:name="ET_guest_יוני_יהב_118"/>
      <w:r w:rsidRPr="00A32C9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A32C9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29"/>
    </w:p>
    <w:p w:rsidR="00A32C90" w:rsidRDefault="00A32C90" w:rsidP="00A32C90">
      <w:pPr>
        <w:pStyle w:val="KeepWithNext"/>
        <w:rPr>
          <w:rtl/>
          <w:lang w:eastAsia="he-IL"/>
        </w:rPr>
      </w:pPr>
    </w:p>
    <w:p w:rsidR="00A32C90" w:rsidRDefault="00A32C90" w:rsidP="00A32C90">
      <w:pPr>
        <w:rPr>
          <w:rtl/>
          <w:lang w:eastAsia="he-IL"/>
        </w:rPr>
      </w:pPr>
      <w:bookmarkStart w:id="1530" w:name="_ETM_Q1_3167499"/>
      <w:bookmarkStart w:id="1531" w:name="_ETM_Q1_3167519"/>
      <w:bookmarkEnd w:id="1530"/>
      <w:bookmarkEnd w:id="1531"/>
      <w:r>
        <w:rPr>
          <w:rFonts w:hint="cs"/>
          <w:rtl/>
          <w:lang w:eastAsia="he-IL"/>
        </w:rPr>
        <w:t xml:space="preserve">לא, לא, אני לא מתיימר </w:t>
      </w:r>
      <w:bookmarkStart w:id="1532" w:name="_ETM_Q1_3166483"/>
      <w:bookmarkEnd w:id="1532"/>
      <w:r>
        <w:rPr>
          <w:rFonts w:hint="cs"/>
          <w:rtl/>
          <w:lang w:eastAsia="he-IL"/>
        </w:rPr>
        <w:t>לנהל את שירות בתי הסוהר.</w:t>
      </w:r>
      <w:r w:rsidR="00E36050">
        <w:rPr>
          <w:rFonts w:hint="cs"/>
          <w:rtl/>
          <w:lang w:eastAsia="he-IL"/>
        </w:rPr>
        <w:t xml:space="preserve"> אני רוצה שהאסירים יקבלו את הזכויות שלהם.</w:t>
      </w:r>
      <w:bookmarkStart w:id="1533" w:name="_ETM_Q1_3166411"/>
      <w:bookmarkEnd w:id="1533"/>
    </w:p>
    <w:p w:rsidR="00E36050" w:rsidRDefault="00E36050" w:rsidP="00A32C90">
      <w:pPr>
        <w:rPr>
          <w:rtl/>
          <w:lang w:eastAsia="he-IL"/>
        </w:rPr>
      </w:pPr>
      <w:bookmarkStart w:id="1534" w:name="_ETM_Q1_3166469"/>
      <w:bookmarkStart w:id="1535" w:name="_ETM_Q1_3167443"/>
      <w:bookmarkEnd w:id="1534"/>
      <w:bookmarkEnd w:id="1535"/>
    </w:p>
    <w:p w:rsidR="00A32C90" w:rsidRDefault="00A32C90" w:rsidP="00A32C90">
      <w:pPr>
        <w:pStyle w:val="af9"/>
        <w:keepNext/>
        <w:rPr>
          <w:rtl/>
          <w:lang w:eastAsia="he-IL"/>
        </w:rPr>
      </w:pPr>
      <w:bookmarkStart w:id="1536" w:name="_ETM_Q1_3167787"/>
      <w:bookmarkStart w:id="1537" w:name="_ETM_Q1_3167809"/>
      <w:bookmarkEnd w:id="1536"/>
      <w:bookmarkEnd w:id="1537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A32C90" w:rsidRDefault="00A32C90" w:rsidP="00C912D2">
      <w:pPr>
        <w:rPr>
          <w:rtl/>
          <w:lang w:eastAsia="he-IL"/>
        </w:rPr>
      </w:pPr>
    </w:p>
    <w:p w:rsidR="00E36050" w:rsidRDefault="00E36050" w:rsidP="00C912D2">
      <w:pPr>
        <w:rPr>
          <w:rtl/>
          <w:lang w:eastAsia="he-IL"/>
        </w:rPr>
      </w:pPr>
      <w:bookmarkStart w:id="1538" w:name="_ETM_Q1_3170335"/>
      <w:bookmarkStart w:id="1539" w:name="_ETM_Q1_3170396"/>
      <w:bookmarkEnd w:id="1538"/>
      <w:bookmarkEnd w:id="1539"/>
      <w:r>
        <w:rPr>
          <w:rFonts w:hint="cs"/>
          <w:rtl/>
          <w:lang w:eastAsia="he-IL"/>
        </w:rPr>
        <w:t>אני לא בטוחה מה מקור השיקולים שלך.</w:t>
      </w:r>
    </w:p>
    <w:p w:rsidR="00E36050" w:rsidRDefault="00E36050" w:rsidP="00C912D2">
      <w:pPr>
        <w:rPr>
          <w:rtl/>
          <w:lang w:eastAsia="he-IL"/>
        </w:rPr>
      </w:pPr>
      <w:bookmarkStart w:id="1540" w:name="_ETM_Q1_3169587"/>
      <w:bookmarkStart w:id="1541" w:name="_ETM_Q1_3169653"/>
      <w:bookmarkEnd w:id="1540"/>
      <w:bookmarkEnd w:id="1541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542" w:name="ET_guest_יוני_יהב_120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42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543" w:name="_ETM_Q1_3175281"/>
      <w:bookmarkStart w:id="1544" w:name="_ETM_Q1_3175300"/>
      <w:bookmarkEnd w:id="1543"/>
      <w:bookmarkEnd w:id="1544"/>
      <w:r>
        <w:rPr>
          <w:rFonts w:hint="cs"/>
          <w:rtl/>
          <w:lang w:eastAsia="he-IL"/>
        </w:rPr>
        <w:t>השיקולים שלך</w:t>
      </w:r>
      <w:bookmarkStart w:id="1545" w:name="_ETM_Q1_3174195"/>
      <w:bookmarkEnd w:id="1545"/>
      <w:r>
        <w:rPr>
          <w:rFonts w:hint="cs"/>
          <w:rtl/>
          <w:lang w:eastAsia="he-IL"/>
        </w:rPr>
        <w:t xml:space="preserve"> נשמעים יותר רציניים</w:t>
      </w:r>
      <w:bookmarkStart w:id="1546" w:name="_ETM_Q1_3174791"/>
      <w:bookmarkEnd w:id="1546"/>
      <w:r>
        <w:rPr>
          <w:rFonts w:hint="cs"/>
          <w:rtl/>
          <w:lang w:eastAsia="he-IL"/>
        </w:rPr>
        <w:t>.</w:t>
      </w:r>
      <w:bookmarkStart w:id="1547" w:name="_ETM_Q1_3175491"/>
      <w:bookmarkEnd w:id="1547"/>
    </w:p>
    <w:p w:rsidR="00E36050" w:rsidRDefault="00E36050" w:rsidP="00E36050">
      <w:pPr>
        <w:rPr>
          <w:rtl/>
          <w:lang w:eastAsia="he-IL"/>
        </w:rPr>
      </w:pPr>
      <w:bookmarkStart w:id="1548" w:name="_ETM_Q1_3175543"/>
      <w:bookmarkStart w:id="1549" w:name="_ETM_Q1_3178531"/>
      <w:bookmarkEnd w:id="1548"/>
      <w:bookmarkEnd w:id="1549"/>
    </w:p>
    <w:p w:rsidR="00E36050" w:rsidRDefault="00E36050" w:rsidP="00E36050">
      <w:pPr>
        <w:pStyle w:val="af6"/>
        <w:keepNext/>
        <w:rPr>
          <w:rtl/>
        </w:rPr>
      </w:pPr>
      <w:bookmarkStart w:id="1550" w:name="ET_yor_5777_121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550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551" w:name="_ETM_Q1_3178885"/>
      <w:bookmarkStart w:id="1552" w:name="_ETM_Q1_3178908"/>
      <w:bookmarkEnd w:id="1551"/>
      <w:bookmarkEnd w:id="1552"/>
      <w:r>
        <w:rPr>
          <w:rFonts w:hint="cs"/>
          <w:rtl/>
          <w:lang w:eastAsia="he-IL"/>
        </w:rPr>
        <w:t>אני מבקשת שההתייחסויות יהיו ענייניות למה שאומרים ולא להתחיל לחלק ציונים.</w:t>
      </w:r>
    </w:p>
    <w:p w:rsidR="00E36050" w:rsidRDefault="00E36050" w:rsidP="00E36050">
      <w:pPr>
        <w:rPr>
          <w:rtl/>
          <w:lang w:eastAsia="he-IL"/>
        </w:rPr>
      </w:pPr>
      <w:bookmarkStart w:id="1553" w:name="_ETM_Q1_3184725"/>
      <w:bookmarkStart w:id="1554" w:name="_ETM_Q1_3184779"/>
      <w:bookmarkEnd w:id="1553"/>
      <w:bookmarkEnd w:id="1554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555" w:name="ET_guest_יוני_יהב_122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55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רק רוצה בבקשה להגיד משפט אחד. שני מורן ביקשה לדבר, אבל אם היא </w:t>
      </w:r>
      <w:bookmarkStart w:id="1556" w:name="_ETM_Q1_3186130"/>
      <w:bookmarkEnd w:id="1556"/>
      <w:r>
        <w:rPr>
          <w:rFonts w:hint="cs"/>
          <w:rtl/>
          <w:lang w:eastAsia="he-IL"/>
        </w:rPr>
        <w:t>לא יכולה, אני אומר.</w:t>
      </w:r>
    </w:p>
    <w:p w:rsidR="00E36050" w:rsidRDefault="00E36050" w:rsidP="00E36050">
      <w:pPr>
        <w:rPr>
          <w:rtl/>
          <w:lang w:eastAsia="he-IL"/>
        </w:rPr>
      </w:pPr>
      <w:bookmarkStart w:id="1557" w:name="_ETM_Q1_3186264"/>
      <w:bookmarkStart w:id="1558" w:name="_ETM_Q1_3186323"/>
      <w:bookmarkStart w:id="1559" w:name="_ETM_Q1_3186085"/>
      <w:bookmarkEnd w:id="1557"/>
      <w:bookmarkEnd w:id="1558"/>
      <w:bookmarkEnd w:id="1559"/>
    </w:p>
    <w:p w:rsidR="00E36050" w:rsidRDefault="00E36050" w:rsidP="00E36050">
      <w:pPr>
        <w:pStyle w:val="af6"/>
        <w:keepNext/>
        <w:rPr>
          <w:rtl/>
        </w:rPr>
      </w:pPr>
      <w:bookmarkStart w:id="1560" w:name="ET_yor_5777_123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560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561" w:name="_ETM_Q1_3186422"/>
      <w:bookmarkStart w:id="1562" w:name="_ETM_Q1_3186442"/>
      <w:bookmarkEnd w:id="1561"/>
      <w:bookmarkEnd w:id="1562"/>
      <w:r>
        <w:rPr>
          <w:rFonts w:hint="cs"/>
          <w:rtl/>
          <w:lang w:eastAsia="he-IL"/>
        </w:rPr>
        <w:t>היא דיברה.</w:t>
      </w:r>
      <w:bookmarkStart w:id="1563" w:name="_ETM_Q1_3186523"/>
      <w:bookmarkEnd w:id="1563"/>
    </w:p>
    <w:p w:rsidR="00E36050" w:rsidRDefault="00E36050" w:rsidP="00E36050">
      <w:pPr>
        <w:rPr>
          <w:rtl/>
          <w:lang w:eastAsia="he-IL"/>
        </w:rPr>
      </w:pPr>
      <w:bookmarkStart w:id="1564" w:name="_ETM_Q1_3186581"/>
      <w:bookmarkStart w:id="1565" w:name="_ETM_Q1_3187403"/>
      <w:bookmarkEnd w:id="1564"/>
      <w:bookmarkEnd w:id="1565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566" w:name="ET_guest_יוני_יהב_124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66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Pr="00E36050" w:rsidRDefault="00E36050" w:rsidP="00E36050">
      <w:pPr>
        <w:rPr>
          <w:rtl/>
          <w:lang w:eastAsia="he-IL"/>
        </w:rPr>
      </w:pPr>
      <w:bookmarkStart w:id="1567" w:name="_ETM_Q1_3187658"/>
      <w:bookmarkStart w:id="1568" w:name="_ETM_Q1_3187681"/>
      <w:bookmarkEnd w:id="1567"/>
      <w:bookmarkEnd w:id="1568"/>
      <w:r>
        <w:rPr>
          <w:rFonts w:hint="cs"/>
          <w:rtl/>
          <w:lang w:eastAsia="he-IL"/>
        </w:rPr>
        <w:t xml:space="preserve">היא ביקשה להגיד משהו קטן בקשר לעניין </w:t>
      </w:r>
      <w:bookmarkStart w:id="1569" w:name="_ETM_Q1_3190031"/>
      <w:bookmarkEnd w:id="1569"/>
      <w:r>
        <w:rPr>
          <w:rFonts w:hint="cs"/>
          <w:rtl/>
          <w:lang w:eastAsia="he-IL"/>
        </w:rPr>
        <w:t>של השיחות. השיחות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יכולות להיות מפוקחות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570" w:name="_ETM_Q1_3195307"/>
      <w:bookmarkEnd w:id="1570"/>
      <w:r>
        <w:rPr>
          <w:rFonts w:hint="cs"/>
          <w:rtl/>
          <w:lang w:eastAsia="he-IL"/>
        </w:rPr>
        <w:t xml:space="preserve">ואני בעבר עברתי את זה </w:t>
      </w:r>
      <w:r>
        <w:rPr>
          <w:rtl/>
          <w:lang w:eastAsia="he-IL"/>
        </w:rPr>
        <w:t>–</w:t>
      </w:r>
      <w:r w:rsidR="009779E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ידי סוהר </w:t>
      </w:r>
      <w:bookmarkStart w:id="1571" w:name="_ETM_Q1_3195428"/>
      <w:bookmarkEnd w:id="1571"/>
      <w:r>
        <w:rPr>
          <w:rFonts w:hint="cs"/>
          <w:rtl/>
          <w:lang w:eastAsia="he-IL"/>
        </w:rPr>
        <w:t>ויש להם כוח באגפים.</w:t>
      </w:r>
    </w:p>
    <w:p w:rsidR="00E36050" w:rsidRPr="00E36050" w:rsidRDefault="00E36050" w:rsidP="00E36050">
      <w:pPr>
        <w:rPr>
          <w:rtl/>
          <w:lang w:eastAsia="he-IL"/>
        </w:rPr>
      </w:pPr>
      <w:bookmarkStart w:id="1572" w:name="_ETM_Q1_3174892"/>
      <w:bookmarkEnd w:id="1572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573" w:name="_ETM_Q1_3165399"/>
      <w:bookmarkStart w:id="1574" w:name="_ETM_Q1_3165460"/>
      <w:bookmarkEnd w:id="1573"/>
      <w:bookmarkEnd w:id="1574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575" w:name="_ETM_Q1_3195266"/>
      <w:bookmarkStart w:id="1576" w:name="_ETM_Q1_3195317"/>
      <w:bookmarkEnd w:id="1575"/>
      <w:bookmarkEnd w:id="1576"/>
      <w:r>
        <w:rPr>
          <w:rFonts w:hint="cs"/>
          <w:rtl/>
          <w:lang w:eastAsia="he-IL"/>
        </w:rPr>
        <w:t>הוא מדבר מידיעה אישית. הבנתי.</w:t>
      </w:r>
    </w:p>
    <w:p w:rsidR="00E36050" w:rsidRDefault="00E36050" w:rsidP="00E36050">
      <w:pPr>
        <w:rPr>
          <w:rtl/>
          <w:lang w:eastAsia="he-IL"/>
        </w:rPr>
      </w:pPr>
      <w:bookmarkStart w:id="1577" w:name="_ETM_Q1_3196225"/>
      <w:bookmarkStart w:id="1578" w:name="_ETM_Q1_3196292"/>
      <w:bookmarkEnd w:id="1577"/>
      <w:bookmarkEnd w:id="1578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579" w:name="ET_guest_יוני_יהב_125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579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580" w:name="_ETM_Q1_3198840"/>
      <w:bookmarkStart w:id="1581" w:name="_ETM_Q1_3198863"/>
      <w:bookmarkEnd w:id="1580"/>
      <w:bookmarkEnd w:id="1581"/>
      <w:r>
        <w:rPr>
          <w:rFonts w:hint="cs"/>
          <w:rtl/>
          <w:lang w:eastAsia="he-IL"/>
        </w:rPr>
        <w:t xml:space="preserve">ביקורים </w:t>
      </w:r>
      <w:bookmarkStart w:id="1582" w:name="_ETM_Q1_3200042"/>
      <w:bookmarkEnd w:id="1582"/>
      <w:r>
        <w:rPr>
          <w:rFonts w:hint="cs"/>
          <w:rtl/>
          <w:lang w:eastAsia="he-IL"/>
        </w:rPr>
        <w:t xml:space="preserve">מצולמות 360 </w:t>
      </w:r>
      <w:bookmarkStart w:id="1583" w:name="_ETM_Q1_3203139"/>
      <w:bookmarkEnd w:id="1583"/>
      <w:r>
        <w:rPr>
          <w:rFonts w:hint="cs"/>
          <w:rtl/>
          <w:lang w:eastAsia="he-IL"/>
        </w:rPr>
        <w:t>מעלות, גם היום הם מצולמים מכל הכיוונים. גם כך הם מאחורי שמשה. הביקורים הפתוחים</w:t>
      </w:r>
      <w:r w:rsidR="009779EC">
        <w:rPr>
          <w:rFonts w:hint="cs"/>
          <w:rtl/>
          <w:lang w:eastAsia="he-IL"/>
        </w:rPr>
        <w:t xml:space="preserve"> </w:t>
      </w:r>
      <w:bookmarkStart w:id="1584" w:name="_ETM_Q1_3209311"/>
      <w:bookmarkEnd w:id="1584"/>
      <w:r>
        <w:rPr>
          <w:rFonts w:hint="cs"/>
          <w:rtl/>
          <w:lang w:eastAsia="he-IL"/>
        </w:rPr>
        <w:t xml:space="preserve">מצולמים מכל כיוון. יש גם חיפושים אחרי ביקורים. שיחות זום </w:t>
      </w:r>
      <w:bookmarkStart w:id="1585" w:name="_ETM_Q1_3215313"/>
      <w:bookmarkEnd w:id="1585"/>
      <w:r>
        <w:rPr>
          <w:rFonts w:hint="cs"/>
          <w:rtl/>
          <w:lang w:eastAsia="he-IL"/>
        </w:rPr>
        <w:t>עם המשפחה. שיחת זום, גם היא מוקלטת</w:t>
      </w:r>
      <w:bookmarkStart w:id="1586" w:name="_ETM_Q1_3218960"/>
      <w:bookmarkEnd w:id="1586"/>
      <w:r>
        <w:rPr>
          <w:rFonts w:hint="cs"/>
          <w:rtl/>
          <w:lang w:eastAsia="he-IL"/>
        </w:rPr>
        <w:t xml:space="preserve"> והבן אדם צריך לתת זיהוי.</w:t>
      </w:r>
    </w:p>
    <w:p w:rsidR="00E36050" w:rsidRDefault="00E36050" w:rsidP="00E36050">
      <w:pPr>
        <w:rPr>
          <w:rtl/>
          <w:lang w:eastAsia="he-IL"/>
        </w:rPr>
      </w:pPr>
      <w:bookmarkStart w:id="1587" w:name="_ETM_Q1_3219045"/>
      <w:bookmarkStart w:id="1588" w:name="_ETM_Q1_3219109"/>
      <w:bookmarkStart w:id="1589" w:name="_ETM_Q1_3217919"/>
      <w:bookmarkEnd w:id="1587"/>
      <w:bookmarkEnd w:id="1588"/>
      <w:bookmarkEnd w:id="1589"/>
    </w:p>
    <w:p w:rsidR="00E36050" w:rsidRDefault="00E36050" w:rsidP="00E36050">
      <w:pPr>
        <w:pStyle w:val="af6"/>
        <w:keepNext/>
        <w:rPr>
          <w:rtl/>
        </w:rPr>
      </w:pPr>
      <w:bookmarkStart w:id="1590" w:name="ET_yor_5777_126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590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Pr="00E36050" w:rsidRDefault="00E36050" w:rsidP="00E36050">
      <w:pPr>
        <w:rPr>
          <w:rtl/>
          <w:lang w:eastAsia="he-IL"/>
        </w:rPr>
      </w:pPr>
      <w:bookmarkStart w:id="1591" w:name="_ETM_Q1_3218253"/>
      <w:bookmarkStart w:id="1592" w:name="_ETM_Q1_3218275"/>
      <w:bookmarkEnd w:id="1591"/>
      <w:bookmarkEnd w:id="1592"/>
      <w:r>
        <w:rPr>
          <w:rFonts w:hint="cs"/>
          <w:rtl/>
          <w:lang w:eastAsia="he-IL"/>
        </w:rPr>
        <w:t xml:space="preserve">ברור. תודה. </w:t>
      </w:r>
    </w:p>
    <w:p w:rsidR="00E36050" w:rsidRDefault="00E36050" w:rsidP="00E36050">
      <w:pPr>
        <w:rPr>
          <w:rtl/>
          <w:lang w:eastAsia="he-IL"/>
        </w:rPr>
      </w:pPr>
      <w:bookmarkStart w:id="1593" w:name="_ETM_Q1_3197169"/>
      <w:bookmarkStart w:id="1594" w:name="_ETM_Q1_3197241"/>
      <w:bookmarkStart w:id="1595" w:name="_ETM_Q1_3198513"/>
      <w:bookmarkStart w:id="1596" w:name="_ETM_Q1_3198577"/>
      <w:bookmarkEnd w:id="1593"/>
      <w:bookmarkEnd w:id="1594"/>
      <w:bookmarkEnd w:id="1595"/>
      <w:bookmarkEnd w:id="1596"/>
    </w:p>
    <w:p w:rsidR="00E36050" w:rsidRDefault="00E36050" w:rsidP="00E36050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597" w:name="_ETM_Q1_3217747"/>
      <w:bookmarkStart w:id="1598" w:name="_ETM_Q1_3217803"/>
      <w:bookmarkEnd w:id="1597"/>
      <w:bookmarkEnd w:id="1598"/>
      <w:r>
        <w:rPr>
          <w:rFonts w:hint="cs"/>
          <w:rtl/>
          <w:lang w:eastAsia="he-IL"/>
        </w:rPr>
        <w:t xml:space="preserve">כמו אמרתי, הוא </w:t>
      </w:r>
      <w:bookmarkStart w:id="1599" w:name="_ETM_Q1_3218363"/>
      <w:bookmarkEnd w:id="1599"/>
      <w:r>
        <w:rPr>
          <w:rFonts w:hint="cs"/>
          <w:rtl/>
          <w:lang w:eastAsia="he-IL"/>
        </w:rPr>
        <w:t>מנסה לנהל את שירות בתי הסוהר.</w:t>
      </w:r>
    </w:p>
    <w:p w:rsidR="00E36050" w:rsidRDefault="00E36050" w:rsidP="00E36050">
      <w:pPr>
        <w:rPr>
          <w:rtl/>
          <w:lang w:eastAsia="he-IL"/>
        </w:rPr>
      </w:pPr>
      <w:bookmarkStart w:id="1600" w:name="_ETM_Q1_3218631"/>
      <w:bookmarkStart w:id="1601" w:name="_ETM_Q1_3218683"/>
      <w:bookmarkStart w:id="1602" w:name="_ETM_Q1_3219863"/>
      <w:bookmarkEnd w:id="1600"/>
      <w:bookmarkEnd w:id="1601"/>
      <w:bookmarkEnd w:id="1602"/>
    </w:p>
    <w:p w:rsidR="00E36050" w:rsidRDefault="00E36050" w:rsidP="00E36050">
      <w:pPr>
        <w:pStyle w:val="af6"/>
        <w:keepNext/>
        <w:rPr>
          <w:rtl/>
        </w:rPr>
      </w:pPr>
      <w:bookmarkStart w:id="1603" w:name="ET_yor_5777_127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03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04" w:name="_ETM_Q1_3220229"/>
      <w:bookmarkStart w:id="1605" w:name="_ETM_Q1_3220252"/>
      <w:bookmarkEnd w:id="1604"/>
      <w:bookmarkEnd w:id="1605"/>
      <w:r>
        <w:rPr>
          <w:rFonts w:hint="cs"/>
          <w:rtl/>
          <w:lang w:eastAsia="he-IL"/>
        </w:rPr>
        <w:t xml:space="preserve">הוא לא מנסה. הוא </w:t>
      </w:r>
      <w:bookmarkStart w:id="1606" w:name="_ETM_Q1_3226431"/>
      <w:bookmarkEnd w:id="1606"/>
      <w:r>
        <w:rPr>
          <w:rFonts w:hint="cs"/>
          <w:rtl/>
          <w:lang w:eastAsia="he-IL"/>
        </w:rPr>
        <w:t xml:space="preserve">מביא כאן קולות אני חושבת שאתם צריכים לשמוע אותם. </w:t>
      </w:r>
      <w:bookmarkStart w:id="1607" w:name="_ETM_Q1_3229605"/>
      <w:bookmarkEnd w:id="1607"/>
      <w:r>
        <w:rPr>
          <w:rFonts w:hint="cs"/>
          <w:rtl/>
          <w:lang w:eastAsia="he-IL"/>
        </w:rPr>
        <w:t>גם אם את לא מקבלת אותם, אני חושבת שמותר</w:t>
      </w:r>
      <w:bookmarkStart w:id="1608" w:name="_ETM_Q1_3234855"/>
      <w:bookmarkEnd w:id="1608"/>
      <w:r>
        <w:rPr>
          <w:rFonts w:hint="cs"/>
          <w:rtl/>
          <w:lang w:eastAsia="he-IL"/>
        </w:rPr>
        <w:t xml:space="preserve"> ראוי לשמוע אותם.</w:t>
      </w:r>
    </w:p>
    <w:p w:rsidR="00E36050" w:rsidRPr="00E36050" w:rsidRDefault="00E36050" w:rsidP="00E36050">
      <w:pPr>
        <w:rPr>
          <w:rtl/>
          <w:lang w:eastAsia="he-IL"/>
        </w:rPr>
      </w:pPr>
      <w:bookmarkStart w:id="1609" w:name="_ETM_Q1_3235320"/>
      <w:bookmarkStart w:id="1610" w:name="_ETM_Q1_3235347"/>
      <w:bookmarkEnd w:id="1609"/>
      <w:bookmarkEnd w:id="1610"/>
    </w:p>
    <w:p w:rsidR="00E36050" w:rsidRDefault="00E36050" w:rsidP="00E36050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C912D2">
      <w:pPr>
        <w:rPr>
          <w:rtl/>
          <w:lang w:eastAsia="he-IL"/>
        </w:rPr>
      </w:pPr>
      <w:bookmarkStart w:id="1611" w:name="_ETM_Q1_3236525"/>
      <w:bookmarkEnd w:id="1611"/>
    </w:p>
    <w:p w:rsidR="00E36050" w:rsidRDefault="00E36050" w:rsidP="00C912D2">
      <w:pPr>
        <w:rPr>
          <w:rtl/>
          <w:lang w:eastAsia="he-IL"/>
        </w:rPr>
      </w:pPr>
      <w:bookmarkStart w:id="1612" w:name="_ETM_Q1_3236581"/>
      <w:bookmarkEnd w:id="1612"/>
      <w:r>
        <w:rPr>
          <w:rFonts w:hint="cs"/>
          <w:rtl/>
          <w:lang w:eastAsia="he-IL"/>
        </w:rPr>
        <w:t xml:space="preserve">שמת לב כמובן שחלף מה שנאמר כאן </w:t>
      </w:r>
      <w:bookmarkStart w:id="1613" w:name="_ETM_Q1_3239067"/>
      <w:bookmarkEnd w:id="1613"/>
      <w:r>
        <w:rPr>
          <w:rFonts w:hint="cs"/>
          <w:rtl/>
          <w:lang w:eastAsia="he-IL"/>
        </w:rPr>
        <w:t xml:space="preserve">בראשית הדיון, שיש 300 אסירים ששובתים, אפילו יוני מסר שאתמול </w:t>
      </w:r>
      <w:bookmarkStart w:id="1614" w:name="_ETM_Q1_3242743"/>
      <w:bookmarkEnd w:id="1614"/>
      <w:r>
        <w:rPr>
          <w:rFonts w:hint="cs"/>
          <w:rtl/>
          <w:lang w:eastAsia="he-IL"/>
        </w:rPr>
        <w:t>היו 78 אנשים.</w:t>
      </w:r>
    </w:p>
    <w:p w:rsidR="00E36050" w:rsidRDefault="00E36050" w:rsidP="00C912D2">
      <w:pPr>
        <w:rPr>
          <w:rtl/>
          <w:lang w:eastAsia="he-IL"/>
        </w:rPr>
      </w:pPr>
      <w:bookmarkStart w:id="1615" w:name="_ETM_Q1_3243875"/>
      <w:bookmarkStart w:id="1616" w:name="_ETM_Q1_3243936"/>
      <w:bookmarkEnd w:id="1615"/>
      <w:bookmarkEnd w:id="1616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617" w:name="ET_guest_יוני_יהב_128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617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18" w:name="_ETM_Q1_3245166"/>
      <w:bookmarkStart w:id="1619" w:name="_ETM_Q1_3245196"/>
      <w:bookmarkEnd w:id="1618"/>
      <w:bookmarkEnd w:id="1619"/>
      <w:r>
        <w:rPr>
          <w:rFonts w:hint="cs"/>
          <w:rtl/>
          <w:lang w:eastAsia="he-IL"/>
        </w:rPr>
        <w:t xml:space="preserve">לא. </w:t>
      </w:r>
      <w:bookmarkStart w:id="1620" w:name="_ETM_Q1_3244163"/>
      <w:bookmarkEnd w:id="1620"/>
      <w:r>
        <w:rPr>
          <w:rFonts w:hint="cs"/>
          <w:rtl/>
          <w:lang w:eastAsia="he-IL"/>
        </w:rPr>
        <w:t>178. אמרתי 178.</w:t>
      </w:r>
    </w:p>
    <w:p w:rsidR="00E36050" w:rsidRDefault="00E36050" w:rsidP="00E36050">
      <w:pPr>
        <w:rPr>
          <w:rtl/>
          <w:lang w:eastAsia="he-IL"/>
        </w:rPr>
      </w:pPr>
      <w:bookmarkStart w:id="1621" w:name="_ETM_Q1_3243635"/>
      <w:bookmarkStart w:id="1622" w:name="_ETM_Q1_3243699"/>
      <w:bookmarkEnd w:id="1621"/>
      <w:bookmarkEnd w:id="1622"/>
    </w:p>
    <w:p w:rsidR="00E36050" w:rsidRDefault="00E36050" w:rsidP="00E36050">
      <w:pPr>
        <w:pStyle w:val="af6"/>
        <w:keepNext/>
        <w:rPr>
          <w:rtl/>
        </w:rPr>
      </w:pPr>
      <w:bookmarkStart w:id="1623" w:name="ET_yor_5777_129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23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24" w:name="_ETM_Q1_3245164"/>
      <w:bookmarkStart w:id="1625" w:name="_ETM_Q1_3245184"/>
      <w:bookmarkEnd w:id="1624"/>
      <w:bookmarkEnd w:id="1625"/>
      <w:r>
        <w:rPr>
          <w:rFonts w:hint="cs"/>
          <w:rtl/>
          <w:lang w:eastAsia="he-IL"/>
        </w:rPr>
        <w:t>אמרת 78. אני שמעתי 78.</w:t>
      </w:r>
    </w:p>
    <w:p w:rsidR="00E36050" w:rsidRDefault="00E36050" w:rsidP="00E36050">
      <w:pPr>
        <w:rPr>
          <w:rtl/>
          <w:lang w:eastAsia="he-IL"/>
        </w:rPr>
      </w:pPr>
      <w:bookmarkStart w:id="1626" w:name="_ETM_Q1_3249705"/>
      <w:bookmarkStart w:id="1627" w:name="_ETM_Q1_3249759"/>
      <w:bookmarkEnd w:id="1626"/>
      <w:bookmarkEnd w:id="1627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628" w:name="ET_guest_יוני_יהב_130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628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את הרשימה של כל השובתים. יש </w:t>
      </w:r>
      <w:bookmarkStart w:id="1629" w:name="_ETM_Q1_3247386"/>
      <w:bookmarkEnd w:id="1629"/>
      <w:r>
        <w:rPr>
          <w:rFonts w:hint="cs"/>
          <w:rtl/>
          <w:lang w:eastAsia="he-IL"/>
        </w:rPr>
        <w:t>לך את הרשימה?</w:t>
      </w:r>
    </w:p>
    <w:p w:rsidR="00E36050" w:rsidRDefault="00E36050" w:rsidP="00E36050">
      <w:pPr>
        <w:rPr>
          <w:rtl/>
          <w:lang w:eastAsia="he-IL"/>
        </w:rPr>
      </w:pPr>
      <w:bookmarkStart w:id="1630" w:name="_ETM_Q1_3243484"/>
      <w:bookmarkStart w:id="1631" w:name="_ETM_Q1_3243499"/>
      <w:bookmarkEnd w:id="1630"/>
      <w:bookmarkEnd w:id="1631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632" w:name="_ETM_Q1_3243586"/>
      <w:bookmarkStart w:id="1633" w:name="_ETM_Q1_3243636"/>
      <w:bookmarkEnd w:id="1632"/>
      <w:bookmarkEnd w:id="1633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  <w:bookmarkStart w:id="1634" w:name="_ETM_Q1_3246042"/>
      <w:bookmarkEnd w:id="1634"/>
    </w:p>
    <w:p w:rsidR="00E36050" w:rsidRDefault="00E36050" w:rsidP="00E36050">
      <w:pPr>
        <w:rPr>
          <w:rtl/>
          <w:lang w:eastAsia="he-IL"/>
        </w:rPr>
      </w:pPr>
      <w:bookmarkStart w:id="1635" w:name="_ETM_Q1_3246107"/>
      <w:bookmarkEnd w:id="1635"/>
      <w:r>
        <w:rPr>
          <w:rFonts w:hint="cs"/>
          <w:rtl/>
          <w:lang w:eastAsia="he-IL"/>
        </w:rPr>
        <w:t>יש לי את הרשימה.</w:t>
      </w:r>
    </w:p>
    <w:p w:rsidR="00E36050" w:rsidRDefault="00E36050" w:rsidP="00E36050">
      <w:pPr>
        <w:rPr>
          <w:rtl/>
          <w:lang w:eastAsia="he-IL"/>
        </w:rPr>
      </w:pPr>
      <w:bookmarkStart w:id="1636" w:name="_ETM_Q1_3254134"/>
      <w:bookmarkStart w:id="1637" w:name="_ETM_Q1_3254201"/>
      <w:bookmarkEnd w:id="1636"/>
      <w:bookmarkEnd w:id="1637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638" w:name="ET_guest_יוני_יהב_131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638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1639" w:name="_ETM_Q1_3254590"/>
      <w:bookmarkStart w:id="1640" w:name="_ETM_Q1_3254618"/>
      <w:bookmarkEnd w:id="1639"/>
      <w:bookmarkEnd w:id="1640"/>
      <w:r>
        <w:rPr>
          <w:rFonts w:hint="cs"/>
          <w:rtl/>
          <w:lang w:eastAsia="he-IL"/>
        </w:rPr>
        <w:t xml:space="preserve">ש לי </w:t>
      </w:r>
      <w:bookmarkStart w:id="1641" w:name="_ETM_Q1_3252914"/>
      <w:bookmarkEnd w:id="1641"/>
      <w:r>
        <w:rPr>
          <w:rFonts w:hint="cs"/>
          <w:rtl/>
          <w:lang w:eastAsia="he-IL"/>
        </w:rPr>
        <w:t>את הרשימה, מעל 265.</w:t>
      </w:r>
    </w:p>
    <w:p w:rsidR="00E36050" w:rsidRDefault="00E36050" w:rsidP="00E36050">
      <w:pPr>
        <w:rPr>
          <w:rtl/>
          <w:lang w:eastAsia="he-IL"/>
        </w:rPr>
      </w:pPr>
      <w:bookmarkStart w:id="1642" w:name="_ETM_Q1_3255086"/>
      <w:bookmarkStart w:id="1643" w:name="_ETM_Q1_3255146"/>
      <w:bookmarkEnd w:id="1642"/>
      <w:bookmarkEnd w:id="1643"/>
    </w:p>
    <w:p w:rsidR="00E36050" w:rsidRDefault="00E36050" w:rsidP="00E36050">
      <w:pPr>
        <w:pStyle w:val="af6"/>
        <w:keepNext/>
        <w:rPr>
          <w:rtl/>
        </w:rPr>
      </w:pPr>
      <w:bookmarkStart w:id="1644" w:name="ET_yor_5777_132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44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45" w:name="_ETM_Q1_3256883"/>
      <w:bookmarkStart w:id="1646" w:name="_ETM_Q1_3256903"/>
      <w:bookmarkEnd w:id="1645"/>
      <w:bookmarkEnd w:id="1646"/>
      <w:r>
        <w:rPr>
          <w:rFonts w:hint="cs"/>
          <w:rtl/>
          <w:lang w:eastAsia="he-IL"/>
        </w:rPr>
        <w:t xml:space="preserve">אם אתה רוצה, אני מוכנה להעביר </w:t>
      </w:r>
      <w:bookmarkStart w:id="1647" w:name="_ETM_Q1_3257508"/>
      <w:bookmarkEnd w:id="1647"/>
      <w:r>
        <w:rPr>
          <w:rFonts w:hint="cs"/>
          <w:rtl/>
          <w:lang w:eastAsia="he-IL"/>
        </w:rPr>
        <w:t>את הרשימה.</w:t>
      </w:r>
      <w:bookmarkStart w:id="1648" w:name="_ETM_Q1_3257525"/>
      <w:bookmarkEnd w:id="1648"/>
    </w:p>
    <w:p w:rsidR="00E36050" w:rsidRDefault="00E36050" w:rsidP="00E36050">
      <w:pPr>
        <w:rPr>
          <w:rtl/>
          <w:lang w:eastAsia="he-IL"/>
        </w:rPr>
      </w:pPr>
      <w:bookmarkStart w:id="1649" w:name="_ETM_Q1_3257586"/>
      <w:bookmarkStart w:id="1650" w:name="_ETM_Q1_3258429"/>
      <w:bookmarkEnd w:id="1649"/>
      <w:bookmarkEnd w:id="1650"/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651" w:name="ET_guest_יוני_יהב_133"/>
      <w:r w:rsidRPr="00E360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יוני יהב:</w:t>
      </w:r>
      <w:r w:rsidRPr="00E36050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  <w:bookmarkEnd w:id="1651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Pr="00E36050" w:rsidRDefault="00E36050" w:rsidP="00E36050">
      <w:pPr>
        <w:rPr>
          <w:rtl/>
          <w:lang w:eastAsia="he-IL"/>
        </w:rPr>
      </w:pPr>
      <w:bookmarkStart w:id="1652" w:name="_ETM_Q1_3258683"/>
      <w:bookmarkStart w:id="1653" w:name="_ETM_Q1_3258704"/>
      <w:bookmarkEnd w:id="1652"/>
      <w:bookmarkEnd w:id="1653"/>
      <w:r>
        <w:rPr>
          <w:rFonts w:hint="cs"/>
          <w:rtl/>
          <w:lang w:eastAsia="he-IL"/>
        </w:rPr>
        <w:t>בבקשה. אנחנו נעביר.</w:t>
      </w:r>
    </w:p>
    <w:p w:rsidR="00E36050" w:rsidRPr="00E36050" w:rsidRDefault="00E36050" w:rsidP="00E36050">
      <w:pPr>
        <w:rPr>
          <w:rtl/>
          <w:lang w:eastAsia="he-IL"/>
        </w:rPr>
      </w:pPr>
      <w:bookmarkStart w:id="1654" w:name="_ETM_Q1_3253042"/>
      <w:bookmarkStart w:id="1655" w:name="_ETM_Q1_3253097"/>
      <w:bookmarkEnd w:id="1654"/>
      <w:bookmarkEnd w:id="1655"/>
    </w:p>
    <w:p w:rsidR="00E36050" w:rsidRDefault="00E36050" w:rsidP="00E36050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56" w:name="_ETM_Q1_3259486"/>
      <w:bookmarkStart w:id="1657" w:name="_ETM_Q1_3259555"/>
      <w:bookmarkEnd w:id="1656"/>
      <w:bookmarkEnd w:id="1657"/>
      <w:r>
        <w:rPr>
          <w:rFonts w:hint="cs"/>
          <w:rtl/>
          <w:lang w:eastAsia="he-IL"/>
        </w:rPr>
        <w:t>לא. אני לא מתכוונת להעביר לו</w:t>
      </w:r>
      <w:bookmarkStart w:id="1658" w:name="_ETM_Q1_3261227"/>
      <w:bookmarkEnd w:id="1658"/>
      <w:r>
        <w:rPr>
          <w:rFonts w:hint="cs"/>
          <w:rtl/>
          <w:lang w:eastAsia="he-IL"/>
        </w:rPr>
        <w:t xml:space="preserve"> רשימה.</w:t>
      </w:r>
      <w:bookmarkStart w:id="1659" w:name="_ETM_Q1_3262630"/>
      <w:bookmarkEnd w:id="1659"/>
    </w:p>
    <w:p w:rsidR="00E36050" w:rsidRDefault="00E36050" w:rsidP="00E36050">
      <w:pPr>
        <w:rPr>
          <w:rtl/>
          <w:lang w:eastAsia="he-IL"/>
        </w:rPr>
      </w:pPr>
      <w:bookmarkStart w:id="1660" w:name="_ETM_Q1_3262682"/>
      <w:bookmarkStart w:id="1661" w:name="_ETM_Q1_3263830"/>
      <w:bookmarkEnd w:id="1660"/>
      <w:bookmarkEnd w:id="1661"/>
    </w:p>
    <w:p w:rsidR="00E36050" w:rsidRDefault="00E36050" w:rsidP="00E36050">
      <w:pPr>
        <w:pStyle w:val="af6"/>
        <w:keepNext/>
        <w:rPr>
          <w:rtl/>
        </w:rPr>
      </w:pPr>
      <w:bookmarkStart w:id="1662" w:name="ET_yor_5777_134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62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63" w:name="_ETM_Q1_3264182"/>
      <w:bookmarkStart w:id="1664" w:name="_ETM_Q1_3264203"/>
      <w:bookmarkEnd w:id="1663"/>
      <w:bookmarkEnd w:id="1664"/>
      <w:r>
        <w:rPr>
          <w:rFonts w:hint="cs"/>
          <w:rtl/>
          <w:lang w:eastAsia="he-IL"/>
        </w:rPr>
        <w:t>לא. תקשיבי. אמרתי שאני אעביר לך את הרשימה</w:t>
      </w:r>
      <w:bookmarkStart w:id="1665" w:name="_ETM_Q1_3268944"/>
      <w:bookmarkEnd w:id="1665"/>
      <w:r>
        <w:rPr>
          <w:rFonts w:hint="cs"/>
          <w:rtl/>
          <w:lang w:eastAsia="he-IL"/>
        </w:rPr>
        <w:t>. ממנו אני אעביר את הרשימה אליך.</w:t>
      </w:r>
    </w:p>
    <w:p w:rsidR="00E36050" w:rsidRPr="00E36050" w:rsidRDefault="00E36050" w:rsidP="00E36050">
      <w:pPr>
        <w:rPr>
          <w:rtl/>
          <w:lang w:eastAsia="he-IL"/>
        </w:rPr>
      </w:pPr>
      <w:bookmarkStart w:id="1666" w:name="_ETM_Q1_3270986"/>
      <w:bookmarkStart w:id="1667" w:name="_ETM_Q1_3271042"/>
      <w:bookmarkEnd w:id="1666"/>
      <w:bookmarkEnd w:id="1667"/>
    </w:p>
    <w:p w:rsidR="00E36050" w:rsidRDefault="00E36050" w:rsidP="00E36050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  <w:bookmarkStart w:id="1668" w:name="_ETM_Q1_3244978"/>
      <w:bookmarkStart w:id="1669" w:name="_ETM_Q1_3270172"/>
      <w:bookmarkEnd w:id="1668"/>
      <w:bookmarkEnd w:id="1669"/>
    </w:p>
    <w:p w:rsidR="00E36050" w:rsidRDefault="00E36050" w:rsidP="00E36050">
      <w:pPr>
        <w:rPr>
          <w:rtl/>
          <w:lang w:eastAsia="he-IL"/>
        </w:rPr>
      </w:pPr>
      <w:bookmarkStart w:id="1670" w:name="_ETM_Q1_3270237"/>
      <w:bookmarkEnd w:id="1670"/>
      <w:r>
        <w:rPr>
          <w:rFonts w:hint="cs"/>
          <w:rtl/>
          <w:lang w:eastAsia="he-IL"/>
        </w:rPr>
        <w:t>אין בעיה.</w:t>
      </w:r>
      <w:bookmarkStart w:id="1671" w:name="_ETM_Q1_3270134"/>
      <w:bookmarkEnd w:id="1671"/>
    </w:p>
    <w:p w:rsidR="00E36050" w:rsidRDefault="00E36050" w:rsidP="00E36050">
      <w:pPr>
        <w:rPr>
          <w:rtl/>
          <w:lang w:eastAsia="he-IL"/>
        </w:rPr>
      </w:pPr>
      <w:bookmarkStart w:id="1672" w:name="_ETM_Q1_3270191"/>
      <w:bookmarkStart w:id="1673" w:name="_ETM_Q1_3270202"/>
      <w:bookmarkEnd w:id="1672"/>
      <w:bookmarkEnd w:id="1673"/>
    </w:p>
    <w:p w:rsidR="00E36050" w:rsidRDefault="00E36050" w:rsidP="00E36050">
      <w:pPr>
        <w:pStyle w:val="af6"/>
        <w:keepNext/>
        <w:rPr>
          <w:rtl/>
        </w:rPr>
      </w:pPr>
      <w:bookmarkStart w:id="1674" w:name="ET_yor_5777_135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74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75" w:name="_ETM_Q1_3270554"/>
      <w:bookmarkStart w:id="1676" w:name="_ETM_Q1_3270576"/>
      <w:bookmarkEnd w:id="1675"/>
      <w:bookmarkEnd w:id="1676"/>
      <w:r>
        <w:rPr>
          <w:rFonts w:hint="cs"/>
          <w:rtl/>
          <w:lang w:eastAsia="he-IL"/>
        </w:rPr>
        <w:t>אם את רוצה.</w:t>
      </w:r>
      <w:bookmarkStart w:id="1677" w:name="_ETM_Q1_3270472"/>
      <w:bookmarkEnd w:id="1677"/>
    </w:p>
    <w:p w:rsidR="00E36050" w:rsidRP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pStyle w:val="af9"/>
        <w:keepNext/>
        <w:rPr>
          <w:rtl/>
          <w:lang w:eastAsia="he-IL"/>
        </w:rPr>
      </w:pPr>
      <w:bookmarkStart w:id="1678" w:name="_ETM_Q1_3245034"/>
      <w:bookmarkEnd w:id="1678"/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79" w:name="_ETM_Q1_3274078"/>
      <w:bookmarkStart w:id="1680" w:name="_ETM_Q1_3274134"/>
      <w:bookmarkEnd w:id="1679"/>
      <w:bookmarkEnd w:id="1680"/>
      <w:r>
        <w:rPr>
          <w:rFonts w:hint="cs"/>
          <w:rtl/>
          <w:lang w:eastAsia="he-IL"/>
        </w:rPr>
        <w:t xml:space="preserve">חשבתי שהוא רוצה שאני אעביר לו את </w:t>
      </w:r>
      <w:bookmarkStart w:id="1681" w:name="_ETM_Q1_3275093"/>
      <w:bookmarkEnd w:id="1681"/>
      <w:r>
        <w:rPr>
          <w:rFonts w:hint="cs"/>
          <w:rtl/>
          <w:lang w:eastAsia="he-IL"/>
        </w:rPr>
        <w:t>הרשימה.</w:t>
      </w:r>
    </w:p>
    <w:p w:rsidR="00E36050" w:rsidRDefault="00E36050" w:rsidP="00E36050">
      <w:pPr>
        <w:rPr>
          <w:rtl/>
          <w:lang w:eastAsia="he-IL"/>
        </w:rPr>
      </w:pPr>
      <w:bookmarkStart w:id="1682" w:name="_ETM_Q1_3273684"/>
      <w:bookmarkStart w:id="1683" w:name="_ETM_Q1_3273712"/>
      <w:bookmarkStart w:id="1684" w:name="_ETM_Q1_3274602"/>
      <w:bookmarkEnd w:id="1682"/>
      <w:bookmarkEnd w:id="1683"/>
      <w:bookmarkEnd w:id="1684"/>
    </w:p>
    <w:p w:rsidR="00E36050" w:rsidRDefault="00E36050" w:rsidP="00E36050">
      <w:pPr>
        <w:pStyle w:val="af6"/>
        <w:keepNext/>
        <w:rPr>
          <w:rtl/>
        </w:rPr>
      </w:pPr>
      <w:bookmarkStart w:id="1685" w:name="ET_yor_5777_136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85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86" w:name="_ETM_Q1_3275057"/>
      <w:bookmarkEnd w:id="1686"/>
      <w:r>
        <w:rPr>
          <w:rFonts w:hint="cs"/>
          <w:rtl/>
          <w:lang w:eastAsia="he-IL"/>
        </w:rPr>
        <w:t>ל</w:t>
      </w:r>
      <w:bookmarkStart w:id="1687" w:name="_ETM_Q1_3275099"/>
      <w:bookmarkEnd w:id="1687"/>
      <w:r>
        <w:rPr>
          <w:rFonts w:hint="cs"/>
          <w:rtl/>
          <w:lang w:eastAsia="he-IL"/>
        </w:rPr>
        <w:t xml:space="preserve">א. הוא לא רצה. אני הצעתי שהוא ייתן לי את </w:t>
      </w:r>
      <w:bookmarkStart w:id="1688" w:name="_ETM_Q1_3275070"/>
      <w:bookmarkEnd w:id="1688"/>
      <w:r>
        <w:rPr>
          <w:rFonts w:hint="cs"/>
          <w:rtl/>
          <w:lang w:eastAsia="he-IL"/>
        </w:rPr>
        <w:t>הרשימה ואני אעביר אותה אליך.</w:t>
      </w:r>
    </w:p>
    <w:p w:rsidR="00E36050" w:rsidRPr="00E36050" w:rsidRDefault="00E36050" w:rsidP="00E36050">
      <w:pPr>
        <w:rPr>
          <w:rtl/>
          <w:lang w:eastAsia="he-IL"/>
        </w:rPr>
      </w:pPr>
      <w:bookmarkStart w:id="1689" w:name="_ETM_Q1_3274726"/>
      <w:bookmarkStart w:id="1690" w:name="_ETM_Q1_3274791"/>
      <w:bookmarkEnd w:id="1689"/>
      <w:bookmarkEnd w:id="1690"/>
    </w:p>
    <w:p w:rsidR="00E36050" w:rsidRDefault="00E36050" w:rsidP="00E36050">
      <w:pPr>
        <w:pStyle w:val="af9"/>
        <w:keepNext/>
        <w:rPr>
          <w:rtl/>
          <w:lang w:eastAsia="he-IL"/>
        </w:rPr>
      </w:pPr>
      <w:r w:rsidRPr="00C912D2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יוכי גנסין:</w:t>
      </w:r>
      <w:r w:rsidRPr="00C912D2">
        <w:rPr>
          <w:rStyle w:val="TagStyle"/>
          <w:rtl/>
        </w:rPr>
        <w:t xml:space="preserve"> &lt;&lt; אורח &gt;&gt;</w:t>
      </w:r>
      <w:r w:rsidR="009779EC">
        <w:rPr>
          <w:rtl/>
          <w:lang w:eastAsia="he-IL"/>
        </w:rPr>
        <w:t xml:space="preserve"> </w:t>
      </w:r>
    </w:p>
    <w:p w:rsid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691" w:name="_ETM_Q1_3280378"/>
      <w:bookmarkStart w:id="1692" w:name="_ETM_Q1_3280439"/>
      <w:bookmarkEnd w:id="1691"/>
      <w:bookmarkEnd w:id="1692"/>
      <w:r>
        <w:rPr>
          <w:rFonts w:hint="cs"/>
          <w:rtl/>
          <w:lang w:eastAsia="he-IL"/>
        </w:rPr>
        <w:t>אין שום בעיה.</w:t>
      </w:r>
    </w:p>
    <w:p w:rsidR="00E36050" w:rsidRDefault="00E36050" w:rsidP="00E36050">
      <w:pPr>
        <w:rPr>
          <w:rtl/>
          <w:lang w:eastAsia="he-IL"/>
        </w:rPr>
      </w:pPr>
      <w:bookmarkStart w:id="1693" w:name="_ETM_Q1_3279654"/>
      <w:bookmarkStart w:id="1694" w:name="_ETM_Q1_3279716"/>
      <w:bookmarkStart w:id="1695" w:name="_ETM_Q1_3281078"/>
      <w:bookmarkEnd w:id="1693"/>
      <w:bookmarkEnd w:id="1694"/>
      <w:bookmarkEnd w:id="1695"/>
    </w:p>
    <w:p w:rsidR="00E36050" w:rsidRDefault="00E36050" w:rsidP="00E36050">
      <w:pPr>
        <w:pStyle w:val="af6"/>
        <w:keepNext/>
        <w:rPr>
          <w:rtl/>
        </w:rPr>
      </w:pPr>
      <w:bookmarkStart w:id="1696" w:name="ET_yor_5777_137"/>
      <w:r w:rsidRPr="00E36050">
        <w:rPr>
          <w:rStyle w:val="TagStyle"/>
          <w:rtl/>
        </w:rPr>
        <w:t xml:space="preserve"> &lt;&lt; יור &gt;&gt; </w:t>
      </w:r>
      <w:r>
        <w:rPr>
          <w:rtl/>
        </w:rPr>
        <w:t>היו"ר מיקי חיימוביץ':</w:t>
      </w:r>
      <w:r w:rsidRPr="00E36050">
        <w:rPr>
          <w:rStyle w:val="TagStyle"/>
          <w:rtl/>
        </w:rPr>
        <w:t xml:space="preserve"> &lt;&lt; יור &gt;&gt;</w:t>
      </w:r>
      <w:r w:rsidR="009779EC">
        <w:rPr>
          <w:rtl/>
        </w:rPr>
        <w:t xml:space="preserve"> </w:t>
      </w:r>
      <w:bookmarkEnd w:id="1696"/>
    </w:p>
    <w:p w:rsidR="00E36050" w:rsidRDefault="00E36050" w:rsidP="00E36050">
      <w:pPr>
        <w:pStyle w:val="KeepWithNext"/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1697" w:name="_ETM_Q1_3281424"/>
      <w:bookmarkStart w:id="1698" w:name="_ETM_Q1_3281460"/>
      <w:bookmarkEnd w:id="1697"/>
      <w:bookmarkEnd w:id="1698"/>
      <w:r>
        <w:rPr>
          <w:rFonts w:hint="cs"/>
          <w:rtl/>
          <w:lang w:eastAsia="he-IL"/>
        </w:rPr>
        <w:t xml:space="preserve">ודה. אני רוצה </w:t>
      </w:r>
      <w:bookmarkStart w:id="1699" w:name="_ETM_Q1_3281546"/>
      <w:bookmarkEnd w:id="1699"/>
      <w:r>
        <w:rPr>
          <w:rFonts w:hint="cs"/>
          <w:rtl/>
          <w:lang w:eastAsia="he-IL"/>
        </w:rPr>
        <w:t xml:space="preserve">להודות לכל מי שהשתתף בדיון. אני באמת מבקשת משירות </w:t>
      </w:r>
      <w:bookmarkStart w:id="1700" w:name="_ETM_Q1_3285001"/>
      <w:bookmarkEnd w:id="1700"/>
      <w:r>
        <w:rPr>
          <w:rFonts w:hint="cs"/>
          <w:rtl/>
          <w:lang w:eastAsia="he-IL"/>
        </w:rPr>
        <w:t>בתי הסוהר לבחון לעומק את</w:t>
      </w:r>
      <w:r w:rsidR="00A15340">
        <w:rPr>
          <w:rFonts w:hint="cs"/>
          <w:rtl/>
          <w:lang w:eastAsia="he-IL"/>
        </w:rPr>
        <w:t xml:space="preserve"> הטענות שעולות. תראו, זה נורא </w:t>
      </w:r>
      <w:bookmarkStart w:id="1701" w:name="_ETM_Q1_3289430"/>
      <w:bookmarkEnd w:id="1701"/>
      <w:r w:rsidR="00A15340">
        <w:rPr>
          <w:rFonts w:hint="cs"/>
          <w:rtl/>
          <w:lang w:eastAsia="he-IL"/>
        </w:rPr>
        <w:t xml:space="preserve">קל להגיד שמדובר בראשי ארגוני פשע, כולנו מפחדים </w:t>
      </w:r>
      <w:bookmarkStart w:id="1702" w:name="_ETM_Q1_3295206"/>
      <w:bookmarkEnd w:id="1702"/>
      <w:r w:rsidR="00A15340">
        <w:rPr>
          <w:rFonts w:hint="cs"/>
          <w:rtl/>
          <w:lang w:eastAsia="he-IL"/>
        </w:rPr>
        <w:t xml:space="preserve">מהם וחוששים מהם ובאמת גם יש צדק שהם בבתי </w:t>
      </w:r>
      <w:bookmarkStart w:id="1703" w:name="_ETM_Q1_3300020"/>
      <w:bookmarkEnd w:id="1703"/>
      <w:r w:rsidR="00A15340">
        <w:rPr>
          <w:rFonts w:hint="cs"/>
          <w:rtl/>
          <w:lang w:eastAsia="he-IL"/>
        </w:rPr>
        <w:t>הכלא. אף אחד לא מתווכח על זה. אבל אנחנו</w:t>
      </w:r>
      <w:bookmarkStart w:id="1704" w:name="_ETM_Q1_3303233"/>
      <w:bookmarkEnd w:id="1704"/>
      <w:r w:rsidR="00A15340">
        <w:rPr>
          <w:rFonts w:hint="cs"/>
          <w:rtl/>
          <w:lang w:eastAsia="he-IL"/>
        </w:rPr>
        <w:t xml:space="preserve"> תמיד צריכים לזכור,</w:t>
      </w:r>
      <w:r w:rsidR="009779EC">
        <w:rPr>
          <w:rFonts w:hint="cs"/>
          <w:rtl/>
          <w:lang w:eastAsia="he-IL"/>
        </w:rPr>
        <w:t xml:space="preserve"> </w:t>
      </w:r>
      <w:r w:rsidR="00A15340">
        <w:rPr>
          <w:rFonts w:hint="cs"/>
          <w:rtl/>
          <w:lang w:eastAsia="he-IL"/>
        </w:rPr>
        <w:t>ואני אומרת את זה בכל הדיונים, שגם אם אנחנו מתעסקים בפושעים, זה לא מקנה הצדקה אוטומטית לפגוע בזכויות שלהם. בסופו של דבר גם הם בני</w:t>
      </w:r>
      <w:bookmarkStart w:id="1705" w:name="_ETM_Q1_3311077"/>
      <w:bookmarkEnd w:id="1705"/>
      <w:r w:rsidR="00A15340">
        <w:rPr>
          <w:rFonts w:hint="cs"/>
          <w:rtl/>
          <w:lang w:eastAsia="he-IL"/>
        </w:rPr>
        <w:t xml:space="preserve"> אדם, גם אבות, גם בני זוג וצריך גם להבין את</w:t>
      </w:r>
      <w:bookmarkStart w:id="1706" w:name="_ETM_Q1_3317790"/>
      <w:bookmarkEnd w:id="1706"/>
      <w:r w:rsidR="00A15340">
        <w:rPr>
          <w:rFonts w:hint="cs"/>
          <w:rtl/>
          <w:lang w:eastAsia="he-IL"/>
        </w:rPr>
        <w:t xml:space="preserve"> המצוקות שלהם.</w:t>
      </w:r>
    </w:p>
    <w:p w:rsidR="009779EC" w:rsidRDefault="009779EC" w:rsidP="00E36050">
      <w:pPr>
        <w:rPr>
          <w:rtl/>
          <w:lang w:eastAsia="he-IL"/>
        </w:rPr>
      </w:pPr>
      <w:bookmarkStart w:id="1707" w:name="_ETM_Q1_3319048"/>
      <w:bookmarkEnd w:id="1707"/>
    </w:p>
    <w:p w:rsidR="009779EC" w:rsidRDefault="009779EC" w:rsidP="00E36050">
      <w:pPr>
        <w:rPr>
          <w:rtl/>
          <w:lang w:eastAsia="he-IL"/>
        </w:rPr>
      </w:pPr>
      <w:bookmarkStart w:id="1708" w:name="_ETM_Q1_3319396"/>
      <w:bookmarkStart w:id="1709" w:name="_ETM_Q1_3319404"/>
      <w:bookmarkStart w:id="1710" w:name="_ETM_Q1_3319428"/>
      <w:bookmarkEnd w:id="1708"/>
      <w:bookmarkEnd w:id="1709"/>
      <w:bookmarkEnd w:id="1710"/>
      <w:r>
        <w:rPr>
          <w:rFonts w:hint="cs"/>
          <w:rtl/>
          <w:lang w:eastAsia="he-IL"/>
        </w:rPr>
        <w:t xml:space="preserve">אני מבינה ששירות בתי הסוהר מנסה להתמודד בצורה </w:t>
      </w:r>
      <w:bookmarkStart w:id="1711" w:name="_ETM_Q1_3323368"/>
      <w:bookmarkEnd w:id="1711"/>
      <w:r>
        <w:rPr>
          <w:rFonts w:hint="cs"/>
          <w:rtl/>
          <w:lang w:eastAsia="he-IL"/>
        </w:rPr>
        <w:t xml:space="preserve">מבצעית עם התרחבות השביתה. אני חושבת שאולי כדאי באמת להקשיב </w:t>
      </w:r>
      <w:bookmarkStart w:id="1712" w:name="_ETM_Q1_3328734"/>
      <w:bookmarkEnd w:id="1712"/>
      <w:r>
        <w:rPr>
          <w:rFonts w:hint="cs"/>
          <w:rtl/>
          <w:lang w:eastAsia="he-IL"/>
        </w:rPr>
        <w:t xml:space="preserve">ולראות אולי יש דברים מסוימים שיש </w:t>
      </w:r>
      <w:bookmarkStart w:id="1713" w:name="_ETM_Q1_3333104"/>
      <w:bookmarkEnd w:id="1713"/>
      <w:r>
        <w:rPr>
          <w:rFonts w:hint="cs"/>
          <w:rtl/>
          <w:lang w:eastAsia="he-IL"/>
        </w:rPr>
        <w:t xml:space="preserve">צדק בדברים שהם אומרים. אני יודעת שלשב"ס יש קושי לעמוד </w:t>
      </w:r>
      <w:bookmarkStart w:id="1714" w:name="_ETM_Q1_3337415"/>
      <w:bookmarkEnd w:id="1714"/>
      <w:r>
        <w:rPr>
          <w:rFonts w:hint="cs"/>
          <w:rtl/>
          <w:lang w:eastAsia="he-IL"/>
        </w:rPr>
        <w:t xml:space="preserve">בבג"ץ תנאי מחיה. אני מסיירת בבתי הכלא ואני פוגשת את </w:t>
      </w:r>
      <w:bookmarkStart w:id="1715" w:name="_ETM_Q1_3341722"/>
      <w:bookmarkEnd w:id="1715"/>
      <w:r>
        <w:rPr>
          <w:rFonts w:hint="cs"/>
          <w:rtl/>
          <w:lang w:eastAsia="he-IL"/>
        </w:rPr>
        <w:t xml:space="preserve">התנאים הקשים בתאים. אני גם יודעת את העבודה הקשה שעומדת </w:t>
      </w:r>
      <w:bookmarkStart w:id="1716" w:name="_ETM_Q1_3345176"/>
      <w:bookmarkEnd w:id="1716"/>
      <w:r>
        <w:rPr>
          <w:rFonts w:hint="cs"/>
          <w:rtl/>
          <w:lang w:eastAsia="he-IL"/>
        </w:rPr>
        <w:t xml:space="preserve">בפני שירות בתי הסוהר. זה מאוד מאוד קשה. זה לא </w:t>
      </w:r>
      <w:bookmarkStart w:id="1717" w:name="_ETM_Q1_3347848"/>
      <w:bookmarkEnd w:id="1717"/>
      <w:r>
        <w:rPr>
          <w:rFonts w:hint="cs"/>
          <w:rtl/>
          <w:lang w:eastAsia="he-IL"/>
        </w:rPr>
        <w:t xml:space="preserve">פשוט. האתגר הוא גדול, במיוחד בתקופה הזאת. אני חושבת שהם </w:t>
      </w:r>
      <w:bookmarkStart w:id="1718" w:name="_ETM_Q1_3351474"/>
      <w:bookmarkEnd w:id="1718"/>
      <w:r>
        <w:rPr>
          <w:rFonts w:hint="cs"/>
          <w:rtl/>
          <w:lang w:eastAsia="he-IL"/>
        </w:rPr>
        <w:t>צריכים להבין שבסיטואציה הזאת כל הטבה הכי קטנה לאסירי</w:t>
      </w:r>
      <w:bookmarkStart w:id="1719" w:name="_ETM_Q1_3355508"/>
      <w:bookmarkEnd w:id="1719"/>
      <w:r>
        <w:rPr>
          <w:rFonts w:hint="cs"/>
          <w:rtl/>
          <w:lang w:eastAsia="he-IL"/>
        </w:rPr>
        <w:t>ם, היא דרמטית. כאשר שוללים את הדבר הקטן ביותר,</w:t>
      </w:r>
      <w:bookmarkStart w:id="1720" w:name="_ETM_Q1_3358944"/>
      <w:bookmarkEnd w:id="1720"/>
      <w:r>
        <w:rPr>
          <w:rFonts w:hint="cs"/>
          <w:rtl/>
          <w:lang w:eastAsia="he-IL"/>
        </w:rPr>
        <w:t xml:space="preserve"> מבחינתם זה הדבר שמחבר אותם לחיים. מה שלנו נראה </w:t>
      </w:r>
      <w:bookmarkStart w:id="1721" w:name="_ETM_Q1_3362979"/>
      <w:bookmarkEnd w:id="1721"/>
      <w:r>
        <w:rPr>
          <w:rFonts w:hint="cs"/>
          <w:rtl/>
          <w:lang w:eastAsia="he-IL"/>
        </w:rPr>
        <w:t xml:space="preserve">אולי משהו קטן וקלוש, עבורם זה </w:t>
      </w:r>
      <w:bookmarkStart w:id="1722" w:name="_ETM_Q1_3366356"/>
      <w:bookmarkEnd w:id="1722"/>
      <w:r>
        <w:rPr>
          <w:rFonts w:hint="cs"/>
          <w:rtl/>
          <w:lang w:eastAsia="he-IL"/>
        </w:rPr>
        <w:t xml:space="preserve">דבר חשוב ושיחת טלפון עם המשפחה וצמצום מוצרים </w:t>
      </w:r>
      <w:bookmarkStart w:id="1723" w:name="_ETM_Q1_3370260"/>
      <w:bookmarkEnd w:id="1723"/>
      <w:r>
        <w:rPr>
          <w:rFonts w:hint="cs"/>
          <w:rtl/>
          <w:lang w:eastAsia="he-IL"/>
        </w:rPr>
        <w:t>בקנטינה, מבחינתם זה יכול להיות הבדל של שמיים וארץ.</w:t>
      </w:r>
    </w:p>
    <w:p w:rsidR="009779EC" w:rsidRDefault="009779EC" w:rsidP="00E36050">
      <w:pPr>
        <w:rPr>
          <w:rtl/>
          <w:lang w:eastAsia="he-IL"/>
        </w:rPr>
      </w:pPr>
      <w:bookmarkStart w:id="1724" w:name="_ETM_Q1_3374826"/>
      <w:bookmarkStart w:id="1725" w:name="_ETM_Q1_3374892"/>
      <w:bookmarkStart w:id="1726" w:name="_ETM_Q1_3374954"/>
      <w:bookmarkEnd w:id="1724"/>
      <w:bookmarkEnd w:id="1725"/>
      <w:bookmarkEnd w:id="1726"/>
    </w:p>
    <w:p w:rsidR="009779EC" w:rsidRDefault="009779EC" w:rsidP="00E36050">
      <w:pPr>
        <w:rPr>
          <w:rtl/>
          <w:lang w:eastAsia="he-IL"/>
        </w:rPr>
      </w:pPr>
      <w:bookmarkStart w:id="1727" w:name="_ETM_Q1_3375001"/>
      <w:bookmarkEnd w:id="1727"/>
      <w:r>
        <w:rPr>
          <w:rFonts w:hint="cs"/>
          <w:rtl/>
          <w:lang w:eastAsia="he-IL"/>
        </w:rPr>
        <w:t xml:space="preserve">אני מבקש להזכיר לכולם שהמטרה של כולם היא לשקם את </w:t>
      </w:r>
      <w:bookmarkStart w:id="1728" w:name="_ETM_Q1_3377162"/>
      <w:bookmarkEnd w:id="1728"/>
      <w:r>
        <w:rPr>
          <w:rFonts w:hint="cs"/>
          <w:rtl/>
          <w:lang w:eastAsia="he-IL"/>
        </w:rPr>
        <w:t>האסירים האלה. רק אתמול קיבלנו תזכורת איומה ונוראה</w:t>
      </w:r>
      <w:bookmarkStart w:id="1729" w:name="_ETM_Q1_3381704"/>
      <w:bookmarkEnd w:id="1729"/>
      <w:r>
        <w:rPr>
          <w:rFonts w:hint="cs"/>
          <w:rtl/>
          <w:lang w:eastAsia="he-IL"/>
        </w:rPr>
        <w:t xml:space="preserve">, איש צעיר שלמרבה הצער מדינת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bookmarkStart w:id="1730" w:name="_ETM_Q1_3387098"/>
      <w:bookmarkEnd w:id="1730"/>
      <w:r>
        <w:rPr>
          <w:rFonts w:hint="cs"/>
          <w:rtl/>
          <w:lang w:eastAsia="he-IL"/>
        </w:rPr>
        <w:t xml:space="preserve">לא באה בטענות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כשלה בשיקום שלו. לא צריך להגדיל, לתסכל ולהקשות מעבר לשלילת החופש ואני קוראת כאן </w:t>
      </w:r>
      <w:bookmarkStart w:id="1731" w:name="_ETM_Q1_3397414"/>
      <w:bookmarkEnd w:id="1731"/>
      <w:r>
        <w:rPr>
          <w:rFonts w:hint="cs"/>
          <w:rtl/>
          <w:lang w:eastAsia="he-IL"/>
        </w:rPr>
        <w:t xml:space="preserve">לשירות בתי הסוהר לעשות את כל מה שאפשר </w:t>
      </w:r>
      <w:bookmarkStart w:id="1732" w:name="_ETM_Q1_3401458"/>
      <w:bookmarkEnd w:id="1732"/>
      <w:r>
        <w:rPr>
          <w:rFonts w:hint="cs"/>
          <w:rtl/>
          <w:lang w:eastAsia="he-IL"/>
        </w:rPr>
        <w:t xml:space="preserve">על מנת להנמיך את הלהבות או את מה שקורה עכשיו </w:t>
      </w:r>
      <w:bookmarkStart w:id="1733" w:name="_ETM_Q1_3408101"/>
      <w:bookmarkEnd w:id="1733"/>
      <w:r>
        <w:rPr>
          <w:rFonts w:hint="cs"/>
          <w:rtl/>
          <w:lang w:eastAsia="he-IL"/>
        </w:rPr>
        <w:t xml:space="preserve">בשטח ולהגיע להידברות ולפתרון של המצב. אני חושבת </w:t>
      </w:r>
      <w:bookmarkStart w:id="1734" w:name="_ETM_Q1_3412468"/>
      <w:bookmarkEnd w:id="1734"/>
      <w:r>
        <w:rPr>
          <w:rFonts w:hint="cs"/>
          <w:rtl/>
          <w:lang w:eastAsia="he-IL"/>
        </w:rPr>
        <w:t>שבעיניי זה הקו שצריך להנחות.</w:t>
      </w:r>
      <w:bookmarkStart w:id="1735" w:name="_ETM_Q1_3415426"/>
      <w:bookmarkEnd w:id="1735"/>
    </w:p>
    <w:p w:rsidR="009779EC" w:rsidRDefault="009779EC" w:rsidP="00E36050">
      <w:pPr>
        <w:rPr>
          <w:rtl/>
          <w:lang w:eastAsia="he-IL"/>
        </w:rPr>
      </w:pPr>
      <w:bookmarkStart w:id="1736" w:name="_ETM_Q1_3415480"/>
      <w:bookmarkEnd w:id="1736"/>
    </w:p>
    <w:p w:rsidR="009779EC" w:rsidRDefault="009779EC" w:rsidP="00E36050">
      <w:pPr>
        <w:rPr>
          <w:rtl/>
          <w:lang w:eastAsia="he-IL"/>
        </w:rPr>
      </w:pPr>
      <w:bookmarkStart w:id="1737" w:name="_ETM_Q1_3415586"/>
      <w:bookmarkStart w:id="1738" w:name="_ETM_Q1_3415644"/>
      <w:bookmarkEnd w:id="1737"/>
      <w:bookmarkEnd w:id="1738"/>
      <w:r>
        <w:rPr>
          <w:rFonts w:hint="cs"/>
          <w:rtl/>
          <w:lang w:eastAsia="he-IL"/>
        </w:rPr>
        <w:t>תודה רבה.</w:t>
      </w:r>
      <w:bookmarkStart w:id="1739" w:name="_ETM_Q1_3417010"/>
      <w:bookmarkEnd w:id="1739"/>
    </w:p>
    <w:p w:rsidR="009779EC" w:rsidRDefault="009779EC" w:rsidP="00E36050">
      <w:pPr>
        <w:rPr>
          <w:rtl/>
          <w:lang w:eastAsia="he-IL"/>
        </w:rPr>
      </w:pPr>
      <w:bookmarkStart w:id="1740" w:name="_ETM_Q1_3417058"/>
      <w:bookmarkEnd w:id="1740"/>
    </w:p>
    <w:p w:rsidR="009779EC" w:rsidRDefault="009779EC" w:rsidP="00E36050">
      <w:pPr>
        <w:rPr>
          <w:rtl/>
          <w:lang w:eastAsia="he-IL"/>
        </w:rPr>
      </w:pPr>
      <w:bookmarkStart w:id="1741" w:name="_ETM_Q1_3417114"/>
      <w:bookmarkStart w:id="1742" w:name="_ETM_Q1_3417170"/>
      <w:bookmarkStart w:id="1743" w:name="_ETM_Q1_3417242"/>
      <w:bookmarkStart w:id="1744" w:name="_ETM_Q1_3417295"/>
      <w:bookmarkStart w:id="1745" w:name="_GoBack"/>
      <w:bookmarkEnd w:id="1741"/>
      <w:bookmarkEnd w:id="1742"/>
      <w:bookmarkEnd w:id="1743"/>
      <w:bookmarkEnd w:id="1744"/>
      <w:bookmarkEnd w:id="1745"/>
    </w:p>
    <w:p w:rsidR="009779EC" w:rsidRDefault="009779EC" w:rsidP="009779EC">
      <w:pPr>
        <w:pStyle w:val="afc"/>
        <w:keepNext/>
        <w:rPr>
          <w:rtl/>
          <w:lang w:eastAsia="he-IL"/>
        </w:rPr>
      </w:pPr>
      <w:bookmarkStart w:id="1746" w:name="ET_meetingend_138"/>
      <w:r w:rsidRPr="009779EC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14:34.</w:t>
      </w:r>
      <w:r w:rsidRPr="009779EC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746"/>
    </w:p>
    <w:p w:rsidR="009779EC" w:rsidRDefault="009779EC" w:rsidP="009779EC">
      <w:pPr>
        <w:pStyle w:val="KeepWithNext"/>
        <w:rPr>
          <w:rtl/>
          <w:lang w:eastAsia="he-IL"/>
        </w:rPr>
      </w:pPr>
    </w:p>
    <w:p w:rsidR="009779EC" w:rsidRPr="009779EC" w:rsidRDefault="009779EC" w:rsidP="009779EC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</w:p>
    <w:p w:rsidR="00E36050" w:rsidRDefault="00E36050" w:rsidP="00E36050">
      <w:pPr>
        <w:rPr>
          <w:rtl/>
          <w:lang w:eastAsia="he-IL"/>
        </w:rPr>
      </w:pPr>
      <w:bookmarkStart w:id="1747" w:name="_ETM_Q1_3243714"/>
      <w:bookmarkStart w:id="1748" w:name="_ETM_Q1_3243761"/>
      <w:bookmarkEnd w:id="1747"/>
      <w:bookmarkEnd w:id="1748"/>
    </w:p>
    <w:sectPr w:rsidR="00E36050" w:rsidSect="003F790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5340" w:rsidRDefault="00A15340">
      <w:r>
        <w:separator/>
      </w:r>
    </w:p>
  </w:endnote>
  <w:endnote w:type="continuationSeparator" w:id="0">
    <w:p w:rsidR="00A15340" w:rsidRDefault="00A153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5340" w:rsidRDefault="00A15340">
      <w:r>
        <w:separator/>
      </w:r>
    </w:p>
  </w:footnote>
  <w:footnote w:type="continuationSeparator" w:id="0">
    <w:p w:rsidR="00A15340" w:rsidRDefault="00A153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340" w:rsidRDefault="00A15340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15340" w:rsidRDefault="00A15340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340" w:rsidRDefault="00A15340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F7907">
      <w:rPr>
        <w:rStyle w:val="af7"/>
        <w:noProof/>
        <w:rtl/>
      </w:rPr>
      <w:t>22</w:t>
    </w:r>
    <w:r>
      <w:rPr>
        <w:rStyle w:val="af7"/>
      </w:rPr>
      <w:fldChar w:fldCharType="end"/>
    </w:r>
  </w:p>
  <w:p w:rsidR="00A15340" w:rsidRPr="00CC5815" w:rsidRDefault="00A15340" w:rsidP="008E5E3F">
    <w:pPr>
      <w:pStyle w:val="a3"/>
      <w:ind w:firstLine="0"/>
    </w:pPr>
    <w:r>
      <w:rPr>
        <w:rtl/>
      </w:rPr>
      <w:t>ועדת הפנים והגנת הסביבה</w:t>
    </w:r>
  </w:p>
  <w:p w:rsidR="00A15340" w:rsidRPr="00CC5815" w:rsidRDefault="00A15340" w:rsidP="008E5E3F">
    <w:pPr>
      <w:pStyle w:val="a3"/>
      <w:ind w:firstLine="0"/>
      <w:rPr>
        <w:rtl/>
      </w:rPr>
    </w:pPr>
    <w:r>
      <w:rPr>
        <w:rtl/>
      </w:rPr>
      <w:t>01/12/2020</w:t>
    </w:r>
  </w:p>
  <w:p w:rsidR="00A15340" w:rsidRPr="00CC5815" w:rsidRDefault="00A15340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5340" w:rsidRDefault="00A15340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41AD61E3" wp14:editId="339123FF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15340" w:rsidRDefault="00A15340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15340" w:rsidRDefault="00A15340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29F2"/>
    <w:rsid w:val="000C47F5"/>
    <w:rsid w:val="000E3314"/>
    <w:rsid w:val="000F2459"/>
    <w:rsid w:val="00125825"/>
    <w:rsid w:val="00140EC2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74FA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3F7907"/>
    <w:rsid w:val="00420E41"/>
    <w:rsid w:val="00424C94"/>
    <w:rsid w:val="00447608"/>
    <w:rsid w:val="00451746"/>
    <w:rsid w:val="00470EAC"/>
    <w:rsid w:val="00492DDB"/>
    <w:rsid w:val="0049458B"/>
    <w:rsid w:val="00495FD8"/>
    <w:rsid w:val="004B0A65"/>
    <w:rsid w:val="004B1BE9"/>
    <w:rsid w:val="00500C0C"/>
    <w:rsid w:val="00546678"/>
    <w:rsid w:val="005506B9"/>
    <w:rsid w:val="0057527C"/>
    <w:rsid w:val="005817EC"/>
    <w:rsid w:val="00590B77"/>
    <w:rsid w:val="005A342D"/>
    <w:rsid w:val="005A6303"/>
    <w:rsid w:val="005C363E"/>
    <w:rsid w:val="005D61F3"/>
    <w:rsid w:val="005E1C6B"/>
    <w:rsid w:val="005F76B0"/>
    <w:rsid w:val="00634F61"/>
    <w:rsid w:val="00637C97"/>
    <w:rsid w:val="00695A47"/>
    <w:rsid w:val="006A0CB7"/>
    <w:rsid w:val="006F0259"/>
    <w:rsid w:val="00700433"/>
    <w:rsid w:val="00702755"/>
    <w:rsid w:val="0070472C"/>
    <w:rsid w:val="00734D1C"/>
    <w:rsid w:val="007509A6"/>
    <w:rsid w:val="00781F81"/>
    <w:rsid w:val="007872B4"/>
    <w:rsid w:val="00791CBE"/>
    <w:rsid w:val="007C1CA9"/>
    <w:rsid w:val="007C693F"/>
    <w:rsid w:val="007C6ADD"/>
    <w:rsid w:val="0082002B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779EC"/>
    <w:rsid w:val="009830CB"/>
    <w:rsid w:val="009D478A"/>
    <w:rsid w:val="009E6E93"/>
    <w:rsid w:val="009F1518"/>
    <w:rsid w:val="009F5773"/>
    <w:rsid w:val="00A15340"/>
    <w:rsid w:val="00A15971"/>
    <w:rsid w:val="00A22C90"/>
    <w:rsid w:val="00A32C90"/>
    <w:rsid w:val="00A42723"/>
    <w:rsid w:val="00A464A4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26DB4"/>
    <w:rsid w:val="00C3598A"/>
    <w:rsid w:val="00C360BC"/>
    <w:rsid w:val="00C44800"/>
    <w:rsid w:val="00C44C4F"/>
    <w:rsid w:val="00C52EC2"/>
    <w:rsid w:val="00C61DC1"/>
    <w:rsid w:val="00C64AFF"/>
    <w:rsid w:val="00C661EE"/>
    <w:rsid w:val="00C72438"/>
    <w:rsid w:val="00C763E4"/>
    <w:rsid w:val="00C8624A"/>
    <w:rsid w:val="00C912D2"/>
    <w:rsid w:val="00CA5363"/>
    <w:rsid w:val="00CB6D60"/>
    <w:rsid w:val="00CC5815"/>
    <w:rsid w:val="00CE24B8"/>
    <w:rsid w:val="00CE5849"/>
    <w:rsid w:val="00CF14EB"/>
    <w:rsid w:val="00D278F7"/>
    <w:rsid w:val="00D37550"/>
    <w:rsid w:val="00D40A29"/>
    <w:rsid w:val="00D45D27"/>
    <w:rsid w:val="00D62301"/>
    <w:rsid w:val="00D72891"/>
    <w:rsid w:val="00D86E57"/>
    <w:rsid w:val="00D94A29"/>
    <w:rsid w:val="00D96B24"/>
    <w:rsid w:val="00DE5B80"/>
    <w:rsid w:val="00E33AE3"/>
    <w:rsid w:val="00E36050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47E5"/>
    <w:rsid w:val="00F16831"/>
    <w:rsid w:val="00F26EDA"/>
    <w:rsid w:val="00F41C33"/>
    <w:rsid w:val="00F423F1"/>
    <w:rsid w:val="00F4792E"/>
    <w:rsid w:val="00F53146"/>
    <w:rsid w:val="00F53584"/>
    <w:rsid w:val="00F549E5"/>
    <w:rsid w:val="00F63F05"/>
    <w:rsid w:val="00F72368"/>
    <w:rsid w:val="00F821F6"/>
    <w:rsid w:val="00F84D49"/>
    <w:rsid w:val="00FB0768"/>
    <w:rsid w:val="00FE3474"/>
    <w:rsid w:val="00FF6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8D346463-C12E-4EE2-B42B-FEF718804D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rsid w:val="00F26EDA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rsid w:val="00F26EDA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F26EDA"/>
    <w:rPr>
      <w:rFonts w:cs="Arial"/>
      <w:b/>
      <w:bCs w:val="0"/>
      <w:vanish/>
      <w:color w:val="010000"/>
      <w:bdr w:val="single" w:sz="4" w:space="0" w:color="FF66FF"/>
    </w:rPr>
  </w:style>
  <w:style w:type="table" w:styleId="aff">
    <w:name w:val="Table Grid"/>
    <w:basedOn w:val="a1"/>
    <w:rsid w:val="00F26ED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C3A65-FEC9-4729-A563-C5F254787E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22</Pages>
  <Words>6810</Words>
  <Characters>38820</Characters>
  <Application>Microsoft Office Word</Application>
  <DocSecurity>0</DocSecurity>
  <Lines>323</Lines>
  <Paragraphs>91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45539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</cp:revision>
  <cp:lastPrinted>2015-07-20T08:20:00Z</cp:lastPrinted>
  <dcterms:created xsi:type="dcterms:W3CDTF">2018-05-03T11:21:00Z</dcterms:created>
  <dcterms:modified xsi:type="dcterms:W3CDTF">2020-12-11T08:49:00Z</dcterms:modified>
</cp:coreProperties>
</file>