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87CC8" w:rsidP="00EC1FB3">
      <w:pPr>
        <w:ind w:firstLine="0"/>
        <w:rPr>
          <w:b/>
          <w:bCs/>
          <w:rtl/>
        </w:rPr>
      </w:pPr>
      <w:r>
        <w:rPr>
          <w:b/>
          <w:bCs/>
          <w:rtl/>
        </w:rPr>
        <w:t>הכנסת העשרים</w:t>
      </w:r>
    </w:p>
    <w:p w:rsidR="00A22C90" w:rsidRDefault="00A22C90" w:rsidP="00327BF8">
      <w:pPr>
        <w:ind w:firstLine="0"/>
        <w:outlineLvl w:val="0"/>
        <w:rPr>
          <w:b/>
          <w:bCs/>
          <w:rtl/>
        </w:rPr>
        <w:sectPr w:rsidR="00A22C90" w:rsidSect="005C70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7CC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87CC8" w:rsidP="001B43D6">
      <w:pPr>
        <w:ind w:firstLine="0"/>
        <w:jc w:val="center"/>
        <w:outlineLvl w:val="0"/>
        <w:rPr>
          <w:b/>
          <w:bCs/>
          <w:rtl/>
        </w:rPr>
      </w:pPr>
      <w:r>
        <w:rPr>
          <w:b/>
          <w:bCs/>
          <w:rtl/>
        </w:rPr>
        <w:t xml:space="preserve">פרוטוקול מס' </w:t>
      </w:r>
      <w:r w:rsidR="001B43D6" w:rsidRPr="001B43D6">
        <w:rPr>
          <w:b/>
          <w:bCs/>
          <w:rtl/>
        </w:rPr>
        <w:t>667</w:t>
      </w:r>
    </w:p>
    <w:p w:rsidR="00E64116" w:rsidRPr="008713A4" w:rsidRDefault="00887CC8" w:rsidP="008320F6">
      <w:pPr>
        <w:ind w:firstLine="0"/>
        <w:jc w:val="center"/>
        <w:outlineLvl w:val="0"/>
        <w:rPr>
          <w:b/>
          <w:bCs/>
          <w:rtl/>
        </w:rPr>
      </w:pPr>
      <w:r>
        <w:rPr>
          <w:b/>
          <w:bCs/>
          <w:rtl/>
        </w:rPr>
        <w:t>מישיבת ועדת החוקה, חוק ומשפט</w:t>
      </w:r>
    </w:p>
    <w:p w:rsidR="00E64116" w:rsidRPr="008713A4" w:rsidRDefault="001F73E4" w:rsidP="001F73E4">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כ"</w:t>
      </w:r>
      <w:r>
        <w:rPr>
          <w:rFonts w:hint="cs"/>
          <w:b/>
          <w:bCs/>
          <w:u w:val="single"/>
          <w:rtl/>
        </w:rPr>
        <w:t>ז</w:t>
      </w:r>
      <w:r>
        <w:rPr>
          <w:b/>
          <w:bCs/>
          <w:u w:val="single"/>
          <w:rtl/>
        </w:rPr>
        <w:t xml:space="preserve"> בתמוז התשע"ח (</w:t>
      </w:r>
      <w:r w:rsidR="00887CC8">
        <w:rPr>
          <w:b/>
          <w:bCs/>
          <w:u w:val="single"/>
          <w:rtl/>
        </w:rPr>
        <w:t>1</w:t>
      </w:r>
      <w:r>
        <w:rPr>
          <w:rFonts w:hint="cs"/>
          <w:b/>
          <w:bCs/>
          <w:u w:val="single"/>
          <w:rtl/>
        </w:rPr>
        <w:t>0</w:t>
      </w:r>
      <w:r w:rsidR="00887CC8">
        <w:rPr>
          <w:b/>
          <w:bCs/>
          <w:u w:val="single"/>
          <w:rtl/>
        </w:rPr>
        <w:t xml:space="preserve"> ביולי 2018), שעה </w:t>
      </w:r>
      <w:r>
        <w:rPr>
          <w:rFonts w:hint="cs"/>
          <w:b/>
          <w:bCs/>
          <w:u w:val="single"/>
          <w:rtl/>
        </w:rPr>
        <w:t>12</w:t>
      </w:r>
      <w:r w:rsidR="00887CC8">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8418&lt;/ID&gt;&lt;Name&gt;הצעת חוק למניעת הטרדות של מוקדי חירום (תיקון), התשע&quot;ז-2017&lt;/Name&gt;&lt;Data&gt;הצעת חוק למניעת הטרדות של מוקדי חירום (תיקון), התשע&quot;ז-2017&lt;/Data&gt;&lt;PrivateNumber&gt;מ-1136&lt;/PrivateNumber&gt;&lt;Status&gt;1&lt;/Status&gt;&lt;PrivateNumber_TOC&gt;מ-1136&lt;/PrivateNumber_TOC&gt;&lt;PrivateName_TOC&gt;&lt;/PrivateName_TOC&gt;&lt;Initiators&gt;&lt;/Initiators&gt;&lt;FullItemNumber&gt; מ/1136&lt;/FullItemNumber&gt;"/>
        <w:id w:val="1305050904"/>
        <w:placeholder>
          <w:docPart w:val="DefaultPlaceholder_-1854013440"/>
        </w:placeholder>
        <w15:color w:val="993366"/>
      </w:sdtPr>
      <w:sdtEndPr/>
      <w:sdtContent>
        <w:p w:rsidR="00E64116" w:rsidRPr="008713A4" w:rsidRDefault="00887CC8" w:rsidP="007C693F">
          <w:pPr>
            <w:spacing w:before="60"/>
            <w:ind w:firstLine="0"/>
            <w:rPr>
              <w:rtl/>
            </w:rPr>
          </w:pPr>
          <w:r w:rsidRPr="00887CC8">
            <w:rPr>
              <w:rStyle w:val="afd"/>
              <w:rtl/>
            </w:rPr>
            <w:t>הצעת חוק למניעת הטרדות של מוקדי חירום (תיקון), התשע"ז-2017</w:t>
          </w:r>
        </w:p>
      </w:sdtContent>
    </w:sdt>
    <w:p w:rsidR="00E64116" w:rsidRDefault="00E64116" w:rsidP="007C693F">
      <w:pPr>
        <w:spacing w:before="60"/>
        <w:ind w:firstLine="0"/>
        <w:rPr>
          <w:rtl/>
        </w:rPr>
      </w:pPr>
    </w:p>
    <w:p w:rsidR="00887CC8" w:rsidRPr="008713A4" w:rsidRDefault="00887CC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87CC8" w:rsidRDefault="00887CC8" w:rsidP="00EC1FB3">
      <w:pPr>
        <w:ind w:firstLine="0"/>
        <w:rPr>
          <w:rtl/>
        </w:rPr>
      </w:pPr>
      <w:r w:rsidRPr="00887CC8">
        <w:rPr>
          <w:rtl/>
        </w:rPr>
        <w:t>ניסן סלומינסקי – היו"ר</w:t>
      </w:r>
    </w:p>
    <w:p w:rsidR="00887CC8" w:rsidRPr="00887CC8" w:rsidRDefault="00887CC8" w:rsidP="00EC1FB3">
      <w:pPr>
        <w:ind w:firstLine="0"/>
        <w:rPr>
          <w:rtl/>
        </w:rPr>
      </w:pPr>
      <w:r w:rsidRPr="00887CC8">
        <w:rPr>
          <w:rtl/>
        </w:rPr>
        <w:t>זאב בנימין בגין</w:t>
      </w:r>
    </w:p>
    <w:p w:rsidR="00887CC8" w:rsidRPr="00887CC8" w:rsidRDefault="00887CC8" w:rsidP="00EC1FB3">
      <w:pPr>
        <w:ind w:firstLine="0"/>
        <w:rPr>
          <w:rtl/>
        </w:rPr>
      </w:pPr>
      <w:r w:rsidRPr="00887CC8">
        <w:rPr>
          <w:rtl/>
        </w:rPr>
        <w:t>מרב מיכאלי</w:t>
      </w:r>
    </w:p>
    <w:p w:rsidR="00887CC8" w:rsidRPr="00887CC8" w:rsidRDefault="00887CC8" w:rsidP="00EC1FB3">
      <w:pPr>
        <w:ind w:firstLine="0"/>
        <w:rPr>
          <w:rtl/>
        </w:rPr>
      </w:pPr>
      <w:r w:rsidRPr="00887CC8">
        <w:rPr>
          <w:rtl/>
        </w:rPr>
        <w:t>מיכאל מלכיאלי</w:t>
      </w:r>
    </w:p>
    <w:p w:rsidR="00887CC8" w:rsidRPr="00887CC8" w:rsidRDefault="00887CC8" w:rsidP="00EC1FB3">
      <w:pPr>
        <w:ind w:firstLine="0"/>
        <w:rPr>
          <w:rtl/>
        </w:rPr>
      </w:pPr>
      <w:r w:rsidRPr="00887CC8">
        <w:rPr>
          <w:rtl/>
        </w:rPr>
        <w:t>אורי מקלב</w:t>
      </w:r>
    </w:p>
    <w:p w:rsidR="00887CC8" w:rsidRPr="008713A4" w:rsidRDefault="00887CC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702"/>
        <w:gridCol w:w="141"/>
        <w:gridCol w:w="2268"/>
      </w:tblGrid>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יועמ"ש, </w:t>
            </w:r>
            <w:r w:rsidR="001B43D6">
              <w:rPr>
                <w:rFonts w:ascii="David" w:eastAsia="David" w:hAnsi="David" w:hint="cs"/>
                <w:color w:val="000000"/>
                <w:rtl/>
              </w:rPr>
              <w:t>המשרד ל</w:t>
            </w:r>
            <w:r w:rsidRPr="007A609E">
              <w:rPr>
                <w:rFonts w:ascii="David" w:eastAsia="David" w:hAnsi="David"/>
                <w:color w:val="000000"/>
                <w:rtl/>
              </w:rPr>
              <w:t>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יואל הדר</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יועמ"ש מחוז ירושלים,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יפעת  פרנקבורג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7A609E">
            <w:pPr>
              <w:spacing w:line="240" w:lineRule="auto"/>
              <w:ind w:firstLine="0"/>
              <w:jc w:val="left"/>
              <w:rPr>
                <w:rFonts w:cs="Times New Roman"/>
                <w:sz w:val="20"/>
                <w:szCs w:val="20"/>
              </w:rPr>
            </w:pPr>
            <w:r>
              <w:rPr>
                <w:rFonts w:ascii="David" w:eastAsia="David" w:hAnsi="David"/>
                <w:color w:val="000000"/>
                <w:rtl/>
              </w:rPr>
              <w:t>ר</w:t>
            </w:r>
            <w:r>
              <w:rPr>
                <w:rFonts w:ascii="David" w:eastAsia="David" w:hAnsi="David" w:hint="cs"/>
                <w:color w:val="000000"/>
                <w:rtl/>
              </w:rPr>
              <w:t>אש</w:t>
            </w:r>
            <w:r>
              <w:rPr>
                <w:rFonts w:ascii="David" w:eastAsia="David" w:hAnsi="David"/>
                <w:color w:val="000000"/>
                <w:rtl/>
              </w:rPr>
              <w:t xml:space="preserve"> יח</w:t>
            </w:r>
            <w:r>
              <w:rPr>
                <w:rFonts w:ascii="David" w:eastAsia="David" w:hAnsi="David" w:hint="cs"/>
                <w:color w:val="000000"/>
                <w:rtl/>
              </w:rPr>
              <w:t>ידת</w:t>
            </w:r>
            <w:r w:rsidR="007A609E" w:rsidRPr="007A609E">
              <w:rPr>
                <w:rFonts w:ascii="David" w:eastAsia="David" w:hAnsi="David"/>
                <w:color w:val="000000"/>
                <w:rtl/>
              </w:rPr>
              <w:t xml:space="preserve"> מחשוב סיגינט, המשרד לב</w:t>
            </w:r>
            <w:r>
              <w:rPr>
                <w:rFonts w:ascii="David" w:eastAsia="David" w:hAnsi="David" w:hint="cs"/>
                <w:color w:val="000000"/>
                <w:rtl/>
              </w:rPr>
              <w:t>י</w:t>
            </w:r>
            <w:r w:rsidR="007A609E"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צופית  מיוחס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1B43D6">
            <w:pPr>
              <w:spacing w:line="240" w:lineRule="auto"/>
              <w:ind w:firstLine="0"/>
              <w:jc w:val="left"/>
              <w:rPr>
                <w:rFonts w:cs="Times New Roman"/>
                <w:sz w:val="20"/>
                <w:szCs w:val="20"/>
              </w:rPr>
            </w:pPr>
            <w:r w:rsidRPr="007A609E">
              <w:rPr>
                <w:rFonts w:ascii="David" w:eastAsia="David" w:hAnsi="David"/>
                <w:color w:val="000000"/>
                <w:rtl/>
              </w:rPr>
              <w:t>ר</w:t>
            </w:r>
            <w:r w:rsidR="001B43D6">
              <w:rPr>
                <w:rFonts w:ascii="David" w:eastAsia="David" w:hAnsi="David" w:hint="cs"/>
                <w:color w:val="000000"/>
                <w:rtl/>
              </w:rPr>
              <w:t>אש</w:t>
            </w:r>
            <w:r w:rsidRPr="007A609E">
              <w:rPr>
                <w:rFonts w:ascii="David" w:eastAsia="David" w:hAnsi="David"/>
                <w:color w:val="000000"/>
                <w:rtl/>
              </w:rPr>
              <w:t xml:space="preserve"> יח</w:t>
            </w:r>
            <w:r w:rsidR="001B43D6">
              <w:rPr>
                <w:rFonts w:ascii="David" w:eastAsia="David" w:hAnsi="David" w:hint="cs"/>
                <w:color w:val="000000"/>
                <w:rtl/>
              </w:rPr>
              <w:t>ידת</w:t>
            </w:r>
            <w:r w:rsidRPr="007A609E">
              <w:rPr>
                <w:rFonts w:ascii="David" w:eastAsia="David" w:hAnsi="David"/>
                <w:color w:val="000000"/>
                <w:rtl/>
              </w:rPr>
              <w:t xml:space="preserve"> מחשוב אג"מ,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כרמית  בקלר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tl/>
              </w:rPr>
            </w:pPr>
            <w:r w:rsidRPr="007A609E">
              <w:rPr>
                <w:rFonts w:ascii="David" w:eastAsia="David" w:hAnsi="David"/>
                <w:color w:val="000000"/>
                <w:rtl/>
              </w:rPr>
              <w:t>רמ"ח סיור,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יוסי כתב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ר' תחום פיקוח ובקרה מוקדים,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שאול  בזק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ע' משפטי סיגינט,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יניב  פרטוק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ע' יועמ"ש משטרה, המשרד לב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עידן  כץ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עוזר היועמ"ש, </w:t>
            </w:r>
            <w:r w:rsidR="001B43D6">
              <w:rPr>
                <w:rFonts w:ascii="David" w:eastAsia="David" w:hAnsi="David" w:hint="cs"/>
                <w:color w:val="000000"/>
                <w:rtl/>
              </w:rPr>
              <w:t>המשרד ל</w:t>
            </w:r>
            <w:r w:rsidRPr="007A609E">
              <w:rPr>
                <w:rFonts w:ascii="David" w:eastAsia="David" w:hAnsi="David"/>
                <w:color w:val="000000"/>
                <w:rtl/>
              </w:rPr>
              <w:t>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רועי הראל</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עוזרת ליועמ"ש מ"י, </w:t>
            </w:r>
            <w:r w:rsidR="001B43D6">
              <w:rPr>
                <w:rFonts w:ascii="David" w:eastAsia="David" w:hAnsi="David" w:hint="cs"/>
                <w:color w:val="000000"/>
                <w:rtl/>
              </w:rPr>
              <w:t>המשרד ל</w:t>
            </w:r>
            <w:r w:rsidRPr="007A609E">
              <w:rPr>
                <w:rFonts w:ascii="David" w:eastAsia="David" w:hAnsi="David"/>
                <w:color w:val="000000"/>
                <w:rtl/>
              </w:rPr>
              <w:t>ב</w:t>
            </w:r>
            <w:r w:rsidR="001B43D6">
              <w:rPr>
                <w:rFonts w:ascii="David" w:eastAsia="David" w:hAnsi="David" w:hint="cs"/>
                <w:color w:val="000000"/>
                <w:rtl/>
              </w:rPr>
              <w:t>י</w:t>
            </w:r>
            <w:r w:rsidRPr="007A609E">
              <w:rPr>
                <w:rFonts w:ascii="David" w:eastAsia="David" w:hAnsi="David"/>
                <w:color w:val="000000"/>
                <w:rtl/>
              </w:rPr>
              <w:t xml:space="preserve">טחון פנים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דנה צ'רנובלסקי</w:t>
            </w:r>
          </w:p>
        </w:tc>
      </w:tr>
      <w:tr w:rsidR="00FE1157"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FE1157"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יועץ לשר לביטחון פנים, המשרד לביטחון פנים</w:t>
            </w:r>
          </w:p>
        </w:tc>
        <w:tc>
          <w:tcPr>
            <w:tcW w:w="141" w:type="dxa"/>
            <w:tcBorders>
              <w:top w:val="nil"/>
              <w:left w:val="nil"/>
              <w:bottom w:val="nil"/>
              <w:right w:val="nil"/>
            </w:tcBorders>
            <w:tcMar>
              <w:top w:w="9" w:type="dxa"/>
              <w:left w:w="0" w:type="dxa"/>
              <w:bottom w:w="9" w:type="dxa"/>
              <w:right w:w="0" w:type="dxa"/>
            </w:tcMar>
          </w:tcPr>
          <w:p w:rsidR="00FE1157" w:rsidRPr="007A609E" w:rsidRDefault="00FE1157" w:rsidP="007A609E">
            <w:pPr>
              <w:spacing w:line="240" w:lineRule="auto"/>
              <w:ind w:firstLine="0"/>
              <w:jc w:val="center"/>
              <w:rPr>
                <w:rFonts w:ascii="David" w:eastAsia="David" w:hAnsi="David"/>
                <w:color w:val="000000"/>
                <w:rtl/>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FE1157"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ליאור חיימוביץ</w:t>
            </w:r>
          </w:p>
        </w:tc>
      </w:tr>
      <w:tr w:rsidR="001B43D6"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 xml:space="preserve">מתמחה ייעוץ וחקיקה, משרד המשפטים </w:t>
            </w:r>
          </w:p>
        </w:tc>
        <w:tc>
          <w:tcPr>
            <w:tcW w:w="141"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גילי גוטויורט יפה</w:t>
            </w:r>
          </w:p>
        </w:tc>
      </w:tr>
      <w:tr w:rsidR="001B43D6"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 xml:space="preserve">משפטנית -יעוץ וחקיקה, משרד המשפטים </w:t>
            </w:r>
          </w:p>
        </w:tc>
        <w:tc>
          <w:tcPr>
            <w:tcW w:w="141"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איה דביר</w:t>
            </w:r>
          </w:p>
        </w:tc>
      </w:tr>
      <w:tr w:rsidR="001B43D6"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 xml:space="preserve">מנהלת מחלקה, משרד המשפטים </w:t>
            </w:r>
          </w:p>
        </w:tc>
        <w:tc>
          <w:tcPr>
            <w:tcW w:w="141"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1B43D6" w:rsidRPr="007A609E" w:rsidRDefault="001B43D6" w:rsidP="007A609E">
            <w:pPr>
              <w:spacing w:line="240" w:lineRule="auto"/>
              <w:ind w:firstLine="0"/>
              <w:jc w:val="left"/>
              <w:rPr>
                <w:rFonts w:cs="Times New Roman"/>
                <w:sz w:val="20"/>
                <w:szCs w:val="20"/>
              </w:rPr>
            </w:pPr>
            <w:r w:rsidRPr="007A609E">
              <w:rPr>
                <w:rFonts w:ascii="David" w:eastAsia="David" w:hAnsi="David"/>
                <w:color w:val="000000"/>
                <w:rtl/>
              </w:rPr>
              <w:t>נעמה פויכטונגר</w:t>
            </w:r>
          </w:p>
        </w:tc>
      </w:tr>
      <w:tr w:rsidR="00FE1157"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FE1157" w:rsidRPr="007A609E"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משפטנית, משרד המשפטים</w:t>
            </w:r>
          </w:p>
        </w:tc>
        <w:tc>
          <w:tcPr>
            <w:tcW w:w="141" w:type="dxa"/>
            <w:tcBorders>
              <w:top w:val="nil"/>
              <w:left w:val="nil"/>
              <w:bottom w:val="nil"/>
              <w:right w:val="nil"/>
            </w:tcBorders>
            <w:tcMar>
              <w:top w:w="9" w:type="dxa"/>
              <w:left w:w="0" w:type="dxa"/>
              <w:bottom w:w="9" w:type="dxa"/>
              <w:right w:w="0" w:type="dxa"/>
            </w:tcMar>
          </w:tcPr>
          <w:p w:rsidR="00FE1157" w:rsidRPr="007A609E" w:rsidRDefault="00FE1157" w:rsidP="007A609E">
            <w:pPr>
              <w:spacing w:line="240" w:lineRule="auto"/>
              <w:ind w:firstLine="0"/>
              <w:jc w:val="center"/>
              <w:rPr>
                <w:rFonts w:ascii="David" w:eastAsia="David" w:hAnsi="David"/>
                <w:color w:val="000000"/>
                <w:rtl/>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FE1157" w:rsidRPr="007A609E"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צילי נאה</w:t>
            </w:r>
          </w:p>
        </w:tc>
      </w:tr>
      <w:tr w:rsidR="00FE1157"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FE1157"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 xml:space="preserve">משפטנית, </w:t>
            </w:r>
            <w:r w:rsidRPr="00FE1157">
              <w:rPr>
                <w:rFonts w:ascii="David" w:eastAsia="David" w:hAnsi="David" w:hint="cs"/>
                <w:color w:val="000000"/>
                <w:rtl/>
              </w:rPr>
              <w:t>משרד המשפטים</w:t>
            </w:r>
          </w:p>
        </w:tc>
        <w:tc>
          <w:tcPr>
            <w:tcW w:w="141" w:type="dxa"/>
            <w:tcBorders>
              <w:top w:val="nil"/>
              <w:left w:val="nil"/>
              <w:bottom w:val="nil"/>
              <w:right w:val="nil"/>
            </w:tcBorders>
            <w:tcMar>
              <w:top w:w="9" w:type="dxa"/>
              <w:left w:w="0" w:type="dxa"/>
              <w:bottom w:w="9" w:type="dxa"/>
              <w:right w:w="0" w:type="dxa"/>
            </w:tcMar>
          </w:tcPr>
          <w:p w:rsidR="00FE1157" w:rsidRPr="007A609E" w:rsidRDefault="00FE1157" w:rsidP="007A609E">
            <w:pPr>
              <w:spacing w:line="240" w:lineRule="auto"/>
              <w:ind w:firstLine="0"/>
              <w:jc w:val="center"/>
              <w:rPr>
                <w:rFonts w:ascii="David" w:eastAsia="David" w:hAnsi="David"/>
                <w:color w:val="000000"/>
                <w:rtl/>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FE1157" w:rsidRDefault="00FE1157" w:rsidP="007A609E">
            <w:pPr>
              <w:spacing w:line="240" w:lineRule="auto"/>
              <w:ind w:firstLine="0"/>
              <w:jc w:val="left"/>
              <w:rPr>
                <w:rFonts w:ascii="David" w:eastAsia="David" w:hAnsi="David"/>
                <w:color w:val="000000"/>
                <w:rtl/>
              </w:rPr>
            </w:pPr>
            <w:r>
              <w:rPr>
                <w:rFonts w:ascii="David" w:eastAsia="David" w:hAnsi="David" w:hint="cs"/>
                <w:color w:val="000000"/>
                <w:rtl/>
              </w:rPr>
              <w:t>אפרת טפליץ</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עוזר ראשי ליועמ"ש, משרד התקשורת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אורנן שטיינברג</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1B43D6">
            <w:pPr>
              <w:spacing w:line="240" w:lineRule="auto"/>
              <w:ind w:firstLine="0"/>
              <w:jc w:val="left"/>
              <w:rPr>
                <w:rFonts w:cs="Times New Roman"/>
                <w:sz w:val="20"/>
                <w:szCs w:val="20"/>
              </w:rPr>
            </w:pPr>
            <w:r>
              <w:rPr>
                <w:rFonts w:ascii="David" w:eastAsia="David" w:hAnsi="David"/>
                <w:color w:val="000000"/>
                <w:rtl/>
              </w:rPr>
              <w:t>מרכז בכיר תכניות עבודה וע"ר</w:t>
            </w:r>
            <w:r w:rsidR="007A609E" w:rsidRPr="007A609E">
              <w:rPr>
                <w:rFonts w:ascii="David" w:eastAsia="David" w:hAnsi="David"/>
                <w:color w:val="000000"/>
                <w:rtl/>
              </w:rPr>
              <w:t xml:space="preserve">, משרד הבריאות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דוד אזולאי</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מחלקה משפטית, משרד הבריאות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נעמה רנג'בר</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מנהל אגף הד"ס, מגן דוד אדום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איתמר אברמוביץ'</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סגן מנהל מרחב, מגן דוד אדום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אבי  חובב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מנהל, איחוד הצלה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דוד קריספל</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חוקרת, המכון הישראלי לדמוקרטיה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רחל ארידור-הרשקוביץ</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אחראית קשרי כנסת, המכון הישראלי לדמוקרטיה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אליזבט זלטקיס ג'ייקובס</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מנהל תחום רגולציה, חברות סלולריות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הראל עמית</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לשכה משפטית, חברות סלולריות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רונן לשם</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7A609E">
            <w:pPr>
              <w:spacing w:line="240" w:lineRule="auto"/>
              <w:ind w:firstLine="0"/>
              <w:jc w:val="left"/>
              <w:rPr>
                <w:rFonts w:cs="Times New Roman"/>
                <w:sz w:val="20"/>
                <w:szCs w:val="20"/>
              </w:rPr>
            </w:pPr>
            <w:r>
              <w:rPr>
                <w:rFonts w:ascii="David" w:eastAsia="David" w:hAnsi="David" w:hint="cs"/>
                <w:color w:val="000000"/>
                <w:rtl/>
              </w:rPr>
              <w:t>מוזמן/ת</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תמי בן שושן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7A609E">
            <w:pPr>
              <w:spacing w:line="240" w:lineRule="auto"/>
              <w:ind w:firstLine="0"/>
              <w:jc w:val="left"/>
              <w:rPr>
                <w:rFonts w:cs="Times New Roman"/>
                <w:sz w:val="20"/>
                <w:szCs w:val="20"/>
              </w:rPr>
            </w:pPr>
            <w:r>
              <w:rPr>
                <w:rFonts w:ascii="David" w:eastAsia="David" w:hAnsi="David" w:hint="cs"/>
                <w:color w:val="000000"/>
                <w:rtl/>
              </w:rPr>
              <w:t>מוזמן/ת</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אילן  זמלר </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7A609E">
            <w:pPr>
              <w:spacing w:line="240" w:lineRule="auto"/>
              <w:ind w:firstLine="0"/>
              <w:jc w:val="left"/>
              <w:rPr>
                <w:rFonts w:cs="Times New Roman"/>
                <w:sz w:val="20"/>
                <w:szCs w:val="20"/>
              </w:rPr>
            </w:pPr>
            <w:r>
              <w:rPr>
                <w:rFonts w:ascii="David" w:eastAsia="David" w:hAnsi="David" w:hint="cs"/>
                <w:color w:val="000000"/>
                <w:rtl/>
              </w:rPr>
              <w:t>מוזמן/ת</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עפר גרנס</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1B43D6" w:rsidP="007A609E">
            <w:pPr>
              <w:spacing w:line="240" w:lineRule="auto"/>
              <w:ind w:firstLine="0"/>
              <w:jc w:val="left"/>
              <w:rPr>
                <w:rFonts w:cs="Times New Roman"/>
                <w:sz w:val="20"/>
                <w:szCs w:val="20"/>
              </w:rPr>
            </w:pPr>
            <w:r>
              <w:rPr>
                <w:rFonts w:ascii="David" w:eastAsia="David" w:hAnsi="David" w:hint="cs"/>
                <w:color w:val="000000"/>
                <w:rtl/>
              </w:rPr>
              <w:t>מוזמן/ת</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ציפי טוקר</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שדלן/ית (גלעד יחסי ממשל ולובינג), מייצג/ת את מגן דוד אדום</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מירב שמולי</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שדלן/ית (פוליסי בע"מ), מייצג/ת את סלקום , פרטנר</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עידית שבתאי סידיס</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שדלן/ית (ח.ב הקבינט ישראל בע"מ), מייצג/ת את סלקום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צח בורוביץ</w:t>
            </w:r>
          </w:p>
        </w:tc>
      </w:tr>
      <w:tr w:rsidR="007A609E" w:rsidRPr="007A609E" w:rsidTr="005C7004">
        <w:trPr>
          <w:trHeight w:val="220"/>
        </w:trPr>
        <w:tc>
          <w:tcPr>
            <w:tcW w:w="6702" w:type="dxa"/>
            <w:tcBorders>
              <w:top w:val="nil"/>
              <w:left w:val="nil"/>
              <w:bottom w:val="nil"/>
              <w:right w:val="nil"/>
            </w:tcBorders>
            <w:tcMar>
              <w:top w:w="9" w:type="dxa"/>
              <w:left w:w="39" w:type="dxa"/>
              <w:bottom w:w="9" w:type="dxa"/>
              <w:right w:w="39"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 xml:space="preserve">שדלן/ית (קונטקטי בע"מ), מייצג/ת את סלקום </w:t>
            </w:r>
          </w:p>
        </w:tc>
        <w:tc>
          <w:tcPr>
            <w:tcW w:w="141"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center"/>
              <w:rPr>
                <w:rFonts w:cs="Times New Roman"/>
                <w:sz w:val="20"/>
                <w:szCs w:val="20"/>
              </w:rPr>
            </w:pPr>
            <w:r w:rsidRPr="007A609E">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tcPr>
          <w:p w:rsidR="007A609E" w:rsidRPr="007A609E" w:rsidRDefault="007A609E" w:rsidP="007A609E">
            <w:pPr>
              <w:spacing w:line="240" w:lineRule="auto"/>
              <w:ind w:firstLine="0"/>
              <w:jc w:val="left"/>
              <w:rPr>
                <w:rFonts w:cs="Times New Roman"/>
                <w:sz w:val="20"/>
                <w:szCs w:val="20"/>
              </w:rPr>
            </w:pPr>
            <w:r w:rsidRPr="007A609E">
              <w:rPr>
                <w:rFonts w:ascii="David" w:eastAsia="David" w:hAnsi="David"/>
                <w:color w:val="000000"/>
                <w:rtl/>
              </w:rPr>
              <w:t>שגיא אהרון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7CC8" w:rsidP="00887CC8">
      <w:pPr>
        <w:ind w:firstLine="0"/>
      </w:pPr>
      <w:r>
        <w:rPr>
          <w:rFonts w:hint="cs"/>
          <w:rtl/>
        </w:rPr>
        <w:t>נעמה מנחמי</w:t>
      </w:r>
    </w:p>
    <w:p w:rsidR="00E64116" w:rsidRPr="008713A4" w:rsidRDefault="00E64116" w:rsidP="00DE5B80">
      <w:pPr>
        <w:ind w:firstLine="0"/>
        <w:rPr>
          <w:rtl/>
        </w:rPr>
      </w:pPr>
    </w:p>
    <w:p w:rsidR="00E64116" w:rsidRPr="008713A4" w:rsidRDefault="00FE1157" w:rsidP="00FE1157">
      <w:pPr>
        <w:ind w:firstLine="0"/>
        <w:outlineLvl w:val="1"/>
        <w:rPr>
          <w:rtl/>
        </w:rPr>
      </w:pPr>
      <w:r>
        <w:rPr>
          <w:rFonts w:hint="cs"/>
          <w:b/>
          <w:bCs/>
          <w:u w:val="single"/>
          <w:rtl/>
        </w:rPr>
        <w:t>רכז</w:t>
      </w:r>
      <w:r w:rsidR="00E64116" w:rsidRPr="008713A4">
        <w:rPr>
          <w:b/>
          <w:bCs/>
          <w:u w:val="single"/>
          <w:rtl/>
        </w:rPr>
        <w:t>ת</w:t>
      </w:r>
      <w:r>
        <w:rPr>
          <w:rFonts w:hint="cs"/>
          <w:b/>
          <w:bCs/>
          <w:u w:val="single"/>
          <w:rtl/>
        </w:rPr>
        <w:t xml:space="preserve"> בכירה</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FE1157" w:rsidP="00D40A29">
      <w:pPr>
        <w:ind w:firstLine="0"/>
        <w:rPr>
          <w:u w:val="single"/>
          <w:rtl/>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87CC8" w:rsidP="008320F6">
      <w:pPr>
        <w:ind w:firstLine="0"/>
        <w:rPr>
          <w:rtl/>
        </w:rPr>
      </w:pPr>
      <w:r>
        <w:rPr>
          <w:rtl/>
        </w:rPr>
        <w:t>הילה מליחי</w:t>
      </w:r>
    </w:p>
    <w:p w:rsidR="00887CC8" w:rsidRDefault="00E64116" w:rsidP="00887CC8">
      <w:pPr>
        <w:bidi w:val="0"/>
        <w:spacing w:line="240" w:lineRule="auto"/>
        <w:ind w:firstLine="0"/>
        <w:jc w:val="left"/>
      </w:pPr>
      <w:r w:rsidRPr="008713A4">
        <w:rPr>
          <w:rtl/>
        </w:rPr>
        <w:br w:type="page"/>
      </w:r>
    </w:p>
    <w:sdt>
      <w:sdtPr>
        <w:rPr>
          <w:rtl/>
        </w:rPr>
        <w:alias w:val="נושא"/>
        <w:tag w:val="&lt;ID&gt;608418&lt;/ID&gt;&lt;Name&gt;הצעת חוק למניעת הטרדות של מוקדי חירום (תיקון), התשע&quot;ז-2017&lt;/Name&gt;&lt;Data&gt;הצעת חוק למניעת הטרדות של מוקדי חירום (תיקון), התשע&quot;ז-2017&lt;/Data&gt;&lt;PrivateNumber&gt;מ-1136&lt;/PrivateNumber&gt;&lt;Status&gt;1&lt;/Status&gt;&lt;PrivateNumber_TOC&gt;מ-1136&lt;/PrivateNumber_TOC&gt;&lt;PrivateName_TOC&gt;&lt;/PrivateName_TOC&gt;&lt;Initiators&gt;&lt;/Initiators&gt;&lt;FullItemNumber&gt; מ/1136&lt;/FullItemNumber&gt;"/>
        <w:id w:val="-1549982110"/>
        <w:placeholder>
          <w:docPart w:val="DefaultPlaceholder_-1854013440"/>
        </w:placeholder>
        <w15:color w:val="993366"/>
      </w:sdtPr>
      <w:sdtEndPr/>
      <w:sdtContent>
        <w:p w:rsidR="007872B4" w:rsidRDefault="00887CC8" w:rsidP="00E97F0D">
          <w:pPr>
            <w:pStyle w:val="a6"/>
            <w:keepNext/>
          </w:pPr>
          <w:r w:rsidRPr="00887CC8">
            <w:rPr>
              <w:rStyle w:val="afd"/>
              <w:color w:val="000000"/>
              <w:rtl/>
            </w:rPr>
            <w:t>הצעת חוק למניעת הטרדות של מוקדי חירום (תיקון), התשע"ז-2017</w:t>
          </w:r>
        </w:p>
      </w:sdtContent>
    </w:sdt>
    <w:p w:rsidR="00887CC8" w:rsidRDefault="00887CC8" w:rsidP="00887CC8">
      <w:pPr>
        <w:pStyle w:val="KeepWithNext"/>
        <w:rPr>
          <w:rtl/>
        </w:rPr>
      </w:pPr>
    </w:p>
    <w:p w:rsidR="00887CC8" w:rsidRDefault="00887CC8" w:rsidP="00887CC8">
      <w:pPr>
        <w:rPr>
          <w:rtl/>
        </w:rPr>
      </w:pPr>
    </w:p>
    <w:sdt>
      <w:sdtPr>
        <w:rPr>
          <w:rtl/>
        </w:rPr>
        <w:alias w:val="יור"/>
        <w:tag w:val="&lt;ID&gt;5094&lt;/ID&gt;&lt;Name&gt;ניסן סלומינסקי - יו&quot;רַ&lt;/Name&gt;&lt;Data&gt;ניסן סלומינסקי&lt;/Data&gt;&lt;Shortcut&gt;ניסל&lt;/Shortcut&gt;"/>
        <w:id w:val="701288989"/>
        <w:placeholder>
          <w:docPart w:val="DefaultPlaceholder_-1854013440"/>
        </w:placeholder>
        <w15:color w:val="993366"/>
      </w:sdtPr>
      <w:sdtEndPr/>
      <w:sdtContent>
        <w:p w:rsidR="00887CC8" w:rsidRDefault="00887CC8" w:rsidP="00887CC8">
          <w:pPr>
            <w:pStyle w:val="af6"/>
            <w:keepNext/>
            <w:rPr>
              <w:rtl/>
            </w:rPr>
          </w:pPr>
          <w:r w:rsidRPr="00887CC8">
            <w:rPr>
              <w:rStyle w:val="afd"/>
              <w:color w:val="000000"/>
              <w:rtl/>
            </w:rPr>
            <w:t>היו"ר ניסן סלומינסקי</w:t>
          </w:r>
          <w:r w:rsidRPr="00887CC8">
            <w:rPr>
              <w:color w:val="000000"/>
              <w:rtl/>
            </w:rPr>
            <w:t>:</w:t>
          </w:r>
        </w:p>
      </w:sdtContent>
    </w:sdt>
    <w:p w:rsidR="00887CC8" w:rsidRDefault="00887CC8" w:rsidP="00887CC8">
      <w:pPr>
        <w:pStyle w:val="KeepWithNext"/>
        <w:rPr>
          <w:rtl/>
        </w:rPr>
      </w:pPr>
    </w:p>
    <w:p w:rsidR="00887CC8" w:rsidRDefault="00887CC8" w:rsidP="001B43D6">
      <w:pPr>
        <w:rPr>
          <w:rtl/>
        </w:rPr>
      </w:pPr>
      <w:r>
        <w:rPr>
          <w:rFonts w:hint="cs"/>
          <w:rtl/>
        </w:rPr>
        <w:t xml:space="preserve">צהריים טובים. </w:t>
      </w:r>
      <w:r w:rsidR="00E12235">
        <w:rPr>
          <w:rFonts w:hint="cs"/>
          <w:rtl/>
        </w:rPr>
        <w:t xml:space="preserve">אני מתכבד לפתוח את ישיבת ועדת החוקה, חוק ומשפט. </w:t>
      </w:r>
      <w:r w:rsidR="00E97F0D">
        <w:rPr>
          <w:rFonts w:hint="cs"/>
          <w:rtl/>
        </w:rPr>
        <w:t xml:space="preserve">זה השבוע והחצי האחרון, ואנחנו מנהלים דיונים בכמה </w:t>
      </w:r>
      <w:bookmarkStart w:id="0" w:name="_ETM_Q1_1169116"/>
      <w:bookmarkEnd w:id="0"/>
      <w:r w:rsidR="00E97F0D">
        <w:rPr>
          <w:rFonts w:hint="cs"/>
          <w:rtl/>
        </w:rPr>
        <w:t xml:space="preserve">ועדות במקביל מחוסר ברירה. </w:t>
      </w:r>
      <w:r w:rsidR="006C1F87">
        <w:rPr>
          <w:rFonts w:hint="cs"/>
          <w:rtl/>
        </w:rPr>
        <w:t xml:space="preserve">אנחנו רוצים לקדם את החוקים שהגיעו </w:t>
      </w:r>
      <w:r w:rsidR="00E12235">
        <w:rPr>
          <w:rFonts w:hint="cs"/>
          <w:rtl/>
        </w:rPr>
        <w:t xml:space="preserve">כבר </w:t>
      </w:r>
      <w:r w:rsidR="006C1F87">
        <w:rPr>
          <w:rFonts w:hint="cs"/>
          <w:rtl/>
        </w:rPr>
        <w:t>להבשלה</w:t>
      </w:r>
      <w:r w:rsidR="00E12235">
        <w:rPr>
          <w:rFonts w:hint="cs"/>
          <w:rtl/>
        </w:rPr>
        <w:t>.</w:t>
      </w:r>
      <w:r w:rsidR="006C1F87">
        <w:rPr>
          <w:rFonts w:hint="cs"/>
          <w:rtl/>
        </w:rPr>
        <w:t xml:space="preserve"> אני חושב </w:t>
      </w:r>
      <w:r w:rsidR="00E12235">
        <w:rPr>
          <w:rFonts w:hint="cs"/>
          <w:rtl/>
        </w:rPr>
        <w:t xml:space="preserve">שהחוק הזה, שנקרא </w:t>
      </w:r>
      <w:r w:rsidR="001B43D6">
        <w:rPr>
          <w:rFonts w:hint="cs"/>
          <w:rtl/>
        </w:rPr>
        <w:t xml:space="preserve">חוק </w:t>
      </w:r>
      <w:r w:rsidR="00E12235">
        <w:rPr>
          <w:rFonts w:hint="cs"/>
          <w:rtl/>
        </w:rPr>
        <w:t xml:space="preserve">האיכון, </w:t>
      </w:r>
      <w:bookmarkStart w:id="1" w:name="_ETM_Q1_1179257"/>
      <w:bookmarkEnd w:id="1"/>
      <w:r w:rsidR="001B43D6">
        <w:rPr>
          <w:rFonts w:hint="cs"/>
          <w:rtl/>
        </w:rPr>
        <w:t xml:space="preserve">או </w:t>
      </w:r>
      <w:r w:rsidR="00E12235">
        <w:rPr>
          <w:rFonts w:hint="cs"/>
          <w:rtl/>
        </w:rPr>
        <w:t>מ</w:t>
      </w:r>
      <w:r w:rsidR="001B43D6">
        <w:rPr>
          <w:rFonts w:hint="cs"/>
          <w:rtl/>
        </w:rPr>
        <w:t>ו</w:t>
      </w:r>
      <w:r w:rsidR="00E12235">
        <w:rPr>
          <w:rFonts w:hint="cs"/>
          <w:rtl/>
        </w:rPr>
        <w:t>קדי החירום, כן מ</w:t>
      </w:r>
      <w:r w:rsidR="006C1F87">
        <w:rPr>
          <w:rFonts w:hint="cs"/>
          <w:rtl/>
        </w:rPr>
        <w:t xml:space="preserve">גיע להבשלה ואנחנו יכולים </w:t>
      </w:r>
      <w:r w:rsidR="00E12235">
        <w:rPr>
          <w:rFonts w:hint="cs"/>
          <w:rtl/>
        </w:rPr>
        <w:t xml:space="preserve">לסיים </w:t>
      </w:r>
      <w:r w:rsidR="006C1F87">
        <w:rPr>
          <w:rFonts w:hint="cs"/>
          <w:rtl/>
        </w:rPr>
        <w:t xml:space="preserve">אותו היום </w:t>
      </w:r>
      <w:r w:rsidR="00E12235">
        <w:rPr>
          <w:rFonts w:hint="cs"/>
          <w:rtl/>
        </w:rPr>
        <w:t xml:space="preserve">כדי שהוא יוכל להיות מאושר עוד </w:t>
      </w:r>
      <w:bookmarkStart w:id="2" w:name="_ETM_Q1_1184906"/>
      <w:bookmarkEnd w:id="2"/>
      <w:r w:rsidR="00E12235">
        <w:rPr>
          <w:rFonts w:hint="cs"/>
          <w:rtl/>
        </w:rPr>
        <w:t xml:space="preserve">במושב הזה לקריאה שנייה ושלישית. </w:t>
      </w:r>
      <w:r w:rsidR="006C1F87">
        <w:rPr>
          <w:rFonts w:hint="cs"/>
          <w:rtl/>
        </w:rPr>
        <w:t xml:space="preserve">לכן נעשה כל מאמץ </w:t>
      </w:r>
      <w:r w:rsidR="006C1F87">
        <w:rPr>
          <w:rtl/>
        </w:rPr>
        <w:t>–</w:t>
      </w:r>
      <w:r w:rsidR="006C1F87">
        <w:rPr>
          <w:rFonts w:hint="cs"/>
          <w:rtl/>
        </w:rPr>
        <w:t xml:space="preserve"> </w:t>
      </w:r>
      <w:r w:rsidR="00E12235">
        <w:rPr>
          <w:rFonts w:hint="cs"/>
          <w:rtl/>
        </w:rPr>
        <w:t>ו</w:t>
      </w:r>
      <w:r w:rsidR="006C1F87">
        <w:rPr>
          <w:rFonts w:hint="cs"/>
          <w:rtl/>
        </w:rPr>
        <w:t>נעשו מאמצים גדולים כדי להגיע להבנות. נתחיל. נעמה תיתן שתי הערות קטנות אחורה</w:t>
      </w:r>
      <w:r w:rsidR="00E12235">
        <w:rPr>
          <w:rFonts w:hint="cs"/>
          <w:rtl/>
        </w:rPr>
        <w:t xml:space="preserve"> </w:t>
      </w:r>
      <w:r w:rsidR="00E12235">
        <w:rPr>
          <w:rFonts w:hint="eastAsia"/>
          <w:rtl/>
        </w:rPr>
        <w:t xml:space="preserve">– </w:t>
      </w:r>
      <w:r w:rsidR="00E12235">
        <w:rPr>
          <w:rFonts w:hint="cs"/>
          <w:rtl/>
        </w:rPr>
        <w:t>שוב אני מבקש,</w:t>
      </w:r>
      <w:r w:rsidR="006C1F87">
        <w:rPr>
          <w:rFonts w:hint="cs"/>
          <w:rtl/>
        </w:rPr>
        <w:t xml:space="preserve"> לא לדיון רק לשינוי </w:t>
      </w:r>
      <w:r w:rsidR="00E12235">
        <w:rPr>
          <w:rFonts w:hint="cs"/>
          <w:rtl/>
        </w:rPr>
        <w:t xml:space="preserve">ואנחנו </w:t>
      </w:r>
      <w:bookmarkStart w:id="3" w:name="_ETM_Q1_1213539"/>
      <w:bookmarkEnd w:id="3"/>
      <w:r w:rsidR="00E12235">
        <w:rPr>
          <w:rFonts w:hint="cs"/>
          <w:rtl/>
        </w:rPr>
        <w:t xml:space="preserve">נתקדם קדימה כדי לסיים אותו. בבקשה. </w:t>
      </w:r>
    </w:p>
    <w:p w:rsidR="006C1F87" w:rsidRDefault="006C1F87" w:rsidP="00887CC8">
      <w:pPr>
        <w:rPr>
          <w:rtl/>
        </w:rPr>
      </w:pPr>
    </w:p>
    <w:p w:rsidR="006C1F87" w:rsidRPr="006C1F87" w:rsidRDefault="006C1F87" w:rsidP="006C1F87">
      <w:pPr>
        <w:ind w:firstLine="0"/>
        <w:rPr>
          <w:u w:val="single"/>
          <w:rtl/>
        </w:rPr>
      </w:pPr>
      <w:r w:rsidRPr="006C1F87">
        <w:rPr>
          <w:rFonts w:hint="cs"/>
          <w:u w:val="single"/>
          <w:rtl/>
        </w:rPr>
        <w:t>נעמה מנחמי:</w:t>
      </w:r>
    </w:p>
    <w:p w:rsidR="00887CC8" w:rsidRDefault="00887CC8" w:rsidP="00887CC8">
      <w:pPr>
        <w:rPr>
          <w:rtl/>
        </w:rPr>
      </w:pPr>
    </w:p>
    <w:p w:rsidR="006C1F87" w:rsidRDefault="00E12235" w:rsidP="00887CC8">
      <w:pPr>
        <w:rPr>
          <w:rtl/>
        </w:rPr>
      </w:pPr>
      <w:r>
        <w:rPr>
          <w:rFonts w:hint="cs"/>
          <w:rtl/>
        </w:rPr>
        <w:t xml:space="preserve">זה באמת צעד אחורה </w:t>
      </w:r>
      <w:bookmarkStart w:id="4" w:name="_ETM_Q1_1215933"/>
      <w:bookmarkEnd w:id="4"/>
      <w:r>
        <w:rPr>
          <w:rFonts w:hint="cs"/>
          <w:rtl/>
        </w:rPr>
        <w:t xml:space="preserve">במטרה להתקדם קדימה. כמה הערות ממש קטנות: </w:t>
      </w:r>
      <w:bookmarkStart w:id="5" w:name="_ETM_Q1_1220745"/>
      <w:bookmarkEnd w:id="5"/>
      <w:r>
        <w:rPr>
          <w:rFonts w:hint="cs"/>
          <w:rtl/>
        </w:rPr>
        <w:t xml:space="preserve">אחת, פרק א', </w:t>
      </w:r>
      <w:r w:rsidR="008D7E04">
        <w:rPr>
          <w:rFonts w:hint="cs"/>
          <w:rtl/>
        </w:rPr>
        <w:t xml:space="preserve">הכותרת שלו תהיה הסדרות. שתיים, אנחנו נוסיף </w:t>
      </w:r>
      <w:bookmarkStart w:id="6" w:name="_ETM_Q1_1226715"/>
      <w:bookmarkEnd w:id="6"/>
      <w:r w:rsidR="008D7E04">
        <w:rPr>
          <w:rFonts w:hint="cs"/>
          <w:rtl/>
        </w:rPr>
        <w:t>לסעיף 1 הגדרה של</w:t>
      </w:r>
      <w:r w:rsidR="006C538F">
        <w:rPr>
          <w:rFonts w:hint="cs"/>
          <w:rtl/>
        </w:rPr>
        <w:t xml:space="preserve"> מאגר נתוני מיקום שתחול </w:t>
      </w:r>
      <w:bookmarkStart w:id="7" w:name="_ETM_Q1_1231052"/>
      <w:bookmarkEnd w:id="7"/>
      <w:r w:rsidR="006C538F">
        <w:rPr>
          <w:rFonts w:hint="cs"/>
          <w:rtl/>
        </w:rPr>
        <w:t>על כל החוק,</w:t>
      </w:r>
      <w:r w:rsidR="008D7E04">
        <w:rPr>
          <w:rFonts w:hint="cs"/>
          <w:rtl/>
        </w:rPr>
        <w:t xml:space="preserve"> </w:t>
      </w:r>
      <w:r w:rsidR="006C1F87">
        <w:rPr>
          <w:rFonts w:hint="cs"/>
          <w:rtl/>
        </w:rPr>
        <w:t>כולל הפרקים הנוספים</w:t>
      </w:r>
      <w:r w:rsidR="006C538F">
        <w:rPr>
          <w:rFonts w:hint="cs"/>
          <w:rtl/>
        </w:rPr>
        <w:t>. ההגדרה שאנחנו מציעים:</w:t>
      </w:r>
    </w:p>
    <w:p w:rsidR="006C538F" w:rsidRDefault="006C538F" w:rsidP="00887CC8">
      <w:pPr>
        <w:rPr>
          <w:rtl/>
        </w:rPr>
      </w:pPr>
    </w:p>
    <w:p w:rsidR="006C538F" w:rsidRDefault="006C538F" w:rsidP="006C538F">
      <w:pPr>
        <w:spacing w:line="360" w:lineRule="auto"/>
        <w:rPr>
          <w:rtl/>
        </w:rPr>
      </w:pPr>
      <w:r>
        <w:rPr>
          <w:rFonts w:hint="cs"/>
          <w:rtl/>
        </w:rPr>
        <w:t xml:space="preserve">""מאגר נתוני מיקום" </w:t>
      </w:r>
      <w:r>
        <w:rPr>
          <w:rtl/>
        </w:rPr>
        <w:t>–</w:t>
      </w:r>
      <w:r>
        <w:rPr>
          <w:rFonts w:hint="cs"/>
          <w:rtl/>
        </w:rPr>
        <w:t xml:space="preserve"> מאגר מידע ייעוד </w:t>
      </w:r>
      <w:bookmarkStart w:id="8" w:name="_ETM_Q1_1236394"/>
      <w:bookmarkEnd w:id="8"/>
      <w:r>
        <w:rPr>
          <w:rFonts w:hint="cs"/>
          <w:rtl/>
        </w:rPr>
        <w:t xml:space="preserve">של מוקד חירום בו נשמרים בנפרד מכל מידע אחר נתוני </w:t>
      </w:r>
      <w:bookmarkStart w:id="9" w:name="_ETM_Q1_1239996"/>
      <w:bookmarkEnd w:id="9"/>
      <w:r>
        <w:rPr>
          <w:rFonts w:hint="cs"/>
          <w:rtl/>
        </w:rPr>
        <w:t xml:space="preserve">איכון של פנייה למוקד חירום". </w:t>
      </w:r>
    </w:p>
    <w:p w:rsidR="006C538F" w:rsidRDefault="006C538F" w:rsidP="006C538F">
      <w:pPr>
        <w:rPr>
          <w:rtl/>
        </w:rPr>
      </w:pPr>
      <w:bookmarkStart w:id="10" w:name="_ETM_Q1_1251108"/>
      <w:bookmarkStart w:id="11" w:name="_ETM_Q1_1251169"/>
      <w:bookmarkEnd w:id="10"/>
      <w:bookmarkEnd w:id="11"/>
    </w:p>
    <w:p w:rsidR="006C1F87" w:rsidRDefault="006C538F" w:rsidP="001B43D6">
      <w:pPr>
        <w:rPr>
          <w:rtl/>
        </w:rPr>
      </w:pPr>
      <w:r>
        <w:rPr>
          <w:rFonts w:hint="cs"/>
          <w:rtl/>
        </w:rPr>
        <w:t>זה מה שהיה כתוב בסעיף</w:t>
      </w:r>
      <w:r w:rsidR="006C1F87">
        <w:rPr>
          <w:rFonts w:hint="cs"/>
          <w:rtl/>
        </w:rPr>
        <w:t xml:space="preserve"> שחלקו נמחק</w:t>
      </w:r>
      <w:r>
        <w:rPr>
          <w:rFonts w:hint="cs"/>
          <w:rtl/>
        </w:rPr>
        <w:t>. העתקתי את ההגדרה</w:t>
      </w:r>
      <w:bookmarkStart w:id="12" w:name="_ETM_Q1_1265532"/>
      <w:bookmarkEnd w:id="12"/>
      <w:r w:rsidR="006C1F87">
        <w:rPr>
          <w:rFonts w:hint="cs"/>
          <w:rtl/>
        </w:rPr>
        <w:t xml:space="preserve"> מהסעיף הראשון </w:t>
      </w:r>
      <w:r>
        <w:rPr>
          <w:rFonts w:hint="cs"/>
          <w:rtl/>
        </w:rPr>
        <w:t xml:space="preserve">ביחס לקבלת נתוני מיקום. </w:t>
      </w:r>
      <w:r w:rsidR="006C1F87">
        <w:rPr>
          <w:rFonts w:hint="cs"/>
          <w:rtl/>
        </w:rPr>
        <w:t xml:space="preserve">דבר נוסף, בסעיף </w:t>
      </w:r>
      <w:r>
        <w:rPr>
          <w:rFonts w:hint="cs"/>
          <w:rtl/>
        </w:rPr>
        <w:t>1</w:t>
      </w:r>
      <w:r w:rsidR="006C1F87">
        <w:rPr>
          <w:rFonts w:hint="cs"/>
          <w:rtl/>
        </w:rPr>
        <w:t>(ב)</w:t>
      </w:r>
      <w:r>
        <w:rPr>
          <w:rFonts w:hint="cs"/>
          <w:rtl/>
        </w:rPr>
        <w:t>,</w:t>
      </w:r>
      <w:r w:rsidR="006C1F87">
        <w:rPr>
          <w:rFonts w:hint="cs"/>
          <w:rtl/>
        </w:rPr>
        <w:t xml:space="preserve"> שיתוקן וימוספר</w:t>
      </w:r>
      <w:r>
        <w:rPr>
          <w:rFonts w:hint="cs"/>
          <w:rtl/>
        </w:rPr>
        <w:t xml:space="preserve"> מחדש כ-1(א), ואתו יתר </w:t>
      </w:r>
      <w:bookmarkStart w:id="13" w:name="_ETM_Q1_1284377"/>
      <w:bookmarkEnd w:id="13"/>
      <w:r>
        <w:rPr>
          <w:rFonts w:hint="cs"/>
          <w:rtl/>
        </w:rPr>
        <w:t>הסעיפים,</w:t>
      </w:r>
      <w:r w:rsidR="006C1F87">
        <w:rPr>
          <w:rFonts w:hint="cs"/>
          <w:rtl/>
        </w:rPr>
        <w:t xml:space="preserve"> מופיע בסיפה</w:t>
      </w:r>
      <w:r>
        <w:rPr>
          <w:rFonts w:hint="cs"/>
          <w:rtl/>
        </w:rPr>
        <w:t xml:space="preserve">: "והכול לצורך טיפול באירועים הדורשים טיפול </w:t>
      </w:r>
      <w:bookmarkStart w:id="14" w:name="_ETM_Q1_1290198"/>
      <w:bookmarkEnd w:id="14"/>
      <w:r>
        <w:rPr>
          <w:rFonts w:hint="cs"/>
          <w:rtl/>
        </w:rPr>
        <w:t>מידי בהתאם להוראות פרק זה".</w:t>
      </w:r>
      <w:r w:rsidR="006C1F87">
        <w:rPr>
          <w:rFonts w:hint="cs"/>
          <w:rtl/>
        </w:rPr>
        <w:t xml:space="preserve"> אנחנו נשנה את זה</w:t>
      </w:r>
      <w:r w:rsidR="00D22523">
        <w:rPr>
          <w:rFonts w:hint="cs"/>
          <w:rtl/>
        </w:rPr>
        <w:t xml:space="preserve"> ל</w:t>
      </w:r>
      <w:r w:rsidR="001B43D6">
        <w:rPr>
          <w:rFonts w:hint="cs"/>
          <w:rtl/>
        </w:rPr>
        <w:t>משהו בסביל</w:t>
      </w:r>
      <w:r w:rsidR="006C1F87">
        <w:rPr>
          <w:rFonts w:hint="cs"/>
          <w:rtl/>
        </w:rPr>
        <w:t xml:space="preserve"> לאור הערת נוסח החוק</w:t>
      </w:r>
      <w:r w:rsidR="00D22523">
        <w:rPr>
          <w:rFonts w:hint="cs"/>
          <w:rtl/>
        </w:rPr>
        <w:t xml:space="preserve">. נשנה את זה: "והכול לשם טיפול באירוע שנדרש </w:t>
      </w:r>
      <w:bookmarkStart w:id="15" w:name="_ETM_Q1_1307132"/>
      <w:bookmarkEnd w:id="15"/>
      <w:r w:rsidR="00D22523">
        <w:rPr>
          <w:rFonts w:hint="cs"/>
          <w:rtl/>
        </w:rPr>
        <w:t>בו טיפול מידי לפי הוראות פרק זה".</w:t>
      </w:r>
      <w:r w:rsidR="006C1F87">
        <w:rPr>
          <w:rFonts w:hint="cs"/>
          <w:rtl/>
        </w:rPr>
        <w:t xml:space="preserve"> </w:t>
      </w:r>
      <w:r w:rsidR="00D22523">
        <w:rPr>
          <w:rFonts w:hint="cs"/>
          <w:rtl/>
        </w:rPr>
        <w:t xml:space="preserve">האירוע </w:t>
      </w:r>
      <w:r w:rsidR="006E2286">
        <w:rPr>
          <w:rFonts w:hint="cs"/>
          <w:rtl/>
        </w:rPr>
        <w:t>לא דורש אלא נדרש בו. דבר אחרון</w:t>
      </w:r>
      <w:r w:rsidR="00D22523">
        <w:rPr>
          <w:rFonts w:hint="cs"/>
          <w:rtl/>
        </w:rPr>
        <w:t>,</w:t>
      </w:r>
      <w:r w:rsidR="006E2286">
        <w:rPr>
          <w:rFonts w:hint="cs"/>
          <w:rtl/>
        </w:rPr>
        <w:t xml:space="preserve"> בסעיף </w:t>
      </w:r>
      <w:r w:rsidR="00D22523">
        <w:rPr>
          <w:rFonts w:hint="cs"/>
          <w:rtl/>
        </w:rPr>
        <w:t xml:space="preserve">1ג, צפייה </w:t>
      </w:r>
      <w:bookmarkStart w:id="16" w:name="_ETM_Q1_1318124"/>
      <w:bookmarkEnd w:id="16"/>
      <w:r w:rsidR="00D22523">
        <w:rPr>
          <w:rFonts w:hint="cs"/>
          <w:rtl/>
        </w:rPr>
        <w:t xml:space="preserve">בנתוני מיקום של מתקשר, סעיף </w:t>
      </w:r>
      <w:r w:rsidR="006E2286">
        <w:rPr>
          <w:rFonts w:hint="cs"/>
          <w:rtl/>
        </w:rPr>
        <w:t>קטן (ב)</w:t>
      </w:r>
      <w:r w:rsidR="00D22523">
        <w:rPr>
          <w:rFonts w:hint="cs"/>
          <w:rtl/>
        </w:rPr>
        <w:t>,</w:t>
      </w:r>
      <w:r w:rsidR="006E2286">
        <w:rPr>
          <w:rFonts w:hint="cs"/>
          <w:rtl/>
        </w:rPr>
        <w:t xml:space="preserve"> יש איזו סתירה קלה בסעיף </w:t>
      </w:r>
      <w:r w:rsidR="006E2286">
        <w:rPr>
          <w:rtl/>
        </w:rPr>
        <w:t>–</w:t>
      </w:r>
      <w:r w:rsidR="006E2286">
        <w:rPr>
          <w:rFonts w:hint="cs"/>
          <w:rtl/>
        </w:rPr>
        <w:t xml:space="preserve"> </w:t>
      </w:r>
      <w:r w:rsidR="00D22523">
        <w:rPr>
          <w:rFonts w:hint="cs"/>
          <w:rtl/>
        </w:rPr>
        <w:t xml:space="preserve">"על אף האמור בסעיף קטן (א)" ובסיפה: "בהתאם להוראות סעיף קטן (א)". </w:t>
      </w:r>
      <w:r w:rsidR="006E2286">
        <w:rPr>
          <w:rFonts w:hint="cs"/>
          <w:rtl/>
        </w:rPr>
        <w:t xml:space="preserve">אנחנו נתקן גם שם ונבהיר </w:t>
      </w:r>
      <w:r w:rsidR="00D22523">
        <w:rPr>
          <w:rFonts w:hint="cs"/>
          <w:rtl/>
        </w:rPr>
        <w:t xml:space="preserve">שבהתאם להוראות סעיף </w:t>
      </w:r>
      <w:bookmarkStart w:id="17" w:name="_ETM_Q1_1327597"/>
      <w:bookmarkEnd w:id="17"/>
      <w:r w:rsidR="00D22523">
        <w:rPr>
          <w:rFonts w:hint="cs"/>
          <w:rtl/>
        </w:rPr>
        <w:t xml:space="preserve">קטן (א), </w:t>
      </w:r>
      <w:r w:rsidR="006E2286">
        <w:rPr>
          <w:rFonts w:hint="cs"/>
          <w:rtl/>
        </w:rPr>
        <w:t>הכוונה היא למצב שבו נדרש טיפול מ</w:t>
      </w:r>
      <w:r w:rsidR="00D22523">
        <w:rPr>
          <w:rFonts w:hint="cs"/>
          <w:rtl/>
        </w:rPr>
        <w:t>ידי ונדרשת צפייה לצורך כך.</w:t>
      </w:r>
    </w:p>
    <w:p w:rsidR="00D22523" w:rsidRDefault="00D22523" w:rsidP="00887CC8">
      <w:pPr>
        <w:rPr>
          <w:rtl/>
        </w:rPr>
      </w:pPr>
    </w:p>
    <w:p w:rsidR="00D22523" w:rsidRDefault="00D22523" w:rsidP="00D22523">
      <w:pPr>
        <w:pStyle w:val="af9"/>
        <w:keepNext/>
        <w:rPr>
          <w:rtl/>
        </w:rPr>
      </w:pPr>
      <w:bookmarkStart w:id="18" w:name="ET_guest_799893_1"/>
      <w:r w:rsidRPr="00D22523">
        <w:rPr>
          <w:rStyle w:val="TagStyle"/>
          <w:rtl/>
        </w:rPr>
        <w:t xml:space="preserve"> &lt;&lt; אורח &gt;&gt; </w:t>
      </w:r>
      <w:r>
        <w:rPr>
          <w:rtl/>
        </w:rPr>
        <w:t>רועי הראל:</w:t>
      </w:r>
      <w:r w:rsidRPr="00D22523">
        <w:rPr>
          <w:rStyle w:val="TagStyle"/>
          <w:rtl/>
        </w:rPr>
        <w:t xml:space="preserve"> &lt;&lt; אורח &gt;&gt;</w:t>
      </w:r>
      <w:r>
        <w:rPr>
          <w:rtl/>
        </w:rPr>
        <w:t xml:space="preserve"> </w:t>
      </w:r>
      <w:bookmarkEnd w:id="18"/>
    </w:p>
    <w:p w:rsidR="00D22523" w:rsidRDefault="00D22523" w:rsidP="00D22523">
      <w:pPr>
        <w:rPr>
          <w:rtl/>
        </w:rPr>
      </w:pPr>
      <w:r>
        <w:rPr>
          <w:rtl/>
        </w:rPr>
        <w:t xml:space="preserve">  </w:t>
      </w:r>
    </w:p>
    <w:p w:rsidR="006E2286" w:rsidRDefault="00D22523" w:rsidP="00D22523">
      <w:pPr>
        <w:rPr>
          <w:rtl/>
        </w:rPr>
      </w:pPr>
      <w:r>
        <w:rPr>
          <w:rFonts w:hint="cs"/>
          <w:rtl/>
        </w:rPr>
        <w:t xml:space="preserve">צפייה </w:t>
      </w:r>
      <w:r w:rsidR="006E2286">
        <w:rPr>
          <w:rFonts w:hint="cs"/>
          <w:rtl/>
        </w:rPr>
        <w:t xml:space="preserve">לשם טיפול </w:t>
      </w:r>
      <w:r>
        <w:rPr>
          <w:rFonts w:hint="cs"/>
          <w:rtl/>
        </w:rPr>
        <w:t xml:space="preserve">באירוע </w:t>
      </w:r>
      <w:r w:rsidR="00CE699A">
        <w:rPr>
          <w:rFonts w:hint="cs"/>
          <w:rtl/>
        </w:rPr>
        <w:t>ש</w:t>
      </w:r>
      <w:r>
        <w:rPr>
          <w:rFonts w:hint="cs"/>
          <w:rtl/>
        </w:rPr>
        <w:t xml:space="preserve">בו נדרש טיפול </w:t>
      </w:r>
      <w:r w:rsidR="006E2286">
        <w:rPr>
          <w:rFonts w:hint="cs"/>
          <w:rtl/>
        </w:rPr>
        <w:t xml:space="preserve">מידי. </w:t>
      </w:r>
    </w:p>
    <w:p w:rsidR="006E2286" w:rsidRDefault="006E2286" w:rsidP="00887CC8">
      <w:pPr>
        <w:rPr>
          <w:rtl/>
        </w:rPr>
      </w:pPr>
    </w:p>
    <w:p w:rsidR="00D22523" w:rsidRPr="006C1F87" w:rsidRDefault="00D22523" w:rsidP="006C1F87">
      <w:pPr>
        <w:ind w:firstLine="0"/>
        <w:rPr>
          <w:u w:val="single"/>
          <w:rtl/>
        </w:rPr>
      </w:pPr>
      <w:r w:rsidRPr="006C1F87">
        <w:rPr>
          <w:rFonts w:hint="cs"/>
          <w:u w:val="single"/>
          <w:rtl/>
        </w:rPr>
        <w:t>נעמה מנחמי:</w:t>
      </w:r>
    </w:p>
    <w:p w:rsidR="00D22523" w:rsidRDefault="00D22523" w:rsidP="00887CC8">
      <w:pPr>
        <w:rPr>
          <w:rtl/>
        </w:rPr>
      </w:pPr>
    </w:p>
    <w:p w:rsidR="00D22523" w:rsidRDefault="00D22523" w:rsidP="00887CC8">
      <w:pPr>
        <w:rPr>
          <w:rtl/>
        </w:rPr>
      </w:pPr>
      <w:r>
        <w:rPr>
          <w:rFonts w:hint="cs"/>
          <w:rtl/>
        </w:rPr>
        <w:t xml:space="preserve">משהו כזה. תלוי בנוסח. </w:t>
      </w:r>
    </w:p>
    <w:p w:rsidR="00D22523" w:rsidRDefault="00D22523" w:rsidP="00887CC8">
      <w:pPr>
        <w:rPr>
          <w:rtl/>
        </w:rPr>
      </w:pPr>
      <w:bookmarkStart w:id="19" w:name="_ETM_Q1_1352167"/>
      <w:bookmarkStart w:id="20" w:name="_ETM_Q1_1352225"/>
      <w:bookmarkEnd w:id="19"/>
      <w:bookmarkEnd w:id="20"/>
    </w:p>
    <w:sdt>
      <w:sdtPr>
        <w:rPr>
          <w:rtl/>
        </w:rPr>
        <w:alias w:val="יור"/>
        <w:tag w:val="&lt;ID&gt;5094&lt;/ID&gt;&lt;Name&gt;ניסן סלומינסקי - יו&quot;רַ&lt;/Name&gt;&lt;Data&gt;ניסן סלומינסקי&lt;/Data&gt;&lt;Shortcut&gt;ניסל&lt;/Shortcut&gt;"/>
        <w:id w:val="1459524840"/>
        <w:placeholder>
          <w:docPart w:val="DefaultPlaceholder_-1854013440"/>
        </w:placeholder>
        <w15:color w:val="993366"/>
      </w:sdtPr>
      <w:sdtEndPr/>
      <w:sdtContent>
        <w:p w:rsidR="006E2286" w:rsidRDefault="006E2286" w:rsidP="006E2286">
          <w:pPr>
            <w:pStyle w:val="af6"/>
            <w:keepNext/>
            <w:rPr>
              <w:rtl/>
            </w:rPr>
          </w:pPr>
          <w:r w:rsidRPr="006E2286">
            <w:rPr>
              <w:color w:val="000000"/>
              <w:rtl/>
            </w:rPr>
            <w:t xml:space="preserve">היו"ר </w:t>
          </w:r>
          <w:r w:rsidRPr="006E2286">
            <w:rPr>
              <w:rStyle w:val="afd"/>
              <w:color w:val="000000"/>
              <w:rtl/>
            </w:rPr>
            <w:t>ניסן סלומינסקי:</w:t>
          </w:r>
        </w:p>
      </w:sdtContent>
    </w:sdt>
    <w:p w:rsidR="006E2286" w:rsidRDefault="006E2286" w:rsidP="006E2286">
      <w:pPr>
        <w:pStyle w:val="KeepWithNext"/>
        <w:rPr>
          <w:rtl/>
        </w:rPr>
      </w:pPr>
    </w:p>
    <w:p w:rsidR="006E2286" w:rsidRDefault="00D22523" w:rsidP="006E2286">
      <w:pPr>
        <w:rPr>
          <w:rtl/>
        </w:rPr>
      </w:pPr>
      <w:r>
        <w:rPr>
          <w:rFonts w:hint="cs"/>
          <w:rtl/>
        </w:rPr>
        <w:t xml:space="preserve">תנסחו את </w:t>
      </w:r>
      <w:bookmarkStart w:id="21" w:name="_ETM_Q1_1353499"/>
      <w:bookmarkEnd w:id="21"/>
      <w:r>
        <w:rPr>
          <w:rFonts w:hint="cs"/>
          <w:rtl/>
        </w:rPr>
        <w:t xml:space="preserve">זה בהמשך. אבל הכוונה ברורה, אז אחר כך הנוסח יהיה. </w:t>
      </w:r>
      <w:bookmarkStart w:id="22" w:name="_ETM_Q1_1358501"/>
      <w:bookmarkEnd w:id="22"/>
    </w:p>
    <w:p w:rsidR="00D22523" w:rsidRDefault="00D22523" w:rsidP="006E2286">
      <w:pPr>
        <w:rPr>
          <w:rtl/>
        </w:rPr>
      </w:pPr>
      <w:bookmarkStart w:id="23" w:name="_ETM_Q1_1358693"/>
      <w:bookmarkStart w:id="24" w:name="_ETM_Q1_1358785"/>
      <w:bookmarkEnd w:id="23"/>
      <w:bookmarkEnd w:id="24"/>
    </w:p>
    <w:sdt>
      <w:sdtPr>
        <w:rPr>
          <w:rFonts w:hint="cs"/>
          <w:rtl/>
        </w:rPr>
        <w:alias w:val="אורח"/>
        <w:tag w:val="&lt;ID&gt;727813&lt;/ID&gt;&lt;Name&gt;צילי נאה&lt;/Name&gt;&lt;Data&gt;צילי נאה&lt;/Data&gt;&lt;Shortcut&gt;צינא&lt;/Shortcut&gt;&lt;Title&gt;משפטנית, משרד המשפטים&lt;/Title&gt;"/>
        <w:id w:val="-1104110783"/>
        <w:placeholder>
          <w:docPart w:val="DefaultPlaceholder_-1854013440"/>
        </w:placeholder>
        <w15:color w:val="993366"/>
      </w:sdtPr>
      <w:sdtEndPr/>
      <w:sdtContent>
        <w:p w:rsidR="006E2286" w:rsidRDefault="006E2286" w:rsidP="006E2286">
          <w:pPr>
            <w:pStyle w:val="af9"/>
            <w:keepNext/>
            <w:rPr>
              <w:rtl/>
            </w:rPr>
          </w:pPr>
          <w:r w:rsidRPr="006E2286">
            <w:rPr>
              <w:rStyle w:val="afd"/>
              <w:color w:val="000000"/>
              <w:rtl/>
            </w:rPr>
            <w:t>צילי נאה</w:t>
          </w:r>
          <w:r w:rsidRPr="006E2286">
            <w:rPr>
              <w:color w:val="000000"/>
              <w:rtl/>
            </w:rPr>
            <w:t>:</w:t>
          </w:r>
        </w:p>
      </w:sdtContent>
    </w:sdt>
    <w:p w:rsidR="006E2286" w:rsidRDefault="006E2286" w:rsidP="006E2286">
      <w:pPr>
        <w:pStyle w:val="KeepWithNext"/>
        <w:rPr>
          <w:rtl/>
        </w:rPr>
      </w:pPr>
    </w:p>
    <w:p w:rsidR="006E2286" w:rsidRDefault="00D22523" w:rsidP="00D22523">
      <w:pPr>
        <w:rPr>
          <w:rtl/>
        </w:rPr>
      </w:pPr>
      <w:r>
        <w:rPr>
          <w:rFonts w:hint="cs"/>
          <w:rtl/>
        </w:rPr>
        <w:t xml:space="preserve">הערה קטנה. צילי נאה ממשרד המשפטים. לגבי הגדרה של המאגר, </w:t>
      </w:r>
      <w:bookmarkStart w:id="25" w:name="_ETM_Q1_1360685"/>
      <w:bookmarkEnd w:id="25"/>
      <w:r>
        <w:rPr>
          <w:rFonts w:hint="cs"/>
          <w:rtl/>
        </w:rPr>
        <w:t xml:space="preserve">שהקראת ראשונה, </w:t>
      </w:r>
      <w:r w:rsidR="006E2286">
        <w:rPr>
          <w:rFonts w:hint="cs"/>
          <w:rtl/>
        </w:rPr>
        <w:t>אני לא רואה מולי את הנוסח המעודכן</w:t>
      </w:r>
      <w:r>
        <w:rPr>
          <w:rFonts w:hint="cs"/>
          <w:rtl/>
        </w:rPr>
        <w:t xml:space="preserve">. אני חושבת שיש שם היבטים </w:t>
      </w:r>
      <w:bookmarkStart w:id="26" w:name="_ETM_Q1_1368493"/>
      <w:bookmarkEnd w:id="26"/>
      <w:r>
        <w:rPr>
          <w:rFonts w:hint="cs"/>
          <w:rtl/>
        </w:rPr>
        <w:t>שנכון יותר שיכללו לפחות גם</w:t>
      </w:r>
      <w:r w:rsidR="006E2286">
        <w:rPr>
          <w:rFonts w:hint="cs"/>
          <w:rtl/>
        </w:rPr>
        <w:t xml:space="preserve"> בהוראות האופרטיביות</w:t>
      </w:r>
      <w:r>
        <w:rPr>
          <w:rFonts w:hint="cs"/>
          <w:rtl/>
        </w:rPr>
        <w:t>, למשל</w:t>
      </w:r>
      <w:r w:rsidR="006E2286">
        <w:rPr>
          <w:rFonts w:hint="cs"/>
          <w:rtl/>
        </w:rPr>
        <w:t xml:space="preserve"> שמירה בנפרד</w:t>
      </w:r>
      <w:r>
        <w:rPr>
          <w:rFonts w:hint="cs"/>
          <w:rtl/>
        </w:rPr>
        <w:t>.</w:t>
      </w:r>
      <w:r w:rsidR="006E2286">
        <w:rPr>
          <w:rFonts w:hint="cs"/>
          <w:rtl/>
        </w:rPr>
        <w:t xml:space="preserve"> אולי זה משהו של נוסח שנוכל לסגור בהמשך</w:t>
      </w:r>
      <w:r>
        <w:rPr>
          <w:rFonts w:hint="cs"/>
          <w:rtl/>
        </w:rPr>
        <w:t>.</w:t>
      </w:r>
    </w:p>
    <w:p w:rsidR="006E2286" w:rsidRDefault="006E2286" w:rsidP="006E2286">
      <w:pPr>
        <w:rPr>
          <w:rtl/>
        </w:rPr>
      </w:pPr>
    </w:p>
    <w:p w:rsidR="006E2286" w:rsidRPr="006C1F87" w:rsidRDefault="006E2286" w:rsidP="006C1F87">
      <w:pPr>
        <w:ind w:firstLine="0"/>
        <w:rPr>
          <w:u w:val="single"/>
          <w:rtl/>
        </w:rPr>
      </w:pPr>
      <w:r w:rsidRPr="006C1F87">
        <w:rPr>
          <w:rFonts w:hint="cs"/>
          <w:u w:val="single"/>
          <w:rtl/>
        </w:rPr>
        <w:t>נעמה מנחמי:</w:t>
      </w:r>
    </w:p>
    <w:p w:rsidR="006E2286" w:rsidRDefault="006E2286" w:rsidP="00887CC8">
      <w:pPr>
        <w:rPr>
          <w:rtl/>
        </w:rPr>
      </w:pPr>
    </w:p>
    <w:p w:rsidR="006D3BE4" w:rsidRDefault="00D22523" w:rsidP="00B865A3">
      <w:pPr>
        <w:rPr>
          <w:rtl/>
        </w:rPr>
      </w:pPr>
      <w:r>
        <w:rPr>
          <w:rFonts w:hint="cs"/>
          <w:rtl/>
        </w:rPr>
        <w:t xml:space="preserve">בסדר גמור. </w:t>
      </w:r>
      <w:r w:rsidR="006E2286">
        <w:rPr>
          <w:rFonts w:hint="cs"/>
          <w:rtl/>
        </w:rPr>
        <w:t xml:space="preserve">עוד דבר אחד. אני מזכירה שהדיון האחרון הסתיים תוך כדי דיון </w:t>
      </w:r>
      <w:r w:rsidR="00346D97">
        <w:rPr>
          <w:rFonts w:hint="cs"/>
          <w:rtl/>
        </w:rPr>
        <w:t xml:space="preserve">בסעיף 1ד </w:t>
      </w:r>
      <w:r w:rsidR="00346D97">
        <w:rPr>
          <w:rtl/>
        </w:rPr>
        <w:t>–</w:t>
      </w:r>
      <w:r w:rsidR="00346D97">
        <w:rPr>
          <w:rFonts w:hint="cs"/>
          <w:rtl/>
        </w:rPr>
        <w:t xml:space="preserve"> צפייה </w:t>
      </w:r>
      <w:bookmarkStart w:id="27" w:name="_ETM_Q1_1395793"/>
      <w:bookmarkEnd w:id="27"/>
      <w:r w:rsidR="00346D97">
        <w:rPr>
          <w:rFonts w:hint="cs"/>
          <w:rtl/>
        </w:rPr>
        <w:t xml:space="preserve">בנתוני מיקום של מתקשר לשם תחקיר או </w:t>
      </w:r>
      <w:r w:rsidR="00B865A3">
        <w:rPr>
          <w:rFonts w:hint="cs"/>
          <w:rtl/>
        </w:rPr>
        <w:t xml:space="preserve">לפי </w:t>
      </w:r>
      <w:bookmarkStart w:id="28" w:name="_ETM_Q1_1400528"/>
      <w:bookmarkEnd w:id="28"/>
      <w:r w:rsidR="00B865A3">
        <w:rPr>
          <w:rFonts w:hint="cs"/>
          <w:rtl/>
        </w:rPr>
        <w:t xml:space="preserve">צו של בית משפט. </w:t>
      </w:r>
      <w:r w:rsidR="006E2286">
        <w:rPr>
          <w:rFonts w:hint="cs"/>
          <w:rtl/>
        </w:rPr>
        <w:t xml:space="preserve">אני מבקשת לדייק את </w:t>
      </w:r>
      <w:r w:rsidR="00B865A3">
        <w:rPr>
          <w:rFonts w:hint="cs"/>
          <w:rtl/>
        </w:rPr>
        <w:t>ה</w:t>
      </w:r>
      <w:r w:rsidR="006E2286">
        <w:rPr>
          <w:rFonts w:hint="cs"/>
          <w:rtl/>
        </w:rPr>
        <w:t>נוסח</w:t>
      </w:r>
      <w:r w:rsidR="00B865A3">
        <w:rPr>
          <w:rFonts w:hint="cs"/>
          <w:rtl/>
        </w:rPr>
        <w:t xml:space="preserve"> של סעיף </w:t>
      </w:r>
      <w:r w:rsidR="006D3BE4">
        <w:rPr>
          <w:rFonts w:hint="cs"/>
          <w:rtl/>
        </w:rPr>
        <w:t xml:space="preserve">(ב), הנושא </w:t>
      </w:r>
      <w:bookmarkStart w:id="29" w:name="_ETM_Q1_1408187"/>
      <w:bookmarkEnd w:id="29"/>
      <w:r w:rsidR="006D3BE4">
        <w:rPr>
          <w:rFonts w:hint="cs"/>
          <w:rtl/>
        </w:rPr>
        <w:t xml:space="preserve">של צו בית משפט: </w:t>
      </w:r>
    </w:p>
    <w:p w:rsidR="006D3BE4" w:rsidRDefault="006D3BE4" w:rsidP="00B865A3">
      <w:pPr>
        <w:rPr>
          <w:rtl/>
        </w:rPr>
      </w:pPr>
    </w:p>
    <w:p w:rsidR="006D3BE4" w:rsidRDefault="006D3BE4" w:rsidP="006D3BE4">
      <w:pPr>
        <w:rPr>
          <w:rtl/>
        </w:rPr>
      </w:pPr>
      <w:bookmarkStart w:id="30" w:name="_ETM_Q1_1409299"/>
      <w:bookmarkStart w:id="31" w:name="_ETM_Q1_1409356"/>
      <w:bookmarkEnd w:id="30"/>
      <w:bookmarkEnd w:id="31"/>
      <w:r>
        <w:rPr>
          <w:rFonts w:hint="cs"/>
          <w:rtl/>
        </w:rPr>
        <w:t>"</w:t>
      </w:r>
      <w:r w:rsidRPr="006D3BE4">
        <w:rPr>
          <w:rtl/>
        </w:rPr>
        <w:t>(ב)</w:t>
      </w:r>
      <w:r w:rsidRPr="006D3BE4">
        <w:rPr>
          <w:rtl/>
        </w:rPr>
        <w:tab/>
        <w:t>לפי צו של בית משפט, שניתן לפי כל דין, אם שוכנע כי הצפי</w:t>
      </w:r>
      <w:r>
        <w:rPr>
          <w:rFonts w:hint="cs"/>
          <w:rtl/>
        </w:rPr>
        <w:t>י</w:t>
      </w:r>
      <w:r w:rsidRPr="006D3BE4">
        <w:rPr>
          <w:rtl/>
        </w:rPr>
        <w:t>ה בנתוני המיקום נדרשת וכי התועלת שבמתן הצו</w:t>
      </w:r>
      <w:r>
        <w:rPr>
          <w:rFonts w:hint="cs"/>
          <w:rtl/>
        </w:rPr>
        <w:t xml:space="preserve"> </w:t>
      </w:r>
      <w:r w:rsidRPr="006D3BE4">
        <w:rPr>
          <w:rtl/>
        </w:rPr>
        <w:t>/ שבצפי</w:t>
      </w:r>
      <w:r>
        <w:rPr>
          <w:rFonts w:hint="cs"/>
          <w:rtl/>
        </w:rPr>
        <w:t>י</w:t>
      </w:r>
      <w:r w:rsidRPr="006D3BE4">
        <w:rPr>
          <w:rtl/>
        </w:rPr>
        <w:t>ה עולה על</w:t>
      </w:r>
      <w:r>
        <w:rPr>
          <w:rtl/>
        </w:rPr>
        <w:t xml:space="preserve"> הפגיעה בפרטיות הכרוכה בו/בה</w:t>
      </w:r>
      <w:r>
        <w:rPr>
          <w:rFonts w:hint="cs"/>
          <w:rtl/>
        </w:rPr>
        <w:t xml:space="preserve">" </w:t>
      </w:r>
      <w:r>
        <w:rPr>
          <w:rtl/>
        </w:rPr>
        <w:t>–</w:t>
      </w:r>
      <w:r>
        <w:rPr>
          <w:rFonts w:hint="cs"/>
          <w:rtl/>
        </w:rPr>
        <w:t xml:space="preserve"> תלוי בסגירות האחרונות</w:t>
      </w:r>
      <w:r>
        <w:rPr>
          <w:rtl/>
        </w:rPr>
        <w:t>.</w:t>
      </w:r>
      <w:r>
        <w:rPr>
          <w:rFonts w:hint="cs"/>
          <w:rtl/>
        </w:rPr>
        <w:t xml:space="preserve"> </w:t>
      </w:r>
      <w:bookmarkStart w:id="32" w:name="_ETM_Q1_1423970"/>
      <w:bookmarkEnd w:id="32"/>
      <w:r>
        <w:rPr>
          <w:rFonts w:hint="cs"/>
          <w:rtl/>
        </w:rPr>
        <w:t xml:space="preserve">זה עניין עקרוני, אנחנו מוסיפים את זה שהצפייה </w:t>
      </w:r>
      <w:bookmarkStart w:id="33" w:name="_ETM_Q1_1425776"/>
      <w:bookmarkEnd w:id="33"/>
      <w:r>
        <w:rPr>
          <w:rFonts w:hint="cs"/>
          <w:rtl/>
        </w:rPr>
        <w:t xml:space="preserve">נדרשת, שהצו נדרש. </w:t>
      </w:r>
      <w:bookmarkStart w:id="34" w:name="_ETM_Q1_1410811"/>
      <w:bookmarkStart w:id="35" w:name="_ETM_Q1_1410871"/>
      <w:bookmarkEnd w:id="34"/>
      <w:bookmarkEnd w:id="35"/>
      <w:r>
        <w:rPr>
          <w:rFonts w:hint="cs"/>
          <w:rtl/>
        </w:rPr>
        <w:t xml:space="preserve">אם יש עוד הערות לסעיף. </w:t>
      </w:r>
      <w:bookmarkStart w:id="36" w:name="_ETM_Q1_1437507"/>
      <w:bookmarkEnd w:id="36"/>
    </w:p>
    <w:p w:rsidR="006D3BE4" w:rsidRDefault="006D3BE4" w:rsidP="006D3BE4">
      <w:pPr>
        <w:rPr>
          <w:rtl/>
        </w:rPr>
      </w:pPr>
    </w:p>
    <w:p w:rsidR="006D3BE4" w:rsidRDefault="006D3BE4" w:rsidP="006D3BE4">
      <w:pPr>
        <w:rPr>
          <w:rtl/>
        </w:rPr>
      </w:pPr>
    </w:p>
    <w:p w:rsidR="006D3BE4" w:rsidRDefault="006D3BE4" w:rsidP="006D3BE4">
      <w:pPr>
        <w:pStyle w:val="af6"/>
        <w:keepNext/>
        <w:rPr>
          <w:rtl/>
        </w:rPr>
      </w:pPr>
      <w:bookmarkStart w:id="37" w:name="ET_yor_5094_2"/>
      <w:r w:rsidRPr="006D3BE4">
        <w:rPr>
          <w:rStyle w:val="TagStyle"/>
          <w:rtl/>
        </w:rPr>
        <w:t xml:space="preserve"> &lt;&lt; יור &gt;&gt; </w:t>
      </w:r>
      <w:r>
        <w:rPr>
          <w:rtl/>
        </w:rPr>
        <w:t>היו"ר ניסן סלומינסקי:</w:t>
      </w:r>
      <w:r w:rsidRPr="006D3BE4">
        <w:rPr>
          <w:rStyle w:val="TagStyle"/>
          <w:rtl/>
        </w:rPr>
        <w:t xml:space="preserve"> &lt;&lt; יור &gt;&gt;</w:t>
      </w:r>
      <w:r>
        <w:rPr>
          <w:rtl/>
        </w:rPr>
        <w:t xml:space="preserve"> </w:t>
      </w:r>
      <w:bookmarkEnd w:id="37"/>
    </w:p>
    <w:p w:rsidR="006D3BE4" w:rsidRDefault="006D3BE4" w:rsidP="006D3BE4">
      <w:pPr>
        <w:pStyle w:val="KeepWithNext"/>
        <w:rPr>
          <w:rtl/>
        </w:rPr>
      </w:pPr>
    </w:p>
    <w:p w:rsidR="006D3BE4" w:rsidRDefault="006D3BE4" w:rsidP="006D3BE4">
      <w:pPr>
        <w:rPr>
          <w:rtl/>
        </w:rPr>
      </w:pPr>
      <w:r>
        <w:rPr>
          <w:rFonts w:hint="cs"/>
          <w:rtl/>
        </w:rPr>
        <w:t>לא עוד הערות. תמשיכי מאיפה שהגענו</w:t>
      </w:r>
      <w:bookmarkStart w:id="38" w:name="_ETM_Q1_1440053"/>
      <w:bookmarkStart w:id="39" w:name="_ETM_Q1_1440173"/>
      <w:bookmarkEnd w:id="38"/>
      <w:bookmarkEnd w:id="39"/>
      <w:r>
        <w:rPr>
          <w:rFonts w:hint="cs"/>
          <w:rtl/>
        </w:rPr>
        <w:t>.</w:t>
      </w:r>
    </w:p>
    <w:p w:rsidR="006D3BE4" w:rsidRDefault="006D3BE4" w:rsidP="006D3BE4">
      <w:pPr>
        <w:rPr>
          <w:rtl/>
        </w:rPr>
      </w:pPr>
    </w:p>
    <w:p w:rsidR="006D3BE4" w:rsidRPr="006C1F87" w:rsidRDefault="006D3BE4" w:rsidP="006C1F87">
      <w:pPr>
        <w:ind w:firstLine="0"/>
        <w:rPr>
          <w:u w:val="single"/>
          <w:rtl/>
        </w:rPr>
      </w:pPr>
      <w:r w:rsidRPr="006C1F87">
        <w:rPr>
          <w:rFonts w:hint="cs"/>
          <w:u w:val="single"/>
          <w:rtl/>
        </w:rPr>
        <w:t>נעמה מנחמי:</w:t>
      </w:r>
    </w:p>
    <w:p w:rsidR="006D3BE4" w:rsidRDefault="006D3BE4" w:rsidP="00887CC8">
      <w:pPr>
        <w:rPr>
          <w:rtl/>
        </w:rPr>
      </w:pPr>
    </w:p>
    <w:p w:rsidR="009E513E" w:rsidRDefault="006D3BE4" w:rsidP="00C305EA">
      <w:pPr>
        <w:rPr>
          <w:rtl/>
        </w:rPr>
      </w:pPr>
      <w:r>
        <w:rPr>
          <w:rFonts w:hint="cs"/>
          <w:rtl/>
        </w:rPr>
        <w:t xml:space="preserve">סעיף 1ד, </w:t>
      </w:r>
      <w:r w:rsidR="009E513E">
        <w:rPr>
          <w:rFonts w:hint="cs"/>
          <w:rtl/>
        </w:rPr>
        <w:t>אני יכולה שוב לקרוא אותו</w:t>
      </w:r>
      <w:r>
        <w:rPr>
          <w:rFonts w:hint="cs"/>
          <w:rtl/>
        </w:rPr>
        <w:t>,</w:t>
      </w:r>
      <w:r w:rsidR="009E513E">
        <w:rPr>
          <w:rFonts w:hint="cs"/>
          <w:rtl/>
        </w:rPr>
        <w:t xml:space="preserve"> אבל </w:t>
      </w:r>
      <w:r>
        <w:rPr>
          <w:rFonts w:hint="cs"/>
          <w:rtl/>
        </w:rPr>
        <w:t xml:space="preserve">נראה לי </w:t>
      </w:r>
      <w:bookmarkStart w:id="40" w:name="_ETM_Q1_1445122"/>
      <w:bookmarkEnd w:id="40"/>
      <w:r>
        <w:rPr>
          <w:rFonts w:hint="cs"/>
          <w:rtl/>
        </w:rPr>
        <w:t xml:space="preserve">ש-1ד </w:t>
      </w:r>
      <w:r w:rsidR="009E513E">
        <w:rPr>
          <w:rFonts w:hint="cs"/>
          <w:rtl/>
        </w:rPr>
        <w:t>הסתיים</w:t>
      </w:r>
      <w:r>
        <w:rPr>
          <w:rFonts w:hint="cs"/>
          <w:rtl/>
        </w:rPr>
        <w:t>.</w:t>
      </w:r>
      <w:r w:rsidR="009E513E">
        <w:rPr>
          <w:rFonts w:hint="cs"/>
          <w:rtl/>
        </w:rPr>
        <w:t xml:space="preserve"> 1</w:t>
      </w:r>
      <w:r>
        <w:rPr>
          <w:rFonts w:hint="cs"/>
          <w:rtl/>
        </w:rPr>
        <w:t xml:space="preserve">ה, </w:t>
      </w:r>
      <w:r w:rsidR="009E513E">
        <w:rPr>
          <w:rFonts w:hint="cs"/>
          <w:rtl/>
        </w:rPr>
        <w:t xml:space="preserve">שכותרתו </w:t>
      </w:r>
      <w:r w:rsidRPr="006D3BE4">
        <w:rPr>
          <w:rtl/>
        </w:rPr>
        <w:t>שמירת נתוני מיקום ומחיקתם</w:t>
      </w:r>
      <w:r>
        <w:rPr>
          <w:rFonts w:hint="cs"/>
          <w:rtl/>
        </w:rPr>
        <w:t xml:space="preserve">. </w:t>
      </w:r>
      <w:r w:rsidR="009E513E">
        <w:rPr>
          <w:rFonts w:hint="cs"/>
          <w:rtl/>
        </w:rPr>
        <w:t xml:space="preserve">הסעיף הזה </w:t>
      </w:r>
      <w:r w:rsidR="00C305EA">
        <w:rPr>
          <w:rFonts w:hint="cs"/>
          <w:rtl/>
        </w:rPr>
        <w:t>הוא הסעיף ש</w:t>
      </w:r>
      <w:r w:rsidR="009E513E">
        <w:rPr>
          <w:rFonts w:hint="cs"/>
          <w:rtl/>
        </w:rPr>
        <w:t>מבהיר מה ייעשה עם הנ</w:t>
      </w:r>
      <w:r w:rsidR="00C305EA">
        <w:rPr>
          <w:rFonts w:hint="cs"/>
          <w:rtl/>
        </w:rPr>
        <w:t xml:space="preserve">תונים. סעיף (א) עוסק בנתונים שנצפו. סעיף (ב) עוסק </w:t>
      </w:r>
      <w:bookmarkStart w:id="41" w:name="_ETM_Q1_1475965"/>
      <w:bookmarkEnd w:id="41"/>
      <w:r w:rsidR="00C305EA">
        <w:rPr>
          <w:rFonts w:hint="cs"/>
          <w:rtl/>
        </w:rPr>
        <w:t>בנתונים שלא נצפו.</w:t>
      </w:r>
    </w:p>
    <w:p w:rsidR="00C305EA" w:rsidRDefault="00C305EA" w:rsidP="00C305EA">
      <w:pPr>
        <w:rPr>
          <w:rtl/>
        </w:rPr>
      </w:pPr>
    </w:p>
    <w:p w:rsidR="00C305EA" w:rsidRDefault="00C305EA" w:rsidP="00C305EA">
      <w:pPr>
        <w:pStyle w:val="af6"/>
        <w:keepNext/>
        <w:rPr>
          <w:rtl/>
        </w:rPr>
      </w:pPr>
      <w:bookmarkStart w:id="42" w:name="ET_yor_5094_3"/>
      <w:r w:rsidRPr="00C305EA">
        <w:rPr>
          <w:rStyle w:val="TagStyle"/>
          <w:rtl/>
        </w:rPr>
        <w:t xml:space="preserve"> &lt;&lt; יור &gt;&gt; </w:t>
      </w:r>
      <w:r>
        <w:rPr>
          <w:rtl/>
        </w:rPr>
        <w:t>היו"ר ניסן סלומינסקי:</w:t>
      </w:r>
      <w:r w:rsidRPr="00C305EA">
        <w:rPr>
          <w:rStyle w:val="TagStyle"/>
          <w:rtl/>
        </w:rPr>
        <w:t xml:space="preserve"> &lt;&lt; יור &gt;&gt;</w:t>
      </w:r>
      <w:r>
        <w:rPr>
          <w:rtl/>
        </w:rPr>
        <w:t xml:space="preserve"> </w:t>
      </w:r>
      <w:bookmarkEnd w:id="42"/>
    </w:p>
    <w:p w:rsidR="00C305EA" w:rsidRDefault="00C305EA" w:rsidP="00C305EA">
      <w:pPr>
        <w:pStyle w:val="KeepWithNext"/>
        <w:rPr>
          <w:rtl/>
        </w:rPr>
      </w:pPr>
    </w:p>
    <w:p w:rsidR="00C305EA" w:rsidRDefault="00C305EA" w:rsidP="00C305EA">
      <w:pPr>
        <w:rPr>
          <w:rtl/>
        </w:rPr>
      </w:pPr>
      <w:r>
        <w:rPr>
          <w:rFonts w:hint="cs"/>
          <w:rtl/>
        </w:rPr>
        <w:t xml:space="preserve">תקראי את זה, ואחר כך אנחנו נסביר את זה. </w:t>
      </w:r>
    </w:p>
    <w:p w:rsidR="00C305EA" w:rsidRDefault="00C305EA" w:rsidP="00C305EA">
      <w:pPr>
        <w:rPr>
          <w:rtl/>
        </w:rPr>
      </w:pPr>
      <w:bookmarkStart w:id="43" w:name="_ETM_Q1_1475907"/>
      <w:bookmarkStart w:id="44" w:name="_ETM_Q1_1475988"/>
      <w:bookmarkEnd w:id="43"/>
      <w:bookmarkEnd w:id="44"/>
    </w:p>
    <w:p w:rsidR="00C305EA" w:rsidRPr="006C1F87" w:rsidRDefault="00C305EA" w:rsidP="006C1F87">
      <w:pPr>
        <w:ind w:firstLine="0"/>
        <w:rPr>
          <w:u w:val="single"/>
          <w:rtl/>
        </w:rPr>
      </w:pPr>
      <w:bookmarkStart w:id="45" w:name="_ETM_Q1_1476026"/>
      <w:bookmarkStart w:id="46" w:name="_ETM_Q1_1476113"/>
      <w:bookmarkEnd w:id="45"/>
      <w:bookmarkEnd w:id="46"/>
      <w:r w:rsidRPr="006C1F87">
        <w:rPr>
          <w:rFonts w:hint="cs"/>
          <w:u w:val="single"/>
          <w:rtl/>
        </w:rPr>
        <w:t>נעמה מנחמי:</w:t>
      </w:r>
    </w:p>
    <w:p w:rsidR="00C305EA" w:rsidRDefault="00C305EA" w:rsidP="00887CC8">
      <w:pPr>
        <w:rPr>
          <w:rtl/>
        </w:rPr>
      </w:pPr>
    </w:p>
    <w:p w:rsidR="005B760E" w:rsidRDefault="00C305EA" w:rsidP="005B760E">
      <w:pPr>
        <w:spacing w:line="360" w:lineRule="auto"/>
        <w:rPr>
          <w:rtl/>
        </w:rPr>
      </w:pPr>
      <w:r>
        <w:rPr>
          <w:rFonts w:hint="cs"/>
          <w:rtl/>
        </w:rPr>
        <w:t>"</w:t>
      </w:r>
      <w:r w:rsidR="00D8044C">
        <w:rPr>
          <w:rtl/>
        </w:rPr>
        <w:t>(א)</w:t>
      </w:r>
      <w:r w:rsidR="00D8044C">
        <w:rPr>
          <w:rtl/>
        </w:rPr>
        <w:tab/>
      </w:r>
      <w:r w:rsidRPr="00C305EA">
        <w:rPr>
          <w:rtl/>
        </w:rPr>
        <w:t xml:space="preserve">נצפו נתוני מיקום כאמור בסעיף </w:t>
      </w:r>
      <w:r>
        <w:rPr>
          <w:rFonts w:hint="cs"/>
          <w:rtl/>
        </w:rPr>
        <w:t>1ב</w:t>
      </w:r>
      <w:r w:rsidRPr="00C305EA">
        <w:rPr>
          <w:rtl/>
        </w:rPr>
        <w:t xml:space="preserve"> – יישמרו הנתונים ביחד עם מכלול הנתונים הנוגעים לאותו אירוע</w:t>
      </w:r>
      <w:bookmarkStart w:id="47" w:name="_ETM_Q1_1476661"/>
      <w:bookmarkEnd w:id="47"/>
      <w:r>
        <w:rPr>
          <w:rFonts w:hint="cs"/>
          <w:rtl/>
        </w:rPr>
        <w:t xml:space="preserve">". </w:t>
      </w:r>
    </w:p>
    <w:p w:rsidR="00C305EA" w:rsidRDefault="00C305EA" w:rsidP="00D8044C">
      <w:pPr>
        <w:rPr>
          <w:rtl/>
        </w:rPr>
      </w:pPr>
      <w:r>
        <w:rPr>
          <w:rFonts w:hint="cs"/>
          <w:rtl/>
        </w:rPr>
        <w:t xml:space="preserve">לדיון: מה יקרה אתם, האם הם יישמרו לעד? </w:t>
      </w:r>
      <w:bookmarkStart w:id="48" w:name="_ETM_Q1_1488788"/>
      <w:bookmarkEnd w:id="48"/>
      <w:r>
        <w:rPr>
          <w:rFonts w:hint="cs"/>
          <w:rtl/>
        </w:rPr>
        <w:t xml:space="preserve">האם ניתן יהיה להעביר אותם הלאה או להצליב </w:t>
      </w:r>
      <w:bookmarkStart w:id="49" w:name="_ETM_Q1_1491728"/>
      <w:bookmarkEnd w:id="49"/>
      <w:r>
        <w:rPr>
          <w:rFonts w:hint="cs"/>
          <w:rtl/>
        </w:rPr>
        <w:t>אותם עם מידע אחר? כרגע הסעיף שותק, ו</w:t>
      </w:r>
      <w:r w:rsidR="009E513E">
        <w:rPr>
          <w:rFonts w:hint="cs"/>
          <w:rtl/>
        </w:rPr>
        <w:t>המשמעות</w:t>
      </w:r>
      <w:r>
        <w:rPr>
          <w:rFonts w:hint="cs"/>
          <w:rtl/>
        </w:rPr>
        <w:t>,</w:t>
      </w:r>
      <w:r w:rsidR="009E513E">
        <w:rPr>
          <w:rFonts w:hint="cs"/>
          <w:rtl/>
        </w:rPr>
        <w:t xml:space="preserve"> </w:t>
      </w:r>
      <w:r>
        <w:rPr>
          <w:rFonts w:hint="cs"/>
          <w:rtl/>
        </w:rPr>
        <w:t>כש</w:t>
      </w:r>
      <w:r w:rsidR="009E513E">
        <w:rPr>
          <w:rFonts w:hint="cs"/>
          <w:rtl/>
        </w:rPr>
        <w:t>נבחנת מול סעיף (ב)</w:t>
      </w:r>
      <w:r>
        <w:rPr>
          <w:rFonts w:hint="cs"/>
          <w:rtl/>
        </w:rPr>
        <w:t>, היא ש</w:t>
      </w:r>
      <w:r w:rsidR="009E513E">
        <w:rPr>
          <w:rFonts w:hint="cs"/>
          <w:rtl/>
        </w:rPr>
        <w:t xml:space="preserve">אין שום מגבלה </w:t>
      </w:r>
      <w:r>
        <w:rPr>
          <w:rFonts w:hint="cs"/>
          <w:rtl/>
        </w:rPr>
        <w:t xml:space="preserve">על </w:t>
      </w:r>
      <w:bookmarkStart w:id="50" w:name="_ETM_Q1_1502900"/>
      <w:bookmarkEnd w:id="50"/>
      <w:r>
        <w:rPr>
          <w:rFonts w:hint="cs"/>
          <w:rtl/>
        </w:rPr>
        <w:t xml:space="preserve">השימוש או העשייה בנתונים האלה, אלא אם כן </w:t>
      </w:r>
      <w:bookmarkStart w:id="51" w:name="_ETM_Q1_1501462"/>
      <w:bookmarkEnd w:id="51"/>
      <w:r>
        <w:rPr>
          <w:rFonts w:hint="cs"/>
          <w:rtl/>
        </w:rPr>
        <w:t xml:space="preserve">נקבע אחרת על ידי בית משפט </w:t>
      </w:r>
      <w:r w:rsidR="009E513E">
        <w:rPr>
          <w:rFonts w:hint="cs"/>
          <w:rtl/>
        </w:rPr>
        <w:t>מבחינת פרשנות</w:t>
      </w:r>
      <w:r>
        <w:rPr>
          <w:rFonts w:hint="cs"/>
          <w:rtl/>
        </w:rPr>
        <w:t>.</w:t>
      </w:r>
      <w:r w:rsidR="009E513E">
        <w:rPr>
          <w:rFonts w:hint="cs"/>
          <w:rtl/>
        </w:rPr>
        <w:t xml:space="preserve"> כרגע לא נראה שיש </w:t>
      </w:r>
      <w:r>
        <w:rPr>
          <w:rFonts w:hint="cs"/>
          <w:rtl/>
        </w:rPr>
        <w:t xml:space="preserve">איזושהי </w:t>
      </w:r>
      <w:r w:rsidR="009E513E">
        <w:rPr>
          <w:rFonts w:hint="cs"/>
          <w:rtl/>
        </w:rPr>
        <w:t xml:space="preserve">הגדרה של צמצום </w:t>
      </w:r>
      <w:r>
        <w:rPr>
          <w:rFonts w:hint="cs"/>
          <w:rtl/>
        </w:rPr>
        <w:t xml:space="preserve">של </w:t>
      </w:r>
      <w:bookmarkStart w:id="52" w:name="_ETM_Q1_1514163"/>
      <w:bookmarkEnd w:id="52"/>
      <w:r>
        <w:rPr>
          <w:rFonts w:hint="cs"/>
          <w:rtl/>
        </w:rPr>
        <w:t xml:space="preserve">מה ניתן יהיה לעשות עם הנתונים האלה, גם מבחינת זמן השמירה וגם מבחינת </w:t>
      </w:r>
      <w:r w:rsidR="009E513E">
        <w:rPr>
          <w:rFonts w:hint="cs"/>
          <w:rtl/>
        </w:rPr>
        <w:t xml:space="preserve">הצלבה ושימוש </w:t>
      </w:r>
      <w:r>
        <w:rPr>
          <w:rFonts w:hint="cs"/>
          <w:rtl/>
        </w:rPr>
        <w:t xml:space="preserve">עם נתונים אחרים. </w:t>
      </w:r>
      <w:r w:rsidR="009E513E">
        <w:rPr>
          <w:rFonts w:hint="cs"/>
          <w:rtl/>
        </w:rPr>
        <w:t>זה סעיף (א)</w:t>
      </w:r>
      <w:r>
        <w:rPr>
          <w:rFonts w:hint="cs"/>
          <w:rtl/>
        </w:rPr>
        <w:t>.</w:t>
      </w:r>
    </w:p>
    <w:p w:rsidR="00C305EA" w:rsidRDefault="00C305EA" w:rsidP="00C305EA">
      <w:pPr>
        <w:rPr>
          <w:rtl/>
        </w:rPr>
      </w:pPr>
      <w:bookmarkStart w:id="53" w:name="_ETM_Q1_1520877"/>
      <w:bookmarkStart w:id="54" w:name="_ETM_Q1_1520940"/>
      <w:bookmarkEnd w:id="53"/>
      <w:bookmarkEnd w:id="54"/>
    </w:p>
    <w:p w:rsidR="00D8044C" w:rsidRDefault="00D8044C" w:rsidP="005B760E">
      <w:pPr>
        <w:spacing w:line="360" w:lineRule="auto"/>
        <w:rPr>
          <w:rtl/>
        </w:rPr>
      </w:pPr>
      <w:bookmarkStart w:id="55" w:name="_ETM_Q1_1520997"/>
      <w:bookmarkStart w:id="56" w:name="_ETM_Q1_1521072"/>
      <w:bookmarkEnd w:id="55"/>
      <w:bookmarkEnd w:id="56"/>
      <w:r>
        <w:rPr>
          <w:rFonts w:hint="cs"/>
          <w:rtl/>
        </w:rPr>
        <w:t>"(ב)</w:t>
      </w:r>
      <w:r>
        <w:rPr>
          <w:rtl/>
        </w:rPr>
        <w:tab/>
        <w:t xml:space="preserve">לא נצפו הנתונים </w:t>
      </w:r>
      <w:r>
        <w:rPr>
          <w:rFonts w:hint="cs"/>
          <w:rtl/>
        </w:rPr>
        <w:t xml:space="preserve">– </w:t>
      </w:r>
      <w:r w:rsidRPr="00D8044C">
        <w:rPr>
          <w:rtl/>
        </w:rPr>
        <w:t xml:space="preserve">לא </w:t>
      </w:r>
      <w:r>
        <w:rPr>
          <w:rFonts w:hint="cs"/>
          <w:rtl/>
        </w:rPr>
        <w:t>י</w:t>
      </w:r>
      <w:r w:rsidRPr="00D8044C">
        <w:rPr>
          <w:rtl/>
        </w:rPr>
        <w:t>עשה שימוש בנתוני מיקום שלא נצפו</w:t>
      </w:r>
      <w:r>
        <w:rPr>
          <w:rFonts w:hint="cs"/>
          <w:rtl/>
        </w:rPr>
        <w:t>,</w:t>
      </w:r>
      <w:r w:rsidRPr="00D8044C">
        <w:rPr>
          <w:rtl/>
        </w:rPr>
        <w:t xml:space="preserve"> ובכלל זה לא </w:t>
      </w:r>
      <w:r>
        <w:rPr>
          <w:rFonts w:hint="cs"/>
          <w:rtl/>
        </w:rPr>
        <w:t xml:space="preserve">יועברו </w:t>
      </w:r>
      <w:r w:rsidRPr="00D8044C">
        <w:rPr>
          <w:rtl/>
        </w:rPr>
        <w:t>למאגר מידע אחר ולא י</w:t>
      </w:r>
      <w:r>
        <w:rPr>
          <w:rFonts w:hint="cs"/>
          <w:rtl/>
        </w:rPr>
        <w:t>ו</w:t>
      </w:r>
      <w:r w:rsidRPr="00D8044C">
        <w:rPr>
          <w:rtl/>
        </w:rPr>
        <w:t>צלב</w:t>
      </w:r>
      <w:r>
        <w:rPr>
          <w:rFonts w:hint="cs"/>
          <w:rtl/>
        </w:rPr>
        <w:t>ו</w:t>
      </w:r>
      <w:r w:rsidRPr="00D8044C">
        <w:rPr>
          <w:rtl/>
        </w:rPr>
        <w:t xml:space="preserve"> עם מידע אחר</w:t>
      </w:r>
      <w:r>
        <w:rPr>
          <w:rFonts w:hint="cs"/>
          <w:rtl/>
        </w:rPr>
        <w:t>".</w:t>
      </w:r>
    </w:p>
    <w:p w:rsidR="00D8044C" w:rsidRPr="00D8044C" w:rsidRDefault="00D8044C" w:rsidP="00D8044C">
      <w:pPr>
        <w:rPr>
          <w:rtl/>
        </w:rPr>
      </w:pPr>
      <w:bookmarkStart w:id="57" w:name="_ETM_Q1_1533553"/>
      <w:bookmarkStart w:id="58" w:name="_ETM_Q1_1533615"/>
      <w:bookmarkEnd w:id="57"/>
      <w:bookmarkEnd w:id="58"/>
    </w:p>
    <w:sdt>
      <w:sdtPr>
        <w:rPr>
          <w:rtl/>
        </w:rPr>
        <w:alias w:val="יור"/>
        <w:tag w:val="&lt;ID&gt;5094&lt;/ID&gt;&lt;Name&gt;ניסן סלומינסקי - יו&quot;רַ&lt;/Name&gt;&lt;Data&gt;ניסן סלומינסקי&lt;/Data&gt;&lt;Shortcut&gt;ניסל&lt;/Shortcut&gt;"/>
        <w:id w:val="439576691"/>
        <w:placeholder>
          <w:docPart w:val="DefaultPlaceholder_-1854013440"/>
        </w:placeholder>
        <w15:color w:val="993366"/>
      </w:sdtPr>
      <w:sdtEndPr/>
      <w:sdtContent>
        <w:p w:rsidR="009E513E" w:rsidRDefault="009E513E" w:rsidP="009E513E">
          <w:pPr>
            <w:pStyle w:val="af6"/>
            <w:keepNext/>
            <w:rPr>
              <w:rtl/>
            </w:rPr>
          </w:pPr>
          <w:r w:rsidRPr="009E513E">
            <w:rPr>
              <w:rStyle w:val="afd"/>
              <w:color w:val="000000"/>
              <w:rtl/>
            </w:rPr>
            <w:t>היו"ר ניסן סלומינסקי</w:t>
          </w:r>
          <w:r w:rsidRPr="009E513E">
            <w:rPr>
              <w:color w:val="000000"/>
              <w:rtl/>
            </w:rPr>
            <w:t>:</w:t>
          </w:r>
        </w:p>
      </w:sdtContent>
    </w:sdt>
    <w:p w:rsidR="009E513E" w:rsidRDefault="009E513E" w:rsidP="009E513E">
      <w:pPr>
        <w:pStyle w:val="KeepWithNext"/>
        <w:rPr>
          <w:rtl/>
        </w:rPr>
      </w:pPr>
    </w:p>
    <w:p w:rsidR="009E513E" w:rsidRDefault="009E513E" w:rsidP="009E513E">
      <w:pPr>
        <w:rPr>
          <w:rtl/>
        </w:rPr>
      </w:pPr>
      <w:r>
        <w:rPr>
          <w:rFonts w:hint="cs"/>
          <w:rtl/>
        </w:rPr>
        <w:t>מה הפירוש</w:t>
      </w:r>
      <w:r w:rsidR="00D8044C">
        <w:rPr>
          <w:rFonts w:hint="cs"/>
          <w:rtl/>
        </w:rPr>
        <w:t>,</w:t>
      </w:r>
      <w:r>
        <w:rPr>
          <w:rFonts w:hint="cs"/>
          <w:rtl/>
        </w:rPr>
        <w:t xml:space="preserve"> ש</w:t>
      </w:r>
      <w:r w:rsidR="00D8044C">
        <w:rPr>
          <w:rFonts w:hint="cs"/>
          <w:rtl/>
        </w:rPr>
        <w:t>כל הנתונים האלה לא ימחקו לעולם?</w:t>
      </w:r>
    </w:p>
    <w:p w:rsidR="009E513E" w:rsidRDefault="009E513E" w:rsidP="009E513E">
      <w:pPr>
        <w:rPr>
          <w:rtl/>
        </w:rPr>
      </w:pPr>
    </w:p>
    <w:p w:rsidR="009E513E" w:rsidRPr="006C1F87" w:rsidRDefault="009E513E" w:rsidP="006C1F87">
      <w:pPr>
        <w:ind w:firstLine="0"/>
        <w:rPr>
          <w:u w:val="single"/>
          <w:rtl/>
        </w:rPr>
      </w:pPr>
      <w:r w:rsidRPr="006C1F87">
        <w:rPr>
          <w:rFonts w:hint="cs"/>
          <w:u w:val="single"/>
          <w:rtl/>
        </w:rPr>
        <w:t>נעמה מנחמי:</w:t>
      </w:r>
    </w:p>
    <w:p w:rsidR="009E513E" w:rsidRDefault="009E513E" w:rsidP="00887CC8">
      <w:pPr>
        <w:rPr>
          <w:rtl/>
        </w:rPr>
      </w:pPr>
    </w:p>
    <w:p w:rsidR="009E513E" w:rsidRDefault="00D8044C" w:rsidP="009E513E">
      <w:pPr>
        <w:rPr>
          <w:rtl/>
        </w:rPr>
      </w:pPr>
      <w:r>
        <w:rPr>
          <w:rFonts w:hint="cs"/>
          <w:rtl/>
        </w:rPr>
        <w:t xml:space="preserve">נכון. הם לא ימחקו לעולם, וגם יהיה </w:t>
      </w:r>
      <w:r w:rsidR="009E513E">
        <w:rPr>
          <w:rFonts w:hint="cs"/>
          <w:rtl/>
        </w:rPr>
        <w:t xml:space="preserve">ניתן </w:t>
      </w:r>
      <w:r>
        <w:rPr>
          <w:rFonts w:hint="cs"/>
          <w:rtl/>
        </w:rPr>
        <w:t xml:space="preserve">להצליב </w:t>
      </w:r>
      <w:bookmarkStart w:id="59" w:name="_ETM_Q1_1541655"/>
      <w:bookmarkEnd w:id="59"/>
      <w:r>
        <w:rPr>
          <w:rFonts w:hint="cs"/>
          <w:rtl/>
        </w:rPr>
        <w:t xml:space="preserve">אותם, ובכלל זאת ניתן </w:t>
      </w:r>
      <w:r w:rsidR="009E513E">
        <w:rPr>
          <w:rFonts w:hint="cs"/>
          <w:rtl/>
        </w:rPr>
        <w:t>יה</w:t>
      </w:r>
      <w:r w:rsidR="00697244">
        <w:rPr>
          <w:rFonts w:hint="cs"/>
          <w:rtl/>
        </w:rPr>
        <w:t xml:space="preserve">יה לשפוך אותם לתוך בריכת נתונים. היום יש יותר ויותר כלים </w:t>
      </w:r>
      <w:bookmarkStart w:id="60" w:name="_ETM_Q1_1551202"/>
      <w:bookmarkEnd w:id="60"/>
      <w:r w:rsidR="00697244">
        <w:rPr>
          <w:rFonts w:hint="cs"/>
          <w:rtl/>
        </w:rPr>
        <w:t xml:space="preserve">של איסוף מידע, ואפשר יהיה </w:t>
      </w:r>
      <w:r w:rsidR="00697244">
        <w:rPr>
          <w:rtl/>
        </w:rPr>
        <w:t>–</w:t>
      </w:r>
      <w:r w:rsidR="00697244">
        <w:rPr>
          <w:rFonts w:hint="cs"/>
          <w:rtl/>
        </w:rPr>
        <w:t xml:space="preserve"> בעתיד במיוחד, </w:t>
      </w:r>
      <w:bookmarkStart w:id="61" w:name="_ETM_Q1_1553234"/>
      <w:bookmarkEnd w:id="61"/>
      <w:r w:rsidR="00697244">
        <w:rPr>
          <w:rFonts w:hint="cs"/>
          <w:rtl/>
        </w:rPr>
        <w:t>ו</w:t>
      </w:r>
      <w:r w:rsidR="009E513E">
        <w:rPr>
          <w:rFonts w:hint="cs"/>
          <w:rtl/>
        </w:rPr>
        <w:t xml:space="preserve">אני חושבת שגם היום </w:t>
      </w:r>
      <w:r w:rsidR="00697244">
        <w:rPr>
          <w:rFonts w:hint="eastAsia"/>
          <w:rtl/>
        </w:rPr>
        <w:t xml:space="preserve">– </w:t>
      </w:r>
      <w:r w:rsidR="009E513E">
        <w:rPr>
          <w:rFonts w:hint="cs"/>
          <w:rtl/>
        </w:rPr>
        <w:t>לתכלל אותם</w:t>
      </w:r>
      <w:r w:rsidR="00697244">
        <w:rPr>
          <w:rFonts w:hint="cs"/>
          <w:rtl/>
        </w:rPr>
        <w:t xml:space="preserve"> עם מידעים נוספים. זו המשמעות.</w:t>
      </w:r>
    </w:p>
    <w:p w:rsidR="009E513E" w:rsidRDefault="009E513E" w:rsidP="009E513E">
      <w:pPr>
        <w:rPr>
          <w:rtl/>
        </w:rPr>
      </w:pPr>
    </w:p>
    <w:sdt>
      <w:sdtPr>
        <w:rPr>
          <w:rFonts w:hint="cs"/>
          <w:rtl/>
        </w:rPr>
        <w:alias w:val="יור"/>
        <w:tag w:val="&lt;ID&gt;5094&lt;/ID&gt;&lt;Name&gt;ניסן סלומינסקי - יו&quot;רַ&lt;/Name&gt;&lt;Data&gt;ניסן סלומינסקי&lt;/Data&gt;&lt;Shortcut&gt;ניסל&lt;/Shortcut&gt;"/>
        <w:id w:val="-1773702144"/>
        <w:placeholder>
          <w:docPart w:val="DefaultPlaceholder_-1854013440"/>
        </w:placeholder>
        <w15:color w:val="993366"/>
      </w:sdtPr>
      <w:sdtEndPr/>
      <w:sdtContent>
        <w:p w:rsidR="009E513E" w:rsidRDefault="009E513E" w:rsidP="009E513E">
          <w:pPr>
            <w:pStyle w:val="af6"/>
            <w:keepNext/>
            <w:rPr>
              <w:rtl/>
            </w:rPr>
          </w:pPr>
          <w:r w:rsidRPr="009E513E">
            <w:rPr>
              <w:rStyle w:val="afd"/>
              <w:color w:val="000000"/>
              <w:rtl/>
            </w:rPr>
            <w:t>היו"ר ניסן סלומינסקי</w:t>
          </w:r>
          <w:r w:rsidRPr="009E513E">
            <w:rPr>
              <w:color w:val="000000"/>
              <w:rtl/>
            </w:rPr>
            <w:t>:</w:t>
          </w:r>
        </w:p>
      </w:sdtContent>
    </w:sdt>
    <w:p w:rsidR="009E513E" w:rsidRDefault="009E513E" w:rsidP="009E513E">
      <w:pPr>
        <w:pStyle w:val="KeepWithNext"/>
        <w:rPr>
          <w:rtl/>
        </w:rPr>
      </w:pPr>
    </w:p>
    <w:p w:rsidR="009E513E" w:rsidRDefault="00697244" w:rsidP="009E513E">
      <w:pPr>
        <w:rPr>
          <w:rtl/>
        </w:rPr>
      </w:pPr>
      <w:r>
        <w:rPr>
          <w:rFonts w:hint="cs"/>
          <w:rtl/>
        </w:rPr>
        <w:t xml:space="preserve">אז מה זה הנתונים </w:t>
      </w:r>
      <w:bookmarkStart w:id="62" w:name="_ETM_Q1_1562939"/>
      <w:bookmarkEnd w:id="62"/>
      <w:r>
        <w:rPr>
          <w:rFonts w:hint="cs"/>
          <w:rtl/>
        </w:rPr>
        <w:t>שצריכים להימחק אחרי 14 יום או דברים כאלו?</w:t>
      </w:r>
    </w:p>
    <w:p w:rsidR="009E513E" w:rsidRDefault="009E513E" w:rsidP="009E513E">
      <w:pPr>
        <w:rPr>
          <w:rtl/>
        </w:rPr>
      </w:pPr>
    </w:p>
    <w:p w:rsidR="009E513E" w:rsidRPr="006C1F87" w:rsidRDefault="009E513E" w:rsidP="006C1F87">
      <w:pPr>
        <w:ind w:firstLine="0"/>
        <w:rPr>
          <w:u w:val="single"/>
          <w:rtl/>
        </w:rPr>
      </w:pPr>
      <w:r w:rsidRPr="006C1F87">
        <w:rPr>
          <w:rFonts w:hint="cs"/>
          <w:u w:val="single"/>
          <w:rtl/>
        </w:rPr>
        <w:t>נעמה מנחמי:</w:t>
      </w:r>
    </w:p>
    <w:p w:rsidR="009E513E" w:rsidRDefault="009E513E" w:rsidP="00887CC8">
      <w:pPr>
        <w:rPr>
          <w:rtl/>
        </w:rPr>
      </w:pPr>
    </w:p>
    <w:p w:rsidR="009E513E" w:rsidRDefault="00697244" w:rsidP="009E513E">
      <w:pPr>
        <w:rPr>
          <w:rtl/>
        </w:rPr>
      </w:pPr>
      <w:r>
        <w:rPr>
          <w:rFonts w:hint="cs"/>
          <w:rtl/>
        </w:rPr>
        <w:t xml:space="preserve">הנתונים שנמחקים אחרי 14 יום </w:t>
      </w:r>
      <w:bookmarkStart w:id="63" w:name="_ETM_Q1_1562728"/>
      <w:bookmarkEnd w:id="63"/>
      <w:r>
        <w:rPr>
          <w:rFonts w:hint="cs"/>
          <w:rtl/>
        </w:rPr>
        <w:t xml:space="preserve">הם </w:t>
      </w:r>
      <w:r w:rsidR="009E513E">
        <w:rPr>
          <w:rFonts w:hint="cs"/>
          <w:rtl/>
        </w:rPr>
        <w:t>רק הנתונים שלא נצפו</w:t>
      </w:r>
      <w:r>
        <w:rPr>
          <w:rFonts w:hint="cs"/>
          <w:rtl/>
        </w:rPr>
        <w:t xml:space="preserve">. כל נתון שכן נצפה, נשמר וניתן לעשות </w:t>
      </w:r>
      <w:bookmarkStart w:id="64" w:name="_ETM_Q1_1566898"/>
      <w:bookmarkEnd w:id="64"/>
      <w:r>
        <w:rPr>
          <w:rFonts w:hint="cs"/>
          <w:rtl/>
        </w:rPr>
        <w:t xml:space="preserve">בו כל שימוש. </w:t>
      </w:r>
    </w:p>
    <w:p w:rsidR="009E513E" w:rsidRDefault="009E513E" w:rsidP="009E513E">
      <w:pPr>
        <w:rPr>
          <w:rtl/>
        </w:rPr>
      </w:pPr>
    </w:p>
    <w:p w:rsidR="00697244" w:rsidRDefault="00697244" w:rsidP="00697244">
      <w:pPr>
        <w:pStyle w:val="af9"/>
        <w:keepNext/>
        <w:rPr>
          <w:rtl/>
        </w:rPr>
      </w:pPr>
      <w:bookmarkStart w:id="65" w:name="ET_guest_799893_4"/>
      <w:r w:rsidRPr="00697244">
        <w:rPr>
          <w:rStyle w:val="TagStyle"/>
          <w:rtl/>
        </w:rPr>
        <w:t xml:space="preserve"> &lt;&lt; אורח &gt;&gt; </w:t>
      </w:r>
      <w:r>
        <w:rPr>
          <w:rtl/>
        </w:rPr>
        <w:t>רועי הראל:</w:t>
      </w:r>
      <w:r w:rsidRPr="00697244">
        <w:rPr>
          <w:rStyle w:val="TagStyle"/>
          <w:rtl/>
        </w:rPr>
        <w:t xml:space="preserve"> &lt;&lt; אורח &gt;&gt;</w:t>
      </w:r>
      <w:r>
        <w:rPr>
          <w:rtl/>
        </w:rPr>
        <w:t xml:space="preserve"> </w:t>
      </w:r>
      <w:bookmarkEnd w:id="65"/>
    </w:p>
    <w:p w:rsidR="00697244" w:rsidRDefault="00697244" w:rsidP="00697244">
      <w:pPr>
        <w:pStyle w:val="KeepWithNext"/>
        <w:rPr>
          <w:rtl/>
        </w:rPr>
      </w:pPr>
    </w:p>
    <w:p w:rsidR="009E513E" w:rsidRDefault="009E513E" w:rsidP="005B760E">
      <w:pPr>
        <w:rPr>
          <w:rtl/>
        </w:rPr>
      </w:pPr>
      <w:bookmarkStart w:id="66" w:name="_ETM_Q1_1566554"/>
      <w:bookmarkStart w:id="67" w:name="_ETM_Q1_1566602"/>
      <w:bookmarkEnd w:id="66"/>
      <w:bookmarkEnd w:id="67"/>
      <w:r>
        <w:rPr>
          <w:rFonts w:hint="cs"/>
          <w:rtl/>
        </w:rPr>
        <w:t xml:space="preserve">הבנו </w:t>
      </w:r>
      <w:r w:rsidR="00697244">
        <w:rPr>
          <w:rFonts w:hint="cs"/>
          <w:rtl/>
        </w:rPr>
        <w:t xml:space="preserve">שברגע שמוקדן </w:t>
      </w:r>
      <w:r w:rsidR="005B760E">
        <w:rPr>
          <w:rFonts w:hint="eastAsia"/>
          <w:rtl/>
        </w:rPr>
        <w:t xml:space="preserve">– </w:t>
      </w:r>
      <w:r w:rsidR="00697244">
        <w:rPr>
          <w:rFonts w:hint="cs"/>
          <w:rtl/>
        </w:rPr>
        <w:t>או במידה שנעש</w:t>
      </w:r>
      <w:bookmarkStart w:id="68" w:name="_ETM_Q1_1577876"/>
      <w:bookmarkEnd w:id="68"/>
      <w:r w:rsidR="00697244">
        <w:rPr>
          <w:rFonts w:hint="cs"/>
          <w:rtl/>
        </w:rPr>
        <w:t xml:space="preserve">ה תחקיר, או לפי צו </w:t>
      </w:r>
      <w:r w:rsidR="005B760E">
        <w:rPr>
          <w:rFonts w:hint="eastAsia"/>
          <w:rtl/>
        </w:rPr>
        <w:t xml:space="preserve">– </w:t>
      </w:r>
      <w:r w:rsidR="00697244">
        <w:rPr>
          <w:rFonts w:hint="cs"/>
          <w:rtl/>
        </w:rPr>
        <w:t xml:space="preserve">צפה </w:t>
      </w:r>
      <w:r w:rsidR="005B760E">
        <w:rPr>
          <w:rFonts w:hint="cs"/>
          <w:rtl/>
        </w:rPr>
        <w:t>ב</w:t>
      </w:r>
      <w:r w:rsidR="00697244">
        <w:rPr>
          <w:rFonts w:hint="cs"/>
          <w:rtl/>
        </w:rPr>
        <w:t xml:space="preserve">נתון האיכון </w:t>
      </w:r>
      <w:bookmarkStart w:id="69" w:name="_ETM_Q1_1579692"/>
      <w:bookmarkEnd w:id="69"/>
      <w:r w:rsidR="00697244">
        <w:rPr>
          <w:rFonts w:hint="cs"/>
          <w:rtl/>
        </w:rPr>
        <w:t>יחד עם נתוני הת</w:t>
      </w:r>
      <w:r>
        <w:rPr>
          <w:rFonts w:hint="cs"/>
          <w:rtl/>
        </w:rPr>
        <w:t xml:space="preserve">יק </w:t>
      </w:r>
      <w:r w:rsidR="00697244">
        <w:rPr>
          <w:rFonts w:hint="cs"/>
          <w:rtl/>
        </w:rPr>
        <w:t xml:space="preserve">שנכנסים, הוא הופך להיות חלק מהנתונים </w:t>
      </w:r>
      <w:bookmarkStart w:id="70" w:name="_ETM_Q1_1579010"/>
      <w:bookmarkEnd w:id="70"/>
      <w:r w:rsidR="00697244">
        <w:rPr>
          <w:rFonts w:hint="cs"/>
          <w:rtl/>
        </w:rPr>
        <w:t xml:space="preserve">והמידע בתיק </w:t>
      </w:r>
      <w:r>
        <w:rPr>
          <w:rFonts w:hint="cs"/>
          <w:rtl/>
        </w:rPr>
        <w:t>האירוע</w:t>
      </w:r>
      <w:r w:rsidR="00697244">
        <w:rPr>
          <w:rFonts w:hint="cs"/>
          <w:rtl/>
        </w:rPr>
        <w:t>. ברגע שנצפה</w:t>
      </w:r>
      <w:r>
        <w:rPr>
          <w:rFonts w:hint="cs"/>
          <w:rtl/>
        </w:rPr>
        <w:t xml:space="preserve"> איכון</w:t>
      </w:r>
      <w:r w:rsidR="00697244">
        <w:rPr>
          <w:rFonts w:hint="cs"/>
          <w:rtl/>
        </w:rPr>
        <w:t xml:space="preserve">, זה כמו שם הבן </w:t>
      </w:r>
      <w:bookmarkStart w:id="71" w:name="_ETM_Q1_1585007"/>
      <w:bookmarkEnd w:id="71"/>
      <w:r w:rsidR="00697244">
        <w:rPr>
          <w:rFonts w:hint="cs"/>
          <w:rtl/>
        </w:rPr>
        <w:t xml:space="preserve">אדם, זה כמו כל המידע שיש בתיק, וזה חלק </w:t>
      </w:r>
      <w:bookmarkStart w:id="72" w:name="_ETM_Q1_1587967"/>
      <w:bookmarkEnd w:id="72"/>
      <w:r w:rsidR="00697244">
        <w:rPr>
          <w:rFonts w:hint="cs"/>
          <w:rtl/>
        </w:rPr>
        <w:t>מהמידע המבצעי. איכון</w:t>
      </w:r>
      <w:r>
        <w:rPr>
          <w:rFonts w:hint="cs"/>
          <w:rtl/>
        </w:rPr>
        <w:t xml:space="preserve"> ש</w:t>
      </w:r>
      <w:r w:rsidR="00697244">
        <w:rPr>
          <w:rFonts w:hint="cs"/>
          <w:rtl/>
        </w:rPr>
        <w:t>המוקדן לא צפה בו כי לא היה צורך ימחק. זה הרעיון. הוא ימחק, לא</w:t>
      </w:r>
      <w:bookmarkStart w:id="73" w:name="_ETM_Q1_1592925"/>
      <w:bookmarkEnd w:id="73"/>
      <w:r w:rsidR="00697244">
        <w:rPr>
          <w:rFonts w:hint="cs"/>
          <w:rtl/>
        </w:rPr>
        <w:t xml:space="preserve"> יוצלב, לא יועבר.</w:t>
      </w:r>
    </w:p>
    <w:p w:rsidR="009E513E" w:rsidRDefault="009E513E" w:rsidP="009E513E">
      <w:pPr>
        <w:rPr>
          <w:rtl/>
        </w:rPr>
      </w:pPr>
    </w:p>
    <w:p w:rsidR="009E513E" w:rsidRPr="006C1F87" w:rsidRDefault="009E513E" w:rsidP="005C7004">
      <w:pPr>
        <w:keepNext/>
        <w:ind w:firstLine="0"/>
        <w:rPr>
          <w:u w:val="single"/>
          <w:rtl/>
        </w:rPr>
      </w:pPr>
      <w:r w:rsidRPr="006C1F87">
        <w:rPr>
          <w:rFonts w:hint="cs"/>
          <w:u w:val="single"/>
          <w:rtl/>
        </w:rPr>
        <w:t>נעמה מנחמי:</w:t>
      </w:r>
    </w:p>
    <w:p w:rsidR="009E513E" w:rsidRDefault="009E513E" w:rsidP="005C7004">
      <w:pPr>
        <w:keepNext/>
        <w:rPr>
          <w:rtl/>
        </w:rPr>
      </w:pPr>
    </w:p>
    <w:p w:rsidR="009E513E" w:rsidRDefault="00697244" w:rsidP="005C7004">
      <w:pPr>
        <w:keepNext/>
        <w:rPr>
          <w:rtl/>
        </w:rPr>
      </w:pPr>
      <w:r>
        <w:rPr>
          <w:rFonts w:hint="cs"/>
          <w:rtl/>
        </w:rPr>
        <w:t xml:space="preserve">אנחנו לא מדברים </w:t>
      </w:r>
      <w:r w:rsidR="009E513E">
        <w:rPr>
          <w:rFonts w:hint="cs"/>
          <w:rtl/>
        </w:rPr>
        <w:t>על אלה ש</w:t>
      </w:r>
      <w:r>
        <w:rPr>
          <w:rFonts w:hint="cs"/>
          <w:rtl/>
        </w:rPr>
        <w:t xml:space="preserve">לא נצפו, אנחנו </w:t>
      </w:r>
      <w:bookmarkStart w:id="74" w:name="_ETM_Q1_1599885"/>
      <w:bookmarkEnd w:id="74"/>
      <w:r>
        <w:rPr>
          <w:rFonts w:hint="cs"/>
          <w:rtl/>
        </w:rPr>
        <w:t>מדברים כרגע על אלה שנצפו.</w:t>
      </w:r>
    </w:p>
    <w:p w:rsidR="009E513E" w:rsidRDefault="009E513E" w:rsidP="009E513E">
      <w:pPr>
        <w:rPr>
          <w:rtl/>
        </w:rPr>
      </w:pPr>
      <w:r>
        <w:rPr>
          <w:rFonts w:hint="cs"/>
          <w:rtl/>
        </w:rPr>
        <w:t xml:space="preserve"> </w:t>
      </w:r>
    </w:p>
    <w:sdt>
      <w:sdtPr>
        <w:rPr>
          <w:rFonts w:hint="cs"/>
          <w:rtl/>
        </w:rPr>
        <w:alias w:val="יור"/>
        <w:tag w:val="&lt;ID&gt;5094&lt;/ID&gt;&lt;Name&gt;ניסן סלומינסקי - יו&quot;רַ&lt;/Name&gt;&lt;Data&gt;ניסן סלומינסקי&lt;/Data&gt;&lt;Shortcut&gt;ניסל&lt;/Shortcut&gt;"/>
        <w:id w:val="-1268307946"/>
        <w:placeholder>
          <w:docPart w:val="DefaultPlaceholder_-1854013440"/>
        </w:placeholder>
        <w15:color w:val="993366"/>
      </w:sdtPr>
      <w:sdtEndPr/>
      <w:sdtContent>
        <w:p w:rsidR="009E513E" w:rsidRDefault="009E513E" w:rsidP="009E513E">
          <w:pPr>
            <w:pStyle w:val="af6"/>
            <w:keepNext/>
            <w:rPr>
              <w:rtl/>
            </w:rPr>
          </w:pPr>
          <w:r w:rsidRPr="009E513E">
            <w:rPr>
              <w:rStyle w:val="afd"/>
              <w:color w:val="000000"/>
              <w:rtl/>
            </w:rPr>
            <w:t>היו"ר ניסן סלומינסקי</w:t>
          </w:r>
          <w:r w:rsidRPr="009E513E">
            <w:rPr>
              <w:color w:val="000000"/>
              <w:rtl/>
            </w:rPr>
            <w:t>:</w:t>
          </w:r>
        </w:p>
      </w:sdtContent>
    </w:sdt>
    <w:p w:rsidR="009E513E" w:rsidRDefault="009E513E" w:rsidP="009E513E">
      <w:pPr>
        <w:pStyle w:val="KeepWithNext"/>
        <w:rPr>
          <w:rtl/>
        </w:rPr>
      </w:pPr>
    </w:p>
    <w:p w:rsidR="009E513E" w:rsidRDefault="00697244" w:rsidP="009E513E">
      <w:pPr>
        <w:rPr>
          <w:rtl/>
        </w:rPr>
      </w:pPr>
      <w:r>
        <w:rPr>
          <w:rFonts w:hint="cs"/>
          <w:rtl/>
        </w:rPr>
        <w:t xml:space="preserve">כל הנתונים שנצפו, הם </w:t>
      </w:r>
      <w:r w:rsidR="009E513E">
        <w:rPr>
          <w:rFonts w:hint="cs"/>
          <w:rtl/>
        </w:rPr>
        <w:t xml:space="preserve">פתוחים </w:t>
      </w:r>
      <w:r>
        <w:rPr>
          <w:rFonts w:hint="cs"/>
          <w:rtl/>
        </w:rPr>
        <w:t xml:space="preserve">למי, </w:t>
      </w:r>
      <w:r w:rsidR="009E513E">
        <w:rPr>
          <w:rFonts w:hint="cs"/>
          <w:rtl/>
        </w:rPr>
        <w:t>לכ</w:t>
      </w:r>
      <w:r>
        <w:rPr>
          <w:rFonts w:hint="cs"/>
          <w:rtl/>
        </w:rPr>
        <w:t>ו</w:t>
      </w:r>
      <w:r w:rsidR="009E513E">
        <w:rPr>
          <w:rFonts w:hint="cs"/>
          <w:rtl/>
        </w:rPr>
        <w:t>ל</w:t>
      </w:r>
      <w:r>
        <w:rPr>
          <w:rFonts w:hint="cs"/>
          <w:rtl/>
        </w:rPr>
        <w:t xml:space="preserve">ם, </w:t>
      </w:r>
      <w:bookmarkStart w:id="75" w:name="_ETM_Q1_1607467"/>
      <w:bookmarkEnd w:id="75"/>
      <w:r>
        <w:rPr>
          <w:rFonts w:hint="cs"/>
          <w:rtl/>
        </w:rPr>
        <w:t>לכל</w:t>
      </w:r>
      <w:r w:rsidR="009E513E">
        <w:rPr>
          <w:rFonts w:hint="cs"/>
          <w:rtl/>
        </w:rPr>
        <w:t xml:space="preserve"> העולם</w:t>
      </w:r>
      <w:r>
        <w:rPr>
          <w:rFonts w:hint="cs"/>
          <w:rtl/>
        </w:rPr>
        <w:t>? פתוחים למי?</w:t>
      </w:r>
      <w:r w:rsidR="009E513E">
        <w:rPr>
          <w:rFonts w:hint="cs"/>
          <w:rtl/>
        </w:rPr>
        <w:t xml:space="preserve"> </w:t>
      </w:r>
    </w:p>
    <w:p w:rsidR="009E513E" w:rsidRDefault="009E513E" w:rsidP="009E513E">
      <w:pPr>
        <w:rPr>
          <w:rtl/>
        </w:rPr>
      </w:pPr>
    </w:p>
    <w:p w:rsidR="007A609E" w:rsidRDefault="007A609E" w:rsidP="007A609E">
      <w:pPr>
        <w:pStyle w:val="af9"/>
        <w:keepNext/>
        <w:rPr>
          <w:rtl/>
        </w:rPr>
      </w:pPr>
      <w:bookmarkStart w:id="76" w:name="ET_guest_דנה_צרנובלסקי_5"/>
      <w:r w:rsidRPr="007A609E">
        <w:rPr>
          <w:rStyle w:val="TagStyle"/>
          <w:rtl/>
        </w:rPr>
        <w:t xml:space="preserve"> &lt;&lt; אורח &gt;&gt; </w:t>
      </w:r>
      <w:r>
        <w:rPr>
          <w:rtl/>
        </w:rPr>
        <w:t>דנה צ'רנובלסקי:</w:t>
      </w:r>
      <w:r w:rsidRPr="007A609E">
        <w:rPr>
          <w:rStyle w:val="TagStyle"/>
          <w:rtl/>
        </w:rPr>
        <w:t xml:space="preserve"> &lt;&lt; אורח &gt;&gt;</w:t>
      </w:r>
      <w:r>
        <w:rPr>
          <w:rtl/>
        </w:rPr>
        <w:t xml:space="preserve"> </w:t>
      </w:r>
      <w:bookmarkEnd w:id="76"/>
    </w:p>
    <w:p w:rsidR="007A609E" w:rsidRDefault="007A609E" w:rsidP="007A609E">
      <w:pPr>
        <w:pStyle w:val="KeepWithNext"/>
        <w:rPr>
          <w:rtl/>
        </w:rPr>
      </w:pPr>
    </w:p>
    <w:p w:rsidR="00FF6974" w:rsidRDefault="007A609E" w:rsidP="007A609E">
      <w:pPr>
        <w:rPr>
          <w:rtl/>
        </w:rPr>
      </w:pPr>
      <w:r>
        <w:rPr>
          <w:rFonts w:hint="cs"/>
          <w:rtl/>
        </w:rPr>
        <w:t xml:space="preserve">אני אבהיר. אמרנו את זה כבר </w:t>
      </w:r>
      <w:bookmarkStart w:id="77" w:name="_ETM_Q1_1615655"/>
      <w:bookmarkEnd w:id="77"/>
      <w:r>
        <w:rPr>
          <w:rFonts w:hint="cs"/>
          <w:rtl/>
        </w:rPr>
        <w:t xml:space="preserve">בדיון הראשון. מרגע שהנתונים האלה נצפו במסגרת אירוע, או במסגרות </w:t>
      </w:r>
      <w:bookmarkStart w:id="78" w:name="_ETM_Q1_1617276"/>
      <w:bookmarkEnd w:id="78"/>
      <w:r>
        <w:rPr>
          <w:rFonts w:hint="cs"/>
          <w:rtl/>
        </w:rPr>
        <w:t xml:space="preserve">האחרות שמפורטות, דינם כדין כל מידע אחר שהתקבל </w:t>
      </w:r>
      <w:bookmarkStart w:id="79" w:name="_ETM_Q1_1624012"/>
      <w:bookmarkEnd w:id="79"/>
      <w:r>
        <w:rPr>
          <w:rFonts w:hint="cs"/>
          <w:rtl/>
        </w:rPr>
        <w:t xml:space="preserve">באירוע, ואין הבדל משמעותי בין </w:t>
      </w:r>
      <w:r w:rsidR="009E513E">
        <w:rPr>
          <w:rFonts w:hint="cs"/>
          <w:rtl/>
        </w:rPr>
        <w:t xml:space="preserve">נתון המיקום </w:t>
      </w:r>
      <w:r>
        <w:rPr>
          <w:rFonts w:hint="cs"/>
          <w:rtl/>
        </w:rPr>
        <w:t>שאדם מסר לי</w:t>
      </w:r>
      <w:bookmarkStart w:id="80" w:name="_ETM_Q1_1624793"/>
      <w:bookmarkEnd w:id="80"/>
      <w:r>
        <w:rPr>
          <w:rFonts w:hint="cs"/>
          <w:rtl/>
        </w:rPr>
        <w:t xml:space="preserve"> בשיחה ומוזן לתוך האירוע לבין הנתון שלא הצלחתי לקבל</w:t>
      </w:r>
      <w:bookmarkStart w:id="81" w:name="_ETM_Q1_1633447"/>
      <w:bookmarkEnd w:id="81"/>
      <w:r>
        <w:rPr>
          <w:rFonts w:hint="cs"/>
          <w:rtl/>
        </w:rPr>
        <w:t xml:space="preserve"> ממנו או לא הייתי בטוחה שאני מקבלת ממנו בצורה נכונה, </w:t>
      </w:r>
      <w:bookmarkStart w:id="82" w:name="_ETM_Q1_1636322"/>
      <w:bookmarkEnd w:id="82"/>
      <w:r>
        <w:rPr>
          <w:rFonts w:hint="cs"/>
          <w:rtl/>
        </w:rPr>
        <w:t xml:space="preserve">ולכן קיבלתי את הנתון שקיבלתי מהחברה במסגרת החוק הזה. בסופו </w:t>
      </w:r>
      <w:bookmarkStart w:id="83" w:name="_ETM_Q1_1643476"/>
      <w:bookmarkEnd w:id="83"/>
      <w:r>
        <w:rPr>
          <w:rFonts w:hint="cs"/>
          <w:rtl/>
        </w:rPr>
        <w:t xml:space="preserve">של דבר, זה נתון המיקום ברגע </w:t>
      </w:r>
      <w:r w:rsidR="009E513E">
        <w:rPr>
          <w:rFonts w:hint="cs"/>
          <w:rtl/>
        </w:rPr>
        <w:t>ההתקשרות</w:t>
      </w:r>
      <w:r>
        <w:rPr>
          <w:rFonts w:hint="cs"/>
          <w:rtl/>
        </w:rPr>
        <w:t xml:space="preserve">, והוא נכנס </w:t>
      </w:r>
      <w:bookmarkStart w:id="84" w:name="_ETM_Q1_1645338"/>
      <w:bookmarkEnd w:id="84"/>
      <w:r>
        <w:rPr>
          <w:rFonts w:hint="cs"/>
          <w:rtl/>
        </w:rPr>
        <w:t>לתוך אותו אירוע.</w:t>
      </w:r>
      <w:r w:rsidR="009E513E">
        <w:rPr>
          <w:rFonts w:hint="cs"/>
          <w:rtl/>
        </w:rPr>
        <w:t xml:space="preserve"> כללי המחיקה </w:t>
      </w:r>
      <w:r w:rsidR="009E513E">
        <w:rPr>
          <w:rtl/>
        </w:rPr>
        <w:t>–</w:t>
      </w:r>
      <w:r w:rsidR="009E513E">
        <w:rPr>
          <w:rFonts w:hint="cs"/>
          <w:rtl/>
        </w:rPr>
        <w:t xml:space="preserve"> זה לא שאין כללי מחיקה</w:t>
      </w:r>
      <w:r>
        <w:rPr>
          <w:rFonts w:hint="cs"/>
          <w:rtl/>
        </w:rPr>
        <w:t xml:space="preserve"> בכלל במשטרת ישראל. יש כללי מחיקה, הם פשוט נגזרים </w:t>
      </w:r>
      <w:bookmarkStart w:id="85" w:name="_ETM_Q1_1654680"/>
      <w:bookmarkEnd w:id="85"/>
      <w:r>
        <w:rPr>
          <w:rFonts w:hint="cs"/>
          <w:rtl/>
        </w:rPr>
        <w:t xml:space="preserve">מסוג האירוע ומהמשך הטיפול בתיק. דברים נמחקים, יש את </w:t>
      </w:r>
      <w:bookmarkStart w:id="86" w:name="_ETM_Q1_1658156"/>
      <w:bookmarkEnd w:id="86"/>
      <w:r>
        <w:rPr>
          <w:rFonts w:hint="cs"/>
          <w:rtl/>
        </w:rPr>
        <w:t>תקנות הארכיונים.</w:t>
      </w:r>
      <w:bookmarkStart w:id="87" w:name="_ETM_Q1_1663124"/>
      <w:bookmarkEnd w:id="87"/>
    </w:p>
    <w:p w:rsidR="007A609E" w:rsidRDefault="007A609E" w:rsidP="007A609E">
      <w:pPr>
        <w:rPr>
          <w:rtl/>
        </w:rPr>
      </w:pPr>
      <w:bookmarkStart w:id="88" w:name="_ETM_Q1_1663203"/>
      <w:bookmarkEnd w:id="88"/>
    </w:p>
    <w:p w:rsidR="007A609E" w:rsidRDefault="007A609E" w:rsidP="007A609E">
      <w:pPr>
        <w:pStyle w:val="af6"/>
        <w:keepNext/>
        <w:rPr>
          <w:rtl/>
        </w:rPr>
      </w:pPr>
      <w:bookmarkStart w:id="89" w:name="_ETM_Q1_1663316"/>
      <w:bookmarkStart w:id="90" w:name="_ETM_Q1_1663406"/>
      <w:bookmarkStart w:id="91" w:name="ET_yor_5094_6"/>
      <w:bookmarkEnd w:id="89"/>
      <w:bookmarkEnd w:id="90"/>
      <w:r w:rsidRPr="007A609E">
        <w:rPr>
          <w:rStyle w:val="TagStyle"/>
          <w:rtl/>
        </w:rPr>
        <w:t xml:space="preserve"> &lt;&lt; יור &gt;&gt; </w:t>
      </w:r>
      <w:r>
        <w:rPr>
          <w:rtl/>
        </w:rPr>
        <w:t>היו"ר ניסן סלומינסקי:</w:t>
      </w:r>
      <w:r w:rsidRPr="007A609E">
        <w:rPr>
          <w:rStyle w:val="TagStyle"/>
          <w:rtl/>
        </w:rPr>
        <w:t xml:space="preserve"> &lt;&lt; יור &gt;&gt;</w:t>
      </w:r>
      <w:r>
        <w:rPr>
          <w:rtl/>
        </w:rPr>
        <w:t xml:space="preserve"> </w:t>
      </w:r>
      <w:bookmarkEnd w:id="91"/>
    </w:p>
    <w:p w:rsidR="007A609E" w:rsidRDefault="007A609E" w:rsidP="007A609E">
      <w:pPr>
        <w:pStyle w:val="KeepWithNext"/>
        <w:rPr>
          <w:rtl/>
        </w:rPr>
      </w:pPr>
    </w:p>
    <w:p w:rsidR="007A609E" w:rsidRDefault="007A609E" w:rsidP="007A609E">
      <w:pPr>
        <w:rPr>
          <w:rtl/>
        </w:rPr>
      </w:pPr>
      <w:bookmarkStart w:id="92" w:name="_ETM_Q1_1664424"/>
      <w:bookmarkEnd w:id="92"/>
      <w:r>
        <w:rPr>
          <w:rFonts w:hint="cs"/>
          <w:rtl/>
        </w:rPr>
        <w:t>מי רואה את - - -</w:t>
      </w:r>
    </w:p>
    <w:p w:rsidR="007A609E" w:rsidRDefault="007A609E" w:rsidP="007A609E">
      <w:pPr>
        <w:rPr>
          <w:rtl/>
        </w:rPr>
      </w:pPr>
    </w:p>
    <w:bookmarkStart w:id="93" w:name="_ETM_Q1_1660806" w:displacedByCustomXml="next"/>
    <w:bookmarkEnd w:id="93" w:displacedByCustomXml="next"/>
    <w:sdt>
      <w:sdtPr>
        <w:rPr>
          <w:rFonts w:hint="cs"/>
          <w:rtl/>
        </w:rPr>
        <w:alias w:val="אורח"/>
        <w:tag w:val="&lt;ID&gt;518314&lt;/ID&gt;&lt;Name&gt;יואל הדר&lt;/Name&gt;&lt;Data&gt;יואל הדר&lt;/Data&gt;&lt;Shortcut&gt;יוהד&lt;/Shortcut&gt;&lt;Title&gt;יועמ&quot;ש בט&quot;פ, המשרד לבטחון פנים&lt;/Title&gt;"/>
        <w:id w:val="-871683028"/>
        <w:placeholder>
          <w:docPart w:val="39C9E0EF4B894435A9193677AE02855E"/>
        </w:placeholder>
        <w15:color w:val="993366"/>
      </w:sdtPr>
      <w:sdtEndPr/>
      <w:sdtContent>
        <w:p w:rsidR="007A609E" w:rsidRDefault="007A609E" w:rsidP="007A609E">
          <w:pPr>
            <w:pStyle w:val="af9"/>
            <w:keepNext/>
            <w:rPr>
              <w:rtl/>
            </w:rPr>
          </w:pPr>
          <w:r w:rsidRPr="00FF6974">
            <w:rPr>
              <w:rStyle w:val="afd"/>
              <w:color w:val="000000"/>
              <w:rtl/>
            </w:rPr>
            <w:t>יואל הדר</w:t>
          </w:r>
          <w:r w:rsidRPr="00FF6974">
            <w:rPr>
              <w:color w:val="000000"/>
              <w:rtl/>
            </w:rPr>
            <w:t>:</w:t>
          </w:r>
        </w:p>
      </w:sdtContent>
    </w:sdt>
    <w:p w:rsidR="007A609E" w:rsidRDefault="007A609E" w:rsidP="007A609E">
      <w:pPr>
        <w:pStyle w:val="KeepWithNext"/>
        <w:rPr>
          <w:rtl/>
        </w:rPr>
      </w:pPr>
    </w:p>
    <w:p w:rsidR="007A609E" w:rsidRDefault="007A609E" w:rsidP="007A609E">
      <w:pPr>
        <w:rPr>
          <w:rtl/>
        </w:rPr>
      </w:pPr>
      <w:r>
        <w:rPr>
          <w:rFonts w:hint="cs"/>
          <w:rtl/>
        </w:rPr>
        <w:t>המשטרה. משטרת ישראל.</w:t>
      </w:r>
    </w:p>
    <w:p w:rsidR="007A609E" w:rsidRDefault="007A609E" w:rsidP="007A609E">
      <w:pPr>
        <w:rPr>
          <w:rtl/>
        </w:rPr>
      </w:pPr>
    </w:p>
    <w:p w:rsidR="007A609E" w:rsidRDefault="007A609E" w:rsidP="007A609E">
      <w:pPr>
        <w:pStyle w:val="af9"/>
        <w:keepNext/>
        <w:rPr>
          <w:rtl/>
        </w:rPr>
      </w:pPr>
      <w:bookmarkStart w:id="94" w:name="ET_guest_דנה_צרנובלסקי_7"/>
      <w:r w:rsidRPr="007A609E">
        <w:rPr>
          <w:rStyle w:val="TagStyle"/>
          <w:rtl/>
        </w:rPr>
        <w:t xml:space="preserve"> &lt;&lt; אורח &gt;&gt; </w:t>
      </w:r>
      <w:r>
        <w:rPr>
          <w:rtl/>
        </w:rPr>
        <w:t>דנה צ'רנובלסקי:</w:t>
      </w:r>
      <w:r w:rsidRPr="007A609E">
        <w:rPr>
          <w:rStyle w:val="TagStyle"/>
          <w:rtl/>
        </w:rPr>
        <w:t xml:space="preserve"> &lt;&lt; אורח &gt;&gt;</w:t>
      </w:r>
      <w:r>
        <w:rPr>
          <w:rtl/>
        </w:rPr>
        <w:t xml:space="preserve"> </w:t>
      </w:r>
      <w:bookmarkEnd w:id="94"/>
    </w:p>
    <w:p w:rsidR="007A609E" w:rsidRDefault="007A609E" w:rsidP="007A609E">
      <w:pPr>
        <w:pStyle w:val="KeepWithNext"/>
        <w:rPr>
          <w:rtl/>
        </w:rPr>
      </w:pPr>
    </w:p>
    <w:p w:rsidR="009E513E" w:rsidRDefault="007A609E" w:rsidP="005B760E">
      <w:pPr>
        <w:rPr>
          <w:rtl/>
        </w:rPr>
      </w:pPr>
      <w:bookmarkStart w:id="95" w:name="_ETM_Q1_1661382"/>
      <w:bookmarkStart w:id="96" w:name="_ETM_Q1_1661439"/>
      <w:bookmarkEnd w:id="95"/>
      <w:bookmarkEnd w:id="96"/>
      <w:r>
        <w:rPr>
          <w:rFonts w:hint="cs"/>
          <w:rtl/>
        </w:rPr>
        <w:t>מי שרואה את</w:t>
      </w:r>
      <w:bookmarkStart w:id="97" w:name="_ETM_Q1_1666638"/>
      <w:bookmarkEnd w:id="97"/>
      <w:r>
        <w:rPr>
          <w:rFonts w:hint="cs"/>
          <w:rtl/>
        </w:rPr>
        <w:t xml:space="preserve"> זה </w:t>
      </w:r>
      <w:r w:rsidR="005B760E">
        <w:rPr>
          <w:rFonts w:hint="eastAsia"/>
          <w:rtl/>
        </w:rPr>
        <w:t xml:space="preserve">– </w:t>
      </w:r>
      <w:r>
        <w:rPr>
          <w:rFonts w:hint="cs"/>
          <w:rtl/>
        </w:rPr>
        <w:t xml:space="preserve">שוב, משטרת ישראל באופן כללי מורשית גישה למאגרי </w:t>
      </w:r>
      <w:bookmarkStart w:id="98" w:name="_ETM_Q1_1670144"/>
      <w:bookmarkEnd w:id="98"/>
      <w:r>
        <w:rPr>
          <w:rFonts w:hint="cs"/>
          <w:rtl/>
        </w:rPr>
        <w:t xml:space="preserve">מידע שונים. מה שאני מנסה להגיד זה שהמידע הזה </w:t>
      </w:r>
      <w:bookmarkStart w:id="99" w:name="_ETM_Q1_1674153"/>
      <w:bookmarkEnd w:id="99"/>
      <w:r>
        <w:rPr>
          <w:rFonts w:hint="cs"/>
          <w:rtl/>
        </w:rPr>
        <w:t>מאותו רגע יכול ללכת לטיפולים שונים. אם זה תיק חקירה, יראה אותו החוקר, ואחר כך התובע, או הפרקליט</w:t>
      </w:r>
      <w:bookmarkStart w:id="100" w:name="_ETM_Q1_1678807"/>
      <w:bookmarkEnd w:id="100"/>
      <w:r>
        <w:rPr>
          <w:rFonts w:hint="cs"/>
          <w:rtl/>
        </w:rPr>
        <w:t xml:space="preserve">. אם זה </w:t>
      </w:r>
      <w:r w:rsidR="00F9490C">
        <w:rPr>
          <w:rFonts w:hint="cs"/>
          <w:rtl/>
        </w:rPr>
        <w:t xml:space="preserve">לא מתפתח לתיק חקירה, זה לא יגיע </w:t>
      </w:r>
      <w:bookmarkStart w:id="101" w:name="_ETM_Q1_1683863"/>
      <w:bookmarkEnd w:id="101"/>
      <w:r w:rsidR="00F9490C">
        <w:rPr>
          <w:rFonts w:hint="cs"/>
          <w:rtl/>
        </w:rPr>
        <w:t>לחקירות, זה יהיה בטיפול של הסיור. אם תהיה תביעה נזיקית, זה יגיע לעורך הדין שמטפל בתביעה הנזיקית. כלומר, מאותו רגע</w:t>
      </w:r>
      <w:bookmarkStart w:id="102" w:name="_ETM_Q1_1688091"/>
      <w:bookmarkEnd w:id="102"/>
      <w:r w:rsidR="00F9490C">
        <w:rPr>
          <w:rFonts w:hint="cs"/>
          <w:rtl/>
        </w:rPr>
        <w:t xml:space="preserve"> זה חלק מכל המידע שקיים באירוע והטיפול בו הוא אותו טיפול שמקבל כל שאר המידע. זה לא שזה פרוץ. </w:t>
      </w:r>
      <w:bookmarkStart w:id="103" w:name="_ETM_Q1_1696716"/>
      <w:bookmarkEnd w:id="103"/>
      <w:r w:rsidR="00F9490C">
        <w:rPr>
          <w:rFonts w:hint="cs"/>
          <w:rtl/>
        </w:rPr>
        <w:t>ה</w:t>
      </w:r>
      <w:r w:rsidR="00FF6974">
        <w:rPr>
          <w:rFonts w:hint="cs"/>
          <w:rtl/>
        </w:rPr>
        <w:t>מידע במשטרת ישראל רחוק מלהיות פרוץ</w:t>
      </w:r>
      <w:r w:rsidR="00F9490C">
        <w:rPr>
          <w:rFonts w:hint="cs"/>
          <w:rtl/>
        </w:rPr>
        <w:t xml:space="preserve"> ופתוח לכל מי שרוצה לעיין בו. יש לנו כללים</w:t>
      </w:r>
      <w:bookmarkStart w:id="104" w:name="_ETM_Q1_1705655"/>
      <w:bookmarkEnd w:id="104"/>
      <w:r w:rsidR="00F9490C">
        <w:rPr>
          <w:rFonts w:hint="cs"/>
          <w:rtl/>
        </w:rPr>
        <w:t xml:space="preserve"> ברורים מאוד גם של מורשויות גישה, גם</w:t>
      </w:r>
      <w:r w:rsidR="00FF6974">
        <w:rPr>
          <w:rFonts w:hint="cs"/>
          <w:rtl/>
        </w:rPr>
        <w:t xml:space="preserve"> מתי מותר להשתמש במידע, מתי אסור להשתמש במידע</w:t>
      </w:r>
      <w:r w:rsidR="00F9490C">
        <w:rPr>
          <w:rFonts w:hint="cs"/>
          <w:rtl/>
        </w:rPr>
        <w:t xml:space="preserve">. זה </w:t>
      </w:r>
      <w:bookmarkStart w:id="105" w:name="_ETM_Q1_1711425"/>
      <w:bookmarkEnd w:id="105"/>
      <w:r w:rsidR="00F9490C">
        <w:rPr>
          <w:rFonts w:hint="cs"/>
          <w:rtl/>
        </w:rPr>
        <w:t>פשוט נגזר מהטיפול שייעשה אחר כך.</w:t>
      </w:r>
      <w:r w:rsidR="00FF6974">
        <w:rPr>
          <w:rFonts w:hint="cs"/>
          <w:rtl/>
        </w:rPr>
        <w:t xml:space="preserve"> זה הכרח המציאות</w:t>
      </w:r>
      <w:r w:rsidR="00F9490C">
        <w:rPr>
          <w:rFonts w:hint="cs"/>
          <w:rtl/>
        </w:rPr>
        <w:t xml:space="preserve">, כי מרגע שהוא </w:t>
      </w:r>
      <w:bookmarkStart w:id="106" w:name="_ETM_Q1_1715517"/>
      <w:bookmarkEnd w:id="106"/>
      <w:r w:rsidR="00F9490C">
        <w:rPr>
          <w:rFonts w:hint="cs"/>
          <w:rtl/>
        </w:rPr>
        <w:t>חלק מהמידע של האירוע,</w:t>
      </w:r>
      <w:r w:rsidR="00FF6974">
        <w:rPr>
          <w:rFonts w:hint="cs"/>
          <w:rtl/>
        </w:rPr>
        <w:t xml:space="preserve"> אני חייבת אותו כדי לדעת אחר כך איך טיפלתי באירוע</w:t>
      </w:r>
      <w:r w:rsidR="00F9490C">
        <w:rPr>
          <w:rFonts w:hint="cs"/>
          <w:rtl/>
        </w:rPr>
        <w:t xml:space="preserve"> ואיך אני יכולה להגיב</w:t>
      </w:r>
      <w:r w:rsidR="00FF6974">
        <w:rPr>
          <w:rFonts w:hint="cs"/>
          <w:rtl/>
        </w:rPr>
        <w:t xml:space="preserve"> </w:t>
      </w:r>
      <w:r w:rsidR="00F9490C">
        <w:rPr>
          <w:rFonts w:hint="eastAsia"/>
          <w:rtl/>
        </w:rPr>
        <w:t xml:space="preserve">– </w:t>
      </w:r>
      <w:r w:rsidR="00FF6974">
        <w:rPr>
          <w:rFonts w:hint="cs"/>
          <w:rtl/>
        </w:rPr>
        <w:t xml:space="preserve">או במסגרת הליך פלילי </w:t>
      </w:r>
      <w:r w:rsidR="00F9490C">
        <w:rPr>
          <w:rFonts w:hint="cs"/>
          <w:rtl/>
        </w:rPr>
        <w:t xml:space="preserve">או </w:t>
      </w:r>
      <w:bookmarkStart w:id="107" w:name="_ETM_Q1_1728662"/>
      <w:bookmarkEnd w:id="107"/>
      <w:r w:rsidR="00F9490C">
        <w:rPr>
          <w:rFonts w:hint="cs"/>
          <w:rtl/>
        </w:rPr>
        <w:t xml:space="preserve">במסגרת הליך נזיקי, או במסגרת איזשהו תחקיר. </w:t>
      </w:r>
      <w:r w:rsidR="00FF6974">
        <w:rPr>
          <w:rFonts w:hint="cs"/>
          <w:rtl/>
        </w:rPr>
        <w:t>אני לא יכולה לקבוע לגבי זה כללים אחרים</w:t>
      </w:r>
      <w:r w:rsidR="00F9490C">
        <w:rPr>
          <w:rFonts w:hint="cs"/>
          <w:rtl/>
        </w:rPr>
        <w:t xml:space="preserve"> משאר </w:t>
      </w:r>
      <w:bookmarkStart w:id="108" w:name="_ETM_Q1_1735229"/>
      <w:bookmarkEnd w:id="108"/>
      <w:r w:rsidR="00F9490C">
        <w:rPr>
          <w:rFonts w:hint="cs"/>
          <w:rtl/>
        </w:rPr>
        <w:t xml:space="preserve">המידע שקיים באירוע. </w:t>
      </w:r>
    </w:p>
    <w:p w:rsidR="00FF6974" w:rsidRDefault="00FF6974" w:rsidP="009E513E">
      <w:pPr>
        <w:rPr>
          <w:rtl/>
        </w:rPr>
      </w:pPr>
    </w:p>
    <w:sdt>
      <w:sdtPr>
        <w:rPr>
          <w:rFonts w:hint="cs"/>
          <w:rtl/>
        </w:rPr>
        <w:alias w:val="יור"/>
        <w:tag w:val="&lt;ID&gt;5094&lt;/ID&gt;&lt;Name&gt;ניסן סלומינסקי - יו&quot;רַ&lt;/Name&gt;&lt;Data&gt;ניסן סלומינסקי&lt;/Data&gt;&lt;Shortcut&gt;ניסל&lt;/Shortcut&gt;"/>
        <w:id w:val="1764337520"/>
        <w:placeholder>
          <w:docPart w:val="DefaultPlaceholder_-1854013440"/>
        </w:placeholder>
        <w15:color w:val="993366"/>
      </w:sdtPr>
      <w:sdtEndPr/>
      <w:sdtContent>
        <w:p w:rsidR="00FF6974" w:rsidRDefault="00FF6974" w:rsidP="00FF6974">
          <w:pPr>
            <w:pStyle w:val="af6"/>
            <w:keepNext/>
            <w:rPr>
              <w:rtl/>
            </w:rPr>
          </w:pPr>
          <w:r w:rsidRPr="00FF6974">
            <w:rPr>
              <w:rStyle w:val="afd"/>
              <w:color w:val="000000"/>
              <w:rtl/>
            </w:rPr>
            <w:t>היו"ר ניסן סלומינסקי</w:t>
          </w:r>
          <w:r w:rsidRPr="00FF6974">
            <w:rPr>
              <w:color w:val="000000"/>
              <w:rtl/>
            </w:rPr>
            <w:t>:</w:t>
          </w:r>
        </w:p>
      </w:sdtContent>
    </w:sdt>
    <w:p w:rsidR="00FF6974" w:rsidRDefault="00FF6974" w:rsidP="00FF6974">
      <w:pPr>
        <w:pStyle w:val="KeepWithNext"/>
        <w:rPr>
          <w:rtl/>
        </w:rPr>
      </w:pPr>
    </w:p>
    <w:p w:rsidR="00FF6974" w:rsidRDefault="00FF6974" w:rsidP="00F9490C">
      <w:pPr>
        <w:rPr>
          <w:rtl/>
        </w:rPr>
      </w:pPr>
      <w:r>
        <w:rPr>
          <w:rFonts w:hint="cs"/>
          <w:rtl/>
        </w:rPr>
        <w:t xml:space="preserve">יש הבדל </w:t>
      </w:r>
      <w:r w:rsidR="00F9490C">
        <w:rPr>
          <w:rFonts w:hint="cs"/>
          <w:rtl/>
        </w:rPr>
        <w:t>דק ש</w:t>
      </w:r>
      <w:r>
        <w:rPr>
          <w:rFonts w:hint="cs"/>
          <w:rtl/>
        </w:rPr>
        <w:t>זה פרט שמתקבל שלא על דעתו של מוסר האינפורמציה</w:t>
      </w:r>
      <w:r w:rsidR="00F9490C">
        <w:rPr>
          <w:rFonts w:hint="cs"/>
          <w:rtl/>
        </w:rPr>
        <w:t>.</w:t>
      </w:r>
      <w:r>
        <w:rPr>
          <w:rFonts w:hint="cs"/>
          <w:rtl/>
        </w:rPr>
        <w:t xml:space="preserve"> כשהוא מצלצל ו</w:t>
      </w:r>
      <w:r w:rsidR="00F9490C">
        <w:rPr>
          <w:rFonts w:hint="cs"/>
          <w:rtl/>
        </w:rPr>
        <w:t xml:space="preserve">הוא </w:t>
      </w:r>
      <w:r>
        <w:rPr>
          <w:rFonts w:hint="cs"/>
          <w:rtl/>
        </w:rPr>
        <w:t>אומר מה הוא רואה</w:t>
      </w:r>
      <w:r w:rsidR="00F9490C">
        <w:rPr>
          <w:rFonts w:hint="cs"/>
          <w:rtl/>
        </w:rPr>
        <w:t>,</w:t>
      </w:r>
      <w:r>
        <w:rPr>
          <w:rFonts w:hint="cs"/>
          <w:rtl/>
        </w:rPr>
        <w:t xml:space="preserve"> הוא עושה את זה בידיעה ברורה</w:t>
      </w:r>
      <w:r w:rsidR="00F9490C">
        <w:rPr>
          <w:rFonts w:hint="cs"/>
          <w:rtl/>
        </w:rPr>
        <w:t xml:space="preserve">, </w:t>
      </w:r>
      <w:bookmarkStart w:id="109" w:name="_ETM_Q1_1756932"/>
      <w:bookmarkEnd w:id="109"/>
      <w:r w:rsidR="00F9490C">
        <w:rPr>
          <w:rFonts w:hint="cs"/>
          <w:rtl/>
        </w:rPr>
        <w:t xml:space="preserve">וזה בסדר מבחינתו, כי בשביל זה הוא מצלצל, </w:t>
      </w:r>
      <w:bookmarkStart w:id="110" w:name="_ETM_Q1_1758245"/>
      <w:bookmarkEnd w:id="110"/>
      <w:r w:rsidR="00F9490C">
        <w:rPr>
          <w:rFonts w:hint="cs"/>
          <w:rtl/>
        </w:rPr>
        <w:t>כדי לספר. הנושא של המיקום שלו</w:t>
      </w:r>
      <w:r>
        <w:rPr>
          <w:rFonts w:hint="cs"/>
          <w:rtl/>
        </w:rPr>
        <w:t xml:space="preserve"> </w:t>
      </w:r>
      <w:r w:rsidR="00F9490C">
        <w:rPr>
          <w:rFonts w:hint="eastAsia"/>
          <w:rtl/>
        </w:rPr>
        <w:t xml:space="preserve">– </w:t>
      </w:r>
      <w:r>
        <w:rPr>
          <w:rFonts w:hint="cs"/>
          <w:rtl/>
        </w:rPr>
        <w:t xml:space="preserve">אם הוא אומר אני נמצא ברחוב דיזינגוף </w:t>
      </w:r>
      <w:r w:rsidR="00F9490C">
        <w:rPr>
          <w:rFonts w:hint="cs"/>
          <w:rtl/>
        </w:rPr>
        <w:t xml:space="preserve">ורואה, </w:t>
      </w:r>
      <w:r>
        <w:rPr>
          <w:rFonts w:hint="cs"/>
          <w:rtl/>
        </w:rPr>
        <w:t>אין בעיה</w:t>
      </w:r>
      <w:r w:rsidR="00F9490C">
        <w:rPr>
          <w:rFonts w:hint="cs"/>
          <w:rtl/>
        </w:rPr>
        <w:t>, הוא מסר את זה, זה בסדר. אבל</w:t>
      </w:r>
      <w:r>
        <w:rPr>
          <w:rFonts w:hint="cs"/>
          <w:rtl/>
        </w:rPr>
        <w:t xml:space="preserve"> אנחנו </w:t>
      </w:r>
      <w:r w:rsidR="00F9490C">
        <w:rPr>
          <w:rFonts w:hint="cs"/>
          <w:rtl/>
        </w:rPr>
        <w:t xml:space="preserve">מדברים הרי על מישהו </w:t>
      </w:r>
      <w:bookmarkStart w:id="111" w:name="_ETM_Q1_1773877"/>
      <w:bookmarkEnd w:id="111"/>
      <w:r w:rsidR="00F9490C">
        <w:rPr>
          <w:rFonts w:hint="cs"/>
          <w:rtl/>
        </w:rPr>
        <w:t xml:space="preserve">שלא אומר איפה הוא נמצא. דרך חברות הסלולר או </w:t>
      </w:r>
      <w:bookmarkStart w:id="112" w:name="_ETM_Q1_1774461"/>
      <w:bookmarkEnd w:id="112"/>
      <w:r w:rsidR="00F9490C">
        <w:rPr>
          <w:rFonts w:hint="cs"/>
          <w:rtl/>
        </w:rPr>
        <w:t xml:space="preserve">חברות אחרות אנחנו </w:t>
      </w:r>
      <w:r>
        <w:rPr>
          <w:rFonts w:hint="cs"/>
          <w:rtl/>
        </w:rPr>
        <w:t>מוצאים את המיקום</w:t>
      </w:r>
      <w:r w:rsidR="00F9490C">
        <w:rPr>
          <w:rFonts w:hint="cs"/>
          <w:rtl/>
        </w:rPr>
        <w:t>. זאת אומרת,</w:t>
      </w:r>
      <w:r>
        <w:rPr>
          <w:rFonts w:hint="cs"/>
          <w:rtl/>
        </w:rPr>
        <w:t xml:space="preserve"> הוא</w:t>
      </w:r>
      <w:r w:rsidR="00F9490C">
        <w:rPr>
          <w:rFonts w:hint="cs"/>
          <w:rtl/>
        </w:rPr>
        <w:t xml:space="preserve"> לא יודע שהמיקום שלו משחק פקטור, ויכול להיות שאם </w:t>
      </w:r>
      <w:bookmarkStart w:id="113" w:name="_ETM_Q1_1782613"/>
      <w:bookmarkEnd w:id="113"/>
      <w:r w:rsidR="00F9490C">
        <w:rPr>
          <w:rFonts w:hint="cs"/>
          <w:rtl/>
        </w:rPr>
        <w:t xml:space="preserve">הוא היה יודע, הוא לא היה מצלצל בכלל. </w:t>
      </w:r>
    </w:p>
    <w:p w:rsidR="00560C77" w:rsidRDefault="00560C77" w:rsidP="00F9490C">
      <w:pPr>
        <w:rPr>
          <w:rtl/>
        </w:rPr>
      </w:pPr>
      <w:bookmarkStart w:id="114" w:name="_ETM_Q1_1781922"/>
      <w:bookmarkEnd w:id="114"/>
    </w:p>
    <w:p w:rsidR="00560C77" w:rsidRDefault="00560C77" w:rsidP="00560C77">
      <w:pPr>
        <w:pStyle w:val="af9"/>
        <w:keepNext/>
        <w:rPr>
          <w:rtl/>
        </w:rPr>
      </w:pPr>
      <w:bookmarkStart w:id="115" w:name="ET_guest_799893_8"/>
      <w:r w:rsidRPr="00560C77">
        <w:rPr>
          <w:rStyle w:val="TagStyle"/>
          <w:rtl/>
        </w:rPr>
        <w:t xml:space="preserve"> &lt;&lt; אורח &gt;&gt; </w:t>
      </w:r>
      <w:r>
        <w:rPr>
          <w:rtl/>
        </w:rPr>
        <w:t>רועי הראל:</w:t>
      </w:r>
      <w:r w:rsidRPr="00560C77">
        <w:rPr>
          <w:rStyle w:val="TagStyle"/>
          <w:rtl/>
        </w:rPr>
        <w:t xml:space="preserve"> &lt;&lt; אורח &gt;&gt;</w:t>
      </w:r>
      <w:r>
        <w:rPr>
          <w:rtl/>
        </w:rPr>
        <w:t xml:space="preserve"> </w:t>
      </w:r>
      <w:bookmarkEnd w:id="115"/>
    </w:p>
    <w:p w:rsidR="00560C77" w:rsidRDefault="00560C77" w:rsidP="00560C77">
      <w:pPr>
        <w:pStyle w:val="KeepWithNext"/>
        <w:rPr>
          <w:rtl/>
        </w:rPr>
      </w:pPr>
    </w:p>
    <w:p w:rsidR="00FF6974" w:rsidRDefault="00560C77" w:rsidP="00560C77">
      <w:pPr>
        <w:rPr>
          <w:rtl/>
        </w:rPr>
      </w:pPr>
      <w:bookmarkStart w:id="116" w:name="_ETM_Q1_1782486"/>
      <w:bookmarkStart w:id="117" w:name="_ETM_Q1_1782615"/>
      <w:bookmarkEnd w:id="116"/>
      <w:bookmarkEnd w:id="117"/>
      <w:r w:rsidRPr="005B760E">
        <w:rPr>
          <w:rFonts w:hint="cs"/>
          <w:rtl/>
        </w:rPr>
        <w:t xml:space="preserve">אבל אם נתון </w:t>
      </w:r>
      <w:bookmarkStart w:id="118" w:name="_ETM_Q1_1785185"/>
      <w:bookmarkEnd w:id="118"/>
      <w:r w:rsidRPr="005B760E">
        <w:rPr>
          <w:rFonts w:hint="cs"/>
          <w:rtl/>
        </w:rPr>
        <w:t>המיקום</w:t>
      </w:r>
      <w:r w:rsidR="005B760E" w:rsidRPr="005B760E">
        <w:rPr>
          <w:rFonts w:hint="cs"/>
          <w:rtl/>
        </w:rPr>
        <w:t xml:space="preserve"> שלו</w:t>
      </w:r>
      <w:r w:rsidRPr="005B760E">
        <w:rPr>
          <w:rFonts w:hint="cs"/>
          <w:rtl/>
        </w:rPr>
        <w:t xml:space="preserve"> לא חיוני, אני צריך אותו.</w:t>
      </w:r>
    </w:p>
    <w:p w:rsidR="00FF6974" w:rsidRDefault="00FF6974" w:rsidP="00FF6974">
      <w:pPr>
        <w:rPr>
          <w:rtl/>
        </w:rPr>
      </w:pPr>
    </w:p>
    <w:p w:rsidR="00560C77" w:rsidRDefault="00560C77" w:rsidP="00560C77">
      <w:pPr>
        <w:pStyle w:val="af9"/>
        <w:keepNext/>
        <w:rPr>
          <w:rtl/>
        </w:rPr>
      </w:pPr>
      <w:bookmarkStart w:id="119" w:name="_ETM_Q1_1787608"/>
      <w:bookmarkStart w:id="120" w:name="_ETM_Q1_1787662"/>
      <w:bookmarkStart w:id="121" w:name="ET_guest_דנה_צרנובלסקי_9"/>
      <w:bookmarkEnd w:id="119"/>
      <w:bookmarkEnd w:id="120"/>
      <w:r w:rsidRPr="00560C77">
        <w:rPr>
          <w:rStyle w:val="TagStyle"/>
          <w:rtl/>
        </w:rPr>
        <w:t xml:space="preserve"> &lt;&lt; אורח &gt;&gt; </w:t>
      </w:r>
      <w:r>
        <w:rPr>
          <w:rtl/>
        </w:rPr>
        <w:t>דנה צ'רנובלסקי:</w:t>
      </w:r>
      <w:r w:rsidRPr="00560C77">
        <w:rPr>
          <w:rStyle w:val="TagStyle"/>
          <w:rtl/>
        </w:rPr>
        <w:t xml:space="preserve"> &lt;&lt; אורח &gt;&gt;</w:t>
      </w:r>
      <w:r>
        <w:rPr>
          <w:rtl/>
        </w:rPr>
        <w:t xml:space="preserve"> </w:t>
      </w:r>
      <w:bookmarkEnd w:id="121"/>
    </w:p>
    <w:p w:rsidR="00560C77" w:rsidRDefault="00560C77" w:rsidP="00560C77">
      <w:pPr>
        <w:pStyle w:val="KeepWithNext"/>
        <w:rPr>
          <w:rtl/>
        </w:rPr>
      </w:pPr>
    </w:p>
    <w:p w:rsidR="00FF6974" w:rsidRDefault="00560C77" w:rsidP="00560C77">
      <w:pPr>
        <w:rPr>
          <w:rtl/>
        </w:rPr>
      </w:pPr>
      <w:r>
        <w:rPr>
          <w:rFonts w:hint="cs"/>
          <w:rtl/>
        </w:rPr>
        <w:t xml:space="preserve">שוב, </w:t>
      </w:r>
      <w:bookmarkStart w:id="122" w:name="_ETM_Q1_1789233"/>
      <w:bookmarkEnd w:id="122"/>
      <w:r>
        <w:rPr>
          <w:rFonts w:hint="cs"/>
          <w:rtl/>
        </w:rPr>
        <w:t xml:space="preserve">זה חוזר לדיון הראשון. </w:t>
      </w:r>
      <w:r w:rsidR="00FF6974">
        <w:rPr>
          <w:rFonts w:hint="cs"/>
          <w:rtl/>
        </w:rPr>
        <w:t xml:space="preserve">כשבן אדם פונה למוקד 100 </w:t>
      </w:r>
      <w:r>
        <w:rPr>
          <w:rFonts w:hint="cs"/>
          <w:rtl/>
        </w:rPr>
        <w:t xml:space="preserve">לאירוע שדורש טיפול, הוא פונה אלי </w:t>
      </w:r>
      <w:bookmarkStart w:id="123" w:name="_ETM_Q1_1798514"/>
      <w:bookmarkEnd w:id="123"/>
      <w:r>
        <w:rPr>
          <w:rFonts w:hint="cs"/>
          <w:rtl/>
        </w:rPr>
        <w:t xml:space="preserve">כדי להגיד </w:t>
      </w:r>
      <w:r w:rsidR="005B760E">
        <w:rPr>
          <w:rFonts w:hint="cs"/>
          <w:rtl/>
        </w:rPr>
        <w:t>ש</w:t>
      </w:r>
      <w:r>
        <w:rPr>
          <w:rFonts w:hint="cs"/>
          <w:rtl/>
        </w:rPr>
        <w:t xml:space="preserve">במקום הזה והזה </w:t>
      </w:r>
      <w:r w:rsidR="00FF6974">
        <w:rPr>
          <w:rFonts w:hint="cs"/>
          <w:rtl/>
        </w:rPr>
        <w:t xml:space="preserve">קורה אירוע </w:t>
      </w:r>
      <w:r>
        <w:rPr>
          <w:rFonts w:hint="cs"/>
          <w:rtl/>
        </w:rPr>
        <w:t xml:space="preserve">כזה וכזה וצריך את טיפול המשטרה. המיקום הוא אינהרנטי והשאלה הבסיסית בדיון הזה </w:t>
      </w:r>
      <w:r w:rsidR="009C4831">
        <w:rPr>
          <w:rFonts w:hint="cs"/>
          <w:rtl/>
        </w:rPr>
        <w:t>- - -</w:t>
      </w:r>
    </w:p>
    <w:p w:rsidR="00FF6974" w:rsidRDefault="00FF6974" w:rsidP="00FF6974">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896559316"/>
        <w:placeholder>
          <w:docPart w:val="DefaultPlaceholder_-1854013440"/>
        </w:placeholder>
        <w15:color w:val="993366"/>
      </w:sdtPr>
      <w:sdtEndPr/>
      <w:sdtContent>
        <w:p w:rsidR="00FF6974" w:rsidRDefault="00FF6974" w:rsidP="00FF6974">
          <w:pPr>
            <w:pStyle w:val="a4"/>
            <w:keepNext/>
            <w:rPr>
              <w:rtl/>
            </w:rPr>
          </w:pPr>
          <w:r w:rsidRPr="00FF6974">
            <w:rPr>
              <w:rStyle w:val="afd"/>
              <w:color w:val="000000"/>
              <w:rtl/>
            </w:rPr>
            <w:t>מיכאל מלכיאלי (ש"ס)</w:t>
          </w:r>
          <w:r w:rsidRPr="00FF6974">
            <w:rPr>
              <w:color w:val="000000"/>
              <w:rtl/>
            </w:rPr>
            <w:t>:</w:t>
          </w:r>
        </w:p>
      </w:sdtContent>
    </w:sdt>
    <w:p w:rsidR="00FF6974" w:rsidRDefault="00FF6974" w:rsidP="00FF6974">
      <w:pPr>
        <w:pStyle w:val="KeepWithNext"/>
        <w:rPr>
          <w:rtl/>
        </w:rPr>
      </w:pPr>
    </w:p>
    <w:p w:rsidR="00FF6974" w:rsidRDefault="00FF6974" w:rsidP="00FF6974">
      <w:pPr>
        <w:rPr>
          <w:rtl/>
        </w:rPr>
      </w:pPr>
      <w:r>
        <w:rPr>
          <w:rFonts w:hint="cs"/>
          <w:rtl/>
        </w:rPr>
        <w:t>זה גם רצון המתקשר</w:t>
      </w:r>
      <w:r w:rsidR="009C4831">
        <w:rPr>
          <w:rFonts w:hint="cs"/>
          <w:rtl/>
        </w:rPr>
        <w:t xml:space="preserve">. למתקשר </w:t>
      </w:r>
      <w:bookmarkStart w:id="124" w:name="_ETM_Q1_1805318"/>
      <w:bookmarkEnd w:id="124"/>
      <w:r w:rsidR="009C4831">
        <w:rPr>
          <w:rFonts w:hint="cs"/>
          <w:rtl/>
        </w:rPr>
        <w:t>חשוב שידעו את המיקום שלו.</w:t>
      </w:r>
    </w:p>
    <w:p w:rsidR="009C4831" w:rsidRDefault="009C4831" w:rsidP="00FF6974">
      <w:pPr>
        <w:rPr>
          <w:rtl/>
        </w:rPr>
      </w:pPr>
    </w:p>
    <w:p w:rsidR="009C4831" w:rsidRDefault="009C4831" w:rsidP="009C4831">
      <w:pPr>
        <w:pStyle w:val="af9"/>
        <w:keepNext/>
        <w:rPr>
          <w:rtl/>
        </w:rPr>
      </w:pPr>
      <w:bookmarkStart w:id="125" w:name="ET_guest_דנה_צרנובלסקי_10"/>
      <w:r w:rsidRPr="009C4831">
        <w:rPr>
          <w:rStyle w:val="TagStyle"/>
          <w:rtl/>
        </w:rPr>
        <w:t xml:space="preserve"> &lt;&lt; אורח &gt;&gt; </w:t>
      </w:r>
      <w:r>
        <w:rPr>
          <w:rtl/>
        </w:rPr>
        <w:t>דנה צ'רנובלסקי:</w:t>
      </w:r>
      <w:r w:rsidRPr="009C4831">
        <w:rPr>
          <w:rStyle w:val="TagStyle"/>
          <w:rtl/>
        </w:rPr>
        <w:t xml:space="preserve"> &lt;&lt; אורח &gt;&gt;</w:t>
      </w:r>
      <w:r>
        <w:rPr>
          <w:rtl/>
        </w:rPr>
        <w:t xml:space="preserve"> </w:t>
      </w:r>
      <w:bookmarkEnd w:id="125"/>
    </w:p>
    <w:p w:rsidR="009C4831" w:rsidRDefault="009C4831" w:rsidP="009C4831">
      <w:pPr>
        <w:pStyle w:val="KeepWithNext"/>
        <w:rPr>
          <w:rtl/>
        </w:rPr>
      </w:pPr>
    </w:p>
    <w:p w:rsidR="00FF6974" w:rsidRDefault="009C4831" w:rsidP="009C4831">
      <w:pPr>
        <w:rPr>
          <w:rtl/>
        </w:rPr>
      </w:pPr>
      <w:r>
        <w:rPr>
          <w:rFonts w:hint="cs"/>
          <w:rtl/>
        </w:rPr>
        <w:t xml:space="preserve">נכון. השאלה הבסיסית של המוקדן בשיחה </w:t>
      </w:r>
      <w:bookmarkStart w:id="126" w:name="_ETM_Q1_1811677"/>
      <w:bookmarkEnd w:id="126"/>
      <w:r>
        <w:rPr>
          <w:rFonts w:hint="cs"/>
          <w:rtl/>
        </w:rPr>
        <w:t xml:space="preserve">כזאת היא איפה אתה נמצא? שוב, הפנייה שלי למידע הזה </w:t>
      </w:r>
      <w:bookmarkStart w:id="127" w:name="_ETM_Q1_1817564"/>
      <w:bookmarkEnd w:id="127"/>
      <w:r>
        <w:rPr>
          <w:rFonts w:hint="cs"/>
          <w:rtl/>
        </w:rPr>
        <w:t>היא בהתאם לכללים של החוק. היא רק כשאני</w:t>
      </w:r>
      <w:r w:rsidR="00FF6974">
        <w:rPr>
          <w:rFonts w:hint="cs"/>
          <w:rtl/>
        </w:rPr>
        <w:t xml:space="preserve"> צריכה לדעת </w:t>
      </w:r>
      <w:r>
        <w:rPr>
          <w:rFonts w:hint="cs"/>
          <w:rtl/>
        </w:rPr>
        <w:t xml:space="preserve">את המיקום. </w:t>
      </w:r>
      <w:bookmarkStart w:id="128" w:name="_ETM_Q1_1821365"/>
      <w:bookmarkEnd w:id="128"/>
      <w:r>
        <w:rPr>
          <w:rFonts w:hint="cs"/>
          <w:rtl/>
        </w:rPr>
        <w:t>ולכן הוא אמור להבין שאם הוא פונה אלי - - -</w:t>
      </w:r>
    </w:p>
    <w:p w:rsidR="00FF6974" w:rsidRDefault="00FF6974" w:rsidP="00FF6974">
      <w:pPr>
        <w:rPr>
          <w:rtl/>
        </w:rPr>
      </w:pPr>
    </w:p>
    <w:sdt>
      <w:sdtPr>
        <w:rPr>
          <w:rFonts w:hint="cs"/>
          <w:rtl/>
        </w:rPr>
        <w:alias w:val="יור"/>
        <w:tag w:val="&lt;ID&gt;5094&lt;/ID&gt;&lt;Name&gt;ניסן סלומינסקי - יו&quot;רַ&lt;/Name&gt;&lt;Data&gt;ניסן סלומינסקי&lt;/Data&gt;&lt;Shortcut&gt;ניסל&lt;/Shortcut&gt;"/>
        <w:id w:val="-1114211474"/>
        <w:placeholder>
          <w:docPart w:val="DefaultPlaceholder_-1854013440"/>
        </w:placeholder>
        <w15:color w:val="993366"/>
      </w:sdtPr>
      <w:sdtEndPr/>
      <w:sdtContent>
        <w:p w:rsidR="00FF6974" w:rsidRDefault="00FF6974" w:rsidP="00FF6974">
          <w:pPr>
            <w:pStyle w:val="af6"/>
            <w:keepNext/>
            <w:rPr>
              <w:rtl/>
            </w:rPr>
          </w:pPr>
          <w:r w:rsidRPr="00FF6974">
            <w:rPr>
              <w:rStyle w:val="afd"/>
              <w:color w:val="000000"/>
              <w:rtl/>
            </w:rPr>
            <w:t>היו"ר ניסן סלומינסקי</w:t>
          </w:r>
          <w:r w:rsidRPr="00FF6974">
            <w:rPr>
              <w:color w:val="000000"/>
              <w:rtl/>
            </w:rPr>
            <w:t>:</w:t>
          </w:r>
        </w:p>
      </w:sdtContent>
    </w:sdt>
    <w:p w:rsidR="00FF6974" w:rsidRDefault="00FF6974" w:rsidP="00FF6974">
      <w:pPr>
        <w:pStyle w:val="KeepWithNext"/>
        <w:rPr>
          <w:rtl/>
        </w:rPr>
      </w:pPr>
    </w:p>
    <w:p w:rsidR="00FF6974" w:rsidRDefault="009C4831" w:rsidP="00FF6974">
      <w:pPr>
        <w:rPr>
          <w:rtl/>
        </w:rPr>
      </w:pPr>
      <w:r>
        <w:rPr>
          <w:rFonts w:hint="cs"/>
          <w:rtl/>
        </w:rPr>
        <w:t xml:space="preserve">טוב, בואו </w:t>
      </w:r>
      <w:r w:rsidR="00FF6974">
        <w:rPr>
          <w:rFonts w:hint="cs"/>
          <w:rtl/>
        </w:rPr>
        <w:t>נמשיך</w:t>
      </w:r>
      <w:r>
        <w:rPr>
          <w:rFonts w:hint="cs"/>
          <w:rtl/>
        </w:rPr>
        <w:t xml:space="preserve"> ונראה איך זה הלאה. אני רק </w:t>
      </w:r>
      <w:bookmarkStart w:id="129" w:name="_ETM_Q1_1824938"/>
      <w:bookmarkEnd w:id="129"/>
      <w:r>
        <w:rPr>
          <w:rFonts w:hint="cs"/>
          <w:rtl/>
        </w:rPr>
        <w:t xml:space="preserve">אומר </w:t>
      </w:r>
      <w:r w:rsidR="0077083B">
        <w:rPr>
          <w:rFonts w:hint="cs"/>
          <w:rtl/>
        </w:rPr>
        <w:t>שזה עדיין עוד - - -</w:t>
      </w:r>
    </w:p>
    <w:p w:rsidR="00FF6974" w:rsidRDefault="00FF6974" w:rsidP="00FF6974">
      <w:pPr>
        <w:rPr>
          <w:rtl/>
        </w:rPr>
      </w:pPr>
    </w:p>
    <w:p w:rsidR="00FF6974" w:rsidRPr="006C1F87" w:rsidRDefault="00FF6974" w:rsidP="006C1F87">
      <w:pPr>
        <w:ind w:firstLine="0"/>
        <w:rPr>
          <w:u w:val="single"/>
          <w:rtl/>
        </w:rPr>
      </w:pPr>
      <w:r w:rsidRPr="006C1F87">
        <w:rPr>
          <w:rFonts w:hint="cs"/>
          <w:u w:val="single"/>
          <w:rtl/>
        </w:rPr>
        <w:t>נעמה מנחמי:</w:t>
      </w:r>
    </w:p>
    <w:p w:rsidR="00FF6974" w:rsidRDefault="00FF6974" w:rsidP="00887CC8">
      <w:pPr>
        <w:rPr>
          <w:rtl/>
        </w:rPr>
      </w:pPr>
    </w:p>
    <w:p w:rsidR="00FF6974" w:rsidRDefault="004509EC" w:rsidP="004509EC">
      <w:pPr>
        <w:rPr>
          <w:rtl/>
        </w:rPr>
      </w:pPr>
      <w:r>
        <w:rPr>
          <w:rFonts w:hint="cs"/>
          <w:rtl/>
        </w:rPr>
        <w:t xml:space="preserve">את </w:t>
      </w:r>
      <w:bookmarkStart w:id="130" w:name="_ETM_Q1_1833010"/>
      <w:bookmarkEnd w:id="130"/>
      <w:r>
        <w:rPr>
          <w:rFonts w:hint="cs"/>
          <w:rtl/>
        </w:rPr>
        <w:t xml:space="preserve">זה אני משאירה כרגע. </w:t>
      </w:r>
      <w:r w:rsidR="0077083B">
        <w:rPr>
          <w:rFonts w:hint="cs"/>
          <w:rtl/>
        </w:rPr>
        <w:t xml:space="preserve">סליחה, </w:t>
      </w:r>
      <w:r w:rsidR="00FF6974">
        <w:rPr>
          <w:rFonts w:hint="cs"/>
          <w:rtl/>
        </w:rPr>
        <w:t xml:space="preserve">אני מחזירה אתכם </w:t>
      </w:r>
      <w:r>
        <w:rPr>
          <w:rFonts w:hint="cs"/>
          <w:rtl/>
        </w:rPr>
        <w:t xml:space="preserve">שוב </w:t>
      </w:r>
      <w:r w:rsidR="00FF6974">
        <w:rPr>
          <w:rFonts w:hint="cs"/>
          <w:rtl/>
        </w:rPr>
        <w:t>ל</w:t>
      </w:r>
      <w:r>
        <w:rPr>
          <w:rFonts w:hint="cs"/>
          <w:rtl/>
        </w:rPr>
        <w:t xml:space="preserve">עוד שתי </w:t>
      </w:r>
      <w:r w:rsidR="00FF6974">
        <w:rPr>
          <w:rFonts w:hint="cs"/>
          <w:rtl/>
        </w:rPr>
        <w:t>הגדרות ששכחתי</w:t>
      </w:r>
      <w:r>
        <w:rPr>
          <w:rFonts w:hint="cs"/>
          <w:rtl/>
        </w:rPr>
        <w:t xml:space="preserve">, שקצת </w:t>
      </w:r>
      <w:r w:rsidR="00FF6974">
        <w:rPr>
          <w:rFonts w:hint="cs"/>
          <w:rtl/>
        </w:rPr>
        <w:t xml:space="preserve">הידקנו אותן </w:t>
      </w:r>
      <w:r>
        <w:rPr>
          <w:rFonts w:hint="cs"/>
          <w:rtl/>
        </w:rPr>
        <w:t>מאז ה</w:t>
      </w:r>
      <w:r w:rsidR="00FF6974">
        <w:rPr>
          <w:rFonts w:hint="cs"/>
          <w:rtl/>
        </w:rPr>
        <w:t xml:space="preserve">דיון הקודם. </w:t>
      </w:r>
    </w:p>
    <w:p w:rsidR="004509EC" w:rsidRDefault="004509EC" w:rsidP="004509EC">
      <w:pPr>
        <w:rPr>
          <w:rtl/>
        </w:rPr>
      </w:pPr>
      <w:bookmarkStart w:id="131" w:name="_ETM_Q1_1837938"/>
      <w:bookmarkStart w:id="132" w:name="_ETM_Q1_1838025"/>
      <w:bookmarkEnd w:id="131"/>
      <w:bookmarkEnd w:id="132"/>
    </w:p>
    <w:p w:rsidR="00D47EC1" w:rsidRDefault="00540FB0" w:rsidP="005B760E">
      <w:pPr>
        <w:spacing w:line="360" w:lineRule="auto"/>
        <w:rPr>
          <w:rtl/>
        </w:rPr>
      </w:pPr>
      <w:r>
        <w:rPr>
          <w:rFonts w:hint="cs"/>
          <w:rtl/>
        </w:rPr>
        <w:t xml:space="preserve">במקום </w:t>
      </w:r>
      <w:r w:rsidR="00D47EC1">
        <w:rPr>
          <w:rFonts w:hint="cs"/>
          <w:rtl/>
        </w:rPr>
        <w:t>"בעל רישיון בזק", ""</w:t>
      </w:r>
      <w:r w:rsidR="00D47EC1" w:rsidRPr="00D47EC1">
        <w:rPr>
          <w:rtl/>
        </w:rPr>
        <w:t>מפעיל שירותי תקשורת" –</w:t>
      </w:r>
      <w:r w:rsidR="00D47EC1">
        <w:rPr>
          <w:rFonts w:hint="cs"/>
          <w:rtl/>
        </w:rPr>
        <w:t xml:space="preserve"> </w:t>
      </w:r>
      <w:r w:rsidR="00D47EC1" w:rsidRPr="00D47EC1">
        <w:rPr>
          <w:rtl/>
        </w:rPr>
        <w:t>מפעיל סלולרי, מי שנותן שירותי בזק פנים-ארציים נייחים מכוח רישיון כללי לפי חוק התקשורת; וכן מי שנותן שירותי גישה לאינטרנט מכוח רישיון כללי או מיוחד לפי חוק התקשורת</w:t>
      </w:r>
      <w:r w:rsidR="00D47EC1">
        <w:rPr>
          <w:rFonts w:hint="cs"/>
          <w:rtl/>
        </w:rPr>
        <w:t>"</w:t>
      </w:r>
      <w:r w:rsidR="00D47EC1" w:rsidRPr="00D47EC1">
        <w:rPr>
          <w:rtl/>
        </w:rPr>
        <w:t xml:space="preserve">. </w:t>
      </w:r>
      <w:r w:rsidR="00850636">
        <w:rPr>
          <w:rFonts w:hint="cs"/>
          <w:rtl/>
        </w:rPr>
        <w:t>זו הגדרה מהודקת יותר בהסכמת משרד התקשורת</w:t>
      </w:r>
      <w:r w:rsidR="00D47EC1">
        <w:rPr>
          <w:rFonts w:hint="cs"/>
          <w:rtl/>
        </w:rPr>
        <w:t xml:space="preserve"> ובט"פ,</w:t>
      </w:r>
      <w:r w:rsidR="00850636">
        <w:rPr>
          <w:rFonts w:hint="cs"/>
          <w:rtl/>
        </w:rPr>
        <w:t xml:space="preserve"> למיטב הבנתנו. </w:t>
      </w:r>
      <w:r w:rsidR="00D47EC1">
        <w:rPr>
          <w:rFonts w:hint="cs"/>
          <w:rtl/>
        </w:rPr>
        <w:t>""</w:t>
      </w:r>
      <w:r w:rsidR="00D47EC1" w:rsidRPr="00D47EC1">
        <w:rPr>
          <w:rtl/>
        </w:rPr>
        <w:t>נתוני מיקום" – נתוני איכון של מכשיר שממנו בוצעה פניה למוקד החירום</w:t>
      </w:r>
      <w:r w:rsidR="00D47EC1">
        <w:rPr>
          <w:rFonts w:hint="cs"/>
          <w:rtl/>
        </w:rPr>
        <w:t xml:space="preserve">". </w:t>
      </w:r>
    </w:p>
    <w:p w:rsidR="00D47EC1" w:rsidRDefault="00D47EC1" w:rsidP="00D47EC1">
      <w:pPr>
        <w:rPr>
          <w:rtl/>
        </w:rPr>
      </w:pPr>
      <w:bookmarkStart w:id="133" w:name="_ETM_Q1_1867404"/>
      <w:bookmarkStart w:id="134" w:name="_ETM_Q1_1867455"/>
      <w:bookmarkEnd w:id="133"/>
      <w:bookmarkEnd w:id="134"/>
    </w:p>
    <w:p w:rsidR="005B760E" w:rsidRDefault="00CD3346" w:rsidP="00CD3346">
      <w:pPr>
        <w:rPr>
          <w:rtl/>
        </w:rPr>
      </w:pPr>
      <w:bookmarkStart w:id="135" w:name="_ETM_Q1_1867549"/>
      <w:bookmarkStart w:id="136" w:name="_ETM_Q1_1867608"/>
      <w:bookmarkEnd w:id="135"/>
      <w:bookmarkEnd w:id="136"/>
      <w:r>
        <w:rPr>
          <w:rFonts w:hint="cs"/>
          <w:rtl/>
        </w:rPr>
        <w:t xml:space="preserve">נחזור לסעיף 1ה, </w:t>
      </w:r>
      <w:r w:rsidRPr="00CD3346">
        <w:rPr>
          <w:rtl/>
        </w:rPr>
        <w:t>שמירת נתוני מיקום ומחיקתם</w:t>
      </w:r>
      <w:r>
        <w:rPr>
          <w:rFonts w:hint="cs"/>
          <w:rtl/>
        </w:rPr>
        <w:t>.</w:t>
      </w:r>
      <w:r w:rsidR="00850636">
        <w:rPr>
          <w:rFonts w:hint="cs"/>
          <w:rtl/>
        </w:rPr>
        <w:t xml:space="preserve"> נדמה לי שלא הקראנו את (ג)</w:t>
      </w:r>
      <w:r>
        <w:rPr>
          <w:rFonts w:hint="cs"/>
          <w:rtl/>
        </w:rPr>
        <w:t xml:space="preserve">, </w:t>
      </w:r>
      <w:bookmarkStart w:id="137" w:name="_ETM_Q1_1876782"/>
      <w:bookmarkEnd w:id="137"/>
      <w:r>
        <w:rPr>
          <w:rFonts w:hint="cs"/>
          <w:rtl/>
        </w:rPr>
        <w:t>נכון?</w:t>
      </w:r>
      <w:r w:rsidR="00850636">
        <w:rPr>
          <w:rFonts w:hint="cs"/>
          <w:rtl/>
        </w:rPr>
        <w:t xml:space="preserve"> </w:t>
      </w:r>
      <w:r>
        <w:rPr>
          <w:rFonts w:hint="cs"/>
          <w:rtl/>
        </w:rPr>
        <w:t xml:space="preserve">מוקד חירום נמחק. </w:t>
      </w:r>
    </w:p>
    <w:p w:rsidR="005B760E" w:rsidRDefault="005B760E" w:rsidP="00CD3346">
      <w:pPr>
        <w:rPr>
          <w:rtl/>
        </w:rPr>
      </w:pPr>
    </w:p>
    <w:p w:rsidR="005B760E" w:rsidRDefault="00CD3346" w:rsidP="005B760E">
      <w:pPr>
        <w:spacing w:line="360" w:lineRule="auto"/>
        <w:rPr>
          <w:rtl/>
        </w:rPr>
      </w:pPr>
      <w:r>
        <w:rPr>
          <w:rFonts w:hint="cs"/>
          <w:rtl/>
        </w:rPr>
        <w:t>"</w:t>
      </w:r>
      <w:r w:rsidRPr="00CD3346">
        <w:rPr>
          <w:rtl/>
        </w:rPr>
        <w:t xml:space="preserve">נתוני מיקום שלא נעשה בהם שימוש כאמור בסעיף קטן (א), ממאגר נתוני המיקום, בתוך 3 שעות מסיום השיחה, </w:t>
      </w:r>
      <w:r>
        <w:rPr>
          <w:rFonts w:hint="cs"/>
          <w:rtl/>
        </w:rPr>
        <w:t>ו</w:t>
      </w:r>
      <w:r w:rsidRPr="00CD3346">
        <w:rPr>
          <w:rtl/>
        </w:rPr>
        <w:t>מוקד החירום של משטרת ישראל ימחק את הנתונים בתוך 14 ימים ממועד קבלתם</w:t>
      </w:r>
      <w:r>
        <w:rPr>
          <w:rFonts w:hint="cs"/>
          <w:rtl/>
        </w:rPr>
        <w:t>".</w:t>
      </w:r>
      <w:r w:rsidRPr="00CD3346">
        <w:rPr>
          <w:rtl/>
        </w:rPr>
        <w:t xml:space="preserve"> </w:t>
      </w:r>
    </w:p>
    <w:p w:rsidR="005B760E" w:rsidRDefault="005B760E" w:rsidP="005B760E">
      <w:pPr>
        <w:rPr>
          <w:rtl/>
        </w:rPr>
      </w:pPr>
    </w:p>
    <w:p w:rsidR="00850636" w:rsidRDefault="00850636" w:rsidP="005B760E">
      <w:pPr>
        <w:rPr>
          <w:rtl/>
        </w:rPr>
      </w:pPr>
      <w:r>
        <w:rPr>
          <w:rFonts w:hint="cs"/>
          <w:rtl/>
        </w:rPr>
        <w:t>השארנו לנו לדיון אם אנחנו רוצים זמנים אחרים</w:t>
      </w:r>
      <w:r w:rsidR="00CD3346">
        <w:rPr>
          <w:rFonts w:hint="cs"/>
          <w:rtl/>
        </w:rPr>
        <w:t xml:space="preserve">. כרגע כב"א ומד"א שלוש שעות למחיקה, </w:t>
      </w:r>
      <w:r>
        <w:rPr>
          <w:rFonts w:hint="cs"/>
          <w:rtl/>
        </w:rPr>
        <w:t>ומשטרת ישראל 14 ימים</w:t>
      </w:r>
      <w:r w:rsidR="00CD3346">
        <w:rPr>
          <w:rFonts w:hint="cs"/>
          <w:rtl/>
        </w:rPr>
        <w:t>.</w:t>
      </w:r>
      <w:r>
        <w:rPr>
          <w:rFonts w:hint="cs"/>
          <w:rtl/>
        </w:rPr>
        <w:t xml:space="preserve"> זה מה שכרגע נמצא</w:t>
      </w:r>
      <w:r w:rsidR="00CD3346">
        <w:rPr>
          <w:rFonts w:hint="cs"/>
          <w:rtl/>
        </w:rPr>
        <w:t>, אלא אם כן הוועדה תחליט אחר</w:t>
      </w:r>
      <w:bookmarkStart w:id="138" w:name="_ETM_Q1_1912097"/>
      <w:bookmarkEnd w:id="138"/>
      <w:r w:rsidR="00CD3346">
        <w:rPr>
          <w:rFonts w:hint="cs"/>
          <w:rtl/>
        </w:rPr>
        <w:t>ת.</w:t>
      </w:r>
    </w:p>
    <w:p w:rsidR="00850636" w:rsidRDefault="00850636" w:rsidP="00FF6974">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35244795"/>
        <w:placeholder>
          <w:docPart w:val="DefaultPlaceholder_-1854013440"/>
        </w:placeholder>
        <w15:color w:val="993366"/>
      </w:sdtPr>
      <w:sdtEndPr/>
      <w:sdtContent>
        <w:p w:rsidR="00850636" w:rsidRDefault="00850636" w:rsidP="00850636">
          <w:pPr>
            <w:pStyle w:val="a4"/>
            <w:keepNext/>
            <w:rPr>
              <w:rtl/>
            </w:rPr>
          </w:pPr>
          <w:r w:rsidRPr="00850636">
            <w:rPr>
              <w:rStyle w:val="afd"/>
              <w:color w:val="000000"/>
              <w:rtl/>
            </w:rPr>
            <w:t>מיכאל מלכיאלי (ש"ס)</w:t>
          </w:r>
          <w:r w:rsidRPr="00850636">
            <w:rPr>
              <w:color w:val="000000"/>
              <w:rtl/>
            </w:rPr>
            <w:t>:</w:t>
          </w:r>
        </w:p>
      </w:sdtContent>
    </w:sdt>
    <w:p w:rsidR="00850636" w:rsidRDefault="00850636" w:rsidP="00850636">
      <w:pPr>
        <w:pStyle w:val="KeepWithNext"/>
        <w:rPr>
          <w:rtl/>
        </w:rPr>
      </w:pPr>
    </w:p>
    <w:p w:rsidR="00850636" w:rsidRDefault="00850636" w:rsidP="00CD3346">
      <w:pPr>
        <w:rPr>
          <w:rtl/>
        </w:rPr>
      </w:pPr>
      <w:r>
        <w:rPr>
          <w:rFonts w:hint="cs"/>
          <w:rtl/>
        </w:rPr>
        <w:t xml:space="preserve">למה יש כזה הבדל גדול בין שלוש שעות ל-14 יום? </w:t>
      </w:r>
      <w:r w:rsidR="00FF507F">
        <w:rPr>
          <w:rFonts w:hint="cs"/>
          <w:rtl/>
        </w:rPr>
        <w:t xml:space="preserve">מאיפה נובע ההבדל בין שלוש שעות ל-14 ימים? הרי בסוף, גם המשטרה צריכה את המקום כדי </w:t>
      </w:r>
      <w:r>
        <w:rPr>
          <w:rFonts w:hint="cs"/>
          <w:rtl/>
        </w:rPr>
        <w:t xml:space="preserve">לעזור לבן </w:t>
      </w:r>
      <w:r w:rsidR="00FF507F">
        <w:rPr>
          <w:rFonts w:hint="cs"/>
          <w:rtl/>
        </w:rPr>
        <w:t xml:space="preserve">אדם. בסך </w:t>
      </w:r>
      <w:bookmarkStart w:id="139" w:name="_ETM_Q1_1926711"/>
      <w:bookmarkEnd w:id="139"/>
      <w:r w:rsidR="00FF507F">
        <w:rPr>
          <w:rFonts w:hint="cs"/>
          <w:rtl/>
        </w:rPr>
        <w:t xml:space="preserve">הכול זה בא לעזור להגיע לבן אדם. למה צריך 14 </w:t>
      </w:r>
      <w:bookmarkStart w:id="140" w:name="_ETM_Q1_1927845"/>
      <w:bookmarkEnd w:id="140"/>
      <w:r w:rsidR="00FF507F">
        <w:rPr>
          <w:rFonts w:hint="cs"/>
          <w:rtl/>
        </w:rPr>
        <w:t>ימים כדי למחוק?</w:t>
      </w:r>
    </w:p>
    <w:p w:rsidR="00850636" w:rsidRDefault="00850636" w:rsidP="00850636">
      <w:pPr>
        <w:rPr>
          <w:rtl/>
        </w:rPr>
      </w:pPr>
    </w:p>
    <w:sdt>
      <w:sdtPr>
        <w:rPr>
          <w:rFonts w:hint="cs"/>
          <w:rtl/>
        </w:rPr>
        <w:alias w:val="יור"/>
        <w:tag w:val="&lt;ID&gt;5094&lt;/ID&gt;&lt;Name&gt;ניסן סלומינסקי - יו&quot;רַ&lt;/Name&gt;&lt;Data&gt;ניסן סלומינסקי&lt;/Data&gt;&lt;Shortcut&gt;ניסל&lt;/Shortcut&gt;"/>
        <w:id w:val="349756457"/>
        <w:placeholder>
          <w:docPart w:val="DefaultPlaceholder_-1854013440"/>
        </w:placeholder>
        <w15:color w:val="993366"/>
      </w:sdtPr>
      <w:sdtEndPr/>
      <w:sdtContent>
        <w:p w:rsidR="00850636" w:rsidRDefault="00850636" w:rsidP="00850636">
          <w:pPr>
            <w:pStyle w:val="af6"/>
            <w:keepNext/>
            <w:rPr>
              <w:rtl/>
            </w:rPr>
          </w:pPr>
          <w:r w:rsidRPr="00850636">
            <w:rPr>
              <w:rStyle w:val="afd"/>
              <w:color w:val="000000"/>
              <w:rtl/>
            </w:rPr>
            <w:t>היו"ר ניסן סלומינסקי</w:t>
          </w:r>
          <w:r w:rsidRPr="00850636">
            <w:rPr>
              <w:color w:val="000000"/>
              <w:rtl/>
            </w:rPr>
            <w:t>:</w:t>
          </w:r>
        </w:p>
      </w:sdtContent>
    </w:sdt>
    <w:p w:rsidR="00850636" w:rsidRDefault="00850636" w:rsidP="00850636">
      <w:pPr>
        <w:pStyle w:val="KeepWithNext"/>
        <w:rPr>
          <w:rtl/>
        </w:rPr>
      </w:pPr>
    </w:p>
    <w:p w:rsidR="00850636" w:rsidRDefault="00850636" w:rsidP="00FF507F">
      <w:pPr>
        <w:rPr>
          <w:rtl/>
        </w:rPr>
      </w:pPr>
      <w:r>
        <w:rPr>
          <w:rFonts w:hint="cs"/>
          <w:rtl/>
        </w:rPr>
        <w:t>התפתחות החקירה</w:t>
      </w:r>
      <w:r w:rsidR="00FF507F">
        <w:rPr>
          <w:rFonts w:hint="cs"/>
          <w:rtl/>
        </w:rPr>
        <w:t>.</w:t>
      </w:r>
      <w:r>
        <w:rPr>
          <w:rFonts w:hint="cs"/>
          <w:rtl/>
        </w:rPr>
        <w:t xml:space="preserve"> נניח </w:t>
      </w:r>
      <w:r w:rsidR="00FF507F">
        <w:rPr>
          <w:rFonts w:hint="cs"/>
          <w:rtl/>
        </w:rPr>
        <w:t xml:space="preserve">שלא הגיעו או שלא מצאו. מתפתחת חקירה למה. הם צריכים לברר </w:t>
      </w:r>
      <w:bookmarkStart w:id="141" w:name="_ETM_Q1_1939571"/>
      <w:bookmarkEnd w:id="141"/>
      <w:r w:rsidR="00FF507F">
        <w:rPr>
          <w:rFonts w:hint="cs"/>
          <w:rtl/>
        </w:rPr>
        <w:t>למה לא הגיעו.</w:t>
      </w:r>
    </w:p>
    <w:p w:rsidR="00850636" w:rsidRDefault="00850636" w:rsidP="00850636">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877699326"/>
        <w:placeholder>
          <w:docPart w:val="DefaultPlaceholder_-1854013440"/>
        </w:placeholder>
        <w15:color w:val="993366"/>
      </w:sdtPr>
      <w:sdtEndPr/>
      <w:sdtContent>
        <w:p w:rsidR="00850636" w:rsidRDefault="00850636" w:rsidP="00850636">
          <w:pPr>
            <w:pStyle w:val="af9"/>
            <w:keepNext/>
            <w:rPr>
              <w:rtl/>
            </w:rPr>
          </w:pPr>
          <w:r w:rsidRPr="00850636">
            <w:rPr>
              <w:rStyle w:val="afd"/>
              <w:color w:val="000000"/>
              <w:rtl/>
            </w:rPr>
            <w:t>יואל הדר</w:t>
          </w:r>
          <w:r w:rsidRPr="00850636">
            <w:rPr>
              <w:color w:val="000000"/>
              <w:rtl/>
            </w:rPr>
            <w:t>:</w:t>
          </w:r>
        </w:p>
      </w:sdtContent>
    </w:sdt>
    <w:p w:rsidR="00850636" w:rsidRDefault="00850636" w:rsidP="00850636">
      <w:pPr>
        <w:pStyle w:val="KeepWithNext"/>
        <w:rPr>
          <w:rtl/>
        </w:rPr>
      </w:pPr>
    </w:p>
    <w:p w:rsidR="00850636" w:rsidRDefault="00FF507F" w:rsidP="00850636">
      <w:pPr>
        <w:rPr>
          <w:rtl/>
        </w:rPr>
      </w:pPr>
      <w:r>
        <w:rPr>
          <w:rFonts w:hint="cs"/>
          <w:rtl/>
        </w:rPr>
        <w:t>משטרה זה גוף חוקר, זה ההבדל.</w:t>
      </w:r>
    </w:p>
    <w:p w:rsidR="00850636" w:rsidRDefault="00850636" w:rsidP="00850636">
      <w:pPr>
        <w:rPr>
          <w:rtl/>
        </w:rPr>
      </w:pPr>
    </w:p>
    <w:sdt>
      <w:sdtPr>
        <w:rPr>
          <w:rFonts w:hint="cs"/>
          <w:rtl/>
        </w:rPr>
        <w:alias w:val="יור"/>
        <w:tag w:val="&lt;ID&gt;5094&lt;/ID&gt;&lt;Name&gt;ניסן סלומינסקי - יו&quot;רַ&lt;/Name&gt;&lt;Data&gt;ניסן סלומינסקי&lt;/Data&gt;&lt;Shortcut&gt;ניסל&lt;/Shortcut&gt;"/>
        <w:id w:val="2061125656"/>
        <w:placeholder>
          <w:docPart w:val="DefaultPlaceholder_-1854013440"/>
        </w:placeholder>
        <w15:color w:val="993366"/>
      </w:sdtPr>
      <w:sdtEndPr/>
      <w:sdtContent>
        <w:p w:rsidR="00850636" w:rsidRDefault="00850636" w:rsidP="00850636">
          <w:pPr>
            <w:pStyle w:val="af6"/>
            <w:keepNext/>
            <w:rPr>
              <w:rtl/>
            </w:rPr>
          </w:pPr>
          <w:r w:rsidRPr="00850636">
            <w:rPr>
              <w:rStyle w:val="afd"/>
              <w:color w:val="000000"/>
              <w:rtl/>
            </w:rPr>
            <w:t>היו"ר ניסן סלומינסקי</w:t>
          </w:r>
          <w:r w:rsidRPr="00850636">
            <w:rPr>
              <w:color w:val="000000"/>
              <w:rtl/>
            </w:rPr>
            <w:t>:</w:t>
          </w:r>
        </w:p>
      </w:sdtContent>
    </w:sdt>
    <w:p w:rsidR="00850636" w:rsidRDefault="00850636" w:rsidP="00850636">
      <w:pPr>
        <w:pStyle w:val="KeepWithNext"/>
        <w:rPr>
          <w:rtl/>
        </w:rPr>
      </w:pPr>
    </w:p>
    <w:p w:rsidR="00850636" w:rsidRDefault="00FF507F" w:rsidP="00757B93">
      <w:pPr>
        <w:rPr>
          <w:rtl/>
        </w:rPr>
      </w:pPr>
      <w:r>
        <w:rPr>
          <w:rFonts w:hint="cs"/>
          <w:rtl/>
        </w:rPr>
        <w:t>הוא חוקר, הוא צריך לוודא למה</w:t>
      </w:r>
      <w:bookmarkStart w:id="142" w:name="_ETM_Q1_1944882"/>
      <w:bookmarkEnd w:id="142"/>
      <w:r>
        <w:rPr>
          <w:rFonts w:hint="cs"/>
          <w:rtl/>
        </w:rPr>
        <w:t xml:space="preserve"> כדי שלא יחזרו על אותה טעות פעם שנייה. </w:t>
      </w:r>
      <w:r w:rsidR="00757B93">
        <w:rPr>
          <w:rFonts w:hint="cs"/>
          <w:rtl/>
        </w:rPr>
        <w:t xml:space="preserve">כגוף </w:t>
      </w:r>
      <w:bookmarkStart w:id="143" w:name="_ETM_Q1_1949588"/>
      <w:bookmarkEnd w:id="143"/>
      <w:r w:rsidR="00757B93">
        <w:rPr>
          <w:rFonts w:hint="cs"/>
          <w:rtl/>
        </w:rPr>
        <w:t xml:space="preserve">חוקר </w:t>
      </w:r>
      <w:r w:rsidR="00850636">
        <w:rPr>
          <w:rFonts w:hint="cs"/>
          <w:rtl/>
        </w:rPr>
        <w:t>הוא צריך קצת יותר זמן</w:t>
      </w:r>
      <w:r w:rsidR="00757B93">
        <w:rPr>
          <w:rFonts w:hint="cs"/>
          <w:rtl/>
        </w:rPr>
        <w:t>.</w:t>
      </w:r>
    </w:p>
    <w:p w:rsidR="00850636" w:rsidRDefault="00850636" w:rsidP="00850636">
      <w:pPr>
        <w:rPr>
          <w:rtl/>
        </w:rPr>
      </w:pPr>
    </w:p>
    <w:p w:rsidR="00850636" w:rsidRPr="006C1F87" w:rsidRDefault="00850636" w:rsidP="005C7004">
      <w:pPr>
        <w:keepNext/>
        <w:ind w:firstLine="0"/>
        <w:rPr>
          <w:u w:val="single"/>
          <w:rtl/>
        </w:rPr>
      </w:pPr>
      <w:r w:rsidRPr="006C1F87">
        <w:rPr>
          <w:rFonts w:hint="cs"/>
          <w:u w:val="single"/>
          <w:rtl/>
        </w:rPr>
        <w:t>נעמה מנחמי:</w:t>
      </w:r>
    </w:p>
    <w:p w:rsidR="00850636" w:rsidRDefault="00850636" w:rsidP="005C7004">
      <w:pPr>
        <w:keepNext/>
        <w:rPr>
          <w:rtl/>
        </w:rPr>
      </w:pPr>
    </w:p>
    <w:p w:rsidR="00850636" w:rsidRDefault="00850636" w:rsidP="005C7004">
      <w:pPr>
        <w:keepNext/>
        <w:rPr>
          <w:rtl/>
        </w:rPr>
      </w:pPr>
      <w:r>
        <w:rPr>
          <w:rFonts w:hint="cs"/>
          <w:rtl/>
        </w:rPr>
        <w:lastRenderedPageBreak/>
        <w:t xml:space="preserve">אנחנו נמצאים בשאלה </w:t>
      </w:r>
      <w:r w:rsidR="00757B93">
        <w:rPr>
          <w:rFonts w:hint="cs"/>
          <w:rtl/>
        </w:rPr>
        <w:t>האם המשטרה זקוקה לאותם - - -</w:t>
      </w:r>
    </w:p>
    <w:p w:rsidR="00757B93" w:rsidRDefault="00757B93" w:rsidP="00850636">
      <w:pPr>
        <w:rPr>
          <w:rtl/>
        </w:rPr>
      </w:pPr>
    </w:p>
    <w:p w:rsidR="00757B93" w:rsidRDefault="00757B93" w:rsidP="00757B93">
      <w:pPr>
        <w:pStyle w:val="af6"/>
        <w:keepNext/>
        <w:rPr>
          <w:rtl/>
        </w:rPr>
      </w:pPr>
      <w:bookmarkStart w:id="144" w:name="ET_yor_5094_11"/>
      <w:r w:rsidRPr="00757B93">
        <w:rPr>
          <w:rStyle w:val="TagStyle"/>
          <w:rtl/>
        </w:rPr>
        <w:t xml:space="preserve"> &lt;&lt; יור &gt;&gt; </w:t>
      </w:r>
      <w:r>
        <w:rPr>
          <w:rtl/>
        </w:rPr>
        <w:t>היו"ר ניסן סלומינסקי:</w:t>
      </w:r>
      <w:r w:rsidRPr="00757B93">
        <w:rPr>
          <w:rStyle w:val="TagStyle"/>
          <w:rtl/>
        </w:rPr>
        <w:t xml:space="preserve"> &lt;&lt; יור &gt;&gt;</w:t>
      </w:r>
      <w:r>
        <w:rPr>
          <w:rtl/>
        </w:rPr>
        <w:t xml:space="preserve"> </w:t>
      </w:r>
      <w:bookmarkEnd w:id="144"/>
    </w:p>
    <w:p w:rsidR="00757B93" w:rsidRDefault="00757B93" w:rsidP="00757B93">
      <w:pPr>
        <w:pStyle w:val="KeepWithNext"/>
        <w:rPr>
          <w:rtl/>
        </w:rPr>
      </w:pPr>
    </w:p>
    <w:p w:rsidR="00757B93" w:rsidRDefault="00757B93" w:rsidP="00757B93">
      <w:pPr>
        <w:rPr>
          <w:rtl/>
        </w:rPr>
      </w:pPr>
      <w:r>
        <w:rPr>
          <w:rFonts w:hint="cs"/>
          <w:rtl/>
        </w:rPr>
        <w:t>אנחנו המשכנו כבר</w:t>
      </w:r>
      <w:bookmarkStart w:id="145" w:name="_ETM_Q1_1952854"/>
      <w:bookmarkEnd w:id="145"/>
      <w:r>
        <w:rPr>
          <w:rFonts w:hint="cs"/>
          <w:rtl/>
        </w:rPr>
        <w:t>.</w:t>
      </w:r>
    </w:p>
    <w:p w:rsidR="00757B93" w:rsidRDefault="00757B93" w:rsidP="00757B93">
      <w:pPr>
        <w:rPr>
          <w:rtl/>
        </w:rPr>
      </w:pPr>
      <w:bookmarkStart w:id="146" w:name="_ETM_Q1_1959229"/>
      <w:bookmarkStart w:id="147" w:name="_ETM_Q1_1959289"/>
      <w:bookmarkEnd w:id="146"/>
      <w:bookmarkEnd w:id="147"/>
    </w:p>
    <w:p w:rsidR="00757B93" w:rsidRPr="006C1F87" w:rsidRDefault="00757B93" w:rsidP="006C1F87">
      <w:pPr>
        <w:ind w:firstLine="0"/>
        <w:rPr>
          <w:u w:val="single"/>
          <w:rtl/>
        </w:rPr>
      </w:pPr>
      <w:bookmarkStart w:id="148" w:name="_ETM_Q1_1953095"/>
      <w:bookmarkStart w:id="149" w:name="_ETM_Q1_1953169"/>
      <w:bookmarkEnd w:id="148"/>
      <w:bookmarkEnd w:id="149"/>
      <w:r w:rsidRPr="006C1F87">
        <w:rPr>
          <w:rFonts w:hint="cs"/>
          <w:u w:val="single"/>
          <w:rtl/>
        </w:rPr>
        <w:t>נעמה מנחמי:</w:t>
      </w:r>
    </w:p>
    <w:p w:rsidR="00757B93" w:rsidRDefault="00757B93" w:rsidP="00887CC8">
      <w:pPr>
        <w:rPr>
          <w:rtl/>
        </w:rPr>
      </w:pPr>
    </w:p>
    <w:p w:rsidR="00965D52" w:rsidRDefault="00757B93" w:rsidP="00965D52">
      <w:pPr>
        <w:rPr>
          <w:rtl/>
        </w:rPr>
      </w:pPr>
      <w:r>
        <w:rPr>
          <w:rFonts w:hint="cs"/>
          <w:rtl/>
        </w:rPr>
        <w:t xml:space="preserve">אני מעדכנת. </w:t>
      </w:r>
      <w:bookmarkStart w:id="150" w:name="_ETM_Q1_1953214"/>
      <w:bookmarkStart w:id="151" w:name="_ETM_Q1_1953272"/>
      <w:bookmarkStart w:id="152" w:name="_ETM_Q1_1968947"/>
      <w:bookmarkStart w:id="153" w:name="_ETM_Q1_1969007"/>
      <w:bookmarkEnd w:id="150"/>
      <w:bookmarkEnd w:id="151"/>
      <w:bookmarkEnd w:id="152"/>
      <w:bookmarkEnd w:id="153"/>
      <w:r>
        <w:rPr>
          <w:rtl/>
        </w:rPr>
        <w:t>1</w:t>
      </w:r>
      <w:r>
        <w:rPr>
          <w:rFonts w:hint="cs"/>
          <w:rtl/>
        </w:rPr>
        <w:t>ו</w:t>
      </w:r>
      <w:r>
        <w:rPr>
          <w:rtl/>
        </w:rPr>
        <w:t xml:space="preserve">. הוראות מיוחדות לעניין </w:t>
      </w:r>
      <w:r>
        <w:rPr>
          <w:rFonts w:hint="cs"/>
          <w:rtl/>
        </w:rPr>
        <w:t xml:space="preserve">מד"א. </w:t>
      </w:r>
      <w:bookmarkStart w:id="154" w:name="_ETM_Q1_1968331"/>
      <w:bookmarkStart w:id="155" w:name="_ETM_Q1_1968405"/>
      <w:bookmarkEnd w:id="154"/>
      <w:bookmarkEnd w:id="155"/>
      <w:r>
        <w:rPr>
          <w:rFonts w:hint="cs"/>
          <w:rtl/>
        </w:rPr>
        <w:t xml:space="preserve">יש לנו שלוש שעות לגביהם. </w:t>
      </w:r>
      <w:r w:rsidR="00965D52">
        <w:rPr>
          <w:rFonts w:hint="cs"/>
          <w:rtl/>
        </w:rPr>
        <w:t xml:space="preserve">הוראה ראשונה היא שעובד מד"א שקיבל מידע </w:t>
      </w:r>
      <w:bookmarkStart w:id="156" w:name="_ETM_Q1_1973690"/>
      <w:bookmarkStart w:id="157" w:name="_ETM_Q1_1973745"/>
      <w:bookmarkStart w:id="158" w:name="_ETM_Q1_1974362"/>
      <w:bookmarkStart w:id="159" w:name="_ETM_Q1_1974437"/>
      <w:bookmarkEnd w:id="156"/>
      <w:bookmarkEnd w:id="157"/>
      <w:bookmarkEnd w:id="158"/>
      <w:bookmarkEnd w:id="159"/>
      <w:r>
        <w:rPr>
          <w:rtl/>
        </w:rPr>
        <w:t>על אדם לפי פרק זה, לא יגלה אותו לאחר ולא יעשה בו שימוש</w:t>
      </w:r>
      <w:r w:rsidR="00965D52">
        <w:rPr>
          <w:rFonts w:hint="cs"/>
          <w:rtl/>
        </w:rPr>
        <w:t>.</w:t>
      </w:r>
    </w:p>
    <w:p w:rsidR="009E513E" w:rsidRPr="009E513E" w:rsidRDefault="009E513E" w:rsidP="00965D52">
      <w:pPr>
        <w:rPr>
          <w:rtl/>
        </w:rPr>
      </w:pPr>
      <w:bookmarkStart w:id="160" w:name="_ETM_Q1_1983645"/>
      <w:bookmarkStart w:id="161" w:name="_ETM_Q1_1983734"/>
      <w:bookmarkEnd w:id="160"/>
      <w:bookmarkEnd w:id="161"/>
      <w:r>
        <w:rPr>
          <w:rFonts w:hint="cs"/>
          <w:rtl/>
        </w:rPr>
        <w:t xml:space="preserve"> </w:t>
      </w:r>
    </w:p>
    <w:sdt>
      <w:sdtPr>
        <w:rPr>
          <w:rFonts w:hint="cs"/>
          <w:rtl/>
        </w:rPr>
        <w:alias w:val="אורח"/>
        <w:tag w:val="&lt;ID&gt;835169&lt;/ID&gt;&lt;Name&gt;אפרת טפליץ&lt;/Name&gt;&lt;Data&gt;אפרת טפליץ&lt;/Data&gt;&lt;Shortcut&gt;אפטפ&lt;/Shortcut&gt;&lt;Title&gt;משפטנית, משרד המשפטים&lt;/Title&gt;"/>
        <w:id w:val="-997807500"/>
        <w:placeholder>
          <w:docPart w:val="DefaultPlaceholder_-1854013440"/>
        </w:placeholder>
        <w15:color w:val="993366"/>
      </w:sdtPr>
      <w:sdtEndPr/>
      <w:sdtContent>
        <w:p w:rsidR="00A27C28" w:rsidRDefault="00A27C28" w:rsidP="00A27C28">
          <w:pPr>
            <w:pStyle w:val="af9"/>
            <w:keepNext/>
            <w:rPr>
              <w:rtl/>
            </w:rPr>
          </w:pPr>
          <w:r w:rsidRPr="00A27C28">
            <w:rPr>
              <w:rStyle w:val="afd"/>
              <w:color w:val="000000"/>
              <w:rtl/>
            </w:rPr>
            <w:t>אפרת טפליץ</w:t>
          </w:r>
          <w:r w:rsidRPr="00A27C28">
            <w:rPr>
              <w:color w:val="000000"/>
              <w:rtl/>
            </w:rPr>
            <w:t>:</w:t>
          </w:r>
        </w:p>
      </w:sdtContent>
    </w:sdt>
    <w:p w:rsidR="00A27C28" w:rsidRDefault="00A27C28" w:rsidP="00A27C28">
      <w:pPr>
        <w:pStyle w:val="KeepWithNext"/>
        <w:rPr>
          <w:rtl/>
        </w:rPr>
      </w:pPr>
    </w:p>
    <w:p w:rsidR="00A27C28" w:rsidRDefault="00965D52" w:rsidP="00965D52">
      <w:pPr>
        <w:rPr>
          <w:rtl/>
        </w:rPr>
      </w:pPr>
      <w:r>
        <w:rPr>
          <w:rFonts w:hint="cs"/>
          <w:rtl/>
        </w:rPr>
        <w:t xml:space="preserve">נעמה, </w:t>
      </w:r>
      <w:bookmarkStart w:id="162" w:name="_ETM_Q1_1990365"/>
      <w:bookmarkEnd w:id="162"/>
      <w:r>
        <w:rPr>
          <w:rFonts w:hint="cs"/>
          <w:rtl/>
        </w:rPr>
        <w:t xml:space="preserve">בהגדרות, בסעיף 1ב, הפקת נתוני מיקום. תוספת של סעיף קטן (ב). </w:t>
      </w:r>
    </w:p>
    <w:p w:rsidR="00A27C28" w:rsidRDefault="00A27C28" w:rsidP="00A27C28">
      <w:pPr>
        <w:rPr>
          <w:rtl/>
        </w:rPr>
      </w:pPr>
    </w:p>
    <w:p w:rsidR="00A27C28" w:rsidRPr="006C1F87" w:rsidRDefault="00A27C28" w:rsidP="006C1F87">
      <w:pPr>
        <w:ind w:firstLine="0"/>
        <w:rPr>
          <w:u w:val="single"/>
          <w:rtl/>
        </w:rPr>
      </w:pPr>
      <w:r w:rsidRPr="006C1F87">
        <w:rPr>
          <w:rFonts w:hint="cs"/>
          <w:u w:val="single"/>
          <w:rtl/>
        </w:rPr>
        <w:t>נעמה מנחמי:</w:t>
      </w:r>
    </w:p>
    <w:p w:rsidR="00A27C28" w:rsidRDefault="00A27C28" w:rsidP="00887CC8">
      <w:pPr>
        <w:rPr>
          <w:rtl/>
        </w:rPr>
      </w:pPr>
    </w:p>
    <w:p w:rsidR="00A27C28" w:rsidRDefault="00965D52" w:rsidP="00965D52">
      <w:pPr>
        <w:rPr>
          <w:rtl/>
        </w:rPr>
      </w:pPr>
      <w:r>
        <w:rPr>
          <w:rFonts w:hint="cs"/>
          <w:rtl/>
        </w:rPr>
        <w:t xml:space="preserve">כן. מאותם דברים שאנחנו חוזרים אחורה בגללם, גם בסעיף </w:t>
      </w:r>
      <w:bookmarkStart w:id="163" w:name="_ETM_Q1_2010947"/>
      <w:bookmarkEnd w:id="163"/>
      <w:r>
        <w:rPr>
          <w:rFonts w:hint="cs"/>
          <w:rtl/>
        </w:rPr>
        <w:t xml:space="preserve">1ב אנחנו מוסיפים את סעיף קטן (ב). </w:t>
      </w:r>
    </w:p>
    <w:p w:rsidR="00965D52" w:rsidRDefault="00965D52" w:rsidP="00965D52">
      <w:pPr>
        <w:rPr>
          <w:rtl/>
        </w:rPr>
      </w:pPr>
      <w:bookmarkStart w:id="164" w:name="_ETM_Q1_2011134"/>
      <w:bookmarkStart w:id="165" w:name="_ETM_Q1_2011194"/>
      <w:bookmarkStart w:id="166" w:name="_ETM_Q1_2011278"/>
      <w:bookmarkEnd w:id="164"/>
      <w:bookmarkEnd w:id="165"/>
      <w:bookmarkEnd w:id="166"/>
    </w:p>
    <w:p w:rsidR="00965D52" w:rsidRDefault="00965D52" w:rsidP="00D6601E">
      <w:pPr>
        <w:spacing w:line="360" w:lineRule="auto"/>
        <w:rPr>
          <w:rtl/>
        </w:rPr>
      </w:pPr>
      <w:bookmarkStart w:id="167" w:name="_ETM_Q1_2011345"/>
      <w:bookmarkEnd w:id="167"/>
      <w:r>
        <w:rPr>
          <w:rFonts w:hint="cs"/>
          <w:rtl/>
        </w:rPr>
        <w:t>"</w:t>
      </w:r>
      <w:r w:rsidRPr="00965D52">
        <w:rPr>
          <w:rtl/>
        </w:rPr>
        <w:t>(ב)</w:t>
      </w:r>
      <w:r w:rsidRPr="00965D52">
        <w:rPr>
          <w:rtl/>
        </w:rPr>
        <w:tab/>
        <w:t>בהפקת נתוני מיקום לא יעשה מפעיל שירותי תקשורת שימוש בתוכן של מסר בזק, כהגדרתו ב</w:t>
      </w:r>
      <w:r>
        <w:rPr>
          <w:rtl/>
        </w:rPr>
        <w:t>סעיף 1 לחוק התקשורת</w:t>
      </w:r>
      <w:r>
        <w:rPr>
          <w:rFonts w:hint="cs"/>
          <w:rtl/>
        </w:rPr>
        <w:t>"</w:t>
      </w:r>
      <w:r w:rsidRPr="00965D52">
        <w:rPr>
          <w:rtl/>
        </w:rPr>
        <w:t>.</w:t>
      </w:r>
    </w:p>
    <w:p w:rsidR="00A27C28" w:rsidRDefault="00A27C28" w:rsidP="00A27C28">
      <w:pPr>
        <w:rPr>
          <w:rtl/>
        </w:rPr>
      </w:pPr>
    </w:p>
    <w:sdt>
      <w:sdtPr>
        <w:rPr>
          <w:rFonts w:hint="cs"/>
          <w:rtl/>
        </w:rPr>
        <w:alias w:val="יור"/>
        <w:tag w:val="&lt;ID&gt;5094&lt;/ID&gt;&lt;Name&gt;ניסן סלומינסקי - יו&quot;רַ&lt;/Name&gt;&lt;Data&gt;ניסן סלומינסקי&lt;/Data&gt;&lt;Shortcut&gt;ניסל&lt;/Shortcut&gt;"/>
        <w:id w:val="128051065"/>
        <w:placeholder>
          <w:docPart w:val="DefaultPlaceholder_-1854013440"/>
        </w:placeholder>
        <w15:color w:val="993366"/>
      </w:sdtPr>
      <w:sdtEndPr/>
      <w:sdtContent>
        <w:p w:rsidR="00A27C28" w:rsidRDefault="00A27C28" w:rsidP="00A27C28">
          <w:pPr>
            <w:pStyle w:val="af6"/>
            <w:keepNext/>
            <w:rPr>
              <w:rtl/>
            </w:rPr>
          </w:pPr>
          <w:r w:rsidRPr="00A27C28">
            <w:rPr>
              <w:rStyle w:val="afd"/>
              <w:color w:val="000000"/>
              <w:rtl/>
            </w:rPr>
            <w:t>היו"ר ניסן סלומינסקי</w:t>
          </w:r>
          <w:r w:rsidRPr="00A27C28">
            <w:rPr>
              <w:color w:val="000000"/>
              <w:rtl/>
            </w:rPr>
            <w:t>:</w:t>
          </w:r>
        </w:p>
      </w:sdtContent>
    </w:sdt>
    <w:p w:rsidR="00A27C28" w:rsidRDefault="00A27C28" w:rsidP="00A27C28">
      <w:pPr>
        <w:pStyle w:val="KeepWithNext"/>
        <w:rPr>
          <w:rtl/>
        </w:rPr>
      </w:pPr>
    </w:p>
    <w:p w:rsidR="00A27C28" w:rsidRDefault="00A27C28" w:rsidP="00965D52">
      <w:pPr>
        <w:rPr>
          <w:rtl/>
        </w:rPr>
      </w:pPr>
      <w:r>
        <w:rPr>
          <w:rFonts w:hint="cs"/>
          <w:rtl/>
        </w:rPr>
        <w:t xml:space="preserve">לא יעשה שימוש זה בסדר. </w:t>
      </w:r>
    </w:p>
    <w:p w:rsidR="00A27C28" w:rsidRDefault="00A27C28" w:rsidP="00A27C28">
      <w:pPr>
        <w:rPr>
          <w:rtl/>
        </w:rPr>
      </w:pPr>
    </w:p>
    <w:p w:rsidR="00A27C28" w:rsidRPr="006C1F87" w:rsidRDefault="00A27C28" w:rsidP="006C1F87">
      <w:pPr>
        <w:ind w:firstLine="0"/>
        <w:rPr>
          <w:u w:val="single"/>
          <w:rtl/>
        </w:rPr>
      </w:pPr>
      <w:r w:rsidRPr="006C1F87">
        <w:rPr>
          <w:rFonts w:hint="cs"/>
          <w:u w:val="single"/>
          <w:rtl/>
        </w:rPr>
        <w:t>נעמה מנחמי:</w:t>
      </w:r>
    </w:p>
    <w:p w:rsidR="00A27C28" w:rsidRDefault="00A27C28" w:rsidP="00887CC8">
      <w:pPr>
        <w:rPr>
          <w:rtl/>
        </w:rPr>
      </w:pPr>
    </w:p>
    <w:p w:rsidR="009873F1" w:rsidRDefault="00A27C28" w:rsidP="009873F1">
      <w:pPr>
        <w:rPr>
          <w:rtl/>
        </w:rPr>
      </w:pPr>
      <w:r>
        <w:rPr>
          <w:rFonts w:hint="cs"/>
          <w:rtl/>
        </w:rPr>
        <w:t>נחזור להוראות לעניין מד"א</w:t>
      </w:r>
      <w:r w:rsidR="00965D52">
        <w:rPr>
          <w:rFonts w:hint="cs"/>
          <w:rtl/>
        </w:rPr>
        <w:t xml:space="preserve">. יש לנו כאן שלוש הוראות. הראשונה: </w:t>
      </w:r>
      <w:r w:rsidR="009873F1" w:rsidRPr="009873F1">
        <w:rPr>
          <w:rtl/>
        </w:rPr>
        <w:tab/>
        <w:t xml:space="preserve">עובד </w:t>
      </w:r>
      <w:r w:rsidR="009873F1">
        <w:rPr>
          <w:rFonts w:hint="cs"/>
          <w:rtl/>
        </w:rPr>
        <w:t xml:space="preserve">מד"א </w:t>
      </w:r>
      <w:r w:rsidR="009873F1" w:rsidRPr="009873F1">
        <w:rPr>
          <w:rtl/>
        </w:rPr>
        <w:t>שקיבל מידע על אדם לפי פרק זה, לא יגלה לאחר</w:t>
      </w:r>
      <w:r w:rsidR="009873F1">
        <w:rPr>
          <w:rFonts w:hint="cs"/>
          <w:rtl/>
        </w:rPr>
        <w:t>,</w:t>
      </w:r>
      <w:r w:rsidR="009873F1" w:rsidRPr="009873F1">
        <w:rPr>
          <w:rtl/>
        </w:rPr>
        <w:t xml:space="preserve"> לא יעשה בו שימוש</w:t>
      </w:r>
      <w:r w:rsidR="009873F1">
        <w:rPr>
          <w:rFonts w:hint="cs"/>
          <w:rtl/>
        </w:rPr>
        <w:t>,</w:t>
      </w:r>
      <w:r w:rsidR="009873F1" w:rsidRPr="009873F1">
        <w:rPr>
          <w:rtl/>
        </w:rPr>
        <w:t xml:space="preserve"> אלא </w:t>
      </w:r>
      <w:r w:rsidR="009873F1">
        <w:rPr>
          <w:rFonts w:hint="cs"/>
          <w:rtl/>
        </w:rPr>
        <w:t xml:space="preserve">לשם </w:t>
      </w:r>
      <w:bookmarkStart w:id="168" w:name="_ETM_Q1_2043894"/>
      <w:bookmarkEnd w:id="168"/>
      <w:r w:rsidR="009873F1">
        <w:rPr>
          <w:rtl/>
        </w:rPr>
        <w:t>טיפול באירוע</w:t>
      </w:r>
      <w:r w:rsidR="009873F1" w:rsidRPr="009873F1">
        <w:rPr>
          <w:rtl/>
        </w:rPr>
        <w:t xml:space="preserve"> </w:t>
      </w:r>
      <w:r w:rsidR="009873F1">
        <w:rPr>
          <w:rFonts w:hint="cs"/>
          <w:rtl/>
        </w:rPr>
        <w:t xml:space="preserve">שנדרש בו </w:t>
      </w:r>
      <w:r w:rsidR="009873F1">
        <w:rPr>
          <w:rtl/>
        </w:rPr>
        <w:t>טיפול מי</w:t>
      </w:r>
      <w:r w:rsidR="009873F1" w:rsidRPr="009873F1">
        <w:rPr>
          <w:rtl/>
        </w:rPr>
        <w:t>די בהתאם להוראות פרק זה.</w:t>
      </w:r>
      <w:r w:rsidR="009873F1">
        <w:rPr>
          <w:rFonts w:hint="cs"/>
          <w:rtl/>
        </w:rPr>
        <w:t xml:space="preserve"> </w:t>
      </w:r>
      <w:bookmarkStart w:id="169" w:name="_ETM_Q1_2050669"/>
      <w:bookmarkEnd w:id="169"/>
    </w:p>
    <w:p w:rsidR="009873F1" w:rsidRDefault="009873F1" w:rsidP="009873F1">
      <w:pPr>
        <w:rPr>
          <w:rtl/>
        </w:rPr>
      </w:pPr>
      <w:bookmarkStart w:id="170" w:name="_ETM_Q1_2050742"/>
      <w:bookmarkEnd w:id="170"/>
    </w:p>
    <w:p w:rsidR="009873F1" w:rsidRDefault="009873F1" w:rsidP="00D6601E">
      <w:pPr>
        <w:spacing w:line="360" w:lineRule="auto"/>
        <w:rPr>
          <w:rtl/>
        </w:rPr>
      </w:pPr>
      <w:bookmarkStart w:id="171" w:name="_ETM_Q1_2050838"/>
      <w:bookmarkStart w:id="172" w:name="_ETM_Q1_2050905"/>
      <w:bookmarkEnd w:id="171"/>
      <w:bookmarkEnd w:id="172"/>
      <w:r>
        <w:rPr>
          <w:rFonts w:hint="cs"/>
          <w:rtl/>
        </w:rPr>
        <w:t>"</w:t>
      </w:r>
      <w:r w:rsidRPr="009873F1">
        <w:rPr>
          <w:rtl/>
        </w:rPr>
        <w:t>(ב)</w:t>
      </w:r>
      <w:r w:rsidRPr="009873F1">
        <w:rPr>
          <w:rtl/>
        </w:rPr>
        <w:tab/>
        <w:t xml:space="preserve">מידי שנה, עד 1 במרס, </w:t>
      </w:r>
      <w:r>
        <w:rPr>
          <w:rFonts w:hint="cs"/>
          <w:rtl/>
        </w:rPr>
        <w:t>י</w:t>
      </w:r>
      <w:r w:rsidRPr="009873F1">
        <w:rPr>
          <w:rtl/>
        </w:rPr>
        <w:t xml:space="preserve">דווח </w:t>
      </w:r>
      <w:r>
        <w:rPr>
          <w:rFonts w:hint="cs"/>
          <w:rtl/>
        </w:rPr>
        <w:t xml:space="preserve">מד"א </w:t>
      </w:r>
      <w:r w:rsidRPr="009873F1">
        <w:rPr>
          <w:rtl/>
        </w:rPr>
        <w:t>לישראל לשר הבריאות על מספר המקרים בהם נעשה שימוש במאגר נתוני המיקום ועל פעולות הבקרה</w:t>
      </w:r>
      <w:r>
        <w:rPr>
          <w:rFonts w:hint="cs"/>
          <w:rtl/>
        </w:rPr>
        <w:t xml:space="preserve">" </w:t>
      </w:r>
      <w:r>
        <w:rPr>
          <w:rtl/>
        </w:rPr>
        <w:t>–</w:t>
      </w:r>
      <w:r>
        <w:rPr>
          <w:rFonts w:hint="cs"/>
          <w:rtl/>
        </w:rPr>
        <w:t xml:space="preserve"> אני רק אחדד כאן את הנוסח. "</w:t>
      </w:r>
      <w:r w:rsidRPr="009873F1">
        <w:rPr>
          <w:rtl/>
        </w:rPr>
        <w:t>על מספר המקרים בהם נעשה שימוש במאגר נתוני המיקום</w:t>
      </w:r>
      <w:r>
        <w:rPr>
          <w:rFonts w:hint="cs"/>
          <w:rtl/>
        </w:rPr>
        <w:t xml:space="preserve">, אילו פעולות </w:t>
      </w:r>
      <w:bookmarkStart w:id="173" w:name="_ETM_Q1_2072537"/>
      <w:bookmarkEnd w:id="173"/>
      <w:r>
        <w:rPr>
          <w:rFonts w:hint="cs"/>
          <w:rtl/>
        </w:rPr>
        <w:t xml:space="preserve">נעשו לצורך בקרה על איחוד מאגר נתוני המיקום לצורך המנוי </w:t>
      </w:r>
      <w:bookmarkStart w:id="174" w:name="_ETM_Q1_2076707"/>
      <w:bookmarkEnd w:id="174"/>
      <w:r>
        <w:rPr>
          <w:rFonts w:hint="cs"/>
          <w:rtl/>
        </w:rPr>
        <w:t xml:space="preserve">בחוק. כן ידווח מד"א על כל שימוש במאגר נתוני המיקום </w:t>
      </w:r>
      <w:bookmarkStart w:id="175" w:name="_ETM_Q1_2080456"/>
      <w:bookmarkEnd w:id="175"/>
      <w:r>
        <w:rPr>
          <w:rFonts w:hint="cs"/>
          <w:rtl/>
        </w:rPr>
        <w:t xml:space="preserve">בניגוד לחוק". </w:t>
      </w:r>
    </w:p>
    <w:p w:rsidR="009873F1" w:rsidRDefault="009873F1" w:rsidP="009873F1">
      <w:pPr>
        <w:rPr>
          <w:rtl/>
        </w:rPr>
      </w:pPr>
      <w:bookmarkStart w:id="176" w:name="_ETM_Q1_2070535"/>
      <w:bookmarkStart w:id="177" w:name="_ETM_Q1_2070589"/>
      <w:bookmarkEnd w:id="176"/>
      <w:bookmarkEnd w:id="177"/>
    </w:p>
    <w:p w:rsidR="00756714" w:rsidRDefault="00CB2469" w:rsidP="009873F1">
      <w:pPr>
        <w:rPr>
          <w:rtl/>
        </w:rPr>
      </w:pPr>
      <w:bookmarkStart w:id="178" w:name="_ETM_Q1_2070679"/>
      <w:bookmarkStart w:id="179" w:name="_ETM_Q1_2070747"/>
      <w:bookmarkStart w:id="180" w:name="_ETM_Q1_2048601"/>
      <w:bookmarkStart w:id="181" w:name="_ETM_Q1_2048643"/>
      <w:bookmarkEnd w:id="178"/>
      <w:bookmarkEnd w:id="179"/>
      <w:bookmarkEnd w:id="180"/>
      <w:bookmarkEnd w:id="181"/>
      <w:r>
        <w:rPr>
          <w:rFonts w:hint="cs"/>
          <w:rtl/>
        </w:rPr>
        <w:t>סעיף קטן (ג)</w:t>
      </w:r>
      <w:r w:rsidR="009873F1">
        <w:rPr>
          <w:rFonts w:hint="cs"/>
          <w:rtl/>
        </w:rPr>
        <w:t>,</w:t>
      </w:r>
      <w:r>
        <w:rPr>
          <w:rFonts w:hint="cs"/>
          <w:rtl/>
        </w:rPr>
        <w:t xml:space="preserve"> שנגזר מנוסח שמופיע </w:t>
      </w:r>
      <w:r w:rsidR="009873F1">
        <w:rPr>
          <w:rFonts w:hint="cs"/>
          <w:rtl/>
        </w:rPr>
        <w:t xml:space="preserve">לכם בסעיף 6 בסעיף האחרון, כאן הוא </w:t>
      </w:r>
      <w:bookmarkStart w:id="182" w:name="_ETM_Q1_2090744"/>
      <w:bookmarkEnd w:id="182"/>
      <w:r w:rsidR="009873F1">
        <w:rPr>
          <w:rFonts w:hint="cs"/>
          <w:rtl/>
        </w:rPr>
        <w:t xml:space="preserve">מופיע כתיקון עקיף, אבל </w:t>
      </w:r>
      <w:r>
        <w:rPr>
          <w:rFonts w:hint="cs"/>
          <w:rtl/>
        </w:rPr>
        <w:t>אנחנו מציעים להכניס אותו</w:t>
      </w:r>
      <w:r w:rsidR="009873F1">
        <w:rPr>
          <w:rFonts w:hint="cs"/>
          <w:rtl/>
        </w:rPr>
        <w:t xml:space="preserve"> לתוך חוק האיכון כסעיף (ג) לסעיפים שעכשיו הקראתי.</w:t>
      </w:r>
    </w:p>
    <w:p w:rsidR="009873F1" w:rsidRDefault="009873F1" w:rsidP="009873F1">
      <w:pPr>
        <w:rPr>
          <w:rtl/>
        </w:rPr>
      </w:pPr>
    </w:p>
    <w:p w:rsidR="009873F1" w:rsidRDefault="009873F1" w:rsidP="00D6601E">
      <w:pPr>
        <w:spacing w:line="360" w:lineRule="auto"/>
        <w:rPr>
          <w:rtl/>
        </w:rPr>
      </w:pPr>
      <w:r>
        <w:rPr>
          <w:rFonts w:hint="cs"/>
          <w:rtl/>
        </w:rPr>
        <w:t>"(ג)</w:t>
      </w:r>
      <w:r>
        <w:rPr>
          <w:rtl/>
        </w:rPr>
        <w:tab/>
      </w:r>
      <w:r>
        <w:rPr>
          <w:rFonts w:hint="cs"/>
          <w:rtl/>
        </w:rPr>
        <w:t xml:space="preserve">לשם פיקוח על ביצוע </w:t>
      </w:r>
      <w:bookmarkStart w:id="183" w:name="_ETM_Q1_2100739"/>
      <w:bookmarkEnd w:id="183"/>
      <w:r>
        <w:rPr>
          <w:rFonts w:hint="cs"/>
          <w:rtl/>
        </w:rPr>
        <w:t xml:space="preserve">חוק זה </w:t>
      </w:r>
      <w:r w:rsidRPr="009873F1">
        <w:rPr>
          <w:rtl/>
        </w:rPr>
        <w:t>רשאים המנהל הכללי של משרד הבריאות או המשנה לו, מנהל שירותי הצלה ונציב קבילות הציבור למקצועות הרפואיים, לדרוש מכל אדם הנוגע בדבר למסור לו כל ידיעה או מסמך שיש בהם כדי להב</w:t>
      </w:r>
      <w:r>
        <w:rPr>
          <w:rtl/>
        </w:rPr>
        <w:t xml:space="preserve">טיח </w:t>
      </w:r>
      <w:r>
        <w:rPr>
          <w:rFonts w:hint="cs"/>
          <w:rtl/>
        </w:rPr>
        <w:t>את הוראות החוק".</w:t>
      </w:r>
    </w:p>
    <w:p w:rsidR="00756714" w:rsidRDefault="00756714" w:rsidP="00A27C28">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1789850043"/>
        <w:placeholder>
          <w:docPart w:val="DefaultPlaceholder_-1854013440"/>
        </w:placeholder>
        <w15:color w:val="993366"/>
      </w:sdtPr>
      <w:sdtEndPr/>
      <w:sdtContent>
        <w:p w:rsidR="00756714" w:rsidRDefault="00756714" w:rsidP="00756714">
          <w:pPr>
            <w:pStyle w:val="af9"/>
            <w:keepNext/>
            <w:rPr>
              <w:rtl/>
            </w:rPr>
          </w:pPr>
          <w:r w:rsidRPr="00756714">
            <w:rPr>
              <w:rStyle w:val="afd"/>
              <w:color w:val="000000"/>
              <w:rtl/>
            </w:rPr>
            <w:t>אפרת טפליץ</w:t>
          </w:r>
          <w:r w:rsidRPr="00756714">
            <w:rPr>
              <w:color w:val="000000"/>
              <w:rtl/>
            </w:rPr>
            <w:t>:</w:t>
          </w:r>
        </w:p>
      </w:sdtContent>
    </w:sdt>
    <w:p w:rsidR="00756714" w:rsidRDefault="00756714" w:rsidP="00756714">
      <w:pPr>
        <w:pStyle w:val="KeepWithNext"/>
        <w:rPr>
          <w:rtl/>
        </w:rPr>
      </w:pPr>
    </w:p>
    <w:p w:rsidR="00756714" w:rsidRDefault="00756714" w:rsidP="00756714">
      <w:pPr>
        <w:rPr>
          <w:rtl/>
        </w:rPr>
      </w:pPr>
      <w:r>
        <w:rPr>
          <w:rFonts w:hint="cs"/>
          <w:rtl/>
        </w:rPr>
        <w:t xml:space="preserve">אתם לא </w:t>
      </w:r>
      <w:r w:rsidR="009873F1">
        <w:rPr>
          <w:rFonts w:hint="cs"/>
          <w:rtl/>
        </w:rPr>
        <w:t>מציעים להשאיר את זה כפי שזה כעת?</w:t>
      </w:r>
    </w:p>
    <w:p w:rsidR="00756714" w:rsidRDefault="00756714" w:rsidP="00756714">
      <w:pPr>
        <w:rPr>
          <w:rtl/>
        </w:rPr>
      </w:pPr>
    </w:p>
    <w:p w:rsidR="00756714" w:rsidRPr="006C1F87" w:rsidRDefault="00756714" w:rsidP="006C1F87">
      <w:pPr>
        <w:ind w:firstLine="0"/>
        <w:rPr>
          <w:u w:val="single"/>
          <w:rtl/>
        </w:rPr>
      </w:pPr>
      <w:r w:rsidRPr="006C1F87">
        <w:rPr>
          <w:rFonts w:hint="cs"/>
          <w:u w:val="single"/>
          <w:rtl/>
        </w:rPr>
        <w:t>נעמה מנחמי:</w:t>
      </w:r>
    </w:p>
    <w:p w:rsidR="00756714" w:rsidRDefault="00756714" w:rsidP="00887CC8">
      <w:pPr>
        <w:rPr>
          <w:rtl/>
        </w:rPr>
      </w:pPr>
    </w:p>
    <w:p w:rsidR="00756714" w:rsidRDefault="00756714" w:rsidP="00756714">
      <w:pPr>
        <w:rPr>
          <w:rtl/>
        </w:rPr>
      </w:pPr>
      <w:r>
        <w:rPr>
          <w:rFonts w:hint="cs"/>
          <w:rtl/>
        </w:rPr>
        <w:t xml:space="preserve">את שואלת </w:t>
      </w:r>
      <w:r w:rsidR="009873F1">
        <w:rPr>
          <w:rFonts w:hint="cs"/>
          <w:rtl/>
        </w:rPr>
        <w:t>לגב</w:t>
      </w:r>
      <w:bookmarkStart w:id="184" w:name="_ETM_Q1_2123065"/>
      <w:bookmarkEnd w:id="184"/>
      <w:r w:rsidR="009873F1">
        <w:rPr>
          <w:rFonts w:hint="cs"/>
          <w:rtl/>
        </w:rPr>
        <w:t xml:space="preserve">י תיקון עקיף לחוק מד"א? </w:t>
      </w:r>
    </w:p>
    <w:p w:rsidR="00756714" w:rsidRDefault="00756714" w:rsidP="00756714">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275718080"/>
        <w:placeholder>
          <w:docPart w:val="DefaultPlaceholder_-1854013440"/>
        </w:placeholder>
        <w15:color w:val="993366"/>
      </w:sdtPr>
      <w:sdtEndPr/>
      <w:sdtContent>
        <w:p w:rsidR="00756714" w:rsidRDefault="00756714" w:rsidP="00756714">
          <w:pPr>
            <w:pStyle w:val="af9"/>
            <w:keepNext/>
            <w:rPr>
              <w:rtl/>
            </w:rPr>
          </w:pPr>
          <w:r w:rsidRPr="00756714">
            <w:rPr>
              <w:rStyle w:val="afd"/>
              <w:color w:val="000000"/>
              <w:rtl/>
            </w:rPr>
            <w:t>אפרת טפליץ</w:t>
          </w:r>
          <w:r w:rsidRPr="00756714">
            <w:rPr>
              <w:color w:val="000000"/>
              <w:rtl/>
            </w:rPr>
            <w:t>:</w:t>
          </w:r>
        </w:p>
      </w:sdtContent>
    </w:sdt>
    <w:p w:rsidR="00756714" w:rsidRDefault="00756714" w:rsidP="00756714">
      <w:pPr>
        <w:pStyle w:val="KeepWithNext"/>
        <w:rPr>
          <w:rtl/>
        </w:rPr>
      </w:pPr>
    </w:p>
    <w:p w:rsidR="00756714" w:rsidRDefault="00756714" w:rsidP="00756714">
      <w:pPr>
        <w:rPr>
          <w:rtl/>
        </w:rPr>
      </w:pPr>
      <w:r>
        <w:rPr>
          <w:rFonts w:hint="cs"/>
          <w:rtl/>
        </w:rPr>
        <w:t xml:space="preserve">כן, </w:t>
      </w:r>
      <w:r w:rsidR="009873F1">
        <w:rPr>
          <w:rFonts w:hint="cs"/>
          <w:rtl/>
        </w:rPr>
        <w:t>כרגע זה מופיע בד</w:t>
      </w:r>
      <w:bookmarkStart w:id="185" w:name="_ETM_Q1_2128036"/>
      <w:bookmarkEnd w:id="185"/>
      <w:r w:rsidR="009873F1">
        <w:rPr>
          <w:rFonts w:hint="cs"/>
          <w:rtl/>
        </w:rPr>
        <w:t xml:space="preserve">רך אחרת. </w:t>
      </w:r>
    </w:p>
    <w:p w:rsidR="00756714" w:rsidRDefault="00756714" w:rsidP="00756714">
      <w:pPr>
        <w:rPr>
          <w:rtl/>
        </w:rPr>
      </w:pPr>
    </w:p>
    <w:p w:rsidR="00756714" w:rsidRPr="006C1F87" w:rsidRDefault="00756714" w:rsidP="006C1F87">
      <w:pPr>
        <w:ind w:firstLine="0"/>
        <w:rPr>
          <w:u w:val="single"/>
          <w:rtl/>
        </w:rPr>
      </w:pPr>
      <w:r w:rsidRPr="006C1F87">
        <w:rPr>
          <w:rFonts w:hint="cs"/>
          <w:u w:val="single"/>
          <w:rtl/>
        </w:rPr>
        <w:t>נעמה מנחמי:</w:t>
      </w:r>
    </w:p>
    <w:p w:rsidR="00756714" w:rsidRDefault="00756714" w:rsidP="00887CC8">
      <w:pPr>
        <w:rPr>
          <w:rtl/>
        </w:rPr>
      </w:pPr>
    </w:p>
    <w:p w:rsidR="00756714" w:rsidRDefault="009873F1" w:rsidP="00756714">
      <w:pPr>
        <w:rPr>
          <w:rtl/>
        </w:rPr>
      </w:pPr>
      <w:r>
        <w:rPr>
          <w:rFonts w:hint="cs"/>
          <w:rtl/>
        </w:rPr>
        <w:t xml:space="preserve">זאת אפשרות וזאת אפשרות. </w:t>
      </w:r>
      <w:r w:rsidR="000C06FB">
        <w:rPr>
          <w:rFonts w:hint="cs"/>
          <w:rtl/>
        </w:rPr>
        <w:t xml:space="preserve">שתיהן אפשרויות. אם אתם רוצים </w:t>
      </w:r>
      <w:bookmarkStart w:id="186" w:name="_ETM_Q1_2135002"/>
      <w:bookmarkEnd w:id="186"/>
      <w:r w:rsidR="000C06FB">
        <w:rPr>
          <w:rFonts w:hint="cs"/>
          <w:rtl/>
        </w:rPr>
        <w:t xml:space="preserve">להגיד משהו על זה, בשמחה. </w:t>
      </w:r>
    </w:p>
    <w:p w:rsidR="00756714" w:rsidRDefault="00756714" w:rsidP="00756714">
      <w:pPr>
        <w:rPr>
          <w:rtl/>
        </w:rPr>
      </w:pPr>
    </w:p>
    <w:sdt>
      <w:sdtPr>
        <w:rPr>
          <w:rFonts w:hint="cs"/>
          <w:rtl/>
        </w:rPr>
        <w:alias w:val="יור"/>
        <w:tag w:val="&lt;ID&gt;5094&lt;/ID&gt;&lt;Name&gt;ניסן סלומינסקי - יו&quot;רַ&lt;/Name&gt;&lt;Data&gt;ניסן סלומינסקי&lt;/Data&gt;&lt;Shortcut&gt;ניסל&lt;/Shortcut&gt;"/>
        <w:id w:val="-1913685373"/>
        <w:placeholder>
          <w:docPart w:val="DefaultPlaceholder_-1854013440"/>
        </w:placeholder>
        <w15:color w:val="993366"/>
      </w:sdtPr>
      <w:sdtEndPr/>
      <w:sdtContent>
        <w:p w:rsidR="00756714" w:rsidRDefault="00756714" w:rsidP="00756714">
          <w:pPr>
            <w:pStyle w:val="af6"/>
            <w:keepNext/>
            <w:rPr>
              <w:rtl/>
            </w:rPr>
          </w:pPr>
          <w:r w:rsidRPr="00756714">
            <w:rPr>
              <w:rStyle w:val="afd"/>
              <w:color w:val="000000"/>
              <w:rtl/>
            </w:rPr>
            <w:t>היו"ר ניסן סלומינסקי</w:t>
          </w:r>
          <w:r w:rsidRPr="00756714">
            <w:rPr>
              <w:color w:val="000000"/>
              <w:rtl/>
            </w:rPr>
            <w:t>:</w:t>
          </w:r>
        </w:p>
      </w:sdtContent>
    </w:sdt>
    <w:p w:rsidR="00756714" w:rsidRDefault="00756714" w:rsidP="00756714">
      <w:pPr>
        <w:pStyle w:val="KeepWithNext"/>
        <w:rPr>
          <w:rtl/>
        </w:rPr>
      </w:pPr>
    </w:p>
    <w:p w:rsidR="00756714" w:rsidRDefault="000C06FB" w:rsidP="00756714">
      <w:pPr>
        <w:rPr>
          <w:rtl/>
        </w:rPr>
      </w:pPr>
      <w:r>
        <w:rPr>
          <w:rFonts w:hint="cs"/>
          <w:rtl/>
        </w:rPr>
        <w:t>כרגע אני מבקש ש</w:t>
      </w:r>
      <w:r w:rsidR="00756714">
        <w:rPr>
          <w:rFonts w:hint="cs"/>
          <w:rtl/>
        </w:rPr>
        <w:t>הנושא של מד"א ואי</w:t>
      </w:r>
      <w:r>
        <w:rPr>
          <w:rFonts w:hint="cs"/>
          <w:rtl/>
        </w:rPr>
        <w:t xml:space="preserve">חוד הצלה, אנחנו נעשה את זה בסוף, </w:t>
      </w:r>
      <w:bookmarkStart w:id="187" w:name="_ETM_Q1_2150507"/>
      <w:bookmarkEnd w:id="187"/>
      <w:r>
        <w:rPr>
          <w:rFonts w:hint="cs"/>
          <w:rtl/>
        </w:rPr>
        <w:t>לא כרגע. את הדיון על זה נעשה בסוף.</w:t>
      </w:r>
    </w:p>
    <w:p w:rsidR="00756714" w:rsidRDefault="00756714" w:rsidP="00756714">
      <w:pPr>
        <w:rPr>
          <w:rtl/>
        </w:rPr>
      </w:pPr>
    </w:p>
    <w:p w:rsidR="00756714" w:rsidRPr="006C1F87" w:rsidRDefault="00756714" w:rsidP="006C1F87">
      <w:pPr>
        <w:ind w:firstLine="0"/>
        <w:rPr>
          <w:u w:val="single"/>
          <w:rtl/>
        </w:rPr>
      </w:pPr>
      <w:r w:rsidRPr="006C1F87">
        <w:rPr>
          <w:rFonts w:hint="cs"/>
          <w:u w:val="single"/>
          <w:rtl/>
        </w:rPr>
        <w:t>נעמה מנחמי:</w:t>
      </w:r>
    </w:p>
    <w:p w:rsidR="00756714" w:rsidRDefault="00756714" w:rsidP="00887CC8">
      <w:pPr>
        <w:rPr>
          <w:rtl/>
        </w:rPr>
      </w:pPr>
    </w:p>
    <w:p w:rsidR="00756714" w:rsidRDefault="00756714" w:rsidP="000C06FB">
      <w:pPr>
        <w:rPr>
          <w:rtl/>
        </w:rPr>
      </w:pPr>
      <w:r>
        <w:rPr>
          <w:rFonts w:hint="cs"/>
          <w:rtl/>
        </w:rPr>
        <w:t>כדי שלא נפספס</w:t>
      </w:r>
      <w:r w:rsidR="000C06FB">
        <w:rPr>
          <w:rFonts w:hint="cs"/>
          <w:rtl/>
        </w:rPr>
        <w:t>,</w:t>
      </w:r>
      <w:r>
        <w:rPr>
          <w:rFonts w:hint="cs"/>
          <w:rtl/>
        </w:rPr>
        <w:t xml:space="preserve"> נשאר לנו הדיון על מד</w:t>
      </w:r>
      <w:r w:rsidR="000C06FB">
        <w:rPr>
          <w:rFonts w:hint="cs"/>
          <w:rtl/>
        </w:rPr>
        <w:t>"</w:t>
      </w:r>
      <w:r>
        <w:rPr>
          <w:rFonts w:hint="cs"/>
          <w:rtl/>
        </w:rPr>
        <w:t xml:space="preserve">א ונשאר לנו </w:t>
      </w:r>
      <w:r w:rsidR="000C06FB">
        <w:rPr>
          <w:rFonts w:hint="cs"/>
          <w:rtl/>
        </w:rPr>
        <w:t xml:space="preserve">הדיון על </w:t>
      </w:r>
      <w:bookmarkStart w:id="188" w:name="_ETM_Q1_2162812"/>
      <w:bookmarkEnd w:id="188"/>
      <w:r w:rsidR="000C06FB">
        <w:rPr>
          <w:rFonts w:hint="cs"/>
          <w:rtl/>
        </w:rPr>
        <w:t xml:space="preserve">מה ייעשה בנתוני </w:t>
      </w:r>
      <w:r>
        <w:rPr>
          <w:rFonts w:hint="cs"/>
          <w:rtl/>
        </w:rPr>
        <w:t>מיקום</w:t>
      </w:r>
      <w:r w:rsidR="000C06FB">
        <w:rPr>
          <w:rFonts w:hint="cs"/>
          <w:rtl/>
        </w:rPr>
        <w:t xml:space="preserve"> שנצפו.</w:t>
      </w:r>
    </w:p>
    <w:p w:rsidR="000C06FB" w:rsidRDefault="000C06FB" w:rsidP="000C06FB">
      <w:pPr>
        <w:rPr>
          <w:rtl/>
        </w:rPr>
      </w:pPr>
    </w:p>
    <w:p w:rsidR="000C06FB" w:rsidRDefault="000C06FB" w:rsidP="000C06FB">
      <w:pPr>
        <w:pStyle w:val="af6"/>
        <w:keepNext/>
        <w:rPr>
          <w:rtl/>
        </w:rPr>
      </w:pPr>
      <w:bookmarkStart w:id="189" w:name="ET_yor_5094_12"/>
      <w:r w:rsidRPr="000C06FB">
        <w:rPr>
          <w:rStyle w:val="TagStyle"/>
          <w:rtl/>
        </w:rPr>
        <w:t xml:space="preserve"> &lt;&lt; יור &gt;&gt; </w:t>
      </w:r>
      <w:r>
        <w:rPr>
          <w:rtl/>
        </w:rPr>
        <w:t>היו"ר ניסן סלומינסקי:</w:t>
      </w:r>
      <w:r w:rsidRPr="000C06FB">
        <w:rPr>
          <w:rStyle w:val="TagStyle"/>
          <w:rtl/>
        </w:rPr>
        <w:t xml:space="preserve"> &lt;&lt; יור &gt;&gt;</w:t>
      </w:r>
      <w:r>
        <w:rPr>
          <w:rtl/>
        </w:rPr>
        <w:t xml:space="preserve"> </w:t>
      </w:r>
      <w:bookmarkEnd w:id="189"/>
    </w:p>
    <w:p w:rsidR="000C06FB" w:rsidRDefault="000C06FB" w:rsidP="000C06FB">
      <w:pPr>
        <w:pStyle w:val="KeepWithNext"/>
        <w:rPr>
          <w:rtl/>
        </w:rPr>
      </w:pPr>
    </w:p>
    <w:p w:rsidR="000C06FB" w:rsidRDefault="000C06FB" w:rsidP="000C06FB">
      <w:pPr>
        <w:rPr>
          <w:rtl/>
        </w:rPr>
      </w:pPr>
      <w:r>
        <w:rPr>
          <w:rFonts w:hint="cs"/>
          <w:rtl/>
        </w:rPr>
        <w:t>מה הפירוש?</w:t>
      </w:r>
      <w:bookmarkStart w:id="190" w:name="_ETM_Q1_2167030"/>
      <w:bookmarkEnd w:id="190"/>
    </w:p>
    <w:p w:rsidR="000C06FB" w:rsidRDefault="000C06FB" w:rsidP="000C06FB">
      <w:pPr>
        <w:rPr>
          <w:rtl/>
        </w:rPr>
      </w:pPr>
      <w:bookmarkStart w:id="191" w:name="_ETM_Q1_2167099"/>
      <w:bookmarkEnd w:id="191"/>
    </w:p>
    <w:p w:rsidR="000C06FB" w:rsidRPr="006C1F87" w:rsidRDefault="000C06FB" w:rsidP="006C1F87">
      <w:pPr>
        <w:ind w:firstLine="0"/>
        <w:rPr>
          <w:u w:val="single"/>
          <w:rtl/>
        </w:rPr>
      </w:pPr>
      <w:bookmarkStart w:id="192" w:name="_ETM_Q1_2167151"/>
      <w:bookmarkStart w:id="193" w:name="_ETM_Q1_2167234"/>
      <w:bookmarkEnd w:id="192"/>
      <w:bookmarkEnd w:id="193"/>
      <w:r w:rsidRPr="006C1F87">
        <w:rPr>
          <w:rFonts w:hint="cs"/>
          <w:u w:val="single"/>
          <w:rtl/>
        </w:rPr>
        <w:t>נעמה מנחמי:</w:t>
      </w:r>
    </w:p>
    <w:p w:rsidR="000C06FB" w:rsidRDefault="000C06FB" w:rsidP="00887CC8">
      <w:pPr>
        <w:rPr>
          <w:rtl/>
        </w:rPr>
      </w:pPr>
    </w:p>
    <w:p w:rsidR="000C06FB" w:rsidRDefault="00756714" w:rsidP="000C06FB">
      <w:pPr>
        <w:rPr>
          <w:rtl/>
        </w:rPr>
      </w:pPr>
      <w:r>
        <w:rPr>
          <w:rFonts w:hint="cs"/>
          <w:rtl/>
        </w:rPr>
        <w:t xml:space="preserve">אמרת שזה משהו שאתה רוצה לחזור אליו </w:t>
      </w:r>
      <w:r w:rsidR="000C06FB">
        <w:rPr>
          <w:rFonts w:hint="cs"/>
          <w:rtl/>
        </w:rPr>
        <w:t xml:space="preserve">כשדיברנו. </w:t>
      </w:r>
      <w:r>
        <w:rPr>
          <w:rFonts w:hint="cs"/>
          <w:rtl/>
        </w:rPr>
        <w:t>אלה שני הדברים שנשארו</w:t>
      </w:r>
      <w:r w:rsidR="000C06FB">
        <w:rPr>
          <w:rFonts w:hint="cs"/>
          <w:rtl/>
        </w:rPr>
        <w:t>.</w:t>
      </w:r>
      <w:r>
        <w:rPr>
          <w:rFonts w:hint="cs"/>
          <w:rtl/>
        </w:rPr>
        <w:t xml:space="preserve"> </w:t>
      </w:r>
      <w:bookmarkStart w:id="194" w:name="_ETM_Q1_2175064"/>
      <w:bookmarkStart w:id="195" w:name="_ETM_Q1_2175113"/>
      <w:bookmarkStart w:id="196" w:name="_ETM_Q1_2175303"/>
      <w:bookmarkStart w:id="197" w:name="_ETM_Q1_2175365"/>
      <w:bookmarkEnd w:id="194"/>
      <w:bookmarkEnd w:id="195"/>
      <w:bookmarkEnd w:id="196"/>
      <w:bookmarkEnd w:id="197"/>
      <w:r w:rsidR="000C06FB">
        <w:rPr>
          <w:rFonts w:hint="cs"/>
          <w:rtl/>
        </w:rPr>
        <w:t xml:space="preserve">רק כדי שלא נפספס. זה לעניין מד"א. </w:t>
      </w:r>
      <w:bookmarkStart w:id="198" w:name="_ETM_Q1_2182864"/>
      <w:bookmarkEnd w:id="198"/>
      <w:r>
        <w:rPr>
          <w:rFonts w:hint="cs"/>
          <w:rtl/>
        </w:rPr>
        <w:t>סעיף 1ז</w:t>
      </w:r>
      <w:r w:rsidR="000C06FB">
        <w:rPr>
          <w:rFonts w:hint="cs"/>
          <w:rtl/>
        </w:rPr>
        <w:t>.</w:t>
      </w:r>
    </w:p>
    <w:p w:rsidR="000C06FB" w:rsidRDefault="000C06FB" w:rsidP="000C06FB">
      <w:pPr>
        <w:rPr>
          <w:rtl/>
        </w:rPr>
      </w:pPr>
    </w:p>
    <w:p w:rsidR="000C06FB" w:rsidRDefault="000C06FB" w:rsidP="00D6601E">
      <w:pPr>
        <w:spacing w:line="360" w:lineRule="auto"/>
        <w:rPr>
          <w:rtl/>
        </w:rPr>
      </w:pPr>
      <w:r>
        <w:rPr>
          <w:rFonts w:hint="cs"/>
          <w:rtl/>
        </w:rPr>
        <w:t>"1ז.</w:t>
      </w:r>
      <w:r>
        <w:rPr>
          <w:rtl/>
        </w:rPr>
        <w:tab/>
        <w:t xml:space="preserve">החזר הוצאות </w:t>
      </w:r>
      <w:r>
        <w:rPr>
          <w:rFonts w:hint="cs"/>
          <w:rtl/>
        </w:rPr>
        <w:t xml:space="preserve">למפעיל שירותי תקשורת </w:t>
      </w:r>
      <w:r>
        <w:rPr>
          <w:rtl/>
        </w:rPr>
        <w:t>–</w:t>
      </w:r>
      <w:r>
        <w:rPr>
          <w:rFonts w:hint="cs"/>
          <w:rtl/>
        </w:rPr>
        <w:t xml:space="preserve"> </w:t>
      </w:r>
    </w:p>
    <w:p w:rsidR="000C06FB" w:rsidRDefault="000C06FB" w:rsidP="00D6601E">
      <w:pPr>
        <w:spacing w:line="360" w:lineRule="auto"/>
        <w:rPr>
          <w:rtl/>
        </w:rPr>
      </w:pPr>
      <w:r>
        <w:rPr>
          <w:rFonts w:hint="cs"/>
          <w:rtl/>
        </w:rPr>
        <w:t xml:space="preserve">מפעיל שירותי תקשורת </w:t>
      </w:r>
      <w:r>
        <w:rPr>
          <w:rtl/>
        </w:rPr>
        <w:t>רשאי לדרוש החזר הוצאות בעד העברת נתוני מיקום למוקד החירום לפי פרק זה; החזר ההוצאות יהיה בסכום שיאשר שר התקשורת לאחר התייעצות עם שר האוצר והשר לביטחון הפנים או שר הבריאות לפי העניין"</w:t>
      </w:r>
      <w:r>
        <w:rPr>
          <w:rFonts w:hint="cs"/>
          <w:rtl/>
        </w:rPr>
        <w:t>".</w:t>
      </w:r>
    </w:p>
    <w:p w:rsidR="000C06FB" w:rsidRDefault="000C06FB" w:rsidP="000C06FB">
      <w:pPr>
        <w:rPr>
          <w:rtl/>
        </w:rPr>
      </w:pPr>
    </w:p>
    <w:p w:rsidR="00437D6D" w:rsidRDefault="00437D6D" w:rsidP="00A178C1">
      <w:pPr>
        <w:rPr>
          <w:rtl/>
        </w:rPr>
      </w:pPr>
      <w:r>
        <w:rPr>
          <w:rFonts w:hint="cs"/>
          <w:rtl/>
        </w:rPr>
        <w:t>בהקשר הזה, אנחנו מציינים שיש עוד אפשרויות לניסוח אותו סעיף</w:t>
      </w:r>
      <w:r w:rsidR="00C20E3A">
        <w:rPr>
          <w:rFonts w:hint="cs"/>
          <w:rtl/>
        </w:rPr>
        <w:t xml:space="preserve">. אחת היא השוואה לסעיף 10 לחוק נתוני תקשורת: בעל </w:t>
      </w:r>
      <w:bookmarkStart w:id="199" w:name="_ETM_Q1_2207554"/>
      <w:bookmarkEnd w:id="199"/>
      <w:r w:rsidR="00C20E3A">
        <w:rPr>
          <w:rFonts w:hint="cs"/>
          <w:rtl/>
        </w:rPr>
        <w:t xml:space="preserve">רישיון בזק זכאי להחזר הוצאות וכולי, והשיעור ייקבע בהתבסס על </w:t>
      </w:r>
      <w:bookmarkStart w:id="200" w:name="_ETM_Q1_2212034"/>
      <w:bookmarkEnd w:id="200"/>
      <w:r w:rsidR="00C20E3A">
        <w:rPr>
          <w:rFonts w:hint="cs"/>
          <w:rtl/>
        </w:rPr>
        <w:t>החזר הוצאות סבירות.</w:t>
      </w:r>
      <w:r>
        <w:rPr>
          <w:rFonts w:hint="cs"/>
          <w:rtl/>
        </w:rPr>
        <w:t xml:space="preserve"> סעיף 13 לחוק </w:t>
      </w:r>
      <w:r w:rsidR="00C20E3A">
        <w:rPr>
          <w:rFonts w:hint="cs"/>
          <w:rtl/>
        </w:rPr>
        <w:t>התקשורת (</w:t>
      </w:r>
      <w:r w:rsidR="00A178C1">
        <w:rPr>
          <w:rFonts w:hint="cs"/>
          <w:rtl/>
        </w:rPr>
        <w:t>בזק ושידור</w:t>
      </w:r>
      <w:r w:rsidR="00C20E3A">
        <w:rPr>
          <w:rFonts w:hint="cs"/>
          <w:rtl/>
        </w:rPr>
        <w:t>ים), התש</w:t>
      </w:r>
      <w:r w:rsidR="00A178C1">
        <w:rPr>
          <w:rFonts w:hint="cs"/>
          <w:rtl/>
        </w:rPr>
        <w:t>מ"ב-1982,</w:t>
      </w:r>
      <w:r w:rsidR="00C20E3A">
        <w:rPr>
          <w:rFonts w:hint="cs"/>
          <w:rtl/>
        </w:rPr>
        <w:t xml:space="preserve"> </w:t>
      </w:r>
      <w:r w:rsidR="00A178C1">
        <w:rPr>
          <w:rFonts w:hint="cs"/>
          <w:rtl/>
        </w:rPr>
        <w:t xml:space="preserve">שבו נקבע: </w:t>
      </w:r>
      <w:r w:rsidR="00A178C1" w:rsidRPr="00A178C1">
        <w:rPr>
          <w:rtl/>
        </w:rPr>
        <w:t>התשלום בעד מתן שירותים או עשיית פעולות כאמור בסעיף קטן (ב)(1) או (2) ייקבע בהסכמה בין כוחות הביטחון הנוגעים בענ</w:t>
      </w:r>
      <w:r w:rsidR="00A178C1">
        <w:rPr>
          <w:rFonts w:hint="cs"/>
          <w:rtl/>
        </w:rPr>
        <w:t>י</w:t>
      </w:r>
      <w:r w:rsidR="00A178C1" w:rsidRPr="00A178C1">
        <w:rPr>
          <w:rtl/>
        </w:rPr>
        <w:t>ין לבין בעל הר</w:t>
      </w:r>
      <w:r w:rsidR="00A178C1">
        <w:rPr>
          <w:rFonts w:hint="cs"/>
          <w:rtl/>
        </w:rPr>
        <w:t>י</w:t>
      </w:r>
      <w:r w:rsidR="00A178C1" w:rsidRPr="00A178C1">
        <w:rPr>
          <w:rtl/>
        </w:rPr>
        <w:t xml:space="preserve">שיון, בהתבסס על החזר הוצאות סבירות ובשים לב למחיר הקיים </w:t>
      </w:r>
      <w:r w:rsidR="00A178C1">
        <w:rPr>
          <w:rtl/>
        </w:rPr>
        <w:t>בעבור השירות או הפעולה, אם קיי</w:t>
      </w:r>
      <w:r w:rsidR="00A178C1">
        <w:rPr>
          <w:rFonts w:hint="cs"/>
          <w:rtl/>
        </w:rPr>
        <w:t xml:space="preserve">ם. </w:t>
      </w:r>
      <w:r>
        <w:rPr>
          <w:rFonts w:hint="cs"/>
          <w:rtl/>
        </w:rPr>
        <w:t>כלומר, מה שאנחנו שואלים, מדוע דווקא הפורמט הזה הוצע בהצעת החוק?</w:t>
      </w:r>
    </w:p>
    <w:p w:rsidR="00437D6D" w:rsidRDefault="00437D6D" w:rsidP="00437D6D">
      <w:pPr>
        <w:rPr>
          <w:rtl/>
        </w:rPr>
      </w:pPr>
    </w:p>
    <w:p w:rsidR="00A178C1" w:rsidRDefault="00A178C1" w:rsidP="00A178C1">
      <w:pPr>
        <w:pStyle w:val="af9"/>
        <w:keepNext/>
        <w:rPr>
          <w:rtl/>
        </w:rPr>
      </w:pPr>
      <w:bookmarkStart w:id="201" w:name="_ETM_Q1_2241542"/>
      <w:bookmarkStart w:id="202" w:name="_ETM_Q1_2241614"/>
      <w:bookmarkStart w:id="203" w:name="_ETM_Q1_2242765"/>
      <w:bookmarkStart w:id="204" w:name="ET_guest_799893_13"/>
      <w:bookmarkEnd w:id="201"/>
      <w:bookmarkEnd w:id="202"/>
      <w:bookmarkEnd w:id="203"/>
      <w:r w:rsidRPr="00A178C1">
        <w:rPr>
          <w:rStyle w:val="TagStyle"/>
          <w:rtl/>
        </w:rPr>
        <w:t xml:space="preserve"> &lt;&lt; אורח &gt;&gt; </w:t>
      </w:r>
      <w:r>
        <w:rPr>
          <w:rtl/>
        </w:rPr>
        <w:t>רועי הראל:</w:t>
      </w:r>
      <w:r w:rsidRPr="00A178C1">
        <w:rPr>
          <w:rStyle w:val="TagStyle"/>
          <w:rtl/>
        </w:rPr>
        <w:t xml:space="preserve"> &lt;&lt; אורח &gt;&gt;</w:t>
      </w:r>
      <w:r>
        <w:rPr>
          <w:rtl/>
        </w:rPr>
        <w:t xml:space="preserve"> </w:t>
      </w:r>
      <w:bookmarkEnd w:id="204"/>
    </w:p>
    <w:p w:rsidR="00A178C1" w:rsidRDefault="00A178C1" w:rsidP="00A178C1">
      <w:pPr>
        <w:pStyle w:val="KeepWithNext"/>
        <w:rPr>
          <w:rtl/>
        </w:rPr>
      </w:pPr>
    </w:p>
    <w:p w:rsidR="00756714" w:rsidRPr="00756714" w:rsidRDefault="00437D6D" w:rsidP="009F172A">
      <w:pPr>
        <w:rPr>
          <w:rtl/>
        </w:rPr>
      </w:pPr>
      <w:bookmarkStart w:id="205" w:name="_ETM_Q1_2243250"/>
      <w:bookmarkStart w:id="206" w:name="_ETM_Q1_2243292"/>
      <w:bookmarkEnd w:id="205"/>
      <w:bookmarkEnd w:id="206"/>
      <w:r>
        <w:rPr>
          <w:rFonts w:hint="cs"/>
          <w:rtl/>
        </w:rPr>
        <w:t xml:space="preserve">הפורמט הזה הוצע בהצעת החוק גם מהסיבה </w:t>
      </w:r>
      <w:r w:rsidR="00A178C1">
        <w:rPr>
          <w:rFonts w:hint="cs"/>
          <w:rtl/>
        </w:rPr>
        <w:t>שרצינו מוש</w:t>
      </w:r>
      <w:bookmarkStart w:id="207" w:name="_ETM_Q1_2252572"/>
      <w:bookmarkEnd w:id="207"/>
      <w:r w:rsidR="00A178C1">
        <w:rPr>
          <w:rFonts w:hint="cs"/>
          <w:rtl/>
        </w:rPr>
        <w:t xml:space="preserve">ג שנקרא העברת נתוני מיקום </w:t>
      </w:r>
      <w:r w:rsidR="009F172A">
        <w:rPr>
          <w:rFonts w:hint="cs"/>
          <w:rtl/>
        </w:rPr>
        <w:t xml:space="preserve">כי </w:t>
      </w:r>
      <w:r>
        <w:rPr>
          <w:rFonts w:hint="cs"/>
          <w:rtl/>
        </w:rPr>
        <w:t xml:space="preserve">הוא דורש </w:t>
      </w:r>
      <w:r w:rsidR="009F172A">
        <w:rPr>
          <w:rFonts w:hint="cs"/>
          <w:rtl/>
        </w:rPr>
        <w:t xml:space="preserve">גם </w:t>
      </w:r>
      <w:r>
        <w:rPr>
          <w:rFonts w:hint="cs"/>
          <w:rtl/>
        </w:rPr>
        <w:t xml:space="preserve">ממשקים </w:t>
      </w:r>
      <w:r w:rsidR="009F172A">
        <w:rPr>
          <w:rFonts w:hint="cs"/>
          <w:rtl/>
        </w:rPr>
        <w:t xml:space="preserve">וטכנולוגיות כאלה ואחרות. </w:t>
      </w:r>
      <w:bookmarkStart w:id="208" w:name="_ETM_Q1_2255430"/>
      <w:bookmarkEnd w:id="208"/>
      <w:r>
        <w:rPr>
          <w:rFonts w:hint="cs"/>
          <w:rtl/>
        </w:rPr>
        <w:t>אנחנו הצגנו את זה לחברות התקשורת</w:t>
      </w:r>
      <w:r w:rsidR="009F172A">
        <w:rPr>
          <w:rFonts w:hint="cs"/>
          <w:rtl/>
        </w:rPr>
        <w:t>, אלה שבאו לפגישה. הגענו אתן להסכמה. הן ביקשו שנאמר</w:t>
      </w:r>
      <w:r>
        <w:rPr>
          <w:rFonts w:hint="cs"/>
          <w:rtl/>
        </w:rPr>
        <w:t xml:space="preserve"> לפרוטוקול שאנחנו נממן הקמה של ממשקים </w:t>
      </w:r>
      <w:r w:rsidR="009F172A">
        <w:rPr>
          <w:rFonts w:hint="cs"/>
          <w:rtl/>
        </w:rPr>
        <w:t>ו</w:t>
      </w:r>
      <w:bookmarkStart w:id="209" w:name="_ETM_Q1_2270140"/>
      <w:bookmarkEnd w:id="209"/>
      <w:r w:rsidR="009F172A">
        <w:rPr>
          <w:rFonts w:hint="cs"/>
          <w:rtl/>
        </w:rPr>
        <w:t xml:space="preserve">מה שצריך כדי להעביר נתונים שקיימים בידם, כולל אם יש נתון </w:t>
      </w:r>
      <w:bookmarkStart w:id="210" w:name="_ETM_Q1_2271057"/>
      <w:bookmarkEnd w:id="210"/>
      <w:r w:rsidR="009F172A">
        <w:rPr>
          <w:rFonts w:hint="cs"/>
          <w:rtl/>
        </w:rPr>
        <w:t xml:space="preserve">שצריך לעשות עיבוד מסוים. </w:t>
      </w:r>
      <w:r>
        <w:rPr>
          <w:rFonts w:hint="cs"/>
          <w:rtl/>
        </w:rPr>
        <w:t>לא יהיה פה שום חיוב מצד המשטרה לממן או לרכוש טכנולוגיות שלא קיימות</w:t>
      </w:r>
      <w:r w:rsidR="009F172A">
        <w:rPr>
          <w:rFonts w:hint="cs"/>
          <w:rtl/>
        </w:rPr>
        <w:t xml:space="preserve">, לקבל מידע </w:t>
      </w:r>
      <w:bookmarkStart w:id="211" w:name="_ETM_Q1_2284119"/>
      <w:bookmarkEnd w:id="211"/>
      <w:r w:rsidR="009F172A">
        <w:rPr>
          <w:rFonts w:hint="cs"/>
          <w:rtl/>
        </w:rPr>
        <w:t>שלא קיים והם לא אוספים אותו לצרכיהם המסחריים שלהם</w:t>
      </w:r>
      <w:r>
        <w:rPr>
          <w:rFonts w:hint="cs"/>
          <w:rtl/>
        </w:rPr>
        <w:t xml:space="preserve">. </w:t>
      </w:r>
      <w:r w:rsidR="009F172A">
        <w:rPr>
          <w:rFonts w:hint="cs"/>
          <w:rtl/>
        </w:rPr>
        <w:t xml:space="preserve">גם </w:t>
      </w:r>
      <w:bookmarkStart w:id="212" w:name="_ETM_Q1_2290744"/>
      <w:bookmarkEnd w:id="212"/>
      <w:r>
        <w:rPr>
          <w:rFonts w:hint="cs"/>
          <w:rtl/>
        </w:rPr>
        <w:t xml:space="preserve">לפי בקשה שהייתה לפני הדיון, אנחנו הסכמנו שכל </w:t>
      </w:r>
      <w:r w:rsidR="009F172A">
        <w:rPr>
          <w:rFonts w:hint="cs"/>
          <w:rtl/>
        </w:rPr>
        <w:t>ה</w:t>
      </w:r>
      <w:r>
        <w:rPr>
          <w:rFonts w:hint="cs"/>
          <w:rtl/>
        </w:rPr>
        <w:t xml:space="preserve">עבודה תיעשה בשיתוף </w:t>
      </w:r>
      <w:r w:rsidR="009F172A">
        <w:rPr>
          <w:rtl/>
        </w:rPr>
        <w:t>–</w:t>
      </w:r>
      <w:r w:rsidR="009F172A">
        <w:rPr>
          <w:rFonts w:hint="cs"/>
          <w:rtl/>
        </w:rPr>
        <w:t xml:space="preserve"> יהיה ניסיון להגיע להסכמות בין המשטרה לבין החברות. </w:t>
      </w:r>
      <w:bookmarkStart w:id="213" w:name="_ETM_Q1_2300275"/>
      <w:bookmarkEnd w:id="213"/>
      <w:r>
        <w:rPr>
          <w:rFonts w:hint="cs"/>
          <w:rtl/>
        </w:rPr>
        <w:t xml:space="preserve">במידה ולא יהיו הסכמות </w:t>
      </w:r>
      <w:r w:rsidR="009F172A">
        <w:rPr>
          <w:rFonts w:hint="cs"/>
          <w:rtl/>
        </w:rPr>
        <w:t xml:space="preserve">ויהיו עיכובים שנגרמים מחוסר הסכמה, </w:t>
      </w:r>
      <w:r>
        <w:rPr>
          <w:rFonts w:hint="cs"/>
          <w:rtl/>
        </w:rPr>
        <w:t xml:space="preserve">יש מנגנון הכרעה בחוק שיש בו </w:t>
      </w:r>
      <w:r w:rsidR="009F172A">
        <w:rPr>
          <w:rFonts w:hint="cs"/>
          <w:rtl/>
        </w:rPr>
        <w:t xml:space="preserve">ייצוג למשרד התקשורת, גם למשרד </w:t>
      </w:r>
      <w:bookmarkStart w:id="214" w:name="_ETM_Q1_2308248"/>
      <w:bookmarkEnd w:id="214"/>
      <w:r w:rsidR="009F172A">
        <w:rPr>
          <w:rFonts w:hint="cs"/>
          <w:rtl/>
        </w:rPr>
        <w:t xml:space="preserve">הפנים </w:t>
      </w:r>
      <w:r>
        <w:rPr>
          <w:rFonts w:hint="cs"/>
          <w:rtl/>
        </w:rPr>
        <w:t>וגם משרד האוצר</w:t>
      </w:r>
      <w:r w:rsidR="009F172A">
        <w:rPr>
          <w:rFonts w:hint="cs"/>
          <w:rtl/>
        </w:rPr>
        <w:t>,</w:t>
      </w:r>
      <w:r>
        <w:rPr>
          <w:rFonts w:hint="cs"/>
          <w:rtl/>
        </w:rPr>
        <w:t xml:space="preserve"> והוא זה שיכריע את ההחזר</w:t>
      </w:r>
      <w:r w:rsidR="009F172A">
        <w:rPr>
          <w:rFonts w:hint="cs"/>
          <w:rtl/>
        </w:rPr>
        <w:t xml:space="preserve"> ואם מעכבים או לא מעכבים.</w:t>
      </w:r>
      <w:r>
        <w:rPr>
          <w:rFonts w:hint="cs"/>
          <w:rtl/>
        </w:rPr>
        <w:t xml:space="preserve"> ככל שלא הגענו אתם להבנות או </w:t>
      </w:r>
      <w:r w:rsidR="009F172A">
        <w:rPr>
          <w:rFonts w:hint="cs"/>
          <w:rtl/>
        </w:rPr>
        <w:t>להסכמות בדרך העבודה השוטפת.</w:t>
      </w:r>
    </w:p>
    <w:p w:rsidR="00437D6D" w:rsidRDefault="00437D6D" w:rsidP="00756714">
      <w:pPr>
        <w:rPr>
          <w:rtl/>
        </w:rPr>
      </w:pPr>
    </w:p>
    <w:sdt>
      <w:sdtPr>
        <w:rPr>
          <w:rFonts w:hint="cs"/>
          <w:rtl/>
        </w:rPr>
        <w:alias w:val="אורח"/>
        <w:tag w:val="&lt;ID&gt;847253&lt;/ID&gt;&lt;Name&gt;רחל ארידור-הרשקוביץ&lt;/Name&gt;&lt;Data&gt;רחל ארידור-הרשקוביץ&lt;/Data&gt;&lt;Shortcut&gt;רחאר&lt;/Shortcut&gt;&lt;Title&gt;חוקרת, המכון הישראלי לדמוקרטיה&lt;/Title&gt;"/>
        <w:id w:val="-328145472"/>
        <w:placeholder>
          <w:docPart w:val="DefaultPlaceholder_-1854013440"/>
        </w:placeholder>
        <w15:color w:val="993366"/>
      </w:sdtPr>
      <w:sdtEndPr/>
      <w:sdtContent>
        <w:p w:rsidR="00437D6D" w:rsidRDefault="00437D6D" w:rsidP="00437D6D">
          <w:pPr>
            <w:pStyle w:val="af9"/>
            <w:keepNext/>
            <w:rPr>
              <w:rtl/>
            </w:rPr>
          </w:pPr>
          <w:r w:rsidRPr="00437D6D">
            <w:rPr>
              <w:rStyle w:val="afd"/>
              <w:color w:val="000000"/>
              <w:rtl/>
            </w:rPr>
            <w:t>רחל ארידור-הרשקוביץ</w:t>
          </w:r>
          <w:r w:rsidRPr="00437D6D">
            <w:rPr>
              <w:color w:val="000000"/>
              <w:rtl/>
            </w:rPr>
            <w:t>:</w:t>
          </w:r>
        </w:p>
      </w:sdtContent>
    </w:sdt>
    <w:p w:rsidR="00437D6D" w:rsidRDefault="00437D6D" w:rsidP="00437D6D">
      <w:pPr>
        <w:pStyle w:val="KeepWithNext"/>
        <w:rPr>
          <w:rtl/>
        </w:rPr>
      </w:pPr>
    </w:p>
    <w:p w:rsidR="009F172A" w:rsidRDefault="00437D6D" w:rsidP="009F172A">
      <w:pPr>
        <w:rPr>
          <w:rtl/>
        </w:rPr>
      </w:pPr>
      <w:r w:rsidRPr="00C32CDB">
        <w:rPr>
          <w:rFonts w:hint="cs"/>
          <w:rtl/>
        </w:rPr>
        <w:t>רחל</w:t>
      </w:r>
      <w:r w:rsidR="009F172A" w:rsidRPr="00C32CDB">
        <w:rPr>
          <w:rFonts w:hint="cs"/>
          <w:rtl/>
        </w:rPr>
        <w:t>,</w:t>
      </w:r>
      <w:r w:rsidRPr="00C32CDB">
        <w:rPr>
          <w:rFonts w:hint="cs"/>
          <w:rtl/>
        </w:rPr>
        <w:t xml:space="preserve"> מהמכון הישראלי לדמוקרטיה</w:t>
      </w:r>
      <w:r w:rsidR="009F172A" w:rsidRPr="00C32CDB">
        <w:rPr>
          <w:rFonts w:hint="cs"/>
          <w:rtl/>
        </w:rPr>
        <w:t>.</w:t>
      </w:r>
      <w:r w:rsidRPr="00C32CDB">
        <w:rPr>
          <w:rFonts w:hint="cs"/>
          <w:rtl/>
        </w:rPr>
        <w:t xml:space="preserve"> </w:t>
      </w:r>
      <w:r w:rsidR="009F172A" w:rsidRPr="00C32CDB">
        <w:rPr>
          <w:rFonts w:hint="cs"/>
          <w:rtl/>
        </w:rPr>
        <w:t xml:space="preserve">ראשית, רציתי להגיד שאני </w:t>
      </w:r>
      <w:bookmarkStart w:id="215" w:name="_ETM_Q1_2342418"/>
      <w:bookmarkEnd w:id="215"/>
      <w:r w:rsidR="009F172A" w:rsidRPr="00C32CDB">
        <w:rPr>
          <w:rFonts w:hint="cs"/>
          <w:rtl/>
        </w:rPr>
        <w:t xml:space="preserve">חושבת שהחוק חשוב, ואני חושבת שהתיקונים שנעשו בו הם טובים </w:t>
      </w:r>
      <w:bookmarkStart w:id="216" w:name="_ETM_Q1_2349491"/>
      <w:bookmarkEnd w:id="216"/>
      <w:r w:rsidR="009F172A" w:rsidRPr="00C32CDB">
        <w:rPr>
          <w:rFonts w:hint="cs"/>
          <w:rtl/>
        </w:rPr>
        <w:t xml:space="preserve">מאוד. יש עוד כמה דברים קטנים שרצינו להדגיש, </w:t>
      </w:r>
      <w:bookmarkStart w:id="217" w:name="_ETM_Q1_2348698"/>
      <w:bookmarkEnd w:id="217"/>
      <w:r w:rsidR="009F172A" w:rsidRPr="00C32CDB">
        <w:rPr>
          <w:rFonts w:hint="cs"/>
          <w:rtl/>
        </w:rPr>
        <w:t xml:space="preserve">בעיקר בגלל </w:t>
      </w:r>
      <w:r w:rsidRPr="00C32CDB">
        <w:rPr>
          <w:rFonts w:hint="cs"/>
          <w:rtl/>
        </w:rPr>
        <w:t xml:space="preserve">שאנחנו </w:t>
      </w:r>
      <w:r w:rsidR="009F172A" w:rsidRPr="00C32CDB">
        <w:rPr>
          <w:rFonts w:hint="cs"/>
          <w:rtl/>
        </w:rPr>
        <w:t xml:space="preserve">עומדים בפני תחילתה של תקופה מבחינת הגנת </w:t>
      </w:r>
      <w:bookmarkStart w:id="218" w:name="_ETM_Q1_2359466"/>
      <w:bookmarkEnd w:id="218"/>
      <w:r w:rsidR="009F172A" w:rsidRPr="00C32CDB">
        <w:rPr>
          <w:rFonts w:hint="cs"/>
          <w:rtl/>
        </w:rPr>
        <w:t xml:space="preserve">הפרטיות שאנחנו </w:t>
      </w:r>
      <w:r w:rsidRPr="00C32CDB">
        <w:rPr>
          <w:rFonts w:hint="cs"/>
          <w:rtl/>
        </w:rPr>
        <w:t xml:space="preserve">רוצים לדרוש מחברות מסחריות </w:t>
      </w:r>
      <w:r w:rsidRPr="00C32CDB">
        <w:rPr>
          <w:rFonts w:hint="cs"/>
          <w:rtl/>
        </w:rPr>
        <w:lastRenderedPageBreak/>
        <w:t>סטנדרטים גבוהים יותר</w:t>
      </w:r>
      <w:r w:rsidR="009F172A" w:rsidRPr="00C32CDB">
        <w:rPr>
          <w:rFonts w:hint="cs"/>
          <w:rtl/>
        </w:rPr>
        <w:t>, ולכן</w:t>
      </w:r>
      <w:r w:rsidRPr="00C32CDB">
        <w:rPr>
          <w:rFonts w:hint="cs"/>
          <w:rtl/>
        </w:rPr>
        <w:t xml:space="preserve"> אני חושבת שצריך להחיל </w:t>
      </w:r>
      <w:r w:rsidR="009F172A" w:rsidRPr="00C32CDB">
        <w:rPr>
          <w:rFonts w:hint="cs"/>
          <w:rtl/>
        </w:rPr>
        <w:t xml:space="preserve">אותם </w:t>
      </w:r>
      <w:r w:rsidRPr="00C32CDB">
        <w:rPr>
          <w:rFonts w:hint="cs"/>
          <w:rtl/>
        </w:rPr>
        <w:t>על המדינה</w:t>
      </w:r>
      <w:r w:rsidR="009F172A" w:rsidRPr="00C32CDB">
        <w:rPr>
          <w:rFonts w:hint="cs"/>
          <w:rtl/>
        </w:rPr>
        <w:t xml:space="preserve">. בהקשר הזה, אני חושבת </w:t>
      </w:r>
      <w:bookmarkStart w:id="219" w:name="_ETM_Q1_2367956"/>
      <w:bookmarkEnd w:id="219"/>
      <w:r w:rsidR="009F172A" w:rsidRPr="00C32CDB">
        <w:rPr>
          <w:rFonts w:hint="cs"/>
          <w:rtl/>
        </w:rPr>
        <w:t>שמה שחסר זו הגדרה שהייתה, ומשום מה נמחקה לגבי</w:t>
      </w:r>
      <w:bookmarkStart w:id="220" w:name="_ETM_Q1_2372124"/>
      <w:bookmarkEnd w:id="220"/>
      <w:r w:rsidR="009F172A" w:rsidRPr="00C32CDB">
        <w:rPr>
          <w:rFonts w:hint="cs"/>
          <w:rtl/>
        </w:rPr>
        <w:t xml:space="preserve"> </w:t>
      </w:r>
      <w:r w:rsidR="009F172A" w:rsidRPr="00C32CDB">
        <w:t>Privacy by design</w:t>
      </w:r>
      <w:r w:rsidRPr="00C32CDB">
        <w:rPr>
          <w:rFonts w:hint="cs"/>
          <w:rtl/>
        </w:rPr>
        <w:t xml:space="preserve"> </w:t>
      </w:r>
      <w:r w:rsidR="009F172A" w:rsidRPr="00C32CDB">
        <w:rPr>
          <w:rFonts w:hint="cs"/>
          <w:rtl/>
        </w:rPr>
        <w:t>של מאגר המידע. שמאגר המידע ו</w:t>
      </w:r>
      <w:r w:rsidRPr="00C32CDB">
        <w:rPr>
          <w:rFonts w:hint="cs"/>
          <w:rtl/>
        </w:rPr>
        <w:t xml:space="preserve">המערכות הטכנולוגיות יתוכננו מראש </w:t>
      </w:r>
      <w:r w:rsidR="009F172A" w:rsidRPr="00C32CDB">
        <w:rPr>
          <w:rFonts w:hint="cs"/>
          <w:rtl/>
        </w:rPr>
        <w:t>לפי דרישה של הגנת</w:t>
      </w:r>
      <w:r w:rsidRPr="00C32CDB">
        <w:rPr>
          <w:rFonts w:hint="cs"/>
          <w:rtl/>
        </w:rPr>
        <w:t xml:space="preserve"> הפרטיות בראש ובראשונה</w:t>
      </w:r>
      <w:r w:rsidR="009F172A" w:rsidRPr="00C32CDB">
        <w:rPr>
          <w:rFonts w:hint="cs"/>
          <w:rtl/>
        </w:rPr>
        <w:t>. דבר נוסף שאנחנו חושבים שחסר,</w:t>
      </w:r>
      <w:r w:rsidRPr="00C32CDB">
        <w:rPr>
          <w:rFonts w:hint="cs"/>
          <w:rtl/>
        </w:rPr>
        <w:t xml:space="preserve"> מה שלא ברור לנו</w:t>
      </w:r>
      <w:r w:rsidR="009F172A" w:rsidRPr="00C32CDB">
        <w:rPr>
          <w:rFonts w:hint="cs"/>
          <w:rtl/>
        </w:rPr>
        <w:t xml:space="preserve">, לגבי התיקונים של </w:t>
      </w:r>
      <w:bookmarkStart w:id="221" w:name="_ETM_Q1_2389740"/>
      <w:bookmarkEnd w:id="221"/>
      <w:r w:rsidR="009F172A" w:rsidRPr="00C32CDB">
        <w:rPr>
          <w:rFonts w:hint="cs"/>
          <w:rtl/>
        </w:rPr>
        <w:t>הצפייה בנתוני מיקום לצרכי תחקיר</w:t>
      </w:r>
      <w:r w:rsidRPr="00C32CDB">
        <w:rPr>
          <w:rFonts w:hint="cs"/>
          <w:rtl/>
        </w:rPr>
        <w:t>.</w:t>
      </w:r>
      <w:r w:rsidR="009F172A" w:rsidRPr="00C32CDB">
        <w:rPr>
          <w:rFonts w:hint="cs"/>
          <w:rtl/>
        </w:rPr>
        <w:t xml:space="preserve"> לצרכי תחקיר,</w:t>
      </w:r>
      <w:r w:rsidRPr="00C32CDB">
        <w:rPr>
          <w:rFonts w:hint="cs"/>
          <w:rtl/>
        </w:rPr>
        <w:t xml:space="preserve"> אם אני מבינה, </w:t>
      </w:r>
      <w:r w:rsidR="009F172A" w:rsidRPr="00C32CDB">
        <w:rPr>
          <w:rFonts w:hint="cs"/>
          <w:rtl/>
        </w:rPr>
        <w:t xml:space="preserve">זה כבר </w:t>
      </w:r>
      <w:r w:rsidRPr="00C32CDB">
        <w:rPr>
          <w:rFonts w:hint="cs"/>
          <w:rtl/>
        </w:rPr>
        <w:t>אחרי שהאירוע מסתיים</w:t>
      </w:r>
      <w:r w:rsidR="009F172A" w:rsidRPr="00C32CDB">
        <w:rPr>
          <w:rFonts w:hint="cs"/>
          <w:rtl/>
        </w:rPr>
        <w:t>.</w:t>
      </w:r>
      <w:r w:rsidRPr="00C32CDB">
        <w:rPr>
          <w:rFonts w:hint="cs"/>
          <w:rtl/>
        </w:rPr>
        <w:t xml:space="preserve"> אני חושבת שנכון צו בית משפט </w:t>
      </w:r>
      <w:r w:rsidR="009F172A" w:rsidRPr="00C32CDB">
        <w:rPr>
          <w:rFonts w:hint="cs"/>
          <w:rtl/>
        </w:rPr>
        <w:t xml:space="preserve">ולהשוות את זה להסדר שיש כרגע בחוק נתוני </w:t>
      </w:r>
      <w:bookmarkStart w:id="222" w:name="_ETM_Q1_2400583"/>
      <w:bookmarkEnd w:id="222"/>
      <w:r w:rsidR="009F172A" w:rsidRPr="00C32CDB">
        <w:rPr>
          <w:rFonts w:hint="cs"/>
          <w:rtl/>
        </w:rPr>
        <w:t>תקשורת, שמדבר על זה ש</w:t>
      </w:r>
      <w:r w:rsidRPr="00C32CDB">
        <w:rPr>
          <w:rFonts w:hint="cs"/>
          <w:rtl/>
        </w:rPr>
        <w:t xml:space="preserve">אם זה </w:t>
      </w:r>
      <w:r w:rsidR="009F172A" w:rsidRPr="00C32CDB">
        <w:rPr>
          <w:rFonts w:hint="cs"/>
          <w:rtl/>
        </w:rPr>
        <w:t xml:space="preserve">רק לפי </w:t>
      </w:r>
      <w:r w:rsidRPr="00C32CDB">
        <w:rPr>
          <w:rFonts w:hint="cs"/>
          <w:rtl/>
        </w:rPr>
        <w:t>אישור של קצין משטרה</w:t>
      </w:r>
      <w:r w:rsidR="009F172A" w:rsidRPr="00C32CDB">
        <w:rPr>
          <w:rFonts w:hint="cs"/>
          <w:rtl/>
        </w:rPr>
        <w:t xml:space="preserve">, זה צריך להיות </w:t>
      </w:r>
      <w:bookmarkStart w:id="223" w:name="_ETM_Q1_2404619"/>
      <w:bookmarkEnd w:id="223"/>
      <w:r w:rsidR="009F172A" w:rsidRPr="00C32CDB">
        <w:rPr>
          <w:rFonts w:hint="cs"/>
          <w:rtl/>
        </w:rPr>
        <w:t>במקרים דחופים.</w:t>
      </w:r>
      <w:r w:rsidRPr="00C32CDB">
        <w:rPr>
          <w:rFonts w:hint="cs"/>
          <w:rtl/>
        </w:rPr>
        <w:t xml:space="preserve"> </w:t>
      </w:r>
      <w:r w:rsidR="009F172A" w:rsidRPr="00C32CDB">
        <w:rPr>
          <w:rFonts w:hint="cs"/>
          <w:rtl/>
        </w:rPr>
        <w:t xml:space="preserve">כלומר, </w:t>
      </w:r>
      <w:r w:rsidRPr="00C32CDB">
        <w:rPr>
          <w:rFonts w:hint="cs"/>
          <w:rtl/>
        </w:rPr>
        <w:t xml:space="preserve">לא בכל מקרה </w:t>
      </w:r>
      <w:r w:rsidR="009F172A" w:rsidRPr="00C32CDB">
        <w:rPr>
          <w:rFonts w:hint="cs"/>
          <w:rtl/>
        </w:rPr>
        <w:t xml:space="preserve">שיש תחקיר </w:t>
      </w:r>
      <w:r w:rsidRPr="00C32CDB">
        <w:rPr>
          <w:rFonts w:hint="cs"/>
          <w:rtl/>
        </w:rPr>
        <w:t>נותנים אישור</w:t>
      </w:r>
      <w:r w:rsidR="009F172A" w:rsidRPr="00C32CDB">
        <w:rPr>
          <w:rFonts w:hint="cs"/>
          <w:rtl/>
        </w:rPr>
        <w:t>.</w:t>
      </w:r>
      <w:r w:rsidRPr="00C32CDB">
        <w:rPr>
          <w:rFonts w:hint="cs"/>
          <w:rtl/>
        </w:rPr>
        <w:t xml:space="preserve"> </w:t>
      </w:r>
      <w:r w:rsidR="009F172A" w:rsidRPr="00C32CDB">
        <w:rPr>
          <w:rFonts w:hint="cs"/>
          <w:rtl/>
        </w:rPr>
        <w:t>אלה הנקודות המרכזיות שלנו.</w:t>
      </w:r>
    </w:p>
    <w:p w:rsidR="009F172A" w:rsidRDefault="009F172A" w:rsidP="009F172A">
      <w:pPr>
        <w:rPr>
          <w:rtl/>
        </w:rPr>
      </w:pPr>
      <w:bookmarkStart w:id="224" w:name="_ETM_Q1_2412454"/>
      <w:bookmarkStart w:id="225" w:name="_ETM_Q1_2412596"/>
      <w:bookmarkEnd w:id="224"/>
      <w:bookmarkEnd w:id="225"/>
    </w:p>
    <w:p w:rsidR="00437D6D" w:rsidRDefault="00437D6D" w:rsidP="009F172A">
      <w:pPr>
        <w:rPr>
          <w:rtl/>
        </w:rPr>
      </w:pPr>
      <w:bookmarkStart w:id="226" w:name="_ETM_Q1_2412622"/>
      <w:bookmarkStart w:id="227" w:name="_ETM_Q1_2412676"/>
      <w:bookmarkEnd w:id="226"/>
      <w:bookmarkEnd w:id="227"/>
      <w:r>
        <w:rPr>
          <w:rFonts w:hint="cs"/>
          <w:rtl/>
        </w:rPr>
        <w:t>נקודה נוספת ש</w:t>
      </w:r>
      <w:r w:rsidR="009F172A">
        <w:rPr>
          <w:rFonts w:hint="cs"/>
          <w:rtl/>
        </w:rPr>
        <w:t xml:space="preserve">עוד </w:t>
      </w:r>
      <w:r>
        <w:rPr>
          <w:rFonts w:hint="cs"/>
          <w:rtl/>
        </w:rPr>
        <w:t xml:space="preserve">לא הגענו אליה </w:t>
      </w:r>
      <w:r w:rsidR="009F172A">
        <w:rPr>
          <w:rFonts w:hint="cs"/>
          <w:rtl/>
        </w:rPr>
        <w:t xml:space="preserve">היא </w:t>
      </w:r>
      <w:bookmarkStart w:id="228" w:name="_ETM_Q1_2416115"/>
      <w:bookmarkEnd w:id="228"/>
      <w:r w:rsidR="009F172A">
        <w:rPr>
          <w:rFonts w:hint="cs"/>
          <w:rtl/>
        </w:rPr>
        <w:t xml:space="preserve">לגבי הדיווח לכנסת. לדעתנו, על מנת שתהיה בקרה יותר </w:t>
      </w:r>
      <w:bookmarkStart w:id="229" w:name="_ETM_Q1_2421647"/>
      <w:bookmarkEnd w:id="229"/>
      <w:r w:rsidR="009F172A">
        <w:rPr>
          <w:rFonts w:hint="cs"/>
          <w:rtl/>
        </w:rPr>
        <w:t>טובה, צריך להוסיף כמה נתונים לדיווח שניתן לכנסת.</w:t>
      </w:r>
    </w:p>
    <w:p w:rsidR="00437D6D" w:rsidRDefault="00437D6D" w:rsidP="00437D6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78692160"/>
        <w:placeholder>
          <w:docPart w:val="DefaultPlaceholder_-1854013440"/>
        </w:placeholder>
        <w15:color w:val="993366"/>
      </w:sdtPr>
      <w:sdtEndPr/>
      <w:sdtContent>
        <w:p w:rsidR="00437D6D" w:rsidRDefault="00437D6D" w:rsidP="00437D6D">
          <w:pPr>
            <w:pStyle w:val="a4"/>
            <w:keepNext/>
            <w:rPr>
              <w:rtl/>
            </w:rPr>
          </w:pPr>
          <w:r w:rsidRPr="00437D6D">
            <w:rPr>
              <w:rStyle w:val="afd"/>
              <w:color w:val="000000"/>
              <w:rtl/>
            </w:rPr>
            <w:t>זאב בנימין בגין (הליכוד):</w:t>
          </w:r>
        </w:p>
      </w:sdtContent>
    </w:sdt>
    <w:p w:rsidR="00437D6D" w:rsidRDefault="00437D6D" w:rsidP="00437D6D">
      <w:pPr>
        <w:pStyle w:val="KeepWithNext"/>
        <w:rPr>
          <w:rtl/>
        </w:rPr>
      </w:pPr>
    </w:p>
    <w:p w:rsidR="00437D6D" w:rsidRDefault="00437D6D" w:rsidP="00437D6D">
      <w:pPr>
        <w:rPr>
          <w:rtl/>
        </w:rPr>
      </w:pPr>
      <w:r>
        <w:rPr>
          <w:rFonts w:hint="cs"/>
          <w:rtl/>
        </w:rPr>
        <w:t>כגון?</w:t>
      </w:r>
    </w:p>
    <w:p w:rsidR="00437D6D" w:rsidRDefault="00437D6D" w:rsidP="00437D6D">
      <w:pPr>
        <w:rPr>
          <w:rtl/>
        </w:rPr>
      </w:pPr>
    </w:p>
    <w:p w:rsidR="009F172A" w:rsidRDefault="009F172A" w:rsidP="009F172A">
      <w:pPr>
        <w:pStyle w:val="af9"/>
        <w:keepNext/>
        <w:rPr>
          <w:rtl/>
        </w:rPr>
      </w:pPr>
      <w:bookmarkStart w:id="230" w:name="ET_guest_847253_14"/>
      <w:r w:rsidRPr="009F172A">
        <w:rPr>
          <w:rStyle w:val="TagStyle"/>
          <w:rtl/>
        </w:rPr>
        <w:t xml:space="preserve"> &lt;&lt; אורח &gt;&gt; </w:t>
      </w:r>
      <w:r>
        <w:rPr>
          <w:rtl/>
        </w:rPr>
        <w:t>רחל ארידור-הרשקוביץ:</w:t>
      </w:r>
      <w:r w:rsidRPr="009F172A">
        <w:rPr>
          <w:rStyle w:val="TagStyle"/>
          <w:rtl/>
        </w:rPr>
        <w:t xml:space="preserve"> &lt;&lt; אורח &gt;&gt;</w:t>
      </w:r>
      <w:r>
        <w:rPr>
          <w:rtl/>
        </w:rPr>
        <w:t xml:space="preserve"> </w:t>
      </w:r>
      <w:bookmarkEnd w:id="230"/>
    </w:p>
    <w:p w:rsidR="009F172A" w:rsidRDefault="009F172A" w:rsidP="009F172A">
      <w:pPr>
        <w:pStyle w:val="KeepWithNext"/>
        <w:rPr>
          <w:rtl/>
        </w:rPr>
      </w:pPr>
    </w:p>
    <w:p w:rsidR="009F172A" w:rsidRDefault="009F172A" w:rsidP="009F172A">
      <w:pPr>
        <w:rPr>
          <w:rtl/>
        </w:rPr>
      </w:pPr>
      <w:r>
        <w:rPr>
          <w:rFonts w:hint="cs"/>
          <w:rtl/>
        </w:rPr>
        <w:t xml:space="preserve">כגון </w:t>
      </w:r>
      <w:r w:rsidR="00FB1B14">
        <w:rPr>
          <w:rFonts w:hint="cs"/>
          <w:rtl/>
        </w:rPr>
        <w:t>כמה</w:t>
      </w:r>
      <w:bookmarkStart w:id="231" w:name="_ETM_Q1_2428647"/>
      <w:bookmarkEnd w:id="231"/>
      <w:r w:rsidR="00FB1B14">
        <w:rPr>
          <w:rFonts w:hint="cs"/>
          <w:rtl/>
        </w:rPr>
        <w:t xml:space="preserve"> נתונים נצפו למטרות תחקיר לפי הוראה של קצין משטרה.</w:t>
      </w:r>
    </w:p>
    <w:p w:rsidR="009F172A" w:rsidRDefault="009F172A" w:rsidP="009F172A">
      <w:pPr>
        <w:rPr>
          <w:rtl/>
        </w:rPr>
      </w:pPr>
      <w:bookmarkStart w:id="232" w:name="_ETM_Q1_2425023"/>
      <w:bookmarkStart w:id="233" w:name="_ETM_Q1_2425102"/>
      <w:bookmarkEnd w:id="232"/>
      <w:bookmarkEnd w:id="233"/>
      <w:r>
        <w:rPr>
          <w:rtl/>
        </w:rPr>
        <w:t xml:space="preserve">  </w:t>
      </w:r>
    </w:p>
    <w:p w:rsidR="00437D6D" w:rsidRPr="006C1F87" w:rsidRDefault="00437D6D" w:rsidP="006C1F87">
      <w:pPr>
        <w:ind w:firstLine="0"/>
        <w:rPr>
          <w:u w:val="single"/>
          <w:rtl/>
        </w:rPr>
      </w:pPr>
      <w:r w:rsidRPr="006C1F87">
        <w:rPr>
          <w:rFonts w:hint="cs"/>
          <w:u w:val="single"/>
          <w:rtl/>
        </w:rPr>
        <w:t>נעמה מנחמי:</w:t>
      </w:r>
    </w:p>
    <w:p w:rsidR="00437D6D" w:rsidRDefault="00437D6D" w:rsidP="00887CC8">
      <w:pPr>
        <w:rPr>
          <w:rtl/>
        </w:rPr>
      </w:pPr>
    </w:p>
    <w:p w:rsidR="00437D6D" w:rsidRDefault="00FB1B14" w:rsidP="00FB1B14">
      <w:pPr>
        <w:rPr>
          <w:rtl/>
        </w:rPr>
      </w:pPr>
      <w:r>
        <w:rPr>
          <w:rFonts w:hint="cs"/>
          <w:rtl/>
        </w:rPr>
        <w:t xml:space="preserve">גם תחקיר </w:t>
      </w:r>
      <w:bookmarkStart w:id="234" w:name="_ETM_Q1_2433411"/>
      <w:bookmarkEnd w:id="234"/>
      <w:r>
        <w:rPr>
          <w:rFonts w:hint="cs"/>
          <w:rtl/>
        </w:rPr>
        <w:t xml:space="preserve">וגם צו </w:t>
      </w:r>
      <w:r>
        <w:rPr>
          <w:rtl/>
        </w:rPr>
        <w:t>–</w:t>
      </w:r>
      <w:r>
        <w:rPr>
          <w:rFonts w:hint="cs"/>
          <w:rtl/>
        </w:rPr>
        <w:t xml:space="preserve"> אני חושבת שאלה שני נושאים שבהחלט ראוי </w:t>
      </w:r>
      <w:bookmarkStart w:id="235" w:name="_ETM_Q1_2437660"/>
      <w:bookmarkEnd w:id="235"/>
      <w:r>
        <w:rPr>
          <w:rtl/>
        </w:rPr>
        <w:t>–</w:t>
      </w:r>
      <w:r>
        <w:rPr>
          <w:rFonts w:hint="cs"/>
          <w:rtl/>
        </w:rPr>
        <w:t xml:space="preserve"> אני חושבת שגם יש הסכמה עם בט"פ. דיברנו על זה לפני הדיון. </w:t>
      </w:r>
    </w:p>
    <w:p w:rsidR="00437D6D" w:rsidRDefault="00437D6D" w:rsidP="00437D6D">
      <w:pPr>
        <w:rPr>
          <w:rtl/>
        </w:rPr>
      </w:pPr>
    </w:p>
    <w:sdt>
      <w:sdtPr>
        <w:rPr>
          <w:rFonts w:hint="cs"/>
          <w:rtl/>
        </w:rPr>
        <w:alias w:val="אורח"/>
        <w:tag w:val="&lt;ID&gt;847253&lt;/ID&gt;&lt;Name&gt;רחל ארידור-הרשקוביץ&lt;/Name&gt;&lt;Data&gt;רחל ארידור-הרשקוביץ&lt;/Data&gt;&lt;Shortcut&gt;רחאר&lt;/Shortcut&gt;&lt;Title&gt;חוקרת, המכון הישראלי לדמוקרטיה&lt;/Title&gt;"/>
        <w:id w:val="-1087074372"/>
        <w:placeholder>
          <w:docPart w:val="DefaultPlaceholder_-1854013440"/>
        </w:placeholder>
        <w15:color w:val="993366"/>
      </w:sdtPr>
      <w:sdtEndPr/>
      <w:sdtContent>
        <w:p w:rsidR="00437D6D" w:rsidRDefault="00437D6D" w:rsidP="00437D6D">
          <w:pPr>
            <w:pStyle w:val="af9"/>
            <w:keepNext/>
            <w:rPr>
              <w:rtl/>
            </w:rPr>
          </w:pPr>
          <w:r w:rsidRPr="00437D6D">
            <w:rPr>
              <w:rStyle w:val="afd"/>
              <w:color w:val="000000"/>
              <w:rtl/>
            </w:rPr>
            <w:t>רחל ארידור-הרשקוביץ</w:t>
          </w:r>
          <w:r w:rsidRPr="00437D6D">
            <w:rPr>
              <w:color w:val="000000"/>
              <w:rtl/>
            </w:rPr>
            <w:t>:</w:t>
          </w:r>
        </w:p>
      </w:sdtContent>
    </w:sdt>
    <w:p w:rsidR="00437D6D" w:rsidRDefault="00437D6D" w:rsidP="00437D6D">
      <w:pPr>
        <w:pStyle w:val="KeepWithNext"/>
        <w:rPr>
          <w:rtl/>
        </w:rPr>
      </w:pPr>
    </w:p>
    <w:p w:rsidR="00437D6D" w:rsidRDefault="00FB1B14" w:rsidP="00437D6D">
      <w:pPr>
        <w:rPr>
          <w:rtl/>
        </w:rPr>
      </w:pPr>
      <w:r>
        <w:rPr>
          <w:rFonts w:hint="cs"/>
          <w:rtl/>
        </w:rPr>
        <w:t xml:space="preserve">בסדר. בנוסח כרגע זה לא </w:t>
      </w:r>
      <w:bookmarkStart w:id="236" w:name="_ETM_Q1_2444172"/>
      <w:bookmarkEnd w:id="236"/>
      <w:r>
        <w:rPr>
          <w:rFonts w:hint="cs"/>
          <w:rtl/>
        </w:rPr>
        <w:t>נראה.</w:t>
      </w:r>
    </w:p>
    <w:p w:rsidR="00437D6D" w:rsidRDefault="00437D6D" w:rsidP="00437D6D">
      <w:pPr>
        <w:rPr>
          <w:rtl/>
        </w:rPr>
      </w:pPr>
    </w:p>
    <w:p w:rsidR="00437D6D" w:rsidRPr="006C1F87" w:rsidRDefault="00437D6D" w:rsidP="006C1F87">
      <w:pPr>
        <w:ind w:firstLine="0"/>
        <w:rPr>
          <w:u w:val="single"/>
          <w:rtl/>
        </w:rPr>
      </w:pPr>
      <w:r w:rsidRPr="006C1F87">
        <w:rPr>
          <w:rFonts w:hint="cs"/>
          <w:u w:val="single"/>
          <w:rtl/>
        </w:rPr>
        <w:t>נעמה מנחמי:</w:t>
      </w:r>
    </w:p>
    <w:p w:rsidR="00437D6D" w:rsidRDefault="00437D6D" w:rsidP="00887CC8">
      <w:pPr>
        <w:rPr>
          <w:rtl/>
        </w:rPr>
      </w:pPr>
    </w:p>
    <w:p w:rsidR="00437D6D" w:rsidRDefault="00FB1B14" w:rsidP="00FB1B14">
      <w:pPr>
        <w:rPr>
          <w:rtl/>
        </w:rPr>
      </w:pPr>
      <w:r>
        <w:rPr>
          <w:rFonts w:hint="cs"/>
          <w:rtl/>
        </w:rPr>
        <w:t xml:space="preserve">כי זה היה לקראת הדיון. </w:t>
      </w:r>
      <w:r w:rsidR="00437D6D">
        <w:rPr>
          <w:rFonts w:hint="cs"/>
          <w:rtl/>
        </w:rPr>
        <w:t xml:space="preserve">אתם רוצים </w:t>
      </w:r>
      <w:r>
        <w:rPr>
          <w:rFonts w:hint="cs"/>
          <w:rtl/>
        </w:rPr>
        <w:t xml:space="preserve">לדבר על </w:t>
      </w:r>
      <w:r>
        <w:t>Privacy by design</w:t>
      </w:r>
      <w:bookmarkStart w:id="237" w:name="_ETM_Q1_2449907"/>
      <w:bookmarkEnd w:id="237"/>
      <w:r>
        <w:rPr>
          <w:rFonts w:hint="cs"/>
          <w:rtl/>
        </w:rPr>
        <w:t xml:space="preserve"> אולי?</w:t>
      </w:r>
      <w:bookmarkStart w:id="238" w:name="_ETM_Q1_2450607"/>
      <w:bookmarkEnd w:id="238"/>
    </w:p>
    <w:p w:rsidR="00FB1B14" w:rsidRPr="00FB1B14" w:rsidRDefault="00FB1B14" w:rsidP="00FB1B14">
      <w:pPr>
        <w:rPr>
          <w:rtl/>
        </w:rPr>
      </w:pPr>
      <w:bookmarkStart w:id="239" w:name="_ETM_Q1_2450682"/>
      <w:bookmarkEnd w:id="239"/>
    </w:p>
    <w:sdt>
      <w:sdtPr>
        <w:rPr>
          <w:rFonts w:hint="cs"/>
          <w:rtl/>
        </w:rPr>
        <w:alias w:val="אורח"/>
        <w:tag w:val="&lt;ID&gt;727813&lt;/ID&gt;&lt;Name&gt;צילי נאה&lt;/Name&gt;&lt;Data&gt;צילי נאה&lt;/Data&gt;&lt;Shortcut&gt;צינא&lt;/Shortcut&gt;&lt;Title&gt;משפטנית, משרד המשפטים&lt;/Title&gt;"/>
        <w:id w:val="701448649"/>
        <w:placeholder>
          <w:docPart w:val="DefaultPlaceholder_-1854013440"/>
        </w:placeholder>
        <w15:color w:val="993366"/>
      </w:sdtPr>
      <w:sdtEndPr/>
      <w:sdtContent>
        <w:p w:rsidR="00437D6D" w:rsidRDefault="00437D6D" w:rsidP="00437D6D">
          <w:pPr>
            <w:pStyle w:val="af9"/>
            <w:keepNext/>
            <w:rPr>
              <w:rtl/>
            </w:rPr>
          </w:pPr>
          <w:r w:rsidRPr="00437D6D">
            <w:rPr>
              <w:rStyle w:val="afd"/>
              <w:color w:val="000000"/>
              <w:rtl/>
            </w:rPr>
            <w:t>צילי נאה</w:t>
          </w:r>
          <w:r w:rsidRPr="00437D6D">
            <w:rPr>
              <w:color w:val="000000"/>
              <w:rtl/>
            </w:rPr>
            <w:t>:</w:t>
          </w:r>
        </w:p>
      </w:sdtContent>
    </w:sdt>
    <w:p w:rsidR="00437D6D" w:rsidRDefault="00437D6D" w:rsidP="00437D6D">
      <w:pPr>
        <w:pStyle w:val="KeepWithNext"/>
        <w:rPr>
          <w:rtl/>
        </w:rPr>
      </w:pPr>
    </w:p>
    <w:p w:rsidR="00437D6D" w:rsidRDefault="00FB1B14" w:rsidP="001D26CC">
      <w:pPr>
        <w:rPr>
          <w:rtl/>
        </w:rPr>
      </w:pPr>
      <w:r>
        <w:rPr>
          <w:rFonts w:hint="cs"/>
          <w:rtl/>
        </w:rPr>
        <w:t xml:space="preserve">תודה על ההערות. אני אתייחס לסעיף של עיצוב </w:t>
      </w:r>
      <w:bookmarkStart w:id="240" w:name="_ETM_Q1_2453770"/>
      <w:bookmarkEnd w:id="240"/>
      <w:r>
        <w:rPr>
          <w:rFonts w:hint="cs"/>
          <w:rtl/>
        </w:rPr>
        <w:t xml:space="preserve">לפרטיות. זה סעיף שנכנס בשלב דיוני הוועדה. הייתה מחשבה להוסיף </w:t>
      </w:r>
      <w:bookmarkStart w:id="241" w:name="_ETM_Q1_2466826"/>
      <w:bookmarkEnd w:id="241"/>
      <w:r>
        <w:rPr>
          <w:rFonts w:hint="cs"/>
          <w:rtl/>
        </w:rPr>
        <w:t xml:space="preserve">אותו לגבי מד"א. הסעיף הזה הוא סעיף שהיום לא </w:t>
      </w:r>
      <w:bookmarkStart w:id="242" w:name="_ETM_Q1_2468227"/>
      <w:bookmarkEnd w:id="242"/>
      <w:r>
        <w:rPr>
          <w:rFonts w:hint="cs"/>
          <w:rtl/>
        </w:rPr>
        <w:t xml:space="preserve">קיים במפורש בחקיקה באופן נרחב. זה סעיף שקיים </w:t>
      </w:r>
      <w:r w:rsidR="00437D6D">
        <w:rPr>
          <w:rFonts w:hint="cs"/>
          <w:rtl/>
        </w:rPr>
        <w:t xml:space="preserve">במספר ספור של חוקים שמסדירים ככלל הקמה </w:t>
      </w:r>
      <w:r w:rsidR="001D26CC">
        <w:rPr>
          <w:rFonts w:hint="cs"/>
          <w:rtl/>
        </w:rPr>
        <w:t xml:space="preserve">של </w:t>
      </w:r>
      <w:bookmarkStart w:id="243" w:name="_ETM_Q1_2480788"/>
      <w:bookmarkEnd w:id="243"/>
      <w:r w:rsidR="001D26CC">
        <w:rPr>
          <w:rFonts w:hint="cs"/>
          <w:rtl/>
        </w:rPr>
        <w:t xml:space="preserve">מאגרי </w:t>
      </w:r>
      <w:r w:rsidR="00437D6D">
        <w:rPr>
          <w:rFonts w:hint="cs"/>
          <w:rtl/>
        </w:rPr>
        <w:t xml:space="preserve">מידע </w:t>
      </w:r>
      <w:r w:rsidR="001D26CC">
        <w:rPr>
          <w:rFonts w:hint="cs"/>
          <w:rtl/>
        </w:rPr>
        <w:t xml:space="preserve">גדולים שכוללים מידע </w:t>
      </w:r>
      <w:r w:rsidR="00437D6D">
        <w:rPr>
          <w:rFonts w:hint="cs"/>
          <w:rtl/>
        </w:rPr>
        <w:t>רגיש מאוד שנשמר לאורך זמן</w:t>
      </w:r>
      <w:r w:rsidR="001D26CC">
        <w:rPr>
          <w:rFonts w:hint="cs"/>
          <w:rtl/>
        </w:rPr>
        <w:t>.</w:t>
      </w:r>
      <w:r w:rsidR="00437D6D">
        <w:rPr>
          <w:rFonts w:hint="cs"/>
          <w:rtl/>
        </w:rPr>
        <w:t xml:space="preserve"> </w:t>
      </w:r>
      <w:r w:rsidR="001D26CC">
        <w:rPr>
          <w:rFonts w:hint="cs"/>
          <w:rtl/>
        </w:rPr>
        <w:t>התפיסה שלנו באופן כללי היא שה</w:t>
      </w:r>
      <w:r w:rsidR="00437D6D">
        <w:rPr>
          <w:rFonts w:hint="cs"/>
          <w:rtl/>
        </w:rPr>
        <w:t xml:space="preserve">חובה </w:t>
      </w:r>
      <w:r w:rsidR="001D26CC">
        <w:rPr>
          <w:rFonts w:hint="cs"/>
          <w:rtl/>
        </w:rPr>
        <w:t xml:space="preserve">הזאת </w:t>
      </w:r>
      <w:bookmarkStart w:id="244" w:name="_ETM_Q1_2488884"/>
      <w:bookmarkEnd w:id="244"/>
      <w:r w:rsidR="001D26CC">
        <w:rPr>
          <w:rFonts w:hint="cs"/>
          <w:rtl/>
        </w:rPr>
        <w:t xml:space="preserve">של עיצוב לפרטיות מלכתחילה היא חובה </w:t>
      </w:r>
      <w:r w:rsidR="00437D6D">
        <w:rPr>
          <w:rFonts w:hint="cs"/>
          <w:rtl/>
        </w:rPr>
        <w:t>שנובעת מעיקרון המידתיות</w:t>
      </w:r>
      <w:r w:rsidR="001D26CC">
        <w:rPr>
          <w:rFonts w:hint="cs"/>
          <w:rtl/>
        </w:rPr>
        <w:t>, והיא ממילא חלה. זאת אומרת,</w:t>
      </w:r>
      <w:r w:rsidR="00437D6D">
        <w:rPr>
          <w:rFonts w:hint="cs"/>
          <w:rtl/>
        </w:rPr>
        <w:t xml:space="preserve"> </w:t>
      </w:r>
      <w:r w:rsidR="001D26CC">
        <w:rPr>
          <w:rFonts w:hint="cs"/>
          <w:rtl/>
        </w:rPr>
        <w:t>זאת</w:t>
      </w:r>
      <w:r w:rsidR="00437D6D">
        <w:rPr>
          <w:rFonts w:hint="cs"/>
          <w:rtl/>
        </w:rPr>
        <w:t xml:space="preserve"> הנחת היסוד שלנו</w:t>
      </w:r>
      <w:r w:rsidR="001D26CC">
        <w:rPr>
          <w:rFonts w:hint="cs"/>
          <w:rtl/>
        </w:rPr>
        <w:t>, ממילא חלה על כל גוף שמחויב לפעול</w:t>
      </w:r>
      <w:bookmarkStart w:id="245" w:name="_ETM_Q1_2497350"/>
      <w:bookmarkEnd w:id="245"/>
      <w:r w:rsidR="00437D6D">
        <w:rPr>
          <w:rFonts w:hint="cs"/>
          <w:rtl/>
        </w:rPr>
        <w:t xml:space="preserve"> לפי עיקרון המידתיות</w:t>
      </w:r>
      <w:r w:rsidR="001D26CC">
        <w:rPr>
          <w:rFonts w:hint="cs"/>
          <w:rtl/>
        </w:rPr>
        <w:t>.</w:t>
      </w:r>
      <w:r w:rsidR="00437D6D">
        <w:rPr>
          <w:rFonts w:hint="cs"/>
          <w:rtl/>
        </w:rPr>
        <w:t xml:space="preserve"> זה נכון שיש חקיקות שבהן המחוקק מצא לנכון </w:t>
      </w:r>
      <w:r w:rsidR="001D26CC">
        <w:rPr>
          <w:rFonts w:hint="cs"/>
          <w:rtl/>
        </w:rPr>
        <w:t xml:space="preserve">לכלול את הסעיף הזה במפורש על אף שהחובה </w:t>
      </w:r>
      <w:bookmarkStart w:id="246" w:name="_ETM_Q1_2505534"/>
      <w:bookmarkEnd w:id="246"/>
      <w:r w:rsidR="001D26CC">
        <w:rPr>
          <w:rFonts w:hint="cs"/>
          <w:rtl/>
        </w:rPr>
        <w:t xml:space="preserve">הזו ממילא חלה. </w:t>
      </w:r>
      <w:r w:rsidR="00437D6D">
        <w:rPr>
          <w:rFonts w:hint="cs"/>
          <w:rtl/>
        </w:rPr>
        <w:t>אנחנו לא חשבנו שזה הסדר שהוא מסוג ההסדרים האלה</w:t>
      </w:r>
      <w:r w:rsidR="001D26CC">
        <w:rPr>
          <w:rFonts w:hint="cs"/>
          <w:rtl/>
        </w:rPr>
        <w:t>,</w:t>
      </w:r>
      <w:r w:rsidR="00437D6D">
        <w:rPr>
          <w:rFonts w:hint="cs"/>
          <w:rtl/>
        </w:rPr>
        <w:t xml:space="preserve"> </w:t>
      </w:r>
      <w:r w:rsidR="001D26CC">
        <w:rPr>
          <w:rFonts w:hint="cs"/>
          <w:rtl/>
        </w:rPr>
        <w:t>ו</w:t>
      </w:r>
      <w:r w:rsidR="00437D6D">
        <w:rPr>
          <w:rFonts w:hint="cs"/>
          <w:rtl/>
        </w:rPr>
        <w:t xml:space="preserve">בוודאי לא באופן ספורדי </w:t>
      </w:r>
      <w:r w:rsidR="001D26CC">
        <w:rPr>
          <w:rFonts w:hint="cs"/>
          <w:rtl/>
        </w:rPr>
        <w:t>על גוף כזה או גוף אחר. שוב, אנחנו חושבים ש</w:t>
      </w:r>
      <w:r w:rsidR="00437D6D">
        <w:rPr>
          <w:rFonts w:hint="cs"/>
          <w:rtl/>
        </w:rPr>
        <w:t>זאת חובה שחלה</w:t>
      </w:r>
      <w:r w:rsidR="001D26CC">
        <w:rPr>
          <w:rFonts w:hint="cs"/>
          <w:rtl/>
        </w:rPr>
        <w:t xml:space="preserve"> ממילא. </w:t>
      </w:r>
    </w:p>
    <w:p w:rsidR="00437D6D" w:rsidRDefault="00437D6D" w:rsidP="00437D6D">
      <w:pPr>
        <w:rPr>
          <w:rtl/>
        </w:rPr>
      </w:pPr>
    </w:p>
    <w:p w:rsidR="001D26CC" w:rsidRDefault="001D26CC" w:rsidP="001D26CC">
      <w:pPr>
        <w:pStyle w:val="af9"/>
        <w:keepNext/>
        <w:rPr>
          <w:rtl/>
        </w:rPr>
      </w:pPr>
      <w:bookmarkStart w:id="247" w:name="ET_guest_847253_15"/>
      <w:r w:rsidRPr="001D26CC">
        <w:rPr>
          <w:rStyle w:val="TagStyle"/>
          <w:rtl/>
        </w:rPr>
        <w:t xml:space="preserve"> &lt;&lt; אורח &gt;&gt; </w:t>
      </w:r>
      <w:r>
        <w:rPr>
          <w:rtl/>
        </w:rPr>
        <w:t>רחל ארידור-הרשקוביץ:</w:t>
      </w:r>
      <w:r w:rsidRPr="001D26CC">
        <w:rPr>
          <w:rStyle w:val="TagStyle"/>
          <w:rtl/>
        </w:rPr>
        <w:t xml:space="preserve"> &lt;&lt; אורח &gt;&gt;</w:t>
      </w:r>
      <w:r>
        <w:rPr>
          <w:rtl/>
        </w:rPr>
        <w:t xml:space="preserve"> </w:t>
      </w:r>
      <w:bookmarkEnd w:id="247"/>
    </w:p>
    <w:p w:rsidR="001D26CC" w:rsidRDefault="001D26CC" w:rsidP="001D26CC">
      <w:pPr>
        <w:pStyle w:val="KeepWithNext"/>
        <w:rPr>
          <w:rtl/>
        </w:rPr>
      </w:pPr>
    </w:p>
    <w:p w:rsidR="001D26CC" w:rsidRDefault="001D26CC" w:rsidP="001D26CC">
      <w:pPr>
        <w:rPr>
          <w:rtl/>
        </w:rPr>
      </w:pPr>
      <w:r>
        <w:rPr>
          <w:rFonts w:hint="cs"/>
          <w:rtl/>
        </w:rPr>
        <w:t>אפשר לענות?</w:t>
      </w:r>
    </w:p>
    <w:p w:rsidR="001D26CC" w:rsidRDefault="001D26CC" w:rsidP="001D26CC">
      <w:pPr>
        <w:rPr>
          <w:rtl/>
        </w:rPr>
      </w:pPr>
      <w:bookmarkStart w:id="248" w:name="_ETM_Q1_2521540"/>
      <w:bookmarkStart w:id="249" w:name="_ETM_Q1_2521613"/>
      <w:bookmarkStart w:id="250" w:name="_ETM_Q1_2523460"/>
      <w:bookmarkStart w:id="251" w:name="_ETM_Q1_2523557"/>
      <w:bookmarkEnd w:id="248"/>
      <w:bookmarkEnd w:id="249"/>
      <w:bookmarkEnd w:id="250"/>
      <w:bookmarkEnd w:id="251"/>
    </w:p>
    <w:p w:rsidR="001D26CC" w:rsidRDefault="001D26CC" w:rsidP="001D26CC">
      <w:pPr>
        <w:pStyle w:val="af6"/>
        <w:keepNext/>
        <w:rPr>
          <w:rtl/>
        </w:rPr>
      </w:pPr>
      <w:bookmarkStart w:id="252" w:name="ET_yor_5094_16"/>
      <w:r w:rsidRPr="001D26CC">
        <w:rPr>
          <w:rStyle w:val="TagStyle"/>
          <w:rtl/>
        </w:rPr>
        <w:t xml:space="preserve"> &lt;&lt; יור &gt;&gt; </w:t>
      </w:r>
      <w:r>
        <w:rPr>
          <w:rtl/>
        </w:rPr>
        <w:t>היו"ר ניסן סלומינסקי:</w:t>
      </w:r>
      <w:r w:rsidRPr="001D26CC">
        <w:rPr>
          <w:rStyle w:val="TagStyle"/>
          <w:rtl/>
        </w:rPr>
        <w:t xml:space="preserve"> &lt;&lt; יור &gt;&gt;</w:t>
      </w:r>
      <w:r>
        <w:rPr>
          <w:rtl/>
        </w:rPr>
        <w:t xml:space="preserve"> </w:t>
      </w:r>
      <w:bookmarkEnd w:id="252"/>
    </w:p>
    <w:p w:rsidR="001D26CC" w:rsidRDefault="001D26CC" w:rsidP="001D26CC">
      <w:pPr>
        <w:pStyle w:val="KeepWithNext"/>
        <w:rPr>
          <w:rtl/>
        </w:rPr>
      </w:pPr>
    </w:p>
    <w:p w:rsidR="001D26CC" w:rsidRDefault="001D26CC" w:rsidP="001D26CC">
      <w:pPr>
        <w:rPr>
          <w:rtl/>
        </w:rPr>
      </w:pPr>
      <w:r>
        <w:rPr>
          <w:rFonts w:hint="cs"/>
          <w:rtl/>
        </w:rPr>
        <w:t xml:space="preserve">לא, לא. אני לא רוצה </w:t>
      </w:r>
      <w:bookmarkStart w:id="253" w:name="_ETM_Q1_2523115"/>
      <w:bookmarkEnd w:id="253"/>
      <w:r>
        <w:rPr>
          <w:rFonts w:hint="cs"/>
          <w:rtl/>
        </w:rPr>
        <w:t>- - -</w:t>
      </w:r>
    </w:p>
    <w:p w:rsidR="001D26CC" w:rsidRDefault="001D26CC" w:rsidP="001D26CC">
      <w:pPr>
        <w:rPr>
          <w:rtl/>
        </w:rPr>
      </w:pPr>
      <w:bookmarkStart w:id="254" w:name="_ETM_Q1_2524795"/>
      <w:bookmarkStart w:id="255" w:name="_ETM_Q1_2524868"/>
      <w:bookmarkEnd w:id="254"/>
      <w:bookmarkEnd w:id="255"/>
      <w:r>
        <w:rPr>
          <w:rtl/>
        </w:rPr>
        <w:t xml:space="preserve">    </w:t>
      </w:r>
    </w:p>
    <w:sdt>
      <w:sdtPr>
        <w:rPr>
          <w:rFonts w:hint="cs"/>
          <w:rtl/>
        </w:rPr>
        <w:alias w:val="דובר"/>
        <w:tag w:val="&lt;ID&gt;5321&lt;/ID&gt;&lt;Name&gt;זאב בנימין בגין&lt;/Name&gt;&lt;Data&gt;זאב בנימין בגין (הליכוד):&lt;/Data&gt;&lt;Shortcut&gt;זאבג&lt;/Shortcut&gt;&lt;MemberID&gt;2198&lt;/MemberID&gt;"/>
        <w:id w:val="847827301"/>
        <w:placeholder>
          <w:docPart w:val="DefaultPlaceholder_-1854013440"/>
        </w:placeholder>
        <w15:color w:val="993366"/>
      </w:sdtPr>
      <w:sdtEndPr/>
      <w:sdtContent>
        <w:p w:rsidR="00437D6D" w:rsidRDefault="00437D6D" w:rsidP="00437D6D">
          <w:pPr>
            <w:pStyle w:val="a4"/>
            <w:keepNext/>
            <w:rPr>
              <w:rtl/>
            </w:rPr>
          </w:pPr>
          <w:r w:rsidRPr="00437D6D">
            <w:rPr>
              <w:rStyle w:val="afd"/>
              <w:color w:val="000000"/>
              <w:rtl/>
            </w:rPr>
            <w:t>זאב בנימין בגין (הליכוד):</w:t>
          </w:r>
        </w:p>
      </w:sdtContent>
    </w:sdt>
    <w:p w:rsidR="00437D6D" w:rsidRDefault="00437D6D" w:rsidP="00437D6D">
      <w:pPr>
        <w:pStyle w:val="KeepWithNext"/>
        <w:rPr>
          <w:rtl/>
        </w:rPr>
      </w:pPr>
    </w:p>
    <w:p w:rsidR="001D26CC" w:rsidRDefault="007760C7" w:rsidP="00437D6D">
      <w:pPr>
        <w:rPr>
          <w:rtl/>
        </w:rPr>
      </w:pPr>
      <w:bookmarkStart w:id="256" w:name="_ETM_Q1_2520681"/>
      <w:bookmarkEnd w:id="256"/>
      <w:r>
        <w:rPr>
          <w:rFonts w:hint="cs"/>
          <w:rtl/>
        </w:rPr>
        <w:t xml:space="preserve">- - - </w:t>
      </w:r>
      <w:r w:rsidR="001D26CC">
        <w:rPr>
          <w:rFonts w:hint="cs"/>
          <w:rtl/>
        </w:rPr>
        <w:t xml:space="preserve">לו </w:t>
      </w:r>
      <w:r>
        <w:rPr>
          <w:rFonts w:hint="cs"/>
          <w:rtl/>
        </w:rPr>
        <w:t xml:space="preserve">היה ציון מסוים לעניין זה. </w:t>
      </w:r>
    </w:p>
    <w:p w:rsidR="007760C7" w:rsidRDefault="007760C7" w:rsidP="007760C7">
      <w:pPr>
        <w:rPr>
          <w:rtl/>
        </w:rPr>
      </w:pPr>
      <w:bookmarkStart w:id="257" w:name="_ETM_Q1_2524679"/>
      <w:bookmarkEnd w:id="257"/>
    </w:p>
    <w:p w:rsidR="007760C7" w:rsidRDefault="007760C7" w:rsidP="007760C7">
      <w:pPr>
        <w:pStyle w:val="af9"/>
        <w:keepNext/>
        <w:rPr>
          <w:rtl/>
        </w:rPr>
      </w:pPr>
      <w:bookmarkStart w:id="258" w:name="ET_guest_847253_17"/>
      <w:r w:rsidRPr="007760C7">
        <w:rPr>
          <w:rStyle w:val="TagStyle"/>
          <w:rtl/>
        </w:rPr>
        <w:lastRenderedPageBreak/>
        <w:t xml:space="preserve"> &lt;&lt; אורח &gt;&gt; </w:t>
      </w:r>
      <w:r>
        <w:rPr>
          <w:rtl/>
        </w:rPr>
        <w:t>רחל ארידור-הרשקוביץ:</w:t>
      </w:r>
      <w:r w:rsidRPr="007760C7">
        <w:rPr>
          <w:rStyle w:val="TagStyle"/>
          <w:rtl/>
        </w:rPr>
        <w:t xml:space="preserve"> &lt;&lt; אורח &gt;&gt;</w:t>
      </w:r>
      <w:r>
        <w:rPr>
          <w:rtl/>
        </w:rPr>
        <w:t xml:space="preserve"> </w:t>
      </w:r>
      <w:bookmarkEnd w:id="258"/>
    </w:p>
    <w:p w:rsidR="007760C7" w:rsidRDefault="007760C7" w:rsidP="007760C7">
      <w:pPr>
        <w:pStyle w:val="KeepWithNext"/>
        <w:rPr>
          <w:rtl/>
        </w:rPr>
      </w:pPr>
    </w:p>
    <w:p w:rsidR="007760C7" w:rsidRDefault="007760C7" w:rsidP="00BE59AB">
      <w:pPr>
        <w:rPr>
          <w:rtl/>
        </w:rPr>
      </w:pPr>
      <w:bookmarkStart w:id="259" w:name="_ETM_Q1_2525224"/>
      <w:bookmarkStart w:id="260" w:name="_ETM_Q1_2525272"/>
      <w:bookmarkEnd w:id="259"/>
      <w:bookmarkEnd w:id="260"/>
      <w:r>
        <w:rPr>
          <w:rFonts w:hint="cs"/>
          <w:rtl/>
        </w:rPr>
        <w:t xml:space="preserve">כל העולם </w:t>
      </w:r>
      <w:r w:rsidR="00BE59AB">
        <w:rPr>
          <w:rFonts w:hint="cs"/>
          <w:rtl/>
        </w:rPr>
        <w:t xml:space="preserve">הולך </w:t>
      </w:r>
      <w:r>
        <w:rPr>
          <w:rFonts w:hint="cs"/>
          <w:rtl/>
        </w:rPr>
        <w:t xml:space="preserve">לכיוון </w:t>
      </w:r>
      <w:bookmarkStart w:id="261" w:name="_ETM_Q1_2526291"/>
      <w:bookmarkEnd w:id="261"/>
      <w:r w:rsidR="00BE59AB">
        <w:rPr>
          <w:rFonts w:hint="cs"/>
          <w:rtl/>
        </w:rPr>
        <w:t>הזה, גם ה - - -</w:t>
      </w:r>
      <w:r>
        <w:rPr>
          <w:rtl/>
        </w:rPr>
        <w:t xml:space="preserve">  </w:t>
      </w:r>
    </w:p>
    <w:p w:rsidR="007760C7" w:rsidRDefault="007760C7" w:rsidP="00437D6D">
      <w:pPr>
        <w:rPr>
          <w:rtl/>
        </w:rPr>
      </w:pPr>
      <w:bookmarkStart w:id="262" w:name="_ETM_Q1_2526620"/>
      <w:bookmarkEnd w:id="262"/>
    </w:p>
    <w:p w:rsidR="007760C7" w:rsidRDefault="007760C7" w:rsidP="007760C7">
      <w:pPr>
        <w:pStyle w:val="a4"/>
        <w:keepNext/>
        <w:rPr>
          <w:rtl/>
        </w:rPr>
      </w:pPr>
      <w:bookmarkStart w:id="263" w:name="_ETM_Q1_2534036"/>
      <w:bookmarkStart w:id="264" w:name="_ETM_Q1_2534124"/>
      <w:bookmarkStart w:id="265" w:name="ET_speaker_5321_18"/>
      <w:bookmarkEnd w:id="263"/>
      <w:bookmarkEnd w:id="264"/>
      <w:r w:rsidRPr="007760C7">
        <w:rPr>
          <w:rStyle w:val="TagStyle"/>
          <w:rtl/>
        </w:rPr>
        <w:t xml:space="preserve"> &lt;&lt; דובר &gt;&gt; </w:t>
      </w:r>
      <w:r>
        <w:rPr>
          <w:rtl/>
        </w:rPr>
        <w:t>זאב בנימין בגין (הליכוד):</w:t>
      </w:r>
      <w:r w:rsidRPr="007760C7">
        <w:rPr>
          <w:rStyle w:val="TagStyle"/>
          <w:rtl/>
        </w:rPr>
        <w:t xml:space="preserve"> &lt;&lt; דובר &gt;&gt;</w:t>
      </w:r>
      <w:r>
        <w:rPr>
          <w:rtl/>
        </w:rPr>
        <w:t xml:space="preserve"> </w:t>
      </w:r>
      <w:bookmarkEnd w:id="265"/>
    </w:p>
    <w:p w:rsidR="007760C7" w:rsidRDefault="007760C7" w:rsidP="007760C7">
      <w:pPr>
        <w:pStyle w:val="KeepWithNext"/>
        <w:rPr>
          <w:rtl/>
        </w:rPr>
      </w:pPr>
    </w:p>
    <w:p w:rsidR="00437D6D" w:rsidRDefault="007760C7" w:rsidP="007760C7">
      <w:pPr>
        <w:rPr>
          <w:rtl/>
        </w:rPr>
      </w:pPr>
      <w:r>
        <w:rPr>
          <w:rFonts w:hint="cs"/>
          <w:rtl/>
        </w:rPr>
        <w:t xml:space="preserve">צילי, אני שואל אם </w:t>
      </w:r>
      <w:r w:rsidR="00437D6D">
        <w:rPr>
          <w:rFonts w:hint="cs"/>
          <w:rtl/>
        </w:rPr>
        <w:t>זה מפריע באופן מיוחד</w:t>
      </w:r>
      <w:r>
        <w:rPr>
          <w:rFonts w:hint="cs"/>
          <w:rtl/>
        </w:rPr>
        <w:t>.</w:t>
      </w:r>
      <w:r w:rsidR="00437D6D">
        <w:rPr>
          <w:rFonts w:hint="cs"/>
          <w:rtl/>
        </w:rPr>
        <w:t xml:space="preserve"> אם התוספת </w:t>
      </w:r>
      <w:r>
        <w:rPr>
          <w:rFonts w:hint="cs"/>
          <w:rtl/>
        </w:rPr>
        <w:t xml:space="preserve">המוצעת בלשון זו אחרת </w:t>
      </w:r>
      <w:bookmarkStart w:id="266" w:name="_ETM_Q1_2540369"/>
      <w:bookmarkEnd w:id="266"/>
      <w:r w:rsidR="00437D6D">
        <w:rPr>
          <w:rFonts w:hint="cs"/>
          <w:rtl/>
        </w:rPr>
        <w:t>פוגעת במשימה</w:t>
      </w:r>
      <w:r>
        <w:rPr>
          <w:rFonts w:hint="cs"/>
          <w:rtl/>
        </w:rPr>
        <w:t>,</w:t>
      </w:r>
      <w:r w:rsidR="00437D6D">
        <w:rPr>
          <w:rFonts w:hint="cs"/>
          <w:rtl/>
        </w:rPr>
        <w:t xml:space="preserve"> ביכולת לבצע אותה</w:t>
      </w:r>
      <w:r>
        <w:rPr>
          <w:rFonts w:hint="cs"/>
          <w:rtl/>
        </w:rPr>
        <w:t>, ביכולת להקים מערכות כאלה, במחיר שלהן.</w:t>
      </w:r>
      <w:r w:rsidR="00437D6D">
        <w:rPr>
          <w:rFonts w:hint="cs"/>
          <w:rtl/>
        </w:rPr>
        <w:t xml:space="preserve"> אני יכול להעלות כמה קשיים</w:t>
      </w:r>
      <w:r>
        <w:rPr>
          <w:rFonts w:hint="cs"/>
          <w:rtl/>
        </w:rPr>
        <w:t xml:space="preserve">, אבל כדאי </w:t>
      </w:r>
      <w:bookmarkStart w:id="267" w:name="_ETM_Q1_2551930"/>
      <w:bookmarkEnd w:id="267"/>
      <w:r>
        <w:rPr>
          <w:rFonts w:hint="cs"/>
          <w:rtl/>
        </w:rPr>
        <w:t>שתסבירו.</w:t>
      </w:r>
      <w:r w:rsidR="00437D6D">
        <w:rPr>
          <w:rFonts w:hint="cs"/>
          <w:rtl/>
        </w:rPr>
        <w:t xml:space="preserve"> לא אם אין צורך</w:t>
      </w:r>
      <w:r>
        <w:rPr>
          <w:rFonts w:hint="cs"/>
          <w:rtl/>
        </w:rPr>
        <w:t>, אלא למה לא.</w:t>
      </w:r>
    </w:p>
    <w:p w:rsidR="00437D6D" w:rsidRDefault="00437D6D" w:rsidP="00437D6D">
      <w:pPr>
        <w:rPr>
          <w:rtl/>
        </w:rPr>
      </w:pPr>
    </w:p>
    <w:sdt>
      <w:sdtPr>
        <w:rPr>
          <w:rFonts w:hint="cs"/>
          <w:rtl/>
        </w:rPr>
        <w:alias w:val="אורח"/>
        <w:tag w:val="&lt;ID&gt;727813&lt;/ID&gt;&lt;Name&gt;צילי נאה&lt;/Name&gt;&lt;Data&gt;צילי נאה&lt;/Data&gt;&lt;Shortcut&gt;צינא&lt;/Shortcut&gt;&lt;Title&gt;משפטנית, משרד המשפטים&lt;/Title&gt;"/>
        <w:id w:val="-524097980"/>
        <w:placeholder>
          <w:docPart w:val="DefaultPlaceholder_-1854013440"/>
        </w:placeholder>
        <w15:color w:val="993366"/>
      </w:sdtPr>
      <w:sdtEndPr/>
      <w:sdtContent>
        <w:p w:rsidR="00437D6D" w:rsidRDefault="00437D6D" w:rsidP="00437D6D">
          <w:pPr>
            <w:pStyle w:val="af9"/>
            <w:keepNext/>
            <w:rPr>
              <w:rtl/>
            </w:rPr>
          </w:pPr>
          <w:r w:rsidRPr="00437D6D">
            <w:rPr>
              <w:rStyle w:val="afd"/>
              <w:color w:val="000000"/>
              <w:rtl/>
            </w:rPr>
            <w:t>צילי נאה</w:t>
          </w:r>
          <w:r w:rsidRPr="00437D6D">
            <w:rPr>
              <w:color w:val="000000"/>
              <w:rtl/>
            </w:rPr>
            <w:t>:</w:t>
          </w:r>
        </w:p>
      </w:sdtContent>
    </w:sdt>
    <w:p w:rsidR="00437D6D" w:rsidRDefault="00437D6D" w:rsidP="00437D6D">
      <w:pPr>
        <w:pStyle w:val="KeepWithNext"/>
        <w:rPr>
          <w:rtl/>
        </w:rPr>
      </w:pPr>
    </w:p>
    <w:p w:rsidR="00437D6D" w:rsidRDefault="004A4B44" w:rsidP="00437D6D">
      <w:pPr>
        <w:rPr>
          <w:rtl/>
        </w:rPr>
      </w:pPr>
      <w:r>
        <w:rPr>
          <w:rFonts w:hint="cs"/>
          <w:rtl/>
        </w:rPr>
        <w:t xml:space="preserve">אני אציין, ואם חברי מהמשטרה וביטחון פנים </w:t>
      </w:r>
      <w:bookmarkStart w:id="268" w:name="_ETM_Q1_2560800"/>
      <w:bookmarkEnd w:id="268"/>
      <w:r>
        <w:rPr>
          <w:rFonts w:hint="cs"/>
          <w:rtl/>
        </w:rPr>
        <w:t xml:space="preserve">ירצו להוסיף </w:t>
      </w:r>
      <w:r>
        <w:rPr>
          <w:rtl/>
        </w:rPr>
        <w:t>–</w:t>
      </w:r>
      <w:r>
        <w:rPr>
          <w:rFonts w:hint="cs"/>
          <w:rtl/>
        </w:rPr>
        <w:t xml:space="preserve"> שוב, </w:t>
      </w:r>
      <w:r w:rsidR="00437D6D">
        <w:rPr>
          <w:rFonts w:hint="cs"/>
          <w:rtl/>
        </w:rPr>
        <w:t xml:space="preserve">אנחנו חושבים שזאת חובה שממילא חלה. לא בכל הקשר היא מוטלת במפורש </w:t>
      </w:r>
      <w:r>
        <w:rPr>
          <w:rFonts w:hint="cs"/>
          <w:rtl/>
        </w:rPr>
        <w:t xml:space="preserve">על גופים ציבוריים, ובטח לא </w:t>
      </w:r>
      <w:bookmarkStart w:id="269" w:name="_ETM_Q1_2574952"/>
      <w:bookmarkEnd w:id="269"/>
      <w:r>
        <w:rPr>
          <w:rFonts w:hint="cs"/>
          <w:rtl/>
        </w:rPr>
        <w:t xml:space="preserve">באופן ספורדי לגבי חלק מהגופים וחלק לא. </w:t>
      </w:r>
    </w:p>
    <w:p w:rsidR="00437D6D" w:rsidRDefault="00437D6D" w:rsidP="00437D6D">
      <w:pPr>
        <w:rPr>
          <w:rtl/>
        </w:rPr>
      </w:pPr>
    </w:p>
    <w:sdt>
      <w:sdtPr>
        <w:rPr>
          <w:rtl/>
        </w:rPr>
        <w:alias w:val="יור"/>
        <w:tag w:val="&lt;ID&gt;5094&lt;/ID&gt;&lt;Name&gt;ניסן סלומינסקי - יו&quot;רַ&lt;/Name&gt;&lt;Data&gt;ניסן סלומינסקי&lt;/Data&gt;&lt;Shortcut&gt;ניסל&lt;/Shortcut&gt;"/>
        <w:id w:val="1973783939"/>
        <w:placeholder>
          <w:docPart w:val="DefaultPlaceholder_-1854013440"/>
        </w:placeholder>
        <w15:color w:val="993366"/>
      </w:sdtPr>
      <w:sdtEndPr/>
      <w:sdtContent>
        <w:p w:rsidR="00437D6D" w:rsidRDefault="00437D6D" w:rsidP="00437D6D">
          <w:pPr>
            <w:pStyle w:val="af6"/>
            <w:keepNext/>
            <w:rPr>
              <w:rtl/>
            </w:rPr>
          </w:pPr>
          <w:r w:rsidRPr="00437D6D">
            <w:rPr>
              <w:rStyle w:val="afd"/>
              <w:color w:val="000000"/>
              <w:rtl/>
            </w:rPr>
            <w:t>היו"ר ניסן סלומינסקי</w:t>
          </w:r>
          <w:r w:rsidRPr="00437D6D">
            <w:rPr>
              <w:color w:val="000000"/>
              <w:rtl/>
            </w:rPr>
            <w:t>:</w:t>
          </w:r>
        </w:p>
      </w:sdtContent>
    </w:sdt>
    <w:p w:rsidR="00437D6D" w:rsidRDefault="00437D6D" w:rsidP="00437D6D">
      <w:pPr>
        <w:pStyle w:val="KeepWithNext"/>
        <w:rPr>
          <w:rtl/>
        </w:rPr>
      </w:pPr>
    </w:p>
    <w:p w:rsidR="00437D6D" w:rsidRDefault="00437D6D" w:rsidP="00437D6D">
      <w:pPr>
        <w:rPr>
          <w:rtl/>
        </w:rPr>
      </w:pPr>
      <w:r>
        <w:rPr>
          <w:rFonts w:hint="cs"/>
          <w:rtl/>
        </w:rPr>
        <w:t>זה יכול ליצור תקדים</w:t>
      </w:r>
      <w:r w:rsidR="004A4B44">
        <w:rPr>
          <w:rFonts w:hint="cs"/>
          <w:rtl/>
        </w:rPr>
        <w:t>.</w:t>
      </w:r>
    </w:p>
    <w:p w:rsidR="00437D6D" w:rsidRDefault="00437D6D" w:rsidP="00437D6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38593931"/>
        <w:placeholder>
          <w:docPart w:val="DefaultPlaceholder_-1854013440"/>
        </w:placeholder>
        <w15:color w:val="993366"/>
      </w:sdtPr>
      <w:sdtEndPr/>
      <w:sdtContent>
        <w:p w:rsidR="00437D6D" w:rsidRDefault="00437D6D" w:rsidP="00437D6D">
          <w:pPr>
            <w:pStyle w:val="a4"/>
            <w:keepNext/>
            <w:rPr>
              <w:rtl/>
            </w:rPr>
          </w:pPr>
          <w:r w:rsidRPr="00437D6D">
            <w:rPr>
              <w:rStyle w:val="afd"/>
              <w:color w:val="000000"/>
              <w:rtl/>
            </w:rPr>
            <w:t>זאב בנימין בגין (הליכוד):</w:t>
          </w:r>
        </w:p>
      </w:sdtContent>
    </w:sdt>
    <w:p w:rsidR="00437D6D" w:rsidRDefault="00437D6D" w:rsidP="00437D6D">
      <w:pPr>
        <w:pStyle w:val="KeepWithNext"/>
        <w:rPr>
          <w:rtl/>
        </w:rPr>
      </w:pPr>
    </w:p>
    <w:p w:rsidR="00437D6D" w:rsidRDefault="004A4B44" w:rsidP="00437D6D">
      <w:pPr>
        <w:rPr>
          <w:rtl/>
        </w:rPr>
      </w:pPr>
      <w:r>
        <w:rPr>
          <w:rFonts w:hint="cs"/>
          <w:rtl/>
        </w:rPr>
        <w:t xml:space="preserve">לא, </w:t>
      </w:r>
      <w:r w:rsidR="00437D6D">
        <w:rPr>
          <w:rFonts w:hint="cs"/>
          <w:rtl/>
        </w:rPr>
        <w:t>מה מפריע</w:t>
      </w:r>
      <w:r>
        <w:rPr>
          <w:rFonts w:hint="cs"/>
          <w:rtl/>
        </w:rPr>
        <w:t xml:space="preserve"> בחק</w:t>
      </w:r>
      <w:bookmarkStart w:id="270" w:name="_ETM_Q1_2579074"/>
      <w:bookmarkEnd w:id="270"/>
      <w:r>
        <w:rPr>
          <w:rFonts w:hint="cs"/>
          <w:rtl/>
        </w:rPr>
        <w:t>יקה הזו להוסיף את זה?</w:t>
      </w:r>
    </w:p>
    <w:p w:rsidR="00437D6D" w:rsidRDefault="00437D6D" w:rsidP="00437D6D">
      <w:pPr>
        <w:rPr>
          <w:rtl/>
        </w:rPr>
      </w:pPr>
    </w:p>
    <w:sdt>
      <w:sdtPr>
        <w:rPr>
          <w:rtl/>
        </w:rPr>
        <w:alias w:val="יור"/>
        <w:tag w:val="&lt;ID&gt;5094&lt;/ID&gt;&lt;Name&gt;ניסן סלומינסקי - יו&quot;רַ&lt;/Name&gt;&lt;Data&gt;ניסן סלומינסקי&lt;/Data&gt;&lt;Shortcut&gt;ניסל&lt;/Shortcut&gt;"/>
        <w:id w:val="-2017833116"/>
        <w:placeholder>
          <w:docPart w:val="DefaultPlaceholder_-1854013440"/>
        </w:placeholder>
        <w15:color w:val="993366"/>
      </w:sdtPr>
      <w:sdtEndPr/>
      <w:sdtContent>
        <w:p w:rsidR="00437D6D" w:rsidRDefault="00437D6D" w:rsidP="00437D6D">
          <w:pPr>
            <w:pStyle w:val="af6"/>
            <w:keepNext/>
            <w:rPr>
              <w:rtl/>
            </w:rPr>
          </w:pPr>
          <w:r w:rsidRPr="00437D6D">
            <w:rPr>
              <w:rStyle w:val="afd"/>
              <w:color w:val="000000"/>
              <w:rtl/>
            </w:rPr>
            <w:t>היו"ר ניסן סלומינסקי</w:t>
          </w:r>
          <w:r w:rsidRPr="00437D6D">
            <w:rPr>
              <w:color w:val="000000"/>
              <w:rtl/>
            </w:rPr>
            <w:t>:</w:t>
          </w:r>
        </w:p>
      </w:sdtContent>
    </w:sdt>
    <w:p w:rsidR="00437D6D" w:rsidRDefault="00437D6D" w:rsidP="00437D6D">
      <w:pPr>
        <w:pStyle w:val="KeepWithNext"/>
        <w:rPr>
          <w:rtl/>
        </w:rPr>
      </w:pPr>
    </w:p>
    <w:p w:rsidR="00437D6D" w:rsidRDefault="004A4B44" w:rsidP="004A4B44">
      <w:pPr>
        <w:rPr>
          <w:rtl/>
        </w:rPr>
      </w:pPr>
      <w:r>
        <w:rPr>
          <w:rFonts w:hint="cs"/>
          <w:rtl/>
        </w:rPr>
        <w:t xml:space="preserve">בני, אם תכתוב פה ובמקומות </w:t>
      </w:r>
      <w:bookmarkStart w:id="271" w:name="_ETM_Q1_2580272"/>
      <w:bookmarkEnd w:id="271"/>
      <w:r>
        <w:rPr>
          <w:rFonts w:hint="cs"/>
          <w:rtl/>
        </w:rPr>
        <w:t xml:space="preserve">אחרים זה לא כתוב וזה צריך להיות מוחל, </w:t>
      </w:r>
      <w:bookmarkStart w:id="272" w:name="_ETM_Q1_2583022"/>
      <w:bookmarkEnd w:id="272"/>
      <w:r>
        <w:rPr>
          <w:rFonts w:hint="cs"/>
          <w:rtl/>
        </w:rPr>
        <w:t xml:space="preserve">מהרגע הזה זה כבר לא יוחל שם כי </w:t>
      </w:r>
      <w:r w:rsidR="00437D6D">
        <w:rPr>
          <w:rFonts w:hint="cs"/>
          <w:rtl/>
        </w:rPr>
        <w:t>זה יוצר תקדים שלי</w:t>
      </w:r>
      <w:r>
        <w:rPr>
          <w:rFonts w:hint="cs"/>
          <w:rtl/>
        </w:rPr>
        <w:t>ל</w:t>
      </w:r>
      <w:r w:rsidR="00437D6D">
        <w:rPr>
          <w:rFonts w:hint="cs"/>
          <w:rtl/>
        </w:rPr>
        <w:t>י</w:t>
      </w:r>
      <w:r>
        <w:rPr>
          <w:rFonts w:hint="cs"/>
          <w:rtl/>
        </w:rPr>
        <w:t>.</w:t>
      </w:r>
      <w:bookmarkStart w:id="273" w:name="_ETM_Q1_2589119"/>
      <w:bookmarkEnd w:id="273"/>
      <w:r>
        <w:rPr>
          <w:rFonts w:hint="cs"/>
          <w:rtl/>
        </w:rPr>
        <w:t xml:space="preserve"> כאן כתבת,</w:t>
      </w:r>
      <w:r w:rsidR="00437D6D">
        <w:rPr>
          <w:rFonts w:hint="cs"/>
          <w:rtl/>
        </w:rPr>
        <w:t xml:space="preserve"> סימן </w:t>
      </w:r>
      <w:r>
        <w:rPr>
          <w:rFonts w:hint="cs"/>
          <w:rtl/>
        </w:rPr>
        <w:t>שבמקומות שלא כתבת, לא צריך.</w:t>
      </w:r>
    </w:p>
    <w:p w:rsidR="00437D6D" w:rsidRDefault="00437D6D" w:rsidP="00437D6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0120090"/>
        <w:placeholder>
          <w:docPart w:val="DefaultPlaceholder_-1854013440"/>
        </w:placeholder>
        <w15:color w:val="993366"/>
      </w:sdtPr>
      <w:sdtEndPr/>
      <w:sdtContent>
        <w:p w:rsidR="00437D6D" w:rsidRDefault="00437D6D" w:rsidP="00437D6D">
          <w:pPr>
            <w:pStyle w:val="a4"/>
            <w:keepNext/>
            <w:rPr>
              <w:rtl/>
            </w:rPr>
          </w:pPr>
          <w:r w:rsidRPr="00437D6D">
            <w:rPr>
              <w:rStyle w:val="afd"/>
              <w:color w:val="000000"/>
              <w:rtl/>
            </w:rPr>
            <w:t>זאב בנימין בגין (הליכוד):</w:t>
          </w:r>
        </w:p>
      </w:sdtContent>
    </w:sdt>
    <w:p w:rsidR="00437D6D" w:rsidRDefault="00437D6D" w:rsidP="00437D6D">
      <w:pPr>
        <w:pStyle w:val="KeepWithNext"/>
        <w:rPr>
          <w:rtl/>
        </w:rPr>
      </w:pPr>
    </w:p>
    <w:p w:rsidR="00437D6D" w:rsidRDefault="00437D6D" w:rsidP="00437D6D">
      <w:pPr>
        <w:rPr>
          <w:rtl/>
        </w:rPr>
      </w:pPr>
      <w:r>
        <w:rPr>
          <w:rFonts w:hint="cs"/>
          <w:rtl/>
        </w:rPr>
        <w:t>אני לא מבין את זה מהדברים של צילי</w:t>
      </w:r>
      <w:r w:rsidR="004A4B44">
        <w:rPr>
          <w:rFonts w:hint="cs"/>
          <w:rtl/>
        </w:rPr>
        <w:t xml:space="preserve">. </w:t>
      </w:r>
    </w:p>
    <w:p w:rsidR="00437D6D" w:rsidRDefault="00437D6D" w:rsidP="00437D6D">
      <w:pPr>
        <w:rPr>
          <w:rtl/>
        </w:rPr>
      </w:pPr>
    </w:p>
    <w:sdt>
      <w:sdtPr>
        <w:rPr>
          <w:rtl/>
        </w:rPr>
        <w:alias w:val="יור"/>
        <w:tag w:val="&lt;ID&gt;5094&lt;/ID&gt;&lt;Name&gt;ניסן סלומינסקי - יו&quot;רַ&lt;/Name&gt;&lt;Data&gt;ניסן סלומינסקי&lt;/Data&gt;&lt;Shortcut&gt;ניסל&lt;/Shortcut&gt;"/>
        <w:id w:val="908112399"/>
        <w:placeholder>
          <w:docPart w:val="DefaultPlaceholder_-1854013440"/>
        </w:placeholder>
        <w15:color w:val="993366"/>
      </w:sdtPr>
      <w:sdtEndPr/>
      <w:sdtContent>
        <w:p w:rsidR="00437D6D" w:rsidRDefault="00437D6D" w:rsidP="00437D6D">
          <w:pPr>
            <w:pStyle w:val="af6"/>
            <w:keepNext/>
            <w:rPr>
              <w:rtl/>
            </w:rPr>
          </w:pPr>
          <w:r w:rsidRPr="00437D6D">
            <w:rPr>
              <w:rStyle w:val="afd"/>
              <w:color w:val="000000"/>
              <w:rtl/>
            </w:rPr>
            <w:t>היו"ר ניסן סלומינסקי</w:t>
          </w:r>
          <w:r w:rsidRPr="00437D6D">
            <w:rPr>
              <w:color w:val="000000"/>
              <w:rtl/>
            </w:rPr>
            <w:t>:</w:t>
          </w:r>
        </w:p>
      </w:sdtContent>
    </w:sdt>
    <w:p w:rsidR="00437D6D" w:rsidRDefault="00437D6D" w:rsidP="00437D6D">
      <w:pPr>
        <w:pStyle w:val="KeepWithNext"/>
        <w:rPr>
          <w:rtl/>
        </w:rPr>
      </w:pPr>
    </w:p>
    <w:p w:rsidR="00437D6D" w:rsidRDefault="00437D6D" w:rsidP="004A4B44">
      <w:pPr>
        <w:rPr>
          <w:rtl/>
        </w:rPr>
      </w:pPr>
      <w:r>
        <w:rPr>
          <w:rFonts w:hint="cs"/>
          <w:rtl/>
        </w:rPr>
        <w:t>לא אמרתי צילי</w:t>
      </w:r>
      <w:r w:rsidR="004A4B44">
        <w:rPr>
          <w:rFonts w:hint="cs"/>
          <w:rtl/>
        </w:rPr>
        <w:t>.</w:t>
      </w:r>
      <w:r>
        <w:rPr>
          <w:rFonts w:hint="cs"/>
          <w:rtl/>
        </w:rPr>
        <w:t xml:space="preserve"> אמרתי ניסן</w:t>
      </w:r>
      <w:r w:rsidR="004A4B44">
        <w:rPr>
          <w:rFonts w:hint="cs"/>
          <w:rtl/>
        </w:rPr>
        <w:t>,</w:t>
      </w:r>
      <w:r>
        <w:rPr>
          <w:rFonts w:hint="cs"/>
          <w:rtl/>
        </w:rPr>
        <w:t xml:space="preserve"> לא אמרתי צילי</w:t>
      </w:r>
      <w:r w:rsidR="004A4B44">
        <w:rPr>
          <w:rFonts w:hint="cs"/>
          <w:rtl/>
        </w:rPr>
        <w:t>.</w:t>
      </w:r>
      <w:r>
        <w:rPr>
          <w:rFonts w:hint="cs"/>
          <w:rtl/>
        </w:rPr>
        <w:t xml:space="preserve"> </w:t>
      </w:r>
      <w:bookmarkStart w:id="274" w:name="_ETM_Q1_2601253"/>
      <w:bookmarkEnd w:id="274"/>
      <w:r w:rsidR="004A4B44">
        <w:rPr>
          <w:rFonts w:hint="cs"/>
          <w:rtl/>
        </w:rPr>
        <w:t xml:space="preserve">אני </w:t>
      </w:r>
      <w:bookmarkStart w:id="275" w:name="_ETM_Q1_2604037"/>
      <w:bookmarkEnd w:id="275"/>
      <w:r w:rsidR="004A4B44">
        <w:rPr>
          <w:rFonts w:hint="cs"/>
          <w:rtl/>
        </w:rPr>
        <w:t xml:space="preserve">הסברתי למה </w:t>
      </w:r>
      <w:r w:rsidR="004A4B44">
        <w:rPr>
          <w:rtl/>
        </w:rPr>
        <w:t>–</w:t>
      </w:r>
      <w:r w:rsidR="004A4B44">
        <w:rPr>
          <w:rFonts w:hint="cs"/>
          <w:rtl/>
        </w:rPr>
        <w:t xml:space="preserve"> הספקתי ללמוד </w:t>
      </w:r>
      <w:r w:rsidR="004A4B44">
        <w:rPr>
          <w:rtl/>
        </w:rPr>
        <w:t>–</w:t>
      </w:r>
      <w:r w:rsidR="004A4B44">
        <w:rPr>
          <w:rFonts w:hint="cs"/>
          <w:rtl/>
        </w:rPr>
        <w:t xml:space="preserve"> שיש הסדר </w:t>
      </w:r>
      <w:bookmarkStart w:id="276" w:name="_ETM_Q1_2607711"/>
      <w:bookmarkEnd w:id="276"/>
      <w:r w:rsidR="004A4B44">
        <w:rPr>
          <w:rFonts w:hint="cs"/>
          <w:rtl/>
        </w:rPr>
        <w:t>שלילי. הסדר שלילי אומר ש</w:t>
      </w:r>
      <w:bookmarkStart w:id="277" w:name="_ETM_Q1_2601298"/>
      <w:bookmarkStart w:id="278" w:name="_ETM_Q1_2601397"/>
      <w:bookmarkStart w:id="279" w:name="_ETM_Q1_2601459"/>
      <w:bookmarkEnd w:id="277"/>
      <w:bookmarkEnd w:id="278"/>
      <w:bookmarkEnd w:id="279"/>
      <w:r w:rsidR="004A4B44">
        <w:rPr>
          <w:rFonts w:hint="cs"/>
          <w:rtl/>
        </w:rPr>
        <w:t>א</w:t>
      </w:r>
      <w:r>
        <w:rPr>
          <w:rFonts w:hint="cs"/>
          <w:rtl/>
        </w:rPr>
        <w:t>ם יש עוד מקומות שבהם החוק הזה חל</w:t>
      </w:r>
      <w:r w:rsidR="004A4B44">
        <w:rPr>
          <w:rFonts w:hint="cs"/>
          <w:rtl/>
        </w:rPr>
        <w:t xml:space="preserve"> וזה לא כתוב,</w:t>
      </w:r>
      <w:r>
        <w:rPr>
          <w:rFonts w:hint="cs"/>
          <w:rtl/>
        </w:rPr>
        <w:t xml:space="preserve"> אז אם תכתוב פה</w:t>
      </w:r>
      <w:r w:rsidR="004A4B44">
        <w:rPr>
          <w:rFonts w:hint="cs"/>
          <w:rtl/>
        </w:rPr>
        <w:t>,</w:t>
      </w:r>
      <w:r>
        <w:rPr>
          <w:rFonts w:hint="cs"/>
          <w:rtl/>
        </w:rPr>
        <w:t xml:space="preserve"> המשמעות שאוטומטית אתה </w:t>
      </w:r>
      <w:r w:rsidR="004A4B44">
        <w:rPr>
          <w:rFonts w:hint="cs"/>
          <w:rtl/>
        </w:rPr>
        <w:t xml:space="preserve">ממעט </w:t>
      </w:r>
      <w:bookmarkStart w:id="280" w:name="_ETM_Q1_2616309"/>
      <w:bookmarkEnd w:id="280"/>
      <w:r w:rsidR="004A4B44">
        <w:rPr>
          <w:rFonts w:hint="cs"/>
          <w:rtl/>
        </w:rPr>
        <w:t>את המקומות שלא כתוב.</w:t>
      </w:r>
    </w:p>
    <w:p w:rsidR="00437D6D" w:rsidRDefault="00437D6D" w:rsidP="00437D6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50136972"/>
        <w:placeholder>
          <w:docPart w:val="DefaultPlaceholder_-1854013440"/>
        </w:placeholder>
        <w15:color w:val="993366"/>
      </w:sdtPr>
      <w:sdtEndPr/>
      <w:sdtContent>
        <w:p w:rsidR="00437D6D" w:rsidRDefault="00437D6D" w:rsidP="00437D6D">
          <w:pPr>
            <w:pStyle w:val="a4"/>
            <w:keepNext/>
            <w:rPr>
              <w:rtl/>
            </w:rPr>
          </w:pPr>
          <w:r w:rsidRPr="00437D6D">
            <w:rPr>
              <w:rStyle w:val="afd"/>
              <w:color w:val="000000"/>
              <w:rtl/>
            </w:rPr>
            <w:t>זאב בנימין בגין (הליכוד):</w:t>
          </w:r>
        </w:p>
      </w:sdtContent>
    </w:sdt>
    <w:p w:rsidR="00437D6D" w:rsidRDefault="00437D6D" w:rsidP="00437D6D">
      <w:pPr>
        <w:pStyle w:val="KeepWithNext"/>
        <w:rPr>
          <w:rtl/>
        </w:rPr>
      </w:pPr>
    </w:p>
    <w:p w:rsidR="00437D6D" w:rsidRDefault="00437D6D" w:rsidP="00437D6D">
      <w:pPr>
        <w:rPr>
          <w:rtl/>
        </w:rPr>
      </w:pPr>
      <w:r>
        <w:rPr>
          <w:rFonts w:hint="cs"/>
          <w:rtl/>
        </w:rPr>
        <w:t xml:space="preserve">אבל הממשלה מגלה לי </w:t>
      </w:r>
      <w:r w:rsidR="004A4B44">
        <w:rPr>
          <w:rFonts w:hint="cs"/>
          <w:rtl/>
        </w:rPr>
        <w:t xml:space="preserve">שכבר יש מקומות כאלה. </w:t>
      </w:r>
    </w:p>
    <w:p w:rsidR="004A4B44" w:rsidRDefault="004A4B44" w:rsidP="00437D6D">
      <w:pPr>
        <w:rPr>
          <w:rtl/>
        </w:rPr>
      </w:pPr>
      <w:bookmarkStart w:id="281" w:name="_ETM_Q1_2625167"/>
      <w:bookmarkStart w:id="282" w:name="_ETM_Q1_2625235"/>
      <w:bookmarkEnd w:id="281"/>
      <w:bookmarkEnd w:id="282"/>
    </w:p>
    <w:p w:rsidR="004A4B44" w:rsidRDefault="004A4B44" w:rsidP="004A4B44">
      <w:pPr>
        <w:pStyle w:val="af6"/>
        <w:keepNext/>
        <w:rPr>
          <w:rtl/>
        </w:rPr>
      </w:pPr>
      <w:bookmarkStart w:id="283" w:name="ET_yor_5094_19"/>
      <w:r w:rsidRPr="004A4B44">
        <w:rPr>
          <w:rStyle w:val="TagStyle"/>
          <w:rtl/>
        </w:rPr>
        <w:t xml:space="preserve"> &lt;&lt; יור &gt;&gt; </w:t>
      </w:r>
      <w:r>
        <w:rPr>
          <w:rtl/>
        </w:rPr>
        <w:t>היו"ר ניסן סלומינסקי:</w:t>
      </w:r>
      <w:r w:rsidRPr="004A4B44">
        <w:rPr>
          <w:rStyle w:val="TagStyle"/>
          <w:rtl/>
        </w:rPr>
        <w:t xml:space="preserve"> &lt;&lt; יור &gt;&gt;</w:t>
      </w:r>
      <w:r>
        <w:rPr>
          <w:rtl/>
        </w:rPr>
        <w:t xml:space="preserve"> </w:t>
      </w:r>
      <w:bookmarkEnd w:id="283"/>
    </w:p>
    <w:p w:rsidR="004A4B44" w:rsidRDefault="004A4B44" w:rsidP="004A4B44">
      <w:pPr>
        <w:pStyle w:val="KeepWithNext"/>
        <w:rPr>
          <w:rtl/>
        </w:rPr>
      </w:pPr>
    </w:p>
    <w:p w:rsidR="004A4B44" w:rsidRDefault="004A4B44" w:rsidP="004A4B44">
      <w:pPr>
        <w:rPr>
          <w:rtl/>
        </w:rPr>
      </w:pPr>
      <w:r>
        <w:rPr>
          <w:rFonts w:hint="cs"/>
          <w:rtl/>
        </w:rPr>
        <w:t xml:space="preserve">לא, לא כתוב </w:t>
      </w:r>
      <w:bookmarkStart w:id="284" w:name="_ETM_Q1_2623294"/>
      <w:bookmarkEnd w:id="284"/>
      <w:r>
        <w:rPr>
          <w:rFonts w:hint="cs"/>
          <w:rtl/>
        </w:rPr>
        <w:t>שזה חל. בלי שכתוב במפורש.</w:t>
      </w:r>
    </w:p>
    <w:p w:rsidR="004A4B44" w:rsidRDefault="004A4B44" w:rsidP="004A4B44">
      <w:pPr>
        <w:rPr>
          <w:rtl/>
        </w:rPr>
      </w:pPr>
      <w:bookmarkStart w:id="285" w:name="_ETM_Q1_2625406"/>
      <w:bookmarkStart w:id="286" w:name="_ETM_Q1_2625464"/>
      <w:bookmarkEnd w:id="285"/>
      <w:bookmarkEnd w:id="286"/>
      <w:r>
        <w:rPr>
          <w:rtl/>
        </w:rPr>
        <w:t xml:space="preserve">  </w:t>
      </w:r>
    </w:p>
    <w:p w:rsidR="00437D6D" w:rsidRPr="006C1F87" w:rsidRDefault="00437D6D" w:rsidP="006C1F87">
      <w:pPr>
        <w:ind w:firstLine="0"/>
        <w:rPr>
          <w:u w:val="single"/>
          <w:rtl/>
        </w:rPr>
      </w:pPr>
      <w:r w:rsidRPr="006C1F87">
        <w:rPr>
          <w:rFonts w:hint="cs"/>
          <w:u w:val="single"/>
          <w:rtl/>
        </w:rPr>
        <w:t>נעמה מנחמי:</w:t>
      </w:r>
    </w:p>
    <w:p w:rsidR="00437D6D" w:rsidRDefault="00437D6D" w:rsidP="00887CC8">
      <w:pPr>
        <w:rPr>
          <w:rtl/>
        </w:rPr>
      </w:pPr>
    </w:p>
    <w:p w:rsidR="00437D6D" w:rsidRDefault="004A4B44" w:rsidP="004A4B44">
      <w:pPr>
        <w:rPr>
          <w:rtl/>
        </w:rPr>
      </w:pPr>
      <w:r>
        <w:rPr>
          <w:rFonts w:hint="cs"/>
          <w:rtl/>
        </w:rPr>
        <w:t>לא, היא אמרה גם וגם. גם שזה חל</w:t>
      </w:r>
      <w:bookmarkStart w:id="287" w:name="_ETM_Q1_2631577"/>
      <w:bookmarkEnd w:id="287"/>
      <w:r>
        <w:rPr>
          <w:rFonts w:hint="cs"/>
          <w:rtl/>
        </w:rPr>
        <w:t xml:space="preserve"> אם זה לא רשום, וגם שיש מקומות </w:t>
      </w:r>
      <w:bookmarkStart w:id="288" w:name="_ETM_Q1_2629124"/>
      <w:bookmarkEnd w:id="288"/>
      <w:r>
        <w:rPr>
          <w:rFonts w:hint="cs"/>
          <w:rtl/>
        </w:rPr>
        <w:t>שבהם זה רשום.</w:t>
      </w:r>
    </w:p>
    <w:p w:rsidR="00437D6D" w:rsidRDefault="00437D6D" w:rsidP="00437D6D">
      <w:pPr>
        <w:rPr>
          <w:rtl/>
        </w:rPr>
      </w:pPr>
    </w:p>
    <w:p w:rsidR="004A4B44" w:rsidRDefault="004A4B44" w:rsidP="004A4B44">
      <w:pPr>
        <w:pStyle w:val="af9"/>
        <w:keepNext/>
        <w:rPr>
          <w:rtl/>
        </w:rPr>
      </w:pPr>
      <w:bookmarkStart w:id="289" w:name="_ETM_Q1_2631859"/>
      <w:bookmarkStart w:id="290" w:name="_ETM_Q1_2631929"/>
      <w:bookmarkStart w:id="291" w:name="_ETM_Q1_2630267"/>
      <w:bookmarkStart w:id="292" w:name="ET_guest_799893_20"/>
      <w:bookmarkEnd w:id="289"/>
      <w:bookmarkEnd w:id="290"/>
      <w:bookmarkEnd w:id="291"/>
      <w:r w:rsidRPr="004A4B44">
        <w:rPr>
          <w:rStyle w:val="TagStyle"/>
          <w:rtl/>
        </w:rPr>
        <w:t xml:space="preserve"> &lt;&lt; אורח &gt;&gt; </w:t>
      </w:r>
      <w:r>
        <w:rPr>
          <w:rtl/>
        </w:rPr>
        <w:t>רועי הראל:</w:t>
      </w:r>
      <w:r w:rsidRPr="004A4B44">
        <w:rPr>
          <w:rStyle w:val="TagStyle"/>
          <w:rtl/>
        </w:rPr>
        <w:t xml:space="preserve"> &lt;&lt; אורח &gt;&gt;</w:t>
      </w:r>
      <w:r>
        <w:rPr>
          <w:rtl/>
        </w:rPr>
        <w:t xml:space="preserve"> </w:t>
      </w:r>
      <w:bookmarkEnd w:id="292"/>
    </w:p>
    <w:p w:rsidR="004A4B44" w:rsidRDefault="004A4B44" w:rsidP="004A4B44">
      <w:pPr>
        <w:pStyle w:val="KeepWithNext"/>
        <w:rPr>
          <w:rtl/>
        </w:rPr>
      </w:pPr>
    </w:p>
    <w:p w:rsidR="00437D6D" w:rsidRDefault="00437D6D" w:rsidP="00A136D1">
      <w:pPr>
        <w:rPr>
          <w:rtl/>
        </w:rPr>
      </w:pPr>
      <w:bookmarkStart w:id="293" w:name="_ETM_Q1_2630794"/>
      <w:bookmarkStart w:id="294" w:name="_ETM_Q1_2630841"/>
      <w:bookmarkStart w:id="295" w:name="_ETM_Q1_2633347"/>
      <w:bookmarkStart w:id="296" w:name="_ETM_Q1_2633423"/>
      <w:bookmarkEnd w:id="293"/>
      <w:bookmarkEnd w:id="294"/>
      <w:bookmarkEnd w:id="295"/>
      <w:bookmarkEnd w:id="296"/>
      <w:r>
        <w:rPr>
          <w:rFonts w:hint="cs"/>
          <w:rtl/>
        </w:rPr>
        <w:t>זה חוזר לעוד נקודה שעלתה פה בדיונים</w:t>
      </w:r>
      <w:r w:rsidR="004A4B44">
        <w:rPr>
          <w:rFonts w:hint="cs"/>
          <w:rtl/>
        </w:rPr>
        <w:t xml:space="preserve">. לו היינו עכשיו מחוקקים חוק שמסדיר מראש, </w:t>
      </w:r>
      <w:bookmarkStart w:id="297" w:name="_ETM_Q1_2634075"/>
      <w:bookmarkEnd w:id="297"/>
      <w:r w:rsidR="004A4B44">
        <w:rPr>
          <w:rFonts w:hint="cs"/>
          <w:rtl/>
        </w:rPr>
        <w:t>מהיסוד, מהשורש, את עבודות מוקדי המשטרה ו</w:t>
      </w:r>
      <w:r>
        <w:rPr>
          <w:rFonts w:hint="cs"/>
          <w:rtl/>
        </w:rPr>
        <w:t xml:space="preserve">מאגרי המשטרה </w:t>
      </w:r>
      <w:r w:rsidR="004A4B44">
        <w:rPr>
          <w:rFonts w:hint="cs"/>
          <w:rtl/>
        </w:rPr>
        <w:t xml:space="preserve">וכולי, </w:t>
      </w:r>
      <w:r>
        <w:rPr>
          <w:rFonts w:hint="cs"/>
          <w:rtl/>
        </w:rPr>
        <w:t>יכול להיות שהיה לזה מקום</w:t>
      </w:r>
      <w:r w:rsidR="004A4B44">
        <w:rPr>
          <w:rFonts w:hint="cs"/>
          <w:rtl/>
        </w:rPr>
        <w:t xml:space="preserve">. אבל </w:t>
      </w:r>
      <w:bookmarkStart w:id="298" w:name="_ETM_Q1_2643352"/>
      <w:bookmarkEnd w:id="298"/>
      <w:r w:rsidR="004A4B44">
        <w:rPr>
          <w:rFonts w:hint="cs"/>
          <w:rtl/>
        </w:rPr>
        <w:t>עבודות המוקד</w:t>
      </w:r>
      <w:bookmarkStart w:id="299" w:name="_ETM_Q1_2643123"/>
      <w:bookmarkStart w:id="300" w:name="_ETM_Q1_2643202"/>
      <w:bookmarkEnd w:id="299"/>
      <w:bookmarkEnd w:id="300"/>
      <w:r w:rsidR="004A4B44">
        <w:rPr>
          <w:rFonts w:hint="cs"/>
          <w:rtl/>
        </w:rPr>
        <w:t>, המאגרים, הם כבר קבועים,</w:t>
      </w:r>
      <w:bookmarkStart w:id="301" w:name="_ETM_Q1_2647904"/>
      <w:bookmarkEnd w:id="301"/>
      <w:r w:rsidR="004A4B44">
        <w:rPr>
          <w:rFonts w:hint="cs"/>
          <w:rtl/>
        </w:rPr>
        <w:t xml:space="preserve"> והם</w:t>
      </w:r>
      <w:r>
        <w:rPr>
          <w:rFonts w:hint="cs"/>
          <w:rtl/>
        </w:rPr>
        <w:t xml:space="preserve"> כבר עובדים </w:t>
      </w:r>
      <w:r w:rsidR="004A4B44">
        <w:rPr>
          <w:rFonts w:hint="cs"/>
          <w:rtl/>
        </w:rPr>
        <w:t xml:space="preserve">לפי כל כללי הגנת הפרטיות, בפיקוח של כל גורם </w:t>
      </w:r>
      <w:bookmarkStart w:id="302" w:name="_ETM_Q1_2648338"/>
      <w:bookmarkEnd w:id="302"/>
      <w:r w:rsidR="004A4B44">
        <w:rPr>
          <w:rFonts w:hint="cs"/>
          <w:rtl/>
        </w:rPr>
        <w:t xml:space="preserve">אפשרי. כאן אנחנו מדברים על זה שבתוך מערכת המוקדים של </w:t>
      </w:r>
      <w:bookmarkStart w:id="303" w:name="_ETM_Q1_2653748"/>
      <w:bookmarkEnd w:id="303"/>
      <w:r w:rsidR="004A4B44">
        <w:rPr>
          <w:rFonts w:hint="cs"/>
          <w:rtl/>
        </w:rPr>
        <w:t xml:space="preserve">המשטרה יישמר נתון נוסף מסוים בנפרד. מאגר המידע </w:t>
      </w:r>
      <w:bookmarkStart w:id="304" w:name="_ETM_Q1_2659357"/>
      <w:bookmarkEnd w:id="304"/>
      <w:r w:rsidR="004A4B44">
        <w:rPr>
          <w:rFonts w:hint="cs"/>
          <w:rtl/>
        </w:rPr>
        <w:t xml:space="preserve">הייעודי של המוקד יישמר במקום נפרד וייעשה בו שימוש </w:t>
      </w:r>
      <w:bookmarkStart w:id="305" w:name="_ETM_Q1_2664797"/>
      <w:bookmarkEnd w:id="305"/>
      <w:r w:rsidR="004A4B44">
        <w:rPr>
          <w:rFonts w:hint="cs"/>
          <w:rtl/>
        </w:rPr>
        <w:t xml:space="preserve">רק לפי צורך. עכשיו אני לא מסדיר </w:t>
      </w:r>
      <w:r w:rsidR="004A4B44">
        <w:rPr>
          <w:rFonts w:hint="cs"/>
          <w:rtl/>
        </w:rPr>
        <w:lastRenderedPageBreak/>
        <w:t xml:space="preserve">את עקרונות עבודת </w:t>
      </w:r>
      <w:bookmarkStart w:id="306" w:name="_ETM_Q1_2663054"/>
      <w:bookmarkEnd w:id="306"/>
      <w:r w:rsidR="004A4B44">
        <w:rPr>
          <w:rFonts w:hint="cs"/>
          <w:rtl/>
        </w:rPr>
        <w:t xml:space="preserve">המוקד ולא את עבודת המוקדן. המאגר קיים ופועל לפי הגנת </w:t>
      </w:r>
      <w:bookmarkStart w:id="307" w:name="_ETM_Q1_2671068"/>
      <w:bookmarkEnd w:id="307"/>
      <w:r w:rsidR="004A4B44">
        <w:rPr>
          <w:rFonts w:hint="cs"/>
          <w:rtl/>
        </w:rPr>
        <w:t xml:space="preserve">הפרטיות. התוספת הזאת היא פה, </w:t>
      </w:r>
      <w:r w:rsidR="00A136D1" w:rsidRPr="00A136D1">
        <w:rPr>
          <w:rFonts w:hint="cs"/>
          <w:rtl/>
        </w:rPr>
        <w:t>היא</w:t>
      </w:r>
      <w:bookmarkStart w:id="308" w:name="_ETM_Q1_2673103"/>
      <w:bookmarkEnd w:id="308"/>
      <w:r w:rsidR="00A136D1">
        <w:rPr>
          <w:rFonts w:hint="cs"/>
          <w:rtl/>
        </w:rPr>
        <w:t xml:space="preserve"> </w:t>
      </w:r>
      <w:r w:rsidR="004A4B44">
        <w:rPr>
          <w:rFonts w:hint="cs"/>
          <w:rtl/>
        </w:rPr>
        <w:t xml:space="preserve">תופיע בחוק </w:t>
      </w:r>
      <w:bookmarkStart w:id="309" w:name="_ETM_Q1_2676091"/>
      <w:bookmarkEnd w:id="309"/>
      <w:r w:rsidR="004A4B44">
        <w:rPr>
          <w:rFonts w:hint="cs"/>
          <w:rtl/>
        </w:rPr>
        <w:t xml:space="preserve">מאוד ספציפי ולא תופיע בחוקים כללים </w:t>
      </w:r>
      <w:r>
        <w:rPr>
          <w:rFonts w:hint="cs"/>
          <w:rtl/>
        </w:rPr>
        <w:t xml:space="preserve">שמסדירים את עבודת המשטרה </w:t>
      </w:r>
      <w:r w:rsidR="004A4B44">
        <w:rPr>
          <w:rFonts w:hint="cs"/>
          <w:rtl/>
        </w:rPr>
        <w:t xml:space="preserve">בכלל. </w:t>
      </w:r>
    </w:p>
    <w:p w:rsidR="00437D6D" w:rsidRDefault="00437D6D" w:rsidP="00437D6D">
      <w:pPr>
        <w:rPr>
          <w:rtl/>
        </w:rPr>
      </w:pPr>
    </w:p>
    <w:sdt>
      <w:sdtPr>
        <w:rPr>
          <w:rtl/>
        </w:rPr>
        <w:alias w:val="יור"/>
        <w:tag w:val="&lt;ID&gt;5094&lt;/ID&gt;&lt;Name&gt;ניסן סלומינסקי - יו&quot;רַ&lt;/Name&gt;&lt;Data&gt;ניסן סלומינסקי&lt;/Data&gt;&lt;Shortcut&gt;ניסל&lt;/Shortcut&gt;"/>
        <w:id w:val="-961650578"/>
        <w:placeholder>
          <w:docPart w:val="DefaultPlaceholder_-1854013440"/>
        </w:placeholder>
        <w15:color w:val="993366"/>
      </w:sdtPr>
      <w:sdtEndPr/>
      <w:sdtContent>
        <w:p w:rsidR="00437D6D" w:rsidRDefault="00437D6D" w:rsidP="00437D6D">
          <w:pPr>
            <w:pStyle w:val="af6"/>
            <w:keepNext/>
            <w:rPr>
              <w:rtl/>
            </w:rPr>
          </w:pPr>
          <w:r w:rsidRPr="00437D6D">
            <w:rPr>
              <w:rStyle w:val="afd"/>
              <w:color w:val="000000"/>
              <w:rtl/>
            </w:rPr>
            <w:t>היו"ר ניסן סלומינסקי</w:t>
          </w:r>
          <w:r w:rsidRPr="00437D6D">
            <w:rPr>
              <w:color w:val="000000"/>
              <w:rtl/>
            </w:rPr>
            <w:t>:</w:t>
          </w:r>
        </w:p>
      </w:sdtContent>
    </w:sdt>
    <w:p w:rsidR="00437D6D" w:rsidRDefault="00437D6D" w:rsidP="00437D6D">
      <w:pPr>
        <w:pStyle w:val="KeepWithNext"/>
        <w:rPr>
          <w:rtl/>
        </w:rPr>
      </w:pPr>
    </w:p>
    <w:p w:rsidR="00437D6D" w:rsidRDefault="004A4B44" w:rsidP="004A4B44">
      <w:pPr>
        <w:rPr>
          <w:rtl/>
        </w:rPr>
      </w:pPr>
      <w:r>
        <w:rPr>
          <w:rFonts w:hint="cs"/>
          <w:rtl/>
        </w:rPr>
        <w:t>הבנתי. לפעמים אנחנו רוצים להוסיף משהו אחד, ופתאום</w:t>
      </w:r>
      <w:bookmarkStart w:id="310" w:name="_ETM_Q1_2678300"/>
      <w:bookmarkEnd w:id="310"/>
      <w:r>
        <w:rPr>
          <w:rFonts w:hint="cs"/>
          <w:rtl/>
        </w:rPr>
        <w:t xml:space="preserve"> מגיעים </w:t>
      </w:r>
      <w:r w:rsidR="00437D6D">
        <w:rPr>
          <w:rFonts w:hint="cs"/>
          <w:rtl/>
        </w:rPr>
        <w:t>לנסות לשנות את הכול וזו טעות</w:t>
      </w:r>
      <w:r>
        <w:rPr>
          <w:rFonts w:hint="cs"/>
          <w:rtl/>
        </w:rPr>
        <w:t>,</w:t>
      </w:r>
      <w:r w:rsidR="00437D6D">
        <w:rPr>
          <w:rFonts w:hint="cs"/>
          <w:rtl/>
        </w:rPr>
        <w:t xml:space="preserve"> כי </w:t>
      </w:r>
      <w:r>
        <w:rPr>
          <w:rFonts w:hint="cs"/>
          <w:rtl/>
        </w:rPr>
        <w:t xml:space="preserve">אז אנחנו לא יוצאים מזה כי </w:t>
      </w:r>
      <w:r w:rsidR="00437D6D">
        <w:rPr>
          <w:rFonts w:hint="cs"/>
          <w:rtl/>
        </w:rPr>
        <w:t>לא זו המטרה</w:t>
      </w:r>
      <w:r>
        <w:rPr>
          <w:rFonts w:hint="cs"/>
          <w:rtl/>
        </w:rPr>
        <w:t xml:space="preserve">. </w:t>
      </w:r>
      <w:bookmarkStart w:id="311" w:name="_ETM_Q1_2685760"/>
      <w:bookmarkEnd w:id="311"/>
      <w:r>
        <w:rPr>
          <w:rFonts w:hint="cs"/>
          <w:rtl/>
        </w:rPr>
        <w:t>יכול להיות שיום אחד תצטרכו לשבת על המוקד עצמו</w:t>
      </w:r>
      <w:r w:rsidR="00437D6D">
        <w:rPr>
          <w:rFonts w:hint="cs"/>
          <w:rtl/>
        </w:rPr>
        <w:t xml:space="preserve"> ולבדוק מה צריך לתקן</w:t>
      </w:r>
      <w:r>
        <w:rPr>
          <w:rFonts w:hint="cs"/>
          <w:rtl/>
        </w:rPr>
        <w:t>.</w:t>
      </w:r>
      <w:r w:rsidR="00437D6D">
        <w:rPr>
          <w:rFonts w:hint="cs"/>
          <w:rtl/>
        </w:rPr>
        <w:t xml:space="preserve"> אבל כרגע </w:t>
      </w:r>
      <w:r>
        <w:rPr>
          <w:rFonts w:hint="cs"/>
          <w:rtl/>
        </w:rPr>
        <w:t>אנח</w:t>
      </w:r>
      <w:bookmarkStart w:id="312" w:name="_ETM_Q1_2695133"/>
      <w:bookmarkEnd w:id="312"/>
      <w:r>
        <w:rPr>
          <w:rFonts w:hint="cs"/>
          <w:rtl/>
        </w:rPr>
        <w:t xml:space="preserve">נו מבקשים רק להוסיף פרט מסוים לנושא, אז לא </w:t>
      </w:r>
      <w:bookmarkStart w:id="313" w:name="_ETM_Q1_2699469"/>
      <w:bookmarkEnd w:id="313"/>
      <w:r>
        <w:rPr>
          <w:rFonts w:hint="cs"/>
          <w:rtl/>
        </w:rPr>
        <w:t xml:space="preserve">נתחיל לטפל בנושא עצמו. </w:t>
      </w:r>
    </w:p>
    <w:p w:rsidR="00437D6D" w:rsidRDefault="00437D6D" w:rsidP="00437D6D">
      <w:pPr>
        <w:rPr>
          <w:rtl/>
        </w:rPr>
      </w:pPr>
    </w:p>
    <w:sdt>
      <w:sdtPr>
        <w:rPr>
          <w:rFonts w:hint="cs"/>
          <w:rtl/>
        </w:rPr>
        <w:alias w:val="אורח"/>
        <w:tag w:val="&lt;ID&gt;727813&lt;/ID&gt;&lt;Name&gt;צילי נאה&lt;/Name&gt;&lt;Data&gt;צילי נאה&lt;/Data&gt;&lt;Shortcut&gt;צינא&lt;/Shortcut&gt;&lt;Title&gt;משפטנית, משרד המשפטים&lt;/Title&gt;"/>
        <w:id w:val="1813365709"/>
        <w:placeholder>
          <w:docPart w:val="DefaultPlaceholder_-1854013440"/>
        </w:placeholder>
        <w15:color w:val="993366"/>
      </w:sdtPr>
      <w:sdtEndPr/>
      <w:sdtContent>
        <w:p w:rsidR="00437D6D" w:rsidRDefault="00437D6D" w:rsidP="00437D6D">
          <w:pPr>
            <w:pStyle w:val="af9"/>
            <w:keepNext/>
            <w:rPr>
              <w:rtl/>
            </w:rPr>
          </w:pPr>
          <w:r w:rsidRPr="00437D6D">
            <w:rPr>
              <w:rStyle w:val="afd"/>
              <w:color w:val="000000"/>
              <w:rtl/>
            </w:rPr>
            <w:t>צילי נאה</w:t>
          </w:r>
          <w:r w:rsidRPr="00437D6D">
            <w:rPr>
              <w:color w:val="000000"/>
              <w:rtl/>
            </w:rPr>
            <w:t>:</w:t>
          </w:r>
        </w:p>
      </w:sdtContent>
    </w:sdt>
    <w:p w:rsidR="00437D6D" w:rsidRDefault="00437D6D" w:rsidP="00437D6D">
      <w:pPr>
        <w:pStyle w:val="KeepWithNext"/>
        <w:rPr>
          <w:rtl/>
        </w:rPr>
      </w:pPr>
    </w:p>
    <w:p w:rsidR="00437D6D" w:rsidRDefault="00437D6D" w:rsidP="00437D6D">
      <w:pPr>
        <w:rPr>
          <w:rtl/>
        </w:rPr>
      </w:pPr>
      <w:r>
        <w:rPr>
          <w:rFonts w:hint="cs"/>
          <w:rtl/>
        </w:rPr>
        <w:t xml:space="preserve">רק עוד נקודה אחרונה להשלים </w:t>
      </w:r>
      <w:r w:rsidR="004A4B44">
        <w:rPr>
          <w:rFonts w:hint="cs"/>
          <w:rtl/>
        </w:rPr>
        <w:t xml:space="preserve">בהתייחסות לנציגת המכון. הייתה הערה מצדך </w:t>
      </w:r>
      <w:bookmarkStart w:id="314" w:name="_ETM_Q1_2707402"/>
      <w:bookmarkEnd w:id="314"/>
      <w:r>
        <w:rPr>
          <w:rFonts w:hint="cs"/>
          <w:rtl/>
        </w:rPr>
        <w:t>לכיוון הרגולציה באירופה</w:t>
      </w:r>
      <w:r w:rsidR="004A4B44">
        <w:rPr>
          <w:rFonts w:hint="cs"/>
          <w:rtl/>
        </w:rPr>
        <w:t>.</w:t>
      </w:r>
      <w:r>
        <w:rPr>
          <w:rFonts w:hint="cs"/>
          <w:rtl/>
        </w:rPr>
        <w:t xml:space="preserve"> לי חשוב להגיד </w:t>
      </w:r>
      <w:r w:rsidR="004A4B44">
        <w:rPr>
          <w:rFonts w:hint="cs"/>
          <w:rtl/>
        </w:rPr>
        <w:t xml:space="preserve">שכשאנחנו עושים את ההשוואות, צריך </w:t>
      </w:r>
      <w:r>
        <w:rPr>
          <w:rFonts w:hint="cs"/>
          <w:rtl/>
        </w:rPr>
        <w:t xml:space="preserve">להסתכל על המכלול </w:t>
      </w:r>
      <w:r w:rsidR="004A4B44">
        <w:rPr>
          <w:rFonts w:hint="cs"/>
          <w:rtl/>
        </w:rPr>
        <w:t xml:space="preserve">ולא בקשית על חוק כזה או חוק אחר. יש לנו חוק יסוד: כבוד האדם וחירותו, </w:t>
      </w:r>
      <w:bookmarkStart w:id="315" w:name="_ETM_Q1_2718089"/>
      <w:bookmarkEnd w:id="315"/>
      <w:r>
        <w:rPr>
          <w:rFonts w:hint="cs"/>
          <w:rtl/>
        </w:rPr>
        <w:t>יש לנו סעיף 7</w:t>
      </w:r>
      <w:r w:rsidR="004A4B44">
        <w:rPr>
          <w:rFonts w:hint="cs"/>
          <w:rtl/>
        </w:rPr>
        <w:t>,</w:t>
      </w:r>
      <w:r>
        <w:rPr>
          <w:rFonts w:hint="cs"/>
          <w:rtl/>
        </w:rPr>
        <w:t xml:space="preserve"> יש לנו </w:t>
      </w:r>
      <w:r w:rsidR="004A4B44">
        <w:rPr>
          <w:rFonts w:hint="cs"/>
          <w:rtl/>
        </w:rPr>
        <w:t xml:space="preserve">חובת מידתיות מפורשת שחלה שם. </w:t>
      </w:r>
      <w:r>
        <w:rPr>
          <w:rFonts w:hint="cs"/>
          <w:rtl/>
        </w:rPr>
        <w:t>אנחנו חושבים שהעיקרון הזה בוודאי נגזר ממנה</w:t>
      </w:r>
      <w:r w:rsidR="004A4B44">
        <w:rPr>
          <w:rFonts w:hint="cs"/>
          <w:rtl/>
        </w:rPr>
        <w:t xml:space="preserve">. זו נקודה שחשוב לי </w:t>
      </w:r>
      <w:bookmarkStart w:id="316" w:name="_ETM_Q1_2723712"/>
      <w:bookmarkEnd w:id="316"/>
      <w:r w:rsidR="004A4B44">
        <w:rPr>
          <w:rFonts w:hint="cs"/>
          <w:rtl/>
        </w:rPr>
        <w:t xml:space="preserve">להבהיר אותה. </w:t>
      </w:r>
    </w:p>
    <w:p w:rsidR="004A4B44" w:rsidRDefault="004A4B44" w:rsidP="00437D6D">
      <w:pPr>
        <w:rPr>
          <w:rtl/>
        </w:rPr>
      </w:pPr>
      <w:bookmarkStart w:id="317" w:name="_ETM_Q1_2727216"/>
      <w:bookmarkStart w:id="318" w:name="_ETM_Q1_2724608"/>
      <w:bookmarkStart w:id="319" w:name="_ETM_Q1_2724686"/>
      <w:bookmarkEnd w:id="317"/>
      <w:bookmarkEnd w:id="318"/>
      <w:bookmarkEnd w:id="319"/>
    </w:p>
    <w:p w:rsidR="004A4B44" w:rsidRDefault="004A4B44" w:rsidP="004A4B44">
      <w:pPr>
        <w:pStyle w:val="af5"/>
        <w:keepNext/>
        <w:rPr>
          <w:rtl/>
        </w:rPr>
      </w:pPr>
      <w:bookmarkStart w:id="320" w:name="ET_interruption_קריאה_21"/>
      <w:r w:rsidRPr="004A4B44">
        <w:rPr>
          <w:rStyle w:val="TagStyle"/>
          <w:rtl/>
        </w:rPr>
        <w:t xml:space="preserve"> &lt;&lt; קריאה &gt;&gt; </w:t>
      </w:r>
      <w:r>
        <w:rPr>
          <w:rtl/>
        </w:rPr>
        <w:t>קריאה:</w:t>
      </w:r>
      <w:r w:rsidRPr="004A4B44">
        <w:rPr>
          <w:rStyle w:val="TagStyle"/>
          <w:rtl/>
        </w:rPr>
        <w:t xml:space="preserve"> &lt;&lt; קריאה &gt;&gt;</w:t>
      </w:r>
      <w:r>
        <w:rPr>
          <w:rtl/>
        </w:rPr>
        <w:t xml:space="preserve"> </w:t>
      </w:r>
      <w:bookmarkEnd w:id="320"/>
    </w:p>
    <w:p w:rsidR="004A4B44" w:rsidRDefault="004A4B44" w:rsidP="004A4B44">
      <w:pPr>
        <w:pStyle w:val="KeepWithNext"/>
        <w:rPr>
          <w:rtl/>
        </w:rPr>
      </w:pPr>
    </w:p>
    <w:p w:rsidR="004A4B44" w:rsidRDefault="004A4B44" w:rsidP="004A4B44">
      <w:pPr>
        <w:rPr>
          <w:rtl/>
        </w:rPr>
      </w:pPr>
      <w:bookmarkStart w:id="321" w:name="_ETM_Q1_2726626"/>
      <w:bookmarkStart w:id="322" w:name="_ETM_Q1_2727319"/>
      <w:bookmarkEnd w:id="321"/>
      <w:bookmarkEnd w:id="322"/>
      <w:r>
        <w:rPr>
          <w:rFonts w:hint="cs"/>
          <w:rtl/>
        </w:rPr>
        <w:t>וגם, באירופה</w:t>
      </w:r>
      <w:bookmarkStart w:id="323" w:name="_ETM_Q1_2729745"/>
      <w:bookmarkEnd w:id="323"/>
      <w:r>
        <w:rPr>
          <w:rFonts w:hint="cs"/>
          <w:rtl/>
        </w:rPr>
        <w:t xml:space="preserve"> יש הסדר נפרד לגבי רשויות אכיפה.</w:t>
      </w:r>
    </w:p>
    <w:p w:rsidR="004A4B44" w:rsidRDefault="004A4B44" w:rsidP="00437D6D">
      <w:pPr>
        <w:rPr>
          <w:rtl/>
        </w:rPr>
      </w:pPr>
      <w:bookmarkStart w:id="324" w:name="_ETM_Q1_2723960"/>
      <w:bookmarkStart w:id="325" w:name="_ETM_Q1_2724035"/>
      <w:bookmarkEnd w:id="324"/>
      <w:bookmarkEnd w:id="325"/>
    </w:p>
    <w:sdt>
      <w:sdtPr>
        <w:rPr>
          <w:rtl/>
        </w:rPr>
        <w:alias w:val="יור"/>
        <w:tag w:val="&lt;ID&gt;5094&lt;/ID&gt;&lt;Name&gt;ניסן סלומינסקי - יו&quot;רַ&lt;/Name&gt;&lt;Data&gt;ניסן סלומינסקי&lt;/Data&gt;&lt;Shortcut&gt;ניסל&lt;/Shortcut&gt;"/>
        <w:id w:val="-485476100"/>
        <w:placeholder>
          <w:docPart w:val="DefaultPlaceholder_-1854013440"/>
        </w:placeholder>
        <w15:color w:val="993366"/>
      </w:sdtPr>
      <w:sdtEndPr/>
      <w:sdtContent>
        <w:p w:rsidR="00437D6D" w:rsidRDefault="00437D6D" w:rsidP="00437D6D">
          <w:pPr>
            <w:pStyle w:val="af6"/>
            <w:keepNext/>
            <w:rPr>
              <w:rtl/>
            </w:rPr>
          </w:pPr>
          <w:r w:rsidRPr="00437D6D">
            <w:rPr>
              <w:rStyle w:val="afd"/>
              <w:color w:val="000000"/>
              <w:rtl/>
            </w:rPr>
            <w:t>היו"ר ניסן סלומינסקי</w:t>
          </w:r>
          <w:r w:rsidRPr="00437D6D">
            <w:rPr>
              <w:color w:val="000000"/>
              <w:rtl/>
            </w:rPr>
            <w:t>:</w:t>
          </w:r>
        </w:p>
      </w:sdtContent>
    </w:sdt>
    <w:p w:rsidR="00437D6D" w:rsidRDefault="00437D6D" w:rsidP="00437D6D">
      <w:pPr>
        <w:pStyle w:val="KeepWithNext"/>
        <w:rPr>
          <w:rtl/>
        </w:rPr>
      </w:pPr>
    </w:p>
    <w:p w:rsidR="00437D6D" w:rsidRDefault="004A4B44" w:rsidP="00437D6D">
      <w:pPr>
        <w:rPr>
          <w:rtl/>
        </w:rPr>
      </w:pPr>
      <w:r>
        <w:rPr>
          <w:rFonts w:hint="cs"/>
          <w:rtl/>
        </w:rPr>
        <w:t xml:space="preserve">רונן, רצית להגיד משהו? שכל אחד ינסה לתמצת, כי </w:t>
      </w:r>
      <w:bookmarkStart w:id="326" w:name="_ETM_Q1_2734612"/>
      <w:bookmarkEnd w:id="326"/>
      <w:r>
        <w:rPr>
          <w:rFonts w:hint="cs"/>
          <w:rtl/>
        </w:rPr>
        <w:t xml:space="preserve">אנחנו בסד גדול של זמנים. </w:t>
      </w:r>
    </w:p>
    <w:p w:rsidR="00437D6D" w:rsidRDefault="00437D6D" w:rsidP="00437D6D">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531194288"/>
        <w:placeholder>
          <w:docPart w:val="DefaultPlaceholder_-1854013440"/>
        </w:placeholder>
        <w15:color w:val="993366"/>
      </w:sdtPr>
      <w:sdtEndPr/>
      <w:sdtContent>
        <w:p w:rsidR="004B2F40" w:rsidRDefault="004B2F40" w:rsidP="004B2F40">
          <w:pPr>
            <w:pStyle w:val="af9"/>
            <w:keepNext/>
            <w:rPr>
              <w:rtl/>
            </w:rPr>
          </w:pPr>
          <w:r w:rsidRPr="004B2F40">
            <w:rPr>
              <w:rStyle w:val="afd"/>
              <w:color w:val="000000"/>
              <w:rtl/>
            </w:rPr>
            <w:t>רונן לשם</w:t>
          </w:r>
          <w:r w:rsidRPr="004B2F40">
            <w:rPr>
              <w:color w:val="000000"/>
              <w:rtl/>
            </w:rPr>
            <w:t>:</w:t>
          </w:r>
        </w:p>
      </w:sdtContent>
    </w:sdt>
    <w:p w:rsidR="004B2F40" w:rsidRDefault="004B2F40" w:rsidP="004B2F40">
      <w:pPr>
        <w:pStyle w:val="KeepWithNext"/>
        <w:rPr>
          <w:rtl/>
        </w:rPr>
      </w:pPr>
    </w:p>
    <w:p w:rsidR="004B2F40" w:rsidRDefault="004A4B44" w:rsidP="00437D6D">
      <w:pPr>
        <w:rPr>
          <w:rtl/>
        </w:rPr>
      </w:pPr>
      <w:r>
        <w:rPr>
          <w:rFonts w:hint="cs"/>
          <w:rtl/>
        </w:rPr>
        <w:t>ממש בקצרה. רו</w:t>
      </w:r>
      <w:bookmarkStart w:id="327" w:name="_ETM_Q1_2737876"/>
      <w:bookmarkEnd w:id="327"/>
      <w:r>
        <w:rPr>
          <w:rFonts w:hint="cs"/>
          <w:rtl/>
        </w:rPr>
        <w:t xml:space="preserve">נן לשם מפלאפון. בסעיף 10 לחוק לפני התיקון </w:t>
      </w:r>
      <w:bookmarkStart w:id="328" w:name="_ETM_Q1_2743348"/>
      <w:bookmarkEnd w:id="328"/>
      <w:r>
        <w:rPr>
          <w:rFonts w:hint="cs"/>
          <w:rtl/>
        </w:rPr>
        <w:t xml:space="preserve">מדובר על הסרת אחריות פלילית מהמפעיל הסלולרי במידה והוא פועל </w:t>
      </w:r>
      <w:bookmarkStart w:id="329" w:name="_ETM_Q1_2747106"/>
      <w:bookmarkEnd w:id="329"/>
      <w:r>
        <w:rPr>
          <w:rFonts w:hint="cs"/>
          <w:rtl/>
        </w:rPr>
        <w:t xml:space="preserve">על פי הוראות חוק זה. לאחר התיקון נאמר על פי </w:t>
      </w:r>
      <w:bookmarkStart w:id="330" w:name="_ETM_Q1_2750992"/>
      <w:bookmarkEnd w:id="330"/>
      <w:r>
        <w:rPr>
          <w:rFonts w:hint="cs"/>
          <w:rtl/>
        </w:rPr>
        <w:t xml:space="preserve">הוראות פרק זה, זאת אומרת שזה מיוחד רק לפרק </w:t>
      </w:r>
      <w:bookmarkStart w:id="331" w:name="_ETM_Q1_2753785"/>
      <w:bookmarkEnd w:id="331"/>
      <w:r>
        <w:rPr>
          <w:rFonts w:hint="cs"/>
          <w:rtl/>
        </w:rPr>
        <w:t>של ההטרדות שידברו עליו אחר כך, בעתיד.</w:t>
      </w:r>
    </w:p>
    <w:p w:rsidR="004A4B44" w:rsidRDefault="004A4B44" w:rsidP="00437D6D">
      <w:pPr>
        <w:rPr>
          <w:rtl/>
        </w:rPr>
      </w:pPr>
    </w:p>
    <w:p w:rsidR="004A4B44" w:rsidRDefault="004A4B44" w:rsidP="004A4B44">
      <w:pPr>
        <w:pStyle w:val="af9"/>
        <w:keepNext/>
        <w:rPr>
          <w:rtl/>
        </w:rPr>
      </w:pPr>
      <w:bookmarkStart w:id="332" w:name="ET_guest_799893_22"/>
      <w:r w:rsidRPr="004A4B44">
        <w:rPr>
          <w:rStyle w:val="TagStyle"/>
          <w:rtl/>
        </w:rPr>
        <w:t xml:space="preserve"> &lt;&lt; אורח &gt;&gt; </w:t>
      </w:r>
      <w:r>
        <w:rPr>
          <w:rtl/>
        </w:rPr>
        <w:t>רועי הראל:</w:t>
      </w:r>
      <w:r w:rsidRPr="004A4B44">
        <w:rPr>
          <w:rStyle w:val="TagStyle"/>
          <w:rtl/>
        </w:rPr>
        <w:t xml:space="preserve"> &lt;&lt; אורח &gt;&gt;</w:t>
      </w:r>
      <w:r>
        <w:rPr>
          <w:rtl/>
        </w:rPr>
        <w:t xml:space="preserve"> </w:t>
      </w:r>
      <w:bookmarkEnd w:id="332"/>
    </w:p>
    <w:p w:rsidR="004A4B44" w:rsidRDefault="004A4B44" w:rsidP="004A4B44">
      <w:pPr>
        <w:pStyle w:val="KeepWithNext"/>
        <w:rPr>
          <w:rtl/>
        </w:rPr>
      </w:pPr>
    </w:p>
    <w:p w:rsidR="00437D6D" w:rsidRDefault="004A4B44" w:rsidP="004A4B44">
      <w:pPr>
        <w:rPr>
          <w:rtl/>
        </w:rPr>
      </w:pPr>
      <w:r>
        <w:rPr>
          <w:rFonts w:hint="cs"/>
          <w:rtl/>
        </w:rPr>
        <w:t xml:space="preserve">לא, </w:t>
      </w:r>
      <w:r w:rsidR="004B2F40">
        <w:rPr>
          <w:rFonts w:hint="cs"/>
          <w:rtl/>
        </w:rPr>
        <w:t>לא לפי חוק זה</w:t>
      </w:r>
      <w:r>
        <w:rPr>
          <w:rFonts w:hint="cs"/>
          <w:rtl/>
        </w:rPr>
        <w:t>.</w:t>
      </w:r>
      <w:r w:rsidR="004B2F40">
        <w:rPr>
          <w:rFonts w:hint="cs"/>
          <w:rtl/>
        </w:rPr>
        <w:t xml:space="preserve"> הסכמנו. </w:t>
      </w:r>
      <w:r>
        <w:rPr>
          <w:rFonts w:hint="cs"/>
          <w:rtl/>
        </w:rPr>
        <w:t xml:space="preserve">היה מחקר של </w:t>
      </w:r>
      <w:bookmarkStart w:id="333" w:name="_ETM_Q1_2758326"/>
      <w:bookmarkEnd w:id="333"/>
      <w:r>
        <w:rPr>
          <w:rFonts w:hint="cs"/>
          <w:rtl/>
        </w:rPr>
        <w:t xml:space="preserve">"פרטנר" שדיבר על הסיפור הזה, </w:t>
      </w:r>
      <w:bookmarkStart w:id="334" w:name="_ETM_Q1_2755065"/>
      <w:bookmarkStart w:id="335" w:name="_ETM_Q1_2755140"/>
      <w:bookmarkStart w:id="336" w:name="_ETM_Q1_2755256"/>
      <w:bookmarkStart w:id="337" w:name="_ETM_Q1_2755316"/>
      <w:bookmarkStart w:id="338" w:name="_ETM_Q1_2755426"/>
      <w:bookmarkStart w:id="339" w:name="_ETM_Q1_2755486"/>
      <w:bookmarkEnd w:id="334"/>
      <w:bookmarkEnd w:id="335"/>
      <w:bookmarkEnd w:id="336"/>
      <w:bookmarkEnd w:id="337"/>
      <w:bookmarkEnd w:id="338"/>
      <w:bookmarkEnd w:id="339"/>
      <w:r>
        <w:rPr>
          <w:rFonts w:hint="cs"/>
          <w:rtl/>
        </w:rPr>
        <w:t>ו</w:t>
      </w:r>
      <w:r w:rsidR="004B2F40">
        <w:rPr>
          <w:rFonts w:hint="cs"/>
          <w:rtl/>
        </w:rPr>
        <w:t>אנחנו הסכמנו כבר בדיון</w:t>
      </w:r>
      <w:r>
        <w:rPr>
          <w:rFonts w:hint="cs"/>
          <w:rtl/>
        </w:rPr>
        <w:t>.</w:t>
      </w:r>
      <w:r w:rsidR="004B2F40">
        <w:rPr>
          <w:rFonts w:hint="cs"/>
          <w:rtl/>
        </w:rPr>
        <w:t xml:space="preserve"> </w:t>
      </w:r>
    </w:p>
    <w:p w:rsidR="004B2F40" w:rsidRDefault="004B2F40" w:rsidP="00437D6D">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504019281"/>
        <w:placeholder>
          <w:docPart w:val="DefaultPlaceholder_-1854013440"/>
        </w:placeholder>
        <w15:color w:val="993366"/>
      </w:sdtPr>
      <w:sdtEndPr/>
      <w:sdtContent>
        <w:p w:rsidR="004B2F40" w:rsidRDefault="004B2F40" w:rsidP="004B2F40">
          <w:pPr>
            <w:pStyle w:val="af9"/>
            <w:keepNext/>
            <w:rPr>
              <w:rtl/>
            </w:rPr>
          </w:pPr>
          <w:r w:rsidRPr="004B2F40">
            <w:rPr>
              <w:rStyle w:val="afd"/>
              <w:color w:val="000000"/>
              <w:rtl/>
            </w:rPr>
            <w:t>רונן לשם</w:t>
          </w:r>
          <w:r w:rsidRPr="004B2F40">
            <w:rPr>
              <w:color w:val="000000"/>
              <w:rtl/>
            </w:rPr>
            <w:t>:</w:t>
          </w:r>
        </w:p>
      </w:sdtContent>
    </w:sdt>
    <w:p w:rsidR="004B2F40" w:rsidRDefault="004B2F40" w:rsidP="004B2F40">
      <w:pPr>
        <w:pStyle w:val="KeepWithNext"/>
        <w:rPr>
          <w:rtl/>
        </w:rPr>
      </w:pPr>
    </w:p>
    <w:p w:rsidR="004B2F40" w:rsidRDefault="004A4B44" w:rsidP="008E30A7">
      <w:pPr>
        <w:rPr>
          <w:rtl/>
        </w:rPr>
      </w:pPr>
      <w:r>
        <w:rPr>
          <w:rFonts w:hint="cs"/>
          <w:rtl/>
        </w:rPr>
        <w:t xml:space="preserve">פה בהבנות </w:t>
      </w:r>
      <w:r w:rsidR="001B6377">
        <w:rPr>
          <w:rFonts w:hint="cs"/>
          <w:rtl/>
        </w:rPr>
        <w:t xml:space="preserve">מדובר </w:t>
      </w:r>
      <w:bookmarkStart w:id="340" w:name="_ETM_Q1_2762459"/>
      <w:bookmarkEnd w:id="340"/>
      <w:r w:rsidR="001B6377">
        <w:rPr>
          <w:rFonts w:hint="cs"/>
          <w:rtl/>
        </w:rPr>
        <w:t xml:space="preserve">על פרק זה ולא חוק זה, </w:t>
      </w:r>
      <w:r w:rsidR="004B2F40">
        <w:rPr>
          <w:rFonts w:hint="cs"/>
          <w:rtl/>
        </w:rPr>
        <w:t>בגלל זה אני מעלה</w:t>
      </w:r>
      <w:r w:rsidR="001B6377">
        <w:rPr>
          <w:rFonts w:hint="cs"/>
          <w:rtl/>
        </w:rPr>
        <w:t xml:space="preserve"> </w:t>
      </w:r>
      <w:bookmarkStart w:id="341" w:name="_ETM_Q1_2764240"/>
      <w:bookmarkEnd w:id="341"/>
      <w:r w:rsidR="001B6377">
        <w:rPr>
          <w:rFonts w:hint="cs"/>
          <w:rtl/>
        </w:rPr>
        <w:t>את זה.</w:t>
      </w:r>
    </w:p>
    <w:p w:rsidR="001B6377" w:rsidRDefault="001B6377" w:rsidP="004B2F40">
      <w:pPr>
        <w:rPr>
          <w:rtl/>
        </w:rPr>
      </w:pPr>
      <w:bookmarkStart w:id="342" w:name="_ETM_Q1_2766545"/>
      <w:bookmarkStart w:id="343" w:name="_ETM_Q1_2766619"/>
      <w:bookmarkStart w:id="344" w:name="_ETM_Q1_2767602"/>
      <w:bookmarkEnd w:id="342"/>
      <w:bookmarkEnd w:id="343"/>
      <w:bookmarkEnd w:id="344"/>
    </w:p>
    <w:p w:rsidR="001B6377" w:rsidRDefault="001B6377" w:rsidP="001B6377">
      <w:pPr>
        <w:pStyle w:val="af9"/>
        <w:keepNext/>
        <w:rPr>
          <w:rtl/>
        </w:rPr>
      </w:pPr>
      <w:bookmarkStart w:id="345" w:name="ET_guest_799893_23"/>
      <w:r w:rsidRPr="001B6377">
        <w:rPr>
          <w:rStyle w:val="TagStyle"/>
          <w:rtl/>
        </w:rPr>
        <w:t xml:space="preserve"> &lt;&lt; אורח &gt;&gt; </w:t>
      </w:r>
      <w:r>
        <w:rPr>
          <w:rtl/>
        </w:rPr>
        <w:t>רועי הראל:</w:t>
      </w:r>
      <w:r w:rsidRPr="001B6377">
        <w:rPr>
          <w:rStyle w:val="TagStyle"/>
          <w:rtl/>
        </w:rPr>
        <w:t xml:space="preserve"> &lt;&lt; אורח &gt;&gt;</w:t>
      </w:r>
      <w:r>
        <w:rPr>
          <w:rtl/>
        </w:rPr>
        <w:t xml:space="preserve"> </w:t>
      </w:r>
      <w:bookmarkEnd w:id="345"/>
    </w:p>
    <w:p w:rsidR="001B6377" w:rsidRDefault="001B6377" w:rsidP="001B6377">
      <w:pPr>
        <w:pStyle w:val="KeepWithNext"/>
        <w:rPr>
          <w:rtl/>
        </w:rPr>
      </w:pPr>
    </w:p>
    <w:p w:rsidR="004B2F40" w:rsidRDefault="004B2F40" w:rsidP="004B2F40">
      <w:pPr>
        <w:rPr>
          <w:rtl/>
        </w:rPr>
      </w:pPr>
      <w:bookmarkStart w:id="346" w:name="_ETM_Q1_2768189"/>
      <w:bookmarkStart w:id="347" w:name="_ETM_Q1_2768234"/>
      <w:bookmarkEnd w:id="346"/>
      <w:bookmarkEnd w:id="347"/>
      <w:r>
        <w:rPr>
          <w:rFonts w:hint="cs"/>
          <w:rtl/>
        </w:rPr>
        <w:t xml:space="preserve">אז אנחנו הסכמנו שתהיה </w:t>
      </w:r>
      <w:r w:rsidR="001B6377">
        <w:rPr>
          <w:rFonts w:hint="cs"/>
          <w:rtl/>
        </w:rPr>
        <w:t>- - -</w:t>
      </w:r>
    </w:p>
    <w:p w:rsidR="001B6377" w:rsidRPr="001B6377" w:rsidRDefault="001B6377" w:rsidP="001B6377">
      <w:pPr>
        <w:rPr>
          <w:rtl/>
          <w:lang w:eastAsia="he-IL"/>
        </w:rPr>
      </w:pPr>
      <w:bookmarkStart w:id="348" w:name="_ETM_Q1_2774290"/>
      <w:bookmarkStart w:id="349" w:name="_ETM_Q1_2774364"/>
      <w:bookmarkEnd w:id="348"/>
      <w:bookmarkEnd w:id="349"/>
    </w:p>
    <w:bookmarkStart w:id="350" w:name="_ETM_Q1_2770988" w:displacedByCustomXml="next"/>
    <w:bookmarkEnd w:id="350" w:displacedByCustomXml="next"/>
    <w:bookmarkStart w:id="351" w:name="_ETM_Q1_2770929" w:displacedByCustomXml="next"/>
    <w:bookmarkEnd w:id="351" w:displacedByCustomXml="next"/>
    <w:sdt>
      <w:sdtPr>
        <w:rPr>
          <w:rFonts w:hint="cs"/>
          <w:rtl/>
        </w:rPr>
        <w:alias w:val="יור"/>
        <w:tag w:val="&lt;ID&gt;5094&lt;/ID&gt;&lt;Name&gt;ניסן סלומינסקי - יו&quot;רַ&lt;/Name&gt;&lt;Data&gt;ניסן סלומינסקי&lt;/Data&gt;&lt;Shortcut&gt;ניסל&lt;/Shortcut&gt;"/>
        <w:id w:val="-915463943"/>
        <w:placeholder>
          <w:docPart w:val="DefaultPlaceholder_-1854013440"/>
        </w:placeholder>
        <w15:color w:val="993366"/>
      </w:sdtPr>
      <w:sdtEndPr/>
      <w:sdtContent>
        <w:p w:rsidR="004B2F40" w:rsidRDefault="004B2F40" w:rsidP="004B2F40">
          <w:pPr>
            <w:pStyle w:val="af6"/>
            <w:keepNext/>
            <w:rPr>
              <w:rtl/>
            </w:rPr>
          </w:pPr>
          <w:r w:rsidRPr="004B2F40">
            <w:rPr>
              <w:rStyle w:val="afd"/>
              <w:color w:val="000000"/>
              <w:rtl/>
            </w:rPr>
            <w:t>היו"ר ניסן סלומינסקי</w:t>
          </w:r>
          <w:r w:rsidRPr="004B2F40">
            <w:rPr>
              <w:color w:val="000000"/>
              <w:rtl/>
            </w:rPr>
            <w:t>:</w:t>
          </w:r>
        </w:p>
      </w:sdtContent>
    </w:sdt>
    <w:p w:rsidR="004B2F40" w:rsidRDefault="004B2F40" w:rsidP="004B2F40">
      <w:pPr>
        <w:pStyle w:val="KeepWithNext"/>
        <w:rPr>
          <w:rtl/>
        </w:rPr>
      </w:pPr>
    </w:p>
    <w:p w:rsidR="004B2F40" w:rsidRDefault="001B6377" w:rsidP="004B2F40">
      <w:pPr>
        <w:rPr>
          <w:rtl/>
        </w:rPr>
      </w:pPr>
      <w:r>
        <w:rPr>
          <w:rFonts w:hint="cs"/>
          <w:rtl/>
        </w:rPr>
        <w:t>באיזה סעיף זה?</w:t>
      </w:r>
    </w:p>
    <w:p w:rsidR="004B2F40" w:rsidRDefault="004B2F40" w:rsidP="004B2F40">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1719088209"/>
        <w:placeholder>
          <w:docPart w:val="DefaultPlaceholder_-1854013440"/>
        </w:placeholder>
        <w15:color w:val="993366"/>
      </w:sdtPr>
      <w:sdtEndPr/>
      <w:sdtContent>
        <w:p w:rsidR="00EF4FAD" w:rsidRDefault="00EF4FAD" w:rsidP="00EF4FAD">
          <w:pPr>
            <w:pStyle w:val="af9"/>
            <w:keepNext/>
            <w:rPr>
              <w:rtl/>
            </w:rPr>
          </w:pPr>
          <w:r w:rsidRPr="00EF4FAD">
            <w:rPr>
              <w:rStyle w:val="afd"/>
              <w:color w:val="000000"/>
              <w:rtl/>
            </w:rPr>
            <w:t>אפרת טפליץ</w:t>
          </w:r>
          <w:r w:rsidRPr="00EF4FAD">
            <w:rPr>
              <w:color w:val="000000"/>
              <w:rtl/>
            </w:rPr>
            <w:t>:</w:t>
          </w:r>
        </w:p>
      </w:sdtContent>
    </w:sdt>
    <w:p w:rsidR="00EF4FAD" w:rsidRDefault="00EF4FAD" w:rsidP="00EF4FAD">
      <w:pPr>
        <w:pStyle w:val="KeepWithNext"/>
        <w:rPr>
          <w:rtl/>
        </w:rPr>
      </w:pPr>
    </w:p>
    <w:p w:rsidR="004B2F40" w:rsidRDefault="004B2F40" w:rsidP="004B2F40">
      <w:pPr>
        <w:rPr>
          <w:rtl/>
        </w:rPr>
      </w:pPr>
      <w:r>
        <w:rPr>
          <w:rFonts w:hint="cs"/>
          <w:rtl/>
        </w:rPr>
        <w:t>מבחינתנו זה לא נבחן</w:t>
      </w:r>
      <w:r w:rsidR="001B6377">
        <w:rPr>
          <w:rFonts w:hint="cs"/>
          <w:rtl/>
        </w:rPr>
        <w:t xml:space="preserve">. אלו הסדרים שונים. </w:t>
      </w:r>
    </w:p>
    <w:p w:rsidR="001B6377" w:rsidRDefault="001B6377" w:rsidP="004B2F40">
      <w:pPr>
        <w:rPr>
          <w:rtl/>
        </w:rPr>
      </w:pPr>
    </w:p>
    <w:p w:rsidR="001B6377" w:rsidRDefault="001B6377" w:rsidP="001B6377">
      <w:pPr>
        <w:pStyle w:val="af9"/>
        <w:keepNext/>
        <w:rPr>
          <w:rtl/>
        </w:rPr>
      </w:pPr>
      <w:bookmarkStart w:id="352" w:name="ET_guest_801522_24"/>
      <w:r w:rsidRPr="001B6377">
        <w:rPr>
          <w:rStyle w:val="TagStyle"/>
          <w:rtl/>
        </w:rPr>
        <w:t xml:space="preserve"> &lt;&lt; אורח &gt;&gt; </w:t>
      </w:r>
      <w:r>
        <w:rPr>
          <w:rtl/>
        </w:rPr>
        <w:t>רונן לשם:</w:t>
      </w:r>
      <w:r w:rsidRPr="001B6377">
        <w:rPr>
          <w:rStyle w:val="TagStyle"/>
          <w:rtl/>
        </w:rPr>
        <w:t xml:space="preserve"> &lt;&lt; אורח &gt;&gt;</w:t>
      </w:r>
      <w:r>
        <w:rPr>
          <w:rtl/>
        </w:rPr>
        <w:t xml:space="preserve"> </w:t>
      </w:r>
      <w:bookmarkEnd w:id="352"/>
    </w:p>
    <w:p w:rsidR="001B6377" w:rsidRDefault="001B6377" w:rsidP="001B6377">
      <w:pPr>
        <w:pStyle w:val="KeepWithNext"/>
        <w:rPr>
          <w:rtl/>
        </w:rPr>
      </w:pPr>
    </w:p>
    <w:p w:rsidR="001B6377" w:rsidRDefault="001B6377" w:rsidP="001B6377">
      <w:pPr>
        <w:rPr>
          <w:rtl/>
        </w:rPr>
      </w:pPr>
      <w:r>
        <w:rPr>
          <w:rFonts w:hint="cs"/>
          <w:rtl/>
        </w:rPr>
        <w:t xml:space="preserve">אני </w:t>
      </w:r>
      <w:bookmarkStart w:id="353" w:name="_ETM_Q1_2778684"/>
      <w:bookmarkEnd w:id="353"/>
      <w:r>
        <w:rPr>
          <w:rFonts w:hint="cs"/>
          <w:rtl/>
        </w:rPr>
        <w:t xml:space="preserve">יכול להסביר למה זה חשוב. </w:t>
      </w:r>
    </w:p>
    <w:p w:rsidR="001B6377" w:rsidRDefault="001B6377" w:rsidP="001B6377">
      <w:pPr>
        <w:rPr>
          <w:rtl/>
        </w:rPr>
      </w:pPr>
      <w:bookmarkStart w:id="354" w:name="_ETM_Q1_2782523"/>
      <w:bookmarkStart w:id="355" w:name="_ETM_Q1_2782633"/>
      <w:bookmarkEnd w:id="354"/>
      <w:bookmarkEnd w:id="355"/>
    </w:p>
    <w:p w:rsidR="001B6377" w:rsidRDefault="001B6377" w:rsidP="001B6377">
      <w:pPr>
        <w:pStyle w:val="af9"/>
        <w:keepNext/>
        <w:rPr>
          <w:rtl/>
        </w:rPr>
      </w:pPr>
      <w:bookmarkStart w:id="356" w:name="_ETM_Q1_2785139"/>
      <w:bookmarkStart w:id="357" w:name="_ETM_Q1_2785239"/>
      <w:bookmarkStart w:id="358" w:name="_ETM_Q1_2781312"/>
      <w:bookmarkStart w:id="359" w:name="ET_guest_835169_25"/>
      <w:bookmarkEnd w:id="356"/>
      <w:bookmarkEnd w:id="357"/>
      <w:bookmarkEnd w:id="358"/>
      <w:r w:rsidRPr="001B6377">
        <w:rPr>
          <w:rStyle w:val="TagStyle"/>
          <w:rtl/>
        </w:rPr>
        <w:lastRenderedPageBreak/>
        <w:t xml:space="preserve"> &lt;&lt; אורח &gt;&gt; </w:t>
      </w:r>
      <w:r>
        <w:rPr>
          <w:rtl/>
        </w:rPr>
        <w:t>אפרת טפליץ:</w:t>
      </w:r>
      <w:r w:rsidRPr="001B6377">
        <w:rPr>
          <w:rStyle w:val="TagStyle"/>
          <w:rtl/>
        </w:rPr>
        <w:t xml:space="preserve"> &lt;&lt; אורח &gt;&gt;</w:t>
      </w:r>
      <w:r>
        <w:rPr>
          <w:rtl/>
        </w:rPr>
        <w:t xml:space="preserve"> </w:t>
      </w:r>
      <w:bookmarkEnd w:id="359"/>
    </w:p>
    <w:p w:rsidR="001B6377" w:rsidRDefault="001B6377" w:rsidP="001B6377">
      <w:pPr>
        <w:pStyle w:val="KeepWithNext"/>
        <w:rPr>
          <w:rtl/>
        </w:rPr>
      </w:pPr>
    </w:p>
    <w:p w:rsidR="004B2F40" w:rsidRDefault="004B2F40" w:rsidP="004B2F40">
      <w:pPr>
        <w:rPr>
          <w:rtl/>
        </w:rPr>
      </w:pPr>
      <w:bookmarkStart w:id="360" w:name="_ETM_Q1_2781963"/>
      <w:bookmarkStart w:id="361" w:name="_ETM_Q1_2782038"/>
      <w:bookmarkEnd w:id="360"/>
      <w:bookmarkEnd w:id="361"/>
      <w:r>
        <w:rPr>
          <w:rFonts w:hint="cs"/>
          <w:rtl/>
        </w:rPr>
        <w:t>זה דורש בחינה הרבה יותר מעמיקה</w:t>
      </w:r>
      <w:r w:rsidR="001B6377">
        <w:rPr>
          <w:rFonts w:hint="cs"/>
          <w:rtl/>
        </w:rPr>
        <w:t>. פטור מאחריות פלילית</w:t>
      </w:r>
      <w:r>
        <w:rPr>
          <w:rFonts w:hint="cs"/>
          <w:rtl/>
        </w:rPr>
        <w:t xml:space="preserve"> זה משהו לא פשוט</w:t>
      </w:r>
      <w:r w:rsidR="001B6377">
        <w:rPr>
          <w:rFonts w:hint="cs"/>
          <w:rtl/>
        </w:rPr>
        <w:t>,</w:t>
      </w:r>
      <w:r>
        <w:rPr>
          <w:rFonts w:hint="cs"/>
          <w:rtl/>
        </w:rPr>
        <w:t xml:space="preserve"> וצריך </w:t>
      </w:r>
      <w:r w:rsidR="001B6377">
        <w:rPr>
          <w:rFonts w:hint="cs"/>
          <w:rtl/>
        </w:rPr>
        <w:t>להבחין.</w:t>
      </w:r>
    </w:p>
    <w:p w:rsidR="001B6377" w:rsidRDefault="001B6377" w:rsidP="004B2F40">
      <w:pPr>
        <w:rPr>
          <w:rtl/>
        </w:rPr>
      </w:pPr>
    </w:p>
    <w:p w:rsidR="001B6377" w:rsidRDefault="001B6377" w:rsidP="001B6377">
      <w:pPr>
        <w:pStyle w:val="af6"/>
        <w:keepNext/>
        <w:rPr>
          <w:rtl/>
        </w:rPr>
      </w:pPr>
      <w:bookmarkStart w:id="362" w:name="ET_yor_5094_26"/>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362"/>
    </w:p>
    <w:p w:rsidR="001B6377" w:rsidRDefault="001B6377" w:rsidP="001B6377">
      <w:pPr>
        <w:pStyle w:val="KeepWithNext"/>
        <w:rPr>
          <w:rtl/>
        </w:rPr>
      </w:pPr>
    </w:p>
    <w:p w:rsidR="001B6377" w:rsidRDefault="001B6377" w:rsidP="001B6377">
      <w:pPr>
        <w:rPr>
          <w:rtl/>
        </w:rPr>
      </w:pPr>
      <w:r>
        <w:rPr>
          <w:rFonts w:hint="cs"/>
          <w:rtl/>
        </w:rPr>
        <w:t>אבל יש להם את הפטור?</w:t>
      </w:r>
    </w:p>
    <w:p w:rsidR="001B6377" w:rsidRDefault="001B6377" w:rsidP="001B6377">
      <w:pPr>
        <w:rPr>
          <w:rtl/>
        </w:rPr>
      </w:pPr>
      <w:bookmarkStart w:id="363" w:name="_ETM_Q1_2793758"/>
      <w:bookmarkStart w:id="364" w:name="_ETM_Q1_2793832"/>
      <w:bookmarkEnd w:id="363"/>
      <w:bookmarkEnd w:id="364"/>
      <w:r>
        <w:rPr>
          <w:rtl/>
        </w:rPr>
        <w:t xml:space="preserve">  </w:t>
      </w:r>
    </w:p>
    <w:sdt>
      <w:sdtPr>
        <w:rPr>
          <w:rFonts w:hint="cs"/>
          <w:rtl/>
        </w:rPr>
        <w:alias w:val="אורח"/>
        <w:tag w:val="&lt;ID&gt;801522&lt;/ID&gt;&lt;Name&gt;רונן לשם&lt;/Name&gt;&lt;Data&gt;רונן לשם&lt;/Data&gt;&lt;Shortcut&gt;רולש&lt;/Shortcut&gt;&lt;Title&gt;לשכה משפטית, חברות סלולריות&lt;/Title&gt;"/>
        <w:id w:val="2119329173"/>
        <w:placeholder>
          <w:docPart w:val="DefaultPlaceholder_-1854013440"/>
        </w:placeholder>
        <w15:color w:val="993366"/>
      </w:sdtPr>
      <w:sdtEndPr/>
      <w:sdtContent>
        <w:p w:rsidR="004B2F40" w:rsidRDefault="004B2F40" w:rsidP="004B2F40">
          <w:pPr>
            <w:pStyle w:val="af9"/>
            <w:keepNext/>
            <w:rPr>
              <w:rtl/>
            </w:rPr>
          </w:pPr>
          <w:r w:rsidRPr="004B2F40">
            <w:rPr>
              <w:rStyle w:val="afd"/>
              <w:color w:val="000000"/>
              <w:rtl/>
            </w:rPr>
            <w:t>רונן לשם</w:t>
          </w:r>
          <w:r w:rsidRPr="004B2F40">
            <w:rPr>
              <w:color w:val="000000"/>
              <w:rtl/>
            </w:rPr>
            <w:t>:</w:t>
          </w:r>
        </w:p>
      </w:sdtContent>
    </w:sdt>
    <w:p w:rsidR="004B2F40" w:rsidRDefault="004B2F40" w:rsidP="004B2F40">
      <w:pPr>
        <w:pStyle w:val="KeepWithNext"/>
        <w:rPr>
          <w:rtl/>
        </w:rPr>
      </w:pPr>
    </w:p>
    <w:p w:rsidR="004B2F40" w:rsidRDefault="004B2F40" w:rsidP="004B2F40">
      <w:pPr>
        <w:rPr>
          <w:rtl/>
        </w:rPr>
      </w:pPr>
      <w:r>
        <w:rPr>
          <w:rFonts w:hint="cs"/>
          <w:rtl/>
        </w:rPr>
        <w:t>הפטור קיים בחוק כרגע</w:t>
      </w:r>
      <w:r w:rsidR="001B6377">
        <w:rPr>
          <w:rFonts w:hint="cs"/>
          <w:rtl/>
        </w:rPr>
        <w:t xml:space="preserve">, פשוט </w:t>
      </w:r>
      <w:r>
        <w:rPr>
          <w:rFonts w:hint="cs"/>
          <w:rtl/>
        </w:rPr>
        <w:t xml:space="preserve">צריך לשנות </w:t>
      </w:r>
      <w:r w:rsidR="001B6377">
        <w:rPr>
          <w:rFonts w:hint="cs"/>
          <w:rtl/>
        </w:rPr>
        <w:t xml:space="preserve">מפרק לחוק. לשנות. </w:t>
      </w:r>
    </w:p>
    <w:p w:rsidR="004B2F40" w:rsidRDefault="004B2F40" w:rsidP="004B2F40">
      <w:pPr>
        <w:rPr>
          <w:rtl/>
        </w:rPr>
      </w:pPr>
    </w:p>
    <w:p w:rsidR="001B6377" w:rsidRDefault="001B6377" w:rsidP="001B6377">
      <w:pPr>
        <w:pStyle w:val="af6"/>
        <w:keepNext/>
        <w:rPr>
          <w:rtl/>
        </w:rPr>
      </w:pPr>
      <w:bookmarkStart w:id="365" w:name="ET_yor_5094_27"/>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365"/>
    </w:p>
    <w:p w:rsidR="001B6377" w:rsidRDefault="001B6377" w:rsidP="001B6377">
      <w:pPr>
        <w:pStyle w:val="KeepWithNext"/>
        <w:rPr>
          <w:rtl/>
        </w:rPr>
      </w:pPr>
    </w:p>
    <w:p w:rsidR="001B6377" w:rsidRDefault="001B6377" w:rsidP="001B6377">
      <w:pPr>
        <w:rPr>
          <w:rtl/>
        </w:rPr>
      </w:pPr>
      <w:r>
        <w:rPr>
          <w:rFonts w:hint="cs"/>
          <w:rtl/>
        </w:rPr>
        <w:t xml:space="preserve">הוא רוצה פטור מאחריות פלילית. </w:t>
      </w:r>
    </w:p>
    <w:p w:rsidR="001B6377" w:rsidRDefault="001B6377" w:rsidP="001B6377">
      <w:pPr>
        <w:rPr>
          <w:rtl/>
        </w:rPr>
      </w:pPr>
    </w:p>
    <w:p w:rsidR="001B6377" w:rsidRDefault="001B6377" w:rsidP="001B6377">
      <w:pPr>
        <w:pStyle w:val="af9"/>
        <w:keepNext/>
        <w:rPr>
          <w:rtl/>
        </w:rPr>
      </w:pPr>
      <w:bookmarkStart w:id="366" w:name="ET_guest_801522_28"/>
      <w:r w:rsidRPr="001B6377">
        <w:rPr>
          <w:rStyle w:val="TagStyle"/>
          <w:rtl/>
        </w:rPr>
        <w:t xml:space="preserve"> &lt;&lt; אורח &gt;&gt; </w:t>
      </w:r>
      <w:r>
        <w:rPr>
          <w:rtl/>
        </w:rPr>
        <w:t>רונן לשם:</w:t>
      </w:r>
      <w:r w:rsidRPr="001B6377">
        <w:rPr>
          <w:rStyle w:val="TagStyle"/>
          <w:rtl/>
        </w:rPr>
        <w:t xml:space="preserve"> &lt;&lt; אורח &gt;&gt;</w:t>
      </w:r>
      <w:r>
        <w:rPr>
          <w:rtl/>
        </w:rPr>
        <w:t xml:space="preserve"> </w:t>
      </w:r>
      <w:bookmarkEnd w:id="366"/>
    </w:p>
    <w:p w:rsidR="001B6377" w:rsidRDefault="001B6377" w:rsidP="001B6377">
      <w:pPr>
        <w:pStyle w:val="KeepWithNext"/>
        <w:rPr>
          <w:rtl/>
        </w:rPr>
      </w:pPr>
    </w:p>
    <w:p w:rsidR="001B6377" w:rsidRDefault="001B6377" w:rsidP="001B6377">
      <w:pPr>
        <w:rPr>
          <w:rtl/>
        </w:rPr>
      </w:pPr>
      <w:r>
        <w:rPr>
          <w:rFonts w:hint="cs"/>
          <w:rtl/>
        </w:rPr>
        <w:t xml:space="preserve">פלילית ואזרחית. </w:t>
      </w:r>
    </w:p>
    <w:p w:rsidR="001B6377" w:rsidRDefault="001B6377" w:rsidP="001B6377">
      <w:pPr>
        <w:rPr>
          <w:rtl/>
        </w:rPr>
      </w:pPr>
      <w:bookmarkStart w:id="367" w:name="_ETM_Q1_2817719"/>
      <w:bookmarkEnd w:id="367"/>
    </w:p>
    <w:p w:rsidR="001B6377" w:rsidRPr="006C1F87" w:rsidRDefault="001B6377" w:rsidP="006C1F87">
      <w:pPr>
        <w:ind w:firstLine="0"/>
        <w:rPr>
          <w:u w:val="single"/>
          <w:rtl/>
        </w:rPr>
      </w:pPr>
      <w:bookmarkStart w:id="368" w:name="_ETM_Q1_2817846"/>
      <w:bookmarkStart w:id="369" w:name="_ETM_Q1_2817906"/>
      <w:bookmarkStart w:id="370" w:name="_ETM_Q1_2817957"/>
      <w:bookmarkEnd w:id="368"/>
      <w:bookmarkEnd w:id="369"/>
      <w:bookmarkEnd w:id="370"/>
      <w:r w:rsidRPr="006C1F87">
        <w:rPr>
          <w:rFonts w:hint="cs"/>
          <w:u w:val="single"/>
          <w:rtl/>
        </w:rPr>
        <w:t>נעמה מנחמי:</w:t>
      </w:r>
    </w:p>
    <w:p w:rsidR="001B6377" w:rsidRDefault="001B6377" w:rsidP="00887CC8">
      <w:pPr>
        <w:rPr>
          <w:rtl/>
        </w:rPr>
      </w:pPr>
    </w:p>
    <w:p w:rsidR="001B6377" w:rsidRDefault="001B6377" w:rsidP="001B6377">
      <w:pPr>
        <w:rPr>
          <w:rtl/>
        </w:rPr>
      </w:pPr>
      <w:r>
        <w:rPr>
          <w:rFonts w:hint="cs"/>
          <w:rtl/>
        </w:rPr>
        <w:t xml:space="preserve">הוא אומר שלגבי הנושא של ההטרדות, </w:t>
      </w:r>
      <w:bookmarkStart w:id="371" w:name="_ETM_Q1_2820018"/>
      <w:bookmarkEnd w:id="371"/>
      <w:r>
        <w:rPr>
          <w:rFonts w:hint="cs"/>
          <w:rtl/>
        </w:rPr>
        <w:t xml:space="preserve">נתנו לו פטור מאחריות פלילית. הוא רוצה פטור מאחריות </w:t>
      </w:r>
      <w:bookmarkStart w:id="372" w:name="_ETM_Q1_2818627"/>
      <w:bookmarkEnd w:id="372"/>
      <w:r>
        <w:rPr>
          <w:rFonts w:hint="cs"/>
          <w:rtl/>
        </w:rPr>
        <w:t xml:space="preserve">פלילית גם לעניין הזה. זו השורה התחתונה של מה שהוא </w:t>
      </w:r>
      <w:bookmarkStart w:id="373" w:name="_ETM_Q1_2824700"/>
      <w:bookmarkEnd w:id="373"/>
      <w:r>
        <w:rPr>
          <w:rFonts w:hint="cs"/>
          <w:rtl/>
        </w:rPr>
        <w:t xml:space="preserve">אומר. </w:t>
      </w:r>
    </w:p>
    <w:p w:rsidR="001B6377" w:rsidRDefault="001B6377" w:rsidP="00B46595">
      <w:pPr>
        <w:rPr>
          <w:rtl/>
        </w:rPr>
      </w:pPr>
      <w:bookmarkStart w:id="374" w:name="_ETM_Q1_2822418"/>
      <w:bookmarkStart w:id="375" w:name="_ETM_Q1_2822511"/>
      <w:bookmarkEnd w:id="374"/>
      <w:bookmarkEnd w:id="375"/>
    </w:p>
    <w:p w:rsidR="001B6377" w:rsidRDefault="001B6377" w:rsidP="001B6377">
      <w:pPr>
        <w:pStyle w:val="af6"/>
        <w:keepNext/>
        <w:rPr>
          <w:rtl/>
        </w:rPr>
      </w:pPr>
      <w:bookmarkStart w:id="376" w:name="ET_yor_5094_29"/>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376"/>
    </w:p>
    <w:p w:rsidR="001B6377" w:rsidRDefault="001B6377" w:rsidP="001B6377">
      <w:pPr>
        <w:pStyle w:val="KeepWithNext"/>
        <w:rPr>
          <w:rtl/>
        </w:rPr>
      </w:pPr>
    </w:p>
    <w:p w:rsidR="001B6377" w:rsidRDefault="001B6377" w:rsidP="001B6377">
      <w:pPr>
        <w:rPr>
          <w:rtl/>
        </w:rPr>
      </w:pPr>
      <w:r>
        <w:rPr>
          <w:rFonts w:hint="cs"/>
          <w:rtl/>
        </w:rPr>
        <w:t xml:space="preserve">אנשי הממלכה, רועי, צילי. </w:t>
      </w:r>
    </w:p>
    <w:p w:rsidR="001B6377" w:rsidRDefault="001B6377" w:rsidP="001B6377">
      <w:pPr>
        <w:rPr>
          <w:rtl/>
        </w:rPr>
      </w:pPr>
      <w:bookmarkStart w:id="377" w:name="_ETM_Q1_2840937"/>
      <w:bookmarkStart w:id="378" w:name="_ETM_Q1_2841023"/>
      <w:bookmarkEnd w:id="377"/>
      <w:bookmarkEnd w:id="378"/>
    </w:p>
    <w:p w:rsidR="001B6377" w:rsidRPr="006C1F87" w:rsidRDefault="001B6377" w:rsidP="006C1F87">
      <w:pPr>
        <w:ind w:firstLine="0"/>
        <w:rPr>
          <w:u w:val="single"/>
          <w:rtl/>
        </w:rPr>
      </w:pPr>
      <w:bookmarkStart w:id="379" w:name="_ETM_Q1_2838274"/>
      <w:bookmarkStart w:id="380" w:name="_ETM_Q1_2838359"/>
      <w:bookmarkEnd w:id="379"/>
      <w:bookmarkEnd w:id="380"/>
      <w:r w:rsidRPr="006C1F87">
        <w:rPr>
          <w:rFonts w:hint="cs"/>
          <w:u w:val="single"/>
          <w:rtl/>
        </w:rPr>
        <w:t>נעמה מנחמי:</w:t>
      </w:r>
    </w:p>
    <w:p w:rsidR="001B6377" w:rsidRDefault="001B6377" w:rsidP="00887CC8">
      <w:pPr>
        <w:rPr>
          <w:rtl/>
        </w:rPr>
      </w:pPr>
    </w:p>
    <w:p w:rsidR="00B46595" w:rsidRDefault="00B46595" w:rsidP="00B46595">
      <w:pPr>
        <w:rPr>
          <w:rtl/>
        </w:rPr>
      </w:pPr>
      <w:r>
        <w:rPr>
          <w:rFonts w:hint="cs"/>
          <w:rtl/>
        </w:rPr>
        <w:t xml:space="preserve">השאלה </w:t>
      </w:r>
      <w:r w:rsidR="001B6377">
        <w:rPr>
          <w:rFonts w:hint="cs"/>
          <w:rtl/>
        </w:rPr>
        <w:t xml:space="preserve">היא </w:t>
      </w:r>
      <w:r>
        <w:rPr>
          <w:rFonts w:hint="cs"/>
          <w:rtl/>
        </w:rPr>
        <w:t xml:space="preserve">אם אנחנו רוצים או לא רוצים לתת להם פטור מאחריות פלילית. </w:t>
      </w:r>
      <w:r w:rsidR="001B6377">
        <w:rPr>
          <w:rFonts w:hint="cs"/>
          <w:rtl/>
        </w:rPr>
        <w:t>נציגת משרד המשפטים,</w:t>
      </w:r>
      <w:bookmarkStart w:id="381" w:name="_ETM_Q1_2848395"/>
      <w:bookmarkEnd w:id="381"/>
      <w:r w:rsidR="001B6377">
        <w:rPr>
          <w:rFonts w:hint="cs"/>
          <w:rtl/>
        </w:rPr>
        <w:t xml:space="preserve"> כי </w:t>
      </w:r>
      <w:r>
        <w:rPr>
          <w:rFonts w:hint="cs"/>
          <w:rtl/>
        </w:rPr>
        <w:t xml:space="preserve">זה לא טריוויאלי לתת פטור מאחריות פלילית. </w:t>
      </w:r>
    </w:p>
    <w:p w:rsidR="001B6377" w:rsidRDefault="001B6377" w:rsidP="00B46595">
      <w:pPr>
        <w:rPr>
          <w:rtl/>
        </w:rPr>
      </w:pPr>
      <w:bookmarkStart w:id="382" w:name="_ETM_Q1_2846051"/>
      <w:bookmarkStart w:id="383" w:name="_ETM_Q1_2846122"/>
      <w:bookmarkEnd w:id="382"/>
      <w:bookmarkEnd w:id="383"/>
    </w:p>
    <w:p w:rsidR="001B6377" w:rsidRDefault="001B6377" w:rsidP="001B6377">
      <w:pPr>
        <w:pStyle w:val="af6"/>
        <w:keepNext/>
        <w:rPr>
          <w:rtl/>
        </w:rPr>
      </w:pPr>
      <w:bookmarkStart w:id="384" w:name="ET_yor_5094_30"/>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384"/>
    </w:p>
    <w:p w:rsidR="001B6377" w:rsidRDefault="001B6377" w:rsidP="001B6377">
      <w:pPr>
        <w:pStyle w:val="KeepWithNext"/>
        <w:rPr>
          <w:rtl/>
        </w:rPr>
      </w:pPr>
    </w:p>
    <w:p w:rsidR="001B6377" w:rsidRDefault="001B6377" w:rsidP="001B6377">
      <w:pPr>
        <w:rPr>
          <w:rtl/>
        </w:rPr>
      </w:pPr>
      <w:r>
        <w:rPr>
          <w:rFonts w:hint="cs"/>
          <w:rtl/>
        </w:rPr>
        <w:t xml:space="preserve">רועי, צילי, יואל, </w:t>
      </w:r>
      <w:bookmarkStart w:id="385" w:name="_ETM_Q1_2856821"/>
      <w:bookmarkEnd w:id="385"/>
      <w:r>
        <w:rPr>
          <w:rFonts w:hint="cs"/>
          <w:rtl/>
        </w:rPr>
        <w:t>הגעתם לאיזה סיכום?</w:t>
      </w:r>
    </w:p>
    <w:p w:rsidR="001B6377" w:rsidRDefault="001B6377" w:rsidP="001B6377">
      <w:pPr>
        <w:rPr>
          <w:rtl/>
        </w:rPr>
      </w:pPr>
      <w:bookmarkStart w:id="386" w:name="_ETM_Q1_2845632"/>
      <w:bookmarkStart w:id="387" w:name="_ETM_Q1_2845721"/>
      <w:bookmarkStart w:id="388" w:name="_ETM_Q1_2845777"/>
      <w:bookmarkStart w:id="389" w:name="_ETM_Q1_2845857"/>
      <w:bookmarkStart w:id="390" w:name="_ETM_Q1_2849161"/>
      <w:bookmarkEnd w:id="386"/>
      <w:bookmarkEnd w:id="387"/>
      <w:bookmarkEnd w:id="388"/>
      <w:bookmarkEnd w:id="389"/>
      <w:bookmarkEnd w:id="390"/>
    </w:p>
    <w:p w:rsidR="001B6377" w:rsidRDefault="001B6377" w:rsidP="001B6377">
      <w:pPr>
        <w:pStyle w:val="af9"/>
        <w:keepNext/>
        <w:rPr>
          <w:rtl/>
        </w:rPr>
      </w:pPr>
      <w:bookmarkStart w:id="391" w:name="ET_guest_801522_31"/>
      <w:r w:rsidRPr="001B6377">
        <w:rPr>
          <w:rStyle w:val="TagStyle"/>
          <w:rtl/>
        </w:rPr>
        <w:t xml:space="preserve"> &lt;&lt; אורח &gt;&gt; </w:t>
      </w:r>
      <w:r>
        <w:rPr>
          <w:rtl/>
        </w:rPr>
        <w:t>רונן לשם:</w:t>
      </w:r>
      <w:r w:rsidRPr="001B6377">
        <w:rPr>
          <w:rStyle w:val="TagStyle"/>
          <w:rtl/>
        </w:rPr>
        <w:t xml:space="preserve"> &lt;&lt; אורח &gt;&gt;</w:t>
      </w:r>
      <w:r>
        <w:rPr>
          <w:rtl/>
        </w:rPr>
        <w:t xml:space="preserve"> </w:t>
      </w:r>
      <w:bookmarkEnd w:id="391"/>
    </w:p>
    <w:p w:rsidR="001B6377" w:rsidRDefault="001B6377" w:rsidP="001B6377">
      <w:pPr>
        <w:pStyle w:val="KeepWithNext"/>
        <w:rPr>
          <w:rtl/>
        </w:rPr>
      </w:pPr>
    </w:p>
    <w:p w:rsidR="001B6377" w:rsidRDefault="001B6377" w:rsidP="001B6377">
      <w:pPr>
        <w:rPr>
          <w:rtl/>
        </w:rPr>
      </w:pPr>
      <w:bookmarkStart w:id="392" w:name="_ETM_Q1_2849720"/>
      <w:bookmarkStart w:id="393" w:name="_ETM_Q1_2849773"/>
      <w:bookmarkEnd w:id="392"/>
      <w:bookmarkEnd w:id="393"/>
      <w:r>
        <w:rPr>
          <w:rFonts w:hint="cs"/>
          <w:rtl/>
        </w:rPr>
        <w:t xml:space="preserve">זה פלילית ואזרחית. </w:t>
      </w:r>
    </w:p>
    <w:p w:rsidR="001B6377" w:rsidRDefault="001B6377" w:rsidP="001B6377">
      <w:pPr>
        <w:rPr>
          <w:rtl/>
        </w:rPr>
      </w:pPr>
      <w:bookmarkStart w:id="394" w:name="_ETM_Q1_2853817"/>
      <w:bookmarkStart w:id="395" w:name="_ETM_Q1_2853883"/>
      <w:bookmarkStart w:id="396" w:name="_ETM_Q1_2858185"/>
      <w:bookmarkStart w:id="397" w:name="_ETM_Q1_2858259"/>
      <w:bookmarkEnd w:id="394"/>
      <w:bookmarkEnd w:id="395"/>
      <w:bookmarkEnd w:id="396"/>
      <w:bookmarkEnd w:id="397"/>
      <w:r>
        <w:rPr>
          <w:rtl/>
        </w:rPr>
        <w:t xml:space="preserve">    </w:t>
      </w:r>
    </w:p>
    <w:sdt>
      <w:sdtPr>
        <w:rPr>
          <w:rFonts w:hint="cs"/>
          <w:rtl/>
        </w:rPr>
        <w:alias w:val="דובר"/>
        <w:tag w:val="&lt;ID&gt;5321&lt;/ID&gt;&lt;Name&gt;זאב בנימין בגין&lt;/Name&gt;&lt;Data&gt;זאב בנימין בגין (הליכוד):&lt;/Data&gt;&lt;Shortcut&gt;זאבג&lt;/Shortcut&gt;&lt;MemberID&gt;2198&lt;/MemberID&gt;"/>
        <w:id w:val="1406803407"/>
        <w:placeholder>
          <w:docPart w:val="DefaultPlaceholder_-1854013440"/>
        </w:placeholder>
        <w15:color w:val="993366"/>
      </w:sdtPr>
      <w:sdtEndPr/>
      <w:sdtContent>
        <w:p w:rsidR="00B46595" w:rsidRDefault="00B46595" w:rsidP="00B46595">
          <w:pPr>
            <w:pStyle w:val="a4"/>
            <w:keepNext/>
            <w:rPr>
              <w:rtl/>
            </w:rPr>
          </w:pPr>
          <w:r w:rsidRPr="00B46595">
            <w:rPr>
              <w:rStyle w:val="afd"/>
              <w:color w:val="000000"/>
              <w:rtl/>
            </w:rPr>
            <w:t>זאב בנימין בגין (הליכוד):</w:t>
          </w:r>
        </w:p>
      </w:sdtContent>
    </w:sdt>
    <w:p w:rsidR="00B46595" w:rsidRDefault="00B46595" w:rsidP="00B46595">
      <w:pPr>
        <w:pStyle w:val="KeepWithNext"/>
        <w:rPr>
          <w:rtl/>
        </w:rPr>
      </w:pPr>
    </w:p>
    <w:p w:rsidR="00B46595" w:rsidRDefault="00B46595" w:rsidP="00B46595">
      <w:pPr>
        <w:rPr>
          <w:rtl/>
        </w:rPr>
      </w:pPr>
      <w:r>
        <w:rPr>
          <w:rFonts w:hint="cs"/>
          <w:rtl/>
        </w:rPr>
        <w:t xml:space="preserve">תן לי מושג בינתיים </w:t>
      </w:r>
      <w:r w:rsidR="001B6377">
        <w:rPr>
          <w:rFonts w:hint="cs"/>
          <w:rtl/>
        </w:rPr>
        <w:t>למה אתה מתכוון. תן דוגמה שבה, חלילה, מ</w:t>
      </w:r>
      <w:bookmarkStart w:id="398" w:name="_ETM_Q1_2863673"/>
      <w:bookmarkEnd w:id="398"/>
      <w:r w:rsidR="001B6377">
        <w:rPr>
          <w:rFonts w:hint="cs"/>
          <w:rtl/>
        </w:rPr>
        <w:t>ישהו - - -</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1855712212"/>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B46595" w:rsidRDefault="001B6377" w:rsidP="00B46595">
      <w:pPr>
        <w:rPr>
          <w:rtl/>
        </w:rPr>
      </w:pPr>
      <w:r>
        <w:rPr>
          <w:rFonts w:hint="cs"/>
          <w:rtl/>
        </w:rPr>
        <w:t xml:space="preserve">אני אתן דוגמה לפן האזרחי. </w:t>
      </w:r>
      <w:bookmarkStart w:id="399" w:name="_ETM_Q1_2870419"/>
      <w:bookmarkEnd w:id="399"/>
      <w:r w:rsidR="00B46595">
        <w:rPr>
          <w:rFonts w:hint="cs"/>
          <w:rtl/>
        </w:rPr>
        <w:t xml:space="preserve">בתקופה האחרונה הוגשו </w:t>
      </w:r>
      <w:r>
        <w:rPr>
          <w:rFonts w:hint="cs"/>
          <w:rtl/>
        </w:rPr>
        <w:t xml:space="preserve">כמה תביעות ייצוגיות נגד החברות הסלולריות </w:t>
      </w:r>
      <w:r w:rsidR="00B46595">
        <w:rPr>
          <w:rFonts w:hint="cs"/>
          <w:rtl/>
        </w:rPr>
        <w:t xml:space="preserve">בגין שימוש בנתוני מיקום שפוגעת </w:t>
      </w:r>
      <w:r>
        <w:rPr>
          <w:rFonts w:hint="cs"/>
          <w:rtl/>
        </w:rPr>
        <w:t xml:space="preserve">בפרטיות, דברים כאלה ואחרים. </w:t>
      </w:r>
      <w:bookmarkStart w:id="400" w:name="_ETM_Q1_2879297"/>
      <w:bookmarkEnd w:id="400"/>
      <w:r>
        <w:rPr>
          <w:rFonts w:hint="cs"/>
          <w:rtl/>
        </w:rPr>
        <w:t>החברות - - -</w:t>
      </w:r>
    </w:p>
    <w:p w:rsidR="00B46595" w:rsidRDefault="00B46595" w:rsidP="00B4659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765810159"/>
        <w:placeholder>
          <w:docPart w:val="DefaultPlaceholder_-1854013440"/>
        </w:placeholder>
        <w15:color w:val="993366"/>
      </w:sdtPr>
      <w:sdtEndPr/>
      <w:sdtContent>
        <w:p w:rsidR="00B46595" w:rsidRDefault="00B46595" w:rsidP="00B46595">
          <w:pPr>
            <w:pStyle w:val="a4"/>
            <w:keepNext/>
            <w:rPr>
              <w:rtl/>
            </w:rPr>
          </w:pPr>
          <w:r w:rsidRPr="00B46595">
            <w:rPr>
              <w:rStyle w:val="afd"/>
              <w:color w:val="000000"/>
              <w:rtl/>
            </w:rPr>
            <w:t>זאב בנימין בגין (הליכוד):</w:t>
          </w:r>
        </w:p>
      </w:sdtContent>
    </w:sdt>
    <w:p w:rsidR="00B46595" w:rsidRDefault="00B46595" w:rsidP="00B46595">
      <w:pPr>
        <w:pStyle w:val="KeepWithNext"/>
        <w:rPr>
          <w:rtl/>
        </w:rPr>
      </w:pPr>
    </w:p>
    <w:p w:rsidR="00B46595" w:rsidRDefault="001B6377" w:rsidP="00B46595">
      <w:pPr>
        <w:rPr>
          <w:rtl/>
        </w:rPr>
      </w:pPr>
      <w:r>
        <w:rPr>
          <w:rFonts w:hint="cs"/>
          <w:rtl/>
        </w:rPr>
        <w:t>זה בגלל ש</w:t>
      </w:r>
      <w:r w:rsidR="00B46595">
        <w:rPr>
          <w:rFonts w:hint="cs"/>
          <w:rtl/>
        </w:rPr>
        <w:t>אישה הגישה נגד בעלה</w:t>
      </w:r>
      <w:r>
        <w:rPr>
          <w:rFonts w:hint="cs"/>
          <w:rtl/>
        </w:rPr>
        <w:t>, רצתה לדעת איפה הוא.</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1028531635"/>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B46595" w:rsidRDefault="001B6377" w:rsidP="001B6377">
      <w:pPr>
        <w:rPr>
          <w:rtl/>
        </w:rPr>
      </w:pPr>
      <w:r>
        <w:rPr>
          <w:rFonts w:hint="cs"/>
          <w:rtl/>
        </w:rPr>
        <w:t xml:space="preserve">לא, לא, </w:t>
      </w:r>
      <w:r w:rsidR="00B46595">
        <w:rPr>
          <w:rFonts w:hint="cs"/>
          <w:rtl/>
        </w:rPr>
        <w:t>ממש לא</w:t>
      </w:r>
      <w:r>
        <w:rPr>
          <w:rFonts w:hint="cs"/>
          <w:rtl/>
        </w:rPr>
        <w:t>. אלה תביעות</w:t>
      </w:r>
      <w:bookmarkStart w:id="401" w:name="_ETM_Q1_2885411"/>
      <w:bookmarkEnd w:id="401"/>
      <w:r>
        <w:rPr>
          <w:rFonts w:hint="cs"/>
          <w:rtl/>
        </w:rPr>
        <w:t xml:space="preserve"> ייצוגיות שמדברות על </w:t>
      </w:r>
      <w:r>
        <w:rPr>
          <w:rtl/>
        </w:rPr>
        <w:t>–</w:t>
      </w:r>
      <w:r>
        <w:rPr>
          <w:rFonts w:hint="cs"/>
          <w:rtl/>
        </w:rPr>
        <w:t xml:space="preserve"> זו חברה אחרת, לא החברה שלי. הגישו בגין מכרז של משטרת ישראל, שמשטרת ישראל ביקש</w:t>
      </w:r>
      <w:bookmarkStart w:id="402" w:name="_ETM_Q1_2891142"/>
      <w:bookmarkEnd w:id="402"/>
      <w:r>
        <w:rPr>
          <w:rFonts w:hint="cs"/>
          <w:rtl/>
        </w:rPr>
        <w:t>ה להשתמש בנתוני מיקום.</w:t>
      </w:r>
      <w:r w:rsidR="00B46595">
        <w:rPr>
          <w:rFonts w:hint="cs"/>
          <w:rtl/>
        </w:rPr>
        <w:t xml:space="preserve"> אותה חברה הגישה הצעה למרכז</w:t>
      </w:r>
      <w:r>
        <w:rPr>
          <w:rFonts w:hint="cs"/>
          <w:rtl/>
        </w:rPr>
        <w:t xml:space="preserve"> עם טכנולוגיה של </w:t>
      </w:r>
      <w:r w:rsidR="00B46595">
        <w:rPr>
          <w:rFonts w:hint="cs"/>
          <w:rtl/>
        </w:rPr>
        <w:t>אפשרות להשתמש בשירותי מיקום</w:t>
      </w:r>
      <w:r>
        <w:rPr>
          <w:rFonts w:hint="cs"/>
          <w:rtl/>
        </w:rPr>
        <w:t>.</w:t>
      </w:r>
      <w:r w:rsidR="00B46595">
        <w:rPr>
          <w:rFonts w:hint="cs"/>
          <w:rtl/>
        </w:rPr>
        <w:t xml:space="preserve"> התקבלה </w:t>
      </w:r>
      <w:r>
        <w:rPr>
          <w:rFonts w:hint="cs"/>
          <w:rtl/>
        </w:rPr>
        <w:t xml:space="preserve">תביעה ייצוגית </w:t>
      </w:r>
      <w:bookmarkStart w:id="403" w:name="_ETM_Q1_2900021"/>
      <w:bookmarkEnd w:id="403"/>
      <w:r>
        <w:rPr>
          <w:rFonts w:hint="cs"/>
          <w:rtl/>
        </w:rPr>
        <w:t>בגין הדבר הזה באופן ספציפי.</w:t>
      </w:r>
    </w:p>
    <w:p w:rsidR="00B46595" w:rsidRDefault="00B46595" w:rsidP="00B46595">
      <w:pPr>
        <w:rPr>
          <w:rtl/>
        </w:rPr>
      </w:pPr>
    </w:p>
    <w:sdt>
      <w:sdtPr>
        <w:rPr>
          <w:rFonts w:hint="cs"/>
          <w:rtl/>
        </w:rPr>
        <w:alias w:val="יור"/>
        <w:tag w:val="&lt;ID&gt;5094&lt;/ID&gt;&lt;Name&gt;ניסן סלומינסקי - יו&quot;רַ&lt;/Name&gt;&lt;Data&gt;ניסן סלומינסקי&lt;/Data&gt;&lt;Shortcut&gt;ניסל&lt;/Shortcut&gt;"/>
        <w:id w:val="-174347387"/>
        <w:placeholder>
          <w:docPart w:val="DefaultPlaceholder_-1854013440"/>
        </w:placeholder>
        <w15:color w:val="993366"/>
      </w:sdtPr>
      <w:sdtEndPr/>
      <w:sdtContent>
        <w:p w:rsidR="00B46595" w:rsidRDefault="00B46595" w:rsidP="00B46595">
          <w:pPr>
            <w:pStyle w:val="af6"/>
            <w:keepNext/>
            <w:rPr>
              <w:rtl/>
            </w:rPr>
          </w:pPr>
          <w:r w:rsidRPr="00B46595">
            <w:rPr>
              <w:rStyle w:val="afd"/>
              <w:color w:val="000000"/>
              <w:rtl/>
            </w:rPr>
            <w:t>היו"ר ניסן סלומינסקי</w:t>
          </w:r>
          <w:r w:rsidRPr="00B46595">
            <w:rPr>
              <w:color w:val="000000"/>
              <w:rtl/>
            </w:rPr>
            <w:t>:</w:t>
          </w:r>
        </w:p>
      </w:sdtContent>
    </w:sdt>
    <w:p w:rsidR="00B46595" w:rsidRDefault="00B46595" w:rsidP="00B46595">
      <w:pPr>
        <w:pStyle w:val="KeepWithNext"/>
        <w:rPr>
          <w:rtl/>
        </w:rPr>
      </w:pPr>
    </w:p>
    <w:p w:rsidR="001B6377" w:rsidRDefault="001B6377" w:rsidP="00B46595">
      <w:pPr>
        <w:rPr>
          <w:rtl/>
        </w:rPr>
      </w:pPr>
      <w:r>
        <w:rPr>
          <w:rFonts w:hint="cs"/>
          <w:rtl/>
        </w:rPr>
        <w:t>רק על מכרז שהגישו</w:t>
      </w:r>
      <w:r w:rsidR="00B46595">
        <w:rPr>
          <w:rFonts w:hint="cs"/>
          <w:rtl/>
        </w:rPr>
        <w:t xml:space="preserve">? </w:t>
      </w:r>
    </w:p>
    <w:p w:rsidR="001B6377" w:rsidRDefault="001B6377" w:rsidP="00B46595">
      <w:pPr>
        <w:rPr>
          <w:rtl/>
        </w:rPr>
      </w:pPr>
    </w:p>
    <w:p w:rsidR="001B6377" w:rsidRDefault="001B6377" w:rsidP="001B6377">
      <w:pPr>
        <w:pStyle w:val="af9"/>
        <w:keepNext/>
        <w:rPr>
          <w:rtl/>
        </w:rPr>
      </w:pPr>
      <w:bookmarkStart w:id="404" w:name="ET_guest_801522_32"/>
      <w:r w:rsidRPr="001B6377">
        <w:rPr>
          <w:rStyle w:val="TagStyle"/>
          <w:rtl/>
        </w:rPr>
        <w:t xml:space="preserve"> &lt;&lt; אורח &gt;&gt; </w:t>
      </w:r>
      <w:r>
        <w:rPr>
          <w:rtl/>
        </w:rPr>
        <w:t>רונן לשם:</w:t>
      </w:r>
      <w:r w:rsidRPr="001B6377">
        <w:rPr>
          <w:rStyle w:val="TagStyle"/>
          <w:rtl/>
        </w:rPr>
        <w:t xml:space="preserve"> &lt;&lt; אורח &gt;&gt;</w:t>
      </w:r>
      <w:r>
        <w:rPr>
          <w:rtl/>
        </w:rPr>
        <w:t xml:space="preserve"> </w:t>
      </w:r>
      <w:bookmarkEnd w:id="404"/>
    </w:p>
    <w:p w:rsidR="001B6377" w:rsidRDefault="001B6377" w:rsidP="001B6377">
      <w:pPr>
        <w:pStyle w:val="KeepWithNext"/>
        <w:rPr>
          <w:rtl/>
        </w:rPr>
      </w:pPr>
    </w:p>
    <w:p w:rsidR="001B6377" w:rsidRDefault="001B6377" w:rsidP="001B6377">
      <w:pPr>
        <w:rPr>
          <w:rtl/>
        </w:rPr>
      </w:pPr>
      <w:r>
        <w:rPr>
          <w:rFonts w:hint="cs"/>
          <w:rtl/>
        </w:rPr>
        <w:t xml:space="preserve">על מכרז של משטרת ישראל, </w:t>
      </w:r>
      <w:bookmarkStart w:id="405" w:name="_ETM_Q1_2904123"/>
      <w:bookmarkEnd w:id="405"/>
      <w:r>
        <w:rPr>
          <w:rFonts w:hint="cs"/>
          <w:rtl/>
        </w:rPr>
        <w:t xml:space="preserve">נכון. </w:t>
      </w:r>
    </w:p>
    <w:p w:rsidR="001B6377" w:rsidRDefault="001B6377" w:rsidP="001B6377">
      <w:pPr>
        <w:rPr>
          <w:rtl/>
        </w:rPr>
      </w:pPr>
      <w:bookmarkStart w:id="406" w:name="_ETM_Q1_2904962"/>
      <w:bookmarkStart w:id="407" w:name="_ETM_Q1_2905029"/>
      <w:bookmarkStart w:id="408" w:name="_ETM_Q1_2905083"/>
      <w:bookmarkStart w:id="409" w:name="_ETM_Q1_2905181"/>
      <w:bookmarkEnd w:id="406"/>
      <w:bookmarkEnd w:id="407"/>
      <w:bookmarkEnd w:id="408"/>
      <w:bookmarkEnd w:id="409"/>
    </w:p>
    <w:p w:rsidR="001B6377" w:rsidRDefault="001B6377" w:rsidP="001B6377">
      <w:pPr>
        <w:pStyle w:val="af6"/>
        <w:keepNext/>
        <w:rPr>
          <w:rtl/>
        </w:rPr>
      </w:pPr>
      <w:bookmarkStart w:id="410" w:name="ET_yor_5094_33"/>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410"/>
    </w:p>
    <w:p w:rsidR="001B6377" w:rsidRDefault="001B6377" w:rsidP="001B6377">
      <w:pPr>
        <w:pStyle w:val="KeepWithNext"/>
        <w:rPr>
          <w:rtl/>
        </w:rPr>
      </w:pPr>
    </w:p>
    <w:p w:rsidR="00B46595" w:rsidRDefault="00B46595" w:rsidP="00B46595">
      <w:pPr>
        <w:rPr>
          <w:rtl/>
        </w:rPr>
      </w:pPr>
      <w:bookmarkStart w:id="411" w:name="_ETM_Q1_2906319"/>
      <w:bookmarkEnd w:id="411"/>
      <w:r>
        <w:rPr>
          <w:rFonts w:hint="cs"/>
          <w:rtl/>
        </w:rPr>
        <w:t>זה נשמע הזוי</w:t>
      </w:r>
      <w:r w:rsidR="001B6377">
        <w:rPr>
          <w:rFonts w:hint="cs"/>
          <w:rtl/>
        </w:rPr>
        <w:t>.</w:t>
      </w:r>
    </w:p>
    <w:p w:rsidR="00B46595" w:rsidRDefault="00B46595" w:rsidP="00B46595">
      <w:pPr>
        <w:rPr>
          <w:rtl/>
        </w:rPr>
      </w:pPr>
    </w:p>
    <w:p w:rsidR="001B6377" w:rsidRDefault="001B6377" w:rsidP="001B6377">
      <w:pPr>
        <w:pStyle w:val="af9"/>
        <w:keepNext/>
        <w:rPr>
          <w:rtl/>
        </w:rPr>
      </w:pPr>
      <w:bookmarkStart w:id="412" w:name="_ETM_Q1_2906115"/>
      <w:bookmarkStart w:id="413" w:name="_ETM_Q1_2906179"/>
      <w:bookmarkStart w:id="414" w:name="_ETM_Q1_2907675"/>
      <w:bookmarkStart w:id="415" w:name="ET_guest_799893_34"/>
      <w:bookmarkEnd w:id="412"/>
      <w:bookmarkEnd w:id="413"/>
      <w:bookmarkEnd w:id="414"/>
      <w:r w:rsidRPr="001B6377">
        <w:rPr>
          <w:rStyle w:val="TagStyle"/>
          <w:rtl/>
        </w:rPr>
        <w:t xml:space="preserve"> &lt;&lt; אורח &gt;&gt; </w:t>
      </w:r>
      <w:r>
        <w:rPr>
          <w:rtl/>
        </w:rPr>
        <w:t>רועי הראל:</w:t>
      </w:r>
      <w:r w:rsidRPr="001B6377">
        <w:rPr>
          <w:rStyle w:val="TagStyle"/>
          <w:rtl/>
        </w:rPr>
        <w:t xml:space="preserve"> &lt;&lt; אורח &gt;&gt;</w:t>
      </w:r>
      <w:r>
        <w:rPr>
          <w:rtl/>
        </w:rPr>
        <w:t xml:space="preserve"> </w:t>
      </w:r>
      <w:bookmarkEnd w:id="415"/>
    </w:p>
    <w:p w:rsidR="001B6377" w:rsidRDefault="001B6377" w:rsidP="001B6377">
      <w:pPr>
        <w:pStyle w:val="KeepWithNext"/>
        <w:rPr>
          <w:rtl/>
        </w:rPr>
      </w:pPr>
    </w:p>
    <w:p w:rsidR="00B46595" w:rsidRDefault="001B6377" w:rsidP="001B6377">
      <w:pPr>
        <w:rPr>
          <w:rtl/>
        </w:rPr>
      </w:pPr>
      <w:bookmarkStart w:id="416" w:name="_ETM_Q1_2908242"/>
      <w:bookmarkStart w:id="417" w:name="_ETM_Q1_2908298"/>
      <w:bookmarkEnd w:id="416"/>
      <w:bookmarkEnd w:id="417"/>
      <w:r>
        <w:rPr>
          <w:rFonts w:hint="cs"/>
          <w:rtl/>
        </w:rPr>
        <w:t xml:space="preserve">תביעה ייצוגית </w:t>
      </w:r>
      <w:r w:rsidR="00B46595">
        <w:rPr>
          <w:rFonts w:hint="cs"/>
          <w:rtl/>
        </w:rPr>
        <w:t xml:space="preserve">זה לא </w:t>
      </w:r>
      <w:r>
        <w:rPr>
          <w:rFonts w:hint="cs"/>
          <w:rtl/>
        </w:rPr>
        <w:t xml:space="preserve">אחריות </w:t>
      </w:r>
      <w:r w:rsidR="00B46595">
        <w:rPr>
          <w:rFonts w:hint="cs"/>
          <w:rtl/>
        </w:rPr>
        <w:t>פלילי</w:t>
      </w:r>
      <w:r>
        <w:rPr>
          <w:rFonts w:hint="cs"/>
          <w:rtl/>
        </w:rPr>
        <w:t>ת, רונן.</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1095373826"/>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1B6377" w:rsidRDefault="001B6377" w:rsidP="006A4015">
      <w:pPr>
        <w:rPr>
          <w:rtl/>
        </w:rPr>
      </w:pPr>
      <w:r>
        <w:rPr>
          <w:rFonts w:hint="cs"/>
          <w:rtl/>
        </w:rPr>
        <w:t>התביעה לא נגד חברות</w:t>
      </w:r>
      <w:r w:rsidR="006A4015">
        <w:rPr>
          <w:rFonts w:hint="cs"/>
          <w:rtl/>
        </w:rPr>
        <w:t xml:space="preserve"> הסלולר,</w:t>
      </w:r>
      <w:r>
        <w:rPr>
          <w:rFonts w:hint="cs"/>
          <w:rtl/>
        </w:rPr>
        <w:t xml:space="preserve"> </w:t>
      </w:r>
      <w:r w:rsidR="006A4015">
        <w:rPr>
          <w:rFonts w:hint="cs"/>
          <w:rtl/>
        </w:rPr>
        <w:t>פשוט</w:t>
      </w:r>
      <w:r>
        <w:rPr>
          <w:rFonts w:hint="cs"/>
          <w:rtl/>
        </w:rPr>
        <w:t xml:space="preserve"> נגד </w:t>
      </w:r>
      <w:r w:rsidR="006A4015">
        <w:rPr>
          <w:rFonts w:hint="cs"/>
          <w:rtl/>
        </w:rPr>
        <w:t>אות</w:t>
      </w:r>
      <w:r>
        <w:rPr>
          <w:rFonts w:hint="cs"/>
          <w:rtl/>
        </w:rPr>
        <w:t>ה</w:t>
      </w:r>
      <w:r w:rsidR="006A4015">
        <w:rPr>
          <w:rFonts w:hint="cs"/>
          <w:rtl/>
        </w:rPr>
        <w:t xml:space="preserve"> </w:t>
      </w:r>
      <w:r>
        <w:rPr>
          <w:rFonts w:hint="cs"/>
          <w:rtl/>
        </w:rPr>
        <w:t xml:space="preserve">חברה. </w:t>
      </w:r>
    </w:p>
    <w:p w:rsidR="001B6377" w:rsidRDefault="001B6377" w:rsidP="00B46595">
      <w:pPr>
        <w:rPr>
          <w:rtl/>
        </w:rPr>
      </w:pPr>
    </w:p>
    <w:p w:rsidR="001B6377" w:rsidRDefault="001B6377" w:rsidP="001B6377">
      <w:pPr>
        <w:pStyle w:val="af9"/>
        <w:keepNext/>
        <w:rPr>
          <w:rtl/>
        </w:rPr>
      </w:pPr>
      <w:bookmarkStart w:id="418" w:name="ET_guest_799893_35"/>
      <w:r w:rsidRPr="001B6377">
        <w:rPr>
          <w:rStyle w:val="TagStyle"/>
          <w:rtl/>
        </w:rPr>
        <w:t xml:space="preserve"> &lt;&lt; אורח &gt;&gt; </w:t>
      </w:r>
      <w:r>
        <w:rPr>
          <w:rtl/>
        </w:rPr>
        <w:t>רועי הראל:</w:t>
      </w:r>
      <w:r w:rsidRPr="001B6377">
        <w:rPr>
          <w:rStyle w:val="TagStyle"/>
          <w:rtl/>
        </w:rPr>
        <w:t xml:space="preserve"> &lt;&lt; אורח &gt;&gt;</w:t>
      </w:r>
      <w:r>
        <w:rPr>
          <w:rtl/>
        </w:rPr>
        <w:t xml:space="preserve"> </w:t>
      </w:r>
      <w:bookmarkEnd w:id="418"/>
    </w:p>
    <w:p w:rsidR="001B6377" w:rsidRDefault="001B6377" w:rsidP="001B6377">
      <w:pPr>
        <w:pStyle w:val="KeepWithNext"/>
        <w:rPr>
          <w:rtl/>
        </w:rPr>
      </w:pPr>
    </w:p>
    <w:p w:rsidR="001B6377" w:rsidRDefault="001B6377" w:rsidP="001B6377">
      <w:pPr>
        <w:rPr>
          <w:rtl/>
        </w:rPr>
      </w:pPr>
      <w:r>
        <w:rPr>
          <w:rFonts w:hint="cs"/>
          <w:rtl/>
        </w:rPr>
        <w:t xml:space="preserve">רונן, </w:t>
      </w:r>
      <w:bookmarkStart w:id="419" w:name="_ETM_Q1_2908833"/>
      <w:bookmarkEnd w:id="419"/>
      <w:r>
        <w:rPr>
          <w:rFonts w:hint="cs"/>
          <w:rtl/>
        </w:rPr>
        <w:t>זה לא קשור לפלילים אבל.</w:t>
      </w:r>
    </w:p>
    <w:p w:rsidR="001B6377" w:rsidRDefault="001B6377" w:rsidP="001B6377">
      <w:pPr>
        <w:rPr>
          <w:rtl/>
        </w:rPr>
      </w:pPr>
      <w:bookmarkStart w:id="420" w:name="_ETM_Q1_2909361"/>
      <w:bookmarkStart w:id="421" w:name="_ETM_Q1_2909423"/>
      <w:bookmarkEnd w:id="420"/>
      <w:bookmarkEnd w:id="421"/>
    </w:p>
    <w:p w:rsidR="001B6377" w:rsidRDefault="001B6377" w:rsidP="001B6377">
      <w:pPr>
        <w:pStyle w:val="af9"/>
        <w:keepNext/>
        <w:rPr>
          <w:rtl/>
        </w:rPr>
      </w:pPr>
      <w:bookmarkStart w:id="422" w:name="_ETM_Q1_2912265"/>
      <w:bookmarkStart w:id="423" w:name="_ETM_Q1_2912323"/>
      <w:bookmarkStart w:id="424" w:name="_ETM_Q1_2914064"/>
      <w:bookmarkStart w:id="425" w:name="ET_guest_801522_36"/>
      <w:bookmarkEnd w:id="422"/>
      <w:bookmarkEnd w:id="423"/>
      <w:bookmarkEnd w:id="424"/>
      <w:r w:rsidRPr="001B6377">
        <w:rPr>
          <w:rStyle w:val="TagStyle"/>
          <w:rtl/>
        </w:rPr>
        <w:t xml:space="preserve"> &lt;&lt; אורח &gt;&gt; </w:t>
      </w:r>
      <w:r>
        <w:rPr>
          <w:rtl/>
        </w:rPr>
        <w:t>רונן לשם:</w:t>
      </w:r>
      <w:r w:rsidRPr="001B6377">
        <w:rPr>
          <w:rStyle w:val="TagStyle"/>
          <w:rtl/>
        </w:rPr>
        <w:t xml:space="preserve"> &lt;&lt; אורח &gt;&gt;</w:t>
      </w:r>
      <w:r>
        <w:rPr>
          <w:rtl/>
        </w:rPr>
        <w:t xml:space="preserve"> </w:t>
      </w:r>
      <w:bookmarkEnd w:id="425"/>
    </w:p>
    <w:p w:rsidR="001B6377" w:rsidRDefault="001B6377" w:rsidP="001B6377">
      <w:pPr>
        <w:pStyle w:val="KeepWithNext"/>
        <w:rPr>
          <w:rtl/>
        </w:rPr>
      </w:pPr>
    </w:p>
    <w:p w:rsidR="00B46595" w:rsidRDefault="001B6377" w:rsidP="001B6377">
      <w:pPr>
        <w:rPr>
          <w:rtl/>
        </w:rPr>
      </w:pPr>
      <w:bookmarkStart w:id="426" w:name="_ETM_Q1_2914633"/>
      <w:bookmarkStart w:id="427" w:name="_ETM_Q1_2914677"/>
      <w:bookmarkEnd w:id="426"/>
      <w:bookmarkEnd w:id="427"/>
      <w:r>
        <w:rPr>
          <w:rFonts w:hint="cs"/>
          <w:rtl/>
        </w:rPr>
        <w:t xml:space="preserve">אבל הסעיף מדבר על אחריות פלילית ואזרחית. לכן אני מדבר. </w:t>
      </w:r>
      <w:bookmarkStart w:id="428" w:name="_ETM_Q1_2912985"/>
      <w:bookmarkStart w:id="429" w:name="_ETM_Q1_2913201"/>
      <w:bookmarkEnd w:id="428"/>
      <w:bookmarkEnd w:id="429"/>
    </w:p>
    <w:p w:rsidR="001B6377" w:rsidRDefault="001B6377" w:rsidP="001B6377">
      <w:pPr>
        <w:rPr>
          <w:rtl/>
        </w:rPr>
      </w:pPr>
      <w:bookmarkStart w:id="430" w:name="_ETM_Q1_2913285"/>
      <w:bookmarkEnd w:id="430"/>
    </w:p>
    <w:p w:rsidR="001B6377" w:rsidRDefault="001B6377" w:rsidP="001B6377">
      <w:pPr>
        <w:pStyle w:val="af6"/>
        <w:keepNext/>
        <w:rPr>
          <w:rtl/>
        </w:rPr>
      </w:pPr>
      <w:bookmarkStart w:id="431" w:name="_ETM_Q1_2913346"/>
      <w:bookmarkStart w:id="432" w:name="_ETM_Q1_2913425"/>
      <w:bookmarkStart w:id="433" w:name="ET_yor_5094_37"/>
      <w:bookmarkEnd w:id="431"/>
      <w:bookmarkEnd w:id="432"/>
      <w:r w:rsidRPr="001B6377">
        <w:rPr>
          <w:rStyle w:val="TagStyle"/>
          <w:rtl/>
        </w:rPr>
        <w:t xml:space="preserve"> &lt;&lt; יור &gt;&gt; </w:t>
      </w:r>
      <w:r>
        <w:rPr>
          <w:rtl/>
        </w:rPr>
        <w:t>היו"ר ניסן סלומינסקי:</w:t>
      </w:r>
      <w:r w:rsidRPr="001B6377">
        <w:rPr>
          <w:rStyle w:val="TagStyle"/>
          <w:rtl/>
        </w:rPr>
        <w:t xml:space="preserve"> &lt;&lt; יור &gt;&gt;</w:t>
      </w:r>
      <w:r>
        <w:rPr>
          <w:rtl/>
        </w:rPr>
        <w:t xml:space="preserve"> </w:t>
      </w:r>
      <w:bookmarkEnd w:id="433"/>
    </w:p>
    <w:p w:rsidR="001B6377" w:rsidRDefault="001B6377" w:rsidP="001B6377">
      <w:pPr>
        <w:pStyle w:val="KeepWithNext"/>
        <w:rPr>
          <w:rtl/>
        </w:rPr>
      </w:pPr>
    </w:p>
    <w:p w:rsidR="001B6377" w:rsidRDefault="001B6377" w:rsidP="001B6377">
      <w:pPr>
        <w:rPr>
          <w:rtl/>
        </w:rPr>
      </w:pPr>
      <w:bookmarkStart w:id="434" w:name="_ETM_Q1_2914070"/>
      <w:bookmarkEnd w:id="434"/>
      <w:r>
        <w:rPr>
          <w:rFonts w:hint="cs"/>
          <w:rtl/>
        </w:rPr>
        <w:t>רבותי, בואו נתקדם. הייתה כאן הערה. מה התשובה שלכם</w:t>
      </w:r>
      <w:bookmarkStart w:id="435" w:name="_ETM_Q1_2925778"/>
      <w:bookmarkEnd w:id="435"/>
      <w:r>
        <w:rPr>
          <w:rFonts w:hint="cs"/>
          <w:rtl/>
        </w:rPr>
        <w:t>?</w:t>
      </w:r>
      <w:r>
        <w:rPr>
          <w:rFonts w:hint="cs"/>
        </w:rPr>
        <w:t xml:space="preserve"> </w:t>
      </w:r>
      <w:r>
        <w:rPr>
          <w:rFonts w:hint="cs"/>
          <w:rtl/>
        </w:rPr>
        <w:t>כדי שנוכל להתקדם.</w:t>
      </w:r>
      <w:r>
        <w:rPr>
          <w:rtl/>
        </w:rPr>
        <w:t xml:space="preserve">  </w:t>
      </w:r>
    </w:p>
    <w:p w:rsidR="00B46595" w:rsidRDefault="00B46595" w:rsidP="00B46595">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774715118"/>
        <w:placeholder>
          <w:docPart w:val="DefaultPlaceholder_-1854013440"/>
        </w:placeholder>
        <w15:color w:val="993366"/>
      </w:sdtPr>
      <w:sdtEndPr/>
      <w:sdtContent>
        <w:p w:rsidR="00EF4FAD" w:rsidRDefault="00EF4FAD" w:rsidP="00EF4FAD">
          <w:pPr>
            <w:pStyle w:val="af9"/>
            <w:keepNext/>
            <w:rPr>
              <w:rtl/>
            </w:rPr>
          </w:pPr>
          <w:r w:rsidRPr="00EF4FAD">
            <w:rPr>
              <w:rStyle w:val="afd"/>
              <w:color w:val="000000"/>
              <w:rtl/>
            </w:rPr>
            <w:t>אפרת טפליץ</w:t>
          </w:r>
          <w:r w:rsidRPr="00EF4FAD">
            <w:rPr>
              <w:color w:val="000000"/>
              <w:rtl/>
            </w:rPr>
            <w:t>:</w:t>
          </w:r>
        </w:p>
      </w:sdtContent>
    </w:sdt>
    <w:p w:rsidR="00EF4FAD" w:rsidRDefault="00EF4FAD" w:rsidP="00EF4FAD">
      <w:pPr>
        <w:pStyle w:val="KeepWithNext"/>
        <w:rPr>
          <w:rtl/>
        </w:rPr>
      </w:pPr>
    </w:p>
    <w:p w:rsidR="00B46595" w:rsidRDefault="001B6377" w:rsidP="000858C8">
      <w:pPr>
        <w:rPr>
          <w:rtl/>
        </w:rPr>
      </w:pPr>
      <w:r w:rsidRPr="000858C8">
        <w:rPr>
          <w:rFonts w:hint="cs"/>
          <w:rtl/>
        </w:rPr>
        <w:t>ממה שאני יודעת, זה לא סעיף שמופיע בחוק נתוני תקשורת בכל מקרה. ב</w:t>
      </w:r>
      <w:r w:rsidR="00B46595" w:rsidRPr="000858C8">
        <w:rPr>
          <w:rFonts w:hint="cs"/>
          <w:rtl/>
        </w:rPr>
        <w:t xml:space="preserve">חוק סדר הדין הפלילי </w:t>
      </w:r>
      <w:r w:rsidRPr="000858C8">
        <w:rPr>
          <w:rFonts w:hint="cs"/>
          <w:rtl/>
        </w:rPr>
        <w:t xml:space="preserve">(נתוני תקשורת) </w:t>
      </w:r>
      <w:r w:rsidR="00B46595" w:rsidRPr="000858C8">
        <w:rPr>
          <w:rFonts w:hint="cs"/>
          <w:rtl/>
        </w:rPr>
        <w:t xml:space="preserve">אין פטור מאחריות כזאת. חוק ההטרדות הקודם </w:t>
      </w:r>
      <w:r w:rsidRPr="000858C8">
        <w:rPr>
          <w:rFonts w:hint="cs"/>
          <w:rtl/>
        </w:rPr>
        <w:t xml:space="preserve">מדבר על חסימה </w:t>
      </w:r>
      <w:bookmarkStart w:id="436" w:name="_ETM_Q1_2941547"/>
      <w:bookmarkEnd w:id="436"/>
      <w:r w:rsidR="00B46595" w:rsidRPr="000858C8">
        <w:rPr>
          <w:rtl/>
        </w:rPr>
        <w:t>–</w:t>
      </w:r>
      <w:r w:rsidR="00B46595" w:rsidRPr="000858C8">
        <w:rPr>
          <w:rFonts w:hint="cs"/>
          <w:rtl/>
        </w:rPr>
        <w:t xml:space="preserve"> זאת הסמכות שלכם </w:t>
      </w:r>
      <w:r w:rsidRPr="000858C8">
        <w:rPr>
          <w:rFonts w:hint="cs"/>
          <w:rtl/>
        </w:rPr>
        <w:t xml:space="preserve">בהקשר הזה, </w:t>
      </w:r>
      <w:r w:rsidR="00B46595" w:rsidRPr="000858C8">
        <w:rPr>
          <w:rFonts w:hint="cs"/>
          <w:rtl/>
        </w:rPr>
        <w:t>לחסום פלאפון</w:t>
      </w:r>
      <w:r w:rsidRPr="000858C8">
        <w:rPr>
          <w:rFonts w:hint="cs"/>
          <w:rtl/>
        </w:rPr>
        <w:t>. עכשיו מסדירים משהו שונה לגמרי,</w:t>
      </w:r>
      <w:r w:rsidR="00B46595" w:rsidRPr="000858C8">
        <w:rPr>
          <w:rFonts w:hint="cs"/>
          <w:rtl/>
        </w:rPr>
        <w:t xml:space="preserve"> העברת נתוני איכון למשטרה</w:t>
      </w:r>
      <w:r w:rsidRPr="000858C8">
        <w:rPr>
          <w:rFonts w:hint="cs"/>
          <w:rtl/>
        </w:rPr>
        <w:t>. זה דבר שונה לגמרי.</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482205029"/>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B46595" w:rsidRDefault="00B46595" w:rsidP="001B6377">
      <w:pPr>
        <w:rPr>
          <w:rtl/>
        </w:rPr>
      </w:pPr>
      <w:r>
        <w:rPr>
          <w:rFonts w:hint="cs"/>
          <w:rtl/>
        </w:rPr>
        <w:t>נכון</w:t>
      </w:r>
      <w:r w:rsidR="001B6377">
        <w:rPr>
          <w:rFonts w:hint="cs"/>
          <w:rtl/>
        </w:rPr>
        <w:t xml:space="preserve">, </w:t>
      </w:r>
      <w:bookmarkStart w:id="437" w:name="_ETM_Q1_2954658"/>
      <w:bookmarkEnd w:id="437"/>
      <w:r w:rsidR="001B6377">
        <w:rPr>
          <w:rFonts w:hint="cs"/>
          <w:rtl/>
        </w:rPr>
        <w:t>אבל</w:t>
      </w:r>
      <w:r>
        <w:rPr>
          <w:rFonts w:hint="cs"/>
          <w:rtl/>
        </w:rPr>
        <w:t xml:space="preserve"> נתתי דוגמה</w:t>
      </w:r>
      <w:r w:rsidR="00CB5F26">
        <w:rPr>
          <w:rFonts w:hint="cs"/>
          <w:rtl/>
        </w:rPr>
        <w:t xml:space="preserve"> בדיוק בנושא הזה, </w:t>
      </w:r>
      <w:r w:rsidR="00CB5F26" w:rsidRPr="000858C8">
        <w:rPr>
          <w:rFonts w:hint="cs"/>
          <w:rtl/>
        </w:rPr>
        <w:t>שנאספו - - -</w:t>
      </w:r>
      <w:r w:rsidR="00CB5F26">
        <w:rPr>
          <w:rFonts w:hint="cs"/>
          <w:rtl/>
        </w:rPr>
        <w:t xml:space="preserve"> מיקו</w:t>
      </w:r>
      <w:bookmarkStart w:id="438" w:name="_ETM_Q1_2961402"/>
      <w:bookmarkEnd w:id="438"/>
      <w:r w:rsidR="00CB5F26">
        <w:rPr>
          <w:rFonts w:hint="cs"/>
          <w:rtl/>
        </w:rPr>
        <w:t>ם למשטרת ישראל,</w:t>
      </w:r>
      <w:r>
        <w:rPr>
          <w:rFonts w:hint="cs"/>
          <w:rtl/>
        </w:rPr>
        <w:t xml:space="preserve"> </w:t>
      </w:r>
      <w:r w:rsidR="00CB5F26">
        <w:rPr>
          <w:rFonts w:hint="cs"/>
          <w:rtl/>
        </w:rPr>
        <w:t>ו</w:t>
      </w:r>
      <w:r>
        <w:rPr>
          <w:rFonts w:hint="cs"/>
          <w:rtl/>
        </w:rPr>
        <w:t xml:space="preserve">בגין הדבר הזה באופן ספציפי </w:t>
      </w:r>
      <w:r w:rsidR="00CB5F26">
        <w:rPr>
          <w:rFonts w:hint="cs"/>
          <w:rtl/>
        </w:rPr>
        <w:t>הוגשה תביעה ייצוגית בסכומים של מיליארדים.</w:t>
      </w:r>
    </w:p>
    <w:p w:rsidR="00CB5F26" w:rsidRDefault="00CB5F26" w:rsidP="001B6377">
      <w:pPr>
        <w:rPr>
          <w:rtl/>
        </w:rPr>
      </w:pPr>
    </w:p>
    <w:p w:rsidR="00CB5F26" w:rsidRDefault="00CB5F26" w:rsidP="00CB5F26">
      <w:pPr>
        <w:pStyle w:val="af9"/>
        <w:keepNext/>
        <w:rPr>
          <w:rtl/>
        </w:rPr>
      </w:pPr>
      <w:bookmarkStart w:id="439" w:name="ET_guest_835169_38"/>
      <w:r w:rsidRPr="00CB5F26">
        <w:rPr>
          <w:rStyle w:val="TagStyle"/>
          <w:rtl/>
        </w:rPr>
        <w:t xml:space="preserve"> &lt;&lt; אורח &gt;&gt; </w:t>
      </w:r>
      <w:r>
        <w:rPr>
          <w:rtl/>
        </w:rPr>
        <w:t>אפרת טפליץ:</w:t>
      </w:r>
      <w:r w:rsidRPr="00CB5F26">
        <w:rPr>
          <w:rStyle w:val="TagStyle"/>
          <w:rtl/>
        </w:rPr>
        <w:t xml:space="preserve"> &lt;&lt; אורח &gt;&gt;</w:t>
      </w:r>
      <w:r>
        <w:rPr>
          <w:rtl/>
        </w:rPr>
        <w:t xml:space="preserve"> </w:t>
      </w:r>
      <w:bookmarkEnd w:id="439"/>
    </w:p>
    <w:p w:rsidR="00CB5F26" w:rsidRDefault="00CB5F26" w:rsidP="00CB5F26">
      <w:pPr>
        <w:pStyle w:val="KeepWithNext"/>
        <w:rPr>
          <w:rtl/>
        </w:rPr>
      </w:pPr>
    </w:p>
    <w:p w:rsidR="00CB5F26" w:rsidRDefault="00CB5F26" w:rsidP="00CB5F26">
      <w:pPr>
        <w:rPr>
          <w:rtl/>
        </w:rPr>
      </w:pPr>
      <w:r>
        <w:rPr>
          <w:rFonts w:hint="cs"/>
          <w:rtl/>
        </w:rPr>
        <w:t xml:space="preserve">אני </w:t>
      </w:r>
      <w:bookmarkStart w:id="440" w:name="_ETM_Q1_2963947"/>
      <w:bookmarkEnd w:id="440"/>
      <w:r>
        <w:rPr>
          <w:rFonts w:hint="cs"/>
          <w:rtl/>
        </w:rPr>
        <w:t>בהיבט הפלילי.</w:t>
      </w:r>
    </w:p>
    <w:p w:rsidR="00CB5F26" w:rsidRDefault="00CB5F26" w:rsidP="00CB5F26">
      <w:pPr>
        <w:rPr>
          <w:rtl/>
        </w:rPr>
      </w:pPr>
      <w:bookmarkStart w:id="441" w:name="_ETM_Q1_2970594"/>
      <w:bookmarkStart w:id="442" w:name="_ETM_Q1_2970698"/>
      <w:bookmarkStart w:id="443" w:name="_ETM_Q1_2970724"/>
      <w:bookmarkStart w:id="444" w:name="_ETM_Q1_2970809"/>
      <w:bookmarkEnd w:id="441"/>
      <w:bookmarkEnd w:id="442"/>
      <w:bookmarkEnd w:id="443"/>
      <w:bookmarkEnd w:id="444"/>
    </w:p>
    <w:p w:rsidR="00CB5F26" w:rsidRDefault="00CB5F26" w:rsidP="00CB5F26">
      <w:pPr>
        <w:pStyle w:val="af9"/>
        <w:keepNext/>
        <w:rPr>
          <w:rtl/>
        </w:rPr>
      </w:pPr>
      <w:bookmarkStart w:id="445" w:name="ET_guest_801522_39"/>
      <w:r w:rsidRPr="00CB5F26">
        <w:rPr>
          <w:rStyle w:val="TagStyle"/>
          <w:rtl/>
        </w:rPr>
        <w:t xml:space="preserve"> &lt;&lt; אורח &gt;&gt; </w:t>
      </w:r>
      <w:r>
        <w:rPr>
          <w:rtl/>
        </w:rPr>
        <w:t>רונן לשם:</w:t>
      </w:r>
      <w:r w:rsidRPr="00CB5F26">
        <w:rPr>
          <w:rStyle w:val="TagStyle"/>
          <w:rtl/>
        </w:rPr>
        <w:t xml:space="preserve"> &lt;&lt; אורח &gt;&gt;</w:t>
      </w:r>
      <w:r>
        <w:rPr>
          <w:rtl/>
        </w:rPr>
        <w:t xml:space="preserve"> </w:t>
      </w:r>
      <w:bookmarkEnd w:id="445"/>
    </w:p>
    <w:p w:rsidR="00CB5F26" w:rsidRDefault="00CB5F26" w:rsidP="00CB5F26">
      <w:pPr>
        <w:pStyle w:val="KeepWithNext"/>
        <w:rPr>
          <w:rtl/>
        </w:rPr>
      </w:pPr>
    </w:p>
    <w:p w:rsidR="00B46595" w:rsidRDefault="00CB5F26" w:rsidP="00B46595">
      <w:pPr>
        <w:rPr>
          <w:rtl/>
        </w:rPr>
      </w:pPr>
      <w:r>
        <w:rPr>
          <w:rFonts w:hint="cs"/>
          <w:rtl/>
        </w:rPr>
        <w:t>א</w:t>
      </w:r>
      <w:r w:rsidR="00B46595">
        <w:rPr>
          <w:rFonts w:hint="cs"/>
          <w:rtl/>
        </w:rPr>
        <w:t xml:space="preserve">ני מדבר ספציפית </w:t>
      </w:r>
      <w:r>
        <w:rPr>
          <w:rFonts w:hint="cs"/>
          <w:rtl/>
        </w:rPr>
        <w:t xml:space="preserve">במקרה </w:t>
      </w:r>
      <w:r w:rsidR="00B46595">
        <w:rPr>
          <w:rFonts w:hint="cs"/>
          <w:rtl/>
        </w:rPr>
        <w:t>על הפן האזרחי</w:t>
      </w:r>
      <w:r>
        <w:rPr>
          <w:rFonts w:hint="cs"/>
          <w:rtl/>
        </w:rPr>
        <w:t>, כי החוק מדבר גם על הפן האזרחי.</w:t>
      </w:r>
    </w:p>
    <w:p w:rsidR="00B46595" w:rsidRDefault="00B46595" w:rsidP="00B4659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9149195"/>
        <w:placeholder>
          <w:docPart w:val="DefaultPlaceholder_-1854013440"/>
        </w:placeholder>
        <w15:color w:val="993366"/>
      </w:sdtPr>
      <w:sdtEndPr/>
      <w:sdtContent>
        <w:p w:rsidR="00B46595" w:rsidRDefault="00B46595" w:rsidP="00B46595">
          <w:pPr>
            <w:pStyle w:val="a4"/>
            <w:keepNext/>
            <w:rPr>
              <w:rtl/>
            </w:rPr>
          </w:pPr>
          <w:r w:rsidRPr="00B46595">
            <w:rPr>
              <w:rStyle w:val="afd"/>
              <w:color w:val="000000"/>
              <w:rtl/>
            </w:rPr>
            <w:t>זאב בנימין בגין (הליכוד):</w:t>
          </w:r>
        </w:p>
      </w:sdtContent>
    </w:sdt>
    <w:p w:rsidR="00B46595" w:rsidRDefault="00B46595" w:rsidP="00B46595">
      <w:pPr>
        <w:pStyle w:val="KeepWithNext"/>
        <w:rPr>
          <w:rtl/>
        </w:rPr>
      </w:pPr>
    </w:p>
    <w:p w:rsidR="00B46595" w:rsidRDefault="00B46595" w:rsidP="00B46595">
      <w:pPr>
        <w:rPr>
          <w:rtl/>
        </w:rPr>
      </w:pPr>
      <w:r>
        <w:rPr>
          <w:rFonts w:hint="cs"/>
          <w:rtl/>
        </w:rPr>
        <w:t xml:space="preserve">אזרח נדרש על ידי המדינה </w:t>
      </w:r>
      <w:r w:rsidR="00CB5F26">
        <w:rPr>
          <w:rFonts w:hint="cs"/>
          <w:rtl/>
        </w:rPr>
        <w:t xml:space="preserve">לעשות </w:t>
      </w:r>
      <w:bookmarkStart w:id="446" w:name="_ETM_Q1_2977162"/>
      <w:bookmarkEnd w:id="446"/>
      <w:r w:rsidR="00CB5F26">
        <w:rPr>
          <w:rFonts w:hint="cs"/>
          <w:rtl/>
        </w:rPr>
        <w:t>פעולה, על מה יחייבו אותו?</w:t>
      </w:r>
    </w:p>
    <w:p w:rsidR="00CB5F26" w:rsidRDefault="00CB5F26" w:rsidP="00B46595">
      <w:pPr>
        <w:rPr>
          <w:rtl/>
        </w:rPr>
      </w:pPr>
    </w:p>
    <w:p w:rsidR="00CB5F26" w:rsidRDefault="00CB5F26" w:rsidP="00CB5F26">
      <w:pPr>
        <w:pStyle w:val="af9"/>
        <w:keepNext/>
        <w:rPr>
          <w:rtl/>
        </w:rPr>
      </w:pPr>
      <w:bookmarkStart w:id="447" w:name="ET_guest_801522_40"/>
      <w:r w:rsidRPr="00CB5F26">
        <w:rPr>
          <w:rStyle w:val="TagStyle"/>
          <w:rtl/>
        </w:rPr>
        <w:t xml:space="preserve"> &lt;&lt; אורח &gt;&gt; </w:t>
      </w:r>
      <w:r>
        <w:rPr>
          <w:rtl/>
        </w:rPr>
        <w:t>רונן לשם:</w:t>
      </w:r>
      <w:r w:rsidRPr="00CB5F26">
        <w:rPr>
          <w:rStyle w:val="TagStyle"/>
          <w:rtl/>
        </w:rPr>
        <w:t xml:space="preserve"> &lt;&lt; אורח &gt;&gt;</w:t>
      </w:r>
      <w:r>
        <w:rPr>
          <w:rtl/>
        </w:rPr>
        <w:t xml:space="preserve"> </w:t>
      </w:r>
      <w:bookmarkEnd w:id="447"/>
    </w:p>
    <w:p w:rsidR="00CB5F26" w:rsidRDefault="00CB5F26" w:rsidP="00CB5F26">
      <w:pPr>
        <w:pStyle w:val="KeepWithNext"/>
        <w:rPr>
          <w:rtl/>
        </w:rPr>
      </w:pPr>
    </w:p>
    <w:p w:rsidR="00CB5F26" w:rsidRDefault="00CB5F26" w:rsidP="00CB5F26">
      <w:pPr>
        <w:rPr>
          <w:rtl/>
        </w:rPr>
      </w:pPr>
      <w:r>
        <w:rPr>
          <w:rFonts w:hint="cs"/>
          <w:rtl/>
        </w:rPr>
        <w:t xml:space="preserve">נתתי דוגמה. </w:t>
      </w:r>
    </w:p>
    <w:p w:rsidR="00656F46" w:rsidRDefault="00656F46" w:rsidP="00CB5F26">
      <w:pPr>
        <w:rPr>
          <w:rtl/>
        </w:rPr>
      </w:pPr>
    </w:p>
    <w:p w:rsidR="00656F46" w:rsidRDefault="00656F46" w:rsidP="00656F46">
      <w:pPr>
        <w:pStyle w:val="a4"/>
        <w:keepNext/>
        <w:rPr>
          <w:rtl/>
        </w:rPr>
      </w:pPr>
      <w:bookmarkStart w:id="448" w:name="ET_speaker_5321_41"/>
      <w:r w:rsidRPr="00656F46">
        <w:rPr>
          <w:rStyle w:val="TagStyle"/>
          <w:rtl/>
        </w:rPr>
        <w:t xml:space="preserve"> &lt;&lt; דובר &gt;&gt; </w:t>
      </w:r>
      <w:r>
        <w:rPr>
          <w:rtl/>
        </w:rPr>
        <w:t>זאב בנימין בגין (הליכוד):</w:t>
      </w:r>
      <w:r w:rsidRPr="00656F46">
        <w:rPr>
          <w:rStyle w:val="TagStyle"/>
          <w:rtl/>
        </w:rPr>
        <w:t xml:space="preserve"> &lt;&lt; דובר &gt;&gt;</w:t>
      </w:r>
      <w:r>
        <w:rPr>
          <w:rtl/>
        </w:rPr>
        <w:t xml:space="preserve"> </w:t>
      </w:r>
      <w:bookmarkEnd w:id="448"/>
    </w:p>
    <w:p w:rsidR="00656F46" w:rsidRDefault="00656F46" w:rsidP="00656F46">
      <w:pPr>
        <w:pStyle w:val="KeepWithNext"/>
        <w:rPr>
          <w:rtl/>
        </w:rPr>
      </w:pPr>
    </w:p>
    <w:p w:rsidR="00656F46" w:rsidRDefault="00656F46" w:rsidP="00656F46">
      <w:pPr>
        <w:rPr>
          <w:rtl/>
        </w:rPr>
      </w:pPr>
      <w:r>
        <w:rPr>
          <w:rFonts w:hint="cs"/>
          <w:rtl/>
        </w:rPr>
        <w:t>אבל הוא מהסתמכות.</w:t>
      </w:r>
    </w:p>
    <w:p w:rsidR="00CB5F26" w:rsidRDefault="00CB5F26" w:rsidP="00656F46">
      <w:pPr>
        <w:rPr>
          <w:rtl/>
        </w:rPr>
      </w:pPr>
      <w:bookmarkStart w:id="449" w:name="_ETM_Q1_2988983"/>
      <w:bookmarkStart w:id="450" w:name="_ETM_Q1_2989096"/>
      <w:bookmarkEnd w:id="449"/>
      <w:bookmarkEnd w:id="450"/>
      <w:r>
        <w:rPr>
          <w:rtl/>
        </w:rPr>
        <w:t xml:space="preserve"> </w:t>
      </w:r>
    </w:p>
    <w:sdt>
      <w:sdtPr>
        <w:rPr>
          <w:rFonts w:hint="cs"/>
          <w:rtl/>
        </w:rPr>
        <w:alias w:val="יור"/>
        <w:tag w:val="&lt;ID&gt;5094&lt;/ID&gt;&lt;Name&gt;ניסן סלומינסקי - יו&quot;רַ&lt;/Name&gt;&lt;Data&gt;ניסן סלומינסקי&lt;/Data&gt;&lt;Shortcut&gt;ניסל&lt;/Shortcut&gt;"/>
        <w:id w:val="-1115740738"/>
        <w:placeholder>
          <w:docPart w:val="DefaultPlaceholder_-1854013440"/>
        </w:placeholder>
        <w15:color w:val="993366"/>
      </w:sdtPr>
      <w:sdtEndPr/>
      <w:sdtContent>
        <w:p w:rsidR="00B46595" w:rsidRDefault="00B46595" w:rsidP="00B46595">
          <w:pPr>
            <w:pStyle w:val="af6"/>
            <w:keepNext/>
            <w:rPr>
              <w:rtl/>
            </w:rPr>
          </w:pPr>
          <w:r w:rsidRPr="00B46595">
            <w:rPr>
              <w:color w:val="000000"/>
              <w:rtl/>
            </w:rPr>
            <w:t xml:space="preserve">היו"ר </w:t>
          </w:r>
          <w:r w:rsidRPr="00B46595">
            <w:rPr>
              <w:rStyle w:val="afd"/>
              <w:color w:val="000000"/>
              <w:rtl/>
            </w:rPr>
            <w:t>ניסן סלומינסקי:</w:t>
          </w:r>
        </w:p>
      </w:sdtContent>
    </w:sdt>
    <w:p w:rsidR="00B46595" w:rsidRDefault="00B46595" w:rsidP="00B46595">
      <w:pPr>
        <w:pStyle w:val="KeepWithNext"/>
        <w:rPr>
          <w:rtl/>
        </w:rPr>
      </w:pPr>
    </w:p>
    <w:p w:rsidR="00B46595" w:rsidRDefault="00656F46" w:rsidP="00656F46">
      <w:pPr>
        <w:rPr>
          <w:rtl/>
        </w:rPr>
      </w:pPr>
      <w:r>
        <w:rPr>
          <w:rFonts w:hint="cs"/>
          <w:rtl/>
        </w:rPr>
        <w:t xml:space="preserve">הם צודקים. </w:t>
      </w:r>
      <w:bookmarkStart w:id="451" w:name="_ETM_Q1_2991386"/>
      <w:bookmarkEnd w:id="451"/>
      <w:r>
        <w:rPr>
          <w:rFonts w:hint="cs"/>
          <w:rtl/>
        </w:rPr>
        <w:t>אני אומר שוב, קודם היית צריך לחסו</w:t>
      </w:r>
      <w:bookmarkStart w:id="452" w:name="_ETM_Q1_2988786"/>
      <w:bookmarkEnd w:id="452"/>
      <w:r>
        <w:rPr>
          <w:rFonts w:hint="cs"/>
          <w:rtl/>
        </w:rPr>
        <w:t xml:space="preserve">ם חסימה של </w:t>
      </w:r>
      <w:r>
        <w:rPr>
          <w:rtl/>
        </w:rPr>
        <w:t>–</w:t>
      </w:r>
      <w:r>
        <w:rPr>
          <w:rFonts w:hint="cs"/>
          <w:rtl/>
        </w:rPr>
        <w:t xml:space="preserve"> אם אין לך הגנה </w:t>
      </w:r>
      <w:bookmarkStart w:id="453" w:name="_ETM_Q1_2989466"/>
      <w:bookmarkEnd w:id="453"/>
      <w:r>
        <w:rPr>
          <w:rFonts w:hint="cs"/>
          <w:rtl/>
        </w:rPr>
        <w:t xml:space="preserve">של חוק, אז אתה עושה </w:t>
      </w:r>
      <w:r w:rsidR="00B46595">
        <w:rPr>
          <w:rFonts w:hint="cs"/>
          <w:rtl/>
        </w:rPr>
        <w:t xml:space="preserve">מעשה פלילי </w:t>
      </w:r>
      <w:r>
        <w:rPr>
          <w:rFonts w:hint="cs"/>
          <w:rtl/>
        </w:rPr>
        <w:t>ו</w:t>
      </w:r>
      <w:r w:rsidR="00B46595">
        <w:rPr>
          <w:rFonts w:hint="cs"/>
          <w:rtl/>
        </w:rPr>
        <w:t>אז אפשר לתבוע אותך</w:t>
      </w:r>
      <w:r>
        <w:rPr>
          <w:rFonts w:hint="cs"/>
          <w:rtl/>
        </w:rPr>
        <w:t xml:space="preserve">. לכן אתה צריך הגנה </w:t>
      </w:r>
      <w:bookmarkStart w:id="454" w:name="_ETM_Q1_2998811"/>
      <w:bookmarkEnd w:id="454"/>
      <w:r>
        <w:rPr>
          <w:rFonts w:hint="cs"/>
          <w:rtl/>
        </w:rPr>
        <w:t>מזה.</w:t>
      </w:r>
      <w:r w:rsidR="00B46595">
        <w:rPr>
          <w:rFonts w:hint="cs"/>
          <w:rtl/>
        </w:rPr>
        <w:t xml:space="preserve"> פה </w:t>
      </w:r>
      <w:r>
        <w:rPr>
          <w:rFonts w:hint="cs"/>
          <w:rtl/>
        </w:rPr>
        <w:t xml:space="preserve">כנראה </w:t>
      </w:r>
      <w:r w:rsidR="00B46595">
        <w:rPr>
          <w:rFonts w:hint="cs"/>
          <w:rtl/>
        </w:rPr>
        <w:t xml:space="preserve">לא מדובר על </w:t>
      </w:r>
      <w:r>
        <w:rPr>
          <w:rFonts w:hint="cs"/>
          <w:rtl/>
        </w:rPr>
        <w:t xml:space="preserve">איזשהו </w:t>
      </w:r>
      <w:r w:rsidR="00B46595">
        <w:rPr>
          <w:rFonts w:hint="cs"/>
          <w:rtl/>
        </w:rPr>
        <w:t xml:space="preserve">היבט פלילי </w:t>
      </w:r>
      <w:r>
        <w:rPr>
          <w:rFonts w:hint="cs"/>
          <w:rtl/>
        </w:rPr>
        <w:t xml:space="preserve">שאתה מוסר בגלל שאתה צריך למסור </w:t>
      </w:r>
      <w:bookmarkStart w:id="455" w:name="_ETM_Q1_3002530"/>
      <w:bookmarkEnd w:id="455"/>
      <w:r>
        <w:rPr>
          <w:rFonts w:hint="cs"/>
          <w:rtl/>
        </w:rPr>
        <w:t>למשטרה אינפורמציה. אז המקסימ</w:t>
      </w:r>
      <w:r w:rsidR="00B46595">
        <w:rPr>
          <w:rFonts w:hint="cs"/>
          <w:rtl/>
        </w:rPr>
        <w:t xml:space="preserve">ום זה לא היבט פלילי אלא היבט נזקי </w:t>
      </w:r>
      <w:r>
        <w:rPr>
          <w:rFonts w:hint="cs"/>
          <w:rtl/>
        </w:rPr>
        <w:t xml:space="preserve">או אזרחי או משהו כזה. בואו תסיימו </w:t>
      </w:r>
      <w:bookmarkStart w:id="456" w:name="_ETM_Q1_3011780"/>
      <w:bookmarkEnd w:id="456"/>
      <w:r>
        <w:rPr>
          <w:rFonts w:hint="cs"/>
          <w:rtl/>
        </w:rPr>
        <w:t xml:space="preserve">את התשובה ונתקדם. </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1530760218"/>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B46595" w:rsidRDefault="00B46595" w:rsidP="00656F46">
      <w:pPr>
        <w:rPr>
          <w:rtl/>
        </w:rPr>
      </w:pPr>
      <w:r>
        <w:rPr>
          <w:rFonts w:hint="cs"/>
          <w:rtl/>
        </w:rPr>
        <w:t xml:space="preserve">יכול אדם </w:t>
      </w:r>
      <w:r w:rsidR="00656F46">
        <w:rPr>
          <w:rFonts w:hint="cs"/>
          <w:rtl/>
        </w:rPr>
        <w:t xml:space="preserve">לקום </w:t>
      </w:r>
      <w:r>
        <w:rPr>
          <w:rFonts w:hint="cs"/>
          <w:rtl/>
        </w:rPr>
        <w:t xml:space="preserve">מחר </w:t>
      </w:r>
      <w:r w:rsidR="00656F46">
        <w:rPr>
          <w:rFonts w:hint="cs"/>
          <w:rtl/>
        </w:rPr>
        <w:t xml:space="preserve">ולהגיד בגלל שמסרת את נתוני המיקום </w:t>
      </w:r>
      <w:bookmarkStart w:id="457" w:name="_ETM_Q1_3017670"/>
      <w:bookmarkEnd w:id="457"/>
      <w:r w:rsidR="00656F46">
        <w:rPr>
          <w:rFonts w:hint="cs"/>
          <w:rtl/>
        </w:rPr>
        <w:t xml:space="preserve">שלי, נעשה לי נזק ואני תובע אותך, או מגיש נגדך תלונה. </w:t>
      </w:r>
    </w:p>
    <w:p w:rsidR="00B46595" w:rsidRDefault="00B46595" w:rsidP="00B46595">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1602099783"/>
        <w:placeholder>
          <w:docPart w:val="DefaultPlaceholder_-1854013440"/>
        </w:placeholder>
        <w15:color w:val="993366"/>
      </w:sdtPr>
      <w:sdtEndPr/>
      <w:sdtContent>
        <w:p w:rsidR="00EF4FAD" w:rsidRDefault="00EF4FAD" w:rsidP="00EF4FAD">
          <w:pPr>
            <w:pStyle w:val="af9"/>
            <w:keepNext/>
            <w:rPr>
              <w:rtl/>
            </w:rPr>
          </w:pPr>
          <w:r w:rsidRPr="00EF4FAD">
            <w:rPr>
              <w:rStyle w:val="afd"/>
              <w:color w:val="000000"/>
              <w:rtl/>
            </w:rPr>
            <w:t>אפרת טפליץ</w:t>
          </w:r>
          <w:r w:rsidRPr="00EF4FAD">
            <w:rPr>
              <w:color w:val="000000"/>
              <w:rtl/>
            </w:rPr>
            <w:t>:</w:t>
          </w:r>
        </w:p>
      </w:sdtContent>
    </w:sdt>
    <w:p w:rsidR="00EF4FAD" w:rsidRDefault="00EF4FAD" w:rsidP="00EF4FAD">
      <w:pPr>
        <w:pStyle w:val="KeepWithNext"/>
        <w:rPr>
          <w:rtl/>
        </w:rPr>
      </w:pPr>
    </w:p>
    <w:p w:rsidR="00656F46" w:rsidRDefault="00B46595" w:rsidP="00B46595">
      <w:pPr>
        <w:rPr>
          <w:rtl/>
        </w:rPr>
      </w:pPr>
      <w:r>
        <w:rPr>
          <w:rFonts w:hint="cs"/>
          <w:rtl/>
        </w:rPr>
        <w:t>זו חובה לפי חוק</w:t>
      </w:r>
      <w:r w:rsidR="00656F46">
        <w:rPr>
          <w:rFonts w:hint="cs"/>
          <w:rtl/>
        </w:rPr>
        <w:t>.</w:t>
      </w:r>
      <w:r>
        <w:rPr>
          <w:rFonts w:hint="cs"/>
          <w:rtl/>
        </w:rPr>
        <w:t xml:space="preserve"> </w:t>
      </w:r>
    </w:p>
    <w:p w:rsidR="00656F46" w:rsidRDefault="00656F46" w:rsidP="00B46595">
      <w:pPr>
        <w:rPr>
          <w:rtl/>
        </w:rPr>
      </w:pPr>
    </w:p>
    <w:p w:rsidR="00656F46" w:rsidRDefault="00656F46" w:rsidP="00656F46">
      <w:pPr>
        <w:pStyle w:val="af6"/>
        <w:keepNext/>
        <w:rPr>
          <w:rtl/>
        </w:rPr>
      </w:pPr>
      <w:bookmarkStart w:id="458" w:name="ET_yor_5094_42"/>
      <w:r w:rsidRPr="00656F46">
        <w:rPr>
          <w:rStyle w:val="TagStyle"/>
          <w:rtl/>
        </w:rPr>
        <w:t xml:space="preserve"> &lt;&lt; יור &gt;&gt; </w:t>
      </w:r>
      <w:r>
        <w:rPr>
          <w:rtl/>
        </w:rPr>
        <w:t>היו"ר ניסן סלומינסקי:</w:t>
      </w:r>
      <w:r w:rsidRPr="00656F46">
        <w:rPr>
          <w:rStyle w:val="TagStyle"/>
          <w:rtl/>
        </w:rPr>
        <w:t xml:space="preserve"> &lt;&lt; יור &gt;&gt;</w:t>
      </w:r>
      <w:r>
        <w:rPr>
          <w:rtl/>
        </w:rPr>
        <w:t xml:space="preserve"> </w:t>
      </w:r>
      <w:bookmarkEnd w:id="458"/>
    </w:p>
    <w:p w:rsidR="00656F46" w:rsidRDefault="00656F46" w:rsidP="00656F46">
      <w:pPr>
        <w:pStyle w:val="KeepWithNext"/>
        <w:rPr>
          <w:rtl/>
        </w:rPr>
      </w:pPr>
    </w:p>
    <w:p w:rsidR="00656F46" w:rsidRDefault="00656F46" w:rsidP="00656F46">
      <w:pPr>
        <w:rPr>
          <w:rtl/>
        </w:rPr>
      </w:pPr>
      <w:r>
        <w:rPr>
          <w:rFonts w:hint="cs"/>
          <w:rtl/>
        </w:rPr>
        <w:t xml:space="preserve">אתה חייב למסור. </w:t>
      </w:r>
      <w:bookmarkStart w:id="459" w:name="_ETM_Q1_3023243"/>
      <w:bookmarkEnd w:id="459"/>
    </w:p>
    <w:p w:rsidR="00656F46" w:rsidRDefault="00656F46" w:rsidP="00656F46">
      <w:pPr>
        <w:rPr>
          <w:rtl/>
        </w:rPr>
      </w:pPr>
      <w:bookmarkStart w:id="460" w:name="_ETM_Q1_3023305"/>
      <w:bookmarkEnd w:id="460"/>
    </w:p>
    <w:p w:rsidR="00656F46" w:rsidRDefault="00656F46" w:rsidP="00656F46">
      <w:pPr>
        <w:pStyle w:val="af9"/>
        <w:keepNext/>
        <w:rPr>
          <w:rtl/>
        </w:rPr>
      </w:pPr>
      <w:bookmarkStart w:id="461" w:name="_ETM_Q1_3023363"/>
      <w:bookmarkStart w:id="462" w:name="_ETM_Q1_3023435"/>
      <w:bookmarkStart w:id="463" w:name="_ETM_Q1_3026507"/>
      <w:bookmarkStart w:id="464" w:name="ET_guest_835169_43"/>
      <w:bookmarkEnd w:id="461"/>
      <w:bookmarkEnd w:id="462"/>
      <w:bookmarkEnd w:id="463"/>
      <w:r w:rsidRPr="00656F46">
        <w:rPr>
          <w:rStyle w:val="TagStyle"/>
          <w:rtl/>
        </w:rPr>
        <w:t xml:space="preserve"> &lt;&lt; אורח &gt;&gt; </w:t>
      </w:r>
      <w:r>
        <w:rPr>
          <w:rtl/>
        </w:rPr>
        <w:t>אפרת טפליץ:</w:t>
      </w:r>
      <w:r w:rsidRPr="00656F46">
        <w:rPr>
          <w:rStyle w:val="TagStyle"/>
          <w:rtl/>
        </w:rPr>
        <w:t xml:space="preserve"> &lt;&lt; אורח &gt;&gt;</w:t>
      </w:r>
      <w:r>
        <w:rPr>
          <w:rtl/>
        </w:rPr>
        <w:t xml:space="preserve"> </w:t>
      </w:r>
      <w:bookmarkEnd w:id="464"/>
    </w:p>
    <w:p w:rsidR="00656F46" w:rsidRDefault="00656F46" w:rsidP="00656F46">
      <w:pPr>
        <w:pStyle w:val="KeepWithNext"/>
        <w:rPr>
          <w:rtl/>
        </w:rPr>
      </w:pPr>
    </w:p>
    <w:p w:rsidR="00B46595" w:rsidRDefault="00656F46" w:rsidP="00656F46">
      <w:pPr>
        <w:rPr>
          <w:rtl/>
        </w:rPr>
      </w:pPr>
      <w:bookmarkStart w:id="465" w:name="_ETM_Q1_3027000"/>
      <w:bookmarkStart w:id="466" w:name="_ETM_Q1_3027052"/>
      <w:bookmarkEnd w:id="465"/>
      <w:bookmarkEnd w:id="466"/>
      <w:r>
        <w:rPr>
          <w:rFonts w:hint="cs"/>
          <w:rtl/>
        </w:rPr>
        <w:t xml:space="preserve">כן. </w:t>
      </w:r>
      <w:r w:rsidR="00B46595">
        <w:rPr>
          <w:rFonts w:hint="cs"/>
          <w:rtl/>
        </w:rPr>
        <w:t>אתה מחויב למסור</w:t>
      </w:r>
      <w:r>
        <w:rPr>
          <w:rFonts w:hint="cs"/>
          <w:rtl/>
        </w:rPr>
        <w:t xml:space="preserve"> את זה.</w:t>
      </w:r>
    </w:p>
    <w:p w:rsidR="00B46595" w:rsidRDefault="00B46595" w:rsidP="00B46595">
      <w:pPr>
        <w:rPr>
          <w:rtl/>
        </w:rPr>
      </w:pPr>
    </w:p>
    <w:sdt>
      <w:sdtPr>
        <w:rPr>
          <w:rFonts w:hint="cs"/>
          <w:rtl/>
        </w:rPr>
        <w:alias w:val="אורח"/>
        <w:tag w:val="&lt;ID&gt;801522&lt;/ID&gt;&lt;Name&gt;רונן לשם&lt;/Name&gt;&lt;Data&gt;רונן לשם&lt;/Data&gt;&lt;Shortcut&gt;רולש&lt;/Shortcut&gt;&lt;Title&gt;לשכה משפטית, חברות סלולריות&lt;/Title&gt;"/>
        <w:id w:val="-1315642891"/>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רונן לשם</w:t>
          </w:r>
          <w:r w:rsidRPr="00B46595">
            <w:rPr>
              <w:color w:val="000000"/>
              <w:rtl/>
            </w:rPr>
            <w:t>:</w:t>
          </w:r>
        </w:p>
      </w:sdtContent>
    </w:sdt>
    <w:p w:rsidR="00B46595" w:rsidRDefault="00B46595" w:rsidP="00B46595">
      <w:pPr>
        <w:pStyle w:val="KeepWithNext"/>
        <w:rPr>
          <w:rtl/>
        </w:rPr>
      </w:pPr>
    </w:p>
    <w:p w:rsidR="00B46595" w:rsidRDefault="00656F46" w:rsidP="00656F46">
      <w:pPr>
        <w:rPr>
          <w:rtl/>
        </w:rPr>
      </w:pPr>
      <w:r>
        <w:rPr>
          <w:rFonts w:hint="cs"/>
          <w:rtl/>
        </w:rPr>
        <w:t xml:space="preserve">אבל גם בהטרדות זו </w:t>
      </w:r>
      <w:bookmarkStart w:id="467" w:name="_ETM_Q1_3030553"/>
      <w:bookmarkEnd w:id="467"/>
      <w:r>
        <w:rPr>
          <w:rFonts w:hint="cs"/>
          <w:rtl/>
        </w:rPr>
        <w:t xml:space="preserve">הייתה חובה על פי חוק. </w:t>
      </w:r>
      <w:r w:rsidR="00B46595">
        <w:rPr>
          <w:rFonts w:hint="cs"/>
          <w:rtl/>
        </w:rPr>
        <w:t xml:space="preserve">לתת לי הוראה לחסום מספר </w:t>
      </w:r>
      <w:r>
        <w:rPr>
          <w:rFonts w:hint="cs"/>
          <w:rtl/>
        </w:rPr>
        <w:t xml:space="preserve">זו חובה </w:t>
      </w:r>
      <w:r w:rsidR="00B46595">
        <w:rPr>
          <w:rFonts w:hint="cs"/>
          <w:rtl/>
        </w:rPr>
        <w:t>על פי חוק</w:t>
      </w:r>
      <w:r>
        <w:rPr>
          <w:rFonts w:hint="cs"/>
          <w:rtl/>
        </w:rPr>
        <w:t>.</w:t>
      </w:r>
    </w:p>
    <w:p w:rsidR="00B46595" w:rsidRDefault="00B46595" w:rsidP="00B46595">
      <w:pPr>
        <w:rPr>
          <w:rtl/>
        </w:rPr>
      </w:pPr>
    </w:p>
    <w:sdt>
      <w:sdtPr>
        <w:rPr>
          <w:rFonts w:hint="cs"/>
          <w:rtl/>
        </w:rPr>
        <w:alias w:val="יור"/>
        <w:tag w:val="&lt;ID&gt;5094&lt;/ID&gt;&lt;Name&gt;ניסן סלומינסקי - יו&quot;רַ&lt;/Name&gt;&lt;Data&gt;ניסן סלומינסקי&lt;/Data&gt;&lt;Shortcut&gt;ניסל&lt;/Shortcut&gt;"/>
        <w:id w:val="-1226066172"/>
        <w:placeholder>
          <w:docPart w:val="DefaultPlaceholder_-1854013440"/>
        </w:placeholder>
        <w15:color w:val="993366"/>
      </w:sdtPr>
      <w:sdtEndPr/>
      <w:sdtContent>
        <w:p w:rsidR="00B46595" w:rsidRDefault="00B46595" w:rsidP="00B46595">
          <w:pPr>
            <w:pStyle w:val="af6"/>
            <w:keepNext/>
            <w:rPr>
              <w:rtl/>
            </w:rPr>
          </w:pPr>
          <w:r w:rsidRPr="00B46595">
            <w:rPr>
              <w:rStyle w:val="afd"/>
              <w:color w:val="000000"/>
              <w:rtl/>
            </w:rPr>
            <w:t>היו"ר ניסן סלומינסקי</w:t>
          </w:r>
          <w:r w:rsidRPr="00B46595">
            <w:rPr>
              <w:color w:val="000000"/>
              <w:rtl/>
            </w:rPr>
            <w:t>:</w:t>
          </w:r>
        </w:p>
      </w:sdtContent>
    </w:sdt>
    <w:p w:rsidR="00B46595" w:rsidRDefault="00B46595" w:rsidP="00B46595">
      <w:pPr>
        <w:pStyle w:val="KeepWithNext"/>
        <w:rPr>
          <w:rtl/>
        </w:rPr>
      </w:pPr>
    </w:p>
    <w:p w:rsidR="00656F46" w:rsidRDefault="00656F46" w:rsidP="00656F46">
      <w:pPr>
        <w:rPr>
          <w:rtl/>
        </w:rPr>
      </w:pPr>
      <w:r>
        <w:rPr>
          <w:rFonts w:hint="cs"/>
          <w:rtl/>
        </w:rPr>
        <w:t xml:space="preserve">אז מאותו רגע </w:t>
      </w:r>
      <w:bookmarkStart w:id="468" w:name="_ETM_Q1_3037839"/>
      <w:bookmarkEnd w:id="468"/>
      <w:r>
        <w:rPr>
          <w:rFonts w:hint="cs"/>
          <w:rtl/>
        </w:rPr>
        <w:t xml:space="preserve">אתה </w:t>
      </w:r>
      <w:r w:rsidR="00B46595">
        <w:rPr>
          <w:rFonts w:hint="cs"/>
          <w:rtl/>
        </w:rPr>
        <w:t xml:space="preserve">קיבלת שחרור </w:t>
      </w:r>
      <w:r>
        <w:rPr>
          <w:rFonts w:hint="cs"/>
          <w:rtl/>
        </w:rPr>
        <w:t xml:space="preserve">מהכול. קיבלת שחרור. גם פה קיבלת שחרור, רק שפה </w:t>
      </w:r>
      <w:bookmarkStart w:id="469" w:name="_ETM_Q1_3039559"/>
      <w:bookmarkEnd w:id="469"/>
      <w:r>
        <w:rPr>
          <w:rFonts w:hint="cs"/>
          <w:rtl/>
        </w:rPr>
        <w:t xml:space="preserve">השחרור לא צריך להיות פלילי כי המסלול </w:t>
      </w:r>
      <w:bookmarkStart w:id="470" w:name="_ETM_Q1_3042823"/>
      <w:bookmarkEnd w:id="470"/>
      <w:r>
        <w:rPr>
          <w:rFonts w:hint="cs"/>
          <w:rtl/>
        </w:rPr>
        <w:t xml:space="preserve">שמדובר עליו הוא לא פלילי. שם </w:t>
      </w:r>
      <w:r w:rsidR="00B46595">
        <w:rPr>
          <w:rFonts w:hint="cs"/>
          <w:rtl/>
        </w:rPr>
        <w:t xml:space="preserve">הפעולה שאתה צריך לעשות היא פלילית </w:t>
      </w:r>
      <w:r>
        <w:rPr>
          <w:rFonts w:hint="cs"/>
          <w:rtl/>
        </w:rPr>
        <w:t xml:space="preserve">אם אין לך אישור. </w:t>
      </w:r>
      <w:bookmarkStart w:id="471" w:name="_ETM_Q1_3049615"/>
      <w:bookmarkEnd w:id="471"/>
      <w:r>
        <w:rPr>
          <w:rFonts w:hint="cs"/>
          <w:rtl/>
        </w:rPr>
        <w:t xml:space="preserve">אתה צריך לקבל הגנה פלילית. </w:t>
      </w:r>
    </w:p>
    <w:p w:rsidR="00656F46" w:rsidRDefault="00656F46" w:rsidP="00656F46">
      <w:pPr>
        <w:rPr>
          <w:rtl/>
        </w:rPr>
      </w:pPr>
    </w:p>
    <w:p w:rsidR="00656F46" w:rsidRDefault="00656F46" w:rsidP="00656F46">
      <w:pPr>
        <w:pStyle w:val="af9"/>
        <w:keepNext/>
        <w:rPr>
          <w:rtl/>
        </w:rPr>
      </w:pPr>
      <w:bookmarkStart w:id="472" w:name="ET_guest_801522_44"/>
      <w:r w:rsidRPr="00656F46">
        <w:rPr>
          <w:rStyle w:val="TagStyle"/>
          <w:rtl/>
        </w:rPr>
        <w:t xml:space="preserve"> &lt;&lt; אורח &gt;&gt; </w:t>
      </w:r>
      <w:r>
        <w:rPr>
          <w:rtl/>
        </w:rPr>
        <w:t>רונן לשם:</w:t>
      </w:r>
      <w:r w:rsidRPr="00656F46">
        <w:rPr>
          <w:rStyle w:val="TagStyle"/>
          <w:rtl/>
        </w:rPr>
        <w:t xml:space="preserve"> &lt;&lt; אורח &gt;&gt;</w:t>
      </w:r>
      <w:r>
        <w:rPr>
          <w:rtl/>
        </w:rPr>
        <w:t xml:space="preserve"> </w:t>
      </w:r>
      <w:bookmarkEnd w:id="472"/>
    </w:p>
    <w:p w:rsidR="00656F46" w:rsidRDefault="00656F46" w:rsidP="00656F46">
      <w:pPr>
        <w:pStyle w:val="KeepWithNext"/>
        <w:rPr>
          <w:rtl/>
        </w:rPr>
      </w:pPr>
    </w:p>
    <w:p w:rsidR="00656F46" w:rsidRDefault="00656F46" w:rsidP="00656F46">
      <w:pPr>
        <w:rPr>
          <w:rtl/>
        </w:rPr>
      </w:pPr>
      <w:r>
        <w:rPr>
          <w:rFonts w:hint="cs"/>
          <w:rtl/>
        </w:rPr>
        <w:t xml:space="preserve">בשני המקרים </w:t>
      </w:r>
      <w:bookmarkStart w:id="473" w:name="_ETM_Q1_3048009"/>
      <w:bookmarkStart w:id="474" w:name="_ETM_Q1_3048075"/>
      <w:bookmarkEnd w:id="473"/>
      <w:bookmarkEnd w:id="474"/>
      <w:r w:rsidR="00E43A08">
        <w:rPr>
          <w:rFonts w:hint="cs"/>
          <w:rtl/>
        </w:rPr>
        <w:t xml:space="preserve">אני </w:t>
      </w:r>
      <w:r>
        <w:rPr>
          <w:rFonts w:hint="cs"/>
          <w:rtl/>
        </w:rPr>
        <w:t xml:space="preserve">- </w:t>
      </w:r>
      <w:bookmarkStart w:id="475" w:name="_ETM_Q1_3049069"/>
      <w:bookmarkEnd w:id="475"/>
      <w:r>
        <w:rPr>
          <w:rFonts w:hint="cs"/>
          <w:rtl/>
        </w:rPr>
        <w:t>- - על פי אישור.</w:t>
      </w:r>
    </w:p>
    <w:p w:rsidR="00656F46" w:rsidRDefault="00656F46" w:rsidP="00656F46">
      <w:pPr>
        <w:rPr>
          <w:rtl/>
        </w:rPr>
      </w:pPr>
      <w:bookmarkStart w:id="476" w:name="_ETM_Q1_3048153"/>
      <w:bookmarkStart w:id="477" w:name="_ETM_Q1_3048225"/>
      <w:bookmarkEnd w:id="476"/>
      <w:bookmarkEnd w:id="477"/>
    </w:p>
    <w:p w:rsidR="00656F46" w:rsidRDefault="00656F46" w:rsidP="00656F46">
      <w:pPr>
        <w:pStyle w:val="af6"/>
        <w:keepNext/>
        <w:rPr>
          <w:rtl/>
        </w:rPr>
      </w:pPr>
      <w:bookmarkStart w:id="478" w:name="ET_yor_5094_45"/>
      <w:r w:rsidRPr="00656F46">
        <w:rPr>
          <w:rStyle w:val="TagStyle"/>
          <w:rtl/>
        </w:rPr>
        <w:t xml:space="preserve"> &lt;&lt; יור &gt;&gt; </w:t>
      </w:r>
      <w:r>
        <w:rPr>
          <w:rtl/>
        </w:rPr>
        <w:t>היו"ר ניסן סלומינסקי:</w:t>
      </w:r>
      <w:r w:rsidRPr="00656F46">
        <w:rPr>
          <w:rStyle w:val="TagStyle"/>
          <w:rtl/>
        </w:rPr>
        <w:t xml:space="preserve"> &lt;&lt; יור &gt;&gt;</w:t>
      </w:r>
      <w:r>
        <w:rPr>
          <w:rtl/>
        </w:rPr>
        <w:t xml:space="preserve"> </w:t>
      </w:r>
      <w:bookmarkEnd w:id="478"/>
    </w:p>
    <w:p w:rsidR="00656F46" w:rsidRDefault="00656F46" w:rsidP="00656F46">
      <w:pPr>
        <w:pStyle w:val="KeepWithNext"/>
        <w:rPr>
          <w:rtl/>
        </w:rPr>
      </w:pPr>
    </w:p>
    <w:p w:rsidR="00B46595" w:rsidRDefault="00656F46" w:rsidP="00656F46">
      <w:pPr>
        <w:rPr>
          <w:rtl/>
        </w:rPr>
      </w:pPr>
      <w:bookmarkStart w:id="479" w:name="_ETM_Q1_3048803"/>
      <w:bookmarkEnd w:id="479"/>
      <w:r>
        <w:rPr>
          <w:rFonts w:hint="cs"/>
          <w:rtl/>
        </w:rPr>
        <w:t xml:space="preserve">פה הפעולה שאתה מתבקש לעשות </w:t>
      </w:r>
      <w:bookmarkStart w:id="480" w:name="_ETM_Q1_3055189"/>
      <w:bookmarkEnd w:id="480"/>
      <w:r>
        <w:rPr>
          <w:rFonts w:hint="cs"/>
          <w:rtl/>
        </w:rPr>
        <w:t>היא לא פלילית, ו</w:t>
      </w:r>
      <w:r w:rsidR="00B46595">
        <w:rPr>
          <w:rFonts w:hint="cs"/>
          <w:rtl/>
        </w:rPr>
        <w:t xml:space="preserve">אם יש לך הגנה על הפעולה, </w:t>
      </w:r>
      <w:r>
        <w:rPr>
          <w:rFonts w:hint="cs"/>
          <w:rtl/>
        </w:rPr>
        <w:t xml:space="preserve">כלומר שאתה צריך לעשות אותה, אז </w:t>
      </w:r>
      <w:r w:rsidR="00B46595">
        <w:rPr>
          <w:rFonts w:hint="cs"/>
          <w:rtl/>
        </w:rPr>
        <w:t>אתה מכוסה</w:t>
      </w:r>
      <w:r>
        <w:rPr>
          <w:rFonts w:hint="cs"/>
          <w:rtl/>
        </w:rPr>
        <w:t xml:space="preserve">. בואו נתקדם. </w:t>
      </w:r>
    </w:p>
    <w:p w:rsidR="00B46595" w:rsidRDefault="00B46595" w:rsidP="00B46595">
      <w:pPr>
        <w:rPr>
          <w:rtl/>
        </w:rPr>
      </w:pPr>
    </w:p>
    <w:sdt>
      <w:sdtPr>
        <w:rPr>
          <w:rFonts w:hint="cs"/>
          <w:rtl/>
        </w:rPr>
        <w:alias w:val="אורח"/>
        <w:tag w:val="&lt;ID&gt;727813&lt;/ID&gt;&lt;Name&gt;צילי נאה&lt;/Name&gt;&lt;Data&gt;צילי נאה&lt;/Data&gt;&lt;Shortcut&gt;צינא&lt;/Shortcut&gt;&lt;Title&gt;משפטנית, משרד המשפטים&lt;/Title&gt;"/>
        <w:id w:val="-1770462307"/>
        <w:placeholder>
          <w:docPart w:val="DefaultPlaceholder_-1854013440"/>
        </w:placeholder>
        <w15:color w:val="993366"/>
      </w:sdtPr>
      <w:sdtEndPr/>
      <w:sdtContent>
        <w:p w:rsidR="00B46595" w:rsidRDefault="00B46595" w:rsidP="00B46595">
          <w:pPr>
            <w:pStyle w:val="af9"/>
            <w:keepNext/>
            <w:rPr>
              <w:rtl/>
            </w:rPr>
          </w:pPr>
          <w:r w:rsidRPr="00B46595">
            <w:rPr>
              <w:rStyle w:val="afd"/>
              <w:color w:val="000000"/>
              <w:rtl/>
            </w:rPr>
            <w:t>צילי נאה</w:t>
          </w:r>
          <w:r w:rsidRPr="00B46595">
            <w:rPr>
              <w:color w:val="000000"/>
              <w:rtl/>
            </w:rPr>
            <w:t>:</w:t>
          </w:r>
        </w:p>
      </w:sdtContent>
    </w:sdt>
    <w:p w:rsidR="00B46595" w:rsidRDefault="00B46595" w:rsidP="00B46595">
      <w:pPr>
        <w:pStyle w:val="KeepWithNext"/>
        <w:rPr>
          <w:rtl/>
        </w:rPr>
      </w:pPr>
    </w:p>
    <w:p w:rsidR="00B46595" w:rsidRDefault="00B46595" w:rsidP="00656F46">
      <w:pPr>
        <w:rPr>
          <w:rtl/>
        </w:rPr>
      </w:pPr>
      <w:r>
        <w:rPr>
          <w:rFonts w:hint="cs"/>
          <w:rtl/>
        </w:rPr>
        <w:t xml:space="preserve">אני </w:t>
      </w:r>
      <w:r w:rsidR="00656F46">
        <w:rPr>
          <w:rFonts w:hint="cs"/>
          <w:rtl/>
        </w:rPr>
        <w:t xml:space="preserve">רק </w:t>
      </w:r>
      <w:r>
        <w:rPr>
          <w:rFonts w:hint="cs"/>
          <w:rtl/>
        </w:rPr>
        <w:t>אצטרף לדברים של היושב-ראש</w:t>
      </w:r>
      <w:r w:rsidR="00656F46">
        <w:rPr>
          <w:rFonts w:hint="cs"/>
          <w:rtl/>
        </w:rPr>
        <w:t xml:space="preserve">. אני חושבת שההיבטים האחרים בחקיקה </w:t>
      </w:r>
      <w:bookmarkStart w:id="481" w:name="_ETM_Q1_3066620"/>
      <w:bookmarkEnd w:id="481"/>
      <w:r w:rsidR="00656F46">
        <w:rPr>
          <w:rFonts w:hint="cs"/>
          <w:rtl/>
        </w:rPr>
        <w:t>שאנחנו צריכים להשוות אליהם הם הסדרים אחרים,</w:t>
      </w:r>
      <w:r>
        <w:rPr>
          <w:rFonts w:hint="cs"/>
          <w:rtl/>
        </w:rPr>
        <w:t xml:space="preserve"> ויש עוד הסדרים שעוסקים בהעברה של מידע כפויה </w:t>
      </w:r>
      <w:r w:rsidR="00656F46">
        <w:rPr>
          <w:rFonts w:hint="cs"/>
          <w:rtl/>
        </w:rPr>
        <w:t xml:space="preserve">ומחויבת לפי חוק </w:t>
      </w:r>
      <w:r>
        <w:rPr>
          <w:rFonts w:hint="cs"/>
          <w:rtl/>
        </w:rPr>
        <w:t>מחברות שונות</w:t>
      </w:r>
      <w:r w:rsidR="00656F46">
        <w:rPr>
          <w:rFonts w:hint="cs"/>
          <w:rtl/>
        </w:rPr>
        <w:t xml:space="preserve">, </w:t>
      </w:r>
      <w:bookmarkStart w:id="482" w:name="_ETM_Q1_3081308"/>
      <w:bookmarkEnd w:id="482"/>
      <w:r w:rsidR="00656F46">
        <w:rPr>
          <w:rFonts w:hint="cs"/>
          <w:rtl/>
        </w:rPr>
        <w:t>בין היתר, חברות תקשורת,</w:t>
      </w:r>
      <w:r>
        <w:rPr>
          <w:rFonts w:hint="cs"/>
          <w:rtl/>
        </w:rPr>
        <w:t xml:space="preserve"> לרשויות המדינה</w:t>
      </w:r>
      <w:r w:rsidR="00656F46">
        <w:rPr>
          <w:rFonts w:hint="cs"/>
          <w:rtl/>
        </w:rPr>
        <w:t>.</w:t>
      </w:r>
      <w:r>
        <w:rPr>
          <w:rFonts w:hint="cs"/>
          <w:rtl/>
        </w:rPr>
        <w:t xml:space="preserve"> </w:t>
      </w:r>
      <w:r w:rsidR="00656F46">
        <w:rPr>
          <w:rFonts w:hint="cs"/>
          <w:rtl/>
        </w:rPr>
        <w:t>ושם אי</w:t>
      </w:r>
      <w:r>
        <w:rPr>
          <w:rFonts w:hint="cs"/>
          <w:rtl/>
        </w:rPr>
        <w:t>ן</w:t>
      </w:r>
      <w:r w:rsidR="00656F46">
        <w:rPr>
          <w:rFonts w:hint="cs"/>
          <w:rtl/>
        </w:rPr>
        <w:t>,</w:t>
      </w:r>
      <w:r>
        <w:rPr>
          <w:rFonts w:hint="cs"/>
          <w:rtl/>
        </w:rPr>
        <w:t xml:space="preserve"> למיטב ידיעתי</w:t>
      </w:r>
      <w:r w:rsidR="00656F46">
        <w:rPr>
          <w:rFonts w:hint="cs"/>
          <w:rtl/>
        </w:rPr>
        <w:t>,</w:t>
      </w:r>
      <w:r>
        <w:rPr>
          <w:rFonts w:hint="cs"/>
          <w:rtl/>
        </w:rPr>
        <w:t xml:space="preserve"> את ההוראה המפורשת </w:t>
      </w:r>
      <w:r w:rsidR="00656F46">
        <w:rPr>
          <w:rFonts w:hint="cs"/>
          <w:rtl/>
        </w:rPr>
        <w:t xml:space="preserve">הזאת. אני לא חושבת שזה יהיה נכון, </w:t>
      </w:r>
      <w:bookmarkStart w:id="483" w:name="_ETM_Q1_3089208"/>
      <w:bookmarkEnd w:id="483"/>
      <w:r w:rsidR="00656F46">
        <w:rPr>
          <w:rFonts w:hint="cs"/>
          <w:rtl/>
        </w:rPr>
        <w:t xml:space="preserve">זה ייצור בעיות משפטיות </w:t>
      </w:r>
      <w:bookmarkStart w:id="484" w:name="_ETM_Q1_3089262"/>
      <w:bookmarkEnd w:id="484"/>
      <w:r w:rsidR="00656F46">
        <w:rPr>
          <w:rFonts w:hint="cs"/>
          <w:rtl/>
        </w:rPr>
        <w:t xml:space="preserve">לכתוב את זה שם ולא כאן. מטבע הדברים, כשהם פועלים על </w:t>
      </w:r>
      <w:bookmarkStart w:id="485" w:name="_ETM_Q1_3093059"/>
      <w:bookmarkEnd w:id="485"/>
      <w:r w:rsidR="00656F46">
        <w:rPr>
          <w:rFonts w:hint="cs"/>
          <w:rtl/>
        </w:rPr>
        <w:t xml:space="preserve">פי חוק, הם פועלים על פי חוק. </w:t>
      </w:r>
    </w:p>
    <w:p w:rsidR="00B46595" w:rsidRDefault="00B46595" w:rsidP="00B46595">
      <w:pPr>
        <w:rPr>
          <w:rtl/>
        </w:rPr>
      </w:pPr>
    </w:p>
    <w:p w:rsidR="00656F46" w:rsidRDefault="00656F46" w:rsidP="00656F46">
      <w:pPr>
        <w:pStyle w:val="af6"/>
        <w:keepNext/>
        <w:rPr>
          <w:rtl/>
        </w:rPr>
      </w:pPr>
      <w:bookmarkStart w:id="486" w:name="ET_yor_5094_47"/>
      <w:r w:rsidRPr="00656F46">
        <w:rPr>
          <w:rStyle w:val="TagStyle"/>
          <w:rtl/>
        </w:rPr>
        <w:t xml:space="preserve"> &lt;&lt; יור &gt;&gt; </w:t>
      </w:r>
      <w:r>
        <w:rPr>
          <w:rtl/>
        </w:rPr>
        <w:t>היו"ר ניסן סלומינסקי:</w:t>
      </w:r>
      <w:r w:rsidRPr="00656F46">
        <w:rPr>
          <w:rStyle w:val="TagStyle"/>
          <w:rtl/>
        </w:rPr>
        <w:t xml:space="preserve"> &lt;&lt; יור &gt;&gt;</w:t>
      </w:r>
      <w:r>
        <w:rPr>
          <w:rtl/>
        </w:rPr>
        <w:t xml:space="preserve"> </w:t>
      </w:r>
      <w:bookmarkEnd w:id="486"/>
    </w:p>
    <w:p w:rsidR="00656F46" w:rsidRDefault="00656F46" w:rsidP="00656F46">
      <w:pPr>
        <w:pStyle w:val="KeepWithNext"/>
        <w:rPr>
          <w:rtl/>
        </w:rPr>
      </w:pPr>
    </w:p>
    <w:p w:rsidR="00656F46" w:rsidRDefault="00656F46" w:rsidP="00656F46">
      <w:pPr>
        <w:rPr>
          <w:rtl/>
        </w:rPr>
      </w:pPr>
      <w:bookmarkStart w:id="487" w:name="_ETM_Q1_3089147"/>
      <w:bookmarkEnd w:id="487"/>
      <w:r>
        <w:rPr>
          <w:rFonts w:hint="cs"/>
          <w:rtl/>
        </w:rPr>
        <w:t>אוקי. בואו נתקדם. אתם מסכימים?</w:t>
      </w:r>
      <w:bookmarkStart w:id="488" w:name="_ETM_Q1_3096310"/>
      <w:bookmarkEnd w:id="488"/>
    </w:p>
    <w:p w:rsidR="00656F46" w:rsidRDefault="00656F46" w:rsidP="00656F46">
      <w:pPr>
        <w:rPr>
          <w:rtl/>
        </w:rPr>
      </w:pPr>
      <w:bookmarkStart w:id="489" w:name="_ETM_Q1_3096375"/>
      <w:bookmarkEnd w:id="489"/>
      <w:r>
        <w:rPr>
          <w:rtl/>
        </w:rPr>
        <w:t xml:space="preserve">  </w:t>
      </w:r>
    </w:p>
    <w:p w:rsidR="00656F46" w:rsidRDefault="00656F46" w:rsidP="00656F46">
      <w:pPr>
        <w:pStyle w:val="af9"/>
        <w:keepNext/>
        <w:rPr>
          <w:rtl/>
        </w:rPr>
      </w:pPr>
      <w:bookmarkStart w:id="490" w:name="ET_guest_799893_46"/>
      <w:r w:rsidRPr="00656F46">
        <w:rPr>
          <w:rStyle w:val="TagStyle"/>
          <w:rtl/>
        </w:rPr>
        <w:t xml:space="preserve"> &lt;&lt; אורח &gt;&gt; </w:t>
      </w:r>
      <w:r>
        <w:rPr>
          <w:rtl/>
        </w:rPr>
        <w:t>רועי הראל:</w:t>
      </w:r>
      <w:r w:rsidRPr="00656F46">
        <w:rPr>
          <w:rStyle w:val="TagStyle"/>
          <w:rtl/>
        </w:rPr>
        <w:t xml:space="preserve"> &lt;&lt; אורח &gt;&gt;</w:t>
      </w:r>
      <w:r>
        <w:rPr>
          <w:rtl/>
        </w:rPr>
        <w:t xml:space="preserve"> </w:t>
      </w:r>
      <w:bookmarkEnd w:id="490"/>
    </w:p>
    <w:p w:rsidR="00656F46" w:rsidRDefault="00656F46" w:rsidP="00656F46">
      <w:pPr>
        <w:pStyle w:val="KeepWithNext"/>
        <w:rPr>
          <w:rtl/>
        </w:rPr>
      </w:pPr>
    </w:p>
    <w:p w:rsidR="00B46595" w:rsidRDefault="00656F46" w:rsidP="00B46595">
      <w:pPr>
        <w:rPr>
          <w:rtl/>
        </w:rPr>
      </w:pPr>
      <w:r>
        <w:rPr>
          <w:rFonts w:hint="cs"/>
          <w:rtl/>
        </w:rPr>
        <w:t xml:space="preserve">אנחנו מסכימים לזה, משרד המשפטים. </w:t>
      </w:r>
    </w:p>
    <w:p w:rsidR="00B46595" w:rsidRDefault="00B46595" w:rsidP="00B46595">
      <w:pPr>
        <w:rPr>
          <w:rtl/>
        </w:rPr>
      </w:pPr>
    </w:p>
    <w:p w:rsidR="00B46595" w:rsidRPr="006C1F87" w:rsidRDefault="00B46595" w:rsidP="006C1F87">
      <w:pPr>
        <w:ind w:firstLine="0"/>
        <w:rPr>
          <w:u w:val="single"/>
          <w:rtl/>
        </w:rPr>
      </w:pPr>
      <w:r w:rsidRPr="006C1F87">
        <w:rPr>
          <w:rFonts w:hint="cs"/>
          <w:u w:val="single"/>
          <w:rtl/>
        </w:rPr>
        <w:t>נעמה מנחמי:</w:t>
      </w:r>
    </w:p>
    <w:p w:rsidR="00B46595" w:rsidRDefault="00B46595" w:rsidP="00887CC8">
      <w:pPr>
        <w:rPr>
          <w:rtl/>
        </w:rPr>
      </w:pPr>
    </w:p>
    <w:p w:rsidR="00B90F56" w:rsidRDefault="00656F46" w:rsidP="00B90F56">
      <w:pPr>
        <w:rPr>
          <w:rtl/>
        </w:rPr>
      </w:pPr>
      <w:r>
        <w:rPr>
          <w:rFonts w:hint="cs"/>
          <w:rtl/>
        </w:rPr>
        <w:t xml:space="preserve">אנחנו </w:t>
      </w:r>
      <w:r w:rsidR="00B90F56">
        <w:rPr>
          <w:rFonts w:hint="cs"/>
          <w:rtl/>
        </w:rPr>
        <w:t xml:space="preserve">היינו </w:t>
      </w:r>
      <w:r>
        <w:rPr>
          <w:rFonts w:hint="cs"/>
          <w:rtl/>
        </w:rPr>
        <w:t xml:space="preserve">מיד אחרי הנושא של החזר הוצאות. </w:t>
      </w:r>
      <w:r w:rsidR="00B46595">
        <w:rPr>
          <w:rFonts w:hint="cs"/>
          <w:rtl/>
        </w:rPr>
        <w:t xml:space="preserve">יש לנו </w:t>
      </w:r>
      <w:r w:rsidR="00B90F56">
        <w:rPr>
          <w:rFonts w:hint="cs"/>
          <w:rtl/>
        </w:rPr>
        <w:t xml:space="preserve">את הוספת כותרת "פרק ג' </w:t>
      </w:r>
      <w:r w:rsidR="00B90F56">
        <w:rPr>
          <w:rtl/>
        </w:rPr>
        <w:t>–</w:t>
      </w:r>
      <w:r w:rsidR="00B90F56">
        <w:rPr>
          <w:rFonts w:hint="cs"/>
          <w:rtl/>
        </w:rPr>
        <w:t xml:space="preserve"> </w:t>
      </w:r>
      <w:r w:rsidR="00052318">
        <w:rPr>
          <w:rFonts w:hint="cs"/>
          <w:rtl/>
        </w:rPr>
        <w:t>מניעת הטרדה של מוקדי החירום</w:t>
      </w:r>
      <w:r w:rsidR="00B90F56">
        <w:rPr>
          <w:rFonts w:hint="cs"/>
          <w:rtl/>
        </w:rPr>
        <w:t>".</w:t>
      </w:r>
      <w:r w:rsidR="00052318">
        <w:rPr>
          <w:rFonts w:hint="cs"/>
          <w:rtl/>
        </w:rPr>
        <w:t xml:space="preserve"> </w:t>
      </w:r>
      <w:bookmarkStart w:id="491" w:name="_ETM_Q1_3107848"/>
      <w:bookmarkStart w:id="492" w:name="_ETM_Q1_3107914"/>
      <w:bookmarkEnd w:id="491"/>
      <w:bookmarkEnd w:id="492"/>
      <w:r w:rsidR="00B90F56">
        <w:rPr>
          <w:rFonts w:hint="cs"/>
          <w:rtl/>
        </w:rPr>
        <w:t xml:space="preserve">בסעיף 4 אנחנו </w:t>
      </w:r>
      <w:bookmarkStart w:id="493" w:name="_ETM_Q1_3107992"/>
      <w:bookmarkStart w:id="494" w:name="_ETM_Q1_3108051"/>
      <w:bookmarkEnd w:id="493"/>
      <w:bookmarkEnd w:id="494"/>
      <w:r w:rsidR="00052318">
        <w:rPr>
          <w:rFonts w:hint="cs"/>
          <w:rtl/>
        </w:rPr>
        <w:t>נעשה תיקון של טעות קלה שנעשתה עוד בחקיקת החוק המקורי</w:t>
      </w:r>
      <w:r w:rsidR="00B90F56">
        <w:rPr>
          <w:rFonts w:hint="cs"/>
          <w:rtl/>
        </w:rPr>
        <w:t xml:space="preserve">. בסעיף </w:t>
      </w:r>
      <w:r w:rsidR="00B90F56">
        <w:rPr>
          <w:rtl/>
        </w:rPr>
        <w:t>4</w:t>
      </w:r>
      <w:r w:rsidR="00B90F56">
        <w:rPr>
          <w:rFonts w:hint="cs"/>
          <w:rtl/>
        </w:rPr>
        <w:t xml:space="preserve"> </w:t>
      </w:r>
      <w:r w:rsidR="00B90F56">
        <w:rPr>
          <w:rFonts w:hint="eastAsia"/>
        </w:rPr>
        <w:t>–</w:t>
      </w:r>
      <w:r w:rsidR="00B90F56">
        <w:rPr>
          <w:rFonts w:hint="cs"/>
          <w:rtl/>
        </w:rPr>
        <w:t xml:space="preserve"> </w:t>
      </w:r>
      <w:r w:rsidR="00B90F56" w:rsidRPr="00B90F56">
        <w:rPr>
          <w:rtl/>
        </w:rPr>
        <w:t>הורה קצין ממונה על חסימה כאמור בסעיף 3(2)</w:t>
      </w:r>
      <w:bookmarkStart w:id="495" w:name="_ETM_Q1_3126448"/>
      <w:bookmarkEnd w:id="495"/>
      <w:r w:rsidR="00B90F56">
        <w:rPr>
          <w:rFonts w:hint="cs"/>
          <w:rtl/>
        </w:rPr>
        <w:t>, לא רק 3. הבהרה.</w:t>
      </w:r>
      <w:r w:rsidR="00052318">
        <w:rPr>
          <w:rFonts w:hint="cs"/>
          <w:rtl/>
        </w:rPr>
        <w:t xml:space="preserve"> בסעיף 5</w:t>
      </w:r>
      <w:r w:rsidR="00B90F56">
        <w:rPr>
          <w:rFonts w:hint="cs"/>
          <w:rtl/>
        </w:rPr>
        <w:t>,</w:t>
      </w:r>
      <w:r w:rsidR="00052318">
        <w:rPr>
          <w:rFonts w:hint="cs"/>
          <w:rtl/>
        </w:rPr>
        <w:t xml:space="preserve"> בסעיף 6, 8, 9 ו-10 </w:t>
      </w:r>
      <w:r w:rsidR="00B90F56">
        <w:rPr>
          <w:rFonts w:hint="cs"/>
          <w:rtl/>
        </w:rPr>
        <w:t xml:space="preserve">בכל </w:t>
      </w:r>
      <w:bookmarkStart w:id="496" w:name="_ETM_Q1_3137647"/>
      <w:bookmarkEnd w:id="496"/>
      <w:r w:rsidR="00B90F56">
        <w:rPr>
          <w:rFonts w:hint="cs"/>
          <w:rtl/>
        </w:rPr>
        <w:t xml:space="preserve">מקום שכתוב </w:t>
      </w:r>
      <w:r w:rsidR="00052318">
        <w:rPr>
          <w:rFonts w:hint="cs"/>
          <w:rtl/>
        </w:rPr>
        <w:t xml:space="preserve">לעניין </w:t>
      </w:r>
      <w:r w:rsidR="00B90F56">
        <w:rPr>
          <w:rFonts w:hint="cs"/>
          <w:rtl/>
        </w:rPr>
        <w:t xml:space="preserve">חוק זה, אנחנו נשנה לעניין </w:t>
      </w:r>
      <w:r w:rsidR="00052318">
        <w:rPr>
          <w:rFonts w:hint="cs"/>
          <w:rtl/>
        </w:rPr>
        <w:t>פרק זה</w:t>
      </w:r>
      <w:r w:rsidR="00B90F56">
        <w:rPr>
          <w:rFonts w:hint="cs"/>
          <w:rtl/>
        </w:rPr>
        <w:t xml:space="preserve">. במקום </w:t>
      </w:r>
      <w:bookmarkStart w:id="497" w:name="_ETM_Q1_3143776"/>
      <w:bookmarkEnd w:id="497"/>
      <w:r w:rsidR="00B90F56">
        <w:rPr>
          <w:rFonts w:hint="cs"/>
          <w:rtl/>
        </w:rPr>
        <w:t>לפי חוק זה, לפי פרק זה וכולי.</w:t>
      </w:r>
      <w:r w:rsidR="00B46595">
        <w:rPr>
          <w:rFonts w:hint="cs"/>
          <w:rtl/>
        </w:rPr>
        <w:t xml:space="preserve"> </w:t>
      </w:r>
      <w:r w:rsidR="00052318">
        <w:rPr>
          <w:rFonts w:hint="cs"/>
          <w:rtl/>
        </w:rPr>
        <w:t xml:space="preserve">אחרי סעיף 10 תבוא </w:t>
      </w:r>
      <w:r w:rsidR="00B90F56">
        <w:rPr>
          <w:rFonts w:hint="cs"/>
          <w:rtl/>
        </w:rPr>
        <w:t>ה</w:t>
      </w:r>
      <w:r w:rsidR="00052318">
        <w:rPr>
          <w:rFonts w:hint="cs"/>
          <w:rtl/>
        </w:rPr>
        <w:t xml:space="preserve">כותרת </w:t>
      </w:r>
      <w:r w:rsidR="00B90F56">
        <w:rPr>
          <w:rFonts w:hint="cs"/>
          <w:rtl/>
        </w:rPr>
        <w:t xml:space="preserve">"פרק ד' </w:t>
      </w:r>
      <w:r w:rsidR="00B90F56">
        <w:rPr>
          <w:rtl/>
        </w:rPr>
        <w:t>–</w:t>
      </w:r>
      <w:r w:rsidR="00B90F56">
        <w:rPr>
          <w:rFonts w:hint="cs"/>
          <w:rtl/>
        </w:rPr>
        <w:t xml:space="preserve"> </w:t>
      </w:r>
      <w:bookmarkStart w:id="498" w:name="_ETM_Q1_3152213"/>
      <w:bookmarkEnd w:id="498"/>
      <w:r w:rsidR="00052318">
        <w:rPr>
          <w:rFonts w:hint="cs"/>
          <w:rtl/>
        </w:rPr>
        <w:t>הוראות שונות</w:t>
      </w:r>
      <w:r w:rsidR="00B90F56">
        <w:rPr>
          <w:rFonts w:hint="cs"/>
          <w:rtl/>
        </w:rPr>
        <w:t>".</w:t>
      </w:r>
      <w:r w:rsidR="00052318">
        <w:rPr>
          <w:rFonts w:hint="cs"/>
          <w:rtl/>
        </w:rPr>
        <w:t xml:space="preserve"> הגענו </w:t>
      </w:r>
      <w:r w:rsidR="00B90F56">
        <w:rPr>
          <w:rFonts w:hint="cs"/>
          <w:rtl/>
        </w:rPr>
        <w:t xml:space="preserve">לסעיף ביצוע ותקנות, סעיף 11(א1), שמוצע להוסיף מיד לאחר סעיף 11. </w:t>
      </w:r>
    </w:p>
    <w:p w:rsidR="00B90F56" w:rsidRDefault="00B90F56" w:rsidP="00B90F56">
      <w:pPr>
        <w:rPr>
          <w:rtl/>
        </w:rPr>
      </w:pPr>
    </w:p>
    <w:p w:rsidR="00B90F56" w:rsidRDefault="00B90F56" w:rsidP="003A497B">
      <w:pPr>
        <w:spacing w:line="360" w:lineRule="auto"/>
        <w:rPr>
          <w:rtl/>
        </w:rPr>
      </w:pPr>
      <w:r>
        <w:rPr>
          <w:rFonts w:hint="cs"/>
          <w:rtl/>
        </w:rPr>
        <w:t>"(</w:t>
      </w:r>
      <w:r w:rsidRPr="00B90F56">
        <w:rPr>
          <w:rtl/>
        </w:rPr>
        <w:t>א1)</w:t>
      </w:r>
      <w:r w:rsidRPr="00B90F56">
        <w:rPr>
          <w:rtl/>
        </w:rPr>
        <w:tab/>
        <w:t>השר לביטחון הפנים יקבע בדרך האמורה בסעיף קטן (א) ובהסכמת שר המשפטים, הוראות לעני</w:t>
      </w:r>
      <w:r>
        <w:rPr>
          <w:rFonts w:hint="cs"/>
          <w:rtl/>
        </w:rPr>
        <w:t>י</w:t>
      </w:r>
      <w:r w:rsidRPr="00B90F56">
        <w:rPr>
          <w:rtl/>
        </w:rPr>
        <w:t>ן קבלת נתוני מיקום לפי פרק ב', וכן לעניין אופן שמירת נתוני המיקום במאגר נתוני המיקום, הרשאת הגישה אליהם, השימוש בהם ומחיקתם</w:t>
      </w:r>
      <w:r>
        <w:rPr>
          <w:rFonts w:hint="cs"/>
          <w:rtl/>
        </w:rPr>
        <w:t>"</w:t>
      </w:r>
      <w:r w:rsidRPr="00B90F56">
        <w:rPr>
          <w:rtl/>
        </w:rPr>
        <w:t>.</w:t>
      </w:r>
    </w:p>
    <w:p w:rsidR="00B90F56" w:rsidRPr="00B90F56" w:rsidRDefault="00B90F56" w:rsidP="00B90F56">
      <w:pPr>
        <w:rPr>
          <w:rtl/>
        </w:rPr>
      </w:pPr>
      <w:bookmarkStart w:id="499" w:name="_ETM_Q1_3159699"/>
      <w:bookmarkStart w:id="500" w:name="_ETM_Q1_3159775"/>
      <w:bookmarkEnd w:id="499"/>
      <w:bookmarkEnd w:id="500"/>
    </w:p>
    <w:p w:rsidR="00B46595" w:rsidRDefault="00052318" w:rsidP="00B90F56">
      <w:pPr>
        <w:rPr>
          <w:rtl/>
        </w:rPr>
      </w:pPr>
      <w:r>
        <w:rPr>
          <w:rFonts w:hint="cs"/>
          <w:rtl/>
        </w:rPr>
        <w:t xml:space="preserve">וסעיף נוסף שמוצע </w:t>
      </w:r>
      <w:r w:rsidR="00B90F56">
        <w:rPr>
          <w:rFonts w:hint="cs"/>
          <w:rtl/>
        </w:rPr>
        <w:t>להוסיף:</w:t>
      </w:r>
      <w:bookmarkStart w:id="501" w:name="_ETM_Q1_3175945"/>
      <w:bookmarkEnd w:id="501"/>
    </w:p>
    <w:p w:rsidR="00B90F56" w:rsidRDefault="00B90F56" w:rsidP="00B90F56">
      <w:pPr>
        <w:rPr>
          <w:rtl/>
        </w:rPr>
      </w:pPr>
      <w:bookmarkStart w:id="502" w:name="_ETM_Q1_3176019"/>
      <w:bookmarkEnd w:id="502"/>
    </w:p>
    <w:p w:rsidR="00B90F56" w:rsidRDefault="00B90F56" w:rsidP="003A497B">
      <w:pPr>
        <w:spacing w:line="360" w:lineRule="auto"/>
        <w:rPr>
          <w:rtl/>
        </w:rPr>
      </w:pPr>
      <w:bookmarkStart w:id="503" w:name="_ETM_Q1_3176088"/>
      <w:bookmarkStart w:id="504" w:name="_ETM_Q1_3176149"/>
      <w:bookmarkEnd w:id="503"/>
      <w:bookmarkEnd w:id="504"/>
      <w:r>
        <w:rPr>
          <w:rFonts w:hint="cs"/>
          <w:rtl/>
        </w:rPr>
        <w:t>"</w:t>
      </w:r>
      <w:r w:rsidRPr="00B90F56">
        <w:rPr>
          <w:rtl/>
        </w:rPr>
        <w:t>(א2)</w:t>
      </w:r>
      <w:r w:rsidRPr="00B90F56">
        <w:rPr>
          <w:rtl/>
        </w:rPr>
        <w:tab/>
        <w:t>על אף האמור בסעיף קטן (א), לעניין מוקד חרום שעיקר עיסוקו רפואה דחופה, ובכלל זאת קבלת נתוני מיקום לפי פרק ב', הרשאת הגישה אליהם, השימוש בהם ומחיקתם, רשאי שר הבריאות להתקין תקנות לביצוע חוק זה בהתייעצות עם שר התקשורת, בהסכמת שר המשפטים ובאישור ועדת החוקה חוק ומשפט של הכנסת</w:t>
      </w:r>
      <w:r>
        <w:rPr>
          <w:rFonts w:hint="cs"/>
          <w:rtl/>
        </w:rPr>
        <w:t>"</w:t>
      </w:r>
      <w:r w:rsidRPr="00B90F56">
        <w:rPr>
          <w:rtl/>
        </w:rPr>
        <w:t>.</w:t>
      </w:r>
    </w:p>
    <w:p w:rsidR="00B90F56" w:rsidRDefault="00B90F56" w:rsidP="00B46595">
      <w:pPr>
        <w:rPr>
          <w:rtl/>
        </w:rPr>
      </w:pPr>
    </w:p>
    <w:p w:rsidR="00380AD1" w:rsidRDefault="00380AD1" w:rsidP="00B46595">
      <w:pPr>
        <w:rPr>
          <w:rtl/>
        </w:rPr>
      </w:pPr>
      <w:bookmarkStart w:id="505" w:name="_ETM_Q1_3185453"/>
      <w:bookmarkStart w:id="506" w:name="_ETM_Q1_3185503"/>
      <w:bookmarkEnd w:id="505"/>
      <w:bookmarkEnd w:id="506"/>
      <w:r>
        <w:rPr>
          <w:rFonts w:hint="cs"/>
          <w:rtl/>
        </w:rPr>
        <w:t xml:space="preserve">יכול להיות שבמקום מוקד חירום </w:t>
      </w:r>
      <w:r w:rsidR="00B90F56">
        <w:rPr>
          <w:rFonts w:hint="cs"/>
          <w:rtl/>
        </w:rPr>
        <w:t xml:space="preserve">שעיסוקו, </w:t>
      </w:r>
      <w:r>
        <w:rPr>
          <w:rFonts w:hint="cs"/>
          <w:rtl/>
        </w:rPr>
        <w:t>נכתוב מד</w:t>
      </w:r>
      <w:r w:rsidR="00B90F56">
        <w:rPr>
          <w:rFonts w:hint="cs"/>
          <w:rtl/>
        </w:rPr>
        <w:t>"</w:t>
      </w:r>
      <w:r>
        <w:rPr>
          <w:rFonts w:hint="cs"/>
          <w:rtl/>
        </w:rPr>
        <w:t xml:space="preserve">א </w:t>
      </w:r>
      <w:r w:rsidR="00B90F56">
        <w:rPr>
          <w:rFonts w:hint="cs"/>
          <w:rtl/>
        </w:rPr>
        <w:t xml:space="preserve">פשוט כדי שזה יהיה ברור. </w:t>
      </w:r>
      <w:bookmarkStart w:id="507" w:name="_ETM_Q1_3201202"/>
      <w:bookmarkEnd w:id="507"/>
    </w:p>
    <w:p w:rsidR="00380AD1" w:rsidRDefault="00380AD1" w:rsidP="00B46595">
      <w:pPr>
        <w:rPr>
          <w:rtl/>
        </w:rPr>
      </w:pPr>
    </w:p>
    <w:p w:rsidR="00B90F56" w:rsidRDefault="00B90F56" w:rsidP="00B90F56">
      <w:pPr>
        <w:pStyle w:val="af9"/>
        <w:keepNext/>
        <w:rPr>
          <w:rtl/>
        </w:rPr>
      </w:pPr>
      <w:bookmarkStart w:id="508" w:name="ET_guest_799893_48"/>
      <w:r w:rsidRPr="00B90F56">
        <w:rPr>
          <w:rStyle w:val="TagStyle"/>
          <w:rtl/>
        </w:rPr>
        <w:t xml:space="preserve"> &lt;&lt; אורח &gt;&gt; </w:t>
      </w:r>
      <w:r>
        <w:rPr>
          <w:rtl/>
        </w:rPr>
        <w:t>רועי הראל:</w:t>
      </w:r>
      <w:r w:rsidRPr="00B90F56">
        <w:rPr>
          <w:rStyle w:val="TagStyle"/>
          <w:rtl/>
        </w:rPr>
        <w:t xml:space="preserve"> &lt;&lt; אורח &gt;&gt;</w:t>
      </w:r>
      <w:r>
        <w:rPr>
          <w:rtl/>
        </w:rPr>
        <w:t xml:space="preserve"> </w:t>
      </w:r>
      <w:bookmarkEnd w:id="508"/>
    </w:p>
    <w:p w:rsidR="00B90F56" w:rsidRDefault="00B90F56" w:rsidP="00B90F56">
      <w:pPr>
        <w:pStyle w:val="KeepWithNext"/>
        <w:rPr>
          <w:rtl/>
        </w:rPr>
      </w:pPr>
    </w:p>
    <w:p w:rsidR="00380AD1" w:rsidRDefault="00B90F56" w:rsidP="00B90F56">
      <w:pPr>
        <w:rPr>
          <w:rtl/>
        </w:rPr>
      </w:pPr>
      <w:r>
        <w:rPr>
          <w:rFonts w:hint="cs"/>
          <w:rtl/>
        </w:rPr>
        <w:t>(א1) צריך להיות שהשר לביטחון פנים</w:t>
      </w:r>
      <w:r w:rsidR="00380AD1">
        <w:rPr>
          <w:rFonts w:hint="cs"/>
          <w:rtl/>
        </w:rPr>
        <w:t xml:space="preserve"> רשאי </w:t>
      </w:r>
      <w:r>
        <w:rPr>
          <w:rFonts w:hint="cs"/>
          <w:rtl/>
        </w:rPr>
        <w:t xml:space="preserve">לקבוע בדרך האמורה בסעיף </w:t>
      </w:r>
      <w:bookmarkStart w:id="509" w:name="_ETM_Q1_3202468"/>
      <w:bookmarkEnd w:id="509"/>
      <w:r>
        <w:rPr>
          <w:rFonts w:hint="cs"/>
          <w:rtl/>
        </w:rPr>
        <w:t>קטן (א) והסכמת שר המשפטים. כמו שיש ב-(א), רשאי לקבוע.</w:t>
      </w:r>
    </w:p>
    <w:p w:rsidR="00380AD1" w:rsidRDefault="00380AD1" w:rsidP="00B46595">
      <w:pPr>
        <w:rPr>
          <w:rtl/>
        </w:rPr>
      </w:pPr>
      <w:bookmarkStart w:id="510" w:name="_ETM_Q1_3210500"/>
      <w:bookmarkEnd w:id="510"/>
    </w:p>
    <w:p w:rsidR="00B90F56" w:rsidRPr="006C1F87" w:rsidRDefault="00B90F56" w:rsidP="006C1F87">
      <w:pPr>
        <w:ind w:firstLine="0"/>
        <w:rPr>
          <w:u w:val="single"/>
          <w:rtl/>
        </w:rPr>
      </w:pPr>
      <w:bookmarkStart w:id="511" w:name="_ETM_Q1_3210562"/>
      <w:bookmarkEnd w:id="511"/>
      <w:r w:rsidRPr="006C1F87">
        <w:rPr>
          <w:rFonts w:hint="cs"/>
          <w:u w:val="single"/>
          <w:rtl/>
        </w:rPr>
        <w:t>נעמה מנחמי:</w:t>
      </w:r>
    </w:p>
    <w:p w:rsidR="00B90F56" w:rsidRDefault="00B90F56" w:rsidP="00887CC8">
      <w:pPr>
        <w:rPr>
          <w:rtl/>
        </w:rPr>
      </w:pPr>
    </w:p>
    <w:p w:rsidR="00B90F56" w:rsidRDefault="00B90F56" w:rsidP="00B46595">
      <w:pPr>
        <w:rPr>
          <w:rtl/>
        </w:rPr>
      </w:pPr>
      <w:r>
        <w:rPr>
          <w:rFonts w:hint="cs"/>
          <w:rtl/>
        </w:rPr>
        <w:t>משרד המשפטים?</w:t>
      </w:r>
      <w:bookmarkStart w:id="512" w:name="_ETM_Q1_3214508"/>
      <w:bookmarkEnd w:id="512"/>
      <w:r>
        <w:rPr>
          <w:rFonts w:hint="cs"/>
          <w:rtl/>
        </w:rPr>
        <w:t xml:space="preserve"> האם הסמכות של (א1) </w:t>
      </w:r>
      <w:r>
        <w:rPr>
          <w:rtl/>
        </w:rPr>
        <w:t>–</w:t>
      </w:r>
      <w:r>
        <w:rPr>
          <w:rFonts w:hint="cs"/>
          <w:rtl/>
        </w:rPr>
        <w:t xml:space="preserve"> בהצעת החוק הממשלתית היה יקבע, לא רשאי לקבוע, למיטב זיכרוני.</w:t>
      </w:r>
    </w:p>
    <w:p w:rsidR="00B90F56" w:rsidRDefault="00B90F56" w:rsidP="00B90F56">
      <w:pPr>
        <w:rPr>
          <w:rStyle w:val="TagStyle"/>
          <w:rFonts w:ascii="David" w:hAnsi="David"/>
          <w:u w:val="single"/>
          <w:rtl/>
          <w:lang w:eastAsia="he-IL"/>
        </w:rPr>
      </w:pPr>
      <w:bookmarkStart w:id="513" w:name="_ETM_Q1_3214580"/>
      <w:bookmarkEnd w:id="513"/>
    </w:p>
    <w:p w:rsidR="00B90F56" w:rsidRDefault="00B90F56" w:rsidP="00B90F56">
      <w:pPr>
        <w:pStyle w:val="af5"/>
        <w:keepNext/>
        <w:rPr>
          <w:rStyle w:val="TagStyle"/>
          <w:rtl/>
        </w:rPr>
      </w:pPr>
      <w:bookmarkStart w:id="514" w:name="ET_interruption_קריאה_50"/>
      <w:r w:rsidRPr="00B90F56">
        <w:rPr>
          <w:rStyle w:val="TagStyle"/>
          <w:rtl/>
        </w:rPr>
        <w:t xml:space="preserve"> &lt;&lt; קריאה &gt;&gt; </w:t>
      </w:r>
      <w:r w:rsidRPr="00B90F56">
        <w:rPr>
          <w:rStyle w:val="TagStyle"/>
          <w:rFonts w:cs="David"/>
          <w:b w:val="0"/>
          <w:color w:val="auto"/>
          <w:bdr w:val="none" w:sz="0" w:space="0" w:color="auto"/>
          <w:rtl/>
        </w:rPr>
        <w:t>קריאה:</w:t>
      </w:r>
      <w:r w:rsidRPr="00B90F56">
        <w:rPr>
          <w:rStyle w:val="TagStyle"/>
          <w:rtl/>
        </w:rPr>
        <w:t xml:space="preserve"> &lt;&lt; קריאה &gt;&gt;</w:t>
      </w:r>
      <w:r>
        <w:rPr>
          <w:rStyle w:val="TagStyle"/>
          <w:rtl/>
        </w:rPr>
        <w:t xml:space="preserve"> </w:t>
      </w:r>
      <w:bookmarkEnd w:id="514"/>
    </w:p>
    <w:p w:rsidR="00B90F56" w:rsidRDefault="00B90F56" w:rsidP="00B90F56">
      <w:pPr>
        <w:pStyle w:val="KeepWithNext"/>
        <w:rPr>
          <w:rStyle w:val="TagStyle"/>
          <w:rtl/>
        </w:rPr>
      </w:pPr>
    </w:p>
    <w:p w:rsidR="00B90F56" w:rsidRDefault="00B90F56" w:rsidP="00B90F56">
      <w:pPr>
        <w:rPr>
          <w:rtl/>
        </w:rPr>
      </w:pPr>
      <w:r>
        <w:rPr>
          <w:rFonts w:hint="cs"/>
          <w:rtl/>
        </w:rPr>
        <w:t>אני מוכנה לבדוק.</w:t>
      </w:r>
    </w:p>
    <w:p w:rsidR="00B90F56" w:rsidRDefault="00B90F56" w:rsidP="00B90F56">
      <w:pPr>
        <w:rPr>
          <w:rtl/>
        </w:rPr>
      </w:pPr>
    </w:p>
    <w:sdt>
      <w:sdtPr>
        <w:rPr>
          <w:rFonts w:hint="cs"/>
          <w:rtl/>
        </w:rPr>
        <w:alias w:val="יור"/>
        <w:tag w:val="&lt;ID&gt;5094&lt;/ID&gt;&lt;Name&gt;ניסן סלומינסקי - יו&quot;רַ&lt;/Name&gt;&lt;Data&gt;ניסן סלומינסקי&lt;/Data&gt;&lt;Shortcut&gt;ניסל&lt;/Shortcut&gt;"/>
        <w:id w:val="1316763128"/>
        <w:placeholder>
          <w:docPart w:val="DefaultPlaceholder_-1854013440"/>
        </w:placeholder>
        <w15:color w:val="993366"/>
      </w:sdtPr>
      <w:sdtEndPr/>
      <w:sdtContent>
        <w:p w:rsidR="00380AD1" w:rsidRDefault="00380AD1" w:rsidP="00380AD1">
          <w:pPr>
            <w:pStyle w:val="af6"/>
            <w:keepNext/>
            <w:rPr>
              <w:rtl/>
            </w:rPr>
          </w:pPr>
          <w:r w:rsidRPr="00380AD1">
            <w:rPr>
              <w:rStyle w:val="afd"/>
              <w:color w:val="000000"/>
              <w:rtl/>
            </w:rPr>
            <w:t>היו"ר ניסן סלומינסקי</w:t>
          </w:r>
          <w:r w:rsidRPr="00380AD1">
            <w:rPr>
              <w:color w:val="000000"/>
              <w:rtl/>
            </w:rPr>
            <w:t>:</w:t>
          </w:r>
        </w:p>
      </w:sdtContent>
    </w:sdt>
    <w:p w:rsidR="00380AD1" w:rsidRDefault="00380AD1" w:rsidP="00380AD1">
      <w:pPr>
        <w:pStyle w:val="KeepWithNext"/>
        <w:rPr>
          <w:rtl/>
        </w:rPr>
      </w:pPr>
    </w:p>
    <w:p w:rsidR="00380AD1" w:rsidRDefault="00B90F56" w:rsidP="00380AD1">
      <w:pPr>
        <w:rPr>
          <w:rtl/>
        </w:rPr>
      </w:pPr>
      <w:r>
        <w:rPr>
          <w:rFonts w:hint="cs"/>
          <w:rtl/>
        </w:rPr>
        <w:t xml:space="preserve">אצל שר הבריאות כתוב </w:t>
      </w:r>
      <w:bookmarkStart w:id="515" w:name="_ETM_Q1_3225247"/>
      <w:bookmarkEnd w:id="515"/>
      <w:r>
        <w:rPr>
          <w:rFonts w:hint="cs"/>
          <w:rtl/>
        </w:rPr>
        <w:t xml:space="preserve">רשאי. </w:t>
      </w:r>
      <w:r w:rsidR="00380AD1">
        <w:rPr>
          <w:rFonts w:hint="cs"/>
          <w:rtl/>
        </w:rPr>
        <w:t>מה ההבדל</w:t>
      </w:r>
      <w:r>
        <w:rPr>
          <w:rFonts w:hint="cs"/>
          <w:rtl/>
        </w:rPr>
        <w:t>? תסבירו לי.</w:t>
      </w:r>
    </w:p>
    <w:p w:rsidR="00380AD1" w:rsidRDefault="00380AD1" w:rsidP="00380AD1">
      <w:pPr>
        <w:rPr>
          <w:rtl/>
        </w:rPr>
      </w:pPr>
      <w:bookmarkStart w:id="516" w:name="_ETM_Q1_3228958"/>
      <w:bookmarkEnd w:id="516"/>
    </w:p>
    <w:p w:rsidR="00B90F56" w:rsidRPr="006C1F87" w:rsidRDefault="00B90F56" w:rsidP="006C1F87">
      <w:pPr>
        <w:ind w:firstLine="0"/>
        <w:rPr>
          <w:u w:val="single"/>
          <w:rtl/>
        </w:rPr>
      </w:pPr>
      <w:bookmarkStart w:id="517" w:name="_ETM_Q1_3229036"/>
      <w:bookmarkEnd w:id="517"/>
      <w:r w:rsidRPr="006C1F87">
        <w:rPr>
          <w:rFonts w:hint="cs"/>
          <w:u w:val="single"/>
          <w:rtl/>
        </w:rPr>
        <w:t>נעמה מנחמי:</w:t>
      </w:r>
    </w:p>
    <w:p w:rsidR="00B90F56" w:rsidRDefault="00B90F56" w:rsidP="00887CC8">
      <w:pPr>
        <w:rPr>
          <w:rtl/>
        </w:rPr>
      </w:pPr>
    </w:p>
    <w:p w:rsidR="00B90F56" w:rsidRDefault="00B90F56" w:rsidP="00380AD1">
      <w:pPr>
        <w:rPr>
          <w:rtl/>
        </w:rPr>
      </w:pPr>
      <w:r>
        <w:rPr>
          <w:rFonts w:hint="cs"/>
          <w:rtl/>
        </w:rPr>
        <w:t>יכול להיות</w:t>
      </w:r>
      <w:bookmarkStart w:id="518" w:name="_ETM_Q1_3228446"/>
      <w:bookmarkEnd w:id="518"/>
      <w:r>
        <w:rPr>
          <w:rFonts w:hint="cs"/>
          <w:rtl/>
        </w:rPr>
        <w:t xml:space="preserve"> שגם שר הבריאות צריך להיות יקבע</w:t>
      </w:r>
      <w:bookmarkStart w:id="519" w:name="_ETM_Q1_3232776"/>
      <w:bookmarkEnd w:id="519"/>
      <w:r>
        <w:rPr>
          <w:rFonts w:hint="cs"/>
          <w:rtl/>
        </w:rPr>
        <w:t xml:space="preserve"> ולא רשאי לקבוע. מיד נחליט לגבי שניהם אותו דבר. </w:t>
      </w:r>
    </w:p>
    <w:p w:rsidR="00B90F56" w:rsidRDefault="00B90F56" w:rsidP="00B90F56">
      <w:pPr>
        <w:rPr>
          <w:rtl/>
        </w:rPr>
      </w:pPr>
      <w:bookmarkStart w:id="520" w:name="_ETM_Q1_3229536"/>
      <w:bookmarkStart w:id="521" w:name="_ETM_Q1_3229596"/>
      <w:bookmarkEnd w:id="520"/>
      <w:bookmarkEnd w:id="521"/>
    </w:p>
    <w:sdt>
      <w:sdtPr>
        <w:rPr>
          <w:rFonts w:hint="cs"/>
          <w:rtl/>
        </w:rPr>
        <w:alias w:val="אורח"/>
        <w:tag w:val="&lt;ID&gt;518314&lt;/ID&gt;&lt;Name&gt;יואל הדר&lt;/Name&gt;&lt;Data&gt;יואל הדר&lt;/Data&gt;&lt;Shortcut&gt;יוהד&lt;/Shortcut&gt;&lt;Title&gt;יועמ&quot;ש בט&quot;פ, המשרד לבטחון פנים&lt;/Title&gt;"/>
        <w:id w:val="-1562859941"/>
        <w:placeholder>
          <w:docPart w:val="A02A421011964D008DED499E58551981"/>
        </w:placeholder>
        <w15:color w:val="993366"/>
      </w:sdtPr>
      <w:sdtEndPr/>
      <w:sdtContent>
        <w:p w:rsidR="00B90F56" w:rsidRDefault="00B90F56" w:rsidP="00B90F56">
          <w:pPr>
            <w:pStyle w:val="af9"/>
            <w:keepNext/>
            <w:rPr>
              <w:rtl/>
            </w:rPr>
          </w:pPr>
          <w:r w:rsidRPr="00380AD1">
            <w:rPr>
              <w:rStyle w:val="afd"/>
              <w:color w:val="000000"/>
              <w:rtl/>
            </w:rPr>
            <w:t>יואל הדר</w:t>
          </w:r>
          <w:r w:rsidRPr="00380AD1">
            <w:rPr>
              <w:color w:val="000000"/>
              <w:rtl/>
            </w:rPr>
            <w:t>:</w:t>
          </w:r>
        </w:p>
      </w:sdtContent>
    </w:sdt>
    <w:p w:rsidR="00B90F56" w:rsidRDefault="00B90F56" w:rsidP="00B90F56">
      <w:pPr>
        <w:pStyle w:val="KeepWithNext"/>
        <w:rPr>
          <w:rtl/>
        </w:rPr>
      </w:pPr>
    </w:p>
    <w:p w:rsidR="00B90F56" w:rsidRDefault="00B90F56" w:rsidP="00B90F56">
      <w:pPr>
        <w:rPr>
          <w:rtl/>
        </w:rPr>
      </w:pPr>
      <w:bookmarkStart w:id="522" w:name="_ETM_Q1_3244276"/>
      <w:bookmarkStart w:id="523" w:name="_ETM_Q1_3244348"/>
      <w:bookmarkStart w:id="524" w:name="_ETM_Q1_3244469"/>
      <w:bookmarkStart w:id="525" w:name="_ETM_Q1_3244530"/>
      <w:bookmarkEnd w:id="522"/>
      <w:bookmarkEnd w:id="523"/>
      <w:bookmarkEnd w:id="524"/>
      <w:bookmarkEnd w:id="525"/>
      <w:r>
        <w:rPr>
          <w:rFonts w:hint="cs"/>
          <w:rtl/>
        </w:rPr>
        <w:t>אנחנו מעדיפים רשאי.</w:t>
      </w:r>
    </w:p>
    <w:p w:rsidR="00B90F56" w:rsidRDefault="00B90F56" w:rsidP="00B90F56">
      <w:pPr>
        <w:rPr>
          <w:rtl/>
        </w:rPr>
      </w:pPr>
      <w:bookmarkStart w:id="526" w:name="_ETM_Q1_3234469"/>
      <w:bookmarkStart w:id="527" w:name="_ETM_Q1_3234546"/>
      <w:bookmarkStart w:id="528" w:name="_ETM_Q1_3236894"/>
      <w:bookmarkStart w:id="529" w:name="_ETM_Q1_3237356"/>
      <w:bookmarkStart w:id="530" w:name="_ETM_Q1_3237379"/>
      <w:bookmarkStart w:id="531" w:name="_ETM_Q1_3233990"/>
      <w:bookmarkStart w:id="532" w:name="_ETM_Q1_3234086"/>
      <w:bookmarkEnd w:id="526"/>
      <w:bookmarkEnd w:id="527"/>
      <w:bookmarkEnd w:id="528"/>
      <w:bookmarkEnd w:id="529"/>
      <w:bookmarkEnd w:id="530"/>
      <w:bookmarkEnd w:id="531"/>
      <w:bookmarkEnd w:id="532"/>
    </w:p>
    <w:p w:rsidR="00B90F56" w:rsidRDefault="00B90F56" w:rsidP="00B90F56">
      <w:pPr>
        <w:pStyle w:val="a4"/>
        <w:keepNext/>
        <w:rPr>
          <w:rtl/>
        </w:rPr>
      </w:pPr>
      <w:bookmarkStart w:id="533" w:name="ET_speaker_5628_53"/>
      <w:r w:rsidRPr="00B90F56">
        <w:rPr>
          <w:rStyle w:val="TagStyle"/>
          <w:rtl/>
        </w:rPr>
        <w:t xml:space="preserve"> &lt;&lt; דובר &gt;&gt; </w:t>
      </w:r>
      <w:r>
        <w:rPr>
          <w:rtl/>
        </w:rPr>
        <w:t>מיכאל מלכיאלי (ש"ס):</w:t>
      </w:r>
      <w:r w:rsidRPr="00B90F56">
        <w:rPr>
          <w:rStyle w:val="TagStyle"/>
          <w:rtl/>
        </w:rPr>
        <w:t xml:space="preserve"> &lt;&lt; דובר &gt;&gt;</w:t>
      </w:r>
      <w:r>
        <w:rPr>
          <w:rtl/>
        </w:rPr>
        <w:t xml:space="preserve"> </w:t>
      </w:r>
      <w:bookmarkEnd w:id="533"/>
    </w:p>
    <w:p w:rsidR="00B90F56" w:rsidRDefault="00B90F56" w:rsidP="00B90F56">
      <w:pPr>
        <w:pStyle w:val="KeepWithNext"/>
        <w:rPr>
          <w:rtl/>
        </w:rPr>
      </w:pPr>
    </w:p>
    <w:p w:rsidR="00B90F56" w:rsidRDefault="00B90F56" w:rsidP="00B90F56">
      <w:pPr>
        <w:rPr>
          <w:rtl/>
        </w:rPr>
      </w:pPr>
      <w:r>
        <w:rPr>
          <w:rFonts w:hint="cs"/>
          <w:rtl/>
        </w:rPr>
        <w:t xml:space="preserve">אני </w:t>
      </w:r>
      <w:bookmarkStart w:id="534" w:name="_ETM_Q1_3233021"/>
      <w:bookmarkEnd w:id="534"/>
      <w:r>
        <w:rPr>
          <w:rFonts w:hint="cs"/>
          <w:rtl/>
        </w:rPr>
        <w:t xml:space="preserve">לא הבנתי מה רע לך בנוסח הזה. </w:t>
      </w:r>
    </w:p>
    <w:p w:rsidR="00B90F56" w:rsidRDefault="00B90F56" w:rsidP="00380AD1">
      <w:pPr>
        <w:rPr>
          <w:rtl/>
        </w:rPr>
      </w:pPr>
    </w:p>
    <w:p w:rsidR="00B90F56" w:rsidRDefault="00B90F56" w:rsidP="00B90F56">
      <w:pPr>
        <w:pStyle w:val="af6"/>
        <w:keepNext/>
        <w:rPr>
          <w:rtl/>
        </w:rPr>
      </w:pPr>
      <w:bookmarkStart w:id="535" w:name="ET_yor_5094_51"/>
      <w:r w:rsidRPr="00B90F56">
        <w:rPr>
          <w:rStyle w:val="TagStyle"/>
          <w:rtl/>
        </w:rPr>
        <w:t xml:space="preserve"> &lt;&lt; יור &gt;&gt; </w:t>
      </w:r>
      <w:r>
        <w:rPr>
          <w:rtl/>
        </w:rPr>
        <w:t>היו"ר ניסן סלומינסקי:</w:t>
      </w:r>
      <w:r w:rsidRPr="00B90F56">
        <w:rPr>
          <w:rStyle w:val="TagStyle"/>
          <w:rtl/>
        </w:rPr>
        <w:t xml:space="preserve"> &lt;&lt; יור &gt;&gt;</w:t>
      </w:r>
      <w:r>
        <w:rPr>
          <w:rtl/>
        </w:rPr>
        <w:t xml:space="preserve"> </w:t>
      </w:r>
      <w:bookmarkEnd w:id="535"/>
    </w:p>
    <w:p w:rsidR="00B90F56" w:rsidRDefault="00B90F56" w:rsidP="00B90F56">
      <w:pPr>
        <w:pStyle w:val="KeepWithNext"/>
        <w:rPr>
          <w:rtl/>
        </w:rPr>
      </w:pPr>
    </w:p>
    <w:p w:rsidR="00B90F56" w:rsidRDefault="00B90F56" w:rsidP="00B90F56">
      <w:pPr>
        <w:rPr>
          <w:rtl/>
        </w:rPr>
      </w:pPr>
      <w:r>
        <w:rPr>
          <w:rFonts w:hint="cs"/>
          <w:rtl/>
        </w:rPr>
        <w:t xml:space="preserve">ב-(א) כתוב שהשר </w:t>
      </w:r>
      <w:bookmarkStart w:id="536" w:name="_ETM_Q1_3243401"/>
      <w:bookmarkEnd w:id="536"/>
      <w:r>
        <w:rPr>
          <w:rFonts w:hint="cs"/>
          <w:rtl/>
        </w:rPr>
        <w:t xml:space="preserve">יקבע, וב-(ב), כשמדובר על שר הבריאות, כתוב רשאי. אני </w:t>
      </w:r>
      <w:bookmarkStart w:id="537" w:name="_ETM_Q1_3249734"/>
      <w:bookmarkEnd w:id="537"/>
      <w:r>
        <w:rPr>
          <w:rFonts w:hint="cs"/>
          <w:rtl/>
        </w:rPr>
        <w:t>שואל מה אתם מעדיפים?</w:t>
      </w:r>
      <w:r>
        <w:rPr>
          <w:rtl/>
        </w:rPr>
        <w:t xml:space="preserve">  </w:t>
      </w:r>
    </w:p>
    <w:p w:rsidR="00380AD1" w:rsidRDefault="00380AD1" w:rsidP="00380AD1">
      <w:pPr>
        <w:rPr>
          <w:rtl/>
        </w:rPr>
      </w:pPr>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B90F56" w:rsidP="00B90F56">
      <w:pPr>
        <w:rPr>
          <w:rtl/>
        </w:rPr>
      </w:pPr>
      <w:r>
        <w:rPr>
          <w:rFonts w:hint="cs"/>
          <w:rtl/>
        </w:rPr>
        <w:t xml:space="preserve">צריך להתאים את שניהם. יקבע, אוקי. </w:t>
      </w:r>
      <w:bookmarkStart w:id="538" w:name="_ETM_Q1_3251390"/>
      <w:bookmarkEnd w:id="538"/>
      <w:r>
        <w:rPr>
          <w:rFonts w:hint="cs"/>
          <w:rtl/>
        </w:rPr>
        <w:t>יקבע לגבי שניהם.</w:t>
      </w:r>
    </w:p>
    <w:p w:rsidR="00380AD1" w:rsidRDefault="00380AD1" w:rsidP="00380AD1">
      <w:pPr>
        <w:rPr>
          <w:rtl/>
        </w:rPr>
      </w:pPr>
    </w:p>
    <w:p w:rsidR="00F07725" w:rsidRDefault="00F07725" w:rsidP="00F07725">
      <w:pPr>
        <w:pStyle w:val="af5"/>
        <w:keepNext/>
        <w:rPr>
          <w:rtl/>
        </w:rPr>
      </w:pPr>
      <w:bookmarkStart w:id="539" w:name="_ETM_Q1_3245099"/>
      <w:bookmarkStart w:id="540" w:name="_ETM_Q1_3245166"/>
      <w:bookmarkStart w:id="541" w:name="ET_interruption_קריאה_54"/>
      <w:bookmarkEnd w:id="539"/>
      <w:bookmarkEnd w:id="540"/>
      <w:r w:rsidRPr="00F07725">
        <w:rPr>
          <w:rStyle w:val="TagStyle"/>
          <w:rtl/>
        </w:rPr>
        <w:t xml:space="preserve"> &lt;&lt; קריאה &gt;&gt; </w:t>
      </w:r>
      <w:r>
        <w:rPr>
          <w:rtl/>
        </w:rPr>
        <w:t>קריאה:</w:t>
      </w:r>
      <w:r w:rsidRPr="00F07725">
        <w:rPr>
          <w:rStyle w:val="TagStyle"/>
          <w:rtl/>
        </w:rPr>
        <w:t xml:space="preserve"> &lt;&lt; קריאה &gt;&gt;</w:t>
      </w:r>
      <w:r>
        <w:rPr>
          <w:rtl/>
        </w:rPr>
        <w:t xml:space="preserve"> </w:t>
      </w:r>
      <w:bookmarkEnd w:id="541"/>
    </w:p>
    <w:p w:rsidR="00F07725" w:rsidRDefault="00F07725" w:rsidP="00F07725">
      <w:pPr>
        <w:pStyle w:val="KeepWithNext"/>
        <w:rPr>
          <w:rtl/>
        </w:rPr>
      </w:pPr>
    </w:p>
    <w:p w:rsidR="00F07725" w:rsidRDefault="00F07725" w:rsidP="00F07725">
      <w:pPr>
        <w:rPr>
          <w:rtl/>
        </w:rPr>
      </w:pPr>
      <w:bookmarkStart w:id="542" w:name="_ETM_Q1_3248266"/>
      <w:bookmarkEnd w:id="542"/>
      <w:r>
        <w:rPr>
          <w:rFonts w:hint="cs"/>
          <w:rtl/>
        </w:rPr>
        <w:t xml:space="preserve">כמו הממשלתי. </w:t>
      </w:r>
    </w:p>
    <w:p w:rsidR="00F07725" w:rsidRDefault="00F07725" w:rsidP="00F07725">
      <w:pPr>
        <w:rPr>
          <w:rtl/>
        </w:rPr>
      </w:pPr>
      <w:bookmarkStart w:id="543" w:name="_ETM_Q1_3251194"/>
      <w:bookmarkStart w:id="544" w:name="_ETM_Q1_3251275"/>
      <w:bookmarkEnd w:id="543"/>
      <w:bookmarkEnd w:id="544"/>
      <w:r>
        <w:rPr>
          <w:rtl/>
        </w:rPr>
        <w:t xml:space="preserve">  </w:t>
      </w:r>
    </w:p>
    <w:sdt>
      <w:sdtPr>
        <w:rPr>
          <w:rFonts w:hint="cs"/>
          <w:rtl/>
        </w:rPr>
        <w:alias w:val="יור"/>
        <w:tag w:val="&lt;ID&gt;5094&lt;/ID&gt;&lt;Name&gt;ניסן סלומינסקי - יו&quot;רַ&lt;/Name&gt;&lt;Data&gt;ניסן סלומינסקי&lt;/Data&gt;&lt;Shortcut&gt;ניסל&lt;/Shortcut&gt;"/>
        <w:id w:val="85742378"/>
        <w:placeholder>
          <w:docPart w:val="DefaultPlaceholder_-1854013440"/>
        </w:placeholder>
        <w15:color w:val="993366"/>
      </w:sdtPr>
      <w:sdtEndPr/>
      <w:sdtContent>
        <w:p w:rsidR="00380AD1" w:rsidRDefault="00380AD1" w:rsidP="00380AD1">
          <w:pPr>
            <w:pStyle w:val="af6"/>
            <w:keepNext/>
            <w:rPr>
              <w:rtl/>
            </w:rPr>
          </w:pPr>
          <w:r w:rsidRPr="00380AD1">
            <w:rPr>
              <w:rStyle w:val="afd"/>
              <w:color w:val="000000"/>
              <w:rtl/>
            </w:rPr>
            <w:t>היו"ר ניסן סלומינסקי</w:t>
          </w:r>
          <w:r w:rsidRPr="00380AD1">
            <w:rPr>
              <w:color w:val="000000"/>
              <w:rtl/>
            </w:rPr>
            <w:t>:</w:t>
          </w:r>
        </w:p>
      </w:sdtContent>
    </w:sdt>
    <w:p w:rsidR="00380AD1" w:rsidRDefault="00380AD1" w:rsidP="00380AD1">
      <w:pPr>
        <w:pStyle w:val="KeepWithNext"/>
        <w:rPr>
          <w:rtl/>
        </w:rPr>
      </w:pPr>
    </w:p>
    <w:p w:rsidR="00380AD1" w:rsidRDefault="00F07725" w:rsidP="00380AD1">
      <w:pPr>
        <w:rPr>
          <w:rtl/>
        </w:rPr>
      </w:pPr>
      <w:r>
        <w:rPr>
          <w:rFonts w:hint="cs"/>
          <w:rtl/>
        </w:rPr>
        <w:t>בשניהם יקבע.</w:t>
      </w:r>
    </w:p>
    <w:p w:rsidR="00380AD1" w:rsidRDefault="00380AD1" w:rsidP="00380AD1">
      <w:pPr>
        <w:rPr>
          <w:rtl/>
        </w:rPr>
      </w:pPr>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380AD1" w:rsidP="00380AD1">
      <w:pPr>
        <w:rPr>
          <w:rtl/>
        </w:rPr>
      </w:pPr>
      <w:r>
        <w:rPr>
          <w:rFonts w:hint="cs"/>
          <w:rtl/>
        </w:rPr>
        <w:t>כי כך זה בממ</w:t>
      </w:r>
      <w:r w:rsidR="00F07725">
        <w:rPr>
          <w:rFonts w:hint="cs"/>
          <w:rtl/>
        </w:rPr>
        <w:t>שלתי.</w:t>
      </w:r>
    </w:p>
    <w:p w:rsidR="00380AD1" w:rsidRDefault="00380AD1" w:rsidP="00380AD1">
      <w:pPr>
        <w:rPr>
          <w:rtl/>
        </w:rPr>
      </w:pPr>
    </w:p>
    <w:p w:rsidR="00F07725" w:rsidRDefault="00F07725" w:rsidP="00F07725">
      <w:pPr>
        <w:pStyle w:val="af6"/>
        <w:keepNext/>
        <w:rPr>
          <w:rtl/>
        </w:rPr>
      </w:pPr>
      <w:bookmarkStart w:id="545" w:name="ET_yor_5094_55"/>
      <w:r w:rsidRPr="00F07725">
        <w:rPr>
          <w:rStyle w:val="TagStyle"/>
          <w:rtl/>
        </w:rPr>
        <w:t xml:space="preserve"> &lt;&lt; יור &gt;&gt; </w:t>
      </w:r>
      <w:r>
        <w:rPr>
          <w:rtl/>
        </w:rPr>
        <w:t>היו"ר ניסן סלומינסקי:</w:t>
      </w:r>
      <w:r w:rsidRPr="00F07725">
        <w:rPr>
          <w:rStyle w:val="TagStyle"/>
          <w:rtl/>
        </w:rPr>
        <w:t xml:space="preserve"> &lt;&lt; יור &gt;&gt;</w:t>
      </w:r>
      <w:r>
        <w:rPr>
          <w:rtl/>
        </w:rPr>
        <w:t xml:space="preserve"> </w:t>
      </w:r>
      <w:bookmarkEnd w:id="545"/>
    </w:p>
    <w:p w:rsidR="00F07725" w:rsidRDefault="00F07725" w:rsidP="00F07725">
      <w:pPr>
        <w:pStyle w:val="KeepWithNext"/>
        <w:rPr>
          <w:rtl/>
        </w:rPr>
      </w:pPr>
    </w:p>
    <w:p w:rsidR="00F07725" w:rsidRDefault="00F07725" w:rsidP="00F07725">
      <w:pPr>
        <w:rPr>
          <w:rtl/>
        </w:rPr>
      </w:pPr>
      <w:r>
        <w:rPr>
          <w:rFonts w:hint="cs"/>
          <w:rtl/>
        </w:rPr>
        <w:t xml:space="preserve">אם זה בממשלתי, אז תשאירי בשניהם </w:t>
      </w:r>
      <w:bookmarkStart w:id="546" w:name="_ETM_Q1_3262036"/>
      <w:bookmarkEnd w:id="546"/>
      <w:r>
        <w:rPr>
          <w:rFonts w:hint="cs"/>
          <w:rtl/>
        </w:rPr>
        <w:t xml:space="preserve">יקבע. בסדר. </w:t>
      </w:r>
    </w:p>
    <w:p w:rsidR="00F07725" w:rsidRDefault="00F07725" w:rsidP="00F07725">
      <w:pPr>
        <w:rPr>
          <w:rtl/>
        </w:rPr>
      </w:pPr>
      <w:bookmarkStart w:id="547" w:name="_ETM_Q1_3259610"/>
      <w:bookmarkStart w:id="548" w:name="_ETM_Q1_3259677"/>
      <w:bookmarkEnd w:id="547"/>
      <w:bookmarkEnd w:id="548"/>
      <w:r>
        <w:rPr>
          <w:rtl/>
        </w:rPr>
        <w:t xml:space="preserve">  </w:t>
      </w: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16071863"/>
        <w:placeholder>
          <w:docPart w:val="DefaultPlaceholder_-1854013440"/>
        </w:placeholder>
        <w15:color w:val="993366"/>
      </w:sdtPr>
      <w:sdtEndPr/>
      <w:sdtContent>
        <w:p w:rsidR="00380AD1" w:rsidRDefault="00380AD1" w:rsidP="00380AD1">
          <w:pPr>
            <w:pStyle w:val="af9"/>
            <w:keepNext/>
            <w:rPr>
              <w:rtl/>
            </w:rPr>
          </w:pPr>
          <w:r w:rsidRPr="00380AD1">
            <w:rPr>
              <w:rStyle w:val="afd"/>
              <w:color w:val="000000"/>
              <w:rtl/>
            </w:rPr>
            <w:t>אורנן שטיינברג</w:t>
          </w:r>
          <w:r w:rsidRPr="00380AD1">
            <w:rPr>
              <w:color w:val="000000"/>
              <w:rtl/>
            </w:rPr>
            <w:t>:</w:t>
          </w:r>
        </w:p>
      </w:sdtContent>
    </w:sdt>
    <w:p w:rsidR="00380AD1" w:rsidRDefault="00380AD1" w:rsidP="00380AD1">
      <w:pPr>
        <w:pStyle w:val="KeepWithNext"/>
        <w:rPr>
          <w:rtl/>
        </w:rPr>
      </w:pPr>
    </w:p>
    <w:p w:rsidR="00380AD1" w:rsidRDefault="00F07725" w:rsidP="00043772">
      <w:pPr>
        <w:rPr>
          <w:rtl/>
        </w:rPr>
      </w:pPr>
      <w:r w:rsidRPr="00043772">
        <w:rPr>
          <w:rFonts w:hint="cs"/>
          <w:rtl/>
        </w:rPr>
        <w:t xml:space="preserve">הערה קטנה. </w:t>
      </w:r>
      <w:r w:rsidR="002C035B" w:rsidRPr="00043772">
        <w:rPr>
          <w:rStyle w:val="afd"/>
          <w:color w:val="000000"/>
          <w:rtl/>
        </w:rPr>
        <w:t>אורנן שטיינברג</w:t>
      </w:r>
      <w:r w:rsidR="002C035B" w:rsidRPr="00043772">
        <w:rPr>
          <w:rFonts w:hint="cs"/>
          <w:rtl/>
        </w:rPr>
        <w:t xml:space="preserve">, </w:t>
      </w:r>
      <w:r w:rsidR="00380AD1" w:rsidRPr="00043772">
        <w:rPr>
          <w:rFonts w:hint="cs"/>
          <w:rtl/>
        </w:rPr>
        <w:t>משרד התקשורת</w:t>
      </w:r>
      <w:r w:rsidR="002C035B" w:rsidRPr="00043772">
        <w:rPr>
          <w:rFonts w:hint="cs"/>
          <w:rtl/>
        </w:rPr>
        <w:t xml:space="preserve">. בדיון השני </w:t>
      </w:r>
      <w:r w:rsidR="00043772">
        <w:rPr>
          <w:rFonts w:hint="cs"/>
          <w:rtl/>
        </w:rPr>
        <w:t xml:space="preserve">שהתקיים פה בוועדה, דיברנו על תחולת הצעת החוק, </w:t>
      </w:r>
      <w:bookmarkStart w:id="549" w:name="_ETM_Q1_3275134"/>
      <w:bookmarkEnd w:id="549"/>
      <w:r w:rsidR="00043772">
        <w:rPr>
          <w:rFonts w:hint="cs"/>
          <w:rtl/>
        </w:rPr>
        <w:t>גם על גישה לאינטרנט, שם</w:t>
      </w:r>
      <w:r w:rsidR="00380AD1" w:rsidRPr="00043772">
        <w:rPr>
          <w:rFonts w:hint="cs"/>
          <w:rtl/>
        </w:rPr>
        <w:t xml:space="preserve"> הייתה הסכמה שהתקנות ייקבעו בהסכמת שר התקשורת ולא בהתייעצות אתו</w:t>
      </w:r>
      <w:r w:rsidR="00043772">
        <w:rPr>
          <w:rFonts w:hint="cs"/>
          <w:rtl/>
        </w:rPr>
        <w:t xml:space="preserve">. </w:t>
      </w:r>
      <w:bookmarkStart w:id="550" w:name="_ETM_Q1_3284546"/>
      <w:bookmarkEnd w:id="550"/>
      <w:r w:rsidR="00043772">
        <w:rPr>
          <w:rFonts w:hint="cs"/>
          <w:rtl/>
        </w:rPr>
        <w:t xml:space="preserve">בגלל העניין שצריכה להיות גישה לאינטרנט, שזה תחום שהוא </w:t>
      </w:r>
      <w:bookmarkStart w:id="551" w:name="_ETM_Q1_3288723"/>
      <w:bookmarkEnd w:id="551"/>
      <w:r w:rsidR="00043772">
        <w:rPr>
          <w:rFonts w:hint="cs"/>
          <w:rtl/>
        </w:rPr>
        <w:t>פחות מוכר היום.</w:t>
      </w:r>
    </w:p>
    <w:p w:rsidR="00380AD1" w:rsidRDefault="00380AD1" w:rsidP="00380AD1">
      <w:pPr>
        <w:rPr>
          <w:rtl/>
        </w:rPr>
      </w:pPr>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043772" w:rsidP="00380AD1">
      <w:pPr>
        <w:rPr>
          <w:rtl/>
        </w:rPr>
      </w:pPr>
      <w:r>
        <w:rPr>
          <w:rFonts w:hint="cs"/>
          <w:rtl/>
        </w:rPr>
        <w:t>בהסכמת שר התקשורת או בהתייעצות אתו?</w:t>
      </w:r>
    </w:p>
    <w:p w:rsidR="00380AD1" w:rsidRDefault="00380AD1" w:rsidP="00380AD1">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676269603"/>
        <w:placeholder>
          <w:docPart w:val="DefaultPlaceholder_-1854013440"/>
        </w:placeholder>
        <w15:color w:val="993366"/>
      </w:sdtPr>
      <w:sdtEndPr/>
      <w:sdtContent>
        <w:p w:rsidR="00380AD1" w:rsidRDefault="00380AD1" w:rsidP="00380AD1">
          <w:pPr>
            <w:pStyle w:val="a4"/>
            <w:keepNext/>
            <w:rPr>
              <w:rtl/>
            </w:rPr>
          </w:pPr>
          <w:r w:rsidRPr="00380AD1">
            <w:rPr>
              <w:rStyle w:val="afd"/>
              <w:color w:val="000000"/>
              <w:rtl/>
            </w:rPr>
            <w:t>מיכאל מלכיאלי (ש"ס)</w:t>
          </w:r>
          <w:r w:rsidRPr="00380AD1">
            <w:rPr>
              <w:color w:val="000000"/>
              <w:rtl/>
            </w:rPr>
            <w:t>:</w:t>
          </w:r>
        </w:p>
      </w:sdtContent>
    </w:sdt>
    <w:p w:rsidR="00380AD1" w:rsidRDefault="00380AD1" w:rsidP="00380AD1">
      <w:pPr>
        <w:pStyle w:val="KeepWithNext"/>
        <w:rPr>
          <w:rtl/>
        </w:rPr>
      </w:pPr>
    </w:p>
    <w:p w:rsidR="00380AD1" w:rsidRDefault="00043772" w:rsidP="00380AD1">
      <w:pPr>
        <w:rPr>
          <w:rtl/>
        </w:rPr>
      </w:pPr>
      <w:r>
        <w:rPr>
          <w:rFonts w:hint="cs"/>
          <w:rtl/>
        </w:rPr>
        <w:t>שיהיה בהסכמה.</w:t>
      </w:r>
    </w:p>
    <w:p w:rsidR="00380AD1" w:rsidRDefault="00380AD1" w:rsidP="00380AD1">
      <w:pPr>
        <w:rPr>
          <w:rtl/>
        </w:rPr>
      </w:pPr>
    </w:p>
    <w:p w:rsidR="00043772" w:rsidRPr="006C1F87" w:rsidRDefault="00043772" w:rsidP="006C1F87">
      <w:pPr>
        <w:ind w:firstLine="0"/>
        <w:rPr>
          <w:u w:val="single"/>
          <w:rtl/>
        </w:rPr>
      </w:pPr>
      <w:bookmarkStart w:id="552" w:name="_ETM_Q1_3292611"/>
      <w:bookmarkStart w:id="553" w:name="_ETM_Q1_3293062"/>
      <w:bookmarkEnd w:id="552"/>
      <w:bookmarkEnd w:id="553"/>
      <w:r w:rsidRPr="006C1F87">
        <w:rPr>
          <w:rFonts w:hint="cs"/>
          <w:u w:val="single"/>
          <w:rtl/>
        </w:rPr>
        <w:t>נעמה מנחמי:</w:t>
      </w:r>
    </w:p>
    <w:p w:rsidR="00043772" w:rsidRDefault="00043772" w:rsidP="00887CC8">
      <w:pPr>
        <w:rPr>
          <w:rtl/>
        </w:rPr>
      </w:pPr>
    </w:p>
    <w:p w:rsidR="00043772" w:rsidRDefault="00043772" w:rsidP="00380AD1">
      <w:pPr>
        <w:rPr>
          <w:rtl/>
        </w:rPr>
      </w:pPr>
      <w:r>
        <w:rPr>
          <w:rFonts w:hint="cs"/>
          <w:rtl/>
        </w:rPr>
        <w:t xml:space="preserve">בהסכמה. אוקיי. </w:t>
      </w:r>
      <w:bookmarkStart w:id="554" w:name="_ETM_Q1_3297447"/>
      <w:bookmarkEnd w:id="554"/>
    </w:p>
    <w:p w:rsidR="00043772" w:rsidRDefault="00043772" w:rsidP="00380AD1">
      <w:pPr>
        <w:rPr>
          <w:rtl/>
        </w:rPr>
      </w:pPr>
      <w:bookmarkStart w:id="555" w:name="_ETM_Q1_3297785"/>
      <w:bookmarkEnd w:id="555"/>
    </w:p>
    <w:sdt>
      <w:sdtPr>
        <w:rPr>
          <w:rtl/>
        </w:rPr>
        <w:alias w:val="קריאה"/>
        <w:tag w:val="&lt;ID&gt;0&lt;/ID&gt;&lt;Name&gt;קריאה&lt;/Name&gt;&lt;Data&gt;&lt;/Data&gt;&lt;Shortcut&gt;&lt;/Shortcut&gt;"/>
        <w:id w:val="1960839381"/>
        <w:placeholder>
          <w:docPart w:val="DefaultPlaceholder_-1854013440"/>
        </w:placeholder>
        <w15:color w:val="993366"/>
      </w:sdtPr>
      <w:sdtEndPr/>
      <w:sdtContent>
        <w:p w:rsidR="00043772" w:rsidRDefault="00043772" w:rsidP="00043772">
          <w:pPr>
            <w:pStyle w:val="af5"/>
            <w:keepNext/>
            <w:rPr>
              <w:rtl/>
            </w:rPr>
          </w:pPr>
          <w:r w:rsidRPr="00043772">
            <w:rPr>
              <w:rStyle w:val="afd"/>
              <w:color w:val="000000"/>
              <w:rtl/>
            </w:rPr>
            <w:t>קריאה:</w:t>
          </w:r>
        </w:p>
      </w:sdtContent>
    </w:sdt>
    <w:p w:rsidR="00043772" w:rsidRDefault="00043772" w:rsidP="00043772">
      <w:pPr>
        <w:pStyle w:val="KeepWithNext"/>
        <w:rPr>
          <w:rtl/>
        </w:rPr>
      </w:pPr>
    </w:p>
    <w:p w:rsidR="00043772" w:rsidRDefault="00043772" w:rsidP="00043772">
      <w:pPr>
        <w:rPr>
          <w:rtl/>
        </w:rPr>
      </w:pPr>
      <w:r>
        <w:rPr>
          <w:rFonts w:hint="cs"/>
          <w:rtl/>
        </w:rPr>
        <w:t>רגע, על מה זה, על (א1)?</w:t>
      </w:r>
    </w:p>
    <w:p w:rsidR="00043772" w:rsidRDefault="00043772" w:rsidP="00043772">
      <w:pPr>
        <w:rPr>
          <w:rtl/>
        </w:rPr>
      </w:pPr>
      <w:bookmarkStart w:id="556" w:name="_ETM_Q1_3296980"/>
      <w:bookmarkEnd w:id="556"/>
    </w:p>
    <w:sdt>
      <w:sdtPr>
        <w:rPr>
          <w:rtl/>
        </w:rPr>
        <w:alias w:val="יור"/>
        <w:tag w:val="&lt;ID&gt;5094&lt;/ID&gt;&lt;Name&gt;ניסן סלומינסקי - יו&quot;רַ&lt;/Name&gt;&lt;Data&gt;ניסן סלומינסקי&lt;/Data&gt;&lt;Shortcut&gt;ניסל&lt;/Shortcut&gt;"/>
        <w:id w:val="-423030282"/>
        <w:placeholder>
          <w:docPart w:val="DefaultPlaceholder_-1854013440"/>
        </w:placeholder>
        <w15:color w:val="993366"/>
      </w:sdtPr>
      <w:sdtEndPr/>
      <w:sdtContent>
        <w:p w:rsidR="00043772" w:rsidRDefault="00043772" w:rsidP="00043772">
          <w:pPr>
            <w:pStyle w:val="af6"/>
            <w:keepNext/>
            <w:rPr>
              <w:rtl/>
            </w:rPr>
          </w:pPr>
          <w:r w:rsidRPr="00043772">
            <w:rPr>
              <w:color w:val="000000"/>
              <w:rtl/>
            </w:rPr>
            <w:t xml:space="preserve">היו"ר </w:t>
          </w:r>
          <w:r w:rsidRPr="00043772">
            <w:rPr>
              <w:rStyle w:val="afd"/>
              <w:color w:val="000000"/>
              <w:rtl/>
            </w:rPr>
            <w:t>ניסן סלומינסקי:</w:t>
          </w:r>
        </w:p>
      </w:sdtContent>
    </w:sdt>
    <w:p w:rsidR="00043772" w:rsidRDefault="00043772" w:rsidP="00043772">
      <w:pPr>
        <w:pStyle w:val="KeepWithNext"/>
        <w:rPr>
          <w:rtl/>
        </w:rPr>
      </w:pPr>
    </w:p>
    <w:p w:rsidR="00043772" w:rsidRPr="00043772" w:rsidRDefault="00043772" w:rsidP="00043772">
      <w:pPr>
        <w:rPr>
          <w:rtl/>
        </w:rPr>
      </w:pPr>
      <w:r>
        <w:rPr>
          <w:rFonts w:hint="cs"/>
          <w:rtl/>
        </w:rPr>
        <w:t xml:space="preserve">בואו נשמע עוד פעם. </w:t>
      </w:r>
      <w:bookmarkStart w:id="557" w:name="_ETM_Q1_3298614"/>
      <w:bookmarkEnd w:id="557"/>
    </w:p>
    <w:p w:rsidR="00043772" w:rsidRPr="00043772" w:rsidRDefault="00043772" w:rsidP="00043772">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408752588"/>
        <w:placeholder>
          <w:docPart w:val="DefaultPlaceholder_-1854013440"/>
        </w:placeholder>
        <w15:color w:val="993366"/>
      </w:sdtPr>
      <w:sdtEndPr/>
      <w:sdtContent>
        <w:p w:rsidR="00380AD1" w:rsidRDefault="00380AD1" w:rsidP="00380AD1">
          <w:pPr>
            <w:pStyle w:val="af9"/>
            <w:keepNext/>
            <w:rPr>
              <w:rtl/>
            </w:rPr>
          </w:pPr>
          <w:r w:rsidRPr="00380AD1">
            <w:rPr>
              <w:rStyle w:val="afd"/>
              <w:color w:val="000000"/>
              <w:rtl/>
            </w:rPr>
            <w:t>א</w:t>
          </w:r>
          <w:bookmarkStart w:id="558" w:name="_ETM_Q1_3298105"/>
          <w:bookmarkEnd w:id="558"/>
          <w:r w:rsidRPr="00380AD1">
            <w:rPr>
              <w:rStyle w:val="afd"/>
              <w:color w:val="000000"/>
              <w:rtl/>
            </w:rPr>
            <w:t>ורנן שטיינברג</w:t>
          </w:r>
          <w:r w:rsidRPr="00380AD1">
            <w:rPr>
              <w:color w:val="000000"/>
              <w:rtl/>
            </w:rPr>
            <w:t>:</w:t>
          </w:r>
        </w:p>
      </w:sdtContent>
    </w:sdt>
    <w:p w:rsidR="00380AD1" w:rsidRDefault="00380AD1" w:rsidP="00380AD1">
      <w:pPr>
        <w:pStyle w:val="KeepWithNext"/>
        <w:rPr>
          <w:rtl/>
        </w:rPr>
      </w:pPr>
    </w:p>
    <w:p w:rsidR="00380AD1" w:rsidRDefault="00043772" w:rsidP="00380AD1">
      <w:pPr>
        <w:rPr>
          <w:rtl/>
        </w:rPr>
      </w:pPr>
      <w:r>
        <w:rPr>
          <w:rFonts w:hint="cs"/>
          <w:rtl/>
        </w:rPr>
        <w:t xml:space="preserve">לגבי האיכון. (א1) חל על הטרדות. </w:t>
      </w:r>
      <w:r w:rsidR="00380AD1">
        <w:rPr>
          <w:rFonts w:hint="cs"/>
          <w:rtl/>
        </w:rPr>
        <w:t>אנחנו לא עוסקים עכשיו ב</w:t>
      </w:r>
      <w:r>
        <w:rPr>
          <w:rFonts w:hint="cs"/>
          <w:rtl/>
        </w:rPr>
        <w:t xml:space="preserve">הטרדות, אז זה יחול </w:t>
      </w:r>
      <w:bookmarkStart w:id="559" w:name="_ETM_Q1_3312293"/>
      <w:bookmarkEnd w:id="559"/>
      <w:r>
        <w:rPr>
          <w:rFonts w:hint="cs"/>
          <w:rtl/>
        </w:rPr>
        <w:t>- - -</w:t>
      </w:r>
    </w:p>
    <w:p w:rsidR="00043772" w:rsidRDefault="00043772" w:rsidP="00380AD1">
      <w:pPr>
        <w:rPr>
          <w:rtl/>
        </w:rPr>
      </w:pPr>
    </w:p>
    <w:bookmarkStart w:id="560" w:name="_ETM_Q1_3311138" w:displacedByCustomXml="next"/>
    <w:bookmarkEnd w:id="560" w:displacedByCustomXml="next"/>
    <w:sdt>
      <w:sdtPr>
        <w:rPr>
          <w:rFonts w:hint="cs"/>
          <w:rtl/>
        </w:rPr>
        <w:alias w:val="אורח"/>
        <w:tag w:val="&lt;ID&gt;799893&lt;/ID&gt;&lt;Name&gt;רועי הראל&lt;/Name&gt;&lt;Data&gt;רועי הראל&lt;/Data&gt;&lt;Shortcut&gt;רוהר&lt;/Shortcut&gt;&lt;Title&gt;ע' יועמ&quot;ש, המשרד לבטחון פנים&lt;/Title&gt;"/>
        <w:id w:val="-8908481"/>
        <w:placeholder>
          <w:docPart w:val="DefaultPlaceholder_-1854013440"/>
        </w:placeholder>
        <w15:color w:val="993366"/>
      </w:sdtPr>
      <w:sdtEndPr/>
      <w:sdtContent>
        <w:p w:rsidR="00043772" w:rsidRDefault="00043772" w:rsidP="00043772">
          <w:pPr>
            <w:pStyle w:val="af9"/>
            <w:keepNext/>
            <w:rPr>
              <w:rtl/>
            </w:rPr>
          </w:pPr>
          <w:r w:rsidRPr="00043772">
            <w:rPr>
              <w:rStyle w:val="afd"/>
              <w:color w:val="000000"/>
              <w:rtl/>
            </w:rPr>
            <w:t>רועי הראל:</w:t>
          </w:r>
        </w:p>
      </w:sdtContent>
    </w:sdt>
    <w:p w:rsidR="00043772" w:rsidRDefault="00043772" w:rsidP="00043772">
      <w:pPr>
        <w:pStyle w:val="KeepWithNext"/>
        <w:rPr>
          <w:rtl/>
        </w:rPr>
      </w:pPr>
    </w:p>
    <w:p w:rsidR="00043772" w:rsidRPr="00043772" w:rsidRDefault="00043772" w:rsidP="00043772">
      <w:pPr>
        <w:rPr>
          <w:rtl/>
        </w:rPr>
      </w:pPr>
      <w:r>
        <w:rPr>
          <w:rFonts w:hint="cs"/>
          <w:rtl/>
        </w:rPr>
        <w:t>ל</w:t>
      </w:r>
      <w:bookmarkStart w:id="561" w:name="_ETM_Q1_3314258"/>
      <w:bookmarkEnd w:id="561"/>
      <w:r w:rsidR="00AA2CD0">
        <w:rPr>
          <w:rFonts w:hint="cs"/>
          <w:rtl/>
        </w:rPr>
        <w:t>א, (א1) זה על איכון.</w:t>
      </w:r>
    </w:p>
    <w:p w:rsidR="00380AD1" w:rsidRDefault="00380AD1" w:rsidP="00B46595">
      <w:pPr>
        <w:rPr>
          <w:rtl/>
        </w:rPr>
      </w:pPr>
      <w:bookmarkStart w:id="562" w:name="_ETM_Q1_3307990"/>
      <w:bookmarkStart w:id="563" w:name="_ETM_Q1_3308456"/>
      <w:bookmarkEnd w:id="562"/>
      <w:bookmarkEnd w:id="563"/>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043772" w:rsidRDefault="00043772" w:rsidP="00B46595">
      <w:pPr>
        <w:rPr>
          <w:rtl/>
        </w:rPr>
      </w:pPr>
      <w:r>
        <w:rPr>
          <w:rFonts w:hint="cs"/>
          <w:rtl/>
        </w:rPr>
        <w:t xml:space="preserve">(א) עוסק בהטרדות. </w:t>
      </w:r>
      <w:bookmarkStart w:id="564" w:name="_ETM_Q1_3314015"/>
      <w:bookmarkEnd w:id="564"/>
      <w:r>
        <w:rPr>
          <w:rFonts w:hint="cs"/>
          <w:rtl/>
        </w:rPr>
        <w:t xml:space="preserve">הוא שואל לגבי (א1) ו-(א2). </w:t>
      </w:r>
    </w:p>
    <w:p w:rsidR="00043772" w:rsidRDefault="00043772" w:rsidP="00B46595">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280776568"/>
        <w:placeholder>
          <w:docPart w:val="DefaultPlaceholder_-1854013440"/>
        </w:placeholder>
        <w15:color w:val="993366"/>
      </w:sdtPr>
      <w:sdtEndPr/>
      <w:sdtContent>
        <w:p w:rsidR="00043772" w:rsidRDefault="00043772" w:rsidP="00043772">
          <w:pPr>
            <w:pStyle w:val="af9"/>
            <w:keepNext/>
            <w:rPr>
              <w:rtl/>
            </w:rPr>
          </w:pPr>
          <w:r w:rsidRPr="00043772">
            <w:rPr>
              <w:rStyle w:val="afd"/>
              <w:color w:val="000000"/>
              <w:rtl/>
            </w:rPr>
            <w:t>אורנן שטיינברג:</w:t>
          </w:r>
        </w:p>
      </w:sdtContent>
    </w:sdt>
    <w:p w:rsidR="00043772" w:rsidRDefault="00043772" w:rsidP="00043772">
      <w:pPr>
        <w:pStyle w:val="KeepWithNext"/>
        <w:rPr>
          <w:rtl/>
        </w:rPr>
      </w:pPr>
    </w:p>
    <w:p w:rsidR="00043772" w:rsidRDefault="00043772" w:rsidP="00043772">
      <w:pPr>
        <w:rPr>
          <w:rtl/>
        </w:rPr>
      </w:pPr>
      <w:r>
        <w:rPr>
          <w:rFonts w:hint="cs"/>
          <w:rtl/>
        </w:rPr>
        <w:t xml:space="preserve">כל דבר שקשור לאיכון. </w:t>
      </w:r>
      <w:bookmarkStart w:id="565" w:name="_ETM_Q1_3316735"/>
      <w:bookmarkEnd w:id="565"/>
    </w:p>
    <w:p w:rsidR="00043772" w:rsidRDefault="00043772" w:rsidP="00043772">
      <w:pPr>
        <w:rPr>
          <w:rtl/>
        </w:rPr>
      </w:pPr>
      <w:bookmarkStart w:id="566" w:name="_ETM_Q1_3316859"/>
      <w:bookmarkEnd w:id="566"/>
    </w:p>
    <w:p w:rsidR="00043772" w:rsidRPr="006C1F87" w:rsidRDefault="00043772" w:rsidP="006C1F87">
      <w:pPr>
        <w:ind w:firstLine="0"/>
        <w:rPr>
          <w:u w:val="single"/>
          <w:rtl/>
        </w:rPr>
      </w:pPr>
      <w:bookmarkStart w:id="567" w:name="_ETM_Q1_3317214"/>
      <w:bookmarkStart w:id="568" w:name="_ETM_Q1_3317464"/>
      <w:bookmarkEnd w:id="567"/>
      <w:bookmarkEnd w:id="568"/>
      <w:r w:rsidRPr="006C1F87">
        <w:rPr>
          <w:rFonts w:hint="cs"/>
          <w:u w:val="single"/>
          <w:rtl/>
        </w:rPr>
        <w:t>נעמה מנחמי:</w:t>
      </w:r>
    </w:p>
    <w:p w:rsidR="00043772" w:rsidRDefault="00043772" w:rsidP="00887CC8">
      <w:pPr>
        <w:rPr>
          <w:rtl/>
        </w:rPr>
      </w:pPr>
    </w:p>
    <w:p w:rsidR="00380AD1" w:rsidRDefault="00043772" w:rsidP="00B46595">
      <w:pPr>
        <w:rPr>
          <w:rtl/>
        </w:rPr>
      </w:pPr>
      <w:r>
        <w:rPr>
          <w:rFonts w:hint="cs"/>
          <w:rtl/>
        </w:rPr>
        <w:t>האמת היא שיש בזה היגיון, כי כאן זה משהו - - -</w:t>
      </w:r>
    </w:p>
    <w:p w:rsidR="00380AD1" w:rsidRDefault="00380AD1" w:rsidP="00B46595">
      <w:pPr>
        <w:rPr>
          <w:rtl/>
        </w:rPr>
      </w:pPr>
    </w:p>
    <w:bookmarkStart w:id="569" w:name="_ETM_Q1_3324225" w:displacedByCustomXml="next"/>
    <w:bookmarkEnd w:id="569" w:displacedByCustomXml="next"/>
    <w:bookmarkStart w:id="570" w:name="_ETM_Q1_3324549" w:displacedByCustomXml="next"/>
    <w:bookmarkEnd w:id="570"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764071413"/>
        <w:placeholder>
          <w:docPart w:val="DefaultPlaceholder_-1854013440"/>
        </w:placeholder>
        <w15:color w:val="993366"/>
      </w:sdtPr>
      <w:sdtEndPr/>
      <w:sdtContent>
        <w:p w:rsidR="00043772" w:rsidRDefault="00043772" w:rsidP="00043772">
          <w:pPr>
            <w:pStyle w:val="a4"/>
            <w:keepNext/>
            <w:rPr>
              <w:rtl/>
            </w:rPr>
          </w:pPr>
          <w:r w:rsidRPr="00043772">
            <w:rPr>
              <w:rStyle w:val="afd"/>
              <w:color w:val="000000"/>
              <w:rtl/>
            </w:rPr>
            <w:t>מיכאל מלכיאלי (ש"ס):</w:t>
          </w:r>
        </w:p>
      </w:sdtContent>
    </w:sdt>
    <w:p w:rsidR="00043772" w:rsidRDefault="00043772" w:rsidP="00043772">
      <w:pPr>
        <w:pStyle w:val="KeepWithNext"/>
        <w:rPr>
          <w:rtl/>
        </w:rPr>
      </w:pPr>
    </w:p>
    <w:p w:rsidR="00043772" w:rsidRDefault="00043772" w:rsidP="00043772">
      <w:pPr>
        <w:rPr>
          <w:rtl/>
        </w:rPr>
      </w:pPr>
      <w:r>
        <w:rPr>
          <w:rFonts w:hint="cs"/>
          <w:rtl/>
        </w:rPr>
        <w:t xml:space="preserve">זה החלק של משרד התקשורת </w:t>
      </w:r>
      <w:bookmarkStart w:id="571" w:name="_ETM_Q1_3321931"/>
      <w:bookmarkEnd w:id="571"/>
      <w:r>
        <w:rPr>
          <w:rFonts w:hint="cs"/>
          <w:rtl/>
        </w:rPr>
        <w:t>- - -</w:t>
      </w:r>
    </w:p>
    <w:p w:rsidR="00043772" w:rsidRDefault="00043772" w:rsidP="00043772">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432560893"/>
        <w:placeholder>
          <w:docPart w:val="DefaultPlaceholder_-1854013440"/>
        </w:placeholder>
        <w15:color w:val="993366"/>
      </w:sdtPr>
      <w:sdtEndPr/>
      <w:sdtContent>
        <w:p w:rsidR="00043772" w:rsidRDefault="00043772" w:rsidP="00043772">
          <w:pPr>
            <w:pStyle w:val="af9"/>
            <w:keepNext/>
            <w:rPr>
              <w:rtl/>
            </w:rPr>
          </w:pPr>
          <w:r w:rsidRPr="00043772">
            <w:rPr>
              <w:rStyle w:val="afd"/>
              <w:color w:val="000000"/>
              <w:rtl/>
            </w:rPr>
            <w:t>רועי הראל:</w:t>
          </w:r>
        </w:p>
      </w:sdtContent>
    </w:sdt>
    <w:p w:rsidR="00043772" w:rsidRDefault="00043772" w:rsidP="00043772">
      <w:pPr>
        <w:pStyle w:val="KeepWithNext"/>
        <w:rPr>
          <w:rtl/>
        </w:rPr>
      </w:pPr>
    </w:p>
    <w:p w:rsidR="00043772" w:rsidRDefault="00043772" w:rsidP="00043772">
      <w:pPr>
        <w:rPr>
          <w:rtl/>
        </w:rPr>
      </w:pPr>
      <w:r>
        <w:rPr>
          <w:rFonts w:hint="cs"/>
          <w:rtl/>
        </w:rPr>
        <w:t>(א1) יהיה לגבי הספקיות בהסכמה?</w:t>
      </w:r>
    </w:p>
    <w:p w:rsidR="00043772" w:rsidRDefault="00043772" w:rsidP="00380AD1">
      <w:pPr>
        <w:pStyle w:val="af9"/>
        <w:keepNext/>
        <w:rPr>
          <w:rtl/>
        </w:rPr>
      </w:pPr>
      <w:bookmarkStart w:id="572" w:name="_ETM_Q1_3324078"/>
      <w:bookmarkStart w:id="573" w:name="_ETM_Q1_3324650"/>
      <w:bookmarkStart w:id="574" w:name="_ETM_Q1_3322491"/>
      <w:bookmarkEnd w:id="572"/>
      <w:bookmarkEnd w:id="573"/>
      <w:bookmarkEnd w:id="574"/>
    </w:p>
    <w:bookmarkStart w:id="575" w:name="_ETM_Q1_3322840" w:displacedByCustomXml="next"/>
    <w:bookmarkEnd w:id="575" w:displacedByCustomXml="next"/>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695818916"/>
        <w:placeholder>
          <w:docPart w:val="DefaultPlaceholder_-1854013440"/>
        </w:placeholder>
        <w15:color w:val="993366"/>
      </w:sdtPr>
      <w:sdtEndPr/>
      <w:sdtContent>
        <w:p w:rsidR="00380AD1" w:rsidRDefault="00380AD1" w:rsidP="00380AD1">
          <w:pPr>
            <w:pStyle w:val="af9"/>
            <w:keepNext/>
            <w:rPr>
              <w:rtl/>
            </w:rPr>
          </w:pPr>
          <w:r w:rsidRPr="00380AD1">
            <w:rPr>
              <w:rStyle w:val="afd"/>
              <w:color w:val="000000"/>
              <w:rtl/>
            </w:rPr>
            <w:t>אורנן שטיינברג</w:t>
          </w:r>
          <w:r w:rsidRPr="00380AD1">
            <w:rPr>
              <w:color w:val="000000"/>
              <w:rtl/>
            </w:rPr>
            <w:t>:</w:t>
          </w:r>
        </w:p>
      </w:sdtContent>
    </w:sdt>
    <w:p w:rsidR="00380AD1" w:rsidRDefault="00380AD1" w:rsidP="00380AD1">
      <w:pPr>
        <w:pStyle w:val="KeepWithNext"/>
        <w:rPr>
          <w:rtl/>
        </w:rPr>
      </w:pPr>
    </w:p>
    <w:p w:rsidR="00380AD1" w:rsidRDefault="00043772" w:rsidP="00043772">
      <w:pPr>
        <w:rPr>
          <w:rtl/>
        </w:rPr>
      </w:pPr>
      <w:r>
        <w:rPr>
          <w:rFonts w:hint="cs"/>
          <w:rtl/>
        </w:rPr>
        <w:t xml:space="preserve">לא. </w:t>
      </w:r>
      <w:r w:rsidR="00380AD1">
        <w:rPr>
          <w:rFonts w:hint="cs"/>
          <w:rtl/>
        </w:rPr>
        <w:t>באופן כללי בהסכמה</w:t>
      </w:r>
      <w:r>
        <w:rPr>
          <w:rFonts w:hint="cs"/>
          <w:rtl/>
        </w:rPr>
        <w:t xml:space="preserve">. אתה רוצה לסייג את זה רק לספקיות ולכל מה </w:t>
      </w:r>
      <w:bookmarkStart w:id="576" w:name="_ETM_Q1_3335892"/>
      <w:bookmarkEnd w:id="576"/>
      <w:r>
        <w:rPr>
          <w:rFonts w:hint="cs"/>
          <w:rtl/>
        </w:rPr>
        <w:t>שקשור בגישה לאינטרנט, גם של הסלולרי? אפשר</w:t>
      </w:r>
      <w:r w:rsidR="00380AD1">
        <w:rPr>
          <w:rFonts w:hint="cs"/>
          <w:rtl/>
        </w:rPr>
        <w:t xml:space="preserve"> </w:t>
      </w:r>
      <w:r>
        <w:rPr>
          <w:rFonts w:hint="cs"/>
          <w:rtl/>
        </w:rPr>
        <w:t>לעשות את זה ככה</w:t>
      </w:r>
      <w:bookmarkStart w:id="577" w:name="_ETM_Q1_3334487"/>
      <w:bookmarkEnd w:id="577"/>
      <w:r>
        <w:rPr>
          <w:rFonts w:hint="cs"/>
          <w:rtl/>
        </w:rPr>
        <w:t xml:space="preserve">, אבל </w:t>
      </w:r>
      <w:r w:rsidR="00380AD1">
        <w:rPr>
          <w:rFonts w:hint="cs"/>
          <w:rtl/>
        </w:rPr>
        <w:t xml:space="preserve">נראה לנו </w:t>
      </w:r>
      <w:r>
        <w:rPr>
          <w:rFonts w:hint="cs"/>
          <w:rtl/>
        </w:rPr>
        <w:t xml:space="preserve">שיותר פשוט </w:t>
      </w:r>
      <w:r w:rsidR="00380AD1">
        <w:rPr>
          <w:rFonts w:hint="cs"/>
          <w:rtl/>
        </w:rPr>
        <w:t>למחוק ב</w:t>
      </w:r>
      <w:r>
        <w:rPr>
          <w:rFonts w:hint="cs"/>
          <w:rtl/>
        </w:rPr>
        <w:t>ה</w:t>
      </w:r>
      <w:r w:rsidR="00380AD1">
        <w:rPr>
          <w:rFonts w:hint="cs"/>
          <w:rtl/>
        </w:rPr>
        <w:t>תייעצות</w:t>
      </w:r>
      <w:r>
        <w:rPr>
          <w:rFonts w:hint="cs"/>
          <w:rtl/>
        </w:rPr>
        <w:t xml:space="preserve"> ולכתוב בהסכמה.</w:t>
      </w:r>
      <w:r w:rsidR="00380AD1">
        <w:rPr>
          <w:rFonts w:hint="cs"/>
          <w:rtl/>
        </w:rPr>
        <w:t xml:space="preserve"> לא נוגע </w:t>
      </w:r>
      <w:r w:rsidR="007D2EC1">
        <w:rPr>
          <w:rFonts w:hint="cs"/>
          <w:rtl/>
        </w:rPr>
        <w:t>ב-(א).</w:t>
      </w:r>
    </w:p>
    <w:p w:rsidR="00380AD1" w:rsidRDefault="00380AD1" w:rsidP="00380AD1">
      <w:pPr>
        <w:rPr>
          <w:rtl/>
        </w:rPr>
      </w:pPr>
    </w:p>
    <w:sdt>
      <w:sdtPr>
        <w:rPr>
          <w:rFonts w:hint="cs"/>
          <w:rtl/>
        </w:rPr>
        <w:alias w:val="יור"/>
        <w:tag w:val="&lt;ID&gt;5094&lt;/ID&gt;&lt;Name&gt;ניסן סלומינסקי - יו&quot;רַ&lt;/Name&gt;&lt;Data&gt;ניסן סלומינסקי&lt;/Data&gt;&lt;Shortcut&gt;ניסל&lt;/Shortcut&gt;"/>
        <w:id w:val="-1880237592"/>
        <w:placeholder>
          <w:docPart w:val="DefaultPlaceholder_-1854013440"/>
        </w:placeholder>
        <w15:color w:val="993366"/>
      </w:sdtPr>
      <w:sdtEndPr/>
      <w:sdtContent>
        <w:p w:rsidR="00380AD1" w:rsidRDefault="00380AD1" w:rsidP="00380AD1">
          <w:pPr>
            <w:pStyle w:val="af6"/>
            <w:keepNext/>
            <w:rPr>
              <w:rtl/>
            </w:rPr>
          </w:pPr>
          <w:r w:rsidRPr="00380AD1">
            <w:rPr>
              <w:rStyle w:val="afd"/>
              <w:color w:val="000000"/>
              <w:rtl/>
            </w:rPr>
            <w:t>היו"ר ניסן סלומינסקי</w:t>
          </w:r>
          <w:r w:rsidRPr="00380AD1">
            <w:rPr>
              <w:color w:val="000000"/>
              <w:rtl/>
            </w:rPr>
            <w:t>:</w:t>
          </w:r>
        </w:p>
      </w:sdtContent>
    </w:sdt>
    <w:p w:rsidR="00380AD1" w:rsidRDefault="00380AD1" w:rsidP="00380AD1">
      <w:pPr>
        <w:pStyle w:val="KeepWithNext"/>
        <w:rPr>
          <w:rtl/>
        </w:rPr>
      </w:pPr>
    </w:p>
    <w:p w:rsidR="00380AD1" w:rsidRDefault="007D2EC1" w:rsidP="00380AD1">
      <w:pPr>
        <w:rPr>
          <w:rtl/>
        </w:rPr>
      </w:pPr>
      <w:r>
        <w:rPr>
          <w:rFonts w:hint="cs"/>
          <w:rtl/>
        </w:rPr>
        <w:t>מה שהוא א</w:t>
      </w:r>
      <w:bookmarkStart w:id="578" w:name="_ETM_Q1_3345655"/>
      <w:bookmarkEnd w:id="578"/>
      <w:r>
        <w:rPr>
          <w:rFonts w:hint="cs"/>
          <w:rtl/>
        </w:rPr>
        <w:t>ומר, שב-(א2) - - -</w:t>
      </w:r>
    </w:p>
    <w:p w:rsidR="00380AD1" w:rsidRDefault="00380AD1" w:rsidP="00380AD1">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579878167"/>
        <w:placeholder>
          <w:docPart w:val="DefaultPlaceholder_-1854013440"/>
        </w:placeholder>
        <w15:color w:val="993366"/>
      </w:sdtPr>
      <w:sdtEndPr/>
      <w:sdtContent>
        <w:p w:rsidR="008D0F99" w:rsidRDefault="008D0F99" w:rsidP="008D0F99">
          <w:pPr>
            <w:pStyle w:val="af9"/>
            <w:keepNext/>
            <w:rPr>
              <w:rtl/>
            </w:rPr>
          </w:pPr>
          <w:r w:rsidRPr="008D0F99">
            <w:rPr>
              <w:rStyle w:val="afd"/>
              <w:color w:val="000000"/>
              <w:rtl/>
            </w:rPr>
            <w:t>אורנן שטיינברג:</w:t>
          </w:r>
        </w:p>
      </w:sdtContent>
    </w:sdt>
    <w:p w:rsidR="008D0F99" w:rsidRDefault="008D0F99" w:rsidP="008D0F99">
      <w:pPr>
        <w:pStyle w:val="KeepWithNext"/>
        <w:rPr>
          <w:rtl/>
        </w:rPr>
      </w:pPr>
    </w:p>
    <w:p w:rsidR="008D0F99" w:rsidRDefault="008D0F99" w:rsidP="008D0F99">
      <w:pPr>
        <w:rPr>
          <w:rtl/>
        </w:rPr>
      </w:pPr>
      <w:r>
        <w:rPr>
          <w:rFonts w:hint="cs"/>
          <w:rtl/>
        </w:rPr>
        <w:t>(א1) ו-(א2).</w:t>
      </w:r>
    </w:p>
    <w:p w:rsidR="008D0F99" w:rsidRPr="008D0F99" w:rsidRDefault="008D0F99" w:rsidP="008D0F99">
      <w:pPr>
        <w:rPr>
          <w:rtl/>
        </w:rPr>
      </w:pPr>
      <w:bookmarkStart w:id="579" w:name="_ETM_Q1_3348856"/>
      <w:bookmarkStart w:id="580" w:name="_ETM_Q1_3349306"/>
      <w:bookmarkEnd w:id="579"/>
      <w:bookmarkEnd w:id="580"/>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380AD1" w:rsidP="00380AD1">
      <w:pPr>
        <w:rPr>
          <w:rtl/>
        </w:rPr>
      </w:pPr>
      <w:r>
        <w:rPr>
          <w:rFonts w:hint="cs"/>
          <w:rtl/>
        </w:rPr>
        <w:t>ב</w:t>
      </w:r>
      <w:r w:rsidR="007D2EC1">
        <w:rPr>
          <w:rFonts w:hint="cs"/>
          <w:rtl/>
        </w:rPr>
        <w:t>-(</w:t>
      </w:r>
      <w:r>
        <w:rPr>
          <w:rFonts w:hint="cs"/>
          <w:rtl/>
        </w:rPr>
        <w:t>א1</w:t>
      </w:r>
      <w:r w:rsidR="007D2EC1">
        <w:rPr>
          <w:rFonts w:hint="cs"/>
          <w:rtl/>
        </w:rPr>
        <w:t>)</w:t>
      </w:r>
      <w:r>
        <w:rPr>
          <w:rFonts w:hint="cs"/>
          <w:rtl/>
        </w:rPr>
        <w:t xml:space="preserve"> וב</w:t>
      </w:r>
      <w:r w:rsidR="007D2EC1">
        <w:rPr>
          <w:rFonts w:hint="cs"/>
          <w:rtl/>
        </w:rPr>
        <w:t>-(</w:t>
      </w:r>
      <w:r>
        <w:rPr>
          <w:rFonts w:hint="cs"/>
          <w:rtl/>
        </w:rPr>
        <w:t>א2</w:t>
      </w:r>
      <w:r w:rsidR="007D2EC1">
        <w:rPr>
          <w:rFonts w:hint="cs"/>
          <w:rtl/>
        </w:rPr>
        <w:t xml:space="preserve">). </w:t>
      </w:r>
      <w:r>
        <w:rPr>
          <w:rFonts w:hint="cs"/>
          <w:rtl/>
        </w:rPr>
        <w:t xml:space="preserve"> </w:t>
      </w:r>
    </w:p>
    <w:p w:rsidR="00380AD1" w:rsidRDefault="00380AD1" w:rsidP="00380AD1">
      <w:pPr>
        <w:rPr>
          <w:rtl/>
        </w:rPr>
      </w:pPr>
    </w:p>
    <w:bookmarkStart w:id="581" w:name="_ETM_Q1_3352218" w:displacedByCustomXml="next"/>
    <w:bookmarkEnd w:id="581" w:displacedByCustomXml="next"/>
    <w:bookmarkStart w:id="582" w:name="_ETM_Q1_3352601" w:displacedByCustomXml="next"/>
    <w:bookmarkEnd w:id="582" w:displacedByCustomXml="next"/>
    <w:sdt>
      <w:sdtPr>
        <w:rPr>
          <w:rtl/>
        </w:rPr>
        <w:alias w:val="יור"/>
        <w:tag w:val="&lt;ID&gt;5094&lt;/ID&gt;&lt;Name&gt;ניסן סלומינסקי - יו&quot;רַ&lt;/Name&gt;&lt;Data&gt;ניסן סלומינסקי&lt;/Data&gt;&lt;Shortcut&gt;ניסל&lt;/Shortcut&gt;"/>
        <w:id w:val="1046328988"/>
        <w:placeholder>
          <w:docPart w:val="DefaultPlaceholder_-1854013440"/>
        </w:placeholder>
        <w15:color w:val="993366"/>
      </w:sdtPr>
      <w:sdtEndPr/>
      <w:sdtContent>
        <w:p w:rsidR="008D0F99" w:rsidRDefault="008D0F99" w:rsidP="008D0F99">
          <w:pPr>
            <w:pStyle w:val="af6"/>
            <w:keepNext/>
            <w:rPr>
              <w:rtl/>
            </w:rPr>
          </w:pPr>
          <w:r w:rsidRPr="008D0F99">
            <w:rPr>
              <w:color w:val="000000"/>
              <w:rtl/>
            </w:rPr>
            <w:t xml:space="preserve">היו"ר </w:t>
          </w:r>
          <w:r w:rsidRPr="008D0F99">
            <w:rPr>
              <w:rStyle w:val="afd"/>
              <w:color w:val="000000"/>
              <w:rtl/>
            </w:rPr>
            <w:t>ניסן סלומינסקי:</w:t>
          </w:r>
        </w:p>
      </w:sdtContent>
    </w:sdt>
    <w:p w:rsidR="008D0F99" w:rsidRDefault="008D0F99" w:rsidP="008D0F99">
      <w:pPr>
        <w:pStyle w:val="KeepWithNext"/>
        <w:rPr>
          <w:rtl/>
        </w:rPr>
      </w:pPr>
    </w:p>
    <w:p w:rsidR="008D0F99" w:rsidRDefault="008D0F99" w:rsidP="008D0F99">
      <w:pPr>
        <w:rPr>
          <w:rtl/>
        </w:rPr>
      </w:pPr>
      <w:bookmarkStart w:id="583" w:name="_ETM_Q1_3355417"/>
      <w:bookmarkEnd w:id="583"/>
      <w:r>
        <w:rPr>
          <w:rFonts w:hint="cs"/>
          <w:rtl/>
        </w:rPr>
        <w:t xml:space="preserve">איפה אני רואה ב-(א1)? </w:t>
      </w:r>
      <w:bookmarkStart w:id="584" w:name="_ETM_Q1_3355728"/>
      <w:bookmarkEnd w:id="584"/>
      <w:r>
        <w:rPr>
          <w:rFonts w:hint="cs"/>
          <w:rtl/>
        </w:rPr>
        <w:t xml:space="preserve">לא כתוב. רק שנייה. ב-(א2) אני רואה שכתוב בהתייעצות </w:t>
      </w:r>
      <w:bookmarkStart w:id="585" w:name="_ETM_Q1_3364262"/>
      <w:bookmarkEnd w:id="585"/>
      <w:r>
        <w:rPr>
          <w:rFonts w:hint="cs"/>
          <w:rtl/>
        </w:rPr>
        <w:t>עם שר התקשורת והסכמת שר המשפטים.</w:t>
      </w:r>
    </w:p>
    <w:p w:rsidR="00380AD1" w:rsidRDefault="00380AD1" w:rsidP="00380AD1">
      <w:pPr>
        <w:rPr>
          <w:rtl/>
        </w:rPr>
      </w:pPr>
      <w:bookmarkStart w:id="586" w:name="_ETM_Q1_3366109"/>
      <w:bookmarkEnd w:id="586"/>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8D0F99" w:rsidP="002E3D9D">
      <w:pPr>
        <w:rPr>
          <w:rtl/>
        </w:rPr>
      </w:pPr>
      <w:r>
        <w:rPr>
          <w:rFonts w:hint="cs"/>
          <w:rtl/>
        </w:rPr>
        <w:lastRenderedPageBreak/>
        <w:t xml:space="preserve">נכון. </w:t>
      </w:r>
      <w:r w:rsidR="00380AD1">
        <w:rPr>
          <w:rFonts w:hint="cs"/>
          <w:rtl/>
        </w:rPr>
        <w:t>מבקש נציג משרד</w:t>
      </w:r>
      <w:r>
        <w:rPr>
          <w:rFonts w:hint="cs"/>
          <w:rtl/>
        </w:rPr>
        <w:t xml:space="preserve"> </w:t>
      </w:r>
      <w:r w:rsidR="00380AD1">
        <w:rPr>
          <w:rFonts w:hint="cs"/>
          <w:rtl/>
        </w:rPr>
        <w:t xml:space="preserve">התקשורת </w:t>
      </w:r>
      <w:r>
        <w:rPr>
          <w:rFonts w:hint="cs"/>
          <w:rtl/>
        </w:rPr>
        <w:t xml:space="preserve">שזה </w:t>
      </w:r>
      <w:bookmarkStart w:id="587" w:name="_ETM_Q1_3374482"/>
      <w:bookmarkEnd w:id="587"/>
      <w:r>
        <w:rPr>
          <w:rFonts w:hint="cs"/>
          <w:rtl/>
        </w:rPr>
        <w:t xml:space="preserve">יהיה גם בהסכמת שר התקשורת </w:t>
      </w:r>
      <w:r w:rsidR="00380AD1">
        <w:rPr>
          <w:rFonts w:hint="cs"/>
          <w:rtl/>
        </w:rPr>
        <w:t xml:space="preserve">גם לגבי </w:t>
      </w:r>
      <w:r w:rsidR="002E3D9D">
        <w:rPr>
          <w:rFonts w:hint="cs"/>
          <w:rtl/>
        </w:rPr>
        <w:t>ה</w:t>
      </w:r>
      <w:r w:rsidR="00380AD1">
        <w:rPr>
          <w:rFonts w:hint="cs"/>
          <w:rtl/>
        </w:rPr>
        <w:t xml:space="preserve">תקנות של שר </w:t>
      </w:r>
      <w:r w:rsidR="002E3D9D">
        <w:rPr>
          <w:rFonts w:hint="cs"/>
          <w:rtl/>
        </w:rPr>
        <w:t xml:space="preserve">הבריאות וגם לגבי </w:t>
      </w:r>
      <w:bookmarkStart w:id="588" w:name="_ETM_Q1_3381666"/>
      <w:bookmarkEnd w:id="588"/>
      <w:r w:rsidR="002E3D9D">
        <w:rPr>
          <w:rFonts w:hint="cs"/>
          <w:rtl/>
        </w:rPr>
        <w:t xml:space="preserve">התקנות של השר </w:t>
      </w:r>
      <w:r w:rsidR="00380AD1">
        <w:rPr>
          <w:rFonts w:hint="cs"/>
          <w:rtl/>
        </w:rPr>
        <w:t>לביטחון פנים</w:t>
      </w:r>
      <w:r w:rsidR="002E3D9D">
        <w:rPr>
          <w:rFonts w:hint="cs"/>
          <w:rtl/>
        </w:rPr>
        <w:t>, אבל רק לגבי התקנות שעוסקות באיכון</w:t>
      </w:r>
      <w:bookmarkStart w:id="589" w:name="_ETM_Q1_3381704"/>
      <w:bookmarkEnd w:id="589"/>
      <w:r w:rsidR="00380AD1">
        <w:rPr>
          <w:rFonts w:hint="cs"/>
          <w:rtl/>
        </w:rPr>
        <w:t xml:space="preserve"> ולא התקנות של הטרדות </w:t>
      </w:r>
      <w:r w:rsidR="002E3D9D">
        <w:rPr>
          <w:rFonts w:hint="cs"/>
          <w:rtl/>
        </w:rPr>
        <w:t xml:space="preserve">מוקדי </w:t>
      </w:r>
      <w:r w:rsidR="00380AD1">
        <w:rPr>
          <w:rFonts w:hint="cs"/>
          <w:rtl/>
        </w:rPr>
        <w:t xml:space="preserve">חירום. </w:t>
      </w:r>
    </w:p>
    <w:p w:rsidR="00380AD1" w:rsidRDefault="00380AD1" w:rsidP="00380AD1">
      <w:pPr>
        <w:rPr>
          <w:rtl/>
        </w:rPr>
      </w:pPr>
    </w:p>
    <w:sdt>
      <w:sdtPr>
        <w:rPr>
          <w:rFonts w:hint="cs"/>
          <w:rtl/>
        </w:rPr>
        <w:alias w:val="יור"/>
        <w:tag w:val="&lt;ID&gt;5094&lt;/ID&gt;&lt;Name&gt;ניסן סלומינסקי - יו&quot;רַ&lt;/Name&gt;&lt;Data&gt;ניסן סלומינסקי&lt;/Data&gt;&lt;Shortcut&gt;ניסל&lt;/Shortcut&gt;"/>
        <w:id w:val="-41370399"/>
        <w:placeholder>
          <w:docPart w:val="DefaultPlaceholder_-1854013440"/>
        </w:placeholder>
        <w15:color w:val="993366"/>
      </w:sdtPr>
      <w:sdtEndPr/>
      <w:sdtContent>
        <w:p w:rsidR="00380AD1" w:rsidRDefault="00380AD1" w:rsidP="00380AD1">
          <w:pPr>
            <w:pStyle w:val="af6"/>
            <w:keepNext/>
            <w:rPr>
              <w:rtl/>
            </w:rPr>
          </w:pPr>
          <w:r w:rsidRPr="00380AD1">
            <w:rPr>
              <w:rStyle w:val="afd"/>
              <w:color w:val="000000"/>
              <w:rtl/>
            </w:rPr>
            <w:t>היו"ר ניסן סלומינסקי</w:t>
          </w:r>
          <w:r w:rsidRPr="00380AD1">
            <w:rPr>
              <w:color w:val="000000"/>
              <w:rtl/>
            </w:rPr>
            <w:t>:</w:t>
          </w:r>
        </w:p>
      </w:sdtContent>
    </w:sdt>
    <w:p w:rsidR="00380AD1" w:rsidRDefault="00380AD1" w:rsidP="00380AD1">
      <w:pPr>
        <w:pStyle w:val="KeepWithNext"/>
        <w:rPr>
          <w:rtl/>
        </w:rPr>
      </w:pPr>
    </w:p>
    <w:p w:rsidR="00380AD1" w:rsidRDefault="00693126" w:rsidP="00380AD1">
      <w:pPr>
        <w:rPr>
          <w:rtl/>
        </w:rPr>
      </w:pPr>
      <w:r>
        <w:rPr>
          <w:rFonts w:hint="cs"/>
          <w:rtl/>
        </w:rPr>
        <w:t xml:space="preserve">זאת אומרת </w:t>
      </w:r>
      <w:r w:rsidR="00380AD1">
        <w:rPr>
          <w:rFonts w:hint="cs"/>
          <w:rtl/>
        </w:rPr>
        <w:t xml:space="preserve">לשנות </w:t>
      </w:r>
      <w:r>
        <w:rPr>
          <w:rFonts w:hint="cs"/>
          <w:rtl/>
        </w:rPr>
        <w:t xml:space="preserve">ב-(א2), </w:t>
      </w:r>
      <w:r w:rsidR="00380AD1">
        <w:rPr>
          <w:rFonts w:hint="cs"/>
          <w:rtl/>
        </w:rPr>
        <w:t xml:space="preserve">במקום בהתייעצות </w:t>
      </w:r>
      <w:r>
        <w:rPr>
          <w:rFonts w:hint="eastAsia"/>
          <w:rtl/>
        </w:rPr>
        <w:t xml:space="preserve">– </w:t>
      </w:r>
      <w:r>
        <w:rPr>
          <w:rFonts w:hint="cs"/>
          <w:rtl/>
        </w:rPr>
        <w:t>בהסכמה, ולהוסיף - - -</w:t>
      </w:r>
    </w:p>
    <w:p w:rsidR="00380AD1" w:rsidRDefault="00380AD1" w:rsidP="00380AD1">
      <w:pPr>
        <w:rPr>
          <w:rtl/>
        </w:rPr>
      </w:pPr>
    </w:p>
    <w:p w:rsidR="00380AD1" w:rsidRPr="006C1F87" w:rsidRDefault="00380AD1" w:rsidP="006C1F87">
      <w:pPr>
        <w:ind w:firstLine="0"/>
        <w:rPr>
          <w:u w:val="single"/>
          <w:rtl/>
        </w:rPr>
      </w:pPr>
      <w:r w:rsidRPr="006C1F87">
        <w:rPr>
          <w:rFonts w:hint="cs"/>
          <w:u w:val="single"/>
          <w:rtl/>
        </w:rPr>
        <w:t>נעמה מנחמי:</w:t>
      </w:r>
    </w:p>
    <w:p w:rsidR="00380AD1" w:rsidRDefault="00380AD1" w:rsidP="00887CC8">
      <w:pPr>
        <w:rPr>
          <w:rtl/>
        </w:rPr>
      </w:pPr>
    </w:p>
    <w:p w:rsidR="00380AD1" w:rsidRDefault="00380AD1" w:rsidP="00380AD1">
      <w:pPr>
        <w:rPr>
          <w:rtl/>
        </w:rPr>
      </w:pPr>
      <w:r>
        <w:rPr>
          <w:rFonts w:hint="cs"/>
          <w:rtl/>
        </w:rPr>
        <w:t xml:space="preserve">ואת זה אני </w:t>
      </w:r>
      <w:r w:rsidR="00693126">
        <w:rPr>
          <w:rFonts w:hint="cs"/>
          <w:rtl/>
        </w:rPr>
        <w:t xml:space="preserve">כבר </w:t>
      </w:r>
      <w:bookmarkStart w:id="590" w:name="_ETM_Q1_3396749"/>
      <w:bookmarkEnd w:id="590"/>
      <w:r w:rsidR="00693126">
        <w:rPr>
          <w:rFonts w:hint="cs"/>
          <w:rtl/>
        </w:rPr>
        <w:t>אתקן.</w:t>
      </w:r>
    </w:p>
    <w:p w:rsidR="00380AD1" w:rsidRDefault="00380AD1" w:rsidP="00380AD1">
      <w:pPr>
        <w:rPr>
          <w:rtl/>
        </w:rPr>
      </w:pPr>
    </w:p>
    <w:sdt>
      <w:sdtPr>
        <w:rPr>
          <w:rFonts w:hint="cs"/>
          <w:rtl/>
        </w:rPr>
        <w:alias w:val="יור"/>
        <w:tag w:val="&lt;ID&gt;5094&lt;/ID&gt;&lt;Name&gt;ניסן סלומינסקי - יו&quot;רַ&lt;/Name&gt;&lt;Data&gt;ניסן סלומינסקי&lt;/Data&gt;&lt;Shortcut&gt;ניסל&lt;/Shortcut&gt;"/>
        <w:id w:val="-1900970782"/>
        <w:placeholder>
          <w:docPart w:val="DefaultPlaceholder_-1854013440"/>
        </w:placeholder>
        <w15:color w:val="993366"/>
      </w:sdtPr>
      <w:sdtEndPr/>
      <w:sdtContent>
        <w:p w:rsidR="00380AD1" w:rsidRDefault="00380AD1" w:rsidP="00380AD1">
          <w:pPr>
            <w:pStyle w:val="af6"/>
            <w:keepNext/>
            <w:rPr>
              <w:rtl/>
            </w:rPr>
          </w:pPr>
          <w:r w:rsidRPr="00380AD1">
            <w:rPr>
              <w:rStyle w:val="afd"/>
              <w:color w:val="000000"/>
              <w:rtl/>
            </w:rPr>
            <w:t>היו"ר ניסן סלומינסקי</w:t>
          </w:r>
          <w:r w:rsidRPr="00380AD1">
            <w:rPr>
              <w:color w:val="000000"/>
              <w:rtl/>
            </w:rPr>
            <w:t>:</w:t>
          </w:r>
        </w:p>
      </w:sdtContent>
    </w:sdt>
    <w:p w:rsidR="00380AD1" w:rsidRDefault="00380AD1" w:rsidP="00380AD1">
      <w:pPr>
        <w:pStyle w:val="KeepWithNext"/>
        <w:rPr>
          <w:rtl/>
        </w:rPr>
      </w:pPr>
    </w:p>
    <w:p w:rsidR="00D1435E" w:rsidRDefault="00693126" w:rsidP="00693126">
      <w:pPr>
        <w:rPr>
          <w:rtl/>
        </w:rPr>
      </w:pPr>
      <w:r>
        <w:rPr>
          <w:rFonts w:hint="cs"/>
          <w:rtl/>
        </w:rPr>
        <w:t xml:space="preserve">רבותי, בואו נתקדם. </w:t>
      </w:r>
      <w:r w:rsidR="00380AD1">
        <w:rPr>
          <w:rFonts w:hint="cs"/>
          <w:rtl/>
        </w:rPr>
        <w:t>ציל</w:t>
      </w:r>
      <w:r>
        <w:rPr>
          <w:rFonts w:hint="cs"/>
          <w:rtl/>
        </w:rPr>
        <w:t>י</w:t>
      </w:r>
      <w:r w:rsidR="00380AD1">
        <w:rPr>
          <w:rFonts w:hint="cs"/>
          <w:rtl/>
        </w:rPr>
        <w:t>, מה אתם אומרים? משטרה?</w:t>
      </w:r>
    </w:p>
    <w:p w:rsidR="00D1435E" w:rsidRDefault="00D1435E" w:rsidP="00380AD1">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151952636"/>
        <w:placeholder>
          <w:docPart w:val="DefaultPlaceholder_-1854013440"/>
        </w:placeholder>
        <w15:color w:val="993366"/>
      </w:sdtPr>
      <w:sdtEndPr/>
      <w:sdtContent>
        <w:p w:rsidR="00D1435E" w:rsidRDefault="00D1435E" w:rsidP="00D1435E">
          <w:pPr>
            <w:pStyle w:val="af9"/>
            <w:keepNext/>
            <w:rPr>
              <w:rtl/>
            </w:rPr>
          </w:pPr>
          <w:r w:rsidRPr="00D1435E">
            <w:rPr>
              <w:rStyle w:val="afd"/>
              <w:color w:val="000000"/>
              <w:rtl/>
            </w:rPr>
            <w:t>אורנן שטיינברג</w:t>
          </w:r>
          <w:r w:rsidRPr="00D1435E">
            <w:rPr>
              <w:color w:val="000000"/>
              <w:rtl/>
            </w:rPr>
            <w:t>:</w:t>
          </w:r>
        </w:p>
      </w:sdtContent>
    </w:sdt>
    <w:p w:rsidR="00D1435E" w:rsidRDefault="00D1435E" w:rsidP="00D1435E">
      <w:pPr>
        <w:pStyle w:val="KeepWithNext"/>
        <w:rPr>
          <w:rtl/>
        </w:rPr>
      </w:pPr>
    </w:p>
    <w:p w:rsidR="00D1435E" w:rsidRDefault="00693126" w:rsidP="00D1435E">
      <w:pPr>
        <w:rPr>
          <w:rtl/>
        </w:rPr>
      </w:pPr>
      <w:r>
        <w:rPr>
          <w:rFonts w:hint="cs"/>
          <w:rtl/>
        </w:rPr>
        <w:t xml:space="preserve">יושב-ראש הוועדה, </w:t>
      </w:r>
      <w:r w:rsidR="00D1435E">
        <w:rPr>
          <w:rFonts w:hint="cs"/>
          <w:rtl/>
        </w:rPr>
        <w:t xml:space="preserve">לחדד שזה </w:t>
      </w:r>
      <w:r>
        <w:rPr>
          <w:rFonts w:hint="cs"/>
          <w:rtl/>
        </w:rPr>
        <w:t>(</w:t>
      </w:r>
      <w:r w:rsidR="00D1435E">
        <w:rPr>
          <w:rFonts w:hint="cs"/>
          <w:rtl/>
        </w:rPr>
        <w:t>א1</w:t>
      </w:r>
      <w:r>
        <w:rPr>
          <w:rFonts w:hint="cs"/>
          <w:rtl/>
        </w:rPr>
        <w:t>)</w:t>
      </w:r>
      <w:r w:rsidR="00D1435E">
        <w:rPr>
          <w:rFonts w:hint="cs"/>
          <w:rtl/>
        </w:rPr>
        <w:t xml:space="preserve"> ו</w:t>
      </w:r>
      <w:r>
        <w:rPr>
          <w:rFonts w:hint="cs"/>
          <w:rtl/>
        </w:rPr>
        <w:t>-(</w:t>
      </w:r>
      <w:r w:rsidR="00D1435E">
        <w:rPr>
          <w:rFonts w:hint="cs"/>
          <w:rtl/>
        </w:rPr>
        <w:t>א2</w:t>
      </w:r>
      <w:r>
        <w:rPr>
          <w:rFonts w:hint="cs"/>
          <w:rtl/>
        </w:rPr>
        <w:t>).</w:t>
      </w:r>
      <w:r w:rsidR="00D1435E">
        <w:rPr>
          <w:rFonts w:hint="cs"/>
          <w:rtl/>
        </w:rPr>
        <w:t xml:space="preserve"> לא </w:t>
      </w:r>
      <w:r>
        <w:rPr>
          <w:rFonts w:hint="cs"/>
          <w:rtl/>
        </w:rPr>
        <w:t>(</w:t>
      </w:r>
      <w:r w:rsidR="00D1435E">
        <w:rPr>
          <w:rFonts w:hint="cs"/>
          <w:rtl/>
        </w:rPr>
        <w:t>א</w:t>
      </w:r>
      <w:r>
        <w:rPr>
          <w:rFonts w:hint="cs"/>
          <w:rtl/>
        </w:rPr>
        <w:t>), כן (א1) וכן (א2).</w:t>
      </w:r>
    </w:p>
    <w:p w:rsidR="00D1435E" w:rsidRDefault="00D1435E" w:rsidP="00D1435E">
      <w:pPr>
        <w:rPr>
          <w:rtl/>
        </w:rPr>
      </w:pPr>
    </w:p>
    <w:sdt>
      <w:sdtPr>
        <w:rPr>
          <w:rFonts w:hint="cs"/>
          <w:rtl/>
        </w:rPr>
        <w:alias w:val="יור"/>
        <w:tag w:val="&lt;ID&gt;5094&lt;/ID&gt;&lt;Name&gt;ניסן סלומינסקי - יו&quot;רַ&lt;/Name&gt;&lt;Data&gt;ניסן סלומינסקי&lt;/Data&gt;&lt;Shortcut&gt;ניסל&lt;/Shortcut&gt;"/>
        <w:id w:val="248308335"/>
        <w:placeholder>
          <w:docPart w:val="DefaultPlaceholder_-1854013440"/>
        </w:placeholder>
        <w15:color w:val="993366"/>
      </w:sdtPr>
      <w:sdtEndPr/>
      <w:sdtContent>
        <w:p w:rsidR="00D1435E" w:rsidRDefault="00D1435E" w:rsidP="00D1435E">
          <w:pPr>
            <w:pStyle w:val="af6"/>
            <w:keepNext/>
            <w:rPr>
              <w:rtl/>
            </w:rPr>
          </w:pPr>
          <w:r w:rsidRPr="00D1435E">
            <w:rPr>
              <w:rStyle w:val="afd"/>
              <w:color w:val="000000"/>
              <w:rtl/>
            </w:rPr>
            <w:t>היו"ר ניסן סלומינסקי</w:t>
          </w:r>
          <w:r w:rsidRPr="00D1435E">
            <w:rPr>
              <w:color w:val="000000"/>
              <w:rtl/>
            </w:rPr>
            <w:t>:</w:t>
          </w:r>
        </w:p>
      </w:sdtContent>
    </w:sdt>
    <w:p w:rsidR="00D1435E" w:rsidRDefault="00D1435E" w:rsidP="00D1435E">
      <w:pPr>
        <w:pStyle w:val="KeepWithNext"/>
        <w:rPr>
          <w:rtl/>
        </w:rPr>
      </w:pPr>
    </w:p>
    <w:p w:rsidR="00D1435E" w:rsidRDefault="00693126" w:rsidP="00D1435E">
      <w:pPr>
        <w:rPr>
          <w:rtl/>
        </w:rPr>
      </w:pPr>
      <w:r>
        <w:rPr>
          <w:rFonts w:hint="cs"/>
          <w:rtl/>
        </w:rPr>
        <w:t xml:space="preserve">אני </w:t>
      </w:r>
      <w:bookmarkStart w:id="591" w:name="_ETM_Q1_3417876"/>
      <w:bookmarkEnd w:id="591"/>
      <w:r>
        <w:rPr>
          <w:rFonts w:hint="cs"/>
          <w:rtl/>
        </w:rPr>
        <w:t xml:space="preserve">יודע. ב-(א2) זה ברור, לשנות מיקום והתייעצות בהסכמה. ב-(א1) אתה </w:t>
      </w:r>
      <w:bookmarkStart w:id="592" w:name="_ETM_Q1_3423165"/>
      <w:bookmarkEnd w:id="592"/>
      <w:r>
        <w:rPr>
          <w:rFonts w:hint="cs"/>
          <w:rtl/>
        </w:rPr>
        <w:t xml:space="preserve">רוצה להוסיף כי לא כתוב שם בכלל. </w:t>
      </w:r>
      <w:r w:rsidR="00D1435E">
        <w:rPr>
          <w:rFonts w:hint="cs"/>
          <w:rtl/>
        </w:rPr>
        <w:t>לא מוזכר שם</w:t>
      </w:r>
      <w:r>
        <w:rPr>
          <w:rFonts w:hint="cs"/>
          <w:rtl/>
        </w:rPr>
        <w:t>,</w:t>
      </w:r>
      <w:r w:rsidR="00D1435E">
        <w:rPr>
          <w:rFonts w:hint="cs"/>
          <w:rtl/>
        </w:rPr>
        <w:t xml:space="preserve"> אם אני לא טועה</w:t>
      </w:r>
      <w:r>
        <w:rPr>
          <w:rFonts w:hint="cs"/>
          <w:rtl/>
        </w:rPr>
        <w:t>, שר התקשורת.</w:t>
      </w:r>
    </w:p>
    <w:p w:rsidR="00D1435E" w:rsidRDefault="00D1435E" w:rsidP="00D1435E">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2079116884"/>
        <w:placeholder>
          <w:docPart w:val="DefaultPlaceholder_-1854013440"/>
        </w:placeholder>
        <w15:color w:val="993366"/>
      </w:sdtPr>
      <w:sdtEndPr/>
      <w:sdtContent>
        <w:p w:rsidR="00D1435E" w:rsidRDefault="00D1435E" w:rsidP="00D1435E">
          <w:pPr>
            <w:pStyle w:val="af9"/>
            <w:keepNext/>
            <w:rPr>
              <w:rtl/>
            </w:rPr>
          </w:pPr>
          <w:r w:rsidRPr="00D1435E">
            <w:rPr>
              <w:rStyle w:val="afd"/>
              <w:color w:val="000000"/>
              <w:rtl/>
            </w:rPr>
            <w:t>יואל הדר</w:t>
          </w:r>
          <w:r w:rsidRPr="00D1435E">
            <w:rPr>
              <w:color w:val="000000"/>
              <w:rtl/>
            </w:rPr>
            <w:t>:</w:t>
          </w:r>
        </w:p>
      </w:sdtContent>
    </w:sdt>
    <w:p w:rsidR="00D1435E" w:rsidRDefault="00D1435E" w:rsidP="00D1435E">
      <w:pPr>
        <w:pStyle w:val="KeepWithNext"/>
        <w:rPr>
          <w:rtl/>
        </w:rPr>
      </w:pPr>
    </w:p>
    <w:p w:rsidR="00D1435E" w:rsidRDefault="00D1435E" w:rsidP="00693126">
      <w:pPr>
        <w:rPr>
          <w:rtl/>
        </w:rPr>
      </w:pPr>
      <w:r>
        <w:rPr>
          <w:rFonts w:hint="cs"/>
          <w:rtl/>
        </w:rPr>
        <w:t>הבעיה היא שהתקנות מעכבות אותנו כל הזמן</w:t>
      </w:r>
      <w:r w:rsidR="00693126">
        <w:rPr>
          <w:rFonts w:hint="cs"/>
          <w:rtl/>
        </w:rPr>
        <w:t>.</w:t>
      </w:r>
      <w:r>
        <w:rPr>
          <w:rFonts w:hint="cs"/>
          <w:rtl/>
        </w:rPr>
        <w:t xml:space="preserve"> אפילו </w:t>
      </w:r>
      <w:r w:rsidR="00693126">
        <w:rPr>
          <w:rFonts w:hint="cs"/>
          <w:rtl/>
        </w:rPr>
        <w:t>ב</w:t>
      </w:r>
      <w:r>
        <w:rPr>
          <w:rFonts w:hint="cs"/>
          <w:rtl/>
        </w:rPr>
        <w:t xml:space="preserve">הטרדות לא הצלחנו לסיים </w:t>
      </w:r>
      <w:r w:rsidR="00693126">
        <w:rPr>
          <w:rFonts w:hint="cs"/>
          <w:rtl/>
        </w:rPr>
        <w:t xml:space="preserve">את </w:t>
      </w:r>
      <w:bookmarkStart w:id="593" w:name="_ETM_Q1_3445809"/>
      <w:bookmarkEnd w:id="593"/>
      <w:r w:rsidR="00693126">
        <w:rPr>
          <w:rFonts w:hint="cs"/>
          <w:rtl/>
        </w:rPr>
        <w:t xml:space="preserve">התקנות. </w:t>
      </w:r>
    </w:p>
    <w:p w:rsidR="00D1435E" w:rsidRDefault="00D1435E" w:rsidP="00D1435E">
      <w:pPr>
        <w:rPr>
          <w:rtl/>
        </w:rPr>
      </w:pPr>
    </w:p>
    <w:p w:rsidR="00693126" w:rsidRPr="006C1F87" w:rsidRDefault="00693126" w:rsidP="006C1F87">
      <w:pPr>
        <w:ind w:firstLine="0"/>
        <w:rPr>
          <w:u w:val="single"/>
          <w:rtl/>
        </w:rPr>
      </w:pPr>
      <w:bookmarkStart w:id="594" w:name="_ETM_Q1_3447472"/>
      <w:bookmarkStart w:id="595" w:name="_ETM_Q1_3447806"/>
      <w:bookmarkEnd w:id="594"/>
      <w:bookmarkEnd w:id="595"/>
      <w:r w:rsidRPr="006C1F87">
        <w:rPr>
          <w:rFonts w:hint="cs"/>
          <w:u w:val="single"/>
          <w:rtl/>
        </w:rPr>
        <w:t>נעמה מנחמי:</w:t>
      </w:r>
    </w:p>
    <w:p w:rsidR="00693126" w:rsidRDefault="00693126" w:rsidP="00887CC8">
      <w:pPr>
        <w:rPr>
          <w:rtl/>
        </w:rPr>
      </w:pPr>
    </w:p>
    <w:p w:rsidR="00693126" w:rsidRDefault="00693126" w:rsidP="00D1435E">
      <w:pPr>
        <w:rPr>
          <w:rtl/>
        </w:rPr>
      </w:pPr>
      <w:r>
        <w:rPr>
          <w:rFonts w:hint="cs"/>
          <w:rtl/>
        </w:rPr>
        <w:t xml:space="preserve">תביאו כבר ביחד. </w:t>
      </w:r>
    </w:p>
    <w:p w:rsidR="00693126" w:rsidRDefault="00693126" w:rsidP="00D1435E">
      <w:pPr>
        <w:rPr>
          <w:rtl/>
        </w:rPr>
      </w:pPr>
      <w:bookmarkStart w:id="596" w:name="_ETM_Q1_3454670"/>
      <w:bookmarkEnd w:id="596"/>
    </w:p>
    <w:bookmarkStart w:id="597" w:name="_ETM_Q1_3455077" w:displacedByCustomXml="next"/>
    <w:bookmarkEnd w:id="597" w:displacedByCustomXml="next"/>
    <w:bookmarkStart w:id="598" w:name="_ETM_Q1_3455364" w:displacedByCustomXml="next"/>
    <w:bookmarkEnd w:id="598" w:displacedByCustomXml="next"/>
    <w:bookmarkStart w:id="599" w:name="_ETM_Q1_3455503" w:displacedByCustomXml="next"/>
    <w:bookmarkEnd w:id="599" w:displacedByCustomXml="next"/>
    <w:sdt>
      <w:sdtPr>
        <w:rPr>
          <w:rFonts w:hint="cs"/>
          <w:rtl/>
        </w:rPr>
        <w:alias w:val="יור"/>
        <w:tag w:val="&lt;ID&gt;5094&lt;/ID&gt;&lt;Name&gt;ניסן סלומינסקי - יו&quot;רַ&lt;/Name&gt;&lt;Data&gt;ניסן סלומינסקי&lt;/Data&gt;&lt;Shortcut&gt;ניסל&lt;/Shortcut&gt;"/>
        <w:id w:val="-230627432"/>
        <w:placeholder>
          <w:docPart w:val="DefaultPlaceholder_-1854013440"/>
        </w:placeholder>
        <w15:color w:val="993366"/>
      </w:sdtPr>
      <w:sdtEndPr/>
      <w:sdtContent>
        <w:p w:rsidR="0074369E" w:rsidRDefault="0074369E" w:rsidP="0074369E">
          <w:pPr>
            <w:pStyle w:val="af6"/>
            <w:keepNext/>
            <w:rPr>
              <w:rtl/>
            </w:rPr>
          </w:pPr>
          <w:r w:rsidRPr="0074369E">
            <w:rPr>
              <w:rStyle w:val="afd"/>
              <w:color w:val="000000"/>
              <w:rtl/>
            </w:rPr>
            <w:t>היו"ר ניסן סלומינסקי</w:t>
          </w:r>
          <w:r w:rsidRPr="0074369E">
            <w:rPr>
              <w:color w:val="000000"/>
              <w:rtl/>
            </w:rPr>
            <w:t>:</w:t>
          </w:r>
        </w:p>
      </w:sdtContent>
    </w:sdt>
    <w:p w:rsidR="0074369E" w:rsidRDefault="0074369E" w:rsidP="0074369E">
      <w:pPr>
        <w:pStyle w:val="KeepWithNext"/>
        <w:rPr>
          <w:rtl/>
        </w:rPr>
      </w:pPr>
    </w:p>
    <w:p w:rsidR="00693126" w:rsidRDefault="00693126" w:rsidP="00693126">
      <w:pPr>
        <w:rPr>
          <w:rtl/>
        </w:rPr>
      </w:pPr>
      <w:r>
        <w:rPr>
          <w:rFonts w:hint="cs"/>
          <w:rtl/>
        </w:rPr>
        <w:t xml:space="preserve">רועי, דנה, צילי, יואל, </w:t>
      </w:r>
      <w:bookmarkStart w:id="600" w:name="_ETM_Q1_3459449"/>
      <w:bookmarkEnd w:id="600"/>
      <w:r>
        <w:rPr>
          <w:rFonts w:hint="cs"/>
          <w:rtl/>
        </w:rPr>
        <w:t>ליאור, בואו נתקדם. מה עמדתכם, כדי שנוכל להתקדם.</w:t>
      </w:r>
    </w:p>
    <w:p w:rsidR="00693126" w:rsidRDefault="00693126" w:rsidP="00693126">
      <w:pPr>
        <w:rPr>
          <w:rtl/>
        </w:rPr>
      </w:pPr>
    </w:p>
    <w:sdt>
      <w:sdtPr>
        <w:rPr>
          <w:rFonts w:hint="cs"/>
          <w:rtl/>
        </w:rPr>
        <w:alias w:val="אורח"/>
        <w:tag w:val="&lt;ID&gt;&lt;/ID&gt;&lt;Name&gt;ליאור חיימוביץ&lt;/Name&gt;&lt;Shortcut&gt;ליחי&lt;/Shortcut&gt;&lt;Title&gt;&lt;/Title&gt;"/>
        <w:id w:val="1820838957"/>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ליאור חיימוביץ:</w:t>
          </w:r>
        </w:p>
      </w:sdtContent>
    </w:sdt>
    <w:p w:rsidR="00D43581" w:rsidRDefault="00D43581" w:rsidP="00D43581">
      <w:pPr>
        <w:pStyle w:val="KeepWithNext"/>
        <w:rPr>
          <w:rtl/>
        </w:rPr>
      </w:pPr>
    </w:p>
    <w:p w:rsidR="00693126" w:rsidRPr="00693126" w:rsidRDefault="00693126" w:rsidP="00C37675">
      <w:pPr>
        <w:rPr>
          <w:rtl/>
        </w:rPr>
      </w:pPr>
      <w:r w:rsidRPr="00C37675">
        <w:rPr>
          <w:rFonts w:hint="cs"/>
          <w:rtl/>
        </w:rPr>
        <w:t xml:space="preserve">עמדתנו שהסכמת שר התקשורת לא נדרשת לעניין הנושא של מחיקת </w:t>
      </w:r>
      <w:r w:rsidR="00C37675" w:rsidRPr="00C37675">
        <w:rPr>
          <w:rFonts w:hint="cs"/>
          <w:rtl/>
        </w:rPr>
        <w:t>נתונים.</w:t>
      </w:r>
      <w:r w:rsidRPr="00C37675">
        <w:rPr>
          <w:rFonts w:hint="cs"/>
          <w:rtl/>
        </w:rPr>
        <w:t xml:space="preserve"> </w:t>
      </w:r>
      <w:bookmarkStart w:id="601" w:name="_ETM_Q1_3469764"/>
      <w:bookmarkEnd w:id="601"/>
      <w:r w:rsidRPr="00C37675">
        <w:rPr>
          <w:rFonts w:hint="cs"/>
          <w:rtl/>
        </w:rPr>
        <w:t xml:space="preserve">הסיכום עם משרד התקשורת היה לעניין הסכמה רק </w:t>
      </w:r>
      <w:bookmarkStart w:id="602" w:name="_ETM_Q1_3470942"/>
      <w:bookmarkEnd w:id="602"/>
      <w:r w:rsidRPr="00C37675">
        <w:rPr>
          <w:rFonts w:hint="cs"/>
          <w:rtl/>
        </w:rPr>
        <w:t xml:space="preserve">על החלה עתידית על חברות תקשורת אחרות, חברות </w:t>
      </w:r>
      <w:bookmarkStart w:id="603" w:name="_ETM_Q1_3478258"/>
      <w:bookmarkEnd w:id="603"/>
      <w:r w:rsidRPr="00C37675">
        <w:rPr>
          <w:rFonts w:hint="cs"/>
          <w:rtl/>
        </w:rPr>
        <w:t>- - -, חברות אינטרנט</w:t>
      </w:r>
      <w:r>
        <w:rPr>
          <w:rFonts w:hint="cs"/>
          <w:rtl/>
        </w:rPr>
        <w:t>.</w:t>
      </w:r>
      <w:r w:rsidR="00D43581">
        <w:rPr>
          <w:rFonts w:hint="cs"/>
          <w:rtl/>
        </w:rPr>
        <w:t xml:space="preserve"> אני צודק, אורנן?</w:t>
      </w:r>
    </w:p>
    <w:p w:rsidR="0074369E" w:rsidRDefault="0074369E" w:rsidP="0074369E">
      <w:pPr>
        <w:rPr>
          <w:rtl/>
        </w:rPr>
      </w:pPr>
    </w:p>
    <w:bookmarkStart w:id="604" w:name="_ETM_Q1_3481891" w:displacedByCustomXml="next"/>
    <w:bookmarkEnd w:id="604" w:displacedByCustomXml="next"/>
    <w:bookmarkStart w:id="605" w:name="_ETM_Q1_3482205" w:displacedByCustomXml="next"/>
    <w:bookmarkEnd w:id="605" w:displacedByCustomXml="next"/>
    <w:sdt>
      <w:sdtPr>
        <w:rPr>
          <w:rtl/>
        </w:rPr>
        <w:alias w:val="יור"/>
        <w:tag w:val="&lt;ID&gt;5094&lt;/ID&gt;&lt;Name&gt;ניסן סלומינסקי - יו&quot;רַ&lt;/Name&gt;&lt;Data&gt;ניסן סלומינסקי&lt;/Data&gt;&lt;Shortcut&gt;ניסל&lt;/Shortcut&gt;"/>
        <w:id w:val="-1048372496"/>
        <w:placeholder>
          <w:docPart w:val="DefaultPlaceholder_-1854013440"/>
        </w:placeholder>
        <w15:color w:val="993366"/>
      </w:sdtPr>
      <w:sdtEndPr/>
      <w:sdtContent>
        <w:p w:rsidR="00D43581" w:rsidRDefault="00D43581" w:rsidP="00D43581">
          <w:pPr>
            <w:pStyle w:val="af6"/>
            <w:keepNext/>
            <w:rPr>
              <w:rtl/>
            </w:rPr>
          </w:pPr>
          <w:r w:rsidRPr="00D43581">
            <w:rPr>
              <w:color w:val="000000"/>
              <w:rtl/>
            </w:rPr>
            <w:t xml:space="preserve">היו"ר </w:t>
          </w:r>
          <w:r w:rsidRPr="00D43581">
            <w:rPr>
              <w:rStyle w:val="afd"/>
              <w:color w:val="000000"/>
              <w:rtl/>
            </w:rPr>
            <w:t>ניסן סלומינסקי:</w:t>
          </w:r>
        </w:p>
      </w:sdtContent>
    </w:sdt>
    <w:p w:rsidR="00D43581" w:rsidRDefault="00D43581" w:rsidP="00D43581">
      <w:pPr>
        <w:pStyle w:val="KeepWithNext"/>
        <w:rPr>
          <w:rtl/>
        </w:rPr>
      </w:pPr>
    </w:p>
    <w:p w:rsidR="00D43581" w:rsidRDefault="00D43581" w:rsidP="00D43581">
      <w:pPr>
        <w:rPr>
          <w:rtl/>
        </w:rPr>
      </w:pPr>
      <w:r>
        <w:rPr>
          <w:rFonts w:hint="cs"/>
          <w:rtl/>
        </w:rPr>
        <w:t xml:space="preserve">אז ב-(א2) אתה חושב שצריך </w:t>
      </w:r>
      <w:bookmarkStart w:id="606" w:name="_ETM_Q1_3482915"/>
      <w:bookmarkEnd w:id="606"/>
      <w:r>
        <w:rPr>
          <w:rFonts w:hint="cs"/>
          <w:rtl/>
        </w:rPr>
        <w:t>להיות בהתייעצות.</w:t>
      </w:r>
    </w:p>
    <w:p w:rsidR="00D43581" w:rsidRDefault="00D43581" w:rsidP="00D43581">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035041988"/>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אורנן שטיינברג:</w:t>
          </w:r>
        </w:p>
      </w:sdtContent>
    </w:sdt>
    <w:p w:rsidR="00D43581" w:rsidRDefault="00D43581" w:rsidP="00D43581">
      <w:pPr>
        <w:pStyle w:val="KeepWithNext"/>
        <w:rPr>
          <w:rtl/>
        </w:rPr>
      </w:pPr>
    </w:p>
    <w:p w:rsidR="00D43581" w:rsidRDefault="00D43581" w:rsidP="00D43581">
      <w:pPr>
        <w:rPr>
          <w:rtl/>
        </w:rPr>
      </w:pPr>
      <w:r>
        <w:rPr>
          <w:rFonts w:hint="cs"/>
          <w:rtl/>
        </w:rPr>
        <w:t>זה היה לעניין קבלת הנתונים בכל</w:t>
      </w:r>
      <w:bookmarkStart w:id="607" w:name="_ETM_Q1_3488366"/>
      <w:bookmarkEnd w:id="607"/>
      <w:r>
        <w:rPr>
          <w:rFonts w:hint="cs"/>
          <w:rtl/>
        </w:rPr>
        <w:t xml:space="preserve"> מה שקשור לספקיות הגישה לאינטרנט. זו הייתה ההסכמה שלנו עם </w:t>
      </w:r>
      <w:bookmarkStart w:id="608" w:name="_ETM_Q1_3491632"/>
      <w:bookmarkEnd w:id="608"/>
      <w:r>
        <w:rPr>
          <w:rFonts w:hint="cs"/>
          <w:rtl/>
        </w:rPr>
        <w:t>- - -</w:t>
      </w:r>
    </w:p>
    <w:p w:rsidR="00D43581" w:rsidRDefault="00D43581" w:rsidP="00D43581">
      <w:pPr>
        <w:rPr>
          <w:rtl/>
        </w:rPr>
      </w:pPr>
    </w:p>
    <w:sdt>
      <w:sdtPr>
        <w:rPr>
          <w:rtl/>
        </w:rPr>
        <w:alias w:val="קריאה"/>
        <w:tag w:val="&lt;ID&gt;0&lt;/ID&gt;&lt;Name&gt;קריאה&lt;/Name&gt;&lt;Data&gt;&lt;/Data&gt;&lt;Shortcut&gt;&lt;/Shortcut&gt;"/>
        <w:id w:val="1028452124"/>
        <w:placeholder>
          <w:docPart w:val="DefaultPlaceholder_-1854013440"/>
        </w:placeholder>
        <w15:color w:val="993366"/>
      </w:sdtPr>
      <w:sdtEndPr/>
      <w:sdtContent>
        <w:p w:rsidR="00D43581" w:rsidRDefault="00D43581" w:rsidP="00D43581">
          <w:pPr>
            <w:pStyle w:val="af5"/>
            <w:keepNext/>
            <w:rPr>
              <w:rtl/>
            </w:rPr>
          </w:pPr>
          <w:r w:rsidRPr="00D43581">
            <w:rPr>
              <w:rStyle w:val="afd"/>
              <w:color w:val="000000"/>
              <w:rtl/>
            </w:rPr>
            <w:t>קריאה:</w:t>
          </w:r>
        </w:p>
      </w:sdtContent>
    </w:sdt>
    <w:p w:rsidR="00D43581" w:rsidRDefault="00D43581" w:rsidP="00D43581">
      <w:pPr>
        <w:pStyle w:val="KeepWithNext"/>
        <w:rPr>
          <w:rtl/>
        </w:rPr>
      </w:pPr>
    </w:p>
    <w:p w:rsidR="00D43581" w:rsidRDefault="00D43581" w:rsidP="00D43581">
      <w:pPr>
        <w:rPr>
          <w:rtl/>
        </w:rPr>
      </w:pPr>
      <w:r>
        <w:rPr>
          <w:rFonts w:hint="cs"/>
          <w:rtl/>
        </w:rPr>
        <w:t>אם הן בעלות רישיון? אם הן בעלות רישיון?</w:t>
      </w:r>
    </w:p>
    <w:p w:rsidR="00D43581" w:rsidRDefault="00D43581" w:rsidP="00D43581">
      <w:pPr>
        <w:rPr>
          <w:rtl/>
        </w:rPr>
      </w:pPr>
      <w:bookmarkStart w:id="609" w:name="_ETM_Q1_3489379"/>
      <w:bookmarkEnd w:id="609"/>
    </w:p>
    <w:bookmarkStart w:id="610" w:name="_ETM_Q1_3489877" w:displacedByCustomXml="next"/>
    <w:bookmarkEnd w:id="610" w:displacedByCustomXml="next"/>
    <w:bookmarkStart w:id="611" w:name="_ETM_Q1_3490145" w:displacedByCustomXml="next"/>
    <w:bookmarkEnd w:id="611" w:displacedByCustomXml="next"/>
    <w:bookmarkStart w:id="612" w:name="_ETM_Q1_3490328" w:displacedByCustomXml="next"/>
    <w:bookmarkEnd w:id="612" w:displacedByCustomXml="next"/>
    <w:bookmarkStart w:id="613" w:name="_ETM_Q1_3492245" w:displacedByCustomXml="next"/>
    <w:bookmarkEnd w:id="613" w:displacedByCustomXml="next"/>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003352644"/>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אורנן שטיינברג:</w:t>
          </w:r>
        </w:p>
      </w:sdtContent>
    </w:sdt>
    <w:p w:rsidR="00D43581" w:rsidRDefault="00D43581" w:rsidP="00D43581">
      <w:pPr>
        <w:pStyle w:val="KeepWithNext"/>
        <w:rPr>
          <w:rtl/>
        </w:rPr>
      </w:pPr>
    </w:p>
    <w:p w:rsidR="00D43581" w:rsidRDefault="00D43581" w:rsidP="00D43581">
      <w:pPr>
        <w:rPr>
          <w:rtl/>
        </w:rPr>
      </w:pPr>
      <w:bookmarkStart w:id="614" w:name="_ETM_Q1_3494550"/>
      <w:bookmarkEnd w:id="614"/>
      <w:r>
        <w:rPr>
          <w:rFonts w:hint="cs"/>
          <w:rtl/>
        </w:rPr>
        <w:t xml:space="preserve">כן, כן, ספקיות גישה </w:t>
      </w:r>
      <w:bookmarkStart w:id="615" w:name="_ETM_Q1_3491355"/>
      <w:bookmarkEnd w:id="615"/>
      <w:r>
        <w:rPr>
          <w:rFonts w:hint="cs"/>
          <w:rtl/>
        </w:rPr>
        <w:t xml:space="preserve">לאינטרנט בכלל. </w:t>
      </w:r>
    </w:p>
    <w:p w:rsidR="00D43581" w:rsidRDefault="00D43581" w:rsidP="00D43581">
      <w:pPr>
        <w:rPr>
          <w:rtl/>
        </w:rPr>
      </w:pPr>
      <w:bookmarkStart w:id="616" w:name="_ETM_Q1_3493898"/>
      <w:bookmarkStart w:id="617" w:name="_ETM_Q1_3497405"/>
      <w:bookmarkEnd w:id="616"/>
      <w:bookmarkEnd w:id="617"/>
    </w:p>
    <w:sdt>
      <w:sdtPr>
        <w:rPr>
          <w:rtl/>
        </w:rPr>
        <w:alias w:val="קריאה"/>
        <w:tag w:val="&lt;ID&gt;0&lt;/ID&gt;&lt;Name&gt;קריאה&lt;/Name&gt;&lt;Data&gt;&lt;/Data&gt;&lt;Shortcut&gt;&lt;/Shortcut&gt;"/>
        <w:id w:val="1547260030"/>
        <w:placeholder>
          <w:docPart w:val="DefaultPlaceholder_-1854013440"/>
        </w:placeholder>
        <w15:color w:val="993366"/>
      </w:sdtPr>
      <w:sdtEndPr/>
      <w:sdtContent>
        <w:p w:rsidR="00D43581" w:rsidRDefault="00D43581" w:rsidP="00D43581">
          <w:pPr>
            <w:pStyle w:val="af5"/>
            <w:keepNext/>
            <w:rPr>
              <w:rtl/>
            </w:rPr>
          </w:pPr>
          <w:r w:rsidRPr="00D43581">
            <w:rPr>
              <w:rStyle w:val="afd"/>
              <w:color w:val="000000"/>
              <w:rtl/>
            </w:rPr>
            <w:t>קריאה:</w:t>
          </w:r>
        </w:p>
      </w:sdtContent>
    </w:sdt>
    <w:p w:rsidR="00D43581" w:rsidRDefault="00D43581" w:rsidP="00D43581">
      <w:pPr>
        <w:pStyle w:val="KeepWithNext"/>
        <w:rPr>
          <w:rtl/>
        </w:rPr>
      </w:pPr>
    </w:p>
    <w:p w:rsidR="00D43581" w:rsidRDefault="00D43581" w:rsidP="00D43581">
      <w:pPr>
        <w:rPr>
          <w:rtl/>
        </w:rPr>
      </w:pPr>
      <w:r>
        <w:rPr>
          <w:rFonts w:hint="cs"/>
          <w:rtl/>
        </w:rPr>
        <w:t>למה?</w:t>
      </w:r>
    </w:p>
    <w:p w:rsidR="00D43581" w:rsidRPr="00D43581" w:rsidRDefault="00D43581" w:rsidP="00D43581">
      <w:pPr>
        <w:rPr>
          <w:rtl/>
        </w:rPr>
      </w:pPr>
    </w:p>
    <w:bookmarkStart w:id="618" w:name="_ETM_Q1_3497694" w:displacedByCustomXml="next"/>
    <w:bookmarkEnd w:id="618" w:displacedByCustomXml="next"/>
    <w:sdt>
      <w:sdtPr>
        <w:rPr>
          <w:rtl/>
        </w:rPr>
        <w:alias w:val="יור"/>
        <w:tag w:val="&lt;ID&gt;5094&lt;/ID&gt;&lt;Name&gt;ניסן סלומינסקי - יו&quot;רַ&lt;/Name&gt;&lt;Data&gt;ניסן סלומינסקי&lt;/Data&gt;&lt;Shortcut&gt;ניסל&lt;/Shortcut&gt;"/>
        <w:id w:val="-1511987304"/>
        <w:placeholder>
          <w:docPart w:val="DefaultPlaceholder_-1854013440"/>
        </w:placeholder>
        <w15:color w:val="993366"/>
      </w:sdtPr>
      <w:sdtEndPr/>
      <w:sdtContent>
        <w:p w:rsidR="00D43581" w:rsidRDefault="00D43581" w:rsidP="00D43581">
          <w:pPr>
            <w:pStyle w:val="af6"/>
            <w:keepNext/>
            <w:rPr>
              <w:rtl/>
            </w:rPr>
          </w:pPr>
          <w:r w:rsidRPr="00D43581">
            <w:rPr>
              <w:color w:val="000000"/>
              <w:rtl/>
            </w:rPr>
            <w:t xml:space="preserve">היו"ר </w:t>
          </w:r>
          <w:r w:rsidRPr="00D43581">
            <w:rPr>
              <w:rStyle w:val="afd"/>
              <w:color w:val="000000"/>
              <w:rtl/>
            </w:rPr>
            <w:t>ניסן סלומינסקי:</w:t>
          </w:r>
        </w:p>
      </w:sdtContent>
    </w:sdt>
    <w:p w:rsidR="00D43581" w:rsidRDefault="00D43581" w:rsidP="00D43581">
      <w:pPr>
        <w:pStyle w:val="KeepWithNext"/>
        <w:rPr>
          <w:rtl/>
        </w:rPr>
      </w:pPr>
    </w:p>
    <w:p w:rsidR="00D43581" w:rsidRDefault="00D43581" w:rsidP="00D43581">
      <w:pPr>
        <w:rPr>
          <w:rtl/>
        </w:rPr>
      </w:pPr>
      <w:bookmarkStart w:id="619" w:name="_ETM_Q1_3499713"/>
      <w:bookmarkEnd w:id="619"/>
      <w:r>
        <w:rPr>
          <w:rFonts w:hint="cs"/>
          <w:rtl/>
        </w:rPr>
        <w:t xml:space="preserve">רגע, אני לא מבין. </w:t>
      </w:r>
      <w:r w:rsidR="0074369E">
        <w:rPr>
          <w:rFonts w:hint="cs"/>
          <w:rtl/>
        </w:rPr>
        <w:t>ליאור</w:t>
      </w:r>
      <w:r>
        <w:rPr>
          <w:rFonts w:hint="cs"/>
          <w:rtl/>
        </w:rPr>
        <w:t xml:space="preserve">, מה אמרת </w:t>
      </w:r>
      <w:bookmarkStart w:id="620" w:name="_ETM_Q1_3502790"/>
      <w:bookmarkEnd w:id="620"/>
      <w:r>
        <w:rPr>
          <w:rFonts w:hint="cs"/>
          <w:rtl/>
        </w:rPr>
        <w:t>שהייתה ההסכמה?</w:t>
      </w:r>
    </w:p>
    <w:p w:rsidR="00D43581" w:rsidRDefault="00D43581" w:rsidP="00D43581">
      <w:pPr>
        <w:rPr>
          <w:rtl/>
        </w:rPr>
      </w:pPr>
    </w:p>
    <w:sdt>
      <w:sdtPr>
        <w:rPr>
          <w:rFonts w:hint="cs"/>
          <w:rtl/>
        </w:rPr>
        <w:alias w:val="אורח"/>
        <w:tag w:val="&lt;ID&gt;&lt;/ID&gt;&lt;Name&gt;ליאור חיימוביץ&lt;/Name&gt;&lt;Shortcut&gt;ליחי&lt;/Shortcut&gt;&lt;Title&gt;&lt;/Title&gt;"/>
        <w:id w:val="-337464990"/>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ליאור חיימוביץ:</w:t>
          </w:r>
        </w:p>
      </w:sdtContent>
    </w:sdt>
    <w:p w:rsidR="00D43581" w:rsidRDefault="00D43581" w:rsidP="00D43581">
      <w:pPr>
        <w:pStyle w:val="KeepWithNext"/>
        <w:rPr>
          <w:rtl/>
        </w:rPr>
      </w:pPr>
    </w:p>
    <w:p w:rsidR="0074369E" w:rsidRDefault="00D43581" w:rsidP="00D43581">
      <w:pPr>
        <w:rPr>
          <w:rtl/>
        </w:rPr>
      </w:pPr>
      <w:r>
        <w:rPr>
          <w:rFonts w:hint="cs"/>
          <w:rtl/>
        </w:rPr>
        <w:t>אמרנו שלא הייתה הסכמה שיש צורך</w:t>
      </w:r>
      <w:bookmarkStart w:id="621" w:name="_ETM_Q1_3502722"/>
      <w:bookmarkEnd w:id="621"/>
      <w:r>
        <w:rPr>
          <w:rFonts w:hint="cs"/>
          <w:rtl/>
        </w:rPr>
        <w:t xml:space="preserve"> בהסכמת שר התקשורת להתקין תקנות שעוסקות במידע. זה לא קשור לשר התקשורת, להבנתנו, תקנו אותי אם אני טועה, אורנן. </w:t>
      </w:r>
    </w:p>
    <w:p w:rsidR="0074369E" w:rsidRDefault="0074369E" w:rsidP="0074369E">
      <w:pPr>
        <w:rPr>
          <w:rtl/>
        </w:rPr>
      </w:pPr>
      <w:bookmarkStart w:id="622" w:name="_ETM_Q1_3494445"/>
      <w:bookmarkEnd w:id="622"/>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387218541"/>
        <w:placeholder>
          <w:docPart w:val="DefaultPlaceholder_-1854013440"/>
        </w:placeholder>
        <w15:color w:val="993366"/>
      </w:sdtPr>
      <w:sdtEndPr/>
      <w:sdtContent>
        <w:p w:rsidR="0074369E" w:rsidRDefault="0074369E" w:rsidP="0074369E">
          <w:pPr>
            <w:pStyle w:val="af9"/>
            <w:keepNext/>
            <w:rPr>
              <w:rtl/>
            </w:rPr>
          </w:pPr>
          <w:r w:rsidRPr="0074369E">
            <w:rPr>
              <w:rStyle w:val="afd"/>
              <w:color w:val="000000"/>
              <w:rtl/>
            </w:rPr>
            <w:t>אורנן שטיינברג</w:t>
          </w:r>
          <w:r w:rsidRPr="0074369E">
            <w:rPr>
              <w:color w:val="000000"/>
              <w:rtl/>
            </w:rPr>
            <w:t>:</w:t>
          </w:r>
        </w:p>
      </w:sdtContent>
    </w:sdt>
    <w:p w:rsidR="0074369E" w:rsidRDefault="0074369E" w:rsidP="0074369E">
      <w:pPr>
        <w:pStyle w:val="KeepWithNext"/>
        <w:rPr>
          <w:rtl/>
        </w:rPr>
      </w:pPr>
    </w:p>
    <w:p w:rsidR="0074369E" w:rsidRDefault="0074369E" w:rsidP="0074369E">
      <w:pPr>
        <w:rPr>
          <w:rtl/>
        </w:rPr>
      </w:pPr>
      <w:r>
        <w:rPr>
          <w:rFonts w:hint="cs"/>
          <w:rtl/>
        </w:rPr>
        <w:t xml:space="preserve">זה קשור במובן הזה </w:t>
      </w:r>
      <w:r w:rsidR="00D43581">
        <w:rPr>
          <w:rFonts w:hint="cs"/>
          <w:rtl/>
        </w:rPr>
        <w:t xml:space="preserve">שספקיות גישה לאינטרנט ומפעילי סלולר, </w:t>
      </w:r>
      <w:bookmarkStart w:id="623" w:name="_ETM_Q1_3520335"/>
      <w:bookmarkEnd w:id="623"/>
      <w:r>
        <w:rPr>
          <w:rFonts w:hint="cs"/>
          <w:rtl/>
        </w:rPr>
        <w:t xml:space="preserve">ברגע </w:t>
      </w:r>
      <w:r w:rsidR="00D43581">
        <w:rPr>
          <w:rFonts w:hint="cs"/>
          <w:rtl/>
        </w:rPr>
        <w:t xml:space="preserve">שיחילו עליהן את הצעת החוק הזאת לעניין אינטרנט, </w:t>
      </w:r>
      <w:bookmarkStart w:id="624" w:name="_ETM_Q1_3526939"/>
      <w:bookmarkEnd w:id="624"/>
      <w:r w:rsidR="00D43581">
        <w:rPr>
          <w:rFonts w:hint="cs"/>
          <w:rtl/>
        </w:rPr>
        <w:t xml:space="preserve">זה תחום שלא מיצינו את הבדיקה בו, ולכן זה </w:t>
      </w:r>
      <w:bookmarkStart w:id="625" w:name="_ETM_Q1_3531726"/>
      <w:bookmarkEnd w:id="625"/>
      <w:r w:rsidR="00D43581">
        <w:rPr>
          <w:rFonts w:hint="cs"/>
          <w:rtl/>
        </w:rPr>
        <w:t xml:space="preserve">חשוב שאנחנו נהיה שם. </w:t>
      </w:r>
    </w:p>
    <w:p w:rsidR="00C421F4" w:rsidRDefault="00C421F4" w:rsidP="0074369E">
      <w:pPr>
        <w:rPr>
          <w:rtl/>
        </w:rPr>
      </w:pPr>
    </w:p>
    <w:sdt>
      <w:sdtPr>
        <w:rPr>
          <w:rFonts w:hint="cs"/>
          <w:rtl/>
        </w:rPr>
        <w:alias w:val="אורח"/>
        <w:tag w:val="&lt;ID&gt;&lt;/ID&gt;&lt;Name&gt;ליאור חיימוביץ&lt;/Name&gt;&lt;Shortcut&gt;ליחי&lt;/Shortcut&gt;&lt;Title&gt;&lt;/Title&gt;"/>
        <w:id w:val="1812124761"/>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ליאור חיימוביץ:</w:t>
          </w:r>
        </w:p>
      </w:sdtContent>
    </w:sdt>
    <w:p w:rsidR="00D43581" w:rsidRDefault="00D43581" w:rsidP="00D43581">
      <w:pPr>
        <w:pStyle w:val="KeepWithNext"/>
        <w:rPr>
          <w:rtl/>
        </w:rPr>
      </w:pPr>
    </w:p>
    <w:p w:rsidR="00D43581" w:rsidRDefault="00D43581" w:rsidP="00D43581">
      <w:pPr>
        <w:rPr>
          <w:rtl/>
        </w:rPr>
      </w:pPr>
      <w:r>
        <w:rPr>
          <w:rFonts w:hint="cs"/>
          <w:rtl/>
        </w:rPr>
        <w:t>אבל מרגע שהועבר המידע, אני לא חושב שצריך - - -</w:t>
      </w:r>
    </w:p>
    <w:p w:rsidR="00D43581" w:rsidRDefault="00D43581" w:rsidP="00D43581">
      <w:pPr>
        <w:rPr>
          <w:rtl/>
        </w:rPr>
      </w:pPr>
      <w:bookmarkStart w:id="626" w:name="_ETM_Q1_3537130"/>
      <w:bookmarkEnd w:id="626"/>
    </w:p>
    <w:bookmarkStart w:id="627" w:name="_ETM_Q1_3537515" w:displacedByCustomXml="next"/>
    <w:bookmarkEnd w:id="627" w:displacedByCustomXml="next"/>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553838840"/>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אורנן שטיינברג:</w:t>
          </w:r>
        </w:p>
      </w:sdtContent>
    </w:sdt>
    <w:p w:rsidR="00D43581" w:rsidRDefault="00D43581" w:rsidP="00D43581">
      <w:pPr>
        <w:pStyle w:val="KeepWithNext"/>
        <w:rPr>
          <w:rtl/>
        </w:rPr>
      </w:pPr>
    </w:p>
    <w:p w:rsidR="00D43581" w:rsidRDefault="00D43581" w:rsidP="00D43581">
      <w:pPr>
        <w:rPr>
          <w:rtl/>
        </w:rPr>
      </w:pPr>
      <w:r>
        <w:rPr>
          <w:rFonts w:hint="cs"/>
          <w:rtl/>
        </w:rPr>
        <w:t xml:space="preserve">אני מסכים בעניין השמירה </w:t>
      </w:r>
      <w:bookmarkStart w:id="628" w:name="_ETM_Q1_3536176"/>
      <w:bookmarkEnd w:id="628"/>
      <w:r>
        <w:rPr>
          <w:rFonts w:hint="cs"/>
          <w:rtl/>
        </w:rPr>
        <w:t xml:space="preserve">והמחיקה, אנחנו לא רוצים להיות שם. העיקר שנהיה שם בשלב </w:t>
      </w:r>
      <w:bookmarkStart w:id="629" w:name="_ETM_Q1_3541556"/>
      <w:bookmarkEnd w:id="629"/>
      <w:r>
        <w:rPr>
          <w:rFonts w:hint="cs"/>
          <w:rtl/>
        </w:rPr>
        <w:t xml:space="preserve">של ההעברה. </w:t>
      </w:r>
    </w:p>
    <w:p w:rsidR="00D43581" w:rsidRDefault="00D43581" w:rsidP="00D43581">
      <w:pPr>
        <w:rPr>
          <w:rtl/>
        </w:rPr>
      </w:pPr>
      <w:bookmarkStart w:id="630" w:name="_ETM_Q1_3539671"/>
      <w:bookmarkEnd w:id="630"/>
    </w:p>
    <w:bookmarkStart w:id="631" w:name="_ETM_Q1_3540108" w:displacedByCustomXml="next"/>
    <w:bookmarkEnd w:id="631" w:displacedByCustomXml="next"/>
    <w:bookmarkStart w:id="632" w:name="_ETM_Q1_3540367" w:displacedByCustomXml="next"/>
    <w:bookmarkEnd w:id="632" w:displacedByCustomXml="next"/>
    <w:bookmarkStart w:id="633" w:name="_ETM_Q1_3540558" w:displacedByCustomXml="next"/>
    <w:bookmarkEnd w:id="633" w:displacedByCustomXml="next"/>
    <w:sdt>
      <w:sdtPr>
        <w:rPr>
          <w:rtl/>
        </w:rPr>
        <w:alias w:val="קריאה"/>
        <w:tag w:val="&lt;ID&gt;0&lt;/ID&gt;&lt;Name&gt;קריאה&lt;/Name&gt;&lt;Data&gt;&lt;/Data&gt;&lt;Shortcut&gt;&lt;/Shortcut&gt;"/>
        <w:id w:val="969173387"/>
        <w:placeholder>
          <w:docPart w:val="DefaultPlaceholder_-1854013440"/>
        </w:placeholder>
        <w15:color w:val="993366"/>
      </w:sdtPr>
      <w:sdtEndPr/>
      <w:sdtContent>
        <w:p w:rsidR="00D43581" w:rsidRDefault="00D43581" w:rsidP="00D43581">
          <w:pPr>
            <w:pStyle w:val="af5"/>
            <w:keepNext/>
            <w:rPr>
              <w:rtl/>
            </w:rPr>
          </w:pPr>
          <w:r w:rsidRPr="00D43581">
            <w:rPr>
              <w:rStyle w:val="afd"/>
              <w:color w:val="000000"/>
              <w:rtl/>
            </w:rPr>
            <w:t>קריאה:</w:t>
          </w:r>
        </w:p>
      </w:sdtContent>
    </w:sdt>
    <w:p w:rsidR="00D43581" w:rsidRDefault="00D43581" w:rsidP="00D43581">
      <w:pPr>
        <w:pStyle w:val="KeepWithNext"/>
        <w:rPr>
          <w:rtl/>
        </w:rPr>
      </w:pPr>
    </w:p>
    <w:p w:rsidR="00D43581" w:rsidRDefault="00D43581" w:rsidP="00D43581">
      <w:pPr>
        <w:rPr>
          <w:rtl/>
        </w:rPr>
      </w:pPr>
      <w:r>
        <w:rPr>
          <w:rFonts w:hint="cs"/>
          <w:rtl/>
        </w:rPr>
        <w:t xml:space="preserve">זאת ההתייעצות. </w:t>
      </w:r>
    </w:p>
    <w:p w:rsidR="00D43581" w:rsidRDefault="00D43581" w:rsidP="00D43581">
      <w:pPr>
        <w:rPr>
          <w:rtl/>
        </w:rPr>
      </w:pPr>
      <w:bookmarkStart w:id="634" w:name="_ETM_Q1_3541287"/>
      <w:bookmarkEnd w:id="634"/>
    </w:p>
    <w:bookmarkStart w:id="635" w:name="_ETM_Q1_3541769" w:displacedByCustomXml="next"/>
    <w:bookmarkEnd w:id="635" w:displacedByCustomXml="next"/>
    <w:bookmarkStart w:id="636" w:name="_ETM_Q1_3542021" w:displacedByCustomXml="next"/>
    <w:bookmarkEnd w:id="636" w:displacedByCustomXml="next"/>
    <w:bookmarkStart w:id="637" w:name="_ETM_Q1_3542194" w:displacedByCustomXml="next"/>
    <w:bookmarkEnd w:id="637" w:displacedByCustomXml="next"/>
    <w:bookmarkStart w:id="638" w:name="_ETM_Q1_3542983" w:displacedByCustomXml="next"/>
    <w:bookmarkEnd w:id="638" w:displacedByCustomXml="next"/>
    <w:sdt>
      <w:sdtPr>
        <w:rPr>
          <w:rFonts w:hint="cs"/>
          <w:rtl/>
        </w:rPr>
        <w:alias w:val="אורח"/>
        <w:tag w:val="&lt;ID&gt;&lt;/ID&gt;&lt;Name&gt;ליאור חיימוביץ&lt;/Name&gt;&lt;Shortcut&gt;ליחי&lt;/Shortcut&gt;&lt;Title&gt;&lt;/Title&gt;"/>
        <w:id w:val="-714115153"/>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ליאור חיימוביץ:</w:t>
          </w:r>
        </w:p>
      </w:sdtContent>
    </w:sdt>
    <w:p w:rsidR="00D43581" w:rsidRDefault="00D43581" w:rsidP="00D43581">
      <w:pPr>
        <w:pStyle w:val="KeepWithNext"/>
        <w:rPr>
          <w:rtl/>
        </w:rPr>
      </w:pPr>
    </w:p>
    <w:p w:rsidR="00C421F4" w:rsidRDefault="00D43581" w:rsidP="00D43581">
      <w:pPr>
        <w:rPr>
          <w:rtl/>
        </w:rPr>
      </w:pPr>
      <w:bookmarkStart w:id="639" w:name="_ETM_Q1_3545810"/>
      <w:bookmarkEnd w:id="639"/>
      <w:r>
        <w:rPr>
          <w:rFonts w:hint="cs"/>
          <w:rtl/>
        </w:rPr>
        <w:t xml:space="preserve">אבל </w:t>
      </w:r>
      <w:r w:rsidR="00C421F4">
        <w:rPr>
          <w:rFonts w:hint="cs"/>
          <w:rtl/>
        </w:rPr>
        <w:t>למה לא מספיקה</w:t>
      </w:r>
      <w:r>
        <w:rPr>
          <w:rFonts w:hint="cs"/>
          <w:rtl/>
        </w:rPr>
        <w:t xml:space="preserve"> התייעצות</w:t>
      </w:r>
      <w:r w:rsidR="00C421F4">
        <w:rPr>
          <w:rFonts w:hint="cs"/>
          <w:rtl/>
        </w:rPr>
        <w:t xml:space="preserve">? </w:t>
      </w:r>
    </w:p>
    <w:p w:rsidR="00C421F4" w:rsidRDefault="00C421F4" w:rsidP="0074369E">
      <w:pPr>
        <w:rPr>
          <w:rtl/>
        </w:rPr>
      </w:pPr>
    </w:p>
    <w:sdt>
      <w:sdtPr>
        <w:rPr>
          <w:rFonts w:hint="cs"/>
          <w:rtl/>
        </w:rPr>
        <w:alias w:val="יור"/>
        <w:tag w:val="&lt;ID&gt;5094&lt;/ID&gt;&lt;Name&gt;ניסן סלומינסקי - יו&quot;רַ&lt;/Name&gt;&lt;Data&gt;ניסן סלומינסקי&lt;/Data&gt;&lt;Shortcut&gt;ניסל&lt;/Shortcut&gt;"/>
        <w:id w:val="-1644031534"/>
        <w:placeholder>
          <w:docPart w:val="DefaultPlaceholder_-1854013440"/>
        </w:placeholder>
        <w15:color w:val="993366"/>
      </w:sdtPr>
      <w:sdtEndPr/>
      <w:sdtContent>
        <w:p w:rsidR="00C421F4" w:rsidRDefault="00C421F4" w:rsidP="00C421F4">
          <w:pPr>
            <w:pStyle w:val="af6"/>
            <w:keepNext/>
            <w:rPr>
              <w:rtl/>
            </w:rPr>
          </w:pPr>
          <w:r w:rsidRPr="00C421F4">
            <w:rPr>
              <w:rStyle w:val="afd"/>
              <w:color w:val="000000"/>
              <w:rtl/>
            </w:rPr>
            <w:t>היו"ר ניסן סלומינסקי</w:t>
          </w:r>
          <w:r w:rsidRPr="00C421F4">
            <w:rPr>
              <w:color w:val="000000"/>
              <w:rtl/>
            </w:rPr>
            <w:t>:</w:t>
          </w:r>
        </w:p>
      </w:sdtContent>
    </w:sdt>
    <w:p w:rsidR="00C421F4" w:rsidRDefault="00C421F4" w:rsidP="00C421F4">
      <w:pPr>
        <w:pStyle w:val="KeepWithNext"/>
        <w:rPr>
          <w:rtl/>
        </w:rPr>
      </w:pPr>
    </w:p>
    <w:p w:rsidR="00C421F4" w:rsidRDefault="00D43581" w:rsidP="00C421F4">
      <w:pPr>
        <w:rPr>
          <w:rtl/>
        </w:rPr>
      </w:pPr>
      <w:r>
        <w:rPr>
          <w:rFonts w:hint="cs"/>
          <w:rtl/>
        </w:rPr>
        <w:t xml:space="preserve">לא, אבל כאן אתה </w:t>
      </w:r>
      <w:bookmarkStart w:id="640" w:name="_ETM_Q1_3549002"/>
      <w:bookmarkEnd w:id="640"/>
      <w:r>
        <w:rPr>
          <w:rFonts w:hint="cs"/>
          <w:rtl/>
        </w:rPr>
        <w:t xml:space="preserve">מדבר </w:t>
      </w:r>
      <w:r w:rsidR="00C421F4">
        <w:rPr>
          <w:rFonts w:hint="cs"/>
          <w:rtl/>
        </w:rPr>
        <w:t xml:space="preserve">על החלק </w:t>
      </w:r>
      <w:r>
        <w:rPr>
          <w:rFonts w:hint="cs"/>
          <w:rtl/>
        </w:rPr>
        <w:t xml:space="preserve">הזה. על החלק </w:t>
      </w:r>
      <w:r w:rsidR="00C421F4">
        <w:rPr>
          <w:rFonts w:hint="cs"/>
          <w:rtl/>
        </w:rPr>
        <w:t>שמדובר</w:t>
      </w:r>
      <w:r>
        <w:rPr>
          <w:rFonts w:hint="cs"/>
          <w:rtl/>
        </w:rPr>
        <w:t>,</w:t>
      </w:r>
      <w:r w:rsidR="00C421F4">
        <w:rPr>
          <w:rFonts w:hint="cs"/>
          <w:rtl/>
        </w:rPr>
        <w:t xml:space="preserve"> מספיק התייעצות</w:t>
      </w:r>
      <w:r>
        <w:rPr>
          <w:rFonts w:hint="cs"/>
          <w:rtl/>
        </w:rPr>
        <w:t xml:space="preserve">, לא צריכים הסכמה, נכון? על </w:t>
      </w:r>
      <w:bookmarkStart w:id="641" w:name="_ETM_Q1_3554731"/>
      <w:bookmarkEnd w:id="641"/>
      <w:r>
        <w:rPr>
          <w:rFonts w:hint="cs"/>
          <w:rtl/>
        </w:rPr>
        <w:t>החלק שמדובר פה. אתה רוצה להוסיף על דברים עתידיים</w:t>
      </w:r>
      <w:bookmarkStart w:id="642" w:name="_ETM_Q1_3557659"/>
      <w:bookmarkEnd w:id="642"/>
      <w:r>
        <w:rPr>
          <w:rFonts w:hint="cs"/>
          <w:rtl/>
        </w:rPr>
        <w:t>,</w:t>
      </w:r>
      <w:r w:rsidR="00C421F4">
        <w:rPr>
          <w:rFonts w:hint="cs"/>
          <w:rtl/>
        </w:rPr>
        <w:t xml:space="preserve"> שתהיו בתמונה</w:t>
      </w:r>
      <w:r>
        <w:rPr>
          <w:rFonts w:hint="cs"/>
          <w:rtl/>
        </w:rPr>
        <w:t>.</w:t>
      </w:r>
    </w:p>
    <w:p w:rsidR="00C421F4" w:rsidRDefault="00C421F4" w:rsidP="00C421F4">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1745985392"/>
        <w:placeholder>
          <w:docPart w:val="DefaultPlaceholder_-1854013440"/>
        </w:placeholder>
        <w15:color w:val="993366"/>
      </w:sdtPr>
      <w:sdtEndPr/>
      <w:sdtContent>
        <w:p w:rsidR="00C421F4" w:rsidRDefault="00C421F4" w:rsidP="00C421F4">
          <w:pPr>
            <w:pStyle w:val="af9"/>
            <w:keepNext/>
            <w:rPr>
              <w:rtl/>
            </w:rPr>
          </w:pPr>
          <w:r w:rsidRPr="00C421F4">
            <w:rPr>
              <w:rStyle w:val="afd"/>
              <w:color w:val="000000"/>
              <w:rtl/>
            </w:rPr>
            <w:t>אורנן שטיינברג</w:t>
          </w:r>
          <w:r w:rsidRPr="00C421F4">
            <w:rPr>
              <w:color w:val="000000"/>
              <w:rtl/>
            </w:rPr>
            <w:t>:</w:t>
          </w:r>
        </w:p>
      </w:sdtContent>
    </w:sdt>
    <w:p w:rsidR="00C421F4" w:rsidRDefault="00C421F4" w:rsidP="00C421F4">
      <w:pPr>
        <w:pStyle w:val="KeepWithNext"/>
        <w:rPr>
          <w:rtl/>
        </w:rPr>
      </w:pPr>
    </w:p>
    <w:p w:rsidR="00C421F4" w:rsidRDefault="00C421F4" w:rsidP="00C421F4">
      <w:pPr>
        <w:rPr>
          <w:rtl/>
        </w:rPr>
      </w:pPr>
      <w:r>
        <w:rPr>
          <w:rFonts w:hint="cs"/>
          <w:rtl/>
        </w:rPr>
        <w:t>להבנתי</w:t>
      </w:r>
      <w:r w:rsidR="00D43581">
        <w:rPr>
          <w:rFonts w:hint="cs"/>
          <w:rtl/>
        </w:rPr>
        <w:t>,</w:t>
      </w:r>
      <w:r>
        <w:rPr>
          <w:rFonts w:hint="cs"/>
          <w:rtl/>
        </w:rPr>
        <w:t xml:space="preserve"> המשרד </w:t>
      </w:r>
      <w:r w:rsidR="00D43581">
        <w:rPr>
          <w:rFonts w:hint="cs"/>
          <w:rtl/>
        </w:rPr>
        <w:t xml:space="preserve">לביטחון פנים והמשטרה מפרשים את קבלת נתוני תקשורת באופן </w:t>
      </w:r>
      <w:bookmarkStart w:id="643" w:name="_ETM_Q1_3564621"/>
      <w:bookmarkEnd w:id="643"/>
      <w:r w:rsidR="00D43581">
        <w:rPr>
          <w:rFonts w:hint="cs"/>
          <w:rtl/>
        </w:rPr>
        <w:t xml:space="preserve">רחב, כך שהוחל גם על התווך להעביר את זה </w:t>
      </w:r>
      <w:r>
        <w:rPr>
          <w:rFonts w:hint="cs"/>
          <w:rtl/>
        </w:rPr>
        <w:t xml:space="preserve">ומה הם מעבירים </w:t>
      </w:r>
      <w:r w:rsidR="00D43581">
        <w:rPr>
          <w:rFonts w:hint="cs"/>
          <w:rtl/>
        </w:rPr>
        <w:t>שם</w:t>
      </w:r>
      <w:bookmarkStart w:id="644" w:name="_ETM_Q1_3571705"/>
      <w:bookmarkEnd w:id="644"/>
      <w:r w:rsidR="00D43581">
        <w:rPr>
          <w:rFonts w:hint="cs"/>
          <w:rtl/>
        </w:rPr>
        <w:t>.</w:t>
      </w:r>
    </w:p>
    <w:p w:rsidR="00C421F4" w:rsidRDefault="00C421F4" w:rsidP="00C421F4">
      <w:pPr>
        <w:rPr>
          <w:rtl/>
        </w:rPr>
      </w:pPr>
    </w:p>
    <w:p w:rsidR="00C421F4" w:rsidRPr="006C1F87" w:rsidRDefault="00C421F4" w:rsidP="006C1F87">
      <w:pPr>
        <w:ind w:firstLine="0"/>
        <w:rPr>
          <w:u w:val="single"/>
          <w:rtl/>
        </w:rPr>
      </w:pPr>
      <w:r w:rsidRPr="006C1F87">
        <w:rPr>
          <w:rFonts w:hint="cs"/>
          <w:u w:val="single"/>
          <w:rtl/>
        </w:rPr>
        <w:t>נעמה מנחמי:</w:t>
      </w:r>
    </w:p>
    <w:p w:rsidR="00C421F4" w:rsidRDefault="00C421F4" w:rsidP="00887CC8">
      <w:pPr>
        <w:rPr>
          <w:rtl/>
        </w:rPr>
      </w:pPr>
    </w:p>
    <w:p w:rsidR="00C421F4" w:rsidRDefault="00C421F4" w:rsidP="00C421F4">
      <w:pPr>
        <w:rPr>
          <w:rtl/>
        </w:rPr>
      </w:pPr>
      <w:r>
        <w:rPr>
          <w:rFonts w:hint="cs"/>
          <w:rtl/>
        </w:rPr>
        <w:t xml:space="preserve">האם אפשר להגיע </w:t>
      </w:r>
      <w:r w:rsidR="00D43581">
        <w:rPr>
          <w:rFonts w:hint="cs"/>
          <w:rtl/>
        </w:rPr>
        <w:t>לפשרה שלעניין קבלת נתוני המיקום תידרש ההסכמה?</w:t>
      </w:r>
    </w:p>
    <w:p w:rsidR="00C421F4" w:rsidRDefault="00C421F4" w:rsidP="00C421F4">
      <w:pPr>
        <w:rPr>
          <w:rtl/>
        </w:rPr>
      </w:pPr>
    </w:p>
    <w:sdt>
      <w:sdtPr>
        <w:rPr>
          <w:rFonts w:hint="cs"/>
          <w:rtl/>
        </w:rPr>
        <w:alias w:val="אורח"/>
        <w:tag w:val="&lt;ID&gt;781454&lt;/ID&gt;&lt;Name&gt;אורנן שטיינברג&lt;/Name&gt;&lt;Data&gt;אורנן שטיינברג&lt;/Data&gt;&lt;Shortcut&gt;אושט&lt;/Shortcut&gt;&lt;Title&gt;עוזר ראשי ליועצת המשפטית, משרד התקשורת&lt;/Title&gt;"/>
        <w:id w:val="691575506"/>
        <w:placeholder>
          <w:docPart w:val="DefaultPlaceholder_-1854013440"/>
        </w:placeholder>
        <w15:color w:val="993366"/>
      </w:sdtPr>
      <w:sdtEndPr/>
      <w:sdtContent>
        <w:p w:rsidR="00C421F4" w:rsidRDefault="00C421F4" w:rsidP="00C421F4">
          <w:pPr>
            <w:pStyle w:val="af9"/>
            <w:keepNext/>
            <w:rPr>
              <w:rtl/>
            </w:rPr>
          </w:pPr>
          <w:r w:rsidRPr="00C421F4">
            <w:rPr>
              <w:rStyle w:val="afd"/>
              <w:color w:val="000000"/>
              <w:rtl/>
            </w:rPr>
            <w:t>אורנן שטיינברג</w:t>
          </w:r>
          <w:r w:rsidRPr="00C421F4">
            <w:rPr>
              <w:color w:val="000000"/>
              <w:rtl/>
            </w:rPr>
            <w:t>:</w:t>
          </w:r>
        </w:p>
      </w:sdtContent>
    </w:sdt>
    <w:p w:rsidR="00C421F4" w:rsidRDefault="00C421F4" w:rsidP="00C421F4">
      <w:pPr>
        <w:pStyle w:val="KeepWithNext"/>
        <w:rPr>
          <w:rtl/>
        </w:rPr>
      </w:pPr>
    </w:p>
    <w:p w:rsidR="00C421F4" w:rsidRDefault="00C421F4" w:rsidP="00C421F4">
      <w:pPr>
        <w:rPr>
          <w:rtl/>
        </w:rPr>
      </w:pPr>
      <w:r>
        <w:rPr>
          <w:rFonts w:hint="cs"/>
          <w:rtl/>
        </w:rPr>
        <w:t xml:space="preserve">אנחנו מוכנים </w:t>
      </w:r>
      <w:r w:rsidR="00D43581">
        <w:rPr>
          <w:rFonts w:hint="cs"/>
          <w:rtl/>
        </w:rPr>
        <w:t xml:space="preserve">למשהו כזה. </w:t>
      </w:r>
    </w:p>
    <w:p w:rsidR="00C421F4" w:rsidRDefault="00C421F4" w:rsidP="00C421F4">
      <w:pPr>
        <w:rPr>
          <w:rtl/>
        </w:rPr>
      </w:pPr>
    </w:p>
    <w:p w:rsidR="00C421F4" w:rsidRPr="006C1F87" w:rsidRDefault="00C421F4" w:rsidP="005C7004">
      <w:pPr>
        <w:keepNext/>
        <w:ind w:firstLine="0"/>
        <w:rPr>
          <w:u w:val="single"/>
          <w:rtl/>
        </w:rPr>
      </w:pPr>
      <w:r w:rsidRPr="006C1F87">
        <w:rPr>
          <w:rFonts w:hint="cs"/>
          <w:u w:val="single"/>
          <w:rtl/>
        </w:rPr>
        <w:t>נעמה מנחמי:</w:t>
      </w:r>
    </w:p>
    <w:p w:rsidR="00C421F4" w:rsidRDefault="00C421F4" w:rsidP="005C7004">
      <w:pPr>
        <w:keepNext/>
        <w:rPr>
          <w:rtl/>
        </w:rPr>
      </w:pPr>
    </w:p>
    <w:p w:rsidR="00C421F4" w:rsidRDefault="00D43581" w:rsidP="005C7004">
      <w:pPr>
        <w:keepNext/>
        <w:rPr>
          <w:rtl/>
        </w:rPr>
      </w:pPr>
      <w:r>
        <w:rPr>
          <w:rFonts w:hint="cs"/>
          <w:rtl/>
        </w:rPr>
        <w:t xml:space="preserve">בסדר. </w:t>
      </w:r>
      <w:r w:rsidR="00C421F4">
        <w:rPr>
          <w:rFonts w:hint="cs"/>
          <w:rtl/>
        </w:rPr>
        <w:t xml:space="preserve">ההסכמה </w:t>
      </w:r>
      <w:r>
        <w:rPr>
          <w:rFonts w:hint="cs"/>
          <w:rtl/>
        </w:rPr>
        <w:t>של שר התקשורת תידרש רק לעניין קבלת נתוני המיקום.</w:t>
      </w:r>
    </w:p>
    <w:p w:rsidR="00C421F4" w:rsidRDefault="00C421F4" w:rsidP="00C421F4">
      <w:pPr>
        <w:rPr>
          <w:rtl/>
        </w:rPr>
      </w:pPr>
    </w:p>
    <w:sdt>
      <w:sdtPr>
        <w:rPr>
          <w:rFonts w:hint="cs"/>
          <w:rtl/>
        </w:rPr>
        <w:alias w:val="אורח"/>
        <w:tag w:val="&lt;ID&gt;&lt;/ID&gt;&lt;Name&gt;ליאור חיימוביץ&lt;/Name&gt;&lt;Shortcut&gt;ליחי&lt;/Shortcut&gt;&lt;Title&gt;&lt;/Title&gt;"/>
        <w:id w:val="802822450"/>
        <w:placeholder>
          <w:docPart w:val="DefaultPlaceholder_-1854013440"/>
        </w:placeholder>
        <w15:color w:val="993366"/>
      </w:sdtPr>
      <w:sdtEndPr/>
      <w:sdtContent>
        <w:p w:rsidR="00D43581" w:rsidRDefault="00D43581" w:rsidP="00D43581">
          <w:pPr>
            <w:pStyle w:val="af9"/>
            <w:keepNext/>
            <w:rPr>
              <w:rtl/>
            </w:rPr>
          </w:pPr>
          <w:r w:rsidRPr="00D43581">
            <w:rPr>
              <w:rStyle w:val="afd"/>
              <w:color w:val="000000"/>
              <w:rtl/>
            </w:rPr>
            <w:t>ליאור חיימוביץ:</w:t>
          </w:r>
        </w:p>
      </w:sdtContent>
    </w:sdt>
    <w:p w:rsidR="00D43581" w:rsidRDefault="00D43581" w:rsidP="00D43581">
      <w:pPr>
        <w:pStyle w:val="KeepWithNext"/>
        <w:rPr>
          <w:rtl/>
        </w:rPr>
      </w:pPr>
    </w:p>
    <w:p w:rsidR="00C421F4" w:rsidRDefault="00D43581" w:rsidP="00C421F4">
      <w:pPr>
        <w:rPr>
          <w:rtl/>
        </w:rPr>
      </w:pPr>
      <w:r>
        <w:rPr>
          <w:rFonts w:hint="cs"/>
          <w:rtl/>
        </w:rPr>
        <w:t xml:space="preserve">מה </w:t>
      </w:r>
      <w:r w:rsidR="00C421F4">
        <w:rPr>
          <w:rFonts w:hint="cs"/>
          <w:rtl/>
        </w:rPr>
        <w:t>המשמעות של זה?</w:t>
      </w:r>
    </w:p>
    <w:p w:rsidR="00C421F4" w:rsidRDefault="00C421F4" w:rsidP="00C421F4">
      <w:pPr>
        <w:rPr>
          <w:rtl/>
        </w:rPr>
      </w:pPr>
    </w:p>
    <w:p w:rsidR="00D43581" w:rsidRPr="006C1F87" w:rsidRDefault="00D43581" w:rsidP="006C1F87">
      <w:pPr>
        <w:ind w:firstLine="0"/>
        <w:rPr>
          <w:u w:val="single"/>
          <w:rtl/>
        </w:rPr>
      </w:pPr>
      <w:bookmarkStart w:id="645" w:name="_ETM_Q1_3587307"/>
      <w:bookmarkStart w:id="646" w:name="_ETM_Q1_3587580"/>
      <w:bookmarkEnd w:id="645"/>
      <w:bookmarkEnd w:id="646"/>
      <w:r w:rsidRPr="006C1F87">
        <w:rPr>
          <w:rFonts w:hint="cs"/>
          <w:u w:val="single"/>
          <w:rtl/>
        </w:rPr>
        <w:t>נעמה מנחמי:</w:t>
      </w:r>
    </w:p>
    <w:p w:rsidR="00D43581" w:rsidRDefault="00D43581" w:rsidP="00887CC8">
      <w:pPr>
        <w:rPr>
          <w:rtl/>
        </w:rPr>
      </w:pPr>
    </w:p>
    <w:p w:rsidR="00D43581" w:rsidRDefault="00D43581" w:rsidP="00C421F4">
      <w:pPr>
        <w:rPr>
          <w:rtl/>
        </w:rPr>
      </w:pPr>
      <w:r>
        <w:rPr>
          <w:rFonts w:hint="cs"/>
          <w:rtl/>
        </w:rPr>
        <w:t xml:space="preserve">שכל היתר זו התייעצות, ורק לעניין קבלת הנתונים. בגלל ספקי </w:t>
      </w:r>
      <w:bookmarkStart w:id="647" w:name="_ETM_Q1_3592263"/>
      <w:bookmarkEnd w:id="647"/>
      <w:r>
        <w:rPr>
          <w:rFonts w:hint="cs"/>
          <w:rtl/>
        </w:rPr>
        <w:t xml:space="preserve">האינטרנט. </w:t>
      </w:r>
    </w:p>
    <w:p w:rsidR="00D43581" w:rsidRDefault="00D43581" w:rsidP="00C421F4">
      <w:pPr>
        <w:rPr>
          <w:rtl/>
        </w:rPr>
      </w:pPr>
      <w:bookmarkStart w:id="648" w:name="_ETM_Q1_3594258"/>
      <w:bookmarkEnd w:id="648"/>
    </w:p>
    <w:sdt>
      <w:sdtPr>
        <w:rPr>
          <w:rFonts w:hint="cs"/>
          <w:rtl/>
        </w:rPr>
        <w:alias w:val="יור"/>
        <w:tag w:val="&lt;ID&gt;5094&lt;/ID&gt;&lt;Name&gt;ניסן סלומינסקי - יו&quot;רַ&lt;/Name&gt;&lt;Data&gt;ניסן סלומינסקי&lt;/Data&gt;&lt;Shortcut&gt;ניסל&lt;/Shortcut&gt;"/>
        <w:id w:val="-1480992649"/>
        <w:placeholder>
          <w:docPart w:val="DefaultPlaceholder_-1854013440"/>
        </w:placeholder>
        <w15:color w:val="993366"/>
      </w:sdtPr>
      <w:sdtEndPr/>
      <w:sdtContent>
        <w:p w:rsidR="00C421F4" w:rsidRDefault="00C421F4" w:rsidP="00C421F4">
          <w:pPr>
            <w:pStyle w:val="af6"/>
            <w:keepNext/>
            <w:rPr>
              <w:rtl/>
            </w:rPr>
          </w:pPr>
          <w:r w:rsidRPr="00C421F4">
            <w:rPr>
              <w:rStyle w:val="afd"/>
              <w:color w:val="000000"/>
              <w:rtl/>
            </w:rPr>
            <w:t>היו"ר ניסן סלומינסקי</w:t>
          </w:r>
          <w:r w:rsidRPr="00C421F4">
            <w:rPr>
              <w:color w:val="000000"/>
              <w:rtl/>
            </w:rPr>
            <w:t>:</w:t>
          </w:r>
        </w:p>
      </w:sdtContent>
    </w:sdt>
    <w:p w:rsidR="00C421F4" w:rsidRDefault="00C421F4" w:rsidP="00C421F4">
      <w:pPr>
        <w:pStyle w:val="KeepWithNext"/>
        <w:rPr>
          <w:rtl/>
        </w:rPr>
      </w:pPr>
    </w:p>
    <w:p w:rsidR="00C421F4" w:rsidRDefault="00C421F4" w:rsidP="00D43581">
      <w:pPr>
        <w:rPr>
          <w:rtl/>
        </w:rPr>
      </w:pPr>
      <w:bookmarkStart w:id="649" w:name="_ETM_Q1_3594839"/>
      <w:bookmarkEnd w:id="649"/>
      <w:r>
        <w:rPr>
          <w:rFonts w:hint="cs"/>
          <w:rtl/>
        </w:rPr>
        <w:t>אנחנו שמים כאן יותר מדי דגש</w:t>
      </w:r>
      <w:r w:rsidR="00D43581">
        <w:rPr>
          <w:rFonts w:hint="cs"/>
          <w:rtl/>
        </w:rPr>
        <w:t>.</w:t>
      </w:r>
      <w:r>
        <w:rPr>
          <w:rFonts w:hint="cs"/>
          <w:rtl/>
        </w:rPr>
        <w:t xml:space="preserve"> הנושא של התייעצות </w:t>
      </w:r>
      <w:r w:rsidR="00D43581">
        <w:rPr>
          <w:rFonts w:hint="cs"/>
          <w:rtl/>
        </w:rPr>
        <w:t xml:space="preserve">הוא </w:t>
      </w:r>
      <w:r>
        <w:rPr>
          <w:rFonts w:hint="cs"/>
          <w:rtl/>
        </w:rPr>
        <w:t>לא סתם כתוב</w:t>
      </w:r>
      <w:r w:rsidR="00D43581">
        <w:rPr>
          <w:rFonts w:hint="cs"/>
          <w:rtl/>
        </w:rPr>
        <w:t xml:space="preserve">. התייעצות, הכוונה שהוא </w:t>
      </w:r>
      <w:bookmarkStart w:id="650" w:name="_ETM_Q1_3603978"/>
      <w:bookmarkEnd w:id="650"/>
      <w:r w:rsidR="00D43581">
        <w:rPr>
          <w:rFonts w:hint="cs"/>
          <w:rtl/>
        </w:rPr>
        <w:t>צריך להיות בתמונה.</w:t>
      </w:r>
      <w:r>
        <w:rPr>
          <w:rFonts w:hint="cs"/>
          <w:rtl/>
        </w:rPr>
        <w:t xml:space="preserve"> אתה מבקש ששר התקשורת יהיה בתמונה</w:t>
      </w:r>
      <w:r w:rsidR="00D43581">
        <w:rPr>
          <w:rFonts w:hint="cs"/>
          <w:rtl/>
        </w:rPr>
        <w:t xml:space="preserve">, נכון? אז התייעצות </w:t>
      </w:r>
      <w:r w:rsidR="00D43581">
        <w:rPr>
          <w:rtl/>
        </w:rPr>
        <w:t>–</w:t>
      </w:r>
      <w:r w:rsidR="00D43581">
        <w:rPr>
          <w:rFonts w:hint="cs"/>
          <w:rtl/>
        </w:rPr>
        <w:t xml:space="preserve"> המשמעות היא </w:t>
      </w:r>
      <w:bookmarkStart w:id="651" w:name="_ETM_Q1_3608833"/>
      <w:bookmarkEnd w:id="651"/>
      <w:r w:rsidR="00D43581">
        <w:rPr>
          <w:rFonts w:hint="cs"/>
          <w:rtl/>
        </w:rPr>
        <w:t>שהוא יהיה בתמונה. הסכמה, זה קצת יותר, יש לו</w:t>
      </w:r>
      <w:bookmarkStart w:id="652" w:name="_ETM_Q1_3616142"/>
      <w:bookmarkEnd w:id="652"/>
      <w:r w:rsidR="00D43581">
        <w:rPr>
          <w:rFonts w:hint="cs"/>
          <w:rtl/>
        </w:rPr>
        <w:t xml:space="preserve"> מעין חצי זכות וטו. לו</w:t>
      </w:r>
      <w:r>
        <w:rPr>
          <w:rFonts w:hint="cs"/>
          <w:rtl/>
        </w:rPr>
        <w:t xml:space="preserve"> אני חושב שאין כאן את הצורך הזה</w:t>
      </w:r>
      <w:r w:rsidR="00D43581">
        <w:rPr>
          <w:rFonts w:hint="cs"/>
          <w:rtl/>
        </w:rPr>
        <w:t xml:space="preserve">. אתה רוצה שיהיה בתמונה, ולכן התייעצות היא מילה טובה. היא לא סתם, התייעצות, כשכותבים את זה. </w:t>
      </w:r>
    </w:p>
    <w:p w:rsidR="00C421F4" w:rsidRDefault="00C421F4" w:rsidP="00C421F4">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498774989"/>
        <w:placeholder>
          <w:docPart w:val="DefaultPlaceholder_-1854013440"/>
        </w:placeholder>
        <w15:color w:val="993366"/>
      </w:sdtPr>
      <w:sdtEndPr/>
      <w:sdtContent>
        <w:p w:rsidR="00C421F4" w:rsidRDefault="00C421F4" w:rsidP="00C421F4">
          <w:pPr>
            <w:pStyle w:val="af9"/>
            <w:keepNext/>
            <w:rPr>
              <w:rtl/>
            </w:rPr>
          </w:pPr>
          <w:r w:rsidRPr="00C421F4">
            <w:rPr>
              <w:rStyle w:val="afd"/>
              <w:color w:val="000000"/>
              <w:rtl/>
            </w:rPr>
            <w:t>יואל הדר</w:t>
          </w:r>
          <w:r w:rsidRPr="00C421F4">
            <w:rPr>
              <w:color w:val="000000"/>
              <w:rtl/>
            </w:rPr>
            <w:t>:</w:t>
          </w:r>
        </w:p>
      </w:sdtContent>
    </w:sdt>
    <w:p w:rsidR="00C421F4" w:rsidRDefault="00C421F4" w:rsidP="00C421F4">
      <w:pPr>
        <w:pStyle w:val="KeepWithNext"/>
        <w:rPr>
          <w:rtl/>
        </w:rPr>
      </w:pPr>
    </w:p>
    <w:p w:rsidR="0081057C" w:rsidRDefault="00C421F4" w:rsidP="00C421F4">
      <w:pPr>
        <w:rPr>
          <w:rtl/>
        </w:rPr>
      </w:pPr>
      <w:r>
        <w:rPr>
          <w:rFonts w:hint="cs"/>
          <w:rtl/>
        </w:rPr>
        <w:t>בכל מקרה אנחנו צריכים להגיע לוועדת חוקה</w:t>
      </w:r>
      <w:r w:rsidR="0081057C">
        <w:rPr>
          <w:rFonts w:hint="cs"/>
          <w:rtl/>
        </w:rPr>
        <w:t>.</w:t>
      </w:r>
      <w:r>
        <w:rPr>
          <w:rFonts w:hint="cs"/>
          <w:rtl/>
        </w:rPr>
        <w:t xml:space="preserve"> אנחנו </w:t>
      </w:r>
      <w:r w:rsidR="0081057C">
        <w:rPr>
          <w:rFonts w:hint="cs"/>
          <w:rtl/>
        </w:rPr>
        <w:t xml:space="preserve">נגיע </w:t>
      </w:r>
      <w:bookmarkStart w:id="653" w:name="_ETM_Q1_3627702"/>
      <w:bookmarkEnd w:id="653"/>
      <w:r w:rsidR="0081057C">
        <w:rPr>
          <w:rFonts w:hint="cs"/>
          <w:rtl/>
        </w:rPr>
        <w:t xml:space="preserve">לפה בכל מקרה בחזרה. </w:t>
      </w:r>
    </w:p>
    <w:p w:rsidR="0081057C" w:rsidRDefault="0081057C" w:rsidP="00C421F4">
      <w:pPr>
        <w:rPr>
          <w:rtl/>
        </w:rPr>
      </w:pPr>
    </w:p>
    <w:sdt>
      <w:sdtPr>
        <w:rPr>
          <w:rtl/>
        </w:rPr>
        <w:alias w:val="קריאה"/>
        <w:tag w:val="&lt;ID&gt;0&lt;/ID&gt;&lt;Name&gt;קריאה&lt;/Name&gt;&lt;Data&gt;&lt;/Data&gt;&lt;Shortcut&gt;&lt;/Shortcut&gt;"/>
        <w:id w:val="1275681579"/>
        <w:placeholder>
          <w:docPart w:val="DefaultPlaceholder_-1854013440"/>
        </w:placeholder>
        <w15:color w:val="993366"/>
      </w:sdtPr>
      <w:sdtEndPr/>
      <w:sdtContent>
        <w:p w:rsidR="0081057C" w:rsidRDefault="0081057C" w:rsidP="0081057C">
          <w:pPr>
            <w:pStyle w:val="af5"/>
            <w:keepNext/>
            <w:rPr>
              <w:rtl/>
            </w:rPr>
          </w:pPr>
          <w:r w:rsidRPr="0081057C">
            <w:rPr>
              <w:rStyle w:val="afd"/>
              <w:color w:val="000000"/>
              <w:rtl/>
            </w:rPr>
            <w:t>קריאה:</w:t>
          </w:r>
        </w:p>
      </w:sdtContent>
    </w:sdt>
    <w:p w:rsidR="0081057C" w:rsidRDefault="0081057C" w:rsidP="0081057C">
      <w:pPr>
        <w:pStyle w:val="KeepWithNext"/>
        <w:rPr>
          <w:rtl/>
        </w:rPr>
      </w:pPr>
    </w:p>
    <w:p w:rsidR="0081057C" w:rsidRDefault="0081057C" w:rsidP="0081057C">
      <w:pPr>
        <w:rPr>
          <w:rtl/>
        </w:rPr>
      </w:pPr>
      <w:r>
        <w:rPr>
          <w:rFonts w:hint="cs"/>
          <w:rtl/>
        </w:rPr>
        <w:t xml:space="preserve">ממילא חוזרים לפה כולם לאותו שולחן, גם אתם. </w:t>
      </w:r>
    </w:p>
    <w:p w:rsidR="00C421F4" w:rsidRDefault="00C421F4" w:rsidP="00C421F4">
      <w:pPr>
        <w:rPr>
          <w:rtl/>
        </w:rPr>
      </w:pPr>
    </w:p>
    <w:sdt>
      <w:sdtPr>
        <w:rPr>
          <w:rFonts w:hint="cs"/>
          <w:rtl/>
        </w:rPr>
        <w:alias w:val="יור"/>
        <w:tag w:val="&lt;ID&gt;5094&lt;/ID&gt;&lt;Name&gt;ניסן סלומינסקי - יו&quot;רַ&lt;/Name&gt;&lt;Data&gt;ניסן סלומינסקי&lt;/Data&gt;&lt;Shortcut&gt;ניסל&lt;/Shortcut&gt;"/>
        <w:id w:val="1011415023"/>
        <w:placeholder>
          <w:docPart w:val="DefaultPlaceholder_-1854013440"/>
        </w:placeholder>
        <w15:color w:val="993366"/>
      </w:sdtPr>
      <w:sdtEndPr/>
      <w:sdtContent>
        <w:p w:rsidR="00C421F4" w:rsidRDefault="00C421F4" w:rsidP="00C421F4">
          <w:pPr>
            <w:pStyle w:val="af6"/>
            <w:keepNext/>
            <w:rPr>
              <w:rtl/>
            </w:rPr>
          </w:pPr>
          <w:r w:rsidRPr="00C421F4">
            <w:rPr>
              <w:rStyle w:val="afd"/>
              <w:color w:val="000000"/>
              <w:rtl/>
            </w:rPr>
            <w:t>היו"ר ניסן סלומינסקי</w:t>
          </w:r>
          <w:r w:rsidRPr="00C421F4">
            <w:rPr>
              <w:color w:val="000000"/>
              <w:rtl/>
            </w:rPr>
            <w:t>:</w:t>
          </w:r>
        </w:p>
      </w:sdtContent>
    </w:sdt>
    <w:p w:rsidR="00C421F4" w:rsidRDefault="00C421F4" w:rsidP="00C421F4">
      <w:pPr>
        <w:pStyle w:val="KeepWithNext"/>
        <w:rPr>
          <w:rtl/>
        </w:rPr>
      </w:pPr>
    </w:p>
    <w:p w:rsidR="00C421F4" w:rsidRPr="00C421F4" w:rsidRDefault="00C421F4" w:rsidP="00C421F4">
      <w:pPr>
        <w:rPr>
          <w:rtl/>
        </w:rPr>
      </w:pPr>
      <w:r>
        <w:rPr>
          <w:rFonts w:hint="cs"/>
          <w:rtl/>
        </w:rPr>
        <w:t xml:space="preserve">צודק יואל </w:t>
      </w:r>
      <w:r w:rsidR="0081057C">
        <w:rPr>
          <w:rFonts w:hint="cs"/>
          <w:rtl/>
        </w:rPr>
        <w:t xml:space="preserve">שזה יגיע אלינו בין כה וכה. אז זה </w:t>
      </w:r>
      <w:bookmarkStart w:id="654" w:name="_ETM_Q1_3633816"/>
      <w:bookmarkEnd w:id="654"/>
      <w:r w:rsidR="0081057C">
        <w:rPr>
          <w:rFonts w:hint="cs"/>
          <w:rtl/>
        </w:rPr>
        <w:t xml:space="preserve">יישאר התייעצות, ונראה בהמשך. הלאה. </w:t>
      </w:r>
    </w:p>
    <w:p w:rsidR="00C421F4" w:rsidRPr="00C421F4" w:rsidRDefault="00C421F4" w:rsidP="00C421F4">
      <w:pPr>
        <w:rPr>
          <w:rtl/>
        </w:rPr>
      </w:pPr>
      <w:r>
        <w:rPr>
          <w:rFonts w:hint="cs"/>
          <w:rtl/>
        </w:rPr>
        <w:t xml:space="preserve"> </w:t>
      </w:r>
    </w:p>
    <w:p w:rsidR="00C421F4" w:rsidRPr="006C1F87" w:rsidRDefault="00C421F4" w:rsidP="006C1F87">
      <w:pPr>
        <w:ind w:firstLine="0"/>
        <w:rPr>
          <w:u w:val="single"/>
          <w:rtl/>
        </w:rPr>
      </w:pPr>
      <w:r>
        <w:rPr>
          <w:rFonts w:hint="cs"/>
          <w:rtl/>
        </w:rPr>
        <w:t xml:space="preserve"> </w:t>
      </w:r>
      <w:r w:rsidRPr="006C1F87">
        <w:rPr>
          <w:rFonts w:hint="cs"/>
          <w:u w:val="single"/>
          <w:rtl/>
        </w:rPr>
        <w:t>נעמה מנחמי:</w:t>
      </w:r>
    </w:p>
    <w:p w:rsidR="00C421F4" w:rsidRDefault="00C421F4" w:rsidP="00887CC8">
      <w:pPr>
        <w:rPr>
          <w:rtl/>
        </w:rPr>
      </w:pPr>
    </w:p>
    <w:p w:rsidR="007556DC" w:rsidRDefault="007556DC" w:rsidP="007556DC">
      <w:pPr>
        <w:spacing w:line="360" w:lineRule="auto"/>
        <w:rPr>
          <w:rtl/>
        </w:rPr>
      </w:pPr>
      <w:r>
        <w:rPr>
          <w:rFonts w:hint="cs"/>
          <w:rtl/>
        </w:rPr>
        <w:t xml:space="preserve">"דיווח לכנסת </w:t>
      </w:r>
      <w:r>
        <w:rPr>
          <w:rtl/>
        </w:rPr>
        <w:t>–</w:t>
      </w:r>
    </w:p>
    <w:p w:rsidR="007556DC" w:rsidRDefault="007556DC" w:rsidP="007556DC">
      <w:pPr>
        <w:spacing w:line="360" w:lineRule="auto"/>
        <w:rPr>
          <w:rtl/>
        </w:rPr>
      </w:pPr>
      <w:r>
        <w:rPr>
          <w:rtl/>
        </w:rPr>
        <w:t>12.</w:t>
      </w:r>
      <w:r>
        <w:rPr>
          <w:rtl/>
        </w:rPr>
        <w:tab/>
        <w:t>השר הממונה, ושר הבריאות לפי העניין, ידווח</w:t>
      </w:r>
      <w:r>
        <w:rPr>
          <w:rFonts w:hint="cs"/>
          <w:rtl/>
        </w:rPr>
        <w:t>ו</w:t>
      </w:r>
      <w:r>
        <w:rPr>
          <w:rtl/>
        </w:rPr>
        <w:t xml:space="preserve"> בכתב לוועדת החוקה חוק ומשפט של הכנסת, ב-1 במרס, מדי שנה, על אלה – </w:t>
      </w:r>
    </w:p>
    <w:p w:rsidR="007556DC" w:rsidRDefault="007556DC" w:rsidP="007556DC">
      <w:pPr>
        <w:spacing w:line="360" w:lineRule="auto"/>
        <w:rPr>
          <w:rtl/>
        </w:rPr>
      </w:pPr>
      <w:r>
        <w:rPr>
          <w:rtl/>
        </w:rPr>
        <w:t>(א) מספר ההוראות על חסימה שניתנו לפי סעיפים 3 ו-4, מספר ההוראות שניתנו לפי סעיף 6, ומספר השיחות הנכנסות למוקד החירום.</w:t>
      </w:r>
    </w:p>
    <w:p w:rsidR="00EF4FAD" w:rsidRDefault="007556DC" w:rsidP="007556DC">
      <w:pPr>
        <w:spacing w:line="360" w:lineRule="auto"/>
        <w:rPr>
          <w:rtl/>
        </w:rPr>
      </w:pPr>
      <w:r>
        <w:rPr>
          <w:rtl/>
        </w:rPr>
        <w:t xml:space="preserve">(ב) מספר הצפיות של נתוני מיקום שנצפו תוך כדי שיחה, </w:t>
      </w:r>
      <w:r>
        <w:rPr>
          <w:rFonts w:hint="cs"/>
          <w:rtl/>
        </w:rPr>
        <w:t xml:space="preserve">או </w:t>
      </w:r>
      <w:r>
        <w:rPr>
          <w:rtl/>
        </w:rPr>
        <w:t>לאחר השיחה לצורך המשך הטיפול באירוע באופן מידי, לפי סוג האירוע</w:t>
      </w:r>
      <w:r>
        <w:rPr>
          <w:rFonts w:hint="cs"/>
          <w:rtl/>
        </w:rPr>
        <w:t xml:space="preserve"> </w:t>
      </w:r>
      <w:bookmarkStart w:id="655" w:name="_ETM_Q1_3663526"/>
      <w:bookmarkEnd w:id="655"/>
      <w:r>
        <w:rPr>
          <w:rFonts w:hint="cs"/>
          <w:rtl/>
        </w:rPr>
        <w:t xml:space="preserve">כאמור בסעיף 1ב" </w:t>
      </w:r>
      <w:r>
        <w:rPr>
          <w:rtl/>
        </w:rPr>
        <w:t>–</w:t>
      </w:r>
      <w:r>
        <w:rPr>
          <w:rFonts w:hint="cs"/>
          <w:rtl/>
        </w:rPr>
        <w:t xml:space="preserve"> וכ</w:t>
      </w:r>
      <w:r w:rsidR="00EF4FAD">
        <w:rPr>
          <w:rFonts w:hint="cs"/>
          <w:rtl/>
        </w:rPr>
        <w:t xml:space="preserve">פי שהעירה נציגת המכון </w:t>
      </w:r>
      <w:r>
        <w:rPr>
          <w:rtl/>
        </w:rPr>
        <w:t>–</w:t>
      </w:r>
      <w:r>
        <w:rPr>
          <w:rFonts w:hint="cs"/>
          <w:rtl/>
        </w:rPr>
        <w:t xml:space="preserve"> "מספר הצפיות </w:t>
      </w:r>
      <w:bookmarkStart w:id="656" w:name="_ETM_Q1_3671130"/>
      <w:bookmarkEnd w:id="656"/>
      <w:r>
        <w:rPr>
          <w:rFonts w:hint="cs"/>
          <w:rtl/>
        </w:rPr>
        <w:t xml:space="preserve">שבוצעו לצורך תחקיר ולפי צו של בית משפט לפי סעיף </w:t>
      </w:r>
      <w:bookmarkStart w:id="657" w:name="_ETM_Q1_3671569"/>
      <w:bookmarkEnd w:id="657"/>
      <w:r>
        <w:rPr>
          <w:rFonts w:hint="cs"/>
          <w:rtl/>
        </w:rPr>
        <w:t xml:space="preserve">1ג". </w:t>
      </w:r>
      <w:bookmarkStart w:id="658" w:name="_ETM_Q1_3675200"/>
      <w:bookmarkStart w:id="659" w:name="_ETM_Q1_3675555"/>
      <w:bookmarkStart w:id="660" w:name="_ETM_Q1_3675815"/>
      <w:bookmarkStart w:id="661" w:name="_ETM_Q1_3675908"/>
      <w:bookmarkEnd w:id="658"/>
      <w:bookmarkEnd w:id="659"/>
      <w:bookmarkEnd w:id="660"/>
      <w:bookmarkEnd w:id="661"/>
      <w:r w:rsidR="00EF4FAD">
        <w:rPr>
          <w:rFonts w:hint="cs"/>
          <w:rtl/>
        </w:rPr>
        <w:t xml:space="preserve">בעברם </w:t>
      </w:r>
      <w:r>
        <w:rPr>
          <w:rFonts w:hint="cs"/>
          <w:rtl/>
        </w:rPr>
        <w:t xml:space="preserve">הם </w:t>
      </w:r>
      <w:r w:rsidR="00EF4FAD">
        <w:rPr>
          <w:rFonts w:hint="cs"/>
          <w:rtl/>
        </w:rPr>
        <w:t>היו 1ג ו-1ד</w:t>
      </w:r>
      <w:r>
        <w:rPr>
          <w:rFonts w:hint="cs"/>
          <w:rtl/>
        </w:rPr>
        <w:t>,</w:t>
      </w:r>
      <w:r w:rsidR="00EF4FAD">
        <w:rPr>
          <w:rFonts w:hint="cs"/>
          <w:rtl/>
        </w:rPr>
        <w:t xml:space="preserve"> עכשיו הם </w:t>
      </w:r>
      <w:r>
        <w:rPr>
          <w:rFonts w:hint="cs"/>
          <w:rtl/>
        </w:rPr>
        <w:t>1ב ו-1ג.</w:t>
      </w:r>
    </w:p>
    <w:p w:rsidR="007556DC" w:rsidRDefault="007556DC" w:rsidP="00EF4FAD">
      <w:pPr>
        <w:rPr>
          <w:rtl/>
        </w:rPr>
      </w:pPr>
    </w:p>
    <w:sdt>
      <w:sdtPr>
        <w:rPr>
          <w:rtl/>
        </w:rPr>
        <w:alias w:val="יור"/>
        <w:tag w:val="&lt;ID&gt;5094&lt;/ID&gt;&lt;Name&gt;ניסן סלומינסקי - יו&quot;רַ&lt;/Name&gt;&lt;Data&gt;ניסן סלומינסקי&lt;/Data&gt;&lt;Shortcut&gt;ניסל&lt;/Shortcut&gt;"/>
        <w:id w:val="-1049303960"/>
        <w:placeholder>
          <w:docPart w:val="DefaultPlaceholder_-1854013440"/>
        </w:placeholder>
        <w15:color w:val="993366"/>
      </w:sdtPr>
      <w:sdtEndPr/>
      <w:sdtContent>
        <w:p w:rsidR="007556DC" w:rsidRDefault="007556DC" w:rsidP="007556DC">
          <w:pPr>
            <w:pStyle w:val="af6"/>
            <w:keepNext/>
            <w:rPr>
              <w:rtl/>
            </w:rPr>
          </w:pPr>
          <w:r w:rsidRPr="007556DC">
            <w:rPr>
              <w:color w:val="000000"/>
              <w:rtl/>
            </w:rPr>
            <w:t xml:space="preserve">היו"ר </w:t>
          </w:r>
          <w:r w:rsidRPr="007556DC">
            <w:rPr>
              <w:rStyle w:val="afd"/>
              <w:color w:val="000000"/>
              <w:rtl/>
            </w:rPr>
            <w:t>ניסן סלומינסקי:</w:t>
          </w:r>
        </w:p>
      </w:sdtContent>
    </w:sdt>
    <w:p w:rsidR="007556DC" w:rsidRDefault="007556DC" w:rsidP="007556DC">
      <w:pPr>
        <w:pStyle w:val="KeepWithNext"/>
        <w:rPr>
          <w:rtl/>
        </w:rPr>
      </w:pPr>
    </w:p>
    <w:p w:rsidR="007556DC" w:rsidRDefault="007556DC" w:rsidP="007556DC">
      <w:pPr>
        <w:rPr>
          <w:rtl/>
        </w:rPr>
      </w:pPr>
      <w:r>
        <w:rPr>
          <w:rFonts w:hint="cs"/>
          <w:rtl/>
        </w:rPr>
        <w:t>צריך לעשות כאן את החשבון, לא?</w:t>
      </w:r>
    </w:p>
    <w:p w:rsidR="007556DC" w:rsidRDefault="007556DC" w:rsidP="007556DC">
      <w:pPr>
        <w:rPr>
          <w:rtl/>
        </w:rPr>
      </w:pPr>
    </w:p>
    <w:p w:rsidR="007556DC" w:rsidRPr="006C1F87" w:rsidRDefault="007556DC" w:rsidP="006C1F87">
      <w:pPr>
        <w:ind w:firstLine="0"/>
        <w:rPr>
          <w:u w:val="single"/>
          <w:rtl/>
        </w:rPr>
      </w:pPr>
      <w:r w:rsidRPr="006C1F87">
        <w:rPr>
          <w:rFonts w:hint="cs"/>
          <w:u w:val="single"/>
          <w:rtl/>
        </w:rPr>
        <w:t>נעמה מנחמי:</w:t>
      </w:r>
    </w:p>
    <w:p w:rsidR="007556DC" w:rsidRDefault="007556DC" w:rsidP="00887CC8">
      <w:pPr>
        <w:rPr>
          <w:rtl/>
        </w:rPr>
      </w:pPr>
    </w:p>
    <w:p w:rsidR="00EF4FAD" w:rsidRDefault="007556DC" w:rsidP="00EF4FAD">
      <w:pPr>
        <w:rPr>
          <w:rtl/>
        </w:rPr>
      </w:pPr>
      <w:r>
        <w:rPr>
          <w:rFonts w:hint="cs"/>
          <w:rtl/>
        </w:rPr>
        <w:t>לא, זה רק זז אחד אחורה</w:t>
      </w:r>
      <w:bookmarkStart w:id="662" w:name="_ETM_Q1_3683701"/>
      <w:bookmarkEnd w:id="662"/>
      <w:r>
        <w:rPr>
          <w:rFonts w:hint="cs"/>
          <w:rtl/>
        </w:rPr>
        <w:t xml:space="preserve"> כי בוטל סעיף האיכון.</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366297376"/>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7556DC" w:rsidP="007556DC">
      <w:pPr>
        <w:rPr>
          <w:rtl/>
        </w:rPr>
      </w:pPr>
      <w:r>
        <w:rPr>
          <w:rFonts w:hint="cs"/>
          <w:rtl/>
        </w:rPr>
        <w:t xml:space="preserve">לא, אם יודעים את מספר השיחות </w:t>
      </w:r>
      <w:bookmarkStart w:id="663" w:name="_ETM_Q1_3685738"/>
      <w:bookmarkEnd w:id="663"/>
      <w:r>
        <w:rPr>
          <w:rFonts w:hint="cs"/>
          <w:rtl/>
        </w:rPr>
        <w:t xml:space="preserve">ויודעים גם את מספר הנתונים שנצפו, אז ממילא אני יודע </w:t>
      </w:r>
      <w:bookmarkStart w:id="664" w:name="_ETM_Q1_3693643"/>
      <w:bookmarkEnd w:id="664"/>
      <w:r>
        <w:rPr>
          <w:rFonts w:hint="cs"/>
          <w:rtl/>
        </w:rPr>
        <w:t xml:space="preserve">להפחית ולקבל כמה לא. </w:t>
      </w:r>
    </w:p>
    <w:p w:rsidR="007556DC" w:rsidRDefault="007556DC" w:rsidP="007556DC">
      <w:pPr>
        <w:rPr>
          <w:rtl/>
        </w:rPr>
      </w:pPr>
    </w:p>
    <w:p w:rsidR="007556DC" w:rsidRPr="006C1F87" w:rsidRDefault="007556DC" w:rsidP="006C1F87">
      <w:pPr>
        <w:ind w:firstLine="0"/>
        <w:rPr>
          <w:u w:val="single"/>
          <w:rtl/>
        </w:rPr>
      </w:pPr>
      <w:r w:rsidRPr="006C1F87">
        <w:rPr>
          <w:rFonts w:hint="cs"/>
          <w:u w:val="single"/>
          <w:rtl/>
        </w:rPr>
        <w:t>נעמה מנחמי:</w:t>
      </w:r>
    </w:p>
    <w:p w:rsidR="007556DC" w:rsidRDefault="007556DC" w:rsidP="00887CC8">
      <w:pPr>
        <w:rPr>
          <w:rtl/>
        </w:rPr>
      </w:pPr>
    </w:p>
    <w:p w:rsidR="007556DC" w:rsidRDefault="007556DC" w:rsidP="007556DC">
      <w:pPr>
        <w:rPr>
          <w:rtl/>
        </w:rPr>
      </w:pPr>
      <w:r>
        <w:rPr>
          <w:rFonts w:hint="cs"/>
          <w:rtl/>
        </w:rPr>
        <w:t xml:space="preserve">אתה </w:t>
      </w:r>
      <w:bookmarkStart w:id="665" w:name="_ETM_Q1_3694970"/>
      <w:bookmarkEnd w:id="665"/>
      <w:r>
        <w:rPr>
          <w:rFonts w:hint="cs"/>
          <w:rtl/>
        </w:rPr>
        <w:t xml:space="preserve">רוצה גם את מספר השיחות שבוצעו? בסדר. </w:t>
      </w:r>
    </w:p>
    <w:p w:rsidR="007556DC" w:rsidRDefault="007556DC" w:rsidP="007556DC">
      <w:pPr>
        <w:rPr>
          <w:rtl/>
        </w:rPr>
      </w:pPr>
    </w:p>
    <w:sdt>
      <w:sdtPr>
        <w:rPr>
          <w:rFonts w:hint="cs"/>
          <w:rtl/>
        </w:rPr>
        <w:alias w:val="יור"/>
        <w:tag w:val="&lt;ID&gt;5094&lt;/ID&gt;&lt;Name&gt;ניסן סלומינסקי - יו&quot;רַ&lt;/Name&gt;&lt;Data&gt;ניסן סלומינסקי&lt;/Data&gt;&lt;Shortcut&gt;ניסל&lt;/Shortcut&gt;"/>
        <w:id w:val="-428270504"/>
        <w:placeholder>
          <w:docPart w:val="DefaultPlaceholder_-1854013440"/>
        </w:placeholder>
        <w15:color w:val="993366"/>
      </w:sdtPr>
      <w:sdtEndPr/>
      <w:sdtContent>
        <w:p w:rsidR="007556DC" w:rsidRDefault="007556DC" w:rsidP="007556DC">
          <w:pPr>
            <w:pStyle w:val="af6"/>
            <w:keepNext/>
            <w:rPr>
              <w:rtl/>
            </w:rPr>
          </w:pPr>
          <w:r w:rsidRPr="007556DC">
            <w:rPr>
              <w:color w:val="000000"/>
              <w:rtl/>
            </w:rPr>
            <w:t xml:space="preserve">היו"ר </w:t>
          </w:r>
          <w:r w:rsidRPr="007556DC">
            <w:rPr>
              <w:rStyle w:val="afd"/>
              <w:color w:val="000000"/>
              <w:rtl/>
            </w:rPr>
            <w:t>ניסן סלומינסקי:</w:t>
          </w:r>
        </w:p>
      </w:sdtContent>
    </w:sdt>
    <w:p w:rsidR="007556DC" w:rsidRDefault="007556DC" w:rsidP="007556DC">
      <w:pPr>
        <w:pStyle w:val="KeepWithNext"/>
        <w:rPr>
          <w:rtl/>
        </w:rPr>
      </w:pPr>
    </w:p>
    <w:p w:rsidR="007556DC" w:rsidRDefault="007556DC" w:rsidP="007556DC">
      <w:pPr>
        <w:rPr>
          <w:rtl/>
        </w:rPr>
      </w:pPr>
      <w:r>
        <w:rPr>
          <w:rFonts w:hint="cs"/>
          <w:rtl/>
        </w:rPr>
        <w:t xml:space="preserve">לא, כתוב פה </w:t>
      </w:r>
      <w:bookmarkStart w:id="666" w:name="_ETM_Q1_3697483"/>
      <w:bookmarkEnd w:id="666"/>
      <w:r>
        <w:rPr>
          <w:rFonts w:hint="cs"/>
          <w:rtl/>
        </w:rPr>
        <w:t xml:space="preserve">שיש. </w:t>
      </w:r>
    </w:p>
    <w:p w:rsidR="007556DC" w:rsidRDefault="007556DC" w:rsidP="007556DC">
      <w:pPr>
        <w:rPr>
          <w:rtl/>
        </w:rPr>
      </w:pPr>
      <w:bookmarkStart w:id="667" w:name="_ETM_Q1_3698187"/>
      <w:bookmarkStart w:id="668" w:name="_ETM_Q1_3698474"/>
      <w:bookmarkEnd w:id="667"/>
      <w:bookmarkEnd w:id="668"/>
      <w:r>
        <w:rPr>
          <w:rFonts w:hint="cs"/>
          <w:rtl/>
        </w:rPr>
        <w:t xml:space="preserve"> </w:t>
      </w:r>
    </w:p>
    <w:sdt>
      <w:sdtPr>
        <w:rPr>
          <w:rFonts w:hint="cs"/>
          <w:rtl/>
        </w:rPr>
        <w:alias w:val="אורח"/>
        <w:tag w:val="&lt;ID&gt;835169&lt;/ID&gt;&lt;Name&gt;אפרת טפליץ&lt;/Name&gt;&lt;Data&gt;אפרת טפליץ&lt;/Data&gt;&lt;Shortcut&gt;אפטפ&lt;/Shortcut&gt;&lt;Title&gt;משפטנית, משרד המשפטים&lt;/Title&gt;"/>
        <w:id w:val="-750585325"/>
        <w:placeholder>
          <w:docPart w:val="DefaultPlaceholder_-1854013440"/>
        </w:placeholder>
        <w15:color w:val="993366"/>
      </w:sdtPr>
      <w:sdtEndPr/>
      <w:sdtContent>
        <w:p w:rsidR="00EF4FAD" w:rsidRDefault="00EF4FAD" w:rsidP="00EF4FAD">
          <w:pPr>
            <w:pStyle w:val="af9"/>
            <w:keepNext/>
            <w:rPr>
              <w:rtl/>
            </w:rPr>
          </w:pPr>
          <w:r w:rsidRPr="00EF4FAD">
            <w:rPr>
              <w:rStyle w:val="afd"/>
              <w:color w:val="000000"/>
              <w:rtl/>
            </w:rPr>
            <w:t>אפרת טפליץ</w:t>
          </w:r>
          <w:r w:rsidRPr="00EF4FAD">
            <w:rPr>
              <w:color w:val="000000"/>
              <w:rtl/>
            </w:rPr>
            <w:t>:</w:t>
          </w:r>
        </w:p>
      </w:sdtContent>
    </w:sdt>
    <w:p w:rsidR="00EF4FAD" w:rsidRDefault="00EF4FAD" w:rsidP="00EF4FAD">
      <w:pPr>
        <w:pStyle w:val="KeepWithNext"/>
        <w:rPr>
          <w:rtl/>
        </w:rPr>
      </w:pPr>
    </w:p>
    <w:p w:rsidR="00EF4FAD" w:rsidRPr="00EF4FAD" w:rsidRDefault="007556DC" w:rsidP="00EF4FAD">
      <w:pPr>
        <w:rPr>
          <w:rtl/>
        </w:rPr>
      </w:pPr>
      <w:r>
        <w:rPr>
          <w:rFonts w:hint="cs"/>
          <w:rtl/>
        </w:rPr>
        <w:t xml:space="preserve">יש כבר </w:t>
      </w:r>
      <w:r w:rsidR="00EF4FAD">
        <w:rPr>
          <w:rFonts w:hint="cs"/>
          <w:rtl/>
        </w:rPr>
        <w:t>לפי - -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833418054"/>
        <w:placeholder>
          <w:docPart w:val="DefaultPlaceholder_-1854013440"/>
        </w:placeholder>
        <w15:color w:val="993366"/>
      </w:sdtPr>
      <w:sdtEndPr/>
      <w:sdtContent>
        <w:p w:rsidR="007556DC" w:rsidRDefault="007556DC" w:rsidP="007556DC">
          <w:pPr>
            <w:pStyle w:val="af6"/>
            <w:keepNext/>
            <w:rPr>
              <w:rtl/>
            </w:rPr>
          </w:pPr>
          <w:r w:rsidRPr="007556DC">
            <w:rPr>
              <w:color w:val="000000"/>
              <w:rtl/>
            </w:rPr>
            <w:t xml:space="preserve">היו"ר </w:t>
          </w:r>
          <w:r w:rsidRPr="007556DC">
            <w:rPr>
              <w:rStyle w:val="afd"/>
              <w:color w:val="000000"/>
              <w:rtl/>
            </w:rPr>
            <w:t>ניסן סלומינסקי:</w:t>
          </w:r>
        </w:p>
      </w:sdtContent>
    </w:sdt>
    <w:p w:rsidR="007556DC" w:rsidRDefault="007556DC" w:rsidP="007556DC">
      <w:pPr>
        <w:pStyle w:val="KeepWithNext"/>
        <w:rPr>
          <w:rtl/>
        </w:rPr>
      </w:pPr>
    </w:p>
    <w:p w:rsidR="007556DC" w:rsidRDefault="007556DC" w:rsidP="007556DC">
      <w:pPr>
        <w:rPr>
          <w:rtl/>
        </w:rPr>
      </w:pPr>
      <w:bookmarkStart w:id="669" w:name="_ETM_Q1_3702556"/>
      <w:bookmarkEnd w:id="669"/>
      <w:r>
        <w:rPr>
          <w:rFonts w:hint="cs"/>
          <w:rtl/>
        </w:rPr>
        <w:t>כתוב, זה בסעיף 6. את לא צריכה לכתוב. אני אומר שלא צריכים לכתוב את התוספת, כי מי שיודע לעשות חשבון, יודע - -</w:t>
      </w:r>
      <w:bookmarkStart w:id="670" w:name="_ETM_Q1_3707639"/>
      <w:bookmarkEnd w:id="670"/>
      <w:r>
        <w:rPr>
          <w:rFonts w:hint="cs"/>
          <w:rtl/>
        </w:rPr>
        <w:t xml:space="preserve"> -</w:t>
      </w:r>
    </w:p>
    <w:p w:rsidR="007556DC" w:rsidRDefault="007556DC" w:rsidP="007556DC">
      <w:pPr>
        <w:rPr>
          <w:rtl/>
        </w:rPr>
      </w:pPr>
      <w:bookmarkStart w:id="671" w:name="_ETM_Q1_3702100"/>
      <w:bookmarkEnd w:id="671"/>
    </w:p>
    <w:p w:rsidR="007556DC" w:rsidRPr="006C1F87" w:rsidRDefault="007556DC" w:rsidP="006C1F87">
      <w:pPr>
        <w:ind w:firstLine="0"/>
        <w:rPr>
          <w:u w:val="single"/>
          <w:rtl/>
        </w:rPr>
      </w:pPr>
      <w:r w:rsidRPr="006C1F87">
        <w:rPr>
          <w:rFonts w:hint="cs"/>
          <w:u w:val="single"/>
          <w:rtl/>
        </w:rPr>
        <w:t>נעמה מנחמי:</w:t>
      </w:r>
    </w:p>
    <w:p w:rsidR="007556DC" w:rsidRDefault="007556DC" w:rsidP="00887CC8">
      <w:pPr>
        <w:rPr>
          <w:rtl/>
        </w:rPr>
      </w:pPr>
    </w:p>
    <w:p w:rsidR="007556DC" w:rsidRDefault="007556DC" w:rsidP="007556DC">
      <w:pPr>
        <w:rPr>
          <w:rtl/>
        </w:rPr>
      </w:pPr>
      <w:r>
        <w:rPr>
          <w:rFonts w:hint="cs"/>
          <w:rtl/>
        </w:rPr>
        <w:t xml:space="preserve">אה, לא, כאן זה לצורך תחקיר או לפי </w:t>
      </w:r>
      <w:bookmarkStart w:id="672" w:name="_ETM_Q1_3711526"/>
      <w:bookmarkEnd w:id="672"/>
      <w:r>
        <w:rPr>
          <w:rFonts w:hint="cs"/>
          <w:rtl/>
        </w:rPr>
        <w:t xml:space="preserve">צו של בית משפט. זו תוספת אחרת. </w:t>
      </w:r>
      <w:r w:rsidR="00996418">
        <w:rPr>
          <w:rFonts w:hint="cs"/>
          <w:rtl/>
        </w:rPr>
        <w:t>סעיף 13.</w:t>
      </w:r>
    </w:p>
    <w:p w:rsidR="00996418" w:rsidRDefault="00996418" w:rsidP="007556DC">
      <w:pPr>
        <w:rPr>
          <w:rtl/>
        </w:rPr>
      </w:pPr>
    </w:p>
    <w:p w:rsidR="00996418" w:rsidRDefault="00996418" w:rsidP="00996418">
      <w:pPr>
        <w:spacing w:line="360" w:lineRule="auto"/>
        <w:rPr>
          <w:rtl/>
        </w:rPr>
      </w:pPr>
      <w:r>
        <w:rPr>
          <w:rFonts w:hint="cs"/>
          <w:rtl/>
        </w:rPr>
        <w:t xml:space="preserve">"תיקון חוק בתי משפט לעניינים מינהליים </w:t>
      </w:r>
      <w:r>
        <w:rPr>
          <w:rtl/>
        </w:rPr>
        <w:t>–</w:t>
      </w:r>
      <w:r>
        <w:rPr>
          <w:rFonts w:hint="cs"/>
          <w:rtl/>
        </w:rPr>
        <w:t xml:space="preserve"> </w:t>
      </w:r>
    </w:p>
    <w:p w:rsidR="00996418" w:rsidRDefault="00996418" w:rsidP="00996418">
      <w:pPr>
        <w:spacing w:line="360" w:lineRule="auto"/>
        <w:rPr>
          <w:rtl/>
        </w:rPr>
      </w:pPr>
      <w:r>
        <w:rPr>
          <w:rFonts w:hint="cs"/>
          <w:rtl/>
        </w:rPr>
        <w:t>13</w:t>
      </w:r>
      <w:r>
        <w:rPr>
          <w:rtl/>
        </w:rPr>
        <w:t>.</w:t>
      </w:r>
      <w:r>
        <w:rPr>
          <w:rtl/>
        </w:rPr>
        <w:tab/>
        <w:t>בחוק בתי משפט לעניינים מינהליים, התש"ס-2000, בתוספת הראשונה, אחרי פרט 53 יבוא</w:t>
      </w:r>
      <w:r>
        <w:rPr>
          <w:rFonts w:hint="cs"/>
          <w:rtl/>
        </w:rPr>
        <w:t xml:space="preserve">" </w:t>
      </w:r>
      <w:r>
        <w:rPr>
          <w:rtl/>
        </w:rPr>
        <w:t>–</w:t>
      </w:r>
      <w:r>
        <w:rPr>
          <w:rFonts w:hint="cs"/>
          <w:rtl/>
        </w:rPr>
        <w:t xml:space="preserve"> תיקון</w:t>
      </w:r>
      <w:bookmarkStart w:id="673" w:name="_ETM_Q1_3728560"/>
      <w:bookmarkEnd w:id="673"/>
      <w:r>
        <w:rPr>
          <w:rFonts w:hint="cs"/>
          <w:rtl/>
        </w:rPr>
        <w:t xml:space="preserve">, במקום חוק הטרדות של מוקדי חירום </w:t>
      </w:r>
      <w:r>
        <w:rPr>
          <w:rtl/>
        </w:rPr>
        <w:t>–</w:t>
      </w:r>
      <w:r>
        <w:rPr>
          <w:rFonts w:hint="cs"/>
          <w:rtl/>
        </w:rPr>
        <w:t xml:space="preserve"> </w:t>
      </w:r>
    </w:p>
    <w:p w:rsidR="00996418" w:rsidRDefault="00996418" w:rsidP="00996418">
      <w:pPr>
        <w:spacing w:line="360" w:lineRule="auto"/>
        <w:rPr>
          <w:rtl/>
        </w:rPr>
      </w:pPr>
      <w:r>
        <w:rPr>
          <w:rFonts w:hint="cs"/>
          <w:rtl/>
        </w:rPr>
        <w:t>"</w:t>
      </w:r>
      <w:r>
        <w:rPr>
          <w:rtl/>
        </w:rPr>
        <w:t xml:space="preserve">"54. </w:t>
      </w:r>
      <w:r>
        <w:rPr>
          <w:rFonts w:hint="cs"/>
          <w:rtl/>
        </w:rPr>
        <w:t xml:space="preserve">חוק </w:t>
      </w:r>
      <w:bookmarkStart w:id="674" w:name="_ETM_Q1_3733317"/>
      <w:bookmarkEnd w:id="674"/>
      <w:r>
        <w:rPr>
          <w:rtl/>
        </w:rPr>
        <w:t>מוקדי חירום – החלטה של גוף לפי חוק מוקדי חירום, התשע"ו-2016."</w:t>
      </w:r>
      <w:r>
        <w:rPr>
          <w:rFonts w:hint="cs"/>
          <w:rtl/>
        </w:rPr>
        <w:t xml:space="preserve">" </w:t>
      </w:r>
      <w:r>
        <w:rPr>
          <w:rtl/>
        </w:rPr>
        <w:t>–</w:t>
      </w:r>
      <w:r>
        <w:rPr>
          <w:rFonts w:hint="cs"/>
          <w:rtl/>
        </w:rPr>
        <w:t xml:space="preserve"> במקום מניעת הטרדות מוקדי חירום.</w:t>
      </w:r>
    </w:p>
    <w:p w:rsidR="007556DC" w:rsidRDefault="007556DC" w:rsidP="007556DC">
      <w:pPr>
        <w:rPr>
          <w:rtl/>
        </w:rPr>
      </w:pPr>
      <w:bookmarkStart w:id="675" w:name="_ETM_Q1_3706937"/>
      <w:bookmarkStart w:id="676" w:name="_ETM_Q1_3707304"/>
      <w:bookmarkEnd w:id="675"/>
      <w:bookmarkEnd w:id="676"/>
      <w:r>
        <w:rPr>
          <w:rFonts w:hint="cs"/>
          <w:rtl/>
        </w:rPr>
        <w:t xml:space="preserve"> </w:t>
      </w:r>
    </w:p>
    <w:p w:rsidR="00996418" w:rsidRDefault="00996418" w:rsidP="007556DC">
      <w:pPr>
        <w:rPr>
          <w:rtl/>
        </w:rPr>
      </w:pPr>
      <w:r>
        <w:rPr>
          <w:rFonts w:hint="cs"/>
          <w:rtl/>
        </w:rPr>
        <w:t xml:space="preserve">תיקון התוספת </w:t>
      </w:r>
      <w:r>
        <w:rPr>
          <w:rtl/>
        </w:rPr>
        <w:t>–</w:t>
      </w:r>
      <w:r>
        <w:rPr>
          <w:rFonts w:hint="cs"/>
          <w:rtl/>
        </w:rPr>
        <w:t xml:space="preserve"> </w:t>
      </w:r>
      <w:bookmarkStart w:id="677" w:name="_ETM_Q1_3738354"/>
      <w:bookmarkEnd w:id="677"/>
      <w:r>
        <w:rPr>
          <w:rFonts w:hint="cs"/>
          <w:rtl/>
        </w:rPr>
        <w:t xml:space="preserve">אנחנו מוסיפים בתוספת את מגן דוד אדום. לא </w:t>
      </w:r>
      <w:bookmarkStart w:id="678" w:name="_ETM_Q1_3742685"/>
      <w:bookmarkEnd w:id="678"/>
      <w:r>
        <w:rPr>
          <w:rFonts w:hint="cs"/>
          <w:rtl/>
        </w:rPr>
        <w:t xml:space="preserve">עמותה, את מגן דוד אדום לעניין פרק ב' בלבד. פרק </w:t>
      </w:r>
      <w:bookmarkStart w:id="679" w:name="_ETM_Q1_3747021"/>
      <w:bookmarkEnd w:id="679"/>
      <w:r>
        <w:rPr>
          <w:rFonts w:hint="cs"/>
          <w:rtl/>
        </w:rPr>
        <w:t xml:space="preserve">ב', אני מדגישה, זה פרק האיכון, להבדיל מפרק החסימות, </w:t>
      </w:r>
      <w:bookmarkStart w:id="680" w:name="_ETM_Q1_3750128"/>
      <w:bookmarkEnd w:id="680"/>
      <w:r>
        <w:rPr>
          <w:rFonts w:hint="cs"/>
          <w:rtl/>
        </w:rPr>
        <w:t>ששם אין ל</w:t>
      </w:r>
      <w:bookmarkStart w:id="681" w:name="_ETM_Q1_3752975"/>
      <w:bookmarkEnd w:id="681"/>
      <w:r>
        <w:rPr>
          <w:rFonts w:hint="cs"/>
          <w:rtl/>
        </w:rPr>
        <w:t xml:space="preserve">מד"א סמכות לפי חוק זה. מה שמחזיר אותנו </w:t>
      </w:r>
      <w:bookmarkStart w:id="682" w:name="_ETM_Q1_3759487"/>
      <w:bookmarkEnd w:id="682"/>
      <w:r>
        <w:rPr>
          <w:rFonts w:hint="cs"/>
          <w:rtl/>
        </w:rPr>
        <w:t xml:space="preserve">לנקודות שפתוחות בנושא של מד"א והנושא של נתוני מיקום </w:t>
      </w:r>
      <w:bookmarkStart w:id="683" w:name="_ETM_Q1_3760823"/>
      <w:bookmarkEnd w:id="683"/>
      <w:r>
        <w:rPr>
          <w:rFonts w:hint="cs"/>
          <w:rtl/>
        </w:rPr>
        <w:t xml:space="preserve">שנצפו, מה ייעשה אתם. </w:t>
      </w:r>
    </w:p>
    <w:p w:rsidR="00996418" w:rsidRPr="007556DC" w:rsidRDefault="00996418" w:rsidP="007556DC">
      <w:pPr>
        <w:rPr>
          <w:rtl/>
        </w:rPr>
      </w:pPr>
      <w:bookmarkStart w:id="684" w:name="_ETM_Q1_3751935"/>
      <w:bookmarkEnd w:id="684"/>
    </w:p>
    <w:sdt>
      <w:sdtPr>
        <w:rPr>
          <w:rFonts w:hint="cs"/>
          <w:rtl/>
        </w:rPr>
        <w:alias w:val="דובר"/>
        <w:tag w:val="&lt;ID&gt;5726&lt;/ID&gt;&lt;Name&gt;ינון אזולאי - ש&quot;ס&lt;/Name&gt;&lt;Data&gt;ינון אזולאי (ש&quot;ס)&lt;/Data&gt;&lt;Shortcut&gt;יא&lt;/Shortcut&gt;"/>
        <w:id w:val="-708564841"/>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ינון אזולאי (ש"ס)</w:t>
          </w:r>
          <w:r w:rsidRPr="00EF4FAD">
            <w:rPr>
              <w:color w:val="000000"/>
              <w:rtl/>
            </w:rPr>
            <w:t>:</w:t>
          </w:r>
        </w:p>
      </w:sdtContent>
    </w:sdt>
    <w:p w:rsidR="00EF4FAD" w:rsidRDefault="00EF4FAD" w:rsidP="00EF4FAD">
      <w:pPr>
        <w:pStyle w:val="KeepWithNext"/>
        <w:rPr>
          <w:rtl/>
        </w:rPr>
      </w:pPr>
    </w:p>
    <w:p w:rsidR="00996418" w:rsidRDefault="00996418" w:rsidP="00EF4FAD">
      <w:pPr>
        <w:rPr>
          <w:rtl/>
        </w:rPr>
      </w:pPr>
      <w:r>
        <w:rPr>
          <w:rFonts w:hint="cs"/>
          <w:rtl/>
        </w:rPr>
        <w:t xml:space="preserve">איחוד הצלה, לא רק מד"א. </w:t>
      </w:r>
    </w:p>
    <w:p w:rsidR="00996418" w:rsidRDefault="00996418" w:rsidP="00EF4FAD">
      <w:pPr>
        <w:rPr>
          <w:rtl/>
        </w:rPr>
      </w:pPr>
      <w:bookmarkStart w:id="685" w:name="_ETM_Q1_3762284"/>
      <w:bookmarkEnd w:id="685"/>
    </w:p>
    <w:bookmarkStart w:id="686" w:name="_ETM_Q1_3762919" w:displacedByCustomXml="next"/>
    <w:bookmarkEnd w:id="686" w:displacedByCustomXml="next"/>
    <w:bookmarkStart w:id="687" w:name="_ETM_Q1_3763210" w:displacedByCustomXml="next"/>
    <w:bookmarkEnd w:id="687" w:displacedByCustomXml="next"/>
    <w:bookmarkStart w:id="688" w:name="_ETM_Q1_3763383" w:displacedByCustomXml="next"/>
    <w:bookmarkEnd w:id="688" w:displacedByCustomXml="next"/>
    <w:bookmarkStart w:id="689" w:name="_ETM_Q1_3763643" w:displacedByCustomXml="next"/>
    <w:bookmarkEnd w:id="689" w:displacedByCustomXml="next"/>
    <w:bookmarkStart w:id="690" w:name="_ETM_Q1_3763847" w:displacedByCustomXml="next"/>
    <w:bookmarkEnd w:id="690" w:displacedByCustomXml="next"/>
    <w:sdt>
      <w:sdtPr>
        <w:rPr>
          <w:rtl/>
        </w:rPr>
        <w:alias w:val="יור"/>
        <w:tag w:val="&lt;ID&gt;5094&lt;/ID&gt;&lt;Name&gt;ניסן סלומינסקי - יו&quot;רַ&lt;/Name&gt;&lt;Data&gt;ניסן סלומינסקי&lt;/Data&gt;&lt;Shortcut&gt;ניסל&lt;/Shortcut&gt;"/>
        <w:id w:val="1707907391"/>
        <w:placeholder>
          <w:docPart w:val="DefaultPlaceholder_-1854013440"/>
        </w:placeholder>
        <w15:color w:val="993366"/>
      </w:sdtPr>
      <w:sdtEndPr/>
      <w:sdtContent>
        <w:p w:rsidR="00996418" w:rsidRDefault="00996418" w:rsidP="00996418">
          <w:pPr>
            <w:pStyle w:val="af6"/>
            <w:keepNext/>
            <w:rPr>
              <w:rtl/>
            </w:rPr>
          </w:pPr>
          <w:r w:rsidRPr="00996418">
            <w:rPr>
              <w:color w:val="000000"/>
              <w:rtl/>
            </w:rPr>
            <w:t xml:space="preserve">היו"ר </w:t>
          </w:r>
          <w:r w:rsidRPr="00996418">
            <w:rPr>
              <w:rStyle w:val="afd"/>
              <w:color w:val="000000"/>
              <w:rtl/>
            </w:rPr>
            <w:t>ניסן סלומינסקי:</w:t>
          </w:r>
        </w:p>
      </w:sdtContent>
    </w:sdt>
    <w:p w:rsidR="00996418" w:rsidRDefault="00996418" w:rsidP="00996418">
      <w:pPr>
        <w:pStyle w:val="KeepWithNext"/>
        <w:rPr>
          <w:rtl/>
        </w:rPr>
      </w:pPr>
    </w:p>
    <w:p w:rsidR="00EF4FAD" w:rsidRDefault="00996418" w:rsidP="00996418">
      <w:pPr>
        <w:rPr>
          <w:rtl/>
        </w:rPr>
      </w:pPr>
      <w:r>
        <w:rPr>
          <w:rFonts w:hint="cs"/>
          <w:rtl/>
        </w:rPr>
        <w:t>א</w:t>
      </w:r>
      <w:bookmarkStart w:id="691" w:name="_ETM_Q1_3767263"/>
      <w:bookmarkEnd w:id="691"/>
      <w:r>
        <w:rPr>
          <w:rFonts w:hint="cs"/>
          <w:rtl/>
        </w:rPr>
        <w:t xml:space="preserve">ת זה נעשה. נשאיר רק את הנושא של </w:t>
      </w:r>
      <w:bookmarkStart w:id="692" w:name="_ETM_Q1_3768098"/>
      <w:bookmarkEnd w:id="692"/>
      <w:r>
        <w:rPr>
          <w:rFonts w:hint="cs"/>
          <w:rtl/>
        </w:rPr>
        <w:t>מה שה</w:t>
      </w:r>
      <w:r w:rsidR="00EF4FAD">
        <w:rPr>
          <w:rFonts w:hint="cs"/>
          <w:rtl/>
        </w:rPr>
        <w:t>תוספ</w:t>
      </w:r>
      <w:r>
        <w:rPr>
          <w:rFonts w:hint="cs"/>
          <w:rtl/>
        </w:rPr>
        <w:t>ו</w:t>
      </w:r>
      <w:r w:rsidR="00EF4FAD">
        <w:rPr>
          <w:rFonts w:hint="cs"/>
          <w:rtl/>
        </w:rPr>
        <w:t>ת</w:t>
      </w:r>
      <w:r>
        <w:rPr>
          <w:rFonts w:hint="cs"/>
          <w:rtl/>
        </w:rPr>
        <w:t xml:space="preserve"> - - -</w:t>
      </w:r>
    </w:p>
    <w:p w:rsidR="00EF4FAD" w:rsidRDefault="00EF4FAD" w:rsidP="00EF4FAD">
      <w:pPr>
        <w:rPr>
          <w:rtl/>
        </w:rPr>
      </w:pPr>
    </w:p>
    <w:p w:rsidR="00996418" w:rsidRPr="006C1F87" w:rsidRDefault="00996418" w:rsidP="006C1F87">
      <w:pPr>
        <w:ind w:firstLine="0"/>
        <w:rPr>
          <w:u w:val="single"/>
          <w:rtl/>
        </w:rPr>
      </w:pPr>
      <w:bookmarkStart w:id="693" w:name="_ETM_Q1_3767870"/>
      <w:bookmarkStart w:id="694" w:name="_ETM_Q1_3768211"/>
      <w:bookmarkEnd w:id="693"/>
      <w:bookmarkEnd w:id="694"/>
      <w:r w:rsidRPr="006C1F87">
        <w:rPr>
          <w:rFonts w:hint="cs"/>
          <w:u w:val="single"/>
          <w:rtl/>
        </w:rPr>
        <w:t>נעמה מנחמי:</w:t>
      </w:r>
    </w:p>
    <w:p w:rsidR="00996418" w:rsidRDefault="00996418" w:rsidP="00887CC8">
      <w:pPr>
        <w:rPr>
          <w:rtl/>
        </w:rPr>
      </w:pPr>
    </w:p>
    <w:p w:rsidR="00996418" w:rsidRDefault="00D63B63" w:rsidP="00D63B63">
      <w:pPr>
        <w:rPr>
          <w:rtl/>
        </w:rPr>
      </w:pPr>
      <w:r>
        <w:rPr>
          <w:rFonts w:hint="cs"/>
          <w:rtl/>
        </w:rPr>
        <w:t>ב</w:t>
      </w:r>
      <w:r w:rsidR="00996418">
        <w:rPr>
          <w:rFonts w:hint="cs"/>
          <w:rtl/>
        </w:rPr>
        <w:t xml:space="preserve">מה מהשניים אתה רוצה </w:t>
      </w:r>
      <w:r>
        <w:rPr>
          <w:rFonts w:hint="cs"/>
          <w:rtl/>
        </w:rPr>
        <w:t>להתחיל? חוץ מזה סיימנו. במה מהשניים אתה רוצה להתחיל?</w:t>
      </w:r>
    </w:p>
    <w:p w:rsidR="00D63B63" w:rsidRDefault="00D63B63" w:rsidP="00D63B63">
      <w:pPr>
        <w:rPr>
          <w:rtl/>
        </w:rPr>
      </w:pPr>
    </w:p>
    <w:sdt>
      <w:sdtPr>
        <w:rPr>
          <w:rFonts w:hint="cs"/>
          <w:rtl/>
        </w:rPr>
        <w:alias w:val="יור"/>
        <w:tag w:val="&lt;ID&gt;5094&lt;/ID&gt;&lt;Name&gt;ניסן סלומינסקי - יו&quot;רַ&lt;/Name&gt;&lt;Data&gt;ניסן סלומינסקי&lt;/Data&gt;&lt;Shortcut&gt;ניסל&lt;/Shortcut&gt;"/>
        <w:id w:val="656581327"/>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D63B63" w:rsidP="00D63B63">
      <w:pPr>
        <w:rPr>
          <w:rtl/>
        </w:rPr>
      </w:pPr>
      <w:r>
        <w:rPr>
          <w:rFonts w:hint="cs"/>
          <w:rtl/>
        </w:rPr>
        <w:t xml:space="preserve">אני אתחיל עם </w:t>
      </w:r>
      <w:bookmarkStart w:id="695" w:name="_ETM_Q1_3773589"/>
      <w:bookmarkEnd w:id="695"/>
      <w:r w:rsidR="00EF4FAD">
        <w:rPr>
          <w:rFonts w:hint="cs"/>
          <w:rtl/>
        </w:rPr>
        <w:t>מד</w:t>
      </w:r>
      <w:r>
        <w:rPr>
          <w:rFonts w:hint="cs"/>
          <w:rtl/>
        </w:rPr>
        <w:t>"</w:t>
      </w:r>
      <w:r w:rsidR="00EF4FAD">
        <w:rPr>
          <w:rFonts w:hint="cs"/>
          <w:rtl/>
        </w:rPr>
        <w:t>א</w:t>
      </w:r>
      <w:r>
        <w:rPr>
          <w:rFonts w:hint="cs"/>
          <w:rtl/>
        </w:rPr>
        <w:t>, ופה אנחנו נעזוב את זה אני חושב</w:t>
      </w:r>
      <w:bookmarkStart w:id="696" w:name="_ETM_Q1_3775533"/>
      <w:bookmarkEnd w:id="696"/>
      <w:r>
        <w:rPr>
          <w:rFonts w:hint="cs"/>
          <w:rtl/>
        </w:rPr>
        <w:t xml:space="preserve">. אני מתחיל עם מד"א, כי זו התוספת </w:t>
      </w:r>
      <w:bookmarkStart w:id="697" w:name="_ETM_Q1_3777398"/>
      <w:bookmarkEnd w:id="697"/>
      <w:r>
        <w:rPr>
          <w:rFonts w:hint="cs"/>
          <w:rtl/>
        </w:rPr>
        <w:t xml:space="preserve">פה. בתוספת יש משטרת ישראל, הכבאות ומד"א. </w:t>
      </w:r>
    </w:p>
    <w:p w:rsidR="00D63B63" w:rsidRDefault="00D63B63" w:rsidP="00D63B63">
      <w:pPr>
        <w:rPr>
          <w:rtl/>
        </w:rPr>
      </w:pPr>
    </w:p>
    <w:p w:rsidR="00D63B63" w:rsidRPr="006C1F87" w:rsidRDefault="00D63B63" w:rsidP="005C7004">
      <w:pPr>
        <w:keepNext/>
        <w:ind w:firstLine="0"/>
        <w:rPr>
          <w:u w:val="single"/>
          <w:rtl/>
        </w:rPr>
      </w:pPr>
      <w:r w:rsidRPr="006C1F87">
        <w:rPr>
          <w:rFonts w:hint="cs"/>
          <w:u w:val="single"/>
          <w:rtl/>
        </w:rPr>
        <w:t>נעמה מנחמי:</w:t>
      </w:r>
    </w:p>
    <w:p w:rsidR="00D63B63" w:rsidRDefault="00D63B63" w:rsidP="005C7004">
      <w:pPr>
        <w:keepNext/>
        <w:rPr>
          <w:rtl/>
        </w:rPr>
      </w:pPr>
    </w:p>
    <w:p w:rsidR="00EF4FAD" w:rsidRPr="00D63B63" w:rsidRDefault="00D63B63" w:rsidP="005C7004">
      <w:pPr>
        <w:keepNext/>
        <w:rPr>
          <w:rStyle w:val="afd"/>
          <w:rFonts w:ascii="David" w:hAnsi="David"/>
          <w:color w:val="000000"/>
          <w:rtl/>
          <w:lang w:eastAsia="he-IL"/>
        </w:rPr>
      </w:pPr>
      <w:bookmarkStart w:id="698" w:name="_ETM_Q1_3784644"/>
      <w:bookmarkEnd w:id="698"/>
      <w:r w:rsidRPr="00D63B63">
        <w:rPr>
          <w:rStyle w:val="afd"/>
          <w:rFonts w:ascii="David" w:hAnsi="David" w:hint="cs"/>
          <w:color w:val="000000"/>
          <w:rtl/>
          <w:lang w:eastAsia="he-IL"/>
        </w:rPr>
        <w:t xml:space="preserve">הצעה להוסיף </w:t>
      </w:r>
      <w:bookmarkStart w:id="699" w:name="_ETM_Q1_3781664"/>
      <w:bookmarkEnd w:id="699"/>
      <w:r w:rsidRPr="00D63B63">
        <w:rPr>
          <w:rStyle w:val="afd"/>
          <w:rFonts w:ascii="David" w:hAnsi="David" w:hint="cs"/>
          <w:color w:val="000000"/>
          <w:rtl/>
          <w:lang w:eastAsia="he-IL"/>
        </w:rPr>
        <w:t>את מד"א</w:t>
      </w:r>
      <w:r>
        <w:rPr>
          <w:rStyle w:val="afd"/>
          <w:rFonts w:ascii="David" w:hAnsi="David" w:hint="cs"/>
          <w:color w:val="000000"/>
          <w:rtl/>
          <w:lang w:eastAsia="he-IL"/>
        </w:rPr>
        <w:t>, לעניין פרק ב' בלבד</w:t>
      </w:r>
      <w:r w:rsidRPr="00D63B63">
        <w:rPr>
          <w:rStyle w:val="afd"/>
          <w:rFonts w:ascii="David" w:hAnsi="David" w:hint="cs"/>
          <w:color w:val="000000"/>
          <w:rtl/>
          <w:lang w:eastAsia="he-IL"/>
        </w:rPr>
        <w:t>.</w:t>
      </w:r>
    </w:p>
    <w:p w:rsidR="00D63B63" w:rsidRDefault="00D63B63" w:rsidP="00EF4FAD">
      <w:pPr>
        <w:rPr>
          <w:rStyle w:val="afd"/>
          <w:rFonts w:ascii="David" w:hAnsi="David"/>
          <w:color w:val="000000"/>
          <w:u w:val="single"/>
          <w:rtl/>
          <w:lang w:eastAsia="he-IL"/>
        </w:rPr>
      </w:pPr>
      <w:bookmarkStart w:id="700" w:name="_ETM_Q1_3784120"/>
      <w:bookmarkEnd w:id="700"/>
    </w:p>
    <w:bookmarkStart w:id="701" w:name="_ETM_Q1_3789227" w:displacedByCustomXml="next"/>
    <w:bookmarkEnd w:id="701" w:displacedByCustomXml="next"/>
    <w:bookmarkStart w:id="702" w:name="_ETM_Q1_3789588" w:displacedByCustomXml="next"/>
    <w:bookmarkEnd w:id="702" w:displacedByCustomXml="next"/>
    <w:sdt>
      <w:sdtPr>
        <w:rPr>
          <w:rStyle w:val="afd"/>
          <w:color w:val="000000"/>
          <w:rtl/>
        </w:rPr>
        <w:alias w:val="יור"/>
        <w:tag w:val="&lt;ID&gt;5094&lt;/ID&gt;&lt;Name&gt;ניסן סלומינסקי - יו&quot;רַ&lt;/Name&gt;&lt;Data&gt;ניסן סלומינסקי&lt;/Data&gt;&lt;Shortcut&gt;ניסל&lt;/Shortcut&gt;"/>
        <w:id w:val="-557162022"/>
        <w:placeholder>
          <w:docPart w:val="DefaultPlaceholder_-1854013440"/>
        </w:placeholder>
        <w15:color w:val="993366"/>
      </w:sdtPr>
      <w:sdtEndPr>
        <w:rPr>
          <w:rStyle w:val="afd"/>
        </w:rPr>
      </w:sdtEndPr>
      <w:sdtContent>
        <w:p w:rsidR="00D63B63" w:rsidRDefault="00D63B63" w:rsidP="00D63B63">
          <w:pPr>
            <w:pStyle w:val="af6"/>
            <w:keepNext/>
            <w:rPr>
              <w:rStyle w:val="afd"/>
              <w:color w:val="000000"/>
              <w:rtl/>
            </w:rPr>
          </w:pPr>
          <w:r w:rsidRPr="00D63B63">
            <w:rPr>
              <w:rStyle w:val="afd"/>
              <w:color w:val="000000"/>
              <w:rtl/>
            </w:rPr>
            <w:t>היו"ר ניסן סלומינסקי:</w:t>
          </w:r>
        </w:p>
      </w:sdtContent>
    </w:sdt>
    <w:p w:rsidR="00D63B63" w:rsidRDefault="00D63B63" w:rsidP="00D63B63">
      <w:pPr>
        <w:pStyle w:val="KeepWithNext"/>
        <w:rPr>
          <w:rStyle w:val="afd"/>
          <w:rFonts w:ascii="David" w:hAnsi="David"/>
          <w:color w:val="000000"/>
          <w:u w:val="single"/>
          <w:rtl/>
          <w:lang w:eastAsia="he-IL"/>
        </w:rPr>
      </w:pPr>
    </w:p>
    <w:p w:rsidR="00D63B63" w:rsidRPr="00D63B63" w:rsidRDefault="00D63B63" w:rsidP="00D63B63">
      <w:pPr>
        <w:rPr>
          <w:rStyle w:val="afd"/>
          <w:rFonts w:ascii="David" w:hAnsi="David"/>
          <w:color w:val="000000"/>
          <w:rtl/>
          <w:lang w:eastAsia="he-IL"/>
        </w:rPr>
      </w:pPr>
      <w:r w:rsidRPr="00D63B63">
        <w:rPr>
          <w:rStyle w:val="afd"/>
          <w:rFonts w:ascii="David" w:hAnsi="David" w:hint="cs"/>
          <w:color w:val="000000"/>
          <w:rtl/>
          <w:lang w:eastAsia="he-IL"/>
        </w:rPr>
        <w:t xml:space="preserve">מד"א לנושא הזה. </w:t>
      </w:r>
      <w:bookmarkStart w:id="703" w:name="_ETM_Q1_3787744"/>
      <w:bookmarkEnd w:id="703"/>
      <w:r w:rsidRPr="00D63B63">
        <w:rPr>
          <w:rStyle w:val="afd"/>
          <w:rFonts w:ascii="David" w:hAnsi="David" w:hint="cs"/>
          <w:color w:val="000000"/>
          <w:rtl/>
          <w:lang w:eastAsia="he-IL"/>
        </w:rPr>
        <w:t>השאלה שחברי</w:t>
      </w:r>
      <w:bookmarkStart w:id="704" w:name="_ETM_Q1_3790365"/>
      <w:bookmarkEnd w:id="704"/>
      <w:r w:rsidRPr="00D63B63">
        <w:rPr>
          <w:rStyle w:val="afd"/>
          <w:rFonts w:ascii="David" w:hAnsi="David" w:hint="cs"/>
          <w:color w:val="000000"/>
          <w:rtl/>
          <w:lang w:eastAsia="he-IL"/>
        </w:rPr>
        <w:t xml:space="preserve">י חברי הכנסת רוצים לשאול היא למה מד"א </w:t>
      </w:r>
      <w:bookmarkStart w:id="705" w:name="_ETM_Q1_3797391"/>
      <w:bookmarkEnd w:id="705"/>
      <w:r w:rsidRPr="00D63B63">
        <w:rPr>
          <w:rStyle w:val="afd"/>
          <w:rFonts w:ascii="David" w:hAnsi="David" w:hint="cs"/>
          <w:color w:val="000000"/>
          <w:rtl/>
          <w:lang w:eastAsia="he-IL"/>
        </w:rPr>
        <w:t>ולא איחוד והצלה?</w:t>
      </w:r>
    </w:p>
    <w:p w:rsidR="00D63B63" w:rsidRDefault="00D63B63" w:rsidP="00D63B63">
      <w:pPr>
        <w:rPr>
          <w:rStyle w:val="afd"/>
          <w:rFonts w:ascii="David" w:hAnsi="David"/>
          <w:color w:val="000000"/>
          <w:u w:val="single"/>
          <w:rtl/>
          <w:lang w:eastAsia="he-IL"/>
        </w:rPr>
      </w:pPr>
      <w:bookmarkStart w:id="706" w:name="_ETM_Q1_3789856"/>
      <w:bookmarkEnd w:id="706"/>
      <w:r>
        <w:rPr>
          <w:rStyle w:val="afd"/>
          <w:rFonts w:ascii="David" w:hAnsi="David" w:hint="cs"/>
          <w:color w:val="000000"/>
          <w:u w:val="single"/>
          <w:rtl/>
          <w:lang w:eastAsia="he-IL"/>
        </w:rPr>
        <w:t xml:space="preserve"> </w:t>
      </w:r>
    </w:p>
    <w:sdt>
      <w:sdtPr>
        <w:rPr>
          <w:rStyle w:val="afd"/>
          <w:color w:val="000000"/>
          <w:rtl/>
        </w:rPr>
        <w:alias w:val="דובר"/>
        <w:tag w:val="&lt;ID&gt;5726&lt;/ID&gt;&lt;Name&gt;ינון אזולאי - ש&quot;ס&lt;/Name&gt;&lt;Data&gt;ינון אזולאי (ש&quot;ס)&lt;/Data&gt;&lt;Shortcut&gt;יא&lt;/Shortcut&gt;"/>
        <w:id w:val="727113303"/>
        <w:placeholder>
          <w:docPart w:val="DefaultPlaceholder_-1854013440"/>
        </w:placeholder>
        <w15:color w:val="993366"/>
      </w:sdtPr>
      <w:sdtEndPr>
        <w:rPr>
          <w:rStyle w:val="afd"/>
        </w:rPr>
      </w:sdtEndPr>
      <w:sdtContent>
        <w:p w:rsidR="00D63B63" w:rsidRDefault="00D63B63" w:rsidP="00D63B63">
          <w:pPr>
            <w:pStyle w:val="a4"/>
            <w:keepNext/>
            <w:rPr>
              <w:rStyle w:val="afd"/>
              <w:color w:val="000000"/>
              <w:rtl/>
            </w:rPr>
          </w:pPr>
          <w:r w:rsidRPr="00D63B63">
            <w:rPr>
              <w:rStyle w:val="afd"/>
              <w:color w:val="000000"/>
              <w:rtl/>
            </w:rPr>
            <w:t>ינון אזולאי (ש"ס):</w:t>
          </w:r>
        </w:p>
      </w:sdtContent>
    </w:sdt>
    <w:p w:rsidR="00D63B63" w:rsidRDefault="00D63B63" w:rsidP="00D63B63">
      <w:pPr>
        <w:pStyle w:val="KeepWithNext"/>
        <w:rPr>
          <w:rStyle w:val="afd"/>
          <w:rFonts w:ascii="David" w:hAnsi="David"/>
          <w:color w:val="000000"/>
          <w:u w:val="single"/>
          <w:rtl/>
          <w:lang w:eastAsia="he-IL"/>
        </w:rPr>
      </w:pPr>
    </w:p>
    <w:p w:rsidR="00D63B63" w:rsidRDefault="00D63B63" w:rsidP="00404CE6">
      <w:pPr>
        <w:rPr>
          <w:rStyle w:val="afd"/>
          <w:rFonts w:ascii="David" w:hAnsi="David"/>
          <w:color w:val="000000"/>
          <w:rtl/>
          <w:lang w:eastAsia="he-IL"/>
        </w:rPr>
      </w:pPr>
      <w:r w:rsidRPr="00D63B63">
        <w:rPr>
          <w:rStyle w:val="afd"/>
          <w:rFonts w:ascii="David" w:hAnsi="David" w:hint="cs"/>
          <w:color w:val="000000"/>
          <w:rtl/>
          <w:lang w:eastAsia="he-IL"/>
        </w:rPr>
        <w:t xml:space="preserve">לא ולא, אלא בתוספת. </w:t>
      </w:r>
    </w:p>
    <w:p w:rsidR="00404CE6" w:rsidRDefault="00404CE6" w:rsidP="00404CE6">
      <w:pPr>
        <w:rPr>
          <w:rStyle w:val="afd"/>
          <w:rFonts w:ascii="David" w:hAnsi="David"/>
          <w:color w:val="000000"/>
          <w:u w:val="single"/>
          <w:rtl/>
          <w:lang w:eastAsia="he-IL"/>
        </w:rPr>
      </w:pPr>
      <w:bookmarkStart w:id="707" w:name="_ETM_Q1_3799588"/>
      <w:bookmarkStart w:id="708" w:name="_ETM_Q1_3799960"/>
      <w:bookmarkEnd w:id="707"/>
      <w:bookmarkEnd w:id="708"/>
    </w:p>
    <w:bookmarkStart w:id="709" w:name="_ETM_Q1_3792877" w:displacedByCustomXml="next"/>
    <w:bookmarkEnd w:id="709" w:displacedByCustomXml="next"/>
    <w:bookmarkStart w:id="710" w:name="_ETM_Q1_3792646" w:displacedByCustomXml="next"/>
    <w:bookmarkEnd w:id="710" w:displacedByCustomXml="next"/>
    <w:sdt>
      <w:sdtPr>
        <w:rPr>
          <w:color w:val="808080"/>
          <w:rtl/>
        </w:rPr>
        <w:alias w:val="דובר"/>
        <w:tag w:val="&lt;ID&gt;5327&lt;/ID&gt;&lt;Name&gt;אורי מקלב - יהדות התורה&lt;/Name&gt;&lt;Data&gt;אורי מקלב (יהדות התורה)&lt;/Data&gt;&lt;Shortcut&gt;אומק&lt;/Shortcut&gt;&lt;MemberID&gt;2224&lt;/MemberID&gt;"/>
        <w:id w:val="494228891"/>
        <w:placeholder>
          <w:docPart w:val="98CD0068A71140ECB06A5BCCCA2F0568"/>
        </w:placeholder>
        <w15:color w:val="993366"/>
      </w:sdtPr>
      <w:sdtEndPr/>
      <w:sdtContent>
        <w:p w:rsidR="00404CE6" w:rsidRDefault="00404CE6" w:rsidP="00404CE6">
          <w:pPr>
            <w:pStyle w:val="a4"/>
            <w:keepNext/>
            <w:rPr>
              <w:rtl/>
            </w:rPr>
          </w:pPr>
          <w:r w:rsidRPr="00EF4FAD">
            <w:rPr>
              <w:rStyle w:val="afd"/>
              <w:color w:val="000000"/>
              <w:rtl/>
            </w:rPr>
            <w:t>אורי מקלב (יהדות התורה)</w:t>
          </w:r>
          <w:r w:rsidRPr="00EF4FAD">
            <w:rPr>
              <w:color w:val="000000"/>
              <w:rtl/>
            </w:rPr>
            <w:t>:</w:t>
          </w:r>
        </w:p>
      </w:sdtContent>
    </w:sdt>
    <w:p w:rsidR="00404CE6" w:rsidRDefault="00404CE6" w:rsidP="00404CE6">
      <w:pPr>
        <w:pStyle w:val="KeepWithNext"/>
        <w:rPr>
          <w:rtl/>
        </w:rPr>
      </w:pPr>
    </w:p>
    <w:p w:rsidR="00404CE6" w:rsidRDefault="00404CE6" w:rsidP="00404CE6">
      <w:pPr>
        <w:rPr>
          <w:rtl/>
        </w:rPr>
      </w:pPr>
      <w:r>
        <w:rPr>
          <w:rFonts w:hint="cs"/>
          <w:rtl/>
        </w:rPr>
        <w:t xml:space="preserve">אנחנו לא שואלים למה, מד"א, אנחנו יודעים למה. </w:t>
      </w:r>
    </w:p>
    <w:p w:rsidR="00404CE6" w:rsidRDefault="00404CE6" w:rsidP="00D63B63">
      <w:pPr>
        <w:rPr>
          <w:rStyle w:val="afd"/>
          <w:rFonts w:ascii="David" w:hAnsi="David"/>
          <w:color w:val="000000"/>
          <w:u w:val="single"/>
          <w:rtl/>
          <w:lang w:eastAsia="he-IL"/>
        </w:rPr>
      </w:pPr>
    </w:p>
    <w:p w:rsidR="00D63B63" w:rsidRPr="006C1F87" w:rsidRDefault="00D63B63" w:rsidP="006C1F87">
      <w:pPr>
        <w:ind w:firstLine="0"/>
        <w:rPr>
          <w:u w:val="single"/>
          <w:rtl/>
        </w:rPr>
      </w:pPr>
      <w:r w:rsidRPr="006C1F87">
        <w:rPr>
          <w:rFonts w:hint="cs"/>
          <w:u w:val="single"/>
          <w:rtl/>
        </w:rPr>
        <w:t>נעמה מנחמי:</w:t>
      </w:r>
    </w:p>
    <w:p w:rsidR="00D63B63" w:rsidRDefault="00D63B63" w:rsidP="00887CC8">
      <w:pPr>
        <w:rPr>
          <w:rtl/>
        </w:rPr>
      </w:pPr>
    </w:p>
    <w:p w:rsidR="00D63B63" w:rsidRPr="00D63B63" w:rsidRDefault="00D63B63" w:rsidP="00D63B63">
      <w:pPr>
        <w:rPr>
          <w:rStyle w:val="afd"/>
          <w:rFonts w:ascii="David" w:hAnsi="David"/>
          <w:color w:val="000000"/>
          <w:rtl/>
          <w:lang w:eastAsia="he-IL"/>
        </w:rPr>
      </w:pPr>
      <w:bookmarkStart w:id="711" w:name="_ETM_Q1_3801554"/>
      <w:bookmarkEnd w:id="711"/>
      <w:r w:rsidRPr="00D63B63">
        <w:rPr>
          <w:rStyle w:val="afd"/>
          <w:rFonts w:ascii="David" w:hAnsi="David" w:hint="cs"/>
          <w:color w:val="000000"/>
          <w:rtl/>
          <w:lang w:eastAsia="he-IL"/>
        </w:rPr>
        <w:t>למה כן מד"א ולא איחוד הצלה?</w:t>
      </w:r>
    </w:p>
    <w:p w:rsidR="00404CE6" w:rsidRDefault="00404CE6" w:rsidP="00404CE6">
      <w:pPr>
        <w:rPr>
          <w:rStyle w:val="afd"/>
          <w:rFonts w:ascii="David" w:hAnsi="David"/>
          <w:color w:val="000000"/>
          <w:u w:val="single"/>
          <w:rtl/>
          <w:lang w:eastAsia="he-IL"/>
        </w:rPr>
      </w:pPr>
      <w:bookmarkStart w:id="712" w:name="_ETM_Q1_3801190"/>
      <w:bookmarkStart w:id="713" w:name="_ETM_Q1_3807874"/>
      <w:bookmarkStart w:id="714" w:name="_ETM_Q1_3808564"/>
      <w:bookmarkStart w:id="715" w:name="_ETM_Q1_3801448"/>
      <w:bookmarkStart w:id="716" w:name="_ETM_Q1_3801517"/>
      <w:bookmarkEnd w:id="712"/>
      <w:bookmarkEnd w:id="713"/>
      <w:bookmarkEnd w:id="714"/>
      <w:bookmarkEnd w:id="715"/>
      <w:bookmarkEnd w:id="716"/>
    </w:p>
    <w:sdt>
      <w:sdtPr>
        <w:rPr>
          <w:rStyle w:val="afd"/>
          <w:color w:val="000000"/>
          <w:rtl/>
        </w:rPr>
        <w:alias w:val="דובר"/>
        <w:tag w:val="&lt;ID&gt;5327&lt;/ID&gt;&lt;Name&gt;אורי מקלב - יהדות התורה&lt;/Name&gt;&lt;Data&gt;אורי מקלב (יהדות התורה)&lt;/Data&gt;&lt;Shortcut&gt;אומק&lt;/Shortcut&gt;&lt;MemberID&gt;2224&lt;/MemberID&gt;"/>
        <w:id w:val="1891920901"/>
        <w:placeholder>
          <w:docPart w:val="DefaultPlaceholder_-1854013440"/>
        </w:placeholder>
        <w15:color w:val="993366"/>
      </w:sdtPr>
      <w:sdtEndPr>
        <w:rPr>
          <w:rStyle w:val="afd"/>
        </w:rPr>
      </w:sdtEndPr>
      <w:sdtContent>
        <w:p w:rsidR="00404CE6" w:rsidRDefault="00404CE6" w:rsidP="00404CE6">
          <w:pPr>
            <w:pStyle w:val="a4"/>
            <w:keepNext/>
            <w:rPr>
              <w:rStyle w:val="afd"/>
              <w:color w:val="000000"/>
              <w:rtl/>
            </w:rPr>
          </w:pPr>
          <w:r w:rsidRPr="00404CE6">
            <w:rPr>
              <w:rStyle w:val="afd"/>
              <w:color w:val="000000"/>
              <w:rtl/>
            </w:rPr>
            <w:t>אורי מקלב (יהדות התורה):</w:t>
          </w:r>
        </w:p>
      </w:sdtContent>
    </w:sdt>
    <w:p w:rsidR="00404CE6" w:rsidRDefault="00404CE6" w:rsidP="00404CE6">
      <w:pPr>
        <w:pStyle w:val="KeepWithNext"/>
        <w:rPr>
          <w:rStyle w:val="afd"/>
          <w:rFonts w:ascii="David" w:hAnsi="David"/>
          <w:color w:val="000000"/>
          <w:u w:val="single"/>
          <w:rtl/>
          <w:lang w:eastAsia="he-IL"/>
        </w:rPr>
      </w:pPr>
    </w:p>
    <w:p w:rsidR="00404CE6" w:rsidRPr="00404CE6" w:rsidRDefault="00404CE6" w:rsidP="00404CE6">
      <w:pPr>
        <w:rPr>
          <w:rStyle w:val="afd"/>
          <w:rFonts w:ascii="David" w:hAnsi="David"/>
          <w:color w:val="000000"/>
          <w:rtl/>
          <w:lang w:eastAsia="he-IL"/>
        </w:rPr>
      </w:pPr>
      <w:r w:rsidRPr="00404CE6">
        <w:rPr>
          <w:rStyle w:val="afd"/>
          <w:rFonts w:ascii="David" w:hAnsi="David" w:hint="cs"/>
          <w:color w:val="000000"/>
          <w:rtl/>
          <w:lang w:eastAsia="he-IL"/>
        </w:rPr>
        <w:t xml:space="preserve">מד"א </w:t>
      </w:r>
      <w:bookmarkStart w:id="717" w:name="_ETM_Q1_3800616"/>
      <w:bookmarkEnd w:id="717"/>
      <w:r w:rsidRPr="00404CE6">
        <w:rPr>
          <w:rStyle w:val="afd"/>
          <w:rFonts w:ascii="David" w:hAnsi="David" w:hint="cs"/>
          <w:color w:val="000000"/>
          <w:rtl/>
          <w:lang w:eastAsia="he-IL"/>
        </w:rPr>
        <w:t>ברור</w:t>
      </w:r>
      <w:r>
        <w:rPr>
          <w:rStyle w:val="afd"/>
          <w:rFonts w:ascii="David" w:hAnsi="David" w:hint="cs"/>
          <w:color w:val="000000"/>
          <w:rtl/>
          <w:lang w:eastAsia="he-IL"/>
        </w:rPr>
        <w:t xml:space="preserve">. אנחנו חושבים שצריך </w:t>
      </w:r>
      <w:r w:rsidRPr="00404CE6">
        <w:rPr>
          <w:rStyle w:val="afd"/>
          <w:rFonts w:ascii="David" w:hAnsi="David" w:hint="cs"/>
          <w:color w:val="000000"/>
          <w:rtl/>
          <w:lang w:eastAsia="he-IL"/>
        </w:rPr>
        <w:t>מד"א</w:t>
      </w:r>
      <w:r>
        <w:rPr>
          <w:rStyle w:val="afd"/>
          <w:rFonts w:ascii="David" w:hAnsi="David" w:hint="cs"/>
          <w:color w:val="000000"/>
          <w:rtl/>
          <w:lang w:eastAsia="he-IL"/>
        </w:rPr>
        <w:t>.</w:t>
      </w:r>
    </w:p>
    <w:p w:rsidR="00404CE6" w:rsidRDefault="00404CE6" w:rsidP="00404CE6">
      <w:pPr>
        <w:rPr>
          <w:rStyle w:val="afd"/>
          <w:rFonts w:ascii="David" w:hAnsi="David"/>
          <w:color w:val="000000"/>
          <w:u w:val="single"/>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854494391"/>
        <w:placeholder>
          <w:docPart w:val="DefaultPlaceholder_-1854013440"/>
        </w:placeholder>
        <w15:color w:val="993366"/>
      </w:sdtPr>
      <w:sdtEndPr>
        <w:rPr>
          <w:rStyle w:val="afd"/>
        </w:rPr>
      </w:sdtEndPr>
      <w:sdtContent>
        <w:p w:rsidR="00404CE6" w:rsidRDefault="00404CE6" w:rsidP="00404CE6">
          <w:pPr>
            <w:pStyle w:val="af6"/>
            <w:keepNext/>
            <w:rPr>
              <w:rStyle w:val="afd"/>
              <w:color w:val="000000"/>
              <w:rtl/>
            </w:rPr>
          </w:pPr>
          <w:r w:rsidRPr="00404CE6">
            <w:rPr>
              <w:rStyle w:val="afd"/>
              <w:color w:val="000000"/>
              <w:rtl/>
            </w:rPr>
            <w:t>היו"ר ניסן סלומינסקי:</w:t>
          </w:r>
        </w:p>
      </w:sdtContent>
    </w:sdt>
    <w:p w:rsidR="00404CE6" w:rsidRDefault="00404CE6" w:rsidP="00404CE6">
      <w:pPr>
        <w:pStyle w:val="KeepWithNext"/>
        <w:rPr>
          <w:rStyle w:val="afd"/>
          <w:rFonts w:ascii="David" w:hAnsi="David"/>
          <w:color w:val="000000"/>
          <w:u w:val="single"/>
          <w:rtl/>
          <w:lang w:eastAsia="he-IL"/>
        </w:rPr>
      </w:pPr>
    </w:p>
    <w:p w:rsidR="00404CE6" w:rsidRPr="00404CE6" w:rsidRDefault="00404CE6" w:rsidP="00404CE6">
      <w:pPr>
        <w:rPr>
          <w:rStyle w:val="afd"/>
          <w:rFonts w:ascii="David" w:hAnsi="David"/>
          <w:color w:val="000000"/>
          <w:rtl/>
          <w:lang w:eastAsia="he-IL"/>
        </w:rPr>
      </w:pPr>
      <w:r w:rsidRPr="00404CE6">
        <w:rPr>
          <w:rStyle w:val="afd"/>
          <w:rFonts w:ascii="David" w:hAnsi="David" w:hint="cs"/>
          <w:color w:val="000000"/>
          <w:rtl/>
          <w:lang w:eastAsia="he-IL"/>
        </w:rPr>
        <w:t xml:space="preserve">אני רוצה להבין למה היא צריכה, </w:t>
      </w:r>
      <w:bookmarkStart w:id="718" w:name="_ETM_Q1_3811726"/>
      <w:bookmarkEnd w:id="718"/>
      <w:r w:rsidRPr="00404CE6">
        <w:rPr>
          <w:rStyle w:val="afd"/>
          <w:rFonts w:ascii="David" w:hAnsi="David" w:hint="cs"/>
          <w:color w:val="000000"/>
          <w:rtl/>
          <w:lang w:eastAsia="he-IL"/>
        </w:rPr>
        <w:t xml:space="preserve">אני הולך להוסיף אותה. אז אני רוצה להבין למה הולכים </w:t>
      </w:r>
      <w:bookmarkStart w:id="719" w:name="_ETM_Q1_3813206"/>
      <w:bookmarkEnd w:id="719"/>
      <w:r w:rsidRPr="00404CE6">
        <w:rPr>
          <w:rStyle w:val="afd"/>
          <w:rFonts w:ascii="David" w:hAnsi="David" w:hint="cs"/>
          <w:color w:val="000000"/>
          <w:rtl/>
          <w:lang w:eastAsia="he-IL"/>
        </w:rPr>
        <w:t>להוסיף אותה. ואחרי שיסבירו לי למה, אז אני אש</w:t>
      </w:r>
      <w:bookmarkStart w:id="720" w:name="_ETM_Q1_3817990"/>
      <w:bookmarkEnd w:id="720"/>
      <w:r w:rsidRPr="00404CE6">
        <w:rPr>
          <w:rStyle w:val="afd"/>
          <w:rFonts w:ascii="David" w:hAnsi="David" w:hint="cs"/>
          <w:color w:val="000000"/>
          <w:rtl/>
          <w:lang w:eastAsia="he-IL"/>
        </w:rPr>
        <w:t xml:space="preserve">אל למה אם ככה איחוד והצלה לא. אמרתי, נסביר </w:t>
      </w:r>
      <w:bookmarkStart w:id="721" w:name="_ETM_Q1_3817627"/>
      <w:bookmarkEnd w:id="721"/>
      <w:r w:rsidRPr="00404CE6">
        <w:rPr>
          <w:rStyle w:val="afd"/>
          <w:rFonts w:ascii="David" w:hAnsi="David" w:hint="cs"/>
          <w:color w:val="000000"/>
          <w:rtl/>
          <w:lang w:eastAsia="he-IL"/>
        </w:rPr>
        <w:t>למה מד"א כן - - -</w:t>
      </w:r>
    </w:p>
    <w:p w:rsidR="00404CE6" w:rsidRDefault="00404CE6" w:rsidP="00404CE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99662216"/>
        <w:placeholder>
          <w:docPart w:val="DefaultPlaceholder_-1854013440"/>
        </w:placeholder>
        <w15:color w:val="993366"/>
      </w:sdtPr>
      <w:sdtEndPr/>
      <w:sdtContent>
        <w:p w:rsidR="00404CE6" w:rsidRDefault="00404CE6" w:rsidP="00404CE6">
          <w:pPr>
            <w:pStyle w:val="a4"/>
            <w:keepNext/>
            <w:rPr>
              <w:rtl/>
            </w:rPr>
          </w:pPr>
          <w:r w:rsidRPr="00404CE6">
            <w:rPr>
              <w:rStyle w:val="afd"/>
              <w:color w:val="000000"/>
              <w:rtl/>
            </w:rPr>
            <w:t>אורי מקלב (יהדות התורה):</w:t>
          </w:r>
        </w:p>
      </w:sdtContent>
    </w:sdt>
    <w:p w:rsidR="00404CE6" w:rsidRDefault="00404CE6" w:rsidP="00404CE6">
      <w:pPr>
        <w:pStyle w:val="KeepWithNext"/>
        <w:rPr>
          <w:rtl/>
        </w:rPr>
      </w:pPr>
    </w:p>
    <w:p w:rsidR="00EF4FAD" w:rsidRDefault="00404CE6" w:rsidP="00404CE6">
      <w:pPr>
        <w:rPr>
          <w:rtl/>
        </w:rPr>
      </w:pPr>
      <w:r>
        <w:rPr>
          <w:rFonts w:hint="cs"/>
          <w:rtl/>
        </w:rPr>
        <w:t xml:space="preserve">לאור הרגישות, חשבתי שבניסוח </w:t>
      </w:r>
      <w:bookmarkStart w:id="722" w:name="_ETM_Q1_3825496"/>
      <w:bookmarkEnd w:id="722"/>
      <w:r>
        <w:rPr>
          <w:rFonts w:hint="cs"/>
          <w:rtl/>
        </w:rPr>
        <w:t xml:space="preserve">הזה מישהו יכול לפרש את זה </w:t>
      </w:r>
      <w:r>
        <w:rPr>
          <w:rtl/>
        </w:rPr>
        <w:t>–</w:t>
      </w:r>
      <w:r>
        <w:rPr>
          <w:rFonts w:hint="cs"/>
          <w:rtl/>
        </w:rPr>
        <w:t xml:space="preserve"> זאת אומרת, אני מסכים שגם זה לא וגם זה לא.</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585538115"/>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404CE6" w:rsidRDefault="00404CE6" w:rsidP="00EF4FAD">
      <w:pPr>
        <w:rPr>
          <w:rtl/>
        </w:rPr>
      </w:pPr>
      <w:r>
        <w:rPr>
          <w:rFonts w:hint="cs"/>
          <w:rtl/>
        </w:rPr>
        <w:t xml:space="preserve">לא, </w:t>
      </w:r>
      <w:bookmarkStart w:id="723" w:name="_ETM_Q1_3830043"/>
      <w:bookmarkEnd w:id="723"/>
      <w:r>
        <w:rPr>
          <w:rFonts w:hint="cs"/>
          <w:rtl/>
        </w:rPr>
        <w:t xml:space="preserve">לא, אני לא מסכים כרגע לכלום. אני שואל, אנחנו </w:t>
      </w:r>
      <w:bookmarkStart w:id="724" w:name="_ETM_Q1_3830290"/>
      <w:bookmarkEnd w:id="724"/>
      <w:r>
        <w:rPr>
          <w:rFonts w:hint="cs"/>
          <w:rtl/>
        </w:rPr>
        <w:t>צריכים להחליט אם אנחנו מסכימים מד"א.</w:t>
      </w:r>
    </w:p>
    <w:p w:rsidR="00404CE6" w:rsidRDefault="00404CE6" w:rsidP="00EF4FAD">
      <w:pPr>
        <w:rPr>
          <w:rtl/>
        </w:rPr>
      </w:pPr>
      <w:bookmarkStart w:id="725" w:name="_ETM_Q1_3830888"/>
      <w:bookmarkEnd w:id="725"/>
    </w:p>
    <w:bookmarkStart w:id="726" w:name="_ETM_Q1_3832987" w:displacedByCustomXml="next"/>
    <w:bookmarkEnd w:id="726" w:displacedByCustomXml="next"/>
    <w:bookmarkStart w:id="727" w:name="_ETM_Q1_3832766" w:displacedByCustomXml="next"/>
    <w:bookmarkEnd w:id="727" w:displacedByCustomXml="next"/>
    <w:bookmarkStart w:id="728" w:name="_ETM_Q1_3832431" w:displacedByCustomXml="next"/>
    <w:bookmarkEnd w:id="728" w:displacedByCustomXml="next"/>
    <w:bookmarkStart w:id="729" w:name="_ETM_Q1_3832227" w:displacedByCustomXml="next"/>
    <w:bookmarkEnd w:id="729" w:displacedByCustomXml="next"/>
    <w:bookmarkStart w:id="730" w:name="_ETM_Q1_3831978" w:displacedByCustomXml="next"/>
    <w:bookmarkEnd w:id="730" w:displacedByCustomXml="next"/>
    <w:sdt>
      <w:sdtPr>
        <w:rPr>
          <w:rtl/>
        </w:rPr>
        <w:alias w:val="קריאה"/>
        <w:tag w:val="&lt;ID&gt;0&lt;/ID&gt;&lt;Name&gt;קריאה&lt;/Name&gt;&lt;Data&gt;&lt;/Data&gt;&lt;Shortcut&gt;&lt;/Shortcut&gt;"/>
        <w:id w:val="-490251524"/>
        <w:placeholder>
          <w:docPart w:val="DefaultPlaceholder_-1854013440"/>
        </w:placeholder>
        <w15:color w:val="993366"/>
      </w:sdtPr>
      <w:sdtEndPr/>
      <w:sdtContent>
        <w:p w:rsidR="00404CE6" w:rsidRDefault="00404CE6" w:rsidP="00404CE6">
          <w:pPr>
            <w:pStyle w:val="af5"/>
            <w:keepNext/>
            <w:rPr>
              <w:rtl/>
            </w:rPr>
          </w:pPr>
          <w:r w:rsidRPr="00404CE6">
            <w:rPr>
              <w:rStyle w:val="afd"/>
              <w:color w:val="000000"/>
              <w:rtl/>
            </w:rPr>
            <w:t>קריאה:</w:t>
          </w:r>
        </w:p>
      </w:sdtContent>
    </w:sdt>
    <w:p w:rsidR="00404CE6" w:rsidRDefault="00404CE6" w:rsidP="00404CE6">
      <w:pPr>
        <w:pStyle w:val="KeepWithNext"/>
        <w:rPr>
          <w:rtl/>
        </w:rPr>
      </w:pPr>
    </w:p>
    <w:p w:rsidR="00404CE6" w:rsidRDefault="00404CE6" w:rsidP="00404CE6">
      <w:pPr>
        <w:rPr>
          <w:rtl/>
        </w:rPr>
      </w:pPr>
      <w:bookmarkStart w:id="731" w:name="_ETM_Q1_3833596"/>
      <w:bookmarkStart w:id="732" w:name="_ETM_Q1_3833981"/>
      <w:bookmarkEnd w:id="731"/>
      <w:bookmarkEnd w:id="732"/>
      <w:r>
        <w:rPr>
          <w:rFonts w:hint="cs"/>
          <w:rtl/>
        </w:rPr>
        <w:t>- - -</w:t>
      </w:r>
      <w:bookmarkStart w:id="733" w:name="_ETM_Q1_3834313"/>
      <w:bookmarkEnd w:id="733"/>
      <w:r>
        <w:rPr>
          <w:rFonts w:hint="cs"/>
          <w:rtl/>
        </w:rPr>
        <w:t xml:space="preserve"> </w:t>
      </w:r>
      <w:bookmarkStart w:id="734" w:name="_ETM_Q1_3834624"/>
      <w:bookmarkEnd w:id="734"/>
      <w:r>
        <w:rPr>
          <w:rFonts w:hint="cs"/>
          <w:rtl/>
        </w:rPr>
        <w:t xml:space="preserve">למה מד"א צריכים את זה. </w:t>
      </w:r>
    </w:p>
    <w:p w:rsidR="00404CE6" w:rsidRDefault="00404CE6" w:rsidP="00404CE6">
      <w:pPr>
        <w:rPr>
          <w:rtl/>
        </w:rPr>
      </w:pPr>
      <w:bookmarkStart w:id="735" w:name="_ETM_Q1_3835079"/>
      <w:bookmarkEnd w:id="735"/>
    </w:p>
    <w:bookmarkStart w:id="736" w:name="_ETM_Q1_3835908" w:displacedByCustomXml="next"/>
    <w:bookmarkEnd w:id="736" w:displacedByCustomXml="next"/>
    <w:bookmarkStart w:id="737" w:name="_ETM_Q1_3835738" w:displacedByCustomXml="next"/>
    <w:bookmarkEnd w:id="737" w:displacedByCustomXml="next"/>
    <w:bookmarkStart w:id="738" w:name="_ETM_Q1_3835482" w:displacedByCustomXml="next"/>
    <w:bookmarkEnd w:id="738" w:displacedByCustomXml="next"/>
    <w:sdt>
      <w:sdtPr>
        <w:rPr>
          <w:rtl/>
        </w:rPr>
        <w:alias w:val="יור"/>
        <w:tag w:val="&lt;ID&gt;5094&lt;/ID&gt;&lt;Name&gt;ניסן סלומינסקי - יו&quot;רַ&lt;/Name&gt;&lt;Data&gt;ניסן סלומינסקי&lt;/Data&gt;&lt;Shortcut&gt;ניסל&lt;/Shortcut&gt;"/>
        <w:id w:val="73480088"/>
        <w:placeholder>
          <w:docPart w:val="DefaultPlaceholder_-1854013440"/>
        </w:placeholder>
        <w15:color w:val="993366"/>
      </w:sdtPr>
      <w:sdtEndPr/>
      <w:sdtContent>
        <w:p w:rsidR="00404CE6" w:rsidRDefault="00404CE6" w:rsidP="00404CE6">
          <w:pPr>
            <w:pStyle w:val="af6"/>
            <w:keepNext/>
            <w:rPr>
              <w:rtl/>
            </w:rPr>
          </w:pPr>
          <w:r w:rsidRPr="00404CE6">
            <w:rPr>
              <w:color w:val="000000"/>
              <w:rtl/>
            </w:rPr>
            <w:t xml:space="preserve">היו"ר </w:t>
          </w:r>
          <w:r w:rsidRPr="00404CE6">
            <w:rPr>
              <w:rStyle w:val="afd"/>
              <w:color w:val="000000"/>
              <w:rtl/>
            </w:rPr>
            <w:t>ניסן סלומינסקי:</w:t>
          </w:r>
        </w:p>
      </w:sdtContent>
    </w:sdt>
    <w:p w:rsidR="00404CE6" w:rsidRDefault="00404CE6" w:rsidP="00404CE6">
      <w:pPr>
        <w:pStyle w:val="KeepWithNext"/>
        <w:rPr>
          <w:rtl/>
        </w:rPr>
      </w:pPr>
    </w:p>
    <w:p w:rsidR="00EF4FAD" w:rsidRDefault="00404CE6" w:rsidP="00404CE6">
      <w:pPr>
        <w:rPr>
          <w:rtl/>
        </w:rPr>
      </w:pPr>
      <w:r>
        <w:rPr>
          <w:rFonts w:hint="cs"/>
          <w:rtl/>
        </w:rPr>
        <w:t>ח</w:t>
      </w:r>
      <w:bookmarkStart w:id="739" w:name="_ETM_Q1_3838284"/>
      <w:bookmarkEnd w:id="739"/>
      <w:r>
        <w:rPr>
          <w:rFonts w:hint="cs"/>
          <w:rtl/>
        </w:rPr>
        <w:t xml:space="preserve">בר'ה, </w:t>
      </w:r>
      <w:r w:rsidR="00EF4FAD">
        <w:rPr>
          <w:rFonts w:hint="cs"/>
          <w:rtl/>
        </w:rPr>
        <w:t xml:space="preserve">כל כך </w:t>
      </w:r>
      <w:r>
        <w:rPr>
          <w:rFonts w:hint="cs"/>
          <w:rtl/>
        </w:rPr>
        <w:t xml:space="preserve">הרבה </w:t>
      </w:r>
      <w:r w:rsidR="00EF4FAD">
        <w:rPr>
          <w:rFonts w:hint="cs"/>
          <w:rtl/>
        </w:rPr>
        <w:t>עמדנו על זה</w:t>
      </w:r>
      <w:r>
        <w:rPr>
          <w:rFonts w:hint="cs"/>
          <w:rtl/>
        </w:rPr>
        <w:t>.</w:t>
      </w:r>
      <w:r w:rsidR="00EF4FAD">
        <w:rPr>
          <w:rFonts w:hint="cs"/>
          <w:rtl/>
        </w:rPr>
        <w:t xml:space="preserve"> כל החוק הזה מדבר על דבר אחד</w:t>
      </w:r>
      <w:r>
        <w:rPr>
          <w:rFonts w:hint="cs"/>
          <w:rtl/>
        </w:rPr>
        <w:t>, ש</w:t>
      </w:r>
      <w:r w:rsidR="00EF4FAD">
        <w:rPr>
          <w:rFonts w:hint="cs"/>
          <w:rtl/>
        </w:rPr>
        <w:t>נתוני המיקום</w:t>
      </w:r>
      <w:r>
        <w:rPr>
          <w:rFonts w:hint="cs"/>
          <w:rtl/>
        </w:rPr>
        <w:t xml:space="preserve">, </w:t>
      </w:r>
      <w:bookmarkStart w:id="740" w:name="_ETM_Q1_3844868"/>
      <w:bookmarkEnd w:id="740"/>
      <w:r>
        <w:rPr>
          <w:rFonts w:hint="cs"/>
          <w:rtl/>
        </w:rPr>
        <w:t xml:space="preserve">מאחר והאיש לא מסר מרצונו </w:t>
      </w:r>
      <w:r>
        <w:rPr>
          <w:rtl/>
        </w:rPr>
        <w:t>–</w:t>
      </w:r>
      <w:r>
        <w:rPr>
          <w:rFonts w:hint="cs"/>
          <w:rtl/>
        </w:rPr>
        <w:t xml:space="preserve"> אם הוא היה אומר </w:t>
      </w:r>
      <w:bookmarkStart w:id="741" w:name="_ETM_Q1_3849381"/>
      <w:bookmarkEnd w:id="741"/>
      <w:r>
        <w:rPr>
          <w:rFonts w:hint="cs"/>
          <w:rtl/>
        </w:rPr>
        <w:t xml:space="preserve">אני נמצא בדיזינגוף, אין לנו בעיה בכלל, לא </w:t>
      </w:r>
      <w:bookmarkStart w:id="742" w:name="_ETM_Q1_3850724"/>
      <w:bookmarkEnd w:id="742"/>
      <w:r>
        <w:rPr>
          <w:rFonts w:hint="cs"/>
          <w:rtl/>
        </w:rPr>
        <w:t xml:space="preserve">צריכים את החוק. החוק אומר שגם אם הוא לא מסר, </w:t>
      </w:r>
      <w:bookmarkStart w:id="743" w:name="_ETM_Q1_3852778"/>
      <w:bookmarkEnd w:id="743"/>
      <w:r>
        <w:rPr>
          <w:rFonts w:hint="cs"/>
          <w:rtl/>
        </w:rPr>
        <w:t xml:space="preserve">הוא </w:t>
      </w:r>
      <w:r w:rsidR="00EF4FAD">
        <w:rPr>
          <w:rFonts w:hint="cs"/>
          <w:rtl/>
        </w:rPr>
        <w:t>רק אמר ראיתי תאונה</w:t>
      </w:r>
      <w:r>
        <w:rPr>
          <w:rFonts w:hint="cs"/>
          <w:rtl/>
        </w:rPr>
        <w:t xml:space="preserve">, או ראיתי </w:t>
      </w:r>
      <w:r w:rsidR="00EF4FAD">
        <w:rPr>
          <w:rFonts w:hint="cs"/>
          <w:rtl/>
        </w:rPr>
        <w:t>מישהו מחזיק נשק</w:t>
      </w:r>
      <w:r>
        <w:rPr>
          <w:rFonts w:hint="cs"/>
          <w:rtl/>
        </w:rPr>
        <w:t xml:space="preserve">, והוא לא אומר </w:t>
      </w:r>
      <w:bookmarkStart w:id="744" w:name="_ETM_Q1_3858527"/>
      <w:bookmarkEnd w:id="744"/>
      <w:r>
        <w:rPr>
          <w:rFonts w:hint="cs"/>
          <w:rtl/>
        </w:rPr>
        <w:t>איפה, אז</w:t>
      </w:r>
      <w:r w:rsidR="00EF4FAD">
        <w:rPr>
          <w:rFonts w:hint="cs"/>
          <w:rtl/>
        </w:rPr>
        <w:t xml:space="preserve"> כל החוק בא לומר שאנחנו רשאים לקבל את המיקום מהרשתות למרות </w:t>
      </w:r>
      <w:r>
        <w:rPr>
          <w:rFonts w:hint="cs"/>
          <w:rtl/>
        </w:rPr>
        <w:t xml:space="preserve">שהאיש לא מסר, </w:t>
      </w:r>
      <w:r w:rsidR="00EF4FAD">
        <w:rPr>
          <w:rFonts w:hint="cs"/>
          <w:rtl/>
        </w:rPr>
        <w:t>שזו פריצה מסוימת לפרטיות של האדם</w:t>
      </w:r>
      <w:r>
        <w:rPr>
          <w:rFonts w:hint="cs"/>
          <w:rtl/>
        </w:rPr>
        <w:t xml:space="preserve">, כי יכול להיות שהוא לא </w:t>
      </w:r>
      <w:bookmarkStart w:id="745" w:name="_ETM_Q1_3878657"/>
      <w:bookmarkEnd w:id="745"/>
      <w:r>
        <w:rPr>
          <w:rFonts w:hint="cs"/>
          <w:rtl/>
        </w:rPr>
        <w:t xml:space="preserve">רוצה. כל החוק בא להגיד אם אנחנו מסכימים שזה יעבור למשטרה </w:t>
      </w:r>
      <w:bookmarkStart w:id="746" w:name="_ETM_Q1_3879906"/>
      <w:bookmarkEnd w:id="746"/>
      <w:r>
        <w:rPr>
          <w:rFonts w:hint="cs"/>
          <w:rtl/>
        </w:rPr>
        <w:t xml:space="preserve">או לא. </w:t>
      </w:r>
      <w:r w:rsidR="00EF4FAD">
        <w:rPr>
          <w:rFonts w:hint="cs"/>
          <w:rtl/>
        </w:rPr>
        <w:t xml:space="preserve">קיימנו דיון ארוך מאוד לוודא שהנתונים </w:t>
      </w:r>
      <w:r>
        <w:rPr>
          <w:rFonts w:hint="cs"/>
          <w:rtl/>
        </w:rPr>
        <w:t xml:space="preserve">האלה לא יעברו למקומות אחרים, כמה זמן הם ישמרו, </w:t>
      </w:r>
      <w:bookmarkStart w:id="747" w:name="_ETM_Q1_3887730"/>
      <w:bookmarkEnd w:id="747"/>
      <w:r>
        <w:rPr>
          <w:rFonts w:hint="cs"/>
          <w:rtl/>
        </w:rPr>
        <w:t>לצורך מה וכולי, נניח. עכשיו אנחנו באים להגיד מד"א</w:t>
      </w:r>
      <w:bookmarkStart w:id="748" w:name="_ETM_Q1_3893856"/>
      <w:bookmarkEnd w:id="748"/>
      <w:r>
        <w:rPr>
          <w:rFonts w:hint="cs"/>
          <w:rtl/>
        </w:rPr>
        <w:t xml:space="preserve">. אז תסבירו לי, אחרי שדיברנו על זה, </w:t>
      </w:r>
      <w:r w:rsidR="00EF4FAD">
        <w:rPr>
          <w:rFonts w:hint="cs"/>
          <w:rtl/>
        </w:rPr>
        <w:t>למה לתת למד</w:t>
      </w:r>
      <w:r>
        <w:rPr>
          <w:rFonts w:hint="cs"/>
          <w:rtl/>
        </w:rPr>
        <w:t>"</w:t>
      </w:r>
      <w:r w:rsidR="00EF4FAD">
        <w:rPr>
          <w:rFonts w:hint="cs"/>
          <w:rtl/>
        </w:rPr>
        <w:t>א</w:t>
      </w:r>
      <w:r>
        <w:rPr>
          <w:rFonts w:hint="cs"/>
          <w:rtl/>
        </w:rPr>
        <w:t xml:space="preserve">? </w:t>
      </w:r>
      <w:bookmarkStart w:id="749" w:name="_ETM_Q1_3901388"/>
      <w:bookmarkEnd w:id="749"/>
      <w:r>
        <w:rPr>
          <w:rFonts w:hint="cs"/>
          <w:rtl/>
        </w:rPr>
        <w:t>אחר כך תהיה לי את השאלה הבאה, שאמרתי</w:t>
      </w:r>
      <w:r w:rsidR="00EF4FAD">
        <w:rPr>
          <w:rFonts w:hint="cs"/>
          <w:rtl/>
        </w:rPr>
        <w:t xml:space="preserve"> מה אני אשאל</w:t>
      </w:r>
      <w:r>
        <w:rPr>
          <w:rFonts w:hint="cs"/>
          <w:rtl/>
        </w:rPr>
        <w:t>. אבל קודם</w:t>
      </w:r>
      <w:bookmarkStart w:id="750" w:name="_ETM_Q1_3903320"/>
      <w:bookmarkEnd w:id="750"/>
      <w:r>
        <w:rPr>
          <w:rFonts w:hint="cs"/>
          <w:rtl/>
        </w:rPr>
        <w:t xml:space="preserve"> כל תסבירו </w:t>
      </w:r>
      <w:r w:rsidR="00EF4FAD">
        <w:rPr>
          <w:rFonts w:hint="cs"/>
          <w:rtl/>
        </w:rPr>
        <w:t xml:space="preserve">למה להוסיף את </w:t>
      </w:r>
      <w:r>
        <w:rPr>
          <w:rFonts w:hint="cs"/>
          <w:rtl/>
        </w:rPr>
        <w:t>מד"א.</w:t>
      </w:r>
      <w:r w:rsidR="00EF4FAD">
        <w:rPr>
          <w:rFonts w:hint="cs"/>
          <w:rtl/>
        </w:rPr>
        <w:t xml:space="preserve"> </w:t>
      </w:r>
    </w:p>
    <w:p w:rsidR="00EF4FAD" w:rsidRDefault="00EF4FAD" w:rsidP="00EF4FAD">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304921990"/>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מיכאל מלכיאלי (ש"ס)</w:t>
          </w:r>
          <w:r w:rsidRPr="00EF4FAD">
            <w:rPr>
              <w:color w:val="000000"/>
              <w:rtl/>
            </w:rPr>
            <w:t>:</w:t>
          </w:r>
        </w:p>
      </w:sdtContent>
    </w:sdt>
    <w:p w:rsidR="00EF4FAD" w:rsidRDefault="00EF4FAD" w:rsidP="00EF4FAD">
      <w:pPr>
        <w:pStyle w:val="KeepWithNext"/>
        <w:rPr>
          <w:rtl/>
        </w:rPr>
      </w:pPr>
    </w:p>
    <w:p w:rsidR="00EF4FAD" w:rsidRDefault="00404CE6" w:rsidP="00EF4FAD">
      <w:pPr>
        <w:rPr>
          <w:rtl/>
        </w:rPr>
      </w:pPr>
      <w:r>
        <w:rPr>
          <w:rFonts w:hint="cs"/>
          <w:rtl/>
        </w:rPr>
        <w:t xml:space="preserve">אגב, על זה אין שאלה. </w:t>
      </w:r>
      <w:r w:rsidR="00EF4FAD">
        <w:rPr>
          <w:rFonts w:hint="cs"/>
          <w:rtl/>
        </w:rPr>
        <w:t>אף אחד לא שאל את השאלה הזו</w:t>
      </w:r>
      <w:r>
        <w:rPr>
          <w:rFonts w:hint="cs"/>
          <w:rtl/>
        </w:rPr>
        <w:t>.</w:t>
      </w:r>
    </w:p>
    <w:p w:rsidR="00EF4FAD" w:rsidRDefault="00EF4FAD" w:rsidP="00EF4FAD">
      <w:pPr>
        <w:rPr>
          <w:rtl/>
        </w:rPr>
      </w:pPr>
    </w:p>
    <w:bookmarkStart w:id="751" w:name="_ETM_Q1_3907852" w:displacedByCustomXml="next"/>
    <w:bookmarkEnd w:id="751" w:displacedByCustomXml="next"/>
    <w:bookmarkStart w:id="752" w:name="_ETM_Q1_3907528" w:displacedByCustomXml="next"/>
    <w:bookmarkEnd w:id="752" w:displacedByCustomXml="next"/>
    <w:sdt>
      <w:sdtPr>
        <w:rPr>
          <w:rtl/>
        </w:rPr>
        <w:alias w:val="יור"/>
        <w:tag w:val="&lt;ID&gt;5094&lt;/ID&gt;&lt;Name&gt;ניסן סלומינסקי - יו&quot;רַ&lt;/Name&gt;&lt;Data&gt;ניסן סלומינסקי&lt;/Data&gt;&lt;Shortcut&gt;ניסל&lt;/Shortcut&gt;"/>
        <w:id w:val="-46066296"/>
        <w:placeholder>
          <w:docPart w:val="DefaultPlaceholder_-1854013440"/>
        </w:placeholder>
        <w15:color w:val="993366"/>
      </w:sdtPr>
      <w:sdtEndPr/>
      <w:sdtContent>
        <w:p w:rsidR="00404CE6" w:rsidRDefault="00404CE6" w:rsidP="00404CE6">
          <w:pPr>
            <w:pStyle w:val="af6"/>
            <w:keepNext/>
            <w:rPr>
              <w:rtl/>
            </w:rPr>
          </w:pPr>
          <w:r w:rsidRPr="00404CE6">
            <w:rPr>
              <w:color w:val="000000"/>
              <w:rtl/>
            </w:rPr>
            <w:t xml:space="preserve">היו"ר </w:t>
          </w:r>
          <w:r w:rsidRPr="00404CE6">
            <w:rPr>
              <w:rStyle w:val="afd"/>
              <w:color w:val="000000"/>
              <w:rtl/>
            </w:rPr>
            <w:t>ניסן סלומינסקי:</w:t>
          </w:r>
        </w:p>
      </w:sdtContent>
    </w:sdt>
    <w:p w:rsidR="00404CE6" w:rsidRDefault="00404CE6" w:rsidP="00404CE6">
      <w:pPr>
        <w:pStyle w:val="KeepWithNext"/>
        <w:rPr>
          <w:rtl/>
        </w:rPr>
      </w:pPr>
    </w:p>
    <w:p w:rsidR="00404CE6" w:rsidRDefault="00404CE6" w:rsidP="00404CE6">
      <w:pPr>
        <w:rPr>
          <w:rtl/>
        </w:rPr>
      </w:pPr>
      <w:r>
        <w:rPr>
          <w:rFonts w:hint="cs"/>
          <w:rtl/>
        </w:rPr>
        <w:t>א</w:t>
      </w:r>
      <w:bookmarkStart w:id="753" w:name="_ETM_Q1_3910543"/>
      <w:bookmarkEnd w:id="753"/>
      <w:r>
        <w:rPr>
          <w:rFonts w:hint="cs"/>
          <w:rtl/>
        </w:rPr>
        <w:t>ני</w:t>
      </w:r>
      <w:bookmarkStart w:id="754" w:name="_ETM_Q1_3910930"/>
      <w:bookmarkEnd w:id="754"/>
      <w:r>
        <w:rPr>
          <w:rFonts w:hint="cs"/>
          <w:rtl/>
        </w:rPr>
        <w:t xml:space="preserve"> שואל. אני הולך להוסיף. אני הולך להוסיף. אני צריך להבין. אני </w:t>
      </w:r>
      <w:bookmarkStart w:id="755" w:name="_ETM_Q1_3913263"/>
      <w:bookmarkEnd w:id="755"/>
      <w:r>
        <w:rPr>
          <w:rFonts w:hint="cs"/>
          <w:rtl/>
        </w:rPr>
        <w:t xml:space="preserve">רוצה להבין. אחר כך נראה אם אני </w:t>
      </w:r>
      <w:r w:rsidR="00AB1B09">
        <w:rPr>
          <w:rFonts w:hint="cs"/>
          <w:rtl/>
        </w:rPr>
        <w:t>אמצא - - -</w:t>
      </w:r>
    </w:p>
    <w:p w:rsidR="00404CE6" w:rsidRDefault="00404CE6" w:rsidP="00404CE6">
      <w:pPr>
        <w:rPr>
          <w:rtl/>
        </w:rPr>
      </w:pPr>
      <w:bookmarkStart w:id="756" w:name="_ETM_Q1_3914885"/>
      <w:bookmarkEnd w:id="756"/>
    </w:p>
    <w:bookmarkStart w:id="757" w:name="_ETM_Q1_3915781" w:displacedByCustomXml="next"/>
    <w:bookmarkEnd w:id="757" w:displacedByCustomXml="next"/>
    <w:bookmarkStart w:id="758" w:name="_ETM_Q1_3915553" w:displacedByCustomXml="next"/>
    <w:bookmarkEnd w:id="758" w:displacedByCustomXml="next"/>
    <w:bookmarkStart w:id="759" w:name="_ETM_Q1_3915281" w:displacedByCustomXml="next"/>
    <w:bookmarkEnd w:id="759"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986751071"/>
        <w:placeholder>
          <w:docPart w:val="DefaultPlaceholder_-1854013440"/>
        </w:placeholder>
        <w15:color w:val="993366"/>
      </w:sdtPr>
      <w:sdtEndPr/>
      <w:sdtContent>
        <w:p w:rsidR="00404CE6" w:rsidRDefault="00404CE6" w:rsidP="00404CE6">
          <w:pPr>
            <w:pStyle w:val="a4"/>
            <w:keepNext/>
            <w:rPr>
              <w:rtl/>
            </w:rPr>
          </w:pPr>
          <w:r w:rsidRPr="00404CE6">
            <w:rPr>
              <w:rStyle w:val="afd"/>
              <w:color w:val="000000"/>
              <w:rtl/>
            </w:rPr>
            <w:t>מיכאל מלכיאלי (ש"ס):</w:t>
          </w:r>
        </w:p>
      </w:sdtContent>
    </w:sdt>
    <w:p w:rsidR="00404CE6" w:rsidRDefault="00404CE6" w:rsidP="00404CE6">
      <w:pPr>
        <w:pStyle w:val="KeepWithNext"/>
        <w:rPr>
          <w:rtl/>
        </w:rPr>
      </w:pPr>
    </w:p>
    <w:p w:rsidR="00EF4FAD" w:rsidRPr="00EF4FAD" w:rsidRDefault="00404CE6" w:rsidP="00404CE6">
      <w:pPr>
        <w:rPr>
          <w:rtl/>
        </w:rPr>
      </w:pPr>
      <w:r>
        <w:rPr>
          <w:rFonts w:hint="cs"/>
          <w:rtl/>
        </w:rPr>
        <w:t xml:space="preserve">אני רוצה להגיד למה. </w:t>
      </w:r>
      <w:r w:rsidR="00EF4FAD">
        <w:rPr>
          <w:rFonts w:hint="cs"/>
          <w:rtl/>
        </w:rPr>
        <w:t xml:space="preserve">כי </w:t>
      </w:r>
      <w:r>
        <w:rPr>
          <w:rFonts w:hint="cs"/>
          <w:rtl/>
        </w:rPr>
        <w:t>מד"א זה הצלת חיים.</w:t>
      </w:r>
    </w:p>
    <w:p w:rsidR="00887CC8" w:rsidRDefault="00887CC8" w:rsidP="00887CC8">
      <w:pPr>
        <w:rPr>
          <w:rtl/>
        </w:rPr>
      </w:pPr>
    </w:p>
    <w:sdt>
      <w:sdtPr>
        <w:rPr>
          <w:rStyle w:val="afd"/>
          <w:color w:val="000000"/>
          <w:rtl/>
        </w:rPr>
        <w:alias w:val="יור"/>
        <w:tag w:val="&lt;ID&gt;5094&lt;/ID&gt;&lt;Name&gt;ניסן סלומינסקי - יו&quot;רַ&lt;/Name&gt;&lt;Data&gt;ניסן סלומינסקי&lt;/Data&gt;&lt;Shortcut&gt;ניסל&lt;/Shortcut&gt;"/>
        <w:id w:val="-986625325"/>
        <w:placeholder>
          <w:docPart w:val="DefaultPlaceholder_-1854013440"/>
        </w:placeholder>
        <w15:color w:val="993366"/>
      </w:sdtPr>
      <w:sdtEndPr>
        <w:rPr>
          <w:rStyle w:val="afd"/>
        </w:rPr>
      </w:sdtEndPr>
      <w:sdtContent>
        <w:p w:rsidR="00EF4FAD" w:rsidRDefault="00AB1B09" w:rsidP="00AB1B09">
          <w:pPr>
            <w:pStyle w:val="af6"/>
            <w:keepNext/>
            <w:rPr>
              <w:rStyle w:val="afd"/>
              <w:color w:val="000000"/>
              <w:rtl/>
            </w:rPr>
          </w:pPr>
          <w:r w:rsidRPr="00AB1B09">
            <w:rPr>
              <w:rStyle w:val="afd"/>
              <w:color w:val="000000"/>
              <w:rtl/>
            </w:rPr>
            <w:t>היו"ר ניסן סלומינסקי:</w:t>
          </w:r>
        </w:p>
      </w:sdtContent>
    </w:sdt>
    <w:p w:rsidR="00AB1B09" w:rsidRDefault="00AB1B09" w:rsidP="00AB1B09">
      <w:pPr>
        <w:pStyle w:val="KeepWithNext"/>
        <w:rPr>
          <w:rStyle w:val="afd"/>
          <w:rFonts w:ascii="David" w:hAnsi="David"/>
          <w:color w:val="000000"/>
          <w:u w:val="single"/>
          <w:rtl/>
          <w:lang w:eastAsia="he-IL"/>
        </w:rPr>
      </w:pPr>
    </w:p>
    <w:p w:rsidR="00AB1B09" w:rsidRPr="00AB1B09" w:rsidRDefault="00AB1B09" w:rsidP="00AB1B09">
      <w:pPr>
        <w:rPr>
          <w:rStyle w:val="afd"/>
          <w:rFonts w:ascii="David" w:hAnsi="David"/>
          <w:color w:val="000000"/>
          <w:rtl/>
          <w:lang w:eastAsia="he-IL"/>
        </w:rPr>
      </w:pPr>
      <w:r w:rsidRPr="00AB1B09">
        <w:rPr>
          <w:rStyle w:val="afd"/>
          <w:rFonts w:ascii="David" w:hAnsi="David" w:hint="cs"/>
          <w:color w:val="000000"/>
          <w:rtl/>
          <w:lang w:eastAsia="he-IL"/>
        </w:rPr>
        <w:t xml:space="preserve">זה לא כזה </w:t>
      </w:r>
      <w:r w:rsidRPr="00AB1B09">
        <w:rPr>
          <w:rStyle w:val="afd"/>
          <w:rFonts w:ascii="David" w:hAnsi="David"/>
          <w:color w:val="000000"/>
          <w:rtl/>
          <w:lang w:eastAsia="he-IL"/>
        </w:rPr>
        <w:t>–</w:t>
      </w:r>
      <w:r w:rsidRPr="00AB1B09">
        <w:rPr>
          <w:rStyle w:val="afd"/>
          <w:rFonts w:ascii="David" w:hAnsi="David" w:hint="cs"/>
          <w:color w:val="000000"/>
          <w:rtl/>
          <w:lang w:eastAsia="he-IL"/>
        </w:rPr>
        <w:t xml:space="preserve"> טוב. </w:t>
      </w:r>
      <w:bookmarkStart w:id="760" w:name="_ETM_Q1_3921266"/>
      <w:bookmarkEnd w:id="760"/>
      <w:r w:rsidRPr="00AB1B09">
        <w:rPr>
          <w:rStyle w:val="afd"/>
          <w:rFonts w:ascii="David" w:hAnsi="David" w:hint="cs"/>
          <w:color w:val="000000"/>
          <w:rtl/>
          <w:lang w:eastAsia="he-IL"/>
        </w:rPr>
        <w:t>מישהו יודע?</w:t>
      </w:r>
    </w:p>
    <w:p w:rsidR="00AB1B09" w:rsidRDefault="00AB1B09" w:rsidP="00AB1B09">
      <w:pPr>
        <w:rPr>
          <w:rStyle w:val="afd"/>
          <w:rFonts w:ascii="David" w:hAnsi="David"/>
          <w:color w:val="000000"/>
          <w:u w:val="single"/>
          <w:rtl/>
          <w:lang w:eastAsia="he-IL"/>
        </w:rPr>
      </w:pPr>
    </w:p>
    <w:sdt>
      <w:sdtPr>
        <w:rPr>
          <w:rStyle w:val="afd"/>
          <w:rFonts w:hint="cs"/>
          <w:color w:val="000000"/>
          <w:rtl/>
          <w:lang w:eastAsia="he-I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042946471"/>
        <w:placeholder>
          <w:docPart w:val="DefaultPlaceholder_-1854013440"/>
        </w:placeholder>
        <w15:color w:val="993366"/>
      </w:sdtPr>
      <w:sdtEndPr>
        <w:rPr>
          <w:rStyle w:val="afd"/>
        </w:rPr>
      </w:sdtEndPr>
      <w:sdtContent>
        <w:p w:rsidR="00AB1B09" w:rsidRDefault="00AB1B09" w:rsidP="00AB1B09">
          <w:pPr>
            <w:pStyle w:val="af9"/>
            <w:keepNext/>
            <w:rPr>
              <w:rStyle w:val="afd"/>
              <w:color w:val="000000"/>
              <w:rtl/>
              <w:lang w:eastAsia="he-IL"/>
            </w:rPr>
          </w:pPr>
          <w:r w:rsidRPr="00AB1B09">
            <w:rPr>
              <w:rStyle w:val="afd"/>
              <w:color w:val="000000"/>
              <w:rtl/>
            </w:rPr>
            <w:t>דוד אזולאי:</w:t>
          </w:r>
        </w:p>
      </w:sdtContent>
    </w:sdt>
    <w:p w:rsidR="00AB1B09" w:rsidRDefault="00AB1B09" w:rsidP="00AB1B09">
      <w:pPr>
        <w:pStyle w:val="KeepWithNext"/>
        <w:rPr>
          <w:rStyle w:val="afd"/>
          <w:rFonts w:ascii="David" w:hAnsi="David"/>
          <w:color w:val="000000"/>
          <w:u w:val="single"/>
          <w:rtl/>
          <w:lang w:eastAsia="he-IL"/>
        </w:rPr>
      </w:pPr>
    </w:p>
    <w:p w:rsidR="00EF4FAD" w:rsidRDefault="00AB1B09" w:rsidP="000D4AFB">
      <w:pPr>
        <w:rPr>
          <w:rStyle w:val="afd"/>
          <w:rFonts w:ascii="David" w:hAnsi="David"/>
          <w:color w:val="000000"/>
          <w:rtl/>
          <w:lang w:eastAsia="he-IL"/>
        </w:rPr>
      </w:pPr>
      <w:r w:rsidRPr="00AB1B09">
        <w:rPr>
          <w:rStyle w:val="afd"/>
          <w:rFonts w:ascii="David" w:hAnsi="David" w:hint="cs"/>
          <w:color w:val="000000"/>
          <w:rtl/>
          <w:lang w:eastAsia="he-IL"/>
        </w:rPr>
        <w:t xml:space="preserve">דוד אזולאי ממשרד הבריאות. </w:t>
      </w:r>
      <w:r>
        <w:rPr>
          <w:rStyle w:val="afd"/>
          <w:rFonts w:ascii="David" w:hAnsi="David" w:hint="cs"/>
          <w:color w:val="000000"/>
          <w:rtl/>
          <w:lang w:eastAsia="he-IL"/>
        </w:rPr>
        <w:t xml:space="preserve">למה </w:t>
      </w:r>
      <w:r w:rsidRPr="00AB1B09">
        <w:rPr>
          <w:rStyle w:val="afd"/>
          <w:rFonts w:ascii="David" w:hAnsi="David" w:hint="cs"/>
          <w:color w:val="000000"/>
          <w:rtl/>
          <w:lang w:eastAsia="he-IL"/>
        </w:rPr>
        <w:t>מד"א</w:t>
      </w:r>
      <w:r>
        <w:rPr>
          <w:rStyle w:val="afd"/>
          <w:rFonts w:ascii="David" w:hAnsi="David" w:hint="cs"/>
          <w:color w:val="000000"/>
          <w:rtl/>
          <w:lang w:eastAsia="he-IL"/>
        </w:rPr>
        <w:t xml:space="preserve">? </w:t>
      </w:r>
      <w:r w:rsidRPr="00AB1B09">
        <w:rPr>
          <w:rStyle w:val="afd"/>
          <w:rFonts w:ascii="David" w:hAnsi="David" w:hint="cs"/>
          <w:color w:val="000000"/>
          <w:rtl/>
          <w:lang w:eastAsia="he-IL"/>
        </w:rPr>
        <w:t>מד"א</w:t>
      </w:r>
      <w:r>
        <w:rPr>
          <w:rStyle w:val="afd"/>
          <w:rFonts w:ascii="David" w:hAnsi="David" w:hint="cs"/>
          <w:color w:val="000000"/>
          <w:rtl/>
          <w:lang w:eastAsia="he-IL"/>
        </w:rPr>
        <w:t xml:space="preserve"> הוא </w:t>
      </w:r>
      <w:bookmarkStart w:id="761" w:name="_ETM_Q1_3932832"/>
      <w:bookmarkEnd w:id="761"/>
      <w:r>
        <w:rPr>
          <w:rStyle w:val="afd"/>
          <w:rFonts w:ascii="David" w:hAnsi="David" w:hint="cs"/>
          <w:color w:val="000000"/>
          <w:rtl/>
          <w:lang w:eastAsia="he-IL"/>
        </w:rPr>
        <w:t xml:space="preserve">ארגון החירום הלאומי, מוכר על פי חוק. </w:t>
      </w:r>
      <w:r w:rsidR="006B3964" w:rsidRPr="006B3964">
        <w:rPr>
          <w:rStyle w:val="afd"/>
          <w:rFonts w:ascii="David" w:hAnsi="David" w:hint="cs"/>
          <w:color w:val="000000"/>
          <w:rtl/>
          <w:lang w:eastAsia="he-IL"/>
        </w:rPr>
        <w:t>מד"א</w:t>
      </w:r>
      <w:r w:rsidR="006B3964">
        <w:rPr>
          <w:rStyle w:val="afd"/>
          <w:rFonts w:ascii="David" w:hAnsi="David" w:hint="cs"/>
          <w:color w:val="000000"/>
          <w:rtl/>
          <w:lang w:eastAsia="he-IL"/>
        </w:rPr>
        <w:t xml:space="preserve"> </w:t>
      </w:r>
      <w:bookmarkStart w:id="762" w:name="_ETM_Q1_3937555"/>
      <w:bookmarkEnd w:id="762"/>
      <w:r w:rsidR="006B3964">
        <w:rPr>
          <w:rStyle w:val="afd"/>
          <w:rFonts w:ascii="David" w:hAnsi="David" w:hint="cs"/>
          <w:color w:val="000000"/>
          <w:rtl/>
          <w:lang w:eastAsia="he-IL"/>
        </w:rPr>
        <w:t xml:space="preserve">בפעילות ארצית. </w:t>
      </w:r>
      <w:r w:rsidR="006B3964" w:rsidRPr="006B3964">
        <w:rPr>
          <w:rStyle w:val="afd"/>
          <w:rFonts w:ascii="David" w:hAnsi="David" w:hint="cs"/>
          <w:color w:val="000000"/>
          <w:rtl/>
          <w:lang w:eastAsia="he-IL"/>
        </w:rPr>
        <w:t>מד"א</w:t>
      </w:r>
      <w:r w:rsidR="006B3964">
        <w:rPr>
          <w:rStyle w:val="afd"/>
          <w:rFonts w:ascii="David" w:hAnsi="David" w:hint="cs"/>
          <w:color w:val="000000"/>
          <w:rtl/>
          <w:lang w:eastAsia="he-IL"/>
        </w:rPr>
        <w:t xml:space="preserve"> נערך לשגרה, לשגרת חירום ולחירום. </w:t>
      </w:r>
      <w:r w:rsidR="006B3964" w:rsidRPr="006B3964">
        <w:rPr>
          <w:rStyle w:val="afd"/>
          <w:rFonts w:ascii="David" w:hAnsi="David" w:hint="cs"/>
          <w:color w:val="000000"/>
          <w:rtl/>
          <w:lang w:eastAsia="he-IL"/>
        </w:rPr>
        <w:t>מד"א</w:t>
      </w:r>
      <w:r w:rsidR="00ED7334">
        <w:rPr>
          <w:rStyle w:val="afd"/>
          <w:rFonts w:ascii="David" w:hAnsi="David" w:hint="cs"/>
          <w:color w:val="000000"/>
          <w:rtl/>
          <w:lang w:eastAsia="he-IL"/>
        </w:rPr>
        <w:t>,</w:t>
      </w:r>
      <w:r w:rsidR="00EF4FAD">
        <w:rPr>
          <w:rStyle w:val="afd"/>
          <w:rFonts w:ascii="David" w:hAnsi="David" w:hint="cs"/>
          <w:color w:val="000000"/>
          <w:rtl/>
          <w:lang w:eastAsia="he-IL"/>
        </w:rPr>
        <w:t xml:space="preserve"> כחלק ממדינ</w:t>
      </w:r>
      <w:r w:rsidR="00ED7334">
        <w:rPr>
          <w:rStyle w:val="afd"/>
          <w:rFonts w:ascii="David" w:hAnsi="David" w:hint="cs"/>
          <w:color w:val="000000"/>
          <w:rtl/>
          <w:lang w:eastAsia="he-IL"/>
        </w:rPr>
        <w:t>יות ההפעלה של כל הפעלת החירום</w:t>
      </w:r>
      <w:r w:rsidR="00EF4FAD">
        <w:rPr>
          <w:rStyle w:val="afd"/>
          <w:rFonts w:ascii="David" w:hAnsi="David" w:hint="cs"/>
          <w:color w:val="000000"/>
          <w:rtl/>
          <w:lang w:eastAsia="he-IL"/>
        </w:rPr>
        <w:t xml:space="preserve"> אחראי </w:t>
      </w:r>
      <w:r w:rsidR="00ED7334">
        <w:rPr>
          <w:rStyle w:val="afd"/>
          <w:rFonts w:ascii="David" w:hAnsi="David" w:hint="cs"/>
          <w:color w:val="000000"/>
          <w:rtl/>
          <w:lang w:eastAsia="he-IL"/>
        </w:rPr>
        <w:t xml:space="preserve">לא </w:t>
      </w:r>
      <w:bookmarkStart w:id="763" w:name="_ETM_Q1_3947464"/>
      <w:bookmarkEnd w:id="763"/>
      <w:r w:rsidR="00ED7334">
        <w:rPr>
          <w:rStyle w:val="afd"/>
          <w:rFonts w:ascii="David" w:hAnsi="David" w:hint="cs"/>
          <w:color w:val="000000"/>
          <w:rtl/>
          <w:lang w:eastAsia="he-IL"/>
        </w:rPr>
        <w:t xml:space="preserve">רק לנייד את האירוע, אלא </w:t>
      </w:r>
      <w:r w:rsidR="00EF4FAD">
        <w:rPr>
          <w:rStyle w:val="afd"/>
          <w:rFonts w:ascii="David" w:hAnsi="David" w:hint="cs"/>
          <w:color w:val="000000"/>
          <w:rtl/>
          <w:lang w:eastAsia="he-IL"/>
        </w:rPr>
        <w:t xml:space="preserve">לתכלל אותו מול </w:t>
      </w:r>
      <w:r w:rsidR="00ED7334">
        <w:rPr>
          <w:rStyle w:val="afd"/>
          <w:rFonts w:ascii="David" w:hAnsi="David" w:hint="cs"/>
          <w:color w:val="000000"/>
          <w:rtl/>
          <w:lang w:eastAsia="he-IL"/>
        </w:rPr>
        <w:t xml:space="preserve">כלל </w:t>
      </w:r>
      <w:r w:rsidR="00EF4FAD">
        <w:rPr>
          <w:rStyle w:val="afd"/>
          <w:rFonts w:ascii="David" w:hAnsi="David" w:hint="cs"/>
          <w:color w:val="000000"/>
          <w:rtl/>
          <w:lang w:eastAsia="he-IL"/>
        </w:rPr>
        <w:t>הגורמים</w:t>
      </w:r>
      <w:r w:rsidR="00ED7334">
        <w:rPr>
          <w:rStyle w:val="afd"/>
          <w:rFonts w:ascii="David" w:hAnsi="David" w:hint="cs"/>
          <w:color w:val="000000"/>
          <w:rtl/>
          <w:lang w:eastAsia="he-IL"/>
        </w:rPr>
        <w:t xml:space="preserve">, בין </w:t>
      </w:r>
      <w:bookmarkStart w:id="764" w:name="_ETM_Q1_3948589"/>
      <w:bookmarkEnd w:id="764"/>
      <w:r w:rsidR="00ED7334">
        <w:rPr>
          <w:rStyle w:val="afd"/>
          <w:rFonts w:ascii="David" w:hAnsi="David" w:hint="cs"/>
          <w:color w:val="000000"/>
          <w:rtl/>
          <w:lang w:eastAsia="he-IL"/>
        </w:rPr>
        <w:t>היתר, גורמים שיושבים פה מסביב לשולחן,</w:t>
      </w:r>
      <w:r w:rsidR="00EF4FAD">
        <w:rPr>
          <w:rStyle w:val="afd"/>
          <w:rFonts w:ascii="David" w:hAnsi="David" w:hint="cs"/>
          <w:color w:val="000000"/>
          <w:rtl/>
          <w:lang w:eastAsia="he-IL"/>
        </w:rPr>
        <w:t xml:space="preserve"> כמו למשל </w:t>
      </w:r>
      <w:r w:rsidR="00ED7334">
        <w:rPr>
          <w:rStyle w:val="afd"/>
          <w:rFonts w:ascii="David" w:hAnsi="David" w:hint="cs"/>
          <w:color w:val="000000"/>
          <w:rtl/>
          <w:lang w:eastAsia="he-IL"/>
        </w:rPr>
        <w:t xml:space="preserve">משטרה, כמו למשל כיבוי, כמו למשל צה"ל, </w:t>
      </w:r>
      <w:r w:rsidR="00ED7334" w:rsidRPr="00B345E2">
        <w:rPr>
          <w:rStyle w:val="afd"/>
          <w:rFonts w:ascii="David" w:hAnsi="David" w:hint="cs"/>
          <w:color w:val="000000"/>
          <w:rtl/>
          <w:lang w:eastAsia="he-IL"/>
        </w:rPr>
        <w:t>פק</w:t>
      </w:r>
      <w:r w:rsidR="00B345E2" w:rsidRPr="00B345E2">
        <w:rPr>
          <w:rStyle w:val="afd"/>
          <w:rFonts w:ascii="David" w:hAnsi="David" w:hint="cs"/>
          <w:color w:val="000000"/>
          <w:rtl/>
          <w:lang w:eastAsia="he-IL"/>
        </w:rPr>
        <w:t>ע</w:t>
      </w:r>
      <w:r w:rsidR="00ED7334" w:rsidRPr="00B345E2">
        <w:rPr>
          <w:rStyle w:val="afd"/>
          <w:rFonts w:ascii="David" w:hAnsi="David" w:hint="cs"/>
          <w:color w:val="000000"/>
          <w:rtl/>
          <w:lang w:eastAsia="he-IL"/>
        </w:rPr>
        <w:t>"ר</w:t>
      </w:r>
      <w:r w:rsidR="000D4AFB">
        <w:rPr>
          <w:rStyle w:val="afd"/>
          <w:rFonts w:ascii="David" w:hAnsi="David" w:hint="cs"/>
          <w:color w:val="000000"/>
          <w:rtl/>
          <w:lang w:eastAsia="he-IL"/>
        </w:rPr>
        <w:t xml:space="preserve">, </w:t>
      </w:r>
      <w:r w:rsidR="000D4AFB" w:rsidRPr="00B345E2">
        <w:rPr>
          <w:rStyle w:val="afd"/>
          <w:rFonts w:ascii="David" w:hAnsi="David" w:hint="cs"/>
          <w:color w:val="000000"/>
          <w:rtl/>
          <w:lang w:eastAsia="he-IL"/>
        </w:rPr>
        <w:t>מקרפ"ר</w:t>
      </w:r>
      <w:r w:rsidR="00ED7334">
        <w:rPr>
          <w:rStyle w:val="afd"/>
          <w:rFonts w:ascii="David" w:hAnsi="David" w:hint="cs"/>
          <w:color w:val="000000"/>
          <w:rtl/>
          <w:lang w:eastAsia="he-IL"/>
        </w:rPr>
        <w:t xml:space="preserve"> </w:t>
      </w:r>
      <w:r w:rsidR="000D4AFB">
        <w:rPr>
          <w:rStyle w:val="afd"/>
          <w:rFonts w:ascii="David" w:hAnsi="David" w:hint="cs"/>
          <w:color w:val="000000"/>
          <w:rtl/>
          <w:lang w:eastAsia="he-IL"/>
        </w:rPr>
        <w:t xml:space="preserve">ועוד כהנה וכהנה. </w:t>
      </w:r>
      <w:r w:rsidR="00EF4FAD">
        <w:rPr>
          <w:rStyle w:val="afd"/>
          <w:rFonts w:ascii="David" w:hAnsi="David" w:hint="cs"/>
          <w:color w:val="000000"/>
          <w:rtl/>
          <w:lang w:eastAsia="he-IL"/>
        </w:rPr>
        <w:t xml:space="preserve">החשיבות </w:t>
      </w:r>
      <w:r w:rsidR="000D4AFB">
        <w:rPr>
          <w:rStyle w:val="afd"/>
          <w:rFonts w:ascii="David" w:hAnsi="David" w:hint="cs"/>
          <w:color w:val="000000"/>
          <w:rtl/>
          <w:lang w:eastAsia="he-IL"/>
        </w:rPr>
        <w:t>ל</w:t>
      </w:r>
      <w:r w:rsidR="000D4AFB" w:rsidRPr="000D4AFB">
        <w:rPr>
          <w:rStyle w:val="afd"/>
          <w:rFonts w:ascii="David" w:hAnsi="David" w:hint="cs"/>
          <w:color w:val="000000"/>
          <w:rtl/>
          <w:lang w:eastAsia="he-IL"/>
        </w:rPr>
        <w:t>מד"א</w:t>
      </w:r>
      <w:r w:rsidR="00EF4FAD">
        <w:rPr>
          <w:rStyle w:val="afd"/>
          <w:rFonts w:ascii="David" w:hAnsi="David" w:hint="cs"/>
          <w:color w:val="000000"/>
          <w:rtl/>
          <w:lang w:eastAsia="he-IL"/>
        </w:rPr>
        <w:t xml:space="preserve"> היא ברורה מאליה</w:t>
      </w:r>
      <w:r w:rsidR="000D4AFB">
        <w:rPr>
          <w:rStyle w:val="afd"/>
          <w:rFonts w:ascii="David" w:hAnsi="David" w:hint="cs"/>
          <w:color w:val="000000"/>
          <w:rtl/>
          <w:lang w:eastAsia="he-IL"/>
        </w:rPr>
        <w:t xml:space="preserve">, והחשיבות </w:t>
      </w:r>
      <w:bookmarkStart w:id="765" w:name="_ETM_Q1_3961660"/>
      <w:bookmarkEnd w:id="765"/>
      <w:r w:rsidR="000D4AFB">
        <w:rPr>
          <w:rStyle w:val="afd"/>
          <w:rFonts w:ascii="David" w:hAnsi="David" w:hint="cs"/>
          <w:color w:val="000000"/>
          <w:rtl/>
          <w:lang w:eastAsia="he-IL"/>
        </w:rPr>
        <w:t>היא הצלת חיים באותו אירוע שבו</w:t>
      </w:r>
      <w:r w:rsidR="00EF4FAD">
        <w:rPr>
          <w:rStyle w:val="afd"/>
          <w:rFonts w:ascii="David" w:hAnsi="David" w:hint="cs"/>
          <w:color w:val="000000"/>
          <w:rtl/>
          <w:lang w:eastAsia="he-IL"/>
        </w:rPr>
        <w:t xml:space="preserve"> אנחנו </w:t>
      </w:r>
      <w:r w:rsidR="000D4AFB">
        <w:rPr>
          <w:rStyle w:val="afd"/>
          <w:rFonts w:ascii="David" w:hAnsi="David" w:hint="cs"/>
          <w:color w:val="000000"/>
          <w:rtl/>
          <w:lang w:eastAsia="he-IL"/>
        </w:rPr>
        <w:t>לא יודעים מה המיקום המדויק של הנ</w:t>
      </w:r>
      <w:r w:rsidR="00EF4FAD">
        <w:rPr>
          <w:rStyle w:val="afd"/>
          <w:rFonts w:ascii="David" w:hAnsi="David" w:hint="cs"/>
          <w:color w:val="000000"/>
          <w:rtl/>
          <w:lang w:eastAsia="he-IL"/>
        </w:rPr>
        <w:t>פגע</w:t>
      </w:r>
      <w:r w:rsidR="000D4AFB">
        <w:rPr>
          <w:rStyle w:val="afd"/>
          <w:rFonts w:ascii="David" w:hAnsi="David" w:hint="cs"/>
          <w:color w:val="000000"/>
          <w:rtl/>
          <w:lang w:eastAsia="he-IL"/>
        </w:rPr>
        <w:t xml:space="preserve">. ופה כבר השאלה </w:t>
      </w:r>
      <w:bookmarkStart w:id="766" w:name="_ETM_Q1_3967854"/>
      <w:bookmarkEnd w:id="766"/>
      <w:r w:rsidR="000D4AFB">
        <w:rPr>
          <w:rStyle w:val="afd"/>
          <w:rFonts w:ascii="David" w:hAnsi="David"/>
          <w:color w:val="000000"/>
          <w:rtl/>
          <w:lang w:eastAsia="he-IL"/>
        </w:rPr>
        <w:t>–</w:t>
      </w:r>
      <w:r w:rsidR="000D4AFB">
        <w:rPr>
          <w:rStyle w:val="afd"/>
          <w:rFonts w:ascii="David" w:hAnsi="David" w:hint="cs"/>
          <w:color w:val="000000"/>
          <w:rtl/>
          <w:lang w:eastAsia="he-IL"/>
        </w:rPr>
        <w:t xml:space="preserve"> אם אתה רוצה - - -</w:t>
      </w:r>
    </w:p>
    <w:p w:rsidR="00EF4FAD" w:rsidRDefault="00EF4FAD" w:rsidP="00EF4FAD">
      <w:pPr>
        <w:rPr>
          <w:rStyle w:val="afd"/>
          <w:rFonts w:ascii="David" w:hAnsi="David"/>
          <w:color w:val="000000"/>
          <w:rtl/>
          <w:lang w:eastAsia="he-IL"/>
        </w:rPr>
      </w:pPr>
    </w:p>
    <w:sdt>
      <w:sdtPr>
        <w:rPr>
          <w:color w:val="808080"/>
          <w:rtl/>
        </w:rPr>
        <w:alias w:val="יור"/>
        <w:tag w:val="&lt;ID&gt;5094&lt;/ID&gt;&lt;Name&gt;ניסן סלומינסקי - יו&quot;רַ&lt;/Name&gt;&lt;Data&gt;ניסן סלומינסקי&lt;/Data&gt;&lt;Shortcut&gt;ניסל&lt;/Shortcut&gt;"/>
        <w:id w:val="1187025345"/>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1A55CF" w:rsidRDefault="000D4AFB" w:rsidP="00EF4FAD">
      <w:pPr>
        <w:rPr>
          <w:rtl/>
        </w:rPr>
      </w:pPr>
      <w:r>
        <w:rPr>
          <w:rFonts w:hint="cs"/>
          <w:rtl/>
        </w:rPr>
        <w:t xml:space="preserve">לא, קודם כל אני רוצה </w:t>
      </w:r>
      <w:r w:rsidR="001A55CF">
        <w:rPr>
          <w:rFonts w:hint="cs"/>
          <w:rtl/>
        </w:rPr>
        <w:t>- - -</w:t>
      </w:r>
    </w:p>
    <w:p w:rsidR="001A55CF" w:rsidRDefault="001A55CF"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840959060"/>
        <w:placeholder>
          <w:docPart w:val="DefaultPlaceholder_-1854013440"/>
        </w:placeholder>
        <w15:color w:val="993366"/>
      </w:sdtPr>
      <w:sdtEndPr/>
      <w:sdtContent>
        <w:p w:rsidR="001A55CF" w:rsidRDefault="001A55CF" w:rsidP="001A55CF">
          <w:pPr>
            <w:pStyle w:val="af9"/>
            <w:keepNext/>
            <w:rPr>
              <w:rtl/>
            </w:rPr>
          </w:pPr>
          <w:r w:rsidRPr="001A55CF">
            <w:rPr>
              <w:rStyle w:val="afd"/>
              <w:color w:val="000000"/>
              <w:rtl/>
            </w:rPr>
            <w:t>דוד אזולאי:</w:t>
          </w:r>
        </w:p>
      </w:sdtContent>
    </w:sdt>
    <w:p w:rsidR="001A55CF" w:rsidRDefault="001A55CF" w:rsidP="001A55CF">
      <w:pPr>
        <w:pStyle w:val="KeepWithNext"/>
        <w:rPr>
          <w:rtl/>
        </w:rPr>
      </w:pPr>
    </w:p>
    <w:p w:rsidR="001A55CF" w:rsidRDefault="001A55CF" w:rsidP="001A55CF">
      <w:pPr>
        <w:rPr>
          <w:rtl/>
        </w:rPr>
      </w:pPr>
      <w:r>
        <w:rPr>
          <w:rFonts w:hint="cs"/>
          <w:rtl/>
        </w:rPr>
        <w:t>זו התשובה הכללית למה מד"א.</w:t>
      </w:r>
    </w:p>
    <w:p w:rsidR="001A55CF" w:rsidRDefault="001A55CF" w:rsidP="001A55CF">
      <w:pPr>
        <w:rPr>
          <w:rtl/>
        </w:rPr>
      </w:pPr>
      <w:bookmarkStart w:id="767" w:name="_ETM_Q1_3969834"/>
      <w:bookmarkEnd w:id="767"/>
    </w:p>
    <w:bookmarkStart w:id="768" w:name="_ETM_Q1_3970738" w:displacedByCustomXml="next"/>
    <w:bookmarkEnd w:id="768" w:displacedByCustomXml="next"/>
    <w:bookmarkStart w:id="769" w:name="_ETM_Q1_3970559" w:displacedByCustomXml="next"/>
    <w:bookmarkEnd w:id="769" w:displacedByCustomXml="next"/>
    <w:bookmarkStart w:id="770" w:name="_ETM_Q1_3970312" w:displacedByCustomXml="next"/>
    <w:bookmarkEnd w:id="770" w:displacedByCustomXml="next"/>
    <w:sdt>
      <w:sdtPr>
        <w:rPr>
          <w:rtl/>
        </w:rPr>
        <w:alias w:val="יור"/>
        <w:tag w:val="&lt;ID&gt;5094&lt;/ID&gt;&lt;Name&gt;ניסן סלומינסקי - יו&quot;רַ&lt;/Name&gt;&lt;Data&gt;ניסן סלומינסקי&lt;/Data&gt;&lt;Shortcut&gt;ניסל&lt;/Shortcut&gt;"/>
        <w:id w:val="1070006399"/>
        <w:placeholder>
          <w:docPart w:val="DefaultPlaceholder_-1854013440"/>
        </w:placeholder>
        <w15:color w:val="993366"/>
      </w:sdtPr>
      <w:sdtEndPr/>
      <w:sdtContent>
        <w:p w:rsidR="001A55CF" w:rsidRDefault="001A55CF" w:rsidP="001A55CF">
          <w:pPr>
            <w:pStyle w:val="af6"/>
            <w:keepNext/>
            <w:rPr>
              <w:rtl/>
            </w:rPr>
          </w:pPr>
          <w:r w:rsidRPr="001A55CF">
            <w:rPr>
              <w:color w:val="000000"/>
              <w:rtl/>
            </w:rPr>
            <w:t xml:space="preserve">היו"ר </w:t>
          </w:r>
          <w:r w:rsidRPr="001A55CF">
            <w:rPr>
              <w:rStyle w:val="afd"/>
              <w:color w:val="000000"/>
              <w:rtl/>
            </w:rPr>
            <w:t>ניסן סלומינסקי:</w:t>
          </w:r>
        </w:p>
      </w:sdtContent>
    </w:sdt>
    <w:p w:rsidR="001A55CF" w:rsidRDefault="001A55CF" w:rsidP="001A55CF">
      <w:pPr>
        <w:pStyle w:val="KeepWithNext"/>
        <w:rPr>
          <w:rtl/>
        </w:rPr>
      </w:pPr>
    </w:p>
    <w:p w:rsidR="00EF4FAD" w:rsidRDefault="001A55CF" w:rsidP="001A55CF">
      <w:pPr>
        <w:rPr>
          <w:rtl/>
        </w:rPr>
      </w:pPr>
      <w:bookmarkStart w:id="771" w:name="_ETM_Q1_3973189"/>
      <w:bookmarkEnd w:id="771"/>
      <w:r>
        <w:rPr>
          <w:rFonts w:hint="cs"/>
          <w:rtl/>
        </w:rPr>
        <w:t>אבל ז</w:t>
      </w:r>
      <w:r w:rsidR="00EF4FAD">
        <w:rPr>
          <w:rFonts w:hint="cs"/>
          <w:rtl/>
        </w:rPr>
        <w:t xml:space="preserve">ה שאנחנו רוצים שידעו את המקום לא </w:t>
      </w:r>
      <w:r>
        <w:rPr>
          <w:rFonts w:hint="cs"/>
          <w:rtl/>
        </w:rPr>
        <w:t xml:space="preserve">הספיק לנו. </w:t>
      </w:r>
      <w:bookmarkStart w:id="772" w:name="_ETM_Q1_3976381"/>
      <w:bookmarkEnd w:id="772"/>
      <w:r>
        <w:rPr>
          <w:rFonts w:hint="cs"/>
          <w:rtl/>
        </w:rPr>
        <w:t xml:space="preserve">אם זו הייתה הסיבה, גם למשטרה, לא </w:t>
      </w:r>
      <w:r w:rsidR="00EF4FAD">
        <w:rPr>
          <w:rFonts w:hint="cs"/>
          <w:rtl/>
        </w:rPr>
        <w:t>היינו מאפשרים להם</w:t>
      </w:r>
      <w:r>
        <w:rPr>
          <w:rFonts w:hint="cs"/>
          <w:rtl/>
        </w:rPr>
        <w:t>.</w:t>
      </w:r>
      <w:r w:rsidR="00EF4FAD">
        <w:rPr>
          <w:rFonts w:hint="cs"/>
          <w:rtl/>
        </w:rPr>
        <w:t xml:space="preserve"> אני רציתי לוודא במשטרה שהאינפורמציה הזאת </w:t>
      </w:r>
      <w:r>
        <w:rPr>
          <w:rFonts w:hint="cs"/>
          <w:rtl/>
        </w:rPr>
        <w:t xml:space="preserve">הולכת רק </w:t>
      </w:r>
      <w:bookmarkStart w:id="773" w:name="_ETM_Q1_3987061"/>
      <w:bookmarkEnd w:id="773"/>
      <w:r>
        <w:rPr>
          <w:rFonts w:hint="cs"/>
          <w:rtl/>
        </w:rPr>
        <w:t xml:space="preserve">לנושא הזה, והיא יודעת להישמר, ואחר כך יודעת גם להימחק </w:t>
      </w:r>
      <w:bookmarkStart w:id="774" w:name="_ETM_Q1_3992521"/>
      <w:bookmarkEnd w:id="774"/>
      <w:r>
        <w:rPr>
          <w:rFonts w:hint="cs"/>
          <w:rtl/>
        </w:rPr>
        <w:t xml:space="preserve">וכולי. אני שואל, </w:t>
      </w:r>
      <w:r w:rsidR="00EF4FAD">
        <w:rPr>
          <w:rFonts w:hint="cs"/>
          <w:rtl/>
        </w:rPr>
        <w:t xml:space="preserve">אתם שממליצים על </w:t>
      </w:r>
      <w:r>
        <w:rPr>
          <w:rFonts w:hint="cs"/>
          <w:rtl/>
        </w:rPr>
        <w:t>מד"א, האם מד"א עונה על הדרישות האלה?</w:t>
      </w:r>
    </w:p>
    <w:p w:rsidR="001A55CF" w:rsidRDefault="001A55CF"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370911485"/>
        <w:placeholder>
          <w:docPart w:val="DefaultPlaceholder_-1854013440"/>
        </w:placeholder>
        <w15:color w:val="993366"/>
      </w:sdtPr>
      <w:sdtEndPr/>
      <w:sdtContent>
        <w:p w:rsidR="001A55CF" w:rsidRDefault="001A55CF" w:rsidP="001A55CF">
          <w:pPr>
            <w:pStyle w:val="af9"/>
            <w:keepNext/>
            <w:rPr>
              <w:rtl/>
            </w:rPr>
          </w:pPr>
          <w:r w:rsidRPr="001A55CF">
            <w:rPr>
              <w:rStyle w:val="afd"/>
              <w:color w:val="000000"/>
              <w:rtl/>
            </w:rPr>
            <w:t>דוד אזולאי:</w:t>
          </w:r>
        </w:p>
      </w:sdtContent>
    </w:sdt>
    <w:p w:rsidR="001A55CF" w:rsidRDefault="001A55CF" w:rsidP="001A55CF">
      <w:pPr>
        <w:pStyle w:val="KeepWithNext"/>
        <w:rPr>
          <w:rtl/>
        </w:rPr>
      </w:pPr>
    </w:p>
    <w:p w:rsidR="00605D18" w:rsidRDefault="00EF4FAD" w:rsidP="001A55CF">
      <w:pPr>
        <w:rPr>
          <w:rtl/>
        </w:rPr>
      </w:pPr>
      <w:r>
        <w:rPr>
          <w:rFonts w:hint="cs"/>
          <w:rtl/>
        </w:rPr>
        <w:t>בהחלט</w:t>
      </w:r>
      <w:r w:rsidR="001A55CF">
        <w:rPr>
          <w:rFonts w:hint="cs"/>
          <w:rtl/>
        </w:rPr>
        <w:t>.</w:t>
      </w:r>
      <w:r>
        <w:rPr>
          <w:rFonts w:hint="cs"/>
          <w:rtl/>
        </w:rPr>
        <w:t xml:space="preserve"> </w:t>
      </w:r>
      <w:r w:rsidR="00605D18">
        <w:rPr>
          <w:rFonts w:hint="cs"/>
          <w:rtl/>
        </w:rPr>
        <w:t>מבחינתנו, בהחלט.</w:t>
      </w:r>
    </w:p>
    <w:p w:rsidR="00605D18" w:rsidRDefault="00605D18" w:rsidP="001A55CF">
      <w:pPr>
        <w:rPr>
          <w:rtl/>
        </w:rPr>
      </w:pPr>
    </w:p>
    <w:sdt>
      <w:sdtPr>
        <w:rPr>
          <w:rtl/>
        </w:rPr>
        <w:alias w:val="יור"/>
        <w:tag w:val="&lt;ID&gt;5094&lt;/ID&gt;&lt;Name&gt;ניסן סלומינסקי - יו&quot;רַ&lt;/Name&gt;&lt;Data&gt;ניסן סלומינסקי&lt;/Data&gt;&lt;Shortcut&gt;ניסל&lt;/Shortcut&gt;"/>
        <w:id w:val="1457676870"/>
        <w:placeholder>
          <w:docPart w:val="DefaultPlaceholder_-1854013440"/>
        </w:placeholder>
        <w15:color w:val="993366"/>
      </w:sdtPr>
      <w:sdtEndPr/>
      <w:sdtContent>
        <w:p w:rsidR="00605D18" w:rsidRDefault="00605D18" w:rsidP="00605D18">
          <w:pPr>
            <w:pStyle w:val="af6"/>
            <w:keepNext/>
            <w:rPr>
              <w:rtl/>
            </w:rPr>
          </w:pPr>
          <w:r w:rsidRPr="00605D18">
            <w:rPr>
              <w:color w:val="000000"/>
              <w:rtl/>
            </w:rPr>
            <w:t xml:space="preserve">היו"ר </w:t>
          </w:r>
          <w:r w:rsidRPr="00605D18">
            <w:rPr>
              <w:rStyle w:val="afd"/>
              <w:color w:val="000000"/>
              <w:rtl/>
            </w:rPr>
            <w:t>ניסן סלומינסקי:</w:t>
          </w:r>
        </w:p>
      </w:sdtContent>
    </w:sdt>
    <w:p w:rsidR="00605D18" w:rsidRDefault="00605D18" w:rsidP="00605D18">
      <w:pPr>
        <w:pStyle w:val="KeepWithNext"/>
        <w:rPr>
          <w:rtl/>
        </w:rPr>
      </w:pPr>
    </w:p>
    <w:p w:rsidR="00605D18" w:rsidRDefault="00605D18" w:rsidP="00605D18">
      <w:pPr>
        <w:rPr>
          <w:rtl/>
        </w:rPr>
      </w:pPr>
      <w:r>
        <w:rPr>
          <w:rFonts w:hint="cs"/>
          <w:rtl/>
        </w:rPr>
        <w:t>איך?</w:t>
      </w:r>
    </w:p>
    <w:p w:rsidR="00605D18" w:rsidRDefault="00605D18" w:rsidP="00605D18">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345212447"/>
        <w:placeholder>
          <w:docPart w:val="DefaultPlaceholder_-1854013440"/>
        </w:placeholder>
        <w15:color w:val="993366"/>
      </w:sdtPr>
      <w:sdtEndPr/>
      <w:sdtContent>
        <w:p w:rsidR="00144A82" w:rsidRDefault="00144A82" w:rsidP="00144A82">
          <w:pPr>
            <w:pStyle w:val="af9"/>
            <w:keepNext/>
            <w:rPr>
              <w:rtl/>
            </w:rPr>
          </w:pPr>
          <w:r w:rsidRPr="00144A82">
            <w:rPr>
              <w:rStyle w:val="afd"/>
              <w:color w:val="000000"/>
              <w:rtl/>
            </w:rPr>
            <w:t>דוד אזולאי:</w:t>
          </w:r>
        </w:p>
      </w:sdtContent>
    </w:sdt>
    <w:p w:rsidR="00144A82" w:rsidRDefault="00144A82" w:rsidP="00144A82">
      <w:pPr>
        <w:pStyle w:val="KeepWithNext"/>
        <w:rPr>
          <w:rtl/>
        </w:rPr>
      </w:pPr>
    </w:p>
    <w:p w:rsidR="00EF4FAD" w:rsidRDefault="00EF4FAD" w:rsidP="001A55CF">
      <w:pPr>
        <w:rPr>
          <w:rtl/>
        </w:rPr>
      </w:pPr>
      <w:r>
        <w:rPr>
          <w:rFonts w:hint="cs"/>
          <w:rtl/>
        </w:rPr>
        <w:t xml:space="preserve">יש לנו </w:t>
      </w:r>
      <w:r w:rsidR="00144A82">
        <w:rPr>
          <w:rFonts w:hint="cs"/>
          <w:rtl/>
        </w:rPr>
        <w:t xml:space="preserve">סמכויות על מד"א. יש לנו </w:t>
      </w:r>
      <w:r>
        <w:rPr>
          <w:rFonts w:hint="cs"/>
          <w:rtl/>
        </w:rPr>
        <w:t xml:space="preserve">תהליך בקרה </w:t>
      </w:r>
      <w:r w:rsidR="00144A82">
        <w:rPr>
          <w:rFonts w:hint="cs"/>
          <w:rtl/>
        </w:rPr>
        <w:t>קבוע על מד"א. מד"א</w:t>
      </w:r>
      <w:r>
        <w:rPr>
          <w:rFonts w:hint="cs"/>
          <w:rtl/>
        </w:rPr>
        <w:t xml:space="preserve"> מוכרים בחוק</w:t>
      </w:r>
      <w:r w:rsidR="00144A82">
        <w:rPr>
          <w:rFonts w:hint="cs"/>
          <w:rtl/>
        </w:rPr>
        <w:t>. צריך ל</w:t>
      </w:r>
      <w:bookmarkStart w:id="775" w:name="_ETM_Q1_4008595"/>
      <w:bookmarkEnd w:id="775"/>
      <w:r w:rsidR="00144A82">
        <w:rPr>
          <w:rFonts w:hint="cs"/>
          <w:rtl/>
        </w:rPr>
        <w:t>הגיד,</w:t>
      </w:r>
      <w:r>
        <w:rPr>
          <w:rFonts w:hint="cs"/>
          <w:rtl/>
        </w:rPr>
        <w:t xml:space="preserve"> יש </w:t>
      </w:r>
      <w:r w:rsidR="00144A82">
        <w:rPr>
          <w:rFonts w:hint="cs"/>
          <w:rtl/>
        </w:rPr>
        <w:t>בערך 140 ארגוני הצלה כאלה ואחרים, החל מחברות פרטיות, ארגונים</w:t>
      </w:r>
      <w:bookmarkStart w:id="776" w:name="_ETM_Q1_4015889"/>
      <w:bookmarkEnd w:id="776"/>
      <w:r w:rsidR="00144A82">
        <w:rPr>
          <w:rFonts w:hint="cs"/>
          <w:rtl/>
        </w:rPr>
        <w:t>, עמותות.</w:t>
      </w:r>
    </w:p>
    <w:p w:rsidR="00EF4FAD" w:rsidRDefault="00EF4FAD" w:rsidP="00EF4FAD">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545346647"/>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מיכאל מלכיאלי (ש"ס)</w:t>
          </w:r>
          <w:r w:rsidRPr="00EF4FAD">
            <w:rPr>
              <w:color w:val="000000"/>
              <w:rtl/>
            </w:rPr>
            <w:t>:</w:t>
          </w:r>
        </w:p>
      </w:sdtContent>
    </w:sdt>
    <w:p w:rsidR="00EF4FAD" w:rsidRDefault="00EF4FAD" w:rsidP="00EF4FAD">
      <w:pPr>
        <w:pStyle w:val="KeepWithNext"/>
        <w:rPr>
          <w:rtl/>
        </w:rPr>
      </w:pPr>
    </w:p>
    <w:p w:rsidR="00EF4FAD" w:rsidRDefault="00EF4FAD" w:rsidP="00144A82">
      <w:pPr>
        <w:rPr>
          <w:rtl/>
        </w:rPr>
      </w:pPr>
      <w:r>
        <w:rPr>
          <w:rFonts w:hint="cs"/>
          <w:rtl/>
        </w:rPr>
        <w:t>שיש משרדי ממשלה שמכירים בהם</w:t>
      </w:r>
      <w:r w:rsidR="00144A82">
        <w:rPr>
          <w:rFonts w:hint="cs"/>
          <w:rtl/>
        </w:rPr>
        <w:t>? מתוך ה-140 האל</w:t>
      </w:r>
      <w:r>
        <w:rPr>
          <w:rFonts w:hint="cs"/>
          <w:rtl/>
        </w:rPr>
        <w:t>ה</w:t>
      </w:r>
      <w:r w:rsidR="00144A82">
        <w:rPr>
          <w:rFonts w:hint="cs"/>
          <w:rtl/>
        </w:rPr>
        <w:t xml:space="preserve"> - - -</w:t>
      </w:r>
    </w:p>
    <w:p w:rsidR="00EF4FAD" w:rsidRDefault="00EF4FAD" w:rsidP="00EF4FAD">
      <w:pPr>
        <w:rPr>
          <w:rtl/>
        </w:rPr>
      </w:pPr>
    </w:p>
    <w:bookmarkStart w:id="777" w:name="_ETM_Q1_4021205" w:displacedByCustomXml="next"/>
    <w:bookmarkEnd w:id="777" w:displacedByCustomXml="next"/>
    <w:bookmarkStart w:id="778" w:name="_ETM_Q1_4020847" w:displacedByCustomXml="next"/>
    <w:bookmarkEnd w:id="778" w:displacedByCustomXml="next"/>
    <w:sdt>
      <w:sdtPr>
        <w:rPr>
          <w:rtl/>
        </w:rPr>
        <w:alias w:val="קריאה"/>
        <w:tag w:val="&lt;ID&gt;0&lt;/ID&gt;&lt;Name&gt;קריאות&lt;/Name&gt;&lt;Data&gt;קריאות&lt;/Data&gt;&lt;Shortcut&gt;&lt;/Shortcut&gt;"/>
        <w:id w:val="-1068108537"/>
        <w:placeholder>
          <w:docPart w:val="DefaultPlaceholder_-1854013440"/>
        </w:placeholder>
        <w15:color w:val="993366"/>
      </w:sdtPr>
      <w:sdtEndPr/>
      <w:sdtContent>
        <w:p w:rsidR="00144A82" w:rsidRDefault="00144A82" w:rsidP="00144A82">
          <w:pPr>
            <w:pStyle w:val="af5"/>
            <w:keepNext/>
            <w:rPr>
              <w:rtl/>
            </w:rPr>
          </w:pPr>
          <w:r w:rsidRPr="00144A82">
            <w:rPr>
              <w:rStyle w:val="afd"/>
              <w:color w:val="000000"/>
              <w:rtl/>
            </w:rPr>
            <w:t>קריאות:</w:t>
          </w:r>
        </w:p>
      </w:sdtContent>
    </w:sdt>
    <w:p w:rsidR="00144A82" w:rsidRDefault="00144A82" w:rsidP="00144A82">
      <w:pPr>
        <w:pStyle w:val="KeepWithNext"/>
        <w:rPr>
          <w:rtl/>
        </w:rPr>
      </w:pPr>
    </w:p>
    <w:p w:rsidR="00144A82" w:rsidRDefault="00144A82" w:rsidP="00144A82">
      <w:pPr>
        <w:rPr>
          <w:rtl/>
        </w:rPr>
      </w:pPr>
      <w:r>
        <w:rPr>
          <w:rFonts w:hint="cs"/>
          <w:rtl/>
        </w:rPr>
        <w:t xml:space="preserve">- - - </w:t>
      </w:r>
    </w:p>
    <w:p w:rsidR="00144A82" w:rsidRPr="00144A82" w:rsidRDefault="00144A82" w:rsidP="00144A82">
      <w:pPr>
        <w:rPr>
          <w:rtl/>
        </w:rPr>
      </w:pPr>
      <w:bookmarkStart w:id="779" w:name="_ETM_Q1_4014069"/>
      <w:bookmarkEnd w:id="779"/>
    </w:p>
    <w:sdt>
      <w:sdtPr>
        <w:rPr>
          <w:rtl/>
        </w:rPr>
        <w:alias w:val="יור"/>
        <w:tag w:val="&lt;ID&gt;5094&lt;/ID&gt;&lt;Name&gt;ניסן סלומינסקי - יו&quot;רַ&lt;/Name&gt;&lt;Data&gt;ניסן סלומינסקי&lt;/Data&gt;&lt;Shortcut&gt;ניסל&lt;/Shortcut&gt;"/>
        <w:id w:val="1253627311"/>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bookmarkStart w:id="780" w:name="_ETM_Q1_4012708"/>
      <w:bookmarkEnd w:id="780"/>
    </w:p>
    <w:p w:rsidR="00EF4FAD" w:rsidRDefault="00144A82" w:rsidP="00EF4FAD">
      <w:pPr>
        <w:rPr>
          <w:rtl/>
        </w:rPr>
      </w:pPr>
      <w:r>
        <w:rPr>
          <w:rFonts w:hint="cs"/>
          <w:rtl/>
        </w:rPr>
        <w:t xml:space="preserve">לא, לא, לא, לא. רבותי. רבותי, אני אפסיק את הדיון. אני פשוט </w:t>
      </w:r>
      <w:bookmarkStart w:id="781" w:name="_ETM_Q1_4024736"/>
      <w:bookmarkEnd w:id="781"/>
      <w:r>
        <w:rPr>
          <w:rFonts w:hint="cs"/>
          <w:rtl/>
        </w:rPr>
        <w:t>אפסיק את הדיון.</w:t>
      </w:r>
    </w:p>
    <w:p w:rsidR="00EF4FAD" w:rsidRDefault="00EF4FAD" w:rsidP="00EF4FAD">
      <w:pPr>
        <w:rPr>
          <w:rtl/>
        </w:rPr>
      </w:pPr>
    </w:p>
    <w:bookmarkStart w:id="782" w:name="_ETM_Q1_4024570" w:displacedByCustomXml="next"/>
    <w:bookmarkEnd w:id="782" w:displacedByCustomXml="next"/>
    <w:bookmarkStart w:id="783" w:name="_ETM_Q1_4026823" w:displacedByCustomXml="next"/>
    <w:bookmarkEnd w:id="783" w:displacedByCustomXml="next"/>
    <w:sdt>
      <w:sdtPr>
        <w:rPr>
          <w:rFonts w:hint="cs"/>
          <w:rtl/>
          <w:lang w:eastAsia="he-I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750919587"/>
        <w:placeholder>
          <w:docPart w:val="DefaultPlaceholder_-1854013440"/>
        </w:placeholder>
        <w15:color w:val="993366"/>
      </w:sdtPr>
      <w:sdtEndPr/>
      <w:sdtContent>
        <w:p w:rsidR="00144A82" w:rsidRDefault="00144A82" w:rsidP="00144A82">
          <w:pPr>
            <w:pStyle w:val="af9"/>
            <w:keepNext/>
            <w:rPr>
              <w:rtl/>
              <w:lang w:eastAsia="he-IL"/>
            </w:rPr>
          </w:pPr>
          <w:r w:rsidRPr="00144A82">
            <w:rPr>
              <w:rStyle w:val="afd"/>
              <w:color w:val="000000"/>
              <w:rtl/>
            </w:rPr>
            <w:t>דוד אזולאי:</w:t>
          </w:r>
        </w:p>
      </w:sdtContent>
    </w:sdt>
    <w:p w:rsidR="00144A82" w:rsidRDefault="00144A82" w:rsidP="00144A82">
      <w:pPr>
        <w:pStyle w:val="KeepWithNext"/>
        <w:rPr>
          <w:rtl/>
          <w:lang w:eastAsia="he-IL"/>
        </w:rPr>
      </w:pPr>
    </w:p>
    <w:p w:rsidR="00144A82" w:rsidRDefault="00144A82" w:rsidP="00144A82">
      <w:pPr>
        <w:rPr>
          <w:rtl/>
        </w:rPr>
      </w:pPr>
      <w:bookmarkStart w:id="784" w:name="_ETM_Q1_4026601"/>
      <w:bookmarkEnd w:id="784"/>
      <w:r>
        <w:rPr>
          <w:rFonts w:hint="cs"/>
          <w:rtl/>
        </w:rPr>
        <w:t xml:space="preserve">אתה יודע טוב מאוד שאני מכיר </w:t>
      </w:r>
      <w:bookmarkStart w:id="785" w:name="_ETM_Q1_4025346"/>
      <w:bookmarkEnd w:id="785"/>
      <w:r>
        <w:rPr>
          <w:rFonts w:hint="cs"/>
          <w:rtl/>
        </w:rPr>
        <w:t>את הארגון קצת יותר טוב - - -</w:t>
      </w:r>
    </w:p>
    <w:p w:rsidR="00144A82" w:rsidRDefault="00144A82" w:rsidP="00144A82">
      <w:pPr>
        <w:rPr>
          <w:rtl/>
        </w:rPr>
      </w:pPr>
      <w:bookmarkStart w:id="786" w:name="_ETM_Q1_4029932"/>
      <w:bookmarkStart w:id="787" w:name="_ETM_Q1_4030338"/>
      <w:bookmarkEnd w:id="786"/>
      <w:bookmarkEnd w:id="787"/>
    </w:p>
    <w:bookmarkStart w:id="788" w:name="_ETM_Q1_4028446" w:displacedByCustomXml="next"/>
    <w:bookmarkEnd w:id="788" w:displacedByCustomXml="next"/>
    <w:bookmarkStart w:id="789" w:name="_ETM_Q1_4028001" w:displacedByCustomXml="next"/>
    <w:bookmarkEnd w:id="789" w:displacedByCustomXml="next"/>
    <w:bookmarkStart w:id="790" w:name="_ETM_Q1_4031090" w:displacedByCustomXml="next"/>
    <w:bookmarkEnd w:id="790" w:displacedByCustomXml="next"/>
    <w:bookmarkStart w:id="791" w:name="_ETM_Q1_4030732" w:displacedByCustomXml="next"/>
    <w:bookmarkEnd w:id="791"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774133093"/>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מיכאל מלכיאלי (ש"ס)</w:t>
          </w:r>
          <w:r w:rsidRPr="00EF4FAD">
            <w:rPr>
              <w:color w:val="000000"/>
              <w:rtl/>
            </w:rPr>
            <w:t>:</w:t>
          </w:r>
        </w:p>
      </w:sdtContent>
    </w:sdt>
    <w:p w:rsidR="00EF4FAD" w:rsidRDefault="00EF4FAD" w:rsidP="00EF4FAD">
      <w:pPr>
        <w:pStyle w:val="KeepWithNext"/>
        <w:rPr>
          <w:rtl/>
        </w:rPr>
      </w:pPr>
    </w:p>
    <w:p w:rsidR="00EF4FAD" w:rsidRDefault="00144A82" w:rsidP="00EF4FAD">
      <w:pPr>
        <w:rPr>
          <w:rtl/>
        </w:rPr>
      </w:pPr>
      <w:r>
        <w:rPr>
          <w:rFonts w:hint="cs"/>
          <w:rtl/>
        </w:rPr>
        <w:t xml:space="preserve">מה הפירוש? </w:t>
      </w:r>
      <w:bookmarkStart w:id="792" w:name="_ETM_Q1_4030031"/>
      <w:bookmarkEnd w:id="792"/>
      <w:r w:rsidR="00EF4FAD">
        <w:rPr>
          <w:rFonts w:hint="cs"/>
          <w:rtl/>
        </w:rPr>
        <w:t>אתה אומר שיש 140</w:t>
      </w:r>
      <w:r>
        <w:rPr>
          <w:rFonts w:hint="cs"/>
          <w:rtl/>
        </w:rPr>
        <w:t xml:space="preserve"> ארגונים.</w:t>
      </w:r>
      <w:r w:rsidR="00EF4FAD">
        <w:rPr>
          <w:rFonts w:hint="cs"/>
          <w:rtl/>
        </w:rPr>
        <w:t xml:space="preserve"> לי יש 220</w:t>
      </w:r>
      <w:r>
        <w:rPr>
          <w:rFonts w:hint="cs"/>
          <w:rtl/>
        </w:rPr>
        <w:t>.</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1232539377"/>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144A82" w:rsidP="00144A82">
      <w:pPr>
        <w:rPr>
          <w:rtl/>
        </w:rPr>
      </w:pPr>
      <w:r>
        <w:rPr>
          <w:rFonts w:hint="cs"/>
          <w:rtl/>
        </w:rPr>
        <w:t xml:space="preserve">דוד, </w:t>
      </w:r>
      <w:r w:rsidR="00EF4FAD">
        <w:rPr>
          <w:rFonts w:hint="cs"/>
          <w:rtl/>
        </w:rPr>
        <w:t xml:space="preserve">לא מקובל פה </w:t>
      </w:r>
      <w:r>
        <w:rPr>
          <w:rtl/>
        </w:rPr>
        <w:t>–</w:t>
      </w:r>
      <w:r>
        <w:rPr>
          <w:rFonts w:hint="cs"/>
          <w:rtl/>
        </w:rPr>
        <w:t xml:space="preserve"> בפרט אנשים שנוגעים בדבר </w:t>
      </w:r>
      <w:r>
        <w:rPr>
          <w:rtl/>
        </w:rPr>
        <w:t>–</w:t>
      </w:r>
      <w:bookmarkStart w:id="793" w:name="_ETM_Q1_4042352"/>
      <w:bookmarkEnd w:id="793"/>
      <w:r>
        <w:rPr>
          <w:rFonts w:hint="cs"/>
          <w:rtl/>
        </w:rPr>
        <w:t xml:space="preserve"> לדבר ככה. </w:t>
      </w:r>
      <w:r w:rsidR="00EF4FAD">
        <w:rPr>
          <w:rFonts w:hint="cs"/>
          <w:rtl/>
        </w:rPr>
        <w:t>אנחנו כולנו מודעים</w:t>
      </w:r>
      <w:r>
        <w:rPr>
          <w:rFonts w:hint="cs"/>
          <w:rtl/>
        </w:rPr>
        <w:t>,</w:t>
      </w:r>
      <w:r w:rsidR="00EF4FAD">
        <w:rPr>
          <w:rFonts w:hint="cs"/>
          <w:rtl/>
        </w:rPr>
        <w:t xml:space="preserve"> יש </w:t>
      </w:r>
      <w:r>
        <w:rPr>
          <w:rFonts w:hint="cs"/>
          <w:rtl/>
        </w:rPr>
        <w:t xml:space="preserve">כאן </w:t>
      </w:r>
      <w:r w:rsidR="00EF4FAD">
        <w:rPr>
          <w:rFonts w:hint="cs"/>
          <w:rtl/>
        </w:rPr>
        <w:t>מספיק אנשים שרוצים</w:t>
      </w:r>
      <w:r>
        <w:rPr>
          <w:rFonts w:hint="cs"/>
          <w:rtl/>
        </w:rPr>
        <w:t>.</w:t>
      </w:r>
      <w:r w:rsidR="00EF4FAD">
        <w:rPr>
          <w:rFonts w:hint="cs"/>
          <w:rtl/>
        </w:rPr>
        <w:t xml:space="preserve"> צריכים להיות זהירים בין נוגע </w:t>
      </w:r>
      <w:r>
        <w:rPr>
          <w:rFonts w:hint="cs"/>
          <w:rtl/>
        </w:rPr>
        <w:t>ב</w:t>
      </w:r>
      <w:r w:rsidR="00EF4FAD">
        <w:rPr>
          <w:rFonts w:hint="cs"/>
          <w:rtl/>
        </w:rPr>
        <w:t xml:space="preserve">דבר </w:t>
      </w:r>
      <w:r>
        <w:rPr>
          <w:rFonts w:hint="cs"/>
          <w:rtl/>
        </w:rPr>
        <w:t xml:space="preserve">לבין אנשים אובייקטיביים ומסתכלים על האמת </w:t>
      </w:r>
      <w:bookmarkStart w:id="794" w:name="_ETM_Q1_4053356"/>
      <w:bookmarkEnd w:id="794"/>
      <w:r>
        <w:rPr>
          <w:rFonts w:hint="cs"/>
          <w:rtl/>
        </w:rPr>
        <w:t xml:space="preserve">של הדברים. אז אני מבקש, א', לא לדבר בלי </w:t>
      </w:r>
      <w:bookmarkStart w:id="795" w:name="_ETM_Q1_4058128"/>
      <w:bookmarkEnd w:id="795"/>
      <w:r>
        <w:rPr>
          <w:rFonts w:hint="cs"/>
          <w:rtl/>
        </w:rPr>
        <w:t xml:space="preserve">שמקבלים אישור, וב', גם </w:t>
      </w:r>
      <w:r w:rsidR="00EF4FAD">
        <w:rPr>
          <w:rFonts w:hint="cs"/>
          <w:rtl/>
        </w:rPr>
        <w:t xml:space="preserve">להיות </w:t>
      </w:r>
      <w:r>
        <w:rPr>
          <w:rFonts w:hint="cs"/>
          <w:rtl/>
        </w:rPr>
        <w:t>מאוד מאוד זהירים בנושא הזה.</w:t>
      </w:r>
    </w:p>
    <w:p w:rsidR="00EF4FAD" w:rsidRDefault="00EF4FAD"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253121974"/>
        <w:placeholder>
          <w:docPart w:val="DefaultPlaceholder_-1854013440"/>
        </w:placeholder>
        <w15:color w:val="993366"/>
      </w:sdtPr>
      <w:sdtEndPr/>
      <w:sdtContent>
        <w:p w:rsidR="00144A82" w:rsidRDefault="00144A82" w:rsidP="00144A82">
          <w:pPr>
            <w:pStyle w:val="af9"/>
            <w:keepNext/>
            <w:rPr>
              <w:rtl/>
            </w:rPr>
          </w:pPr>
          <w:r w:rsidRPr="00144A82">
            <w:rPr>
              <w:rStyle w:val="afd"/>
              <w:color w:val="000000"/>
              <w:rtl/>
            </w:rPr>
            <w:t>דוד אזולאי:</w:t>
          </w:r>
        </w:p>
      </w:sdtContent>
    </w:sdt>
    <w:p w:rsidR="00144A82" w:rsidRDefault="00144A82" w:rsidP="00144A82">
      <w:pPr>
        <w:pStyle w:val="KeepWithNext"/>
        <w:rPr>
          <w:rtl/>
        </w:rPr>
      </w:pPr>
    </w:p>
    <w:p w:rsidR="00EF4FAD" w:rsidRDefault="002E3A4E" w:rsidP="0026289E">
      <w:pPr>
        <w:rPr>
          <w:rtl/>
        </w:rPr>
      </w:pPr>
      <w:r>
        <w:rPr>
          <w:rFonts w:hint="cs"/>
          <w:rtl/>
        </w:rPr>
        <w:t>א</w:t>
      </w:r>
      <w:r w:rsidR="00EF4FAD">
        <w:rPr>
          <w:rFonts w:hint="cs"/>
          <w:rtl/>
        </w:rPr>
        <w:t>ם אפשר, ברשות</w:t>
      </w:r>
      <w:r w:rsidR="0026289E">
        <w:rPr>
          <w:rFonts w:hint="cs"/>
          <w:rtl/>
        </w:rPr>
        <w:t>ך</w:t>
      </w:r>
      <w:r w:rsidR="00EF4FAD">
        <w:rPr>
          <w:rFonts w:hint="cs"/>
          <w:rtl/>
        </w:rPr>
        <w:t xml:space="preserve">, </w:t>
      </w:r>
      <w:r w:rsidR="00144A82">
        <w:rPr>
          <w:rFonts w:hint="cs"/>
          <w:rtl/>
        </w:rPr>
        <w:t xml:space="preserve">קצת </w:t>
      </w:r>
      <w:r w:rsidR="00EF4FAD">
        <w:rPr>
          <w:rFonts w:hint="cs"/>
          <w:rtl/>
        </w:rPr>
        <w:t>להרחיב את התשובה</w:t>
      </w:r>
      <w:r w:rsidR="00144A82">
        <w:rPr>
          <w:rFonts w:hint="cs"/>
          <w:rtl/>
        </w:rPr>
        <w:t>.</w:t>
      </w:r>
      <w:r w:rsidR="00EF4FAD">
        <w:rPr>
          <w:rFonts w:hint="cs"/>
          <w:rtl/>
        </w:rPr>
        <w:t xml:space="preserve"> כשאנחנו </w:t>
      </w:r>
      <w:r w:rsidR="00144A82">
        <w:rPr>
          <w:rFonts w:hint="cs"/>
          <w:rtl/>
        </w:rPr>
        <w:t>מסתכלים על</w:t>
      </w:r>
      <w:bookmarkStart w:id="796" w:name="_ETM_Q1_4063504"/>
      <w:bookmarkEnd w:id="796"/>
      <w:r w:rsidR="00144A82">
        <w:rPr>
          <w:rFonts w:hint="cs"/>
          <w:rtl/>
        </w:rPr>
        <w:t xml:space="preserve"> מערך החירום, וכש</w:t>
      </w:r>
      <w:r w:rsidR="00EF4FAD">
        <w:rPr>
          <w:rFonts w:hint="cs"/>
          <w:rtl/>
        </w:rPr>
        <w:t xml:space="preserve">אנחנו </w:t>
      </w:r>
      <w:r w:rsidR="0026289E">
        <w:rPr>
          <w:rFonts w:hint="cs"/>
          <w:rtl/>
        </w:rPr>
        <w:t xml:space="preserve">מסתכלים </w:t>
      </w:r>
      <w:r w:rsidR="00144A82">
        <w:rPr>
          <w:rFonts w:hint="cs"/>
          <w:rtl/>
        </w:rPr>
        <w:t xml:space="preserve">על השירות שאותו אזרח שחווה עכשיו התקף לב, תאונת דרכים, או אלוהים יודע מה, ואנחנו רוצים </w:t>
      </w:r>
      <w:r w:rsidR="00EF4FAD">
        <w:rPr>
          <w:rFonts w:hint="cs"/>
          <w:rtl/>
        </w:rPr>
        <w:t xml:space="preserve">להבטיח שהוא </w:t>
      </w:r>
      <w:r w:rsidR="00144A82">
        <w:rPr>
          <w:rFonts w:hint="cs"/>
          <w:rtl/>
        </w:rPr>
        <w:t xml:space="preserve">מקבל </w:t>
      </w:r>
      <w:bookmarkStart w:id="797" w:name="_ETM_Q1_4073240"/>
      <w:bookmarkEnd w:id="797"/>
      <w:r w:rsidR="00144A82">
        <w:rPr>
          <w:rFonts w:hint="cs"/>
          <w:rtl/>
        </w:rPr>
        <w:t>את ה</w:t>
      </w:r>
      <w:r w:rsidR="00EF4FAD">
        <w:rPr>
          <w:rFonts w:hint="cs"/>
          <w:rtl/>
        </w:rPr>
        <w:t xml:space="preserve">שירות </w:t>
      </w:r>
      <w:r w:rsidR="00144A82">
        <w:rPr>
          <w:rFonts w:hint="cs"/>
          <w:rtl/>
        </w:rPr>
        <w:t xml:space="preserve">המהיר והנכון </w:t>
      </w:r>
      <w:r w:rsidR="00EF4FAD">
        <w:rPr>
          <w:rFonts w:hint="cs"/>
          <w:rtl/>
        </w:rPr>
        <w:t>ביותר</w:t>
      </w:r>
      <w:r w:rsidR="00144A82">
        <w:rPr>
          <w:rFonts w:hint="cs"/>
          <w:rtl/>
        </w:rPr>
        <w:t xml:space="preserve">, הטריגר הראשוני הוא אותו טלפון למוקד </w:t>
      </w:r>
      <w:bookmarkStart w:id="798" w:name="_ETM_Q1_4079356"/>
      <w:bookmarkEnd w:id="798"/>
      <w:r w:rsidR="00144A82">
        <w:rPr>
          <w:rFonts w:hint="cs"/>
          <w:rtl/>
        </w:rPr>
        <w:t>החירום.</w:t>
      </w:r>
      <w:r w:rsidR="0026289E">
        <w:rPr>
          <w:rFonts w:hint="cs"/>
          <w:rtl/>
        </w:rPr>
        <w:t xml:space="preserve"> </w:t>
      </w:r>
      <w:r w:rsidR="00144A82">
        <w:rPr>
          <w:rFonts w:hint="cs"/>
          <w:rtl/>
        </w:rPr>
        <w:t>כמו שמתרחש בעולם</w:t>
      </w:r>
      <w:r w:rsidR="0026289E">
        <w:rPr>
          <w:rFonts w:hint="cs"/>
          <w:rtl/>
        </w:rPr>
        <w:t>, במידה</w:t>
      </w:r>
      <w:r w:rsidR="00144A82">
        <w:rPr>
          <w:rFonts w:hint="cs"/>
          <w:rtl/>
        </w:rPr>
        <w:t xml:space="preserve"> ש</w:t>
      </w:r>
      <w:r w:rsidR="00EF4FAD">
        <w:rPr>
          <w:rFonts w:hint="cs"/>
          <w:rtl/>
        </w:rPr>
        <w:t>יהיו מספר מוקדי חירום</w:t>
      </w:r>
      <w:r w:rsidR="00144A82">
        <w:rPr>
          <w:rFonts w:hint="cs"/>
          <w:rtl/>
        </w:rPr>
        <w:t xml:space="preserve">, כל מנגנון </w:t>
      </w:r>
      <w:bookmarkStart w:id="799" w:name="_ETM_Q1_4083630"/>
      <w:bookmarkEnd w:id="799"/>
      <w:r w:rsidR="00144A82">
        <w:rPr>
          <w:rFonts w:hint="cs"/>
          <w:rtl/>
        </w:rPr>
        <w:t xml:space="preserve">ההפעלה שקיים במדינת ישראל </w:t>
      </w:r>
      <w:r w:rsidR="00144A82">
        <w:rPr>
          <w:rFonts w:hint="eastAsia"/>
        </w:rPr>
        <w:t>–</w:t>
      </w:r>
      <w:r w:rsidR="00EF4FAD">
        <w:rPr>
          <w:rFonts w:hint="cs"/>
          <w:rtl/>
        </w:rPr>
        <w:t xml:space="preserve"> וזה היתרון היחסי </w:t>
      </w:r>
      <w:r w:rsidR="00144A82">
        <w:rPr>
          <w:rFonts w:hint="cs"/>
          <w:rtl/>
        </w:rPr>
        <w:t>של</w:t>
      </w:r>
      <w:bookmarkStart w:id="800" w:name="_ETM_Q1_4088402"/>
      <w:bookmarkEnd w:id="800"/>
      <w:r w:rsidR="00144A82">
        <w:rPr>
          <w:rFonts w:hint="cs"/>
          <w:rtl/>
        </w:rPr>
        <w:t xml:space="preserve">נו במדינה על כלל המדינות שקיימות. כי בכל המדינות </w:t>
      </w:r>
      <w:r w:rsidR="00144A82">
        <w:rPr>
          <w:rtl/>
        </w:rPr>
        <w:t>–</w:t>
      </w:r>
      <w:r w:rsidR="00144A82">
        <w:rPr>
          <w:rFonts w:hint="cs"/>
          <w:rtl/>
        </w:rPr>
        <w:t xml:space="preserve"> ארצות הברית, צרפת, באירופה </w:t>
      </w:r>
      <w:bookmarkStart w:id="801" w:name="_ETM_Q1_4095929"/>
      <w:bookmarkEnd w:id="801"/>
      <w:r w:rsidR="00144A82">
        <w:rPr>
          <w:rFonts w:hint="cs"/>
          <w:rtl/>
        </w:rPr>
        <w:t>ובכולן, יש מספר מוקדי חירום. ואז כשאותו אזרח מקבל התקף לב,</w:t>
      </w:r>
      <w:r w:rsidR="00EF4FAD">
        <w:rPr>
          <w:rFonts w:hint="cs"/>
          <w:rtl/>
        </w:rPr>
        <w:t xml:space="preserve"> הוא צריך להחליט למי הוא</w:t>
      </w:r>
      <w:r w:rsidR="00144A82">
        <w:rPr>
          <w:rFonts w:hint="cs"/>
          <w:rtl/>
        </w:rPr>
        <w:t xml:space="preserve"> מ</w:t>
      </w:r>
      <w:r w:rsidR="00EF4FAD">
        <w:rPr>
          <w:rFonts w:hint="cs"/>
          <w:rtl/>
        </w:rPr>
        <w:t>תקשר</w:t>
      </w:r>
      <w:r w:rsidR="00144A82">
        <w:rPr>
          <w:rFonts w:hint="cs"/>
          <w:rtl/>
        </w:rPr>
        <w:t>.</w:t>
      </w:r>
      <w:bookmarkStart w:id="802" w:name="_ETM_Q1_4100268"/>
      <w:bookmarkEnd w:id="802"/>
      <w:r w:rsidR="00144A82">
        <w:rPr>
          <w:rFonts w:hint="cs"/>
          <w:rtl/>
        </w:rPr>
        <w:t xml:space="preserve"> עכשיו הדיון הוא אם אנחנו רוצים שאותו אזרח יחליט למי</w:t>
      </w:r>
      <w:bookmarkStart w:id="803" w:name="_ETM_Q1_4101915"/>
      <w:bookmarkEnd w:id="803"/>
      <w:r w:rsidR="00144A82">
        <w:rPr>
          <w:rFonts w:hint="cs"/>
          <w:rtl/>
        </w:rPr>
        <w:t xml:space="preserve"> הוא צריך להתקשר, בין אם זה משיקולים כאלה ואחרים, בין אם זה משיקולים רפואיים, או אפילו </w:t>
      </w:r>
      <w:bookmarkStart w:id="804" w:name="_ETM_Q1_4110672"/>
      <w:bookmarkEnd w:id="804"/>
      <w:r w:rsidR="00144A82">
        <w:rPr>
          <w:rFonts w:hint="cs"/>
          <w:rtl/>
        </w:rPr>
        <w:t>שיקולים כלכליים. כשאנחנו מגדירים את מוקד החירום ואנחנו רוצים שמוקד החירום - - -</w:t>
      </w:r>
    </w:p>
    <w:p w:rsidR="00EF4FAD" w:rsidRDefault="00EF4FAD" w:rsidP="00EF4FA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71341415"/>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זאב בנימין בגין (הליכוד):</w:t>
          </w:r>
        </w:p>
      </w:sdtContent>
    </w:sdt>
    <w:p w:rsidR="00EF4FAD" w:rsidRDefault="00EF4FAD" w:rsidP="00EF4FAD">
      <w:pPr>
        <w:pStyle w:val="KeepWithNext"/>
        <w:rPr>
          <w:rtl/>
        </w:rPr>
      </w:pPr>
    </w:p>
    <w:p w:rsidR="00EF4FAD" w:rsidRDefault="00EF4FAD" w:rsidP="00EF4FAD">
      <w:pPr>
        <w:rPr>
          <w:rtl/>
        </w:rPr>
      </w:pPr>
      <w:r>
        <w:rPr>
          <w:rFonts w:hint="cs"/>
          <w:rtl/>
        </w:rPr>
        <w:t xml:space="preserve">או שאין לו שיקול, הוא </w:t>
      </w:r>
      <w:r w:rsidR="00144A82">
        <w:rPr>
          <w:rFonts w:hint="cs"/>
          <w:rtl/>
        </w:rPr>
        <w:t xml:space="preserve">פשוט </w:t>
      </w:r>
      <w:r>
        <w:rPr>
          <w:rFonts w:hint="cs"/>
          <w:rtl/>
        </w:rPr>
        <w:t>מתבלבל</w:t>
      </w:r>
      <w:r w:rsidR="00144A82">
        <w:rPr>
          <w:rFonts w:hint="cs"/>
          <w:rtl/>
        </w:rPr>
        <w:t xml:space="preserve">. </w:t>
      </w:r>
    </w:p>
    <w:p w:rsidR="00144A82" w:rsidRDefault="00144A82" w:rsidP="00EF4FAD">
      <w:pPr>
        <w:rPr>
          <w:rtl/>
        </w:rPr>
      </w:pPr>
      <w:bookmarkStart w:id="805" w:name="_ETM_Q1_4114144"/>
      <w:bookmarkStart w:id="806" w:name="_ETM_Q1_4114510"/>
      <w:bookmarkEnd w:id="805"/>
      <w:bookmarkEnd w:id="806"/>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616212754"/>
        <w:placeholder>
          <w:docPart w:val="DefaultPlaceholder_-1854013440"/>
        </w:placeholder>
        <w15:color w:val="993366"/>
      </w:sdtPr>
      <w:sdtEndPr/>
      <w:sdtContent>
        <w:p w:rsidR="00144A82" w:rsidRDefault="00144A82" w:rsidP="00144A82">
          <w:pPr>
            <w:pStyle w:val="af9"/>
            <w:keepNext/>
            <w:rPr>
              <w:rtl/>
            </w:rPr>
          </w:pPr>
          <w:r w:rsidRPr="00144A82">
            <w:rPr>
              <w:rStyle w:val="afd"/>
              <w:color w:val="000000"/>
              <w:rtl/>
            </w:rPr>
            <w:t>דוד אזולאי:</w:t>
          </w:r>
        </w:p>
      </w:sdtContent>
    </w:sdt>
    <w:p w:rsidR="00144A82" w:rsidRDefault="00144A82" w:rsidP="00144A82">
      <w:pPr>
        <w:pStyle w:val="KeepWithNext"/>
        <w:rPr>
          <w:rtl/>
        </w:rPr>
      </w:pPr>
    </w:p>
    <w:p w:rsidR="00EF4FAD" w:rsidRDefault="00144A82" w:rsidP="0026289E">
      <w:pPr>
        <w:rPr>
          <w:rtl/>
        </w:rPr>
      </w:pPr>
      <w:r>
        <w:rPr>
          <w:rFonts w:hint="cs"/>
          <w:rtl/>
        </w:rPr>
        <w:t xml:space="preserve">ואז אנחנו רוצים לטפל </w:t>
      </w:r>
      <w:bookmarkStart w:id="807" w:name="_ETM_Q1_4119737"/>
      <w:bookmarkEnd w:id="807"/>
      <w:r>
        <w:rPr>
          <w:rFonts w:hint="cs"/>
          <w:rtl/>
        </w:rPr>
        <w:t xml:space="preserve">בו </w:t>
      </w:r>
      <w:r>
        <w:rPr>
          <w:rtl/>
        </w:rPr>
        <w:t>–</w:t>
      </w:r>
      <w:r>
        <w:rPr>
          <w:rFonts w:hint="cs"/>
          <w:rtl/>
        </w:rPr>
        <w:t xml:space="preserve"> מכיר את המנגנון. </w:t>
      </w:r>
      <w:r w:rsidR="00EF4FAD">
        <w:rPr>
          <w:rFonts w:hint="cs"/>
          <w:rtl/>
        </w:rPr>
        <w:t xml:space="preserve">משרד הבריאות דן בנושא הזה </w:t>
      </w:r>
      <w:r>
        <w:rPr>
          <w:rFonts w:hint="cs"/>
          <w:rtl/>
        </w:rPr>
        <w:t xml:space="preserve">כבר שנים. כתוצאה </w:t>
      </w:r>
      <w:bookmarkStart w:id="808" w:name="_ETM_Q1_4123394"/>
      <w:bookmarkEnd w:id="808"/>
      <w:r>
        <w:rPr>
          <w:rFonts w:hint="cs"/>
          <w:rtl/>
        </w:rPr>
        <w:t xml:space="preserve">מזה הוא פרסם שני חוזרי מנכ"ל שמבהירים את </w:t>
      </w:r>
      <w:bookmarkStart w:id="809" w:name="_ETM_Q1_4129798"/>
      <w:bookmarkEnd w:id="809"/>
      <w:r>
        <w:rPr>
          <w:rFonts w:hint="cs"/>
          <w:rtl/>
        </w:rPr>
        <w:t xml:space="preserve">המדיניות. חוזר המנכ"ל האחרון, </w:t>
      </w:r>
      <w:r w:rsidR="00EF4FAD">
        <w:rPr>
          <w:rFonts w:hint="cs"/>
          <w:rtl/>
        </w:rPr>
        <w:t>כבודו</w:t>
      </w:r>
      <w:r>
        <w:rPr>
          <w:rFonts w:hint="cs"/>
          <w:rtl/>
        </w:rPr>
        <w:t>, פורסם בשנת 2017.</w:t>
      </w:r>
      <w:r w:rsidR="00EF4FAD">
        <w:rPr>
          <w:rFonts w:hint="cs"/>
          <w:rtl/>
        </w:rPr>
        <w:t xml:space="preserve"> לפני שנה</w:t>
      </w:r>
      <w:r>
        <w:rPr>
          <w:rFonts w:hint="cs"/>
          <w:rtl/>
        </w:rPr>
        <w:t xml:space="preserve">, </w:t>
      </w:r>
      <w:r w:rsidR="0026289E">
        <w:rPr>
          <w:rFonts w:hint="cs"/>
          <w:rtl/>
        </w:rPr>
        <w:t>ב</w:t>
      </w:r>
      <w:r>
        <w:rPr>
          <w:rFonts w:hint="cs"/>
          <w:rtl/>
        </w:rPr>
        <w:t xml:space="preserve">יולי. </w:t>
      </w:r>
      <w:bookmarkStart w:id="810" w:name="_ETM_Q1_4134120"/>
      <w:bookmarkEnd w:id="810"/>
      <w:r>
        <w:rPr>
          <w:rFonts w:hint="cs"/>
          <w:rtl/>
        </w:rPr>
        <w:t>3 ביולי 2017.</w:t>
      </w:r>
      <w:r w:rsidR="00EF4FAD">
        <w:rPr>
          <w:rFonts w:hint="cs"/>
          <w:rtl/>
        </w:rPr>
        <w:t xml:space="preserve"> דרך אגב, הוא פורסם </w:t>
      </w:r>
      <w:r>
        <w:rPr>
          <w:rFonts w:hint="cs"/>
          <w:rtl/>
        </w:rPr>
        <w:t xml:space="preserve">בהסכמה ובהצהרת שני הארגונים. הוא מסדיר את </w:t>
      </w:r>
      <w:bookmarkStart w:id="811" w:name="_ETM_Q1_4143961"/>
      <w:bookmarkEnd w:id="811"/>
      <w:r w:rsidR="00DC6DE9">
        <w:rPr>
          <w:rFonts w:hint="cs"/>
          <w:rtl/>
        </w:rPr>
        <w:t>מתווה הפעולה, והוא אומר</w:t>
      </w:r>
      <w:r>
        <w:rPr>
          <w:rFonts w:hint="cs"/>
          <w:rtl/>
        </w:rPr>
        <w:t xml:space="preserve"> </w:t>
      </w:r>
      <w:r w:rsidR="00DC6DE9">
        <w:rPr>
          <w:rFonts w:hint="cs"/>
          <w:rtl/>
        </w:rPr>
        <w:t>ש</w:t>
      </w:r>
      <w:r w:rsidR="00EF4FAD">
        <w:rPr>
          <w:rFonts w:hint="cs"/>
          <w:rtl/>
        </w:rPr>
        <w:t xml:space="preserve">באירועי חירום כל מוקד </w:t>
      </w:r>
      <w:r w:rsidR="00DC6DE9">
        <w:rPr>
          <w:rtl/>
        </w:rPr>
        <w:t>–</w:t>
      </w:r>
      <w:r w:rsidR="00DC6DE9">
        <w:rPr>
          <w:rFonts w:hint="cs"/>
          <w:rtl/>
        </w:rPr>
        <w:t xml:space="preserve"> בדגש על מוקד איחוד הצלה, כי אתו הייתה ההסכמה </w:t>
      </w:r>
      <w:r w:rsidR="00DC6DE9">
        <w:rPr>
          <w:rtl/>
        </w:rPr>
        <w:t>–</w:t>
      </w:r>
      <w:r w:rsidR="00DC6DE9">
        <w:rPr>
          <w:rFonts w:hint="cs"/>
          <w:rtl/>
        </w:rPr>
        <w:t xml:space="preserve"> </w:t>
      </w:r>
      <w:bookmarkStart w:id="812" w:name="_ETM_Q1_4148841"/>
      <w:bookmarkEnd w:id="812"/>
      <w:r w:rsidR="00EF4FAD">
        <w:rPr>
          <w:rFonts w:hint="cs"/>
          <w:rtl/>
        </w:rPr>
        <w:t>יעביר קודם כל את הקריאה למוקד החירום הלאומי</w:t>
      </w:r>
      <w:r w:rsidR="00DC6DE9">
        <w:rPr>
          <w:rFonts w:hint="cs"/>
          <w:rtl/>
        </w:rPr>
        <w:t>. למה? כי אנחנו רוצים להבטיח מענה מהיר, כאשר</w:t>
      </w:r>
      <w:r w:rsidR="00EF4FAD">
        <w:rPr>
          <w:rFonts w:hint="cs"/>
          <w:rtl/>
        </w:rPr>
        <w:t xml:space="preserve"> מוקד החירום הלאומי מזניק </w:t>
      </w:r>
      <w:r w:rsidR="00DC6DE9">
        <w:rPr>
          <w:rFonts w:hint="cs"/>
          <w:rtl/>
        </w:rPr>
        <w:t xml:space="preserve">את כלל הכוחות והאמצעים המאושרים על משרד הבריאות. </w:t>
      </w:r>
      <w:r w:rsidR="00EF4FAD">
        <w:rPr>
          <w:rFonts w:hint="cs"/>
          <w:rtl/>
        </w:rPr>
        <w:t>היום משרד הבריאות פועל בדיוק בנושא הזה</w:t>
      </w:r>
      <w:r w:rsidR="00693104">
        <w:rPr>
          <w:rFonts w:hint="cs"/>
          <w:rtl/>
        </w:rPr>
        <w:t>,</w:t>
      </w:r>
      <w:r w:rsidR="00EF4FAD">
        <w:rPr>
          <w:rFonts w:hint="cs"/>
          <w:rtl/>
        </w:rPr>
        <w:t xml:space="preserve"> בין אם </w:t>
      </w:r>
      <w:r w:rsidR="00693104">
        <w:rPr>
          <w:rFonts w:hint="cs"/>
          <w:rtl/>
        </w:rPr>
        <w:t xml:space="preserve">אנחנו יוצאים עם </w:t>
      </w:r>
      <w:bookmarkStart w:id="813" w:name="_ETM_Q1_4162344"/>
      <w:bookmarkEnd w:id="813"/>
      <w:r w:rsidR="00693104">
        <w:rPr>
          <w:rFonts w:hint="cs"/>
          <w:rtl/>
        </w:rPr>
        <w:t xml:space="preserve">מכרזים והסכמים לשיתוף פעולה בין מד"א לחברות פרטיות </w:t>
      </w:r>
      <w:bookmarkStart w:id="814" w:name="_ETM_Q1_4171223"/>
      <w:bookmarkEnd w:id="814"/>
      <w:r w:rsidR="00693104">
        <w:rPr>
          <w:rFonts w:hint="cs"/>
          <w:rtl/>
        </w:rPr>
        <w:t xml:space="preserve">של אמבולנסים, בין אם </w:t>
      </w:r>
      <w:r w:rsidR="00EF4FAD">
        <w:rPr>
          <w:rFonts w:hint="cs"/>
          <w:rtl/>
        </w:rPr>
        <w:t xml:space="preserve">בצפון, </w:t>
      </w:r>
      <w:r w:rsidR="00693104">
        <w:rPr>
          <w:rFonts w:hint="cs"/>
          <w:rtl/>
        </w:rPr>
        <w:t xml:space="preserve">בין </w:t>
      </w:r>
      <w:r w:rsidR="00EF4FAD">
        <w:rPr>
          <w:rFonts w:hint="cs"/>
          <w:rtl/>
        </w:rPr>
        <w:t>אם בדרום</w:t>
      </w:r>
      <w:r w:rsidR="00693104">
        <w:rPr>
          <w:rFonts w:hint="cs"/>
          <w:rtl/>
        </w:rPr>
        <w:t xml:space="preserve">, דבר שיעשה פלאים לשירות </w:t>
      </w:r>
      <w:bookmarkStart w:id="815" w:name="_ETM_Q1_4173600"/>
      <w:bookmarkEnd w:id="815"/>
      <w:r w:rsidR="00693104">
        <w:rPr>
          <w:rFonts w:hint="cs"/>
          <w:rtl/>
        </w:rPr>
        <w:t>לאזרח</w:t>
      </w:r>
      <w:r w:rsidR="00EF4FAD">
        <w:rPr>
          <w:rFonts w:hint="cs"/>
          <w:rtl/>
        </w:rPr>
        <w:t xml:space="preserve"> </w:t>
      </w:r>
      <w:r w:rsidR="00693104">
        <w:rPr>
          <w:rFonts w:hint="eastAsia"/>
          <w:rtl/>
        </w:rPr>
        <w:t xml:space="preserve">– </w:t>
      </w:r>
      <w:r w:rsidR="00EF4FAD">
        <w:rPr>
          <w:rFonts w:hint="cs"/>
          <w:rtl/>
        </w:rPr>
        <w:t>יקצר זמני הגעה</w:t>
      </w:r>
      <w:r w:rsidR="00693104">
        <w:rPr>
          <w:rFonts w:hint="cs"/>
          <w:rtl/>
        </w:rPr>
        <w:t>, יעמיק את השירות הניתן,</w:t>
      </w:r>
      <w:r w:rsidR="00EF4FAD">
        <w:rPr>
          <w:rFonts w:hint="cs"/>
          <w:rtl/>
        </w:rPr>
        <w:t xml:space="preserve"> יגדיר את </w:t>
      </w:r>
      <w:r w:rsidR="00693104">
        <w:rPr>
          <w:rFonts w:hint="cs"/>
          <w:rtl/>
        </w:rPr>
        <w:t>איכות הטיפול. יש סטנדרט</w:t>
      </w:r>
      <w:r w:rsidR="00611562">
        <w:rPr>
          <w:rFonts w:hint="cs"/>
          <w:rtl/>
        </w:rPr>
        <w:t xml:space="preserve"> </w:t>
      </w:r>
      <w:r w:rsidR="00611562" w:rsidRPr="0026289E">
        <w:rPr>
          <w:rFonts w:hint="cs"/>
          <w:rtl/>
        </w:rPr>
        <w:t>- - -</w:t>
      </w:r>
      <w:r w:rsidR="00693104" w:rsidRPr="0026289E">
        <w:rPr>
          <w:rFonts w:hint="cs"/>
          <w:rtl/>
        </w:rPr>
        <w:t xml:space="preserve">. </w:t>
      </w:r>
      <w:r w:rsidR="00EF4FAD" w:rsidRPr="0026289E">
        <w:rPr>
          <w:rFonts w:hint="cs"/>
          <w:rtl/>
        </w:rPr>
        <w:t>כל</w:t>
      </w:r>
      <w:r w:rsidR="00EF4FAD">
        <w:rPr>
          <w:rFonts w:hint="cs"/>
          <w:rtl/>
        </w:rPr>
        <w:t xml:space="preserve"> זה תלוי בטריגר הראשוני</w:t>
      </w:r>
      <w:r w:rsidR="00611562">
        <w:rPr>
          <w:rFonts w:hint="cs"/>
          <w:rtl/>
        </w:rPr>
        <w:t>.</w:t>
      </w:r>
      <w:r w:rsidR="00EF4FAD">
        <w:rPr>
          <w:rFonts w:hint="cs"/>
          <w:rtl/>
        </w:rPr>
        <w:t xml:space="preserve"> </w:t>
      </w:r>
      <w:r w:rsidR="00611562">
        <w:rPr>
          <w:rFonts w:hint="cs"/>
          <w:rtl/>
        </w:rPr>
        <w:t xml:space="preserve">כמו שהבנת, שני חוזרי מנכ"ל שמגדירים </w:t>
      </w:r>
      <w:bookmarkStart w:id="816" w:name="_ETM_Q1_4189450"/>
      <w:bookmarkEnd w:id="816"/>
      <w:r w:rsidR="00611562">
        <w:rPr>
          <w:rFonts w:hint="cs"/>
          <w:rtl/>
        </w:rPr>
        <w:t xml:space="preserve">שאנחנו חייבים </w:t>
      </w:r>
      <w:r w:rsidR="00EF4FAD">
        <w:rPr>
          <w:rFonts w:hint="cs"/>
          <w:rtl/>
        </w:rPr>
        <w:t>מוקד חירום לאומי אחד</w:t>
      </w:r>
      <w:r w:rsidR="00611562">
        <w:rPr>
          <w:rFonts w:hint="cs"/>
          <w:rtl/>
        </w:rPr>
        <w:t>,</w:t>
      </w:r>
      <w:r w:rsidR="00EF4FAD">
        <w:rPr>
          <w:rFonts w:hint="cs"/>
          <w:rtl/>
        </w:rPr>
        <w:t xml:space="preserve"> שהוא זה שמקבל את ה</w:t>
      </w:r>
      <w:r w:rsidR="00611562">
        <w:rPr>
          <w:rFonts w:hint="cs"/>
          <w:rtl/>
        </w:rPr>
        <w:t xml:space="preserve">שיחות, מנהל אותן, מזניק את כלל האמצעים </w:t>
      </w:r>
      <w:bookmarkStart w:id="817" w:name="_ETM_Q1_4196458"/>
      <w:bookmarkEnd w:id="817"/>
      <w:r w:rsidR="00611562">
        <w:rPr>
          <w:rtl/>
        </w:rPr>
        <w:t>–</w:t>
      </w:r>
      <w:r w:rsidR="00611562">
        <w:rPr>
          <w:rFonts w:hint="cs"/>
          <w:rtl/>
        </w:rPr>
        <w:t xml:space="preserve"> זה לא משנה מי הארגון ומי החברה.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2075861671"/>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611562" w:rsidP="00EF4FAD">
      <w:pPr>
        <w:rPr>
          <w:rtl/>
        </w:rPr>
      </w:pPr>
      <w:r>
        <w:rPr>
          <w:rFonts w:hint="cs"/>
          <w:rtl/>
        </w:rPr>
        <w:t>מי זה המוקד הזה?</w:t>
      </w:r>
    </w:p>
    <w:p w:rsidR="00611562" w:rsidRDefault="00611562" w:rsidP="00EF4FAD">
      <w:pPr>
        <w:rPr>
          <w:rtl/>
        </w:rPr>
      </w:pPr>
    </w:p>
    <w:bookmarkStart w:id="818" w:name="_ETM_Q1_4200121" w:displacedByCustomXml="next"/>
    <w:bookmarkEnd w:id="818"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5869854"/>
        <w:placeholder>
          <w:docPart w:val="DefaultPlaceholder_-1854013440"/>
        </w:placeholder>
        <w15:color w:val="993366"/>
      </w:sdtPr>
      <w:sdtEndPr/>
      <w:sdtContent>
        <w:p w:rsidR="00611562" w:rsidRDefault="00611562" w:rsidP="00611562">
          <w:pPr>
            <w:pStyle w:val="af9"/>
            <w:keepNext/>
            <w:rPr>
              <w:rtl/>
            </w:rPr>
          </w:pPr>
          <w:r w:rsidRPr="00611562">
            <w:rPr>
              <w:rStyle w:val="afd"/>
              <w:color w:val="000000"/>
              <w:rtl/>
            </w:rPr>
            <w:t>דוד אזולאי:</w:t>
          </w:r>
        </w:p>
      </w:sdtContent>
    </w:sdt>
    <w:p w:rsidR="00611562" w:rsidRDefault="00611562" w:rsidP="00611562">
      <w:pPr>
        <w:pStyle w:val="KeepWithNext"/>
        <w:rPr>
          <w:rtl/>
        </w:rPr>
      </w:pPr>
    </w:p>
    <w:p w:rsidR="00EF4FAD" w:rsidRDefault="00611562" w:rsidP="00611562">
      <w:pPr>
        <w:rPr>
          <w:rtl/>
        </w:rPr>
      </w:pPr>
      <w:bookmarkStart w:id="819" w:name="_ETM_Q1_4202575"/>
      <w:bookmarkEnd w:id="819"/>
      <w:r>
        <w:rPr>
          <w:rFonts w:hint="cs"/>
          <w:rtl/>
        </w:rPr>
        <w:t>ה</w:t>
      </w:r>
      <w:r w:rsidR="00EF4FAD">
        <w:rPr>
          <w:rFonts w:hint="cs"/>
          <w:rtl/>
        </w:rPr>
        <w:t xml:space="preserve">מוקד </w:t>
      </w:r>
      <w:r>
        <w:rPr>
          <w:rFonts w:hint="cs"/>
          <w:rtl/>
        </w:rPr>
        <w:t>הלאומי. מוקד החירום הלאומי, המוקד של מד"א.</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519515426"/>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611562" w:rsidP="00EF4FAD">
      <w:pPr>
        <w:rPr>
          <w:rtl/>
        </w:rPr>
      </w:pPr>
      <w:r>
        <w:rPr>
          <w:rFonts w:hint="cs"/>
          <w:rtl/>
        </w:rPr>
        <w:t xml:space="preserve">של מד"א. </w:t>
      </w:r>
      <w:bookmarkStart w:id="820" w:name="_ETM_Q1_4204310"/>
      <w:bookmarkEnd w:id="820"/>
      <w:r w:rsidR="00EF4FAD">
        <w:rPr>
          <w:rFonts w:hint="cs"/>
          <w:rtl/>
        </w:rPr>
        <w:t>הוא מוגדר</w:t>
      </w:r>
      <w:r>
        <w:rPr>
          <w:rFonts w:hint="cs"/>
          <w:rtl/>
        </w:rPr>
        <w:t xml:space="preserve"> כמוקד לאומי?</w:t>
      </w:r>
    </w:p>
    <w:p w:rsidR="00611562" w:rsidRDefault="00611562"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389489555"/>
        <w:placeholder>
          <w:docPart w:val="DefaultPlaceholder_-1854013440"/>
        </w:placeholder>
        <w15:color w:val="993366"/>
      </w:sdtPr>
      <w:sdtEndPr/>
      <w:sdtContent>
        <w:p w:rsidR="00611562" w:rsidRDefault="00611562" w:rsidP="00611562">
          <w:pPr>
            <w:pStyle w:val="af9"/>
            <w:keepNext/>
            <w:rPr>
              <w:rtl/>
            </w:rPr>
          </w:pPr>
          <w:r w:rsidRPr="00611562">
            <w:rPr>
              <w:rStyle w:val="afd"/>
              <w:color w:val="000000"/>
              <w:rtl/>
            </w:rPr>
            <w:t>דוד אזולאי:</w:t>
          </w:r>
        </w:p>
      </w:sdtContent>
    </w:sdt>
    <w:p w:rsidR="00611562" w:rsidRDefault="00611562" w:rsidP="00611562">
      <w:pPr>
        <w:pStyle w:val="KeepWithNext"/>
        <w:rPr>
          <w:rtl/>
        </w:rPr>
      </w:pPr>
    </w:p>
    <w:p w:rsidR="0030493D" w:rsidRDefault="00611562" w:rsidP="00611562">
      <w:pPr>
        <w:rPr>
          <w:rtl/>
        </w:rPr>
      </w:pPr>
      <w:r>
        <w:rPr>
          <w:rFonts w:hint="cs"/>
          <w:rtl/>
        </w:rPr>
        <w:t xml:space="preserve">אנחנו מגדירים אותו </w:t>
      </w:r>
      <w:r w:rsidR="0030493D">
        <w:rPr>
          <w:rFonts w:hint="cs"/>
          <w:rtl/>
        </w:rPr>
        <w:t xml:space="preserve">כמוקד לאומי. </w:t>
      </w:r>
    </w:p>
    <w:p w:rsidR="0030493D" w:rsidRDefault="0030493D" w:rsidP="00611562">
      <w:pPr>
        <w:rPr>
          <w:rtl/>
        </w:rPr>
      </w:pPr>
      <w:bookmarkStart w:id="821" w:name="_ETM_Q1_4205356"/>
      <w:bookmarkEnd w:id="821"/>
    </w:p>
    <w:bookmarkStart w:id="822" w:name="_ETM_Q1_4206734" w:displacedByCustomXml="next"/>
    <w:bookmarkEnd w:id="822" w:displacedByCustomXml="next"/>
    <w:bookmarkStart w:id="823" w:name="_ETM_Q1_4206492" w:displacedByCustomXml="next"/>
    <w:bookmarkEnd w:id="823" w:displacedByCustomXml="next"/>
    <w:bookmarkStart w:id="824" w:name="_ETM_Q1_4206217" w:displacedByCustomXml="next"/>
    <w:bookmarkEnd w:id="824" w:displacedByCustomXml="next"/>
    <w:sdt>
      <w:sdtPr>
        <w:rPr>
          <w:rtl/>
        </w:rPr>
        <w:alias w:val="יור"/>
        <w:tag w:val="&lt;ID&gt;5094&lt;/ID&gt;&lt;Name&gt;ניסן סלומינסקי - יו&quot;רַ&lt;/Name&gt;&lt;Data&gt;ניסן סלומינסקי&lt;/Data&gt;&lt;Shortcut&gt;ניסל&lt;/Shortcut&gt;"/>
        <w:id w:val="-1797363474"/>
        <w:placeholder>
          <w:docPart w:val="DefaultPlaceholder_-1854013440"/>
        </w:placeholder>
        <w15:color w:val="993366"/>
      </w:sdtPr>
      <w:sdtEndPr/>
      <w:sdtContent>
        <w:p w:rsidR="0030493D" w:rsidRDefault="0030493D" w:rsidP="0030493D">
          <w:pPr>
            <w:pStyle w:val="af6"/>
            <w:keepNext/>
            <w:rPr>
              <w:rtl/>
            </w:rPr>
          </w:pPr>
          <w:r w:rsidRPr="0030493D">
            <w:rPr>
              <w:color w:val="000000"/>
              <w:rtl/>
            </w:rPr>
            <w:t xml:space="preserve">היו"ר </w:t>
          </w:r>
          <w:r w:rsidRPr="0030493D">
            <w:rPr>
              <w:rStyle w:val="afd"/>
              <w:color w:val="000000"/>
              <w:rtl/>
            </w:rPr>
            <w:t>ניסן סלומינסקי:</w:t>
          </w:r>
        </w:p>
      </w:sdtContent>
    </w:sdt>
    <w:p w:rsidR="0030493D" w:rsidRDefault="0030493D" w:rsidP="0030493D">
      <w:pPr>
        <w:pStyle w:val="KeepWithNext"/>
        <w:rPr>
          <w:rtl/>
        </w:rPr>
      </w:pPr>
    </w:p>
    <w:p w:rsidR="0030493D" w:rsidRDefault="0030493D" w:rsidP="0030493D">
      <w:pPr>
        <w:rPr>
          <w:rtl/>
        </w:rPr>
      </w:pPr>
      <w:r>
        <w:rPr>
          <w:rFonts w:hint="cs"/>
          <w:rtl/>
        </w:rPr>
        <w:t xml:space="preserve">למה </w:t>
      </w:r>
      <w:bookmarkStart w:id="825" w:name="_ETM_Q1_4209906"/>
      <w:bookmarkEnd w:id="825"/>
      <w:r>
        <w:rPr>
          <w:rFonts w:hint="cs"/>
          <w:rtl/>
        </w:rPr>
        <w:t xml:space="preserve">מוקד אחר לא יוכל לקבל סטטוס כזה? מה הדרישות </w:t>
      </w:r>
      <w:bookmarkStart w:id="826" w:name="_ETM_Q1_4209692"/>
      <w:bookmarkEnd w:id="826"/>
      <w:r>
        <w:rPr>
          <w:rFonts w:hint="cs"/>
          <w:rtl/>
        </w:rPr>
        <w:t>כדי לקבל?</w:t>
      </w:r>
    </w:p>
    <w:p w:rsidR="0030493D" w:rsidRDefault="0030493D" w:rsidP="0030493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469834162"/>
        <w:placeholder>
          <w:docPart w:val="DefaultPlaceholder_-1854013440"/>
        </w:placeholder>
        <w15:color w:val="993366"/>
      </w:sdtPr>
      <w:sdtEndPr/>
      <w:sdtContent>
        <w:p w:rsidR="0030493D" w:rsidRDefault="0030493D" w:rsidP="0030493D">
          <w:pPr>
            <w:pStyle w:val="af9"/>
            <w:keepNext/>
            <w:rPr>
              <w:rtl/>
            </w:rPr>
          </w:pPr>
          <w:r w:rsidRPr="0030493D">
            <w:rPr>
              <w:rStyle w:val="afd"/>
              <w:color w:val="000000"/>
              <w:rtl/>
            </w:rPr>
            <w:t>דוד אזולאי:</w:t>
          </w:r>
        </w:p>
      </w:sdtContent>
    </w:sdt>
    <w:p w:rsidR="0030493D" w:rsidRDefault="0030493D" w:rsidP="0030493D">
      <w:pPr>
        <w:pStyle w:val="KeepWithNext"/>
        <w:rPr>
          <w:rtl/>
        </w:rPr>
      </w:pPr>
    </w:p>
    <w:p w:rsidR="00EF4FAD" w:rsidRDefault="0030493D" w:rsidP="0030493D">
      <w:pPr>
        <w:rPr>
          <w:rtl/>
        </w:rPr>
      </w:pPr>
      <w:r>
        <w:rPr>
          <w:rFonts w:hint="cs"/>
          <w:rtl/>
        </w:rPr>
        <w:t>ה</w:t>
      </w:r>
      <w:bookmarkStart w:id="827" w:name="_ETM_Q1_4205640"/>
      <w:bookmarkStart w:id="828" w:name="_ETM_Q1_4205910"/>
      <w:bookmarkEnd w:id="827"/>
      <w:bookmarkEnd w:id="828"/>
      <w:r>
        <w:rPr>
          <w:rFonts w:hint="cs"/>
          <w:rtl/>
        </w:rPr>
        <w:t>א</w:t>
      </w:r>
      <w:r w:rsidR="00EF4FAD">
        <w:rPr>
          <w:rFonts w:hint="cs"/>
          <w:rtl/>
        </w:rPr>
        <w:t xml:space="preserve">ם אנחנו רוצים </w:t>
      </w:r>
      <w:r>
        <w:rPr>
          <w:rFonts w:hint="cs"/>
          <w:rtl/>
        </w:rPr>
        <w:t xml:space="preserve">להגדיר שני מוקדי חירום? עוד פעם, זה חוזר לשאלה </w:t>
      </w:r>
      <w:bookmarkStart w:id="829" w:name="_ETM_Q1_4215490"/>
      <w:bookmarkEnd w:id="829"/>
      <w:r>
        <w:rPr>
          <w:rFonts w:hint="cs"/>
          <w:rtl/>
        </w:rPr>
        <w:t xml:space="preserve">אם אנחנו רוצים </w:t>
      </w:r>
      <w:r w:rsidR="00EF4FAD">
        <w:rPr>
          <w:rFonts w:hint="cs"/>
          <w:rtl/>
        </w:rPr>
        <w:t xml:space="preserve">שאותו אזרח יחליט </w:t>
      </w:r>
      <w:r>
        <w:rPr>
          <w:rFonts w:hint="cs"/>
          <w:rtl/>
        </w:rPr>
        <w:t xml:space="preserve">למי הוא מתקשר.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937718318"/>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30493D" w:rsidP="00EF4FAD">
      <w:pPr>
        <w:rPr>
          <w:rtl/>
        </w:rPr>
      </w:pPr>
      <w:r>
        <w:rPr>
          <w:rFonts w:hint="cs"/>
          <w:rtl/>
        </w:rPr>
        <w:t>אתה אומר שמאחר שאתם</w:t>
      </w:r>
      <w:r w:rsidR="00EF4FAD">
        <w:rPr>
          <w:rFonts w:hint="cs"/>
          <w:rtl/>
        </w:rPr>
        <w:t xml:space="preserve"> מבינים שצריך </w:t>
      </w:r>
      <w:bookmarkStart w:id="830" w:name="_ETM_Q1_4223418"/>
      <w:bookmarkEnd w:id="830"/>
      <w:r>
        <w:rPr>
          <w:rFonts w:hint="cs"/>
          <w:rtl/>
        </w:rPr>
        <w:t xml:space="preserve">להיות רק מוקד אחד, אחרת האדם יתחיל להתבלבל - - </w:t>
      </w:r>
      <w:bookmarkStart w:id="831" w:name="_ETM_Q1_4225611"/>
      <w:bookmarkEnd w:id="831"/>
    </w:p>
    <w:p w:rsidR="0030493D" w:rsidRDefault="0030493D" w:rsidP="00EF4FAD">
      <w:pPr>
        <w:rPr>
          <w:rtl/>
        </w:rPr>
      </w:pPr>
    </w:p>
    <w:bookmarkStart w:id="832" w:name="_ETM_Q1_4221627" w:displacedByCustomXml="next"/>
    <w:bookmarkEnd w:id="832"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574740018"/>
        <w:placeholder>
          <w:docPart w:val="DefaultPlaceholder_-1854013440"/>
        </w:placeholder>
        <w15:color w:val="993366"/>
      </w:sdtPr>
      <w:sdtEndPr/>
      <w:sdtContent>
        <w:p w:rsidR="0030493D" w:rsidRDefault="0030493D" w:rsidP="0030493D">
          <w:pPr>
            <w:pStyle w:val="af9"/>
            <w:keepNext/>
            <w:rPr>
              <w:rtl/>
            </w:rPr>
          </w:pPr>
          <w:r w:rsidRPr="0030493D">
            <w:rPr>
              <w:rStyle w:val="afd"/>
              <w:color w:val="000000"/>
              <w:rtl/>
            </w:rPr>
            <w:t>דוד אזולאי:</w:t>
          </w:r>
        </w:p>
      </w:sdtContent>
    </w:sdt>
    <w:p w:rsidR="0030493D" w:rsidRDefault="0030493D" w:rsidP="0030493D">
      <w:pPr>
        <w:pStyle w:val="KeepWithNext"/>
        <w:rPr>
          <w:rtl/>
        </w:rPr>
      </w:pPr>
    </w:p>
    <w:p w:rsidR="00EF4FAD" w:rsidRDefault="0030493D" w:rsidP="0030493D">
      <w:pPr>
        <w:rPr>
          <w:rtl/>
        </w:rPr>
      </w:pPr>
      <w:bookmarkStart w:id="833" w:name="_ETM_Q1_4224349"/>
      <w:bookmarkEnd w:id="833"/>
      <w:r>
        <w:rPr>
          <w:rFonts w:hint="cs"/>
          <w:rtl/>
        </w:rPr>
        <w:t>נכון, ובמיוחד זה תופס באירועי חירום.</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1924560760"/>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30493D" w:rsidRDefault="0030493D" w:rsidP="00EF4FAD">
      <w:pPr>
        <w:rPr>
          <w:rtl/>
        </w:rPr>
      </w:pPr>
      <w:r>
        <w:rPr>
          <w:rFonts w:hint="cs"/>
          <w:rtl/>
        </w:rPr>
        <w:t xml:space="preserve">- - כרגע, </w:t>
      </w:r>
      <w:r w:rsidR="00EF4FAD">
        <w:rPr>
          <w:rFonts w:hint="cs"/>
          <w:rtl/>
        </w:rPr>
        <w:t>מבחינתכם</w:t>
      </w:r>
      <w:r>
        <w:rPr>
          <w:rFonts w:hint="cs"/>
          <w:rtl/>
        </w:rPr>
        <w:t>,</w:t>
      </w:r>
      <w:r w:rsidR="00EF4FAD">
        <w:rPr>
          <w:rFonts w:hint="cs"/>
          <w:rtl/>
        </w:rPr>
        <w:t xml:space="preserve"> המוקד האחד הזה הוא </w:t>
      </w:r>
      <w:r>
        <w:rPr>
          <w:rFonts w:hint="cs"/>
          <w:rtl/>
        </w:rPr>
        <w:t>מד"א.</w:t>
      </w:r>
    </w:p>
    <w:p w:rsidR="0030493D" w:rsidRDefault="0030493D" w:rsidP="00EF4FAD">
      <w:pPr>
        <w:rPr>
          <w:rtl/>
        </w:rPr>
      </w:pPr>
      <w:bookmarkStart w:id="834" w:name="_ETM_Q1_4232222"/>
      <w:bookmarkEnd w:id="834"/>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18318302"/>
        <w:placeholder>
          <w:docPart w:val="DefaultPlaceholder_-1854013440"/>
        </w:placeholder>
        <w15:color w:val="993366"/>
      </w:sdtPr>
      <w:sdtEndPr/>
      <w:sdtContent>
        <w:p w:rsidR="0030493D" w:rsidRDefault="0030493D" w:rsidP="0030493D">
          <w:pPr>
            <w:pStyle w:val="af9"/>
            <w:keepNext/>
            <w:rPr>
              <w:rtl/>
            </w:rPr>
          </w:pPr>
          <w:r w:rsidRPr="0030493D">
            <w:rPr>
              <w:rStyle w:val="afd"/>
              <w:color w:val="000000"/>
              <w:rtl/>
            </w:rPr>
            <w:t>ד</w:t>
          </w:r>
          <w:bookmarkStart w:id="835" w:name="_ETM_Q1_4237266"/>
          <w:bookmarkEnd w:id="835"/>
          <w:r w:rsidRPr="0030493D">
            <w:rPr>
              <w:rStyle w:val="afd"/>
              <w:color w:val="000000"/>
              <w:rtl/>
            </w:rPr>
            <w:t>וד אזולאי:</w:t>
          </w:r>
        </w:p>
      </w:sdtContent>
    </w:sdt>
    <w:p w:rsidR="0030493D" w:rsidRDefault="0030493D" w:rsidP="0030493D">
      <w:pPr>
        <w:pStyle w:val="KeepWithNext"/>
        <w:rPr>
          <w:rtl/>
        </w:rPr>
      </w:pPr>
      <w:bookmarkStart w:id="836" w:name="_ETM_Q1_4237036"/>
      <w:bookmarkEnd w:id="836"/>
    </w:p>
    <w:p w:rsidR="0030493D" w:rsidRDefault="0030493D" w:rsidP="0030493D">
      <w:pPr>
        <w:rPr>
          <w:rtl/>
        </w:rPr>
      </w:pPr>
      <w:bookmarkStart w:id="837" w:name="_ETM_Q1_4236280"/>
      <w:bookmarkStart w:id="838" w:name="_ETM_Q1_4236604"/>
      <w:bookmarkStart w:id="839" w:name="_ETM_Q1_4236777"/>
      <w:bookmarkEnd w:id="837"/>
      <w:bookmarkEnd w:id="838"/>
      <w:bookmarkEnd w:id="839"/>
      <w:r>
        <w:rPr>
          <w:rFonts w:hint="cs"/>
          <w:rtl/>
        </w:rPr>
        <w:t>נכון.</w:t>
      </w:r>
    </w:p>
    <w:p w:rsidR="0030493D" w:rsidRDefault="0030493D" w:rsidP="0030493D">
      <w:pPr>
        <w:rPr>
          <w:rtl/>
        </w:rPr>
      </w:pPr>
      <w:bookmarkStart w:id="840" w:name="_ETM_Q1_4225536"/>
      <w:bookmarkStart w:id="841" w:name="_ETM_Q1_4225842"/>
      <w:bookmarkStart w:id="842" w:name="_ETM_Q1_4226761"/>
      <w:bookmarkEnd w:id="840"/>
      <w:bookmarkEnd w:id="841"/>
      <w:bookmarkEnd w:id="842"/>
    </w:p>
    <w:sdt>
      <w:sdtPr>
        <w:rPr>
          <w:rtl/>
        </w:rPr>
        <w:alias w:val="יור"/>
        <w:tag w:val="&lt;ID&gt;5094&lt;/ID&gt;&lt;Name&gt;ניסן סלומינסקי - יו&quot;רַ&lt;/Name&gt;&lt;Data&gt;ניסן סלומינסקי&lt;/Data&gt;&lt;Shortcut&gt;ניסל&lt;/Shortcut&gt;"/>
        <w:id w:val="1548413528"/>
        <w:placeholder>
          <w:docPart w:val="DefaultPlaceholder_-1854013440"/>
        </w:placeholder>
        <w15:color w:val="993366"/>
      </w:sdtPr>
      <w:sdtEndPr/>
      <w:sdtContent>
        <w:p w:rsidR="0030493D" w:rsidRDefault="0030493D" w:rsidP="0030493D">
          <w:pPr>
            <w:pStyle w:val="af6"/>
            <w:keepNext/>
            <w:rPr>
              <w:rtl/>
            </w:rPr>
          </w:pPr>
          <w:r w:rsidRPr="0030493D">
            <w:rPr>
              <w:color w:val="000000"/>
              <w:rtl/>
            </w:rPr>
            <w:t xml:space="preserve">היו"ר </w:t>
          </w:r>
          <w:r w:rsidRPr="0030493D">
            <w:rPr>
              <w:rStyle w:val="afd"/>
              <w:color w:val="000000"/>
              <w:rtl/>
            </w:rPr>
            <w:t>ניסן סלומינסקי:</w:t>
          </w:r>
        </w:p>
      </w:sdtContent>
    </w:sdt>
    <w:p w:rsidR="0030493D" w:rsidRDefault="0030493D" w:rsidP="0030493D">
      <w:pPr>
        <w:pStyle w:val="KeepWithNext"/>
        <w:rPr>
          <w:rtl/>
        </w:rPr>
      </w:pPr>
    </w:p>
    <w:p w:rsidR="00EF4FAD" w:rsidRDefault="0030493D" w:rsidP="0030493D">
      <w:pPr>
        <w:rPr>
          <w:rtl/>
        </w:rPr>
      </w:pPr>
      <w:bookmarkStart w:id="843" w:name="_ETM_Q1_4226317"/>
      <w:bookmarkEnd w:id="843"/>
      <w:r>
        <w:rPr>
          <w:rFonts w:hint="cs"/>
          <w:rtl/>
        </w:rPr>
        <w:t xml:space="preserve">ומאחר והוא נמצא </w:t>
      </w:r>
      <w:bookmarkStart w:id="844" w:name="_ETM_Q1_4233933"/>
      <w:bookmarkEnd w:id="844"/>
      <w:r>
        <w:rPr>
          <w:rFonts w:hint="cs"/>
          <w:rtl/>
        </w:rPr>
        <w:t>בחוק, אז עליו</w:t>
      </w:r>
      <w:r w:rsidR="00EF4FAD">
        <w:rPr>
          <w:rFonts w:hint="cs"/>
          <w:rtl/>
        </w:rPr>
        <w:t xml:space="preserve"> חלים כל המחויבויות </w:t>
      </w:r>
      <w:r>
        <w:rPr>
          <w:rFonts w:hint="cs"/>
          <w:rtl/>
        </w:rPr>
        <w:t>וכל היכולות שלכם.</w:t>
      </w:r>
    </w:p>
    <w:p w:rsidR="0030493D" w:rsidRDefault="0030493D" w:rsidP="00EF4FAD">
      <w:pPr>
        <w:rPr>
          <w:rtl/>
        </w:rPr>
      </w:pPr>
    </w:p>
    <w:bookmarkStart w:id="845" w:name="_ETM_Q1_4230157" w:displacedByCustomXml="next"/>
    <w:bookmarkEnd w:id="845"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552689661"/>
        <w:placeholder>
          <w:docPart w:val="DefaultPlaceholder_-1854013440"/>
        </w:placeholder>
        <w15:color w:val="993366"/>
      </w:sdtPr>
      <w:sdtEndPr/>
      <w:sdtContent>
        <w:p w:rsidR="0030493D" w:rsidRDefault="0030493D" w:rsidP="0030493D">
          <w:pPr>
            <w:pStyle w:val="af9"/>
            <w:keepNext/>
            <w:rPr>
              <w:rtl/>
            </w:rPr>
          </w:pPr>
          <w:r w:rsidRPr="0030493D">
            <w:rPr>
              <w:rStyle w:val="afd"/>
              <w:color w:val="000000"/>
              <w:rtl/>
            </w:rPr>
            <w:t>דוד אזולאי:</w:t>
          </w:r>
        </w:p>
      </w:sdtContent>
    </w:sdt>
    <w:p w:rsidR="0030493D" w:rsidRDefault="0030493D" w:rsidP="0030493D">
      <w:pPr>
        <w:pStyle w:val="KeepWithNext"/>
        <w:rPr>
          <w:rtl/>
        </w:rPr>
      </w:pPr>
    </w:p>
    <w:p w:rsidR="00EF4FAD" w:rsidRDefault="0030493D" w:rsidP="0030493D">
      <w:pPr>
        <w:rPr>
          <w:rtl/>
        </w:rPr>
      </w:pPr>
      <w:bookmarkStart w:id="846" w:name="_ETM_Q1_4232918"/>
      <w:bookmarkEnd w:id="846"/>
      <w:r>
        <w:rPr>
          <w:rFonts w:hint="cs"/>
          <w:rtl/>
        </w:rPr>
        <w:t>מד"א</w:t>
      </w:r>
      <w:r w:rsidR="00EF4FAD">
        <w:rPr>
          <w:rFonts w:hint="cs"/>
          <w:rtl/>
        </w:rPr>
        <w:t xml:space="preserve"> קיים מכוח חוק</w:t>
      </w:r>
      <w:r>
        <w:rPr>
          <w:rFonts w:hint="cs"/>
          <w:rtl/>
        </w:rPr>
        <w:t>, אדוני.</w:t>
      </w:r>
    </w:p>
    <w:p w:rsidR="00EF4FAD" w:rsidRDefault="00EF4FAD" w:rsidP="00EF4FAD">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681129185"/>
        <w:placeholder>
          <w:docPart w:val="DefaultPlaceholder_-1854013440"/>
        </w:placeholder>
        <w15:color w:val="993366"/>
      </w:sdtPr>
      <w:sdtEndPr/>
      <w:sdtContent>
        <w:p w:rsidR="0030493D" w:rsidRDefault="0030493D" w:rsidP="0030493D">
          <w:pPr>
            <w:pStyle w:val="a4"/>
            <w:keepNext/>
            <w:rPr>
              <w:rtl/>
            </w:rPr>
          </w:pPr>
          <w:r w:rsidRPr="0030493D">
            <w:rPr>
              <w:rStyle w:val="afd"/>
              <w:color w:val="000000"/>
              <w:rtl/>
            </w:rPr>
            <w:t>מיכאל מלכיאלי (ש"ס):</w:t>
          </w:r>
        </w:p>
      </w:sdtContent>
    </w:sdt>
    <w:p w:rsidR="0030493D" w:rsidRDefault="0030493D" w:rsidP="0030493D">
      <w:pPr>
        <w:pStyle w:val="KeepWithNext"/>
        <w:rPr>
          <w:rtl/>
        </w:rPr>
      </w:pPr>
    </w:p>
    <w:p w:rsidR="0030493D" w:rsidRDefault="0030493D" w:rsidP="0030493D">
      <w:pPr>
        <w:rPr>
          <w:rtl/>
        </w:rPr>
      </w:pPr>
      <w:r>
        <w:rPr>
          <w:rFonts w:hint="cs"/>
          <w:rtl/>
        </w:rPr>
        <w:t xml:space="preserve">יש לי רק שאלת הבהרה. </w:t>
      </w:r>
    </w:p>
    <w:p w:rsidR="0030493D" w:rsidRDefault="0030493D" w:rsidP="0030493D">
      <w:pPr>
        <w:rPr>
          <w:rtl/>
        </w:rPr>
      </w:pPr>
    </w:p>
    <w:sdt>
      <w:sdtPr>
        <w:rPr>
          <w:rtl/>
        </w:rPr>
        <w:alias w:val="יור"/>
        <w:tag w:val="&lt;ID&gt;5094&lt;/ID&gt;&lt;Name&gt;ניסן סלומינסקי - יו&quot;רַ&lt;/Name&gt;&lt;Data&gt;ניסן סלומינסקי&lt;/Data&gt;&lt;Shortcut&gt;ניסל&lt;/Shortcut&gt;"/>
        <w:id w:val="171315254"/>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F860A6" w:rsidRDefault="0030493D" w:rsidP="00EF4FAD">
      <w:pPr>
        <w:rPr>
          <w:rtl/>
        </w:rPr>
      </w:pPr>
      <w:r>
        <w:rPr>
          <w:rFonts w:hint="cs"/>
          <w:rtl/>
        </w:rPr>
        <w:t xml:space="preserve">רגע, אני אתן לך לשאול, אני רק רוצה להבין. </w:t>
      </w:r>
    </w:p>
    <w:p w:rsidR="00F860A6" w:rsidRDefault="00F860A6"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655418561"/>
        <w:placeholder>
          <w:docPart w:val="DefaultPlaceholder_-1854013440"/>
        </w:placeholder>
        <w15:color w:val="993366"/>
      </w:sdtPr>
      <w:sdtEndPr/>
      <w:sdtContent>
        <w:p w:rsidR="00F860A6" w:rsidRDefault="00F860A6" w:rsidP="00F860A6">
          <w:pPr>
            <w:pStyle w:val="af9"/>
            <w:keepNext/>
            <w:rPr>
              <w:rtl/>
            </w:rPr>
          </w:pPr>
          <w:r w:rsidRPr="00F860A6">
            <w:rPr>
              <w:rStyle w:val="afd"/>
              <w:color w:val="000000"/>
              <w:rtl/>
            </w:rPr>
            <w:t>דוד אזולאי:</w:t>
          </w:r>
        </w:p>
      </w:sdtContent>
    </w:sdt>
    <w:p w:rsidR="00F860A6" w:rsidRDefault="00F860A6" w:rsidP="00F860A6">
      <w:pPr>
        <w:pStyle w:val="KeepWithNext"/>
        <w:rPr>
          <w:rtl/>
        </w:rPr>
      </w:pPr>
    </w:p>
    <w:p w:rsidR="00F860A6" w:rsidRDefault="00F860A6" w:rsidP="00F860A6">
      <w:pPr>
        <w:rPr>
          <w:rtl/>
        </w:rPr>
      </w:pPr>
      <w:r>
        <w:rPr>
          <w:rFonts w:hint="cs"/>
          <w:rtl/>
        </w:rPr>
        <w:t>מד"א קיים מכוח חוק, כבודו.</w:t>
      </w:r>
    </w:p>
    <w:p w:rsidR="00F860A6" w:rsidRDefault="00F860A6" w:rsidP="00F860A6">
      <w:pPr>
        <w:rPr>
          <w:rtl/>
        </w:rPr>
      </w:pPr>
    </w:p>
    <w:sdt>
      <w:sdtPr>
        <w:rPr>
          <w:rtl/>
        </w:rPr>
        <w:alias w:val="יור"/>
        <w:tag w:val="&lt;ID&gt;5094&lt;/ID&gt;&lt;Name&gt;ניסן סלומינסקי - יו&quot;רַ&lt;/Name&gt;&lt;Data&gt;ניסן סלומינסקי&lt;/Data&gt;&lt;Shortcut&gt;ניסל&lt;/Shortcut&gt;"/>
        <w:id w:val="270367422"/>
        <w:placeholder>
          <w:docPart w:val="DefaultPlaceholder_-1854013440"/>
        </w:placeholder>
        <w15:color w:val="993366"/>
      </w:sdtPr>
      <w:sdtEndPr/>
      <w:sdtContent>
        <w:p w:rsidR="00F860A6" w:rsidRDefault="00F860A6" w:rsidP="00F860A6">
          <w:pPr>
            <w:pStyle w:val="af6"/>
            <w:keepNext/>
            <w:rPr>
              <w:rtl/>
            </w:rPr>
          </w:pPr>
          <w:r w:rsidRPr="00F860A6">
            <w:rPr>
              <w:color w:val="000000"/>
              <w:rtl/>
            </w:rPr>
            <w:t xml:space="preserve">היו"ר </w:t>
          </w:r>
          <w:r w:rsidRPr="00F860A6">
            <w:rPr>
              <w:rStyle w:val="afd"/>
              <w:color w:val="000000"/>
              <w:rtl/>
            </w:rPr>
            <w:t>ניסן סלומינסקי:</w:t>
          </w:r>
        </w:p>
      </w:sdtContent>
    </w:sdt>
    <w:p w:rsidR="00F860A6" w:rsidRDefault="00F860A6" w:rsidP="00F860A6">
      <w:pPr>
        <w:pStyle w:val="KeepWithNext"/>
        <w:rPr>
          <w:rtl/>
        </w:rPr>
      </w:pPr>
    </w:p>
    <w:p w:rsidR="00EF4FAD" w:rsidRDefault="00F860A6" w:rsidP="00F860A6">
      <w:pPr>
        <w:rPr>
          <w:rtl/>
        </w:rPr>
      </w:pPr>
      <w:r>
        <w:rPr>
          <w:rFonts w:hint="cs"/>
          <w:rtl/>
        </w:rPr>
        <w:t>כן</w:t>
      </w:r>
      <w:bookmarkStart w:id="847" w:name="_ETM_Q1_4246920"/>
      <w:bookmarkEnd w:id="847"/>
      <w:r>
        <w:rPr>
          <w:rFonts w:hint="cs"/>
          <w:rtl/>
        </w:rPr>
        <w:t xml:space="preserve">. מה זה עושה, מכוח החוק? שכתוצאה מזה </w:t>
      </w:r>
      <w:r w:rsidR="0030493D">
        <w:rPr>
          <w:rFonts w:hint="cs"/>
          <w:rtl/>
        </w:rPr>
        <w:t>אתם</w:t>
      </w:r>
      <w:r>
        <w:rPr>
          <w:rFonts w:hint="cs"/>
          <w:rtl/>
        </w:rPr>
        <w:t xml:space="preserve"> יכולים לפקח, להשגיח</w:t>
      </w:r>
      <w:bookmarkStart w:id="848" w:name="_ETM_Q1_4250454"/>
      <w:bookmarkEnd w:id="848"/>
      <w:r>
        <w:rPr>
          <w:rFonts w:hint="cs"/>
          <w:rtl/>
        </w:rPr>
        <w:t>, וכל הדברים האחרים.</w:t>
      </w:r>
    </w:p>
    <w:p w:rsidR="00F860A6" w:rsidRDefault="00F860A6"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31852881"/>
        <w:placeholder>
          <w:docPart w:val="DefaultPlaceholder_-1854013440"/>
        </w:placeholder>
        <w15:color w:val="993366"/>
      </w:sdtPr>
      <w:sdtEndPr/>
      <w:sdtContent>
        <w:p w:rsidR="00F860A6" w:rsidRDefault="00F860A6" w:rsidP="00F860A6">
          <w:pPr>
            <w:pStyle w:val="af9"/>
            <w:keepNext/>
            <w:rPr>
              <w:rtl/>
            </w:rPr>
          </w:pPr>
          <w:r w:rsidRPr="00F860A6">
            <w:rPr>
              <w:rStyle w:val="afd"/>
              <w:color w:val="000000"/>
              <w:rtl/>
            </w:rPr>
            <w:t>דוד אזולאי:</w:t>
          </w:r>
        </w:p>
      </w:sdtContent>
    </w:sdt>
    <w:p w:rsidR="00F860A6" w:rsidRDefault="00F860A6" w:rsidP="00F860A6">
      <w:pPr>
        <w:pStyle w:val="KeepWithNext"/>
        <w:rPr>
          <w:rtl/>
        </w:rPr>
      </w:pPr>
    </w:p>
    <w:p w:rsidR="00EF4FAD" w:rsidRDefault="00F860A6" w:rsidP="00F860A6">
      <w:pPr>
        <w:rPr>
          <w:rtl/>
        </w:rPr>
      </w:pPr>
      <w:r>
        <w:rPr>
          <w:rFonts w:hint="cs"/>
          <w:rtl/>
        </w:rPr>
        <w:t xml:space="preserve">ומתוקף זה גם משטרה, </w:t>
      </w:r>
      <w:r w:rsidRPr="0026289E">
        <w:rPr>
          <w:rFonts w:hint="cs"/>
          <w:rtl/>
        </w:rPr>
        <w:t>פקע"ר</w:t>
      </w:r>
      <w:r>
        <w:rPr>
          <w:rFonts w:hint="cs"/>
          <w:rtl/>
        </w:rPr>
        <w:t>,</w:t>
      </w:r>
      <w:bookmarkStart w:id="849" w:name="_ETM_Q1_4254762"/>
      <w:bookmarkEnd w:id="849"/>
      <w:r>
        <w:rPr>
          <w:rFonts w:hint="cs"/>
          <w:rtl/>
        </w:rPr>
        <w:t xml:space="preserve"> פיקוד העורף, </w:t>
      </w:r>
      <w:r w:rsidR="00EF4FAD">
        <w:rPr>
          <w:rFonts w:hint="cs"/>
          <w:rtl/>
        </w:rPr>
        <w:t>מתאמים כוחות</w:t>
      </w:r>
      <w:r>
        <w:rPr>
          <w:rFonts w:hint="cs"/>
          <w:rtl/>
        </w:rPr>
        <w:t>,</w:t>
      </w:r>
      <w:r w:rsidR="00EF4FAD">
        <w:rPr>
          <w:rFonts w:hint="cs"/>
          <w:rtl/>
        </w:rPr>
        <w:t xml:space="preserve"> חבירה</w:t>
      </w:r>
      <w:r>
        <w:rPr>
          <w:rFonts w:hint="cs"/>
          <w:rtl/>
        </w:rPr>
        <w:t>.</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1122456880"/>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EF4FAD" w:rsidP="00F860A6">
      <w:pPr>
        <w:rPr>
          <w:rtl/>
        </w:rPr>
      </w:pPr>
      <w:r>
        <w:rPr>
          <w:rFonts w:hint="cs"/>
          <w:rtl/>
        </w:rPr>
        <w:t xml:space="preserve">מה </w:t>
      </w:r>
      <w:r w:rsidR="00F860A6">
        <w:rPr>
          <w:rFonts w:hint="cs"/>
          <w:rtl/>
        </w:rPr>
        <w:t xml:space="preserve">שאין </w:t>
      </w:r>
      <w:r>
        <w:rPr>
          <w:rFonts w:hint="cs"/>
          <w:rtl/>
        </w:rPr>
        <w:t>כן לגבי ארגונים אחרים</w:t>
      </w:r>
      <w:r w:rsidR="00F860A6">
        <w:rPr>
          <w:rFonts w:hint="cs"/>
          <w:rtl/>
        </w:rPr>
        <w:t>?</w:t>
      </w:r>
    </w:p>
    <w:p w:rsidR="00F860A6" w:rsidRDefault="00F860A6" w:rsidP="00EF4FAD">
      <w:pPr>
        <w:rPr>
          <w:rtl/>
        </w:rPr>
      </w:pPr>
    </w:p>
    <w:bookmarkStart w:id="850" w:name="_ETM_Q1_4261567" w:displacedByCustomXml="next"/>
    <w:bookmarkEnd w:id="850"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736473350"/>
        <w:placeholder>
          <w:docPart w:val="DefaultPlaceholder_-1854013440"/>
        </w:placeholder>
        <w15:color w:val="993366"/>
      </w:sdtPr>
      <w:sdtEndPr/>
      <w:sdtContent>
        <w:p w:rsidR="00F860A6" w:rsidRDefault="00F860A6" w:rsidP="00F860A6">
          <w:pPr>
            <w:pStyle w:val="af9"/>
            <w:keepNext/>
            <w:rPr>
              <w:rtl/>
            </w:rPr>
          </w:pPr>
          <w:r w:rsidRPr="00F860A6">
            <w:rPr>
              <w:rStyle w:val="afd"/>
              <w:color w:val="000000"/>
              <w:rtl/>
            </w:rPr>
            <w:t>דוד אזולאי:</w:t>
          </w:r>
        </w:p>
      </w:sdtContent>
    </w:sdt>
    <w:p w:rsidR="00F860A6" w:rsidRDefault="00F860A6" w:rsidP="00F860A6">
      <w:pPr>
        <w:pStyle w:val="KeepWithNext"/>
        <w:rPr>
          <w:rtl/>
        </w:rPr>
      </w:pPr>
    </w:p>
    <w:p w:rsidR="00EF4FAD" w:rsidRDefault="00EF4FAD" w:rsidP="0026289E">
      <w:pPr>
        <w:rPr>
          <w:rtl/>
        </w:rPr>
      </w:pPr>
      <w:bookmarkStart w:id="851" w:name="_ETM_Q1_4264355"/>
      <w:bookmarkEnd w:id="851"/>
      <w:r>
        <w:rPr>
          <w:rFonts w:hint="cs"/>
          <w:rtl/>
        </w:rPr>
        <w:t>בהחלט</w:t>
      </w:r>
      <w:r w:rsidR="00F860A6">
        <w:rPr>
          <w:rFonts w:hint="cs"/>
          <w:rtl/>
        </w:rPr>
        <w:t xml:space="preserve">. בטח לא </w:t>
      </w:r>
      <w:r w:rsidR="00F860A6" w:rsidRPr="0026289E">
        <w:rPr>
          <w:rFonts w:hint="cs"/>
          <w:rtl/>
        </w:rPr>
        <w:t xml:space="preserve">ברמה הזאת, בטח לא בתצורה </w:t>
      </w:r>
      <w:bookmarkStart w:id="852" w:name="_ETM_Q1_4264371"/>
      <w:bookmarkEnd w:id="852"/>
      <w:r w:rsidR="00F860A6" w:rsidRPr="0026289E">
        <w:rPr>
          <w:rFonts w:hint="cs"/>
          <w:rtl/>
        </w:rPr>
        <w:t>הזאת.</w:t>
      </w:r>
      <w:r w:rsidRPr="0026289E">
        <w:rPr>
          <w:rFonts w:hint="cs"/>
          <w:rtl/>
        </w:rPr>
        <w:t xml:space="preserve"> אם אנחנו מכינים גוף לתרחישי חירום</w:t>
      </w:r>
      <w:r w:rsidR="00F860A6" w:rsidRPr="0026289E">
        <w:rPr>
          <w:rFonts w:hint="cs"/>
          <w:rtl/>
        </w:rPr>
        <w:t xml:space="preserve">, למשל - - -, מוכנות למלחמה, </w:t>
      </w:r>
      <w:bookmarkStart w:id="853" w:name="_ETM_Q1_4275754"/>
      <w:bookmarkEnd w:id="853"/>
      <w:r w:rsidR="00F860A6" w:rsidRPr="0026289E">
        <w:rPr>
          <w:rFonts w:hint="cs"/>
          <w:rtl/>
        </w:rPr>
        <w:t>כלל</w:t>
      </w:r>
      <w:r w:rsidRPr="0026289E">
        <w:rPr>
          <w:rFonts w:hint="cs"/>
          <w:rtl/>
        </w:rPr>
        <w:t xml:space="preserve"> </w:t>
      </w:r>
      <w:r w:rsidR="00F860A6" w:rsidRPr="0026289E">
        <w:rPr>
          <w:rFonts w:hint="cs"/>
          <w:rtl/>
        </w:rPr>
        <w:t>תרחישי הייחוס.</w:t>
      </w:r>
      <w:r w:rsidR="00F860A6">
        <w:rPr>
          <w:rFonts w:hint="cs"/>
          <w:rtl/>
        </w:rPr>
        <w:t xml:space="preserve"> אנחנו מכינים את מד"א. אנחנו מכינים </w:t>
      </w:r>
      <w:bookmarkStart w:id="854" w:name="_ETM_Q1_4280945"/>
      <w:bookmarkEnd w:id="854"/>
      <w:r w:rsidR="00F860A6">
        <w:rPr>
          <w:rFonts w:hint="cs"/>
          <w:rtl/>
        </w:rPr>
        <w:t xml:space="preserve">את מד"א, </w:t>
      </w:r>
      <w:r>
        <w:rPr>
          <w:rFonts w:hint="cs"/>
          <w:rtl/>
        </w:rPr>
        <w:t>ובאמצעותו</w:t>
      </w:r>
      <w:r w:rsidR="00F860A6">
        <w:rPr>
          <w:rFonts w:hint="cs"/>
          <w:rtl/>
        </w:rPr>
        <w:t>, במירכאות,</w:t>
      </w:r>
      <w:r>
        <w:rPr>
          <w:rFonts w:hint="cs"/>
          <w:rtl/>
        </w:rPr>
        <w:t xml:space="preserve"> מכינים את כלל המערך</w:t>
      </w:r>
      <w:r w:rsidR="00F860A6">
        <w:rPr>
          <w:rFonts w:hint="cs"/>
          <w:rtl/>
        </w:rPr>
        <w:t xml:space="preserve">. למשל, אחת הפעולות היותר גדולות שאנחנו עובדים </w:t>
      </w:r>
      <w:bookmarkStart w:id="855" w:name="_ETM_Q1_4286342"/>
      <w:bookmarkEnd w:id="855"/>
      <w:r w:rsidR="00F860A6">
        <w:rPr>
          <w:rFonts w:hint="cs"/>
          <w:rtl/>
        </w:rPr>
        <w:t>עכשיו על תיקון, שלפי דעתי אמור להגיע לפה באיזשהו שלב,</w:t>
      </w:r>
      <w:r>
        <w:rPr>
          <w:rFonts w:hint="cs"/>
          <w:rtl/>
        </w:rPr>
        <w:t xml:space="preserve"> על חוק העורף</w:t>
      </w:r>
      <w:r w:rsidR="00F860A6">
        <w:rPr>
          <w:rFonts w:hint="cs"/>
          <w:rtl/>
        </w:rPr>
        <w:t>, זה</w:t>
      </w:r>
      <w:r>
        <w:rPr>
          <w:rFonts w:hint="cs"/>
          <w:rtl/>
        </w:rPr>
        <w:t xml:space="preserve"> הסמכויות </w:t>
      </w:r>
      <w:r w:rsidR="00F860A6">
        <w:rPr>
          <w:rFonts w:hint="cs"/>
          <w:rtl/>
        </w:rPr>
        <w:t xml:space="preserve">גם </w:t>
      </w:r>
      <w:bookmarkStart w:id="856" w:name="_ETM_Q1_4291061"/>
      <w:bookmarkEnd w:id="856"/>
      <w:r w:rsidR="00F860A6">
        <w:rPr>
          <w:rFonts w:hint="cs"/>
          <w:rtl/>
        </w:rPr>
        <w:t>של מד"א על חברות פרטיות בחירום, ו</w:t>
      </w:r>
      <w:r>
        <w:rPr>
          <w:rFonts w:hint="cs"/>
          <w:rtl/>
        </w:rPr>
        <w:t>שלנו, של המשרד</w:t>
      </w:r>
      <w:r w:rsidR="00F860A6">
        <w:rPr>
          <w:rFonts w:hint="cs"/>
          <w:rtl/>
        </w:rPr>
        <w:t>, כדי להפעיל אותן</w:t>
      </w:r>
      <w:bookmarkStart w:id="857" w:name="_ETM_Q1_4296091"/>
      <w:bookmarkEnd w:id="857"/>
      <w:r w:rsidR="00F860A6">
        <w:rPr>
          <w:rFonts w:hint="cs"/>
          <w:rtl/>
        </w:rPr>
        <w:t>.</w:t>
      </w:r>
      <w:r>
        <w:rPr>
          <w:rFonts w:hint="cs"/>
          <w:rtl/>
        </w:rPr>
        <w:t xml:space="preserve"> כי אנחנו מבינים שללא היכולת הזאת </w:t>
      </w:r>
      <w:r w:rsidR="00F860A6">
        <w:rPr>
          <w:rFonts w:hint="cs"/>
          <w:rtl/>
        </w:rPr>
        <w:t xml:space="preserve">אנחנו מפסידים כוח, וכוח טוב. ההבנה היא שאנחנו צריכים באירועי </w:t>
      </w:r>
      <w:bookmarkStart w:id="858" w:name="_ETM_Q1_4301154"/>
      <w:bookmarkEnd w:id="858"/>
      <w:r w:rsidR="00F860A6">
        <w:rPr>
          <w:rFonts w:hint="cs"/>
          <w:rtl/>
        </w:rPr>
        <w:t xml:space="preserve">חירום לתכלל את כולם. </w:t>
      </w:r>
      <w:r>
        <w:rPr>
          <w:rFonts w:hint="cs"/>
          <w:rtl/>
        </w:rPr>
        <w:t xml:space="preserve">אותי כמשרד הבריאות לא מעניין </w:t>
      </w:r>
      <w:r w:rsidR="00F860A6">
        <w:rPr>
          <w:rFonts w:hint="cs"/>
          <w:rtl/>
        </w:rPr>
        <w:t xml:space="preserve">מי בראש הארגון או מה האינטרסים שלו. אותי מעניין דבר אחד </w:t>
      </w:r>
      <w:r w:rsidR="00F860A6">
        <w:rPr>
          <w:rtl/>
        </w:rPr>
        <w:t>–</w:t>
      </w:r>
      <w:r w:rsidR="00F860A6">
        <w:rPr>
          <w:rFonts w:hint="cs"/>
          <w:rtl/>
        </w:rPr>
        <w:t xml:space="preserve"> אם הוא עומד בקריטריונים הרפואיים. אם כן, קדימה, </w:t>
      </w:r>
      <w:bookmarkStart w:id="859" w:name="_ETM_Q1_4312193"/>
      <w:bookmarkEnd w:id="859"/>
      <w:r w:rsidR="00F860A6">
        <w:rPr>
          <w:rFonts w:hint="cs"/>
          <w:rtl/>
        </w:rPr>
        <w:t xml:space="preserve">תצטרף למאגר. </w:t>
      </w:r>
      <w:r>
        <w:rPr>
          <w:rFonts w:hint="cs"/>
          <w:rtl/>
        </w:rPr>
        <w:t>עכשיו השאלה היא שאלה של זמינות</w:t>
      </w:r>
      <w:r w:rsidR="00F860A6">
        <w:rPr>
          <w:rFonts w:hint="cs"/>
          <w:rtl/>
        </w:rPr>
        <w:t>.</w:t>
      </w:r>
      <w:r>
        <w:rPr>
          <w:rFonts w:hint="cs"/>
          <w:rtl/>
        </w:rPr>
        <w:t xml:space="preserve"> הכונן שלך </w:t>
      </w:r>
      <w:r w:rsidR="00F860A6">
        <w:rPr>
          <w:rFonts w:hint="cs"/>
          <w:rtl/>
        </w:rPr>
        <w:t xml:space="preserve">יהיה </w:t>
      </w:r>
      <w:r>
        <w:rPr>
          <w:rFonts w:hint="cs"/>
          <w:rtl/>
        </w:rPr>
        <w:t>יותר קרוב, האמבולנס שלך יותר קרוב</w:t>
      </w:r>
      <w:r w:rsidR="00F860A6">
        <w:rPr>
          <w:rFonts w:hint="cs"/>
          <w:rtl/>
        </w:rPr>
        <w:t xml:space="preserve"> </w:t>
      </w:r>
      <w:r w:rsidR="00F860A6">
        <w:rPr>
          <w:rtl/>
        </w:rPr>
        <w:t>–</w:t>
      </w:r>
      <w:r w:rsidR="00F860A6">
        <w:rPr>
          <w:rFonts w:hint="cs"/>
          <w:rtl/>
        </w:rPr>
        <w:t xml:space="preserve"> אותי זה לא מעניין. העיק</w:t>
      </w:r>
      <w:bookmarkStart w:id="860" w:name="_ETM_Q1_4318994"/>
      <w:bookmarkEnd w:id="860"/>
      <w:r w:rsidR="00F860A6">
        <w:rPr>
          <w:rFonts w:hint="cs"/>
          <w:rtl/>
        </w:rPr>
        <w:t xml:space="preserve">ר שהאמבולנס שאני הגדרתי לפי תקן האיכות יגיע במהירות הגדולה </w:t>
      </w:r>
      <w:bookmarkStart w:id="861" w:name="_ETM_Q1_4326225"/>
      <w:bookmarkEnd w:id="861"/>
      <w:r w:rsidR="00F860A6">
        <w:rPr>
          <w:rFonts w:hint="cs"/>
          <w:rtl/>
        </w:rPr>
        <w:t xml:space="preserve">ביותר.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668788538"/>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6E4795" w:rsidRDefault="00EF4FAD" w:rsidP="006E4795">
      <w:pPr>
        <w:rPr>
          <w:rtl/>
        </w:rPr>
      </w:pPr>
      <w:r>
        <w:rPr>
          <w:rFonts w:hint="cs"/>
          <w:rtl/>
        </w:rPr>
        <w:t xml:space="preserve">מה שאני מבין ממך </w:t>
      </w:r>
      <w:r w:rsidR="00F860A6">
        <w:rPr>
          <w:rFonts w:hint="cs"/>
          <w:rtl/>
        </w:rPr>
        <w:t xml:space="preserve">זה </w:t>
      </w:r>
      <w:r w:rsidR="006E4795">
        <w:rPr>
          <w:rFonts w:hint="cs"/>
          <w:rtl/>
        </w:rPr>
        <w:t xml:space="preserve">שמישהו מצלצל למוקד החירום הלאומי, שזה מד"א, </w:t>
      </w:r>
      <w:bookmarkStart w:id="862" w:name="_ETM_Q1_4332672"/>
      <w:bookmarkEnd w:id="862"/>
      <w:r w:rsidR="006E4795">
        <w:rPr>
          <w:rFonts w:hint="cs"/>
          <w:rtl/>
        </w:rPr>
        <w:t xml:space="preserve">ומד"א צריך לפי זה  לתת למי שהכי קרוב למקום האירוע, </w:t>
      </w:r>
      <w:bookmarkStart w:id="863" w:name="_ETM_Q1_4334292"/>
      <w:bookmarkEnd w:id="863"/>
      <w:r w:rsidR="006E4795">
        <w:rPr>
          <w:rFonts w:hint="cs"/>
          <w:rtl/>
        </w:rPr>
        <w:t>ו</w:t>
      </w:r>
      <w:r>
        <w:rPr>
          <w:rFonts w:hint="cs"/>
          <w:rtl/>
        </w:rPr>
        <w:t xml:space="preserve">לא חשוב אם זה איש </w:t>
      </w:r>
      <w:r w:rsidR="006E4795">
        <w:rPr>
          <w:rFonts w:hint="cs"/>
          <w:rtl/>
        </w:rPr>
        <w:t>מד"א,</w:t>
      </w:r>
      <w:r>
        <w:rPr>
          <w:rFonts w:hint="cs"/>
          <w:rtl/>
        </w:rPr>
        <w:t xml:space="preserve"> איש איחוד</w:t>
      </w:r>
      <w:r w:rsidR="006E4795">
        <w:rPr>
          <w:rFonts w:hint="cs"/>
          <w:rtl/>
        </w:rPr>
        <w:t>, או כל מיני חברות פרטיות וכולי.</w:t>
      </w:r>
      <w:r>
        <w:rPr>
          <w:rFonts w:hint="cs"/>
          <w:rtl/>
        </w:rPr>
        <w:t xml:space="preserve"> הוא צריך </w:t>
      </w:r>
      <w:r w:rsidR="006E4795">
        <w:rPr>
          <w:rFonts w:hint="cs"/>
          <w:rtl/>
        </w:rPr>
        <w:t>להפנות ולכוון אותם.</w:t>
      </w:r>
    </w:p>
    <w:p w:rsidR="006E4795" w:rsidRDefault="006E4795" w:rsidP="006E4795">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12539180"/>
        <w:placeholder>
          <w:docPart w:val="DefaultPlaceholder_-1854013440"/>
        </w:placeholder>
        <w15:color w:val="993366"/>
      </w:sdtPr>
      <w:sdtEndPr/>
      <w:sdtContent>
        <w:p w:rsidR="006E4795" w:rsidRDefault="006E4795" w:rsidP="006E4795">
          <w:pPr>
            <w:pStyle w:val="af9"/>
            <w:keepNext/>
            <w:rPr>
              <w:rtl/>
            </w:rPr>
          </w:pPr>
          <w:r w:rsidRPr="006E4795">
            <w:rPr>
              <w:rStyle w:val="afd"/>
              <w:color w:val="000000"/>
              <w:rtl/>
            </w:rPr>
            <w:t>דוד אזולאי:</w:t>
          </w:r>
        </w:p>
      </w:sdtContent>
    </w:sdt>
    <w:p w:rsidR="006E4795" w:rsidRDefault="006E4795" w:rsidP="006E4795">
      <w:pPr>
        <w:pStyle w:val="KeepWithNext"/>
        <w:rPr>
          <w:rtl/>
        </w:rPr>
      </w:pPr>
    </w:p>
    <w:p w:rsidR="006E4795" w:rsidRDefault="006E4795" w:rsidP="006E4795">
      <w:pPr>
        <w:rPr>
          <w:rtl/>
        </w:rPr>
      </w:pPr>
      <w:r>
        <w:rPr>
          <w:rFonts w:hint="cs"/>
          <w:rtl/>
        </w:rPr>
        <w:t xml:space="preserve">זה בדיוק זה. </w:t>
      </w:r>
    </w:p>
    <w:p w:rsidR="006E4795" w:rsidRDefault="006E4795" w:rsidP="006E4795">
      <w:pPr>
        <w:rPr>
          <w:rtl/>
        </w:rPr>
      </w:pPr>
    </w:p>
    <w:sdt>
      <w:sdtPr>
        <w:rPr>
          <w:rtl/>
        </w:rPr>
        <w:alias w:val="יור"/>
        <w:tag w:val="&lt;ID&gt;5094&lt;/ID&gt;&lt;Name&gt;ניסן סלומינסקי - יו&quot;רַ&lt;/Name&gt;&lt;Data&gt;ניסן סלומינסקי&lt;/Data&gt;&lt;Shortcut&gt;ניסל&lt;/Shortcut&gt;"/>
        <w:id w:val="522753396"/>
        <w:placeholder>
          <w:docPart w:val="DefaultPlaceholder_-1854013440"/>
        </w:placeholder>
        <w15:color w:val="993366"/>
      </w:sdtPr>
      <w:sdtEndPr/>
      <w:sdtContent>
        <w:p w:rsidR="006E4795" w:rsidRDefault="006E4795" w:rsidP="006E4795">
          <w:pPr>
            <w:pStyle w:val="af6"/>
            <w:keepNext/>
            <w:rPr>
              <w:rtl/>
            </w:rPr>
          </w:pPr>
          <w:r w:rsidRPr="006E4795">
            <w:rPr>
              <w:color w:val="000000"/>
              <w:rtl/>
            </w:rPr>
            <w:t xml:space="preserve">היו"ר </w:t>
          </w:r>
          <w:r w:rsidRPr="006E4795">
            <w:rPr>
              <w:rStyle w:val="afd"/>
              <w:color w:val="000000"/>
              <w:rtl/>
            </w:rPr>
            <w:t>ניסן סלומינסקי:</w:t>
          </w:r>
        </w:p>
      </w:sdtContent>
    </w:sdt>
    <w:p w:rsidR="006E4795" w:rsidRDefault="006E4795" w:rsidP="006E4795">
      <w:pPr>
        <w:pStyle w:val="KeepWithNext"/>
        <w:rPr>
          <w:rtl/>
        </w:rPr>
      </w:pPr>
    </w:p>
    <w:p w:rsidR="00EF4FAD" w:rsidRDefault="00EF4FAD" w:rsidP="006E4795">
      <w:pPr>
        <w:rPr>
          <w:rtl/>
        </w:rPr>
      </w:pPr>
      <w:r>
        <w:rPr>
          <w:rFonts w:hint="cs"/>
          <w:rtl/>
        </w:rPr>
        <w:t xml:space="preserve">אכן </w:t>
      </w:r>
      <w:r w:rsidR="006E4795">
        <w:rPr>
          <w:rFonts w:hint="cs"/>
          <w:rtl/>
        </w:rPr>
        <w:t>מד"א</w:t>
      </w:r>
      <w:r>
        <w:rPr>
          <w:rFonts w:hint="cs"/>
          <w:rtl/>
        </w:rPr>
        <w:t xml:space="preserve"> עושה כך?</w:t>
      </w:r>
    </w:p>
    <w:p w:rsidR="006E4795" w:rsidRDefault="006E4795" w:rsidP="00EF4FAD">
      <w:pPr>
        <w:rPr>
          <w:rtl/>
        </w:rPr>
      </w:pPr>
    </w:p>
    <w:bookmarkStart w:id="864" w:name="_ETM_Q1_4344090" w:displacedByCustomXml="next"/>
    <w:bookmarkEnd w:id="864"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969277359"/>
        <w:placeholder>
          <w:docPart w:val="DefaultPlaceholder_-1854013440"/>
        </w:placeholder>
        <w15:color w:val="993366"/>
      </w:sdtPr>
      <w:sdtEndPr/>
      <w:sdtContent>
        <w:p w:rsidR="006E4795" w:rsidRDefault="006E4795" w:rsidP="006E4795">
          <w:pPr>
            <w:pStyle w:val="af9"/>
            <w:keepNext/>
            <w:rPr>
              <w:rtl/>
            </w:rPr>
          </w:pPr>
          <w:r w:rsidRPr="006E4795">
            <w:rPr>
              <w:rStyle w:val="afd"/>
              <w:color w:val="000000"/>
              <w:rtl/>
            </w:rPr>
            <w:t>דוד אזולאי:</w:t>
          </w:r>
        </w:p>
      </w:sdtContent>
    </w:sdt>
    <w:p w:rsidR="006E4795" w:rsidRDefault="006E4795" w:rsidP="006E4795">
      <w:pPr>
        <w:pStyle w:val="KeepWithNext"/>
        <w:rPr>
          <w:rtl/>
        </w:rPr>
      </w:pPr>
    </w:p>
    <w:p w:rsidR="00EF4FAD" w:rsidRDefault="006E4795" w:rsidP="006E4795">
      <w:pPr>
        <w:rPr>
          <w:rtl/>
        </w:rPr>
      </w:pPr>
      <w:bookmarkStart w:id="865" w:name="_ETM_Q1_4346702"/>
      <w:bookmarkEnd w:id="865"/>
      <w:r>
        <w:rPr>
          <w:rFonts w:hint="cs"/>
          <w:rtl/>
        </w:rPr>
        <w:t xml:space="preserve">בימים אלו ממש, בתקווה, </w:t>
      </w:r>
      <w:r w:rsidR="00EF4FAD">
        <w:rPr>
          <w:rFonts w:hint="cs"/>
          <w:rtl/>
        </w:rPr>
        <w:t>אנחנו מסיימים את יישום חוזר המנכ</w:t>
      </w:r>
      <w:r>
        <w:rPr>
          <w:rFonts w:hint="cs"/>
          <w:rtl/>
        </w:rPr>
        <w:t>"</w:t>
      </w:r>
      <w:r w:rsidR="00EF4FAD">
        <w:rPr>
          <w:rFonts w:hint="cs"/>
          <w:rtl/>
        </w:rPr>
        <w:t>ל הזה</w:t>
      </w:r>
      <w:r>
        <w:rPr>
          <w:rFonts w:hint="cs"/>
          <w:rtl/>
        </w:rPr>
        <w:t>,</w:t>
      </w:r>
      <w:r w:rsidR="00EF4FAD">
        <w:rPr>
          <w:rFonts w:hint="cs"/>
          <w:rtl/>
        </w:rPr>
        <w:t xml:space="preserve"> שכמו שאתה יכול לדמיין, לוקח לנו לא מעט זמן </w:t>
      </w:r>
      <w:r>
        <w:rPr>
          <w:rFonts w:hint="cs"/>
          <w:rtl/>
        </w:rPr>
        <w:t xml:space="preserve">בין שני הארגונים. מבחינתנו, </w:t>
      </w:r>
      <w:bookmarkStart w:id="866" w:name="_ETM_Q1_4361467"/>
      <w:bookmarkEnd w:id="866"/>
      <w:r>
        <w:rPr>
          <w:rFonts w:hint="cs"/>
          <w:rtl/>
        </w:rPr>
        <w:t>מבחינת משרד הבריאות, זו העמדה המקצועית שלנו. כבר שני חוזרי</w:t>
      </w:r>
      <w:r w:rsidR="00EF4FAD">
        <w:rPr>
          <w:rFonts w:hint="cs"/>
          <w:rtl/>
        </w:rPr>
        <w:t xml:space="preserve"> מנכ</w:t>
      </w:r>
      <w:r>
        <w:rPr>
          <w:rFonts w:hint="cs"/>
          <w:rtl/>
        </w:rPr>
        <w:t xml:space="preserve">"ל הגדירו את זה פחות מארבע שנים. צריך להבין, </w:t>
      </w:r>
      <w:bookmarkStart w:id="867" w:name="_ETM_Q1_4365584"/>
      <w:bookmarkEnd w:id="867"/>
      <w:r>
        <w:rPr>
          <w:rFonts w:hint="cs"/>
          <w:rtl/>
        </w:rPr>
        <w:t>זה לא משהו שאנחנו - -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1434359069"/>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6E4795" w:rsidP="006E4795">
      <w:pPr>
        <w:rPr>
          <w:rtl/>
        </w:rPr>
      </w:pPr>
      <w:r>
        <w:rPr>
          <w:rFonts w:hint="cs"/>
          <w:rtl/>
        </w:rPr>
        <w:t xml:space="preserve">כלומר, לא יכול </w:t>
      </w:r>
      <w:bookmarkStart w:id="868" w:name="_ETM_Q1_4369251"/>
      <w:bookmarkEnd w:id="868"/>
      <w:r>
        <w:rPr>
          <w:rFonts w:hint="cs"/>
          <w:rtl/>
        </w:rPr>
        <w:t xml:space="preserve">להיות מצב שמד"א מעביר רק למד"א, גם אם הוא נמצא קצת יותר רחוק, </w:t>
      </w:r>
      <w:r w:rsidR="00EF4FAD">
        <w:rPr>
          <w:rFonts w:hint="cs"/>
          <w:rtl/>
        </w:rPr>
        <w:t>ולא לארגונים אחרים</w:t>
      </w:r>
      <w:r>
        <w:rPr>
          <w:rFonts w:hint="cs"/>
          <w:rtl/>
        </w:rPr>
        <w:t xml:space="preserve"> בגלל ש</w:t>
      </w:r>
      <w:r w:rsidR="00EF4FAD">
        <w:rPr>
          <w:rFonts w:hint="cs"/>
          <w:rtl/>
        </w:rPr>
        <w:t>מד</w:t>
      </w:r>
      <w:r>
        <w:rPr>
          <w:rFonts w:hint="cs"/>
          <w:rtl/>
        </w:rPr>
        <w:t>"</w:t>
      </w:r>
      <w:r w:rsidR="00EF4FAD">
        <w:rPr>
          <w:rFonts w:hint="cs"/>
          <w:rtl/>
        </w:rPr>
        <w:t xml:space="preserve">א </w:t>
      </w:r>
      <w:r>
        <w:rPr>
          <w:rFonts w:hint="cs"/>
          <w:rtl/>
        </w:rPr>
        <w:t xml:space="preserve">זה </w:t>
      </w:r>
      <w:bookmarkStart w:id="869" w:name="_ETM_Q1_4379355"/>
      <w:bookmarkEnd w:id="869"/>
      <w:r w:rsidR="00EF4FAD">
        <w:rPr>
          <w:rFonts w:hint="cs"/>
          <w:rtl/>
        </w:rPr>
        <w:t>מד</w:t>
      </w:r>
      <w:r>
        <w:rPr>
          <w:rFonts w:hint="cs"/>
          <w:rtl/>
        </w:rPr>
        <w:t>"</w:t>
      </w:r>
      <w:r w:rsidR="00EF4FAD">
        <w:rPr>
          <w:rFonts w:hint="cs"/>
          <w:rtl/>
        </w:rPr>
        <w:t>א</w:t>
      </w:r>
      <w:r>
        <w:rPr>
          <w:rFonts w:hint="cs"/>
          <w:rtl/>
        </w:rPr>
        <w:t xml:space="preserve">. כי מד"א הוא לא רק מוקד חירום, מד"א הוא גם אמבולנסים, </w:t>
      </w:r>
      <w:bookmarkStart w:id="870" w:name="_ETM_Q1_4381296"/>
      <w:bookmarkEnd w:id="870"/>
      <w:r>
        <w:rPr>
          <w:rFonts w:hint="cs"/>
          <w:rtl/>
        </w:rPr>
        <w:t xml:space="preserve">הוא גם שירות.  </w:t>
      </w:r>
    </w:p>
    <w:p w:rsidR="006E4795" w:rsidRDefault="006E4795"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23868372"/>
        <w:placeholder>
          <w:docPart w:val="DefaultPlaceholder_-1854013440"/>
        </w:placeholder>
        <w15:color w:val="993366"/>
      </w:sdtPr>
      <w:sdtEndPr/>
      <w:sdtContent>
        <w:p w:rsidR="006E4795" w:rsidRDefault="006E4795" w:rsidP="006E4795">
          <w:pPr>
            <w:pStyle w:val="af9"/>
            <w:keepNext/>
            <w:rPr>
              <w:rtl/>
            </w:rPr>
          </w:pPr>
          <w:r w:rsidRPr="006E4795">
            <w:rPr>
              <w:rStyle w:val="afd"/>
              <w:color w:val="000000"/>
              <w:rtl/>
            </w:rPr>
            <w:t>דוד אזולאי:</w:t>
          </w:r>
        </w:p>
      </w:sdtContent>
    </w:sdt>
    <w:p w:rsidR="006E4795" w:rsidRDefault="006E4795" w:rsidP="006E4795">
      <w:pPr>
        <w:pStyle w:val="KeepWithNext"/>
        <w:rPr>
          <w:rtl/>
        </w:rPr>
      </w:pPr>
    </w:p>
    <w:p w:rsidR="00EF4FAD" w:rsidRDefault="006E4795" w:rsidP="006E4795">
      <w:pPr>
        <w:rPr>
          <w:rtl/>
        </w:rPr>
      </w:pPr>
      <w:r>
        <w:rPr>
          <w:rFonts w:hint="cs"/>
          <w:rtl/>
        </w:rPr>
        <w:t xml:space="preserve">בתפיסה שלנו </w:t>
      </w:r>
      <w:r>
        <w:rPr>
          <w:rtl/>
        </w:rPr>
        <w:t>–</w:t>
      </w:r>
      <w:r>
        <w:rPr>
          <w:rFonts w:hint="cs"/>
          <w:rtl/>
        </w:rPr>
        <w:t xml:space="preserve"> ו</w:t>
      </w:r>
      <w:r w:rsidR="00EF4FAD">
        <w:rPr>
          <w:rFonts w:hint="cs"/>
          <w:rtl/>
        </w:rPr>
        <w:t xml:space="preserve">זה </w:t>
      </w:r>
      <w:r>
        <w:rPr>
          <w:rFonts w:hint="cs"/>
          <w:rtl/>
        </w:rPr>
        <w:t xml:space="preserve">גם </w:t>
      </w:r>
      <w:r w:rsidR="00EF4FAD">
        <w:rPr>
          <w:rFonts w:hint="cs"/>
          <w:rtl/>
        </w:rPr>
        <w:t>הרציונל שמד</w:t>
      </w:r>
      <w:r>
        <w:rPr>
          <w:rFonts w:hint="cs"/>
          <w:rtl/>
        </w:rPr>
        <w:t>"</w:t>
      </w:r>
      <w:r w:rsidR="00EF4FAD">
        <w:rPr>
          <w:rFonts w:hint="cs"/>
          <w:rtl/>
        </w:rPr>
        <w:t xml:space="preserve">א </w:t>
      </w:r>
      <w:r>
        <w:rPr>
          <w:rFonts w:hint="cs"/>
          <w:rtl/>
        </w:rPr>
        <w:t xml:space="preserve">היום </w:t>
      </w:r>
      <w:r w:rsidR="00EF4FAD">
        <w:rPr>
          <w:rFonts w:hint="cs"/>
          <w:rtl/>
        </w:rPr>
        <w:t>הגיע אליו</w:t>
      </w:r>
      <w:r>
        <w:rPr>
          <w:rFonts w:hint="cs"/>
          <w:rtl/>
        </w:rPr>
        <w:t xml:space="preserve">, </w:t>
      </w:r>
      <w:bookmarkStart w:id="871" w:name="_ETM_Q1_4390676"/>
      <w:bookmarkEnd w:id="871"/>
      <w:r>
        <w:rPr>
          <w:rFonts w:hint="cs"/>
          <w:rtl/>
        </w:rPr>
        <w:t xml:space="preserve">וזה מה שהתחלתי להסביר עם ההסכמים שאנחנו עושים מול החברות </w:t>
      </w:r>
      <w:bookmarkStart w:id="872" w:name="_ETM_Q1_4390637"/>
      <w:bookmarkEnd w:id="872"/>
      <w:r>
        <w:rPr>
          <w:rFonts w:hint="cs"/>
          <w:rtl/>
        </w:rPr>
        <w:t>הפרטיות.</w:t>
      </w:r>
      <w:r w:rsidR="00EF4FAD">
        <w:rPr>
          <w:rFonts w:hint="cs"/>
          <w:rtl/>
        </w:rPr>
        <w:t xml:space="preserve"> פעם</w:t>
      </w:r>
      <w:r>
        <w:rPr>
          <w:rFonts w:hint="cs"/>
          <w:rtl/>
        </w:rPr>
        <w:t>,</w:t>
      </w:r>
      <w:r w:rsidR="00EF4FAD">
        <w:rPr>
          <w:rFonts w:hint="cs"/>
          <w:rtl/>
        </w:rPr>
        <w:t xml:space="preserve"> כשהיית אומר </w:t>
      </w:r>
      <w:r>
        <w:rPr>
          <w:rFonts w:hint="cs"/>
          <w:rtl/>
        </w:rPr>
        <w:t>מד"א,</w:t>
      </w:r>
      <w:r w:rsidR="00EF4FAD">
        <w:rPr>
          <w:rFonts w:hint="cs"/>
          <w:rtl/>
        </w:rPr>
        <w:t xml:space="preserve"> היית אומר אמבולנס</w:t>
      </w:r>
      <w:r>
        <w:rPr>
          <w:rFonts w:hint="cs"/>
          <w:rtl/>
        </w:rPr>
        <w:t xml:space="preserve">. אבל היום, כשאנחנו אומרים מד"א, אנחנו מבינים שיש </w:t>
      </w:r>
      <w:bookmarkStart w:id="873" w:name="_ETM_Q1_4397387"/>
      <w:bookmarkEnd w:id="873"/>
      <w:r>
        <w:rPr>
          <w:rFonts w:hint="cs"/>
          <w:rtl/>
        </w:rPr>
        <w:t>חלוקה בין האמבולנס לבין</w:t>
      </w:r>
      <w:r w:rsidR="00EF4FAD">
        <w:rPr>
          <w:rFonts w:hint="cs"/>
          <w:rtl/>
        </w:rPr>
        <w:t xml:space="preserve"> ניהול </w:t>
      </w:r>
      <w:r>
        <w:rPr>
          <w:rFonts w:hint="cs"/>
          <w:rtl/>
        </w:rPr>
        <w:t xml:space="preserve">המקרה וניהול האירוע. ופה זה בדיוק ניהול האירוע. ניהול האירוע חייב להיות אחיד במדינת ישראל </w:t>
      </w:r>
      <w:bookmarkStart w:id="874" w:name="_ETM_Q1_4406031"/>
      <w:bookmarkEnd w:id="874"/>
      <w:r>
        <w:rPr>
          <w:rFonts w:hint="cs"/>
          <w:rtl/>
        </w:rPr>
        <w:t>על ידי גוף אחד. האמבולנסים - - -</w:t>
      </w:r>
    </w:p>
    <w:p w:rsidR="00EF4FAD" w:rsidRDefault="00EF4FAD" w:rsidP="00EF4FAD">
      <w:pPr>
        <w:rPr>
          <w:rtl/>
        </w:rPr>
      </w:pPr>
    </w:p>
    <w:sdt>
      <w:sdtPr>
        <w:rPr>
          <w:rtl/>
        </w:rPr>
        <w:alias w:val="יור"/>
        <w:tag w:val="&lt;ID&gt;5094&lt;/ID&gt;&lt;Name&gt;ניסן סלומינסקי - יו&quot;רַ&lt;/Name&gt;&lt;Data&gt;ניסן סלומינסקי&lt;/Data&gt;&lt;Shortcut&gt;ניסל&lt;/Shortcut&gt;"/>
        <w:id w:val="-46061837"/>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6E4795" w:rsidP="00EF4FAD">
      <w:pPr>
        <w:rPr>
          <w:rtl/>
        </w:rPr>
      </w:pPr>
      <w:r>
        <w:rPr>
          <w:rFonts w:hint="cs"/>
          <w:rtl/>
        </w:rPr>
        <w:t>ואתם בדקתם שהמוקד הזה, שבאופן תיאורטי אפשר לעשות אותו, אבל באופן ממשי - - -</w:t>
      </w:r>
    </w:p>
    <w:p w:rsidR="006E4795" w:rsidRDefault="006E4795"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308283988"/>
        <w:placeholder>
          <w:docPart w:val="DefaultPlaceholder_-1854013440"/>
        </w:placeholder>
        <w15:color w:val="993366"/>
      </w:sdtPr>
      <w:sdtEndPr/>
      <w:sdtContent>
        <w:p w:rsidR="006E4795" w:rsidRDefault="006E4795" w:rsidP="006E4795">
          <w:pPr>
            <w:pStyle w:val="af9"/>
            <w:keepNext/>
            <w:rPr>
              <w:rtl/>
            </w:rPr>
          </w:pPr>
          <w:r w:rsidRPr="006E4795">
            <w:rPr>
              <w:rStyle w:val="afd"/>
              <w:color w:val="000000"/>
              <w:rtl/>
            </w:rPr>
            <w:t>דוד אזולאי:</w:t>
          </w:r>
        </w:p>
      </w:sdtContent>
    </w:sdt>
    <w:p w:rsidR="006E4795" w:rsidRDefault="006E4795" w:rsidP="006E4795">
      <w:pPr>
        <w:pStyle w:val="KeepWithNext"/>
        <w:rPr>
          <w:rtl/>
        </w:rPr>
      </w:pPr>
    </w:p>
    <w:p w:rsidR="00EF4FAD" w:rsidRDefault="006E4795" w:rsidP="006E4795">
      <w:pPr>
        <w:rPr>
          <w:rtl/>
        </w:rPr>
      </w:pPr>
      <w:r>
        <w:rPr>
          <w:rFonts w:hint="cs"/>
          <w:rtl/>
        </w:rPr>
        <w:t xml:space="preserve">כבודו, </w:t>
      </w:r>
      <w:bookmarkStart w:id="875" w:name="_ETM_Q1_4405545"/>
      <w:bookmarkEnd w:id="875"/>
      <w:r>
        <w:rPr>
          <w:rFonts w:hint="cs"/>
          <w:rtl/>
        </w:rPr>
        <w:t xml:space="preserve">גם היום </w:t>
      </w:r>
      <w:r w:rsidR="00EF4FAD">
        <w:rPr>
          <w:rFonts w:hint="cs"/>
          <w:rtl/>
        </w:rPr>
        <w:t xml:space="preserve">המוקד הזה </w:t>
      </w:r>
      <w:r>
        <w:rPr>
          <w:rFonts w:hint="cs"/>
          <w:rtl/>
        </w:rPr>
        <w:t>מזניק מעל 17 ארגוני</w:t>
      </w:r>
      <w:r w:rsidR="0026289E">
        <w:rPr>
          <w:rFonts w:hint="cs"/>
          <w:rtl/>
        </w:rPr>
        <w:t>ם</w:t>
      </w:r>
      <w:r>
        <w:rPr>
          <w:rFonts w:hint="cs"/>
          <w:rtl/>
        </w:rPr>
        <w:t xml:space="preserve"> ש</w:t>
      </w:r>
      <w:r w:rsidR="00EF4FAD">
        <w:rPr>
          <w:rFonts w:hint="cs"/>
          <w:rtl/>
        </w:rPr>
        <w:t xml:space="preserve">בשיתוף פעולה עם </w:t>
      </w:r>
      <w:r>
        <w:rPr>
          <w:rFonts w:hint="cs"/>
          <w:rtl/>
        </w:rPr>
        <w:t>מד"א.</w:t>
      </w:r>
    </w:p>
    <w:p w:rsidR="00EF4FAD" w:rsidRDefault="00EF4FAD" w:rsidP="00EF4FAD">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865128584"/>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אורי מקלב (יהדות התורה)</w:t>
          </w:r>
          <w:r w:rsidRPr="00EF4FAD">
            <w:rPr>
              <w:color w:val="000000"/>
              <w:rtl/>
            </w:rPr>
            <w:t>:</w:t>
          </w:r>
        </w:p>
      </w:sdtContent>
    </w:sdt>
    <w:p w:rsidR="00EF4FAD" w:rsidRDefault="00EF4FAD" w:rsidP="00EF4FAD">
      <w:pPr>
        <w:pStyle w:val="KeepWithNext"/>
        <w:rPr>
          <w:rtl/>
        </w:rPr>
      </w:pPr>
    </w:p>
    <w:p w:rsidR="00EF4FAD" w:rsidRDefault="006E4795" w:rsidP="0026289E">
      <w:pPr>
        <w:rPr>
          <w:rtl/>
        </w:rPr>
      </w:pPr>
      <w:r>
        <w:rPr>
          <w:rFonts w:hint="cs"/>
          <w:rtl/>
        </w:rPr>
        <w:t xml:space="preserve">אני מציע, אם ככה, לאור </w:t>
      </w:r>
      <w:bookmarkStart w:id="876" w:name="_ETM_Q1_4418034"/>
      <w:bookmarkEnd w:id="876"/>
      <w:r>
        <w:rPr>
          <w:rFonts w:hint="cs"/>
          <w:rtl/>
        </w:rPr>
        <w:t xml:space="preserve">הדברים האלה, אדוני היושב-ראש, </w:t>
      </w:r>
      <w:r w:rsidR="00EF4FAD">
        <w:rPr>
          <w:rFonts w:hint="cs"/>
          <w:rtl/>
        </w:rPr>
        <w:t xml:space="preserve">מי שמנהל </w:t>
      </w:r>
      <w:r>
        <w:rPr>
          <w:rFonts w:hint="cs"/>
          <w:rtl/>
        </w:rPr>
        <w:t xml:space="preserve">את האירוע, </w:t>
      </w:r>
      <w:bookmarkStart w:id="877" w:name="_ETM_Q1_4424531"/>
      <w:bookmarkEnd w:id="877"/>
      <w:r>
        <w:rPr>
          <w:rFonts w:hint="cs"/>
          <w:rtl/>
        </w:rPr>
        <w:t>אם ככה, זה המשרד לביטחון פנים, זו גם הצ</w:t>
      </w:r>
      <w:bookmarkStart w:id="878" w:name="_ETM_Q1_4423934"/>
      <w:bookmarkEnd w:id="878"/>
      <w:r>
        <w:rPr>
          <w:rFonts w:hint="cs"/>
          <w:rtl/>
        </w:rPr>
        <w:t xml:space="preserve">עת החוק שלנו. נשאיר את כל החוק </w:t>
      </w:r>
      <w:bookmarkStart w:id="879" w:name="_ETM_Q1_4425161"/>
      <w:bookmarkEnd w:id="879"/>
      <w:r w:rsidR="0026289E">
        <w:rPr>
          <w:rFonts w:hint="cs"/>
          <w:rtl/>
        </w:rPr>
        <w:t>הזה</w:t>
      </w:r>
      <w:r>
        <w:rPr>
          <w:rFonts w:hint="cs"/>
          <w:rtl/>
        </w:rPr>
        <w:t xml:space="preserve"> במשרד לביטחון פנים.</w:t>
      </w:r>
    </w:p>
    <w:p w:rsidR="006E4795" w:rsidRDefault="006E4795" w:rsidP="006E4795">
      <w:pPr>
        <w:rPr>
          <w:rFonts w:ascii="David" w:hAnsi="David"/>
          <w:color w:val="000000"/>
          <w:u w:val="single"/>
          <w:rtl/>
          <w:lang w:eastAsia="he-IL"/>
        </w:rPr>
      </w:pPr>
      <w:bookmarkStart w:id="880" w:name="_ETM_Q1_4429419"/>
      <w:bookmarkEnd w:id="880"/>
    </w:p>
    <w:sdt>
      <w:sdtPr>
        <w:rPr>
          <w:rtl/>
        </w:rPr>
        <w:alias w:val="קריאה"/>
        <w:tag w:val="&lt;ID&gt;0&lt;/ID&gt;&lt;Name&gt;קריאה&lt;/Name&gt;&lt;Data&gt;&lt;/Data&gt;&lt;Shortcut&gt;&lt;/Shortcut&gt;"/>
        <w:id w:val="-85540097"/>
        <w:placeholder>
          <w:docPart w:val="DefaultPlaceholder_-1854013440"/>
        </w:placeholder>
        <w15:color w:val="993366"/>
      </w:sdtPr>
      <w:sdtEndPr/>
      <w:sdtContent>
        <w:p w:rsidR="006E4795" w:rsidRDefault="006E4795" w:rsidP="006E4795">
          <w:pPr>
            <w:pStyle w:val="af5"/>
            <w:keepNext/>
            <w:rPr>
              <w:rtl/>
            </w:rPr>
          </w:pPr>
          <w:r w:rsidRPr="006E4795">
            <w:rPr>
              <w:rStyle w:val="afd"/>
              <w:color w:val="000000"/>
              <w:rtl/>
            </w:rPr>
            <w:t>קריאה:</w:t>
          </w:r>
        </w:p>
      </w:sdtContent>
    </w:sdt>
    <w:p w:rsidR="006E4795" w:rsidRDefault="006E4795" w:rsidP="006E4795">
      <w:pPr>
        <w:pStyle w:val="KeepWithNext"/>
        <w:rPr>
          <w:rtl/>
          <w:lang w:eastAsia="he-IL"/>
        </w:rPr>
      </w:pPr>
    </w:p>
    <w:p w:rsidR="006E4795" w:rsidRPr="006E4795" w:rsidRDefault="006E4795" w:rsidP="006E4795">
      <w:pPr>
        <w:rPr>
          <w:rtl/>
          <w:lang w:eastAsia="he-IL"/>
        </w:rPr>
      </w:pPr>
      <w:r>
        <w:rPr>
          <w:rFonts w:hint="cs"/>
          <w:rtl/>
          <w:lang w:eastAsia="he-IL"/>
        </w:rPr>
        <w:t>אתה מדבר על - - -</w:t>
      </w:r>
    </w:p>
    <w:p w:rsidR="006E4795" w:rsidRPr="006E4795" w:rsidRDefault="006E4795" w:rsidP="006E4795">
      <w:pPr>
        <w:rPr>
          <w:rtl/>
        </w:rPr>
      </w:pPr>
    </w:p>
    <w:bookmarkStart w:id="881" w:name="_ETM_Q1_4431539" w:displacedByCustomXml="next"/>
    <w:bookmarkEnd w:id="881" w:displacedByCustomXml="next"/>
    <w:bookmarkStart w:id="882" w:name="_ETM_Q1_4431204" w:displacedByCustomXml="next"/>
    <w:bookmarkEnd w:id="882" w:displacedByCustomXml="next"/>
    <w:sdt>
      <w:sdtPr>
        <w:rPr>
          <w:rtl/>
        </w:rPr>
        <w:alias w:val="קריאה"/>
        <w:tag w:val="&lt;ID&gt;0&lt;/ID&gt;&lt;Name&gt;קריאה&lt;/Name&gt;&lt;Data&gt;&lt;/Data&gt;&lt;Shortcut&gt;&lt;/Shortcut&gt;"/>
        <w:id w:val="-304929672"/>
        <w:placeholder>
          <w:docPart w:val="DefaultPlaceholder_-1854013440"/>
        </w:placeholder>
        <w15:color w:val="993366"/>
      </w:sdtPr>
      <w:sdtEndPr/>
      <w:sdtContent>
        <w:p w:rsidR="006E4795" w:rsidRDefault="006E4795" w:rsidP="006E4795">
          <w:pPr>
            <w:pStyle w:val="af5"/>
            <w:keepNext/>
            <w:rPr>
              <w:rtl/>
            </w:rPr>
          </w:pPr>
          <w:r w:rsidRPr="006E4795">
            <w:rPr>
              <w:rStyle w:val="afd"/>
              <w:color w:val="000000"/>
              <w:rtl/>
            </w:rPr>
            <w:t>קריאה:</w:t>
          </w:r>
        </w:p>
      </w:sdtContent>
    </w:sdt>
    <w:p w:rsidR="006E4795" w:rsidRDefault="006E4795" w:rsidP="006E4795">
      <w:pPr>
        <w:pStyle w:val="KeepWithNext"/>
        <w:rPr>
          <w:rtl/>
        </w:rPr>
      </w:pPr>
    </w:p>
    <w:p w:rsidR="006E4795" w:rsidRDefault="006E4795" w:rsidP="006E4795">
      <w:pPr>
        <w:rPr>
          <w:rtl/>
        </w:rPr>
      </w:pPr>
      <w:r>
        <w:rPr>
          <w:rFonts w:hint="cs"/>
          <w:rtl/>
        </w:rPr>
        <w:t>- - -</w:t>
      </w:r>
    </w:p>
    <w:p w:rsidR="006E4795" w:rsidRPr="006E4795" w:rsidRDefault="006E4795" w:rsidP="006E4795">
      <w:pPr>
        <w:rPr>
          <w:rtl/>
        </w:rPr>
      </w:pPr>
    </w:p>
    <w:sdt>
      <w:sdtPr>
        <w:rPr>
          <w:rtl/>
        </w:rPr>
        <w:alias w:val="יור"/>
        <w:tag w:val="&lt;ID&gt;5094&lt;/ID&gt;&lt;Name&gt;ניסן סלומינסקי - יו&quot;רַ&lt;/Name&gt;&lt;Data&gt;ניסן סלומינסקי&lt;/Data&gt;&lt;Shortcut&gt;ניסל&lt;/Shortcut&gt;"/>
        <w:id w:val="530692775"/>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6E4795" w:rsidRDefault="006E4795" w:rsidP="00EF4FAD">
      <w:pPr>
        <w:rPr>
          <w:rtl/>
        </w:rPr>
      </w:pPr>
      <w:r>
        <w:rPr>
          <w:rFonts w:hint="cs"/>
          <w:rtl/>
        </w:rPr>
        <w:t xml:space="preserve">אני אתן לכם לענות גם. </w:t>
      </w:r>
    </w:p>
    <w:p w:rsidR="006E4795" w:rsidRDefault="006E4795" w:rsidP="00EF4FAD">
      <w:pPr>
        <w:rPr>
          <w:rtl/>
        </w:rPr>
      </w:pPr>
      <w:bookmarkStart w:id="883" w:name="_ETM_Q1_4431886"/>
      <w:bookmarkEnd w:id="883"/>
    </w:p>
    <w:sdt>
      <w:sdtPr>
        <w:rPr>
          <w:rFonts w:hint="cs"/>
          <w:rtl/>
        </w:rPr>
        <w:alias w:val="דובר"/>
        <w:tag w:val="&lt;ID&gt;5327&lt;/ID&gt;&lt;Name&gt;אורי מקלב - יהדות התורה&lt;/Name&gt;&lt;Data&gt;אורי מקלב (יהדות התורה)&lt;/Data&gt;&lt;Shortcut&gt;אומק&lt;/Shortcut&gt;&lt;MemberID&gt;2224&lt;/MemberID&gt;"/>
        <w:id w:val="-1476447088"/>
        <w:placeholder>
          <w:docPart w:val="DefaultPlaceholder_-1854013440"/>
        </w:placeholder>
        <w15:color w:val="993366"/>
      </w:sdtPr>
      <w:sdtEndPr/>
      <w:sdtContent>
        <w:p w:rsidR="006E4795" w:rsidRDefault="006E4795" w:rsidP="006E4795">
          <w:pPr>
            <w:pStyle w:val="a4"/>
            <w:keepNext/>
            <w:rPr>
              <w:rtl/>
            </w:rPr>
          </w:pPr>
          <w:r w:rsidRPr="006E4795">
            <w:rPr>
              <w:rStyle w:val="afd"/>
              <w:color w:val="000000"/>
              <w:rtl/>
            </w:rPr>
            <w:t>אורי מקלב (יהדות התורה):</w:t>
          </w:r>
        </w:p>
      </w:sdtContent>
    </w:sdt>
    <w:p w:rsidR="006E4795" w:rsidRDefault="006E4795" w:rsidP="006E4795">
      <w:pPr>
        <w:pStyle w:val="KeepWithNext"/>
        <w:rPr>
          <w:rtl/>
        </w:rPr>
      </w:pPr>
    </w:p>
    <w:p w:rsidR="006E4795" w:rsidRDefault="006E4795" w:rsidP="006E4795">
      <w:pPr>
        <w:rPr>
          <w:rtl/>
        </w:rPr>
      </w:pPr>
      <w:r>
        <w:rPr>
          <w:rFonts w:hint="cs"/>
          <w:rtl/>
        </w:rPr>
        <w:t xml:space="preserve">ולא מד"א, ונגמור עם העניין. </w:t>
      </w:r>
    </w:p>
    <w:p w:rsidR="006E4795" w:rsidRDefault="006E4795" w:rsidP="006E4795">
      <w:pPr>
        <w:rPr>
          <w:rtl/>
        </w:rPr>
      </w:pPr>
    </w:p>
    <w:sdt>
      <w:sdtPr>
        <w:rPr>
          <w:rtl/>
        </w:rPr>
        <w:alias w:val="יור"/>
        <w:tag w:val="&lt;ID&gt;5094&lt;/ID&gt;&lt;Name&gt;ניסן סלומינסקי - יו&quot;רַ&lt;/Name&gt;&lt;Data&gt;ניסן סלומינסקי&lt;/Data&gt;&lt;Shortcut&gt;ניסל&lt;/Shortcut&gt;"/>
        <w:id w:val="871272256"/>
        <w:placeholder>
          <w:docPart w:val="DefaultPlaceholder_-1854013440"/>
        </w:placeholder>
        <w15:color w:val="993366"/>
      </w:sdtPr>
      <w:sdtEndPr/>
      <w:sdtContent>
        <w:p w:rsidR="006E4795" w:rsidRDefault="006E4795" w:rsidP="006E4795">
          <w:pPr>
            <w:pStyle w:val="af6"/>
            <w:keepNext/>
            <w:rPr>
              <w:rtl/>
            </w:rPr>
          </w:pPr>
          <w:r w:rsidRPr="006E4795">
            <w:rPr>
              <w:color w:val="000000"/>
              <w:rtl/>
            </w:rPr>
            <w:t xml:space="preserve">היו"ר </w:t>
          </w:r>
          <w:r w:rsidRPr="006E4795">
            <w:rPr>
              <w:rStyle w:val="afd"/>
              <w:color w:val="000000"/>
              <w:rtl/>
            </w:rPr>
            <w:t>ניסן סלומינסקי:</w:t>
          </w:r>
        </w:p>
      </w:sdtContent>
    </w:sdt>
    <w:p w:rsidR="006E4795" w:rsidRDefault="006E4795" w:rsidP="006E4795">
      <w:pPr>
        <w:pStyle w:val="KeepWithNext"/>
        <w:rPr>
          <w:rtl/>
        </w:rPr>
      </w:pPr>
    </w:p>
    <w:p w:rsidR="00EF4FAD" w:rsidRDefault="006E4795" w:rsidP="006307D3">
      <w:pPr>
        <w:rPr>
          <w:rtl/>
        </w:rPr>
      </w:pPr>
      <w:r>
        <w:rPr>
          <w:rFonts w:hint="cs"/>
          <w:rtl/>
        </w:rPr>
        <w:t xml:space="preserve">קודם </w:t>
      </w:r>
      <w:bookmarkStart w:id="884" w:name="_ETM_Q1_4431771"/>
      <w:bookmarkEnd w:id="884"/>
      <w:r>
        <w:rPr>
          <w:rFonts w:hint="cs"/>
          <w:rtl/>
        </w:rPr>
        <w:t xml:space="preserve">כל אני </w:t>
      </w:r>
      <w:bookmarkStart w:id="885" w:name="_ETM_Q1_4432164"/>
      <w:bookmarkStart w:id="886" w:name="_ETM_Q1_4432453"/>
      <w:bookmarkStart w:id="887" w:name="_ETM_Q1_4432562"/>
      <w:bookmarkEnd w:id="885"/>
      <w:bookmarkEnd w:id="886"/>
      <w:bookmarkEnd w:id="887"/>
      <w:r w:rsidR="00EF4FAD">
        <w:rPr>
          <w:rFonts w:hint="cs"/>
          <w:rtl/>
        </w:rPr>
        <w:t>רוצה להבין, אתם בדקתם שמד</w:t>
      </w:r>
      <w:r>
        <w:rPr>
          <w:rFonts w:hint="cs"/>
          <w:rtl/>
        </w:rPr>
        <w:t>"</w:t>
      </w:r>
      <w:r w:rsidR="00EF4FAD">
        <w:rPr>
          <w:rFonts w:hint="cs"/>
          <w:rtl/>
        </w:rPr>
        <w:t xml:space="preserve">א </w:t>
      </w:r>
      <w:r>
        <w:rPr>
          <w:rFonts w:hint="cs"/>
          <w:rtl/>
        </w:rPr>
        <w:t xml:space="preserve">באמת </w:t>
      </w:r>
      <w:r w:rsidR="00EF4FAD">
        <w:rPr>
          <w:rFonts w:hint="cs"/>
          <w:rtl/>
        </w:rPr>
        <w:t xml:space="preserve">מסוגל לפעול </w:t>
      </w:r>
      <w:r w:rsidR="006307D3">
        <w:rPr>
          <w:rFonts w:hint="cs"/>
          <w:rtl/>
        </w:rPr>
        <w:t>כ</w:t>
      </w:r>
      <w:r w:rsidR="00EF4FAD">
        <w:rPr>
          <w:rFonts w:hint="cs"/>
          <w:rtl/>
        </w:rPr>
        <w:t xml:space="preserve">שני </w:t>
      </w:r>
      <w:r w:rsidR="006307D3">
        <w:rPr>
          <w:rFonts w:hint="cs"/>
          <w:rtl/>
        </w:rPr>
        <w:t>גופים נפרדים?</w:t>
      </w:r>
    </w:p>
    <w:p w:rsidR="00EF4FAD" w:rsidRDefault="00EF4FAD" w:rsidP="00EF4FAD">
      <w:pPr>
        <w:rPr>
          <w:rtl/>
        </w:rPr>
      </w:pPr>
    </w:p>
    <w:bookmarkStart w:id="888" w:name="_ETM_Q1_4440776" w:displacedByCustomXml="next"/>
    <w:bookmarkEnd w:id="888" w:displacedByCustomXml="next"/>
    <w:bookmarkStart w:id="889" w:name="_ETM_Q1_4439015" w:displacedByCustomXml="next"/>
    <w:bookmarkEnd w:id="889" w:displacedByCustomXml="next"/>
    <w:bookmarkStart w:id="890" w:name="_ETM_Q1_4438759" w:displacedByCustomXml="next"/>
    <w:bookmarkEnd w:id="89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08921261"/>
        <w:placeholder>
          <w:docPart w:val="DefaultPlaceholder_-1854013440"/>
        </w:placeholder>
        <w15:color w:val="993366"/>
      </w:sdtPr>
      <w:sdtEndPr/>
      <w:sdtContent>
        <w:p w:rsidR="006307D3" w:rsidRDefault="006307D3" w:rsidP="006307D3">
          <w:pPr>
            <w:pStyle w:val="a4"/>
            <w:keepNext/>
            <w:rPr>
              <w:rtl/>
            </w:rPr>
          </w:pPr>
          <w:r w:rsidRPr="006307D3">
            <w:rPr>
              <w:rStyle w:val="afd"/>
              <w:color w:val="000000"/>
              <w:rtl/>
            </w:rPr>
            <w:t>אורי מקלב (יהדות התורה):</w:t>
          </w:r>
        </w:p>
      </w:sdtContent>
    </w:sdt>
    <w:p w:rsidR="006307D3" w:rsidRDefault="006307D3" w:rsidP="006307D3">
      <w:pPr>
        <w:pStyle w:val="KeepWithNext"/>
        <w:rPr>
          <w:rtl/>
        </w:rPr>
      </w:pPr>
    </w:p>
    <w:p w:rsidR="006307D3" w:rsidRDefault="006307D3" w:rsidP="006307D3">
      <w:pPr>
        <w:rPr>
          <w:rtl/>
        </w:rPr>
      </w:pPr>
      <w:bookmarkStart w:id="891" w:name="_ETM_Q1_4446069"/>
      <w:bookmarkEnd w:id="891"/>
      <w:r>
        <w:rPr>
          <w:rFonts w:hint="cs"/>
          <w:rtl/>
        </w:rPr>
        <w:t xml:space="preserve">אני מציע שהצעת החוק </w:t>
      </w:r>
      <w:bookmarkStart w:id="892" w:name="_ETM_Q1_4437609"/>
      <w:bookmarkStart w:id="893" w:name="_ETM_Q1_4438181"/>
      <w:bookmarkEnd w:id="892"/>
      <w:bookmarkEnd w:id="893"/>
      <w:r w:rsidR="00615080">
        <w:rPr>
          <w:rFonts w:hint="cs"/>
          <w:rtl/>
        </w:rPr>
        <w:t xml:space="preserve">- </w:t>
      </w:r>
      <w:bookmarkStart w:id="894" w:name="_ETM_Q1_4444830"/>
      <w:bookmarkEnd w:id="894"/>
      <w:r w:rsidR="00615080">
        <w:rPr>
          <w:rFonts w:hint="cs"/>
          <w:rtl/>
        </w:rPr>
        <w:t>- -</w:t>
      </w:r>
    </w:p>
    <w:p w:rsidR="006307D3" w:rsidRDefault="006307D3" w:rsidP="006307D3">
      <w:pPr>
        <w:rPr>
          <w:rtl/>
        </w:rPr>
      </w:pPr>
      <w:bookmarkStart w:id="895" w:name="_ETM_Q1_4438876"/>
      <w:bookmarkEnd w:id="895"/>
    </w:p>
    <w:bookmarkStart w:id="896" w:name="_ETM_Q1_4439885" w:displacedByCustomXml="next"/>
    <w:bookmarkEnd w:id="896" w:displacedByCustomXml="next"/>
    <w:bookmarkStart w:id="897" w:name="_ETM_Q1_4439681" w:displacedByCustomXml="next"/>
    <w:bookmarkEnd w:id="897" w:displacedByCustomXml="next"/>
    <w:bookmarkStart w:id="898" w:name="_ETM_Q1_4439397" w:displacedByCustomXml="next"/>
    <w:bookmarkEnd w:id="898" w:displacedByCustomXml="next"/>
    <w:sdt>
      <w:sdtPr>
        <w:rPr>
          <w:rtl/>
        </w:rPr>
        <w:alias w:val="יור"/>
        <w:tag w:val="&lt;ID&gt;5094&lt;/ID&gt;&lt;Name&gt;ניסן סלומינסקי - יו&quot;רַ&lt;/Name&gt;&lt;Data&gt;ניסן סלומינסקי&lt;/Data&gt;&lt;Shortcut&gt;ניסל&lt;/Shortcut&gt;"/>
        <w:id w:val="-1427801026"/>
        <w:placeholder>
          <w:docPart w:val="DefaultPlaceholder_-1854013440"/>
        </w:placeholder>
        <w15:color w:val="993366"/>
      </w:sdtPr>
      <w:sdtEndPr/>
      <w:sdtContent>
        <w:p w:rsidR="006307D3" w:rsidRDefault="006307D3" w:rsidP="006307D3">
          <w:pPr>
            <w:pStyle w:val="af6"/>
            <w:keepNext/>
            <w:rPr>
              <w:rtl/>
            </w:rPr>
          </w:pPr>
          <w:r w:rsidRPr="006307D3">
            <w:rPr>
              <w:color w:val="000000"/>
              <w:rtl/>
            </w:rPr>
            <w:t xml:space="preserve">היו"ר </w:t>
          </w:r>
          <w:r w:rsidRPr="006307D3">
            <w:rPr>
              <w:rStyle w:val="afd"/>
              <w:color w:val="000000"/>
              <w:rtl/>
            </w:rPr>
            <w:t>ניסן סלומינסקי:</w:t>
          </w:r>
        </w:p>
      </w:sdtContent>
    </w:sdt>
    <w:p w:rsidR="006307D3" w:rsidRDefault="006307D3" w:rsidP="006307D3">
      <w:pPr>
        <w:pStyle w:val="KeepWithNext"/>
        <w:rPr>
          <w:rtl/>
        </w:rPr>
      </w:pPr>
    </w:p>
    <w:p w:rsidR="006307D3" w:rsidRPr="006307D3" w:rsidRDefault="006307D3" w:rsidP="006307D3">
      <w:pPr>
        <w:rPr>
          <w:rtl/>
        </w:rPr>
      </w:pPr>
      <w:r>
        <w:rPr>
          <w:rFonts w:hint="cs"/>
          <w:rtl/>
        </w:rPr>
        <w:t>ר</w:t>
      </w:r>
      <w:bookmarkStart w:id="899" w:name="_ETM_Q1_4442865"/>
      <w:bookmarkEnd w:id="899"/>
      <w:r>
        <w:rPr>
          <w:rFonts w:hint="cs"/>
          <w:rtl/>
        </w:rPr>
        <w:t xml:space="preserve">גע, דקה, </w:t>
      </w:r>
      <w:r w:rsidR="00615080">
        <w:rPr>
          <w:rFonts w:hint="cs"/>
          <w:rtl/>
        </w:rPr>
        <w:t xml:space="preserve">אני שואל אותם אם הם יודעים לפקח. מד"א ודאי שיגיד שכן. מד"א ודאי שיגיד שכן.  </w:t>
      </w:r>
    </w:p>
    <w:p w:rsidR="006307D3" w:rsidRPr="006307D3" w:rsidRDefault="006307D3" w:rsidP="006307D3">
      <w:pPr>
        <w:rPr>
          <w:rtl/>
        </w:rPr>
      </w:pPr>
      <w:bookmarkStart w:id="900" w:name="_ETM_Q1_4437897"/>
      <w:bookmarkEnd w:id="900"/>
    </w:p>
    <w:sdt>
      <w:sdtPr>
        <w:rPr>
          <w:rFonts w:hint="cs"/>
          <w:rtl/>
        </w:rPr>
        <w:alias w:val="דובר"/>
        <w:tag w:val="&lt;ID&gt;5628&lt;/ID&gt;&lt;Name&gt;מיכאל מלכיאלי - ש&quot;ס&lt;/Name&gt;&lt;Data&gt;מיכאל מלכיאלי (ש&quot;ס)&lt;/Data&gt;&lt;Shortcut&gt;מימל&lt;/Shortcut&gt;&lt;MemberID&gt;2610&lt;/MemberID&gt;"/>
        <w:id w:val="-1951923136"/>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מיכאל מלכיאלי (ש"ס)</w:t>
          </w:r>
          <w:r w:rsidRPr="00EF4FAD">
            <w:rPr>
              <w:color w:val="000000"/>
              <w:rtl/>
            </w:rPr>
            <w:t>:</w:t>
          </w:r>
        </w:p>
      </w:sdtContent>
    </w:sdt>
    <w:p w:rsidR="00EF4FAD" w:rsidRDefault="00EF4FAD" w:rsidP="00EF4FAD">
      <w:pPr>
        <w:pStyle w:val="KeepWithNext"/>
        <w:rPr>
          <w:rtl/>
        </w:rPr>
      </w:pPr>
    </w:p>
    <w:p w:rsidR="00615080" w:rsidRDefault="00EF4FAD" w:rsidP="00615080">
      <w:pPr>
        <w:rPr>
          <w:rtl/>
        </w:rPr>
      </w:pPr>
      <w:r>
        <w:rPr>
          <w:rFonts w:hint="cs"/>
          <w:rtl/>
        </w:rPr>
        <w:t xml:space="preserve">איך </w:t>
      </w:r>
      <w:r w:rsidR="00615080">
        <w:rPr>
          <w:rFonts w:hint="cs"/>
          <w:rtl/>
        </w:rPr>
        <w:t xml:space="preserve">משרד הבריאות נכנס לעניין הזה בכלל? איך משרד הבריאות יודע להגיד </w:t>
      </w:r>
      <w:bookmarkStart w:id="901" w:name="_ETM_Q1_4448631"/>
      <w:bookmarkEnd w:id="901"/>
      <w:r w:rsidR="00615080">
        <w:rPr>
          <w:rFonts w:hint="cs"/>
          <w:rtl/>
        </w:rPr>
        <w:t xml:space="preserve">לי מה טוב למשרד לביטחון פנים? הוא יודע שהם ולא </w:t>
      </w:r>
      <w:bookmarkStart w:id="902" w:name="_ETM_Q1_4454728"/>
      <w:bookmarkEnd w:id="902"/>
      <w:r w:rsidR="00615080">
        <w:rPr>
          <w:rFonts w:hint="cs"/>
          <w:rtl/>
        </w:rPr>
        <w:t xml:space="preserve">הם? </w:t>
      </w:r>
    </w:p>
    <w:p w:rsidR="00EF4FAD" w:rsidRDefault="00EF4FAD" w:rsidP="00EF4FAD">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759098180"/>
        <w:placeholder>
          <w:docPart w:val="DefaultPlaceholder_-1854013440"/>
        </w:placeholder>
        <w15:color w:val="993366"/>
      </w:sdtPr>
      <w:sdtEndPr/>
      <w:sdtContent>
        <w:p w:rsidR="00DF5FFA" w:rsidRDefault="00DF5FFA" w:rsidP="00DF5FFA">
          <w:pPr>
            <w:pStyle w:val="a4"/>
            <w:keepNext/>
            <w:rPr>
              <w:rtl/>
            </w:rPr>
          </w:pPr>
          <w:r w:rsidRPr="00DF5FFA">
            <w:rPr>
              <w:rStyle w:val="afd"/>
              <w:color w:val="000000"/>
              <w:rtl/>
            </w:rPr>
            <w:t>אורי מקלב (יהדות התורה):</w:t>
          </w:r>
        </w:p>
      </w:sdtContent>
    </w:sdt>
    <w:p w:rsidR="00DF5FFA" w:rsidRDefault="00DF5FFA" w:rsidP="00DF5FFA">
      <w:pPr>
        <w:pStyle w:val="KeepWithNext"/>
        <w:rPr>
          <w:rtl/>
        </w:rPr>
      </w:pPr>
    </w:p>
    <w:p w:rsidR="00DF5FFA" w:rsidRDefault="00DF5FFA" w:rsidP="00DF5FFA">
      <w:pPr>
        <w:rPr>
          <w:rtl/>
        </w:rPr>
      </w:pPr>
      <w:r>
        <w:rPr>
          <w:rFonts w:hint="cs"/>
          <w:rtl/>
        </w:rPr>
        <w:t>מי שמנהל - - - מד"א הוא משרד הבריאות.</w:t>
      </w:r>
    </w:p>
    <w:p w:rsidR="00DF5FFA" w:rsidRPr="00DF5FFA" w:rsidRDefault="00DF5FFA" w:rsidP="00DF5FFA">
      <w:pPr>
        <w:rPr>
          <w:rtl/>
        </w:rPr>
      </w:pPr>
      <w:bookmarkStart w:id="903" w:name="_ETM_Q1_4458229"/>
      <w:bookmarkStart w:id="904" w:name="_ETM_Q1_4458458"/>
      <w:bookmarkEnd w:id="903"/>
      <w:bookmarkEnd w:id="904"/>
    </w:p>
    <w:sdt>
      <w:sdtPr>
        <w:rPr>
          <w:rFonts w:hint="cs"/>
          <w:rtl/>
        </w:rPr>
        <w:alias w:val="דובר"/>
        <w:tag w:val="&lt;ID&gt;5726&lt;/ID&gt;&lt;Name&gt;ינון אזולאי - ש&quot;ס&lt;/Name&gt;&lt;Data&gt;ינון אזולאי (ש&quot;ס)&lt;/Data&gt;&lt;Shortcut&gt;יא&lt;/Shortcut&gt;"/>
        <w:id w:val="-1754192689"/>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ינון אזולאי (ש"ס)</w:t>
          </w:r>
          <w:r w:rsidRPr="00EF4FAD">
            <w:rPr>
              <w:color w:val="000000"/>
              <w:rtl/>
            </w:rPr>
            <w:t>:</w:t>
          </w:r>
        </w:p>
      </w:sdtContent>
    </w:sdt>
    <w:p w:rsidR="00EF4FAD" w:rsidRDefault="00EF4FAD" w:rsidP="00EF4FAD">
      <w:pPr>
        <w:pStyle w:val="KeepWithNext"/>
        <w:rPr>
          <w:rtl/>
        </w:rPr>
      </w:pPr>
    </w:p>
    <w:p w:rsidR="00EF4FAD" w:rsidRDefault="00615080" w:rsidP="00DF5FFA">
      <w:pPr>
        <w:rPr>
          <w:rtl/>
        </w:rPr>
      </w:pPr>
      <w:r>
        <w:rPr>
          <w:rFonts w:hint="cs"/>
          <w:rtl/>
        </w:rPr>
        <w:t>הניסיון אומר קודם כל שהמתנדבים הראשונים שמגיעים הם</w:t>
      </w:r>
      <w:bookmarkStart w:id="905" w:name="_ETM_Q1_4455515"/>
      <w:bookmarkEnd w:id="905"/>
      <w:r>
        <w:rPr>
          <w:rFonts w:hint="cs"/>
          <w:rtl/>
        </w:rPr>
        <w:t xml:space="preserve"> איחוד הצלה. </w:t>
      </w:r>
      <w:r w:rsidR="00DF5FFA">
        <w:rPr>
          <w:rFonts w:hint="cs"/>
          <w:rtl/>
        </w:rPr>
        <w:t xml:space="preserve">חבל שמשרד הבריאות תופס פה צד. ממש חבל. זה לא נכון, זה </w:t>
      </w:r>
      <w:bookmarkStart w:id="906" w:name="_ETM_Q1_4461120"/>
      <w:bookmarkEnd w:id="906"/>
      <w:r w:rsidR="00DF5FFA">
        <w:rPr>
          <w:rFonts w:hint="cs"/>
          <w:rtl/>
        </w:rPr>
        <w:t xml:space="preserve">לא ראוי. יש </w:t>
      </w:r>
      <w:bookmarkStart w:id="907" w:name="_ETM_Q1_4464590"/>
      <w:bookmarkEnd w:id="907"/>
      <w:r w:rsidR="00DF5FFA">
        <w:rPr>
          <w:rFonts w:hint="cs"/>
          <w:rtl/>
        </w:rPr>
        <w:t xml:space="preserve">פה את המשרד לביטחון הפנים. תנו למשרד לביטחון הפנים, תשמעו את </w:t>
      </w:r>
      <w:bookmarkStart w:id="908" w:name="_ETM_Q1_4467961"/>
      <w:bookmarkEnd w:id="908"/>
      <w:r w:rsidR="00DF5FFA">
        <w:rPr>
          <w:rFonts w:hint="cs"/>
          <w:rtl/>
        </w:rPr>
        <w:t>הדעה שלהם.</w:t>
      </w:r>
    </w:p>
    <w:p w:rsidR="00EF4FAD" w:rsidRDefault="00EF4FAD" w:rsidP="00EF4FAD">
      <w:pPr>
        <w:rPr>
          <w:rtl/>
        </w:rPr>
      </w:pPr>
      <w:bookmarkStart w:id="909" w:name="_ETM_Q1_4464341"/>
      <w:bookmarkEnd w:id="909"/>
    </w:p>
    <w:bookmarkStart w:id="910" w:name="_ETM_Q1_4464643" w:displacedByCustomXml="next"/>
    <w:bookmarkEnd w:id="910" w:displacedByCustomXml="next"/>
    <w:sdt>
      <w:sdtPr>
        <w:rPr>
          <w:rtl/>
        </w:rPr>
        <w:alias w:val="יור"/>
        <w:tag w:val="&lt;ID&gt;5094&lt;/ID&gt;&lt;Name&gt;ניסן סלומינסקי - יו&quot;רַ&lt;/Name&gt;&lt;Data&gt;ניסן סלומינסקי&lt;/Data&gt;&lt;Shortcut&gt;ניסל&lt;/Shortcut&gt;"/>
        <w:id w:val="-191998702"/>
        <w:placeholder>
          <w:docPart w:val="DefaultPlaceholder_-1854013440"/>
        </w:placeholder>
        <w15:color w:val="993366"/>
      </w:sdtPr>
      <w:sdtEndPr/>
      <w:sdtContent>
        <w:p w:rsidR="00DF5FFA" w:rsidRDefault="00DF5FFA" w:rsidP="00DF5FFA">
          <w:pPr>
            <w:pStyle w:val="af6"/>
            <w:keepNext/>
            <w:rPr>
              <w:rtl/>
            </w:rPr>
          </w:pPr>
          <w:r w:rsidRPr="00DF5FFA">
            <w:rPr>
              <w:color w:val="000000"/>
              <w:rtl/>
            </w:rPr>
            <w:t xml:space="preserve">היו"ר </w:t>
          </w:r>
          <w:r w:rsidRPr="00DF5FFA">
            <w:rPr>
              <w:rStyle w:val="afd"/>
              <w:color w:val="000000"/>
              <w:rtl/>
            </w:rPr>
            <w:t>ניסן סלומינסקי:</w:t>
          </w:r>
        </w:p>
      </w:sdtContent>
    </w:sdt>
    <w:p w:rsidR="00DF5FFA" w:rsidRDefault="00DF5FFA" w:rsidP="00DF5FFA">
      <w:pPr>
        <w:pStyle w:val="KeepWithNext"/>
        <w:rPr>
          <w:rtl/>
        </w:rPr>
      </w:pPr>
    </w:p>
    <w:p w:rsidR="00DF5FFA" w:rsidRDefault="00DF5FFA" w:rsidP="00DF5FFA">
      <w:pPr>
        <w:rPr>
          <w:rtl/>
        </w:rPr>
      </w:pPr>
      <w:bookmarkStart w:id="911" w:name="_ETM_Q1_4467345"/>
      <w:bookmarkStart w:id="912" w:name="_ETM_Q1_4468180"/>
      <w:bookmarkEnd w:id="911"/>
      <w:bookmarkEnd w:id="912"/>
      <w:r>
        <w:rPr>
          <w:rFonts w:hint="cs"/>
          <w:rtl/>
        </w:rPr>
        <w:t>אני מבקש. אני אתן להם עוד מעט לדבר</w:t>
      </w:r>
      <w:bookmarkStart w:id="913" w:name="_ETM_Q1_4471439"/>
      <w:bookmarkEnd w:id="913"/>
      <w:r>
        <w:rPr>
          <w:rFonts w:hint="cs"/>
          <w:rtl/>
        </w:rPr>
        <w:t>. הם נמצאים פה. אני קודם כל רוצה להבין - - -</w:t>
      </w:r>
    </w:p>
    <w:p w:rsidR="00DF5FFA" w:rsidRPr="00DF5FFA" w:rsidRDefault="00DF5FFA" w:rsidP="00DF5FFA">
      <w:pPr>
        <w:rPr>
          <w:rtl/>
        </w:rPr>
      </w:pPr>
      <w:bookmarkStart w:id="914" w:name="_ETM_Q1_4467698"/>
      <w:bookmarkEnd w:id="914"/>
    </w:p>
    <w:sdt>
      <w:sdtPr>
        <w:rPr>
          <w:rFonts w:hint="cs"/>
          <w:rtl/>
        </w:rPr>
        <w:alias w:val="דובר"/>
        <w:tag w:val="&lt;ID&gt;5321&lt;/ID&gt;&lt;Name&gt;זאב בנימין בגין&lt;/Name&gt;&lt;Data&gt;זאב בנימין בגין (הליכוד):&lt;/Data&gt;&lt;Shortcut&gt;זאבג&lt;/Shortcut&gt;&lt;MemberID&gt;2198&lt;/MemberID&gt;"/>
        <w:id w:val="1567605747"/>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זאב בנימין בגין (הליכוד):</w:t>
          </w:r>
        </w:p>
      </w:sdtContent>
    </w:sdt>
    <w:p w:rsidR="00EF4FAD" w:rsidRDefault="00EF4FAD" w:rsidP="00EF4FAD">
      <w:pPr>
        <w:pStyle w:val="KeepWithNext"/>
        <w:rPr>
          <w:rtl/>
        </w:rPr>
      </w:pPr>
    </w:p>
    <w:p w:rsidR="00EF4FAD" w:rsidRDefault="00EF4FAD" w:rsidP="00EF4FAD">
      <w:pPr>
        <w:rPr>
          <w:rtl/>
        </w:rPr>
      </w:pPr>
      <w:r>
        <w:rPr>
          <w:rFonts w:hint="cs"/>
          <w:rtl/>
        </w:rPr>
        <w:t>מה שבעי</w:t>
      </w:r>
      <w:r w:rsidR="00DF5FFA">
        <w:rPr>
          <w:rFonts w:hint="cs"/>
          <w:rtl/>
        </w:rPr>
        <w:t xml:space="preserve">קר לא מועיל זו תחרות בין הגופים. </w:t>
      </w:r>
    </w:p>
    <w:p w:rsidR="00EF4FAD" w:rsidRDefault="00EF4FAD" w:rsidP="00EF4FAD">
      <w:pPr>
        <w:rPr>
          <w:rtl/>
        </w:rPr>
      </w:pPr>
    </w:p>
    <w:sdt>
      <w:sdtPr>
        <w:rPr>
          <w:rtl/>
        </w:rPr>
        <w:alias w:val="דובר"/>
        <w:tag w:val="&lt;ID&gt;5726&lt;/ID&gt;&lt;Name&gt;ינון אזולאי - ש&quot;ס&lt;/Name&gt;&lt;Data&gt;ינון אזולאי (ש&quot;ס)&lt;/Data&gt;&lt;Shortcut&gt;יא&lt;/Shortcut&gt;"/>
        <w:id w:val="-854660604"/>
        <w:placeholder>
          <w:docPart w:val="DefaultPlaceholder_-1854013440"/>
        </w:placeholder>
        <w15:color w:val="993366"/>
      </w:sdtPr>
      <w:sdtEndPr/>
      <w:sdtContent>
        <w:p w:rsidR="00DF5FFA" w:rsidRDefault="00DF5FFA" w:rsidP="00DF5FFA">
          <w:pPr>
            <w:pStyle w:val="a4"/>
            <w:keepNext/>
            <w:rPr>
              <w:rtl/>
            </w:rPr>
          </w:pPr>
          <w:r w:rsidRPr="00DF5FFA">
            <w:rPr>
              <w:rStyle w:val="afd"/>
              <w:color w:val="000000"/>
              <w:rtl/>
            </w:rPr>
            <w:t>ינון אזולאי (ש"ס):</w:t>
          </w:r>
        </w:p>
      </w:sdtContent>
    </w:sdt>
    <w:p w:rsidR="00DF5FFA" w:rsidRDefault="00DF5FFA" w:rsidP="00DF5FFA">
      <w:pPr>
        <w:pStyle w:val="KeepWithNext"/>
        <w:rPr>
          <w:rtl/>
        </w:rPr>
      </w:pPr>
    </w:p>
    <w:p w:rsidR="00DF5FFA" w:rsidRPr="00DF5FFA" w:rsidRDefault="00DF5FFA" w:rsidP="00DF5FFA">
      <w:pPr>
        <w:rPr>
          <w:rtl/>
        </w:rPr>
      </w:pPr>
      <w:r>
        <w:rPr>
          <w:rFonts w:hint="cs"/>
          <w:rtl/>
        </w:rPr>
        <w:t>בשביל זה אנחנו פה, בשביל לעש</w:t>
      </w:r>
      <w:bookmarkStart w:id="915" w:name="_ETM_Q1_4481922"/>
      <w:bookmarkEnd w:id="915"/>
      <w:r>
        <w:rPr>
          <w:rFonts w:hint="cs"/>
          <w:rtl/>
        </w:rPr>
        <w:t>ות - - -</w:t>
      </w:r>
    </w:p>
    <w:p w:rsidR="00DF5FFA" w:rsidRDefault="00DF5FFA" w:rsidP="00EF4FAD">
      <w:pPr>
        <w:rPr>
          <w:rtl/>
        </w:rPr>
      </w:pPr>
    </w:p>
    <w:bookmarkStart w:id="916" w:name="_ETM_Q1_4481542" w:displacedByCustomXml="next"/>
    <w:bookmarkEnd w:id="91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21225639"/>
        <w:placeholder>
          <w:docPart w:val="DefaultPlaceholder_-1854013440"/>
        </w:placeholder>
        <w15:color w:val="993366"/>
      </w:sdtPr>
      <w:sdtEndPr/>
      <w:sdtContent>
        <w:p w:rsidR="00DF5FFA" w:rsidRDefault="00DF5FFA" w:rsidP="00DF5FFA">
          <w:pPr>
            <w:pStyle w:val="a4"/>
            <w:keepNext/>
            <w:rPr>
              <w:rtl/>
            </w:rPr>
          </w:pPr>
          <w:r w:rsidRPr="00DF5FFA">
            <w:rPr>
              <w:rStyle w:val="afd"/>
              <w:color w:val="000000"/>
              <w:rtl/>
            </w:rPr>
            <w:t>זאב בנימין בגין (הליכוד):</w:t>
          </w:r>
        </w:p>
      </w:sdtContent>
    </w:sdt>
    <w:p w:rsidR="00DF5FFA" w:rsidRDefault="00DF5FFA" w:rsidP="00DF5FFA">
      <w:pPr>
        <w:pStyle w:val="KeepWithNext"/>
        <w:rPr>
          <w:rtl/>
        </w:rPr>
      </w:pPr>
    </w:p>
    <w:p w:rsidR="00DF5FFA" w:rsidRDefault="00DF5FFA" w:rsidP="00DF5FFA">
      <w:pPr>
        <w:rPr>
          <w:rtl/>
        </w:rPr>
      </w:pPr>
      <w:bookmarkStart w:id="917" w:name="_ETM_Q1_4483485"/>
      <w:bookmarkEnd w:id="917"/>
      <w:r>
        <w:rPr>
          <w:rFonts w:hint="cs"/>
          <w:rtl/>
        </w:rPr>
        <w:t xml:space="preserve">זה לא מעניין את הפצוע. </w:t>
      </w:r>
    </w:p>
    <w:p w:rsidR="00DF5FFA" w:rsidRPr="00DF5FFA" w:rsidRDefault="00DF5FFA" w:rsidP="00DF5FFA">
      <w:pPr>
        <w:rPr>
          <w:rtl/>
        </w:rPr>
      </w:pPr>
      <w:bookmarkStart w:id="918" w:name="_ETM_Q1_4481701"/>
      <w:bookmarkStart w:id="919" w:name="_ETM_Q1_4482000"/>
      <w:bookmarkEnd w:id="918"/>
      <w:bookmarkEnd w:id="919"/>
    </w:p>
    <w:sdt>
      <w:sdtPr>
        <w:rPr>
          <w:rFonts w:hint="cs"/>
          <w:rtl/>
        </w:rPr>
        <w:alias w:val="יור"/>
        <w:tag w:val="&lt;ID&gt;5094&lt;/ID&gt;&lt;Name&gt;ניסן סלומינסקי - יו&quot;רַ&lt;/Name&gt;&lt;Data&gt;ניסן סלומינסקי&lt;/Data&gt;&lt;Shortcut&gt;ניסל&lt;/Shortcut&gt;"/>
        <w:id w:val="15969657"/>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EF4FAD" w:rsidRDefault="00DF5FFA" w:rsidP="009104F2">
      <w:pPr>
        <w:rPr>
          <w:rtl/>
        </w:rPr>
      </w:pPr>
      <w:r>
        <w:rPr>
          <w:rFonts w:hint="cs"/>
          <w:rtl/>
        </w:rPr>
        <w:t xml:space="preserve">דוד, </w:t>
      </w:r>
      <w:r w:rsidR="00EF4FAD">
        <w:rPr>
          <w:rFonts w:hint="cs"/>
          <w:rtl/>
        </w:rPr>
        <w:t xml:space="preserve">מאחר ואתה אמרת שהיתרון של </w:t>
      </w:r>
      <w:r>
        <w:rPr>
          <w:rFonts w:hint="cs"/>
          <w:rtl/>
        </w:rPr>
        <w:t>מד"א,</w:t>
      </w:r>
      <w:r w:rsidR="00EF4FAD">
        <w:rPr>
          <w:rFonts w:hint="cs"/>
          <w:rtl/>
        </w:rPr>
        <w:t xml:space="preserve"> שהוא פועל על פי חוק </w:t>
      </w:r>
      <w:r>
        <w:rPr>
          <w:rFonts w:hint="cs"/>
          <w:rtl/>
        </w:rPr>
        <w:t xml:space="preserve">ויש לכם את הסמכויות, אז </w:t>
      </w:r>
      <w:r w:rsidR="00EF4FAD">
        <w:rPr>
          <w:rFonts w:hint="cs"/>
          <w:rtl/>
        </w:rPr>
        <w:t>אני שואל אם אתם פעם בדקתם אם המוקד הלאומי</w:t>
      </w:r>
      <w:r>
        <w:rPr>
          <w:rFonts w:hint="cs"/>
          <w:rtl/>
        </w:rPr>
        <w:t>, שבמקרה הוא נמצא במד"א</w:t>
      </w:r>
      <w:r w:rsidR="00EF4FAD">
        <w:rPr>
          <w:rFonts w:hint="cs"/>
          <w:rtl/>
        </w:rPr>
        <w:t xml:space="preserve"> אכן </w:t>
      </w:r>
      <w:r>
        <w:rPr>
          <w:rFonts w:hint="cs"/>
          <w:rtl/>
        </w:rPr>
        <w:t xml:space="preserve">באמת </w:t>
      </w:r>
      <w:r w:rsidR="00EF4FAD">
        <w:rPr>
          <w:rFonts w:hint="cs"/>
          <w:rtl/>
        </w:rPr>
        <w:t>פועל ביושר בחלוקה שהוא מחלק את המקרים</w:t>
      </w:r>
      <w:r w:rsidR="001C6DE1">
        <w:rPr>
          <w:rFonts w:hint="cs"/>
          <w:rtl/>
        </w:rPr>
        <w:t>?</w:t>
      </w:r>
      <w:r w:rsidR="00EF4FAD">
        <w:rPr>
          <w:rFonts w:hint="cs"/>
          <w:rtl/>
        </w:rPr>
        <w:t xml:space="preserve"> </w:t>
      </w:r>
      <w:r>
        <w:rPr>
          <w:rFonts w:hint="cs"/>
          <w:rtl/>
        </w:rPr>
        <w:t xml:space="preserve">נניח שקרה אירוע, אז </w:t>
      </w:r>
      <w:r w:rsidR="00EF4FAD">
        <w:rPr>
          <w:rFonts w:hint="cs"/>
          <w:rtl/>
        </w:rPr>
        <w:t>הוא יעביר למי שהכי קרוב</w:t>
      </w:r>
      <w:r>
        <w:rPr>
          <w:rFonts w:hint="cs"/>
          <w:rtl/>
        </w:rPr>
        <w:t xml:space="preserve">, גם אם האמבולנס </w:t>
      </w:r>
      <w:bookmarkStart w:id="920" w:name="_ETM_Q1_4518360"/>
      <w:bookmarkEnd w:id="920"/>
      <w:r>
        <w:rPr>
          <w:rFonts w:hint="cs"/>
          <w:rtl/>
        </w:rPr>
        <w:t>הוא של חברה אחרת ולא של מד"א.</w:t>
      </w:r>
      <w:r w:rsidR="00EF4FAD">
        <w:rPr>
          <w:rFonts w:hint="cs"/>
          <w:rtl/>
        </w:rPr>
        <w:t xml:space="preserve"> האם עשיתם פעם פיקוח על זה?</w:t>
      </w:r>
      <w:r>
        <w:rPr>
          <w:rFonts w:hint="cs"/>
          <w:rtl/>
        </w:rPr>
        <w:t xml:space="preserve"> כי הרי</w:t>
      </w:r>
      <w:r w:rsidR="00EF4FAD">
        <w:rPr>
          <w:rFonts w:hint="cs"/>
          <w:rtl/>
        </w:rPr>
        <w:t xml:space="preserve"> הטבע של האדם </w:t>
      </w:r>
      <w:r>
        <w:rPr>
          <w:rtl/>
        </w:rPr>
        <w:t>–</w:t>
      </w:r>
      <w:r>
        <w:rPr>
          <w:rFonts w:hint="cs"/>
          <w:rtl/>
        </w:rPr>
        <w:t xml:space="preserve"> </w:t>
      </w:r>
      <w:r w:rsidR="00EF4FAD">
        <w:rPr>
          <w:rFonts w:hint="cs"/>
          <w:rtl/>
        </w:rPr>
        <w:t>הוא</w:t>
      </w:r>
      <w:r>
        <w:rPr>
          <w:rFonts w:hint="cs"/>
          <w:rtl/>
        </w:rPr>
        <w:t xml:space="preserve"> תמיד</w:t>
      </w:r>
      <w:r w:rsidR="00EF4FAD">
        <w:rPr>
          <w:rFonts w:hint="cs"/>
          <w:rtl/>
        </w:rPr>
        <w:t xml:space="preserve"> רגיל לעבוד יותר עם האנשים שלו</w:t>
      </w:r>
      <w:r>
        <w:rPr>
          <w:rFonts w:hint="cs"/>
          <w:rtl/>
        </w:rPr>
        <w:t>.</w:t>
      </w:r>
      <w:r w:rsidR="00EF4FAD">
        <w:rPr>
          <w:rFonts w:hint="cs"/>
          <w:rtl/>
        </w:rPr>
        <w:t xml:space="preserve"> יכול להיות שהוא מעדיף להזניק אמבולנס של </w:t>
      </w:r>
      <w:r>
        <w:rPr>
          <w:rFonts w:hint="cs"/>
          <w:rtl/>
        </w:rPr>
        <w:t xml:space="preserve">מד"א כי הוא מכיר אותו, והוא רגיל אליו, </w:t>
      </w:r>
      <w:bookmarkStart w:id="921" w:name="_ETM_Q1_4539771"/>
      <w:bookmarkEnd w:id="921"/>
      <w:r>
        <w:rPr>
          <w:rFonts w:hint="cs"/>
          <w:rtl/>
        </w:rPr>
        <w:t>הוא יודע, גם אם הוא נמצא יותר רחוק,</w:t>
      </w:r>
      <w:r w:rsidR="00EF4FAD">
        <w:rPr>
          <w:rFonts w:hint="cs"/>
          <w:rtl/>
        </w:rPr>
        <w:t xml:space="preserve"> ולקפח אחרים</w:t>
      </w:r>
      <w:r>
        <w:rPr>
          <w:rFonts w:hint="cs"/>
          <w:rtl/>
        </w:rPr>
        <w:t xml:space="preserve">. השאלה </w:t>
      </w:r>
      <w:r w:rsidR="009104F2">
        <w:rPr>
          <w:rFonts w:hint="cs"/>
          <w:rtl/>
        </w:rPr>
        <w:t>אם עשיתם את הבדיקה, כי הרי</w:t>
      </w:r>
      <w:r w:rsidR="00EF4FAD">
        <w:rPr>
          <w:rFonts w:hint="cs"/>
          <w:rtl/>
        </w:rPr>
        <w:t xml:space="preserve"> זה היתרון שיש למד</w:t>
      </w:r>
      <w:r w:rsidR="009104F2">
        <w:rPr>
          <w:rFonts w:hint="cs"/>
          <w:rtl/>
        </w:rPr>
        <w:t>"</w:t>
      </w:r>
      <w:r w:rsidR="00EF4FAD">
        <w:rPr>
          <w:rFonts w:hint="cs"/>
          <w:rtl/>
        </w:rPr>
        <w:t>א, שאתה יכול לפקח עליהם</w:t>
      </w:r>
      <w:r w:rsidR="009104F2">
        <w:rPr>
          <w:rFonts w:hint="cs"/>
          <w:rtl/>
        </w:rPr>
        <w:t>. אני שואל אם אתה מפקח עליהם באמת בנושא הזה.</w:t>
      </w:r>
    </w:p>
    <w:p w:rsidR="009104F2" w:rsidRDefault="009104F2"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42751659"/>
        <w:placeholder>
          <w:docPart w:val="DefaultPlaceholder_-1854013440"/>
        </w:placeholder>
        <w15:color w:val="993366"/>
      </w:sdtPr>
      <w:sdtEndPr/>
      <w:sdtContent>
        <w:p w:rsidR="009104F2" w:rsidRDefault="009104F2" w:rsidP="009104F2">
          <w:pPr>
            <w:pStyle w:val="af9"/>
            <w:keepNext/>
            <w:rPr>
              <w:rtl/>
            </w:rPr>
          </w:pPr>
          <w:r w:rsidRPr="009104F2">
            <w:rPr>
              <w:rStyle w:val="afd"/>
              <w:color w:val="000000"/>
              <w:rtl/>
            </w:rPr>
            <w:t>דוד אזולאי:</w:t>
          </w:r>
        </w:p>
      </w:sdtContent>
    </w:sdt>
    <w:p w:rsidR="009104F2" w:rsidRDefault="009104F2" w:rsidP="009104F2">
      <w:pPr>
        <w:pStyle w:val="KeepWithNext"/>
        <w:rPr>
          <w:rtl/>
        </w:rPr>
      </w:pPr>
    </w:p>
    <w:p w:rsidR="00EF4FAD" w:rsidRDefault="00EF4FAD" w:rsidP="009104F2">
      <w:pPr>
        <w:rPr>
          <w:rtl/>
        </w:rPr>
      </w:pPr>
      <w:r>
        <w:rPr>
          <w:rFonts w:hint="cs"/>
          <w:rtl/>
        </w:rPr>
        <w:t xml:space="preserve">הפיקוח על </w:t>
      </w:r>
      <w:r w:rsidR="009104F2">
        <w:rPr>
          <w:rFonts w:hint="cs"/>
          <w:rtl/>
        </w:rPr>
        <w:t>מד"א</w:t>
      </w:r>
      <w:r>
        <w:rPr>
          <w:rFonts w:hint="cs"/>
          <w:rtl/>
        </w:rPr>
        <w:t xml:space="preserve"> הוא פיקוח שגרתי שוטף</w:t>
      </w:r>
      <w:r w:rsidR="009104F2">
        <w:rPr>
          <w:rFonts w:hint="cs"/>
          <w:rtl/>
        </w:rPr>
        <w:t>. אני חייב לציין</w:t>
      </w:r>
      <w:bookmarkStart w:id="922" w:name="_ETM_Q1_4562245"/>
      <w:bookmarkEnd w:id="922"/>
      <w:r w:rsidR="009104F2">
        <w:rPr>
          <w:rFonts w:hint="cs"/>
          <w:rtl/>
        </w:rPr>
        <w:t xml:space="preserve"> שבלי שום קשר לפיקוח שלנו </w:t>
      </w:r>
      <w:r w:rsidR="009104F2">
        <w:rPr>
          <w:rtl/>
        </w:rPr>
        <w:t>–</w:t>
      </w:r>
      <w:r w:rsidR="009104F2">
        <w:rPr>
          <w:rFonts w:hint="cs"/>
          <w:rtl/>
        </w:rPr>
        <w:t xml:space="preserve"> וכן, אנחנו מקיימים פיקוח. </w:t>
      </w:r>
      <w:bookmarkStart w:id="923" w:name="_ETM_Q1_4561783"/>
      <w:bookmarkEnd w:id="923"/>
      <w:r w:rsidR="009104F2">
        <w:rPr>
          <w:rFonts w:hint="cs"/>
          <w:rtl/>
        </w:rPr>
        <w:t>דרך אגב, עוד פעם,</w:t>
      </w:r>
      <w:r>
        <w:rPr>
          <w:rFonts w:hint="cs"/>
          <w:rtl/>
        </w:rPr>
        <w:t xml:space="preserve"> העובדה הבסיסית </w:t>
      </w:r>
      <w:r w:rsidR="009104F2">
        <w:rPr>
          <w:rFonts w:hint="cs"/>
          <w:rtl/>
        </w:rPr>
        <w:t xml:space="preserve">שיש 17 ארגונים שפועלים בשיתוף </w:t>
      </w:r>
      <w:bookmarkStart w:id="924" w:name="_ETM_Q1_4569511"/>
      <w:bookmarkEnd w:id="924"/>
      <w:r w:rsidR="009104F2">
        <w:rPr>
          <w:rFonts w:hint="cs"/>
          <w:rtl/>
        </w:rPr>
        <w:t xml:space="preserve">פעולה, ולא אחד שהתלונן אי פעם, צריך לשים אותה על השולחן. </w:t>
      </w:r>
      <w:r w:rsidR="00D942BC">
        <w:rPr>
          <w:rFonts w:hint="cs"/>
          <w:rtl/>
        </w:rPr>
        <w:t xml:space="preserve">מצד שני, </w:t>
      </w:r>
      <w:bookmarkStart w:id="925" w:name="_ETM_Q1_4575771"/>
      <w:bookmarkEnd w:id="925"/>
      <w:r w:rsidR="00D942BC">
        <w:rPr>
          <w:rFonts w:hint="cs"/>
          <w:rtl/>
        </w:rPr>
        <w:t>אני חייב להבהיר, לטענת כלל החברים פה - - -</w:t>
      </w:r>
    </w:p>
    <w:p w:rsidR="00EF4FAD" w:rsidRDefault="00EF4FAD" w:rsidP="00EF4FAD">
      <w:pPr>
        <w:rPr>
          <w:rtl/>
        </w:rPr>
      </w:pPr>
    </w:p>
    <w:sdt>
      <w:sdtPr>
        <w:rPr>
          <w:rFonts w:hint="cs"/>
          <w:rtl/>
        </w:rPr>
        <w:alias w:val="יור"/>
        <w:tag w:val="&lt;ID&gt;5094&lt;/ID&gt;&lt;Name&gt;ניסן סלומינסקי - יו&quot;רַ&lt;/Name&gt;&lt;Data&gt;ניסן סלומינסקי&lt;/Data&gt;&lt;Shortcut&gt;ניסל&lt;/Shortcut&gt;"/>
        <w:id w:val="-984313315"/>
        <w:placeholder>
          <w:docPart w:val="DefaultPlaceholder_-1854013440"/>
        </w:placeholder>
        <w15:color w:val="993366"/>
      </w:sdtPr>
      <w:sdtEndPr/>
      <w:sdtContent>
        <w:p w:rsidR="00EF4FAD" w:rsidRDefault="00EF4FAD" w:rsidP="00EF4FAD">
          <w:pPr>
            <w:pStyle w:val="af6"/>
            <w:keepNext/>
            <w:rPr>
              <w:rtl/>
            </w:rPr>
          </w:pPr>
          <w:r w:rsidRPr="00EF4FAD">
            <w:rPr>
              <w:rStyle w:val="afd"/>
              <w:color w:val="000000"/>
              <w:rtl/>
            </w:rPr>
            <w:t>היו"ר ניסן סלומינסקי</w:t>
          </w:r>
          <w:r w:rsidRPr="00EF4FAD">
            <w:rPr>
              <w:color w:val="000000"/>
              <w:rtl/>
            </w:rPr>
            <w:t>:</w:t>
          </w:r>
        </w:p>
      </w:sdtContent>
    </w:sdt>
    <w:p w:rsidR="00EF4FAD" w:rsidRDefault="00EF4FAD" w:rsidP="00EF4FAD">
      <w:pPr>
        <w:pStyle w:val="KeepWithNext"/>
        <w:rPr>
          <w:rtl/>
        </w:rPr>
      </w:pPr>
    </w:p>
    <w:p w:rsidR="00D942BC" w:rsidRDefault="00D942BC" w:rsidP="00D942BC">
      <w:pPr>
        <w:rPr>
          <w:rtl/>
        </w:rPr>
      </w:pPr>
      <w:r>
        <w:rPr>
          <w:rFonts w:hint="cs"/>
          <w:rtl/>
        </w:rPr>
        <w:t xml:space="preserve">רגע, </w:t>
      </w:r>
      <w:bookmarkStart w:id="926" w:name="_ETM_Q1_4574368"/>
      <w:bookmarkEnd w:id="926"/>
      <w:r w:rsidR="00EF4FAD">
        <w:rPr>
          <w:rFonts w:hint="cs"/>
          <w:rtl/>
        </w:rPr>
        <w:t xml:space="preserve">שמעתי טיעונים </w:t>
      </w:r>
      <w:r w:rsidR="00EF4FAD">
        <w:rPr>
          <w:rtl/>
        </w:rPr>
        <w:t>–</w:t>
      </w:r>
      <w:r w:rsidR="00EF4FAD">
        <w:rPr>
          <w:rFonts w:hint="cs"/>
          <w:rtl/>
        </w:rPr>
        <w:t xml:space="preserve"> </w:t>
      </w:r>
      <w:r>
        <w:rPr>
          <w:rFonts w:hint="cs"/>
          <w:rtl/>
        </w:rPr>
        <w:t xml:space="preserve">שמעתי, </w:t>
      </w:r>
      <w:r w:rsidR="00EF4FAD">
        <w:rPr>
          <w:rFonts w:hint="cs"/>
          <w:rtl/>
        </w:rPr>
        <w:t>לא רשמית</w:t>
      </w:r>
      <w:r>
        <w:rPr>
          <w:rFonts w:hint="cs"/>
          <w:rtl/>
        </w:rPr>
        <w:t>, אבל שמעתי</w:t>
      </w:r>
      <w:r w:rsidR="00EF4FAD">
        <w:rPr>
          <w:rFonts w:hint="cs"/>
          <w:rtl/>
        </w:rPr>
        <w:t xml:space="preserve"> שיש אומרים שיש קיפוח ויש אי העברת אינפורמציה ודברים מהסוג הזה</w:t>
      </w:r>
      <w:r>
        <w:rPr>
          <w:rFonts w:hint="cs"/>
          <w:rtl/>
        </w:rPr>
        <w:t>.</w:t>
      </w:r>
      <w:r w:rsidR="00EF4FAD">
        <w:rPr>
          <w:rFonts w:hint="cs"/>
          <w:rtl/>
        </w:rPr>
        <w:t xml:space="preserve"> שמעתי</w:t>
      </w:r>
      <w:r>
        <w:rPr>
          <w:rFonts w:hint="cs"/>
          <w:rtl/>
        </w:rPr>
        <w:t>.</w:t>
      </w:r>
    </w:p>
    <w:p w:rsidR="00D942BC" w:rsidRDefault="00D942BC" w:rsidP="00D942BC">
      <w:pPr>
        <w:rPr>
          <w:rtl/>
        </w:rPr>
      </w:pPr>
      <w:bookmarkStart w:id="927" w:name="_ETM_Q1_4591997"/>
      <w:bookmarkStart w:id="928" w:name="_ETM_Q1_4592422"/>
      <w:bookmarkEnd w:id="927"/>
      <w:bookmarkEnd w:id="928"/>
    </w:p>
    <w:bookmarkStart w:id="929" w:name="_ETM_Q1_4592643" w:displacedByCustomXml="next"/>
    <w:bookmarkEnd w:id="929"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160004437"/>
        <w:placeholder>
          <w:docPart w:val="DefaultPlaceholder_-1854013440"/>
        </w:placeholder>
        <w15:color w:val="993366"/>
      </w:sdtPr>
      <w:sdtEndPr/>
      <w:sdtContent>
        <w:p w:rsidR="00D942BC" w:rsidRDefault="00D942BC" w:rsidP="00D942BC">
          <w:pPr>
            <w:pStyle w:val="af9"/>
            <w:keepNext/>
            <w:rPr>
              <w:rtl/>
            </w:rPr>
          </w:pPr>
          <w:r w:rsidRPr="00D942BC">
            <w:rPr>
              <w:rStyle w:val="afd"/>
              <w:color w:val="000000"/>
              <w:rtl/>
            </w:rPr>
            <w:t>דוד אזולאי:</w:t>
          </w:r>
        </w:p>
      </w:sdtContent>
    </w:sdt>
    <w:p w:rsidR="00D942BC" w:rsidRDefault="00D942BC" w:rsidP="00D942BC">
      <w:pPr>
        <w:pStyle w:val="KeepWithNext"/>
        <w:rPr>
          <w:rtl/>
        </w:rPr>
      </w:pPr>
    </w:p>
    <w:p w:rsidR="00D942BC" w:rsidRDefault="00D942BC" w:rsidP="00D942BC">
      <w:pPr>
        <w:rPr>
          <w:rtl/>
        </w:rPr>
      </w:pPr>
      <w:bookmarkStart w:id="930" w:name="_ETM_Q1_4595400"/>
      <w:bookmarkEnd w:id="930"/>
      <w:r>
        <w:rPr>
          <w:rFonts w:hint="cs"/>
          <w:rtl/>
        </w:rPr>
        <w:t>א</w:t>
      </w:r>
      <w:bookmarkStart w:id="931" w:name="_ETM_Q1_4595674"/>
      <w:bookmarkEnd w:id="931"/>
      <w:r>
        <w:rPr>
          <w:rFonts w:hint="cs"/>
          <w:rtl/>
        </w:rPr>
        <w:t>ני י</w:t>
      </w:r>
      <w:bookmarkStart w:id="932" w:name="_ETM_Q1_4596136"/>
      <w:bookmarkEnd w:id="932"/>
      <w:r>
        <w:rPr>
          <w:rFonts w:hint="cs"/>
          <w:rtl/>
        </w:rPr>
        <w:t xml:space="preserve">ודע שגם המבקרת בודקת את </w:t>
      </w:r>
      <w:bookmarkStart w:id="933" w:name="_ETM_Q1_4592115"/>
      <w:bookmarkEnd w:id="933"/>
      <w:r>
        <w:rPr>
          <w:rFonts w:hint="cs"/>
          <w:rtl/>
        </w:rPr>
        <w:t xml:space="preserve">זה. </w:t>
      </w:r>
    </w:p>
    <w:p w:rsidR="00D942BC" w:rsidRDefault="00D942BC" w:rsidP="00D942BC">
      <w:pPr>
        <w:rPr>
          <w:rtl/>
        </w:rPr>
      </w:pPr>
      <w:bookmarkStart w:id="934" w:name="_ETM_Q1_4592742"/>
      <w:bookmarkEnd w:id="934"/>
    </w:p>
    <w:bookmarkStart w:id="935" w:name="_ETM_Q1_4593462" w:displacedByCustomXml="next"/>
    <w:bookmarkEnd w:id="935" w:displacedByCustomXml="next"/>
    <w:bookmarkStart w:id="936" w:name="_ETM_Q1_4593295" w:displacedByCustomXml="next"/>
    <w:bookmarkEnd w:id="936" w:displacedByCustomXml="next"/>
    <w:bookmarkStart w:id="937" w:name="_ETM_Q1_4593079" w:displacedByCustomXml="next"/>
    <w:bookmarkEnd w:id="937" w:displacedByCustomXml="next"/>
    <w:sdt>
      <w:sdtPr>
        <w:rPr>
          <w:rtl/>
        </w:rPr>
        <w:alias w:val="יור"/>
        <w:tag w:val="&lt;ID&gt;5094&lt;/ID&gt;&lt;Name&gt;ניסן סלומינסקי - יו&quot;רַ&lt;/Name&gt;&lt;Data&gt;ניסן סלומינסקי&lt;/Data&gt;&lt;Shortcut&gt;ניסל&lt;/Shortcut&gt;"/>
        <w:id w:val="744224739"/>
        <w:placeholder>
          <w:docPart w:val="DefaultPlaceholder_-1854013440"/>
        </w:placeholder>
        <w15:color w:val="993366"/>
      </w:sdtPr>
      <w:sdtEndPr/>
      <w:sdtContent>
        <w:p w:rsidR="00D942BC" w:rsidRDefault="00D942BC" w:rsidP="00D942BC">
          <w:pPr>
            <w:pStyle w:val="af6"/>
            <w:keepNext/>
            <w:rPr>
              <w:rtl/>
            </w:rPr>
          </w:pPr>
          <w:r w:rsidRPr="00D942BC">
            <w:rPr>
              <w:color w:val="000000"/>
              <w:rtl/>
            </w:rPr>
            <w:t xml:space="preserve">היו"ר </w:t>
          </w:r>
          <w:r w:rsidRPr="00D942BC">
            <w:rPr>
              <w:rStyle w:val="afd"/>
              <w:color w:val="000000"/>
              <w:rtl/>
            </w:rPr>
            <w:t>ניסן סלומינסקי:</w:t>
          </w:r>
        </w:p>
      </w:sdtContent>
    </w:sdt>
    <w:p w:rsidR="00D942BC" w:rsidRDefault="00D942BC" w:rsidP="00D942BC">
      <w:pPr>
        <w:pStyle w:val="KeepWithNext"/>
        <w:rPr>
          <w:rtl/>
        </w:rPr>
      </w:pPr>
    </w:p>
    <w:p w:rsidR="00EF4FAD" w:rsidRDefault="00D942BC" w:rsidP="00D942BC">
      <w:pPr>
        <w:rPr>
          <w:rtl/>
        </w:rPr>
      </w:pPr>
      <w:bookmarkStart w:id="938" w:name="_ETM_Q1_4595692"/>
      <w:bookmarkEnd w:id="938"/>
      <w:r>
        <w:rPr>
          <w:rFonts w:hint="cs"/>
          <w:rtl/>
        </w:rPr>
        <w:t>אני לפחות שמעתי</w:t>
      </w:r>
      <w:r w:rsidR="00EF4FAD">
        <w:rPr>
          <w:rFonts w:hint="cs"/>
          <w:rtl/>
        </w:rPr>
        <w:t xml:space="preserve"> את התלונות</w:t>
      </w:r>
      <w:r>
        <w:rPr>
          <w:rFonts w:hint="cs"/>
          <w:rtl/>
        </w:rPr>
        <w:t>,</w:t>
      </w:r>
      <w:r w:rsidR="00EF4FAD">
        <w:rPr>
          <w:rFonts w:hint="cs"/>
          <w:rtl/>
        </w:rPr>
        <w:t xml:space="preserve"> אני לא יודע אם זה הגיע אליכם </w:t>
      </w:r>
      <w:r>
        <w:rPr>
          <w:rFonts w:hint="cs"/>
          <w:rtl/>
        </w:rPr>
        <w:t xml:space="preserve">או לא. אם זה לא </w:t>
      </w:r>
      <w:bookmarkStart w:id="939" w:name="_ETM_Q1_4599391"/>
      <w:bookmarkEnd w:id="939"/>
      <w:r>
        <w:rPr>
          <w:rFonts w:hint="cs"/>
          <w:rtl/>
        </w:rPr>
        <w:t xml:space="preserve">הגיע אליכם, סימן שאולי זה עוד לא הגיע לשלב כל כך רציני. לכן אני שואל אם אתם בודקים </w:t>
      </w:r>
      <w:bookmarkStart w:id="940" w:name="_ETM_Q1_4609506"/>
      <w:bookmarkEnd w:id="940"/>
      <w:r>
        <w:rPr>
          <w:rFonts w:hint="cs"/>
          <w:rtl/>
        </w:rPr>
        <w:t xml:space="preserve">את זה. </w:t>
      </w:r>
    </w:p>
    <w:p w:rsidR="00D942BC" w:rsidRDefault="00D942BC"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361672024"/>
        <w:placeholder>
          <w:docPart w:val="DefaultPlaceholder_-1854013440"/>
        </w:placeholder>
        <w15:color w:val="993366"/>
      </w:sdtPr>
      <w:sdtEndPr/>
      <w:sdtContent>
        <w:p w:rsidR="00D942BC" w:rsidRDefault="00D942BC" w:rsidP="00D942BC">
          <w:pPr>
            <w:pStyle w:val="af9"/>
            <w:keepNext/>
            <w:rPr>
              <w:rtl/>
            </w:rPr>
          </w:pPr>
          <w:r w:rsidRPr="00D942BC">
            <w:rPr>
              <w:rStyle w:val="afd"/>
              <w:color w:val="000000"/>
              <w:rtl/>
            </w:rPr>
            <w:t>דוד אזולאי:</w:t>
          </w:r>
        </w:p>
      </w:sdtContent>
    </w:sdt>
    <w:p w:rsidR="00D942BC" w:rsidRDefault="00D942BC" w:rsidP="00D942BC">
      <w:pPr>
        <w:pStyle w:val="KeepWithNext"/>
        <w:rPr>
          <w:rtl/>
        </w:rPr>
      </w:pPr>
    </w:p>
    <w:p w:rsidR="00EF4FAD" w:rsidRDefault="00EF4FAD" w:rsidP="002B55F2">
      <w:pPr>
        <w:rPr>
          <w:rtl/>
        </w:rPr>
      </w:pPr>
      <w:r>
        <w:rPr>
          <w:rFonts w:hint="cs"/>
          <w:rtl/>
        </w:rPr>
        <w:t>אם אתה מתכוון לתלונות הדדיות בין הארגונים, יש אין ספור תלונות הדדיות</w:t>
      </w:r>
      <w:r w:rsidR="00D942BC">
        <w:rPr>
          <w:rFonts w:hint="cs"/>
          <w:rtl/>
        </w:rPr>
        <w:t xml:space="preserve"> בין ארגונים. כן, אנחנו בודקים את</w:t>
      </w:r>
      <w:bookmarkStart w:id="941" w:name="_ETM_Q1_4614171"/>
      <w:bookmarkEnd w:id="941"/>
      <w:r w:rsidR="00D942BC">
        <w:rPr>
          <w:rFonts w:hint="cs"/>
          <w:rtl/>
        </w:rPr>
        <w:t xml:space="preserve"> זה. נציב קבילות הציבור אפילו הקים ועדה </w:t>
      </w:r>
      <w:bookmarkStart w:id="942" w:name="_ETM_Q1_4613371"/>
      <w:bookmarkEnd w:id="942"/>
      <w:r w:rsidR="00D942BC">
        <w:rPr>
          <w:rFonts w:hint="cs"/>
          <w:rtl/>
        </w:rPr>
        <w:t xml:space="preserve">בראשותו, שכל המטרה שלה היא לגרום לשני הארגונים לדבר בפן </w:t>
      </w:r>
      <w:bookmarkStart w:id="943" w:name="_ETM_Q1_4620214"/>
      <w:bookmarkEnd w:id="943"/>
      <w:r w:rsidR="00D942BC">
        <w:rPr>
          <w:rFonts w:hint="cs"/>
          <w:rtl/>
        </w:rPr>
        <w:t>המקצועי. לשם הגענו.</w:t>
      </w:r>
      <w:r>
        <w:rPr>
          <w:rFonts w:hint="cs"/>
          <w:rtl/>
        </w:rPr>
        <w:t xml:space="preserve"> </w:t>
      </w:r>
      <w:r w:rsidR="00D942BC">
        <w:rPr>
          <w:rFonts w:hint="cs"/>
          <w:rtl/>
        </w:rPr>
        <w:t xml:space="preserve">השיח צריך להתחיל קודם כל מהפן </w:t>
      </w:r>
      <w:bookmarkStart w:id="944" w:name="_ETM_Q1_4620447"/>
      <w:bookmarkEnd w:id="944"/>
      <w:r w:rsidR="00D942BC">
        <w:rPr>
          <w:rFonts w:hint="cs"/>
          <w:rtl/>
        </w:rPr>
        <w:t xml:space="preserve">המקצועי, ולהתחיל לשתף פעולה. </w:t>
      </w:r>
      <w:r>
        <w:rPr>
          <w:rFonts w:hint="cs"/>
          <w:rtl/>
        </w:rPr>
        <w:t>ברור לנו שללא השיח וללא שיתוף הפעולה</w:t>
      </w:r>
      <w:r w:rsidR="00D942BC">
        <w:rPr>
          <w:rFonts w:hint="cs"/>
          <w:rtl/>
        </w:rPr>
        <w:t xml:space="preserve"> </w:t>
      </w:r>
      <w:r w:rsidR="002B55F2">
        <w:rPr>
          <w:rFonts w:hint="cs"/>
          <w:rtl/>
        </w:rPr>
        <w:t xml:space="preserve">של שני הארגונים </w:t>
      </w:r>
      <w:bookmarkStart w:id="945" w:name="_ETM_Q1_4629699"/>
      <w:bookmarkEnd w:id="945"/>
      <w:r w:rsidR="002B55F2">
        <w:rPr>
          <w:rFonts w:hint="cs"/>
          <w:rtl/>
        </w:rPr>
        <w:t xml:space="preserve">האלה </w:t>
      </w:r>
      <w:r w:rsidR="002B55F2">
        <w:rPr>
          <w:rtl/>
        </w:rPr>
        <w:t>–</w:t>
      </w:r>
      <w:r w:rsidR="002B55F2">
        <w:rPr>
          <w:rFonts w:hint="cs"/>
          <w:rtl/>
        </w:rPr>
        <w:t xml:space="preserve"> ואולי זה המקום של הוועדה להכריח </w:t>
      </w:r>
      <w:bookmarkStart w:id="946" w:name="_ETM_Q1_4629575"/>
      <w:bookmarkEnd w:id="946"/>
      <w:r w:rsidR="002B55F2">
        <w:rPr>
          <w:rFonts w:hint="cs"/>
          <w:rtl/>
        </w:rPr>
        <w:t>אותם. ברור לנו ש</w:t>
      </w:r>
      <w:r w:rsidR="008D6AF2">
        <w:rPr>
          <w:rFonts w:hint="cs"/>
          <w:rtl/>
        </w:rPr>
        <w:t>מ</w:t>
      </w:r>
      <w:r w:rsidR="002B55F2">
        <w:rPr>
          <w:rFonts w:hint="cs"/>
          <w:rtl/>
        </w:rPr>
        <w:t xml:space="preserve">רוח </w:t>
      </w:r>
      <w:r w:rsidR="008D6AF2">
        <w:rPr>
          <w:rFonts w:hint="cs"/>
          <w:rtl/>
        </w:rPr>
        <w:t>ההתנדבות בלבד הם לא עושים.</w:t>
      </w:r>
    </w:p>
    <w:p w:rsidR="00EF4FAD" w:rsidRDefault="00EF4FAD" w:rsidP="00EF4FAD">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230567444"/>
        <w:placeholder>
          <w:docPart w:val="DefaultPlaceholder_-1854013440"/>
        </w:placeholder>
        <w15:color w:val="993366"/>
      </w:sdtPr>
      <w:sdtEndPr/>
      <w:sdtContent>
        <w:p w:rsidR="00EF4FAD" w:rsidRDefault="00EF4FAD" w:rsidP="00EF4FAD">
          <w:pPr>
            <w:pStyle w:val="a4"/>
            <w:keepNext/>
            <w:rPr>
              <w:rtl/>
            </w:rPr>
          </w:pPr>
          <w:r w:rsidRPr="00EF4FAD">
            <w:rPr>
              <w:rStyle w:val="afd"/>
              <w:color w:val="000000"/>
              <w:rtl/>
            </w:rPr>
            <w:t>מיכאל מלכיאלי (ש"ס)</w:t>
          </w:r>
          <w:r w:rsidRPr="00EF4FAD">
            <w:rPr>
              <w:color w:val="000000"/>
              <w:rtl/>
            </w:rPr>
            <w:t>:</w:t>
          </w:r>
        </w:p>
      </w:sdtContent>
    </w:sdt>
    <w:p w:rsidR="00EF4FAD" w:rsidRDefault="00EF4FAD" w:rsidP="00EF4FAD">
      <w:pPr>
        <w:pStyle w:val="KeepWithNext"/>
        <w:rPr>
          <w:rtl/>
        </w:rPr>
      </w:pPr>
    </w:p>
    <w:p w:rsidR="00EF4FAD" w:rsidRPr="00EF4FAD" w:rsidRDefault="00EF4FAD" w:rsidP="008D6AF2">
      <w:pPr>
        <w:rPr>
          <w:rtl/>
        </w:rPr>
      </w:pPr>
      <w:r>
        <w:rPr>
          <w:rFonts w:hint="cs"/>
          <w:rtl/>
        </w:rPr>
        <w:t xml:space="preserve">זה תפקיד של </w:t>
      </w:r>
      <w:r w:rsidR="008D6AF2">
        <w:rPr>
          <w:rFonts w:hint="cs"/>
          <w:rtl/>
        </w:rPr>
        <w:t>משרד הבריאות.</w:t>
      </w:r>
      <w:r>
        <w:rPr>
          <w:rFonts w:hint="cs"/>
          <w:rtl/>
        </w:rPr>
        <w:t xml:space="preserve"> </w:t>
      </w:r>
      <w:r w:rsidR="008D6AF2">
        <w:rPr>
          <w:rFonts w:hint="cs"/>
          <w:rtl/>
        </w:rPr>
        <w:t xml:space="preserve">אגב, </w:t>
      </w:r>
      <w:bookmarkStart w:id="947" w:name="_ETM_Q1_4634831"/>
      <w:bookmarkEnd w:id="947"/>
      <w:r>
        <w:rPr>
          <w:rFonts w:hint="cs"/>
          <w:rtl/>
        </w:rPr>
        <w:t>במה שאתם לא צריכים להתעסק, אתם מתעסקים</w:t>
      </w:r>
      <w:r w:rsidR="008D6AF2">
        <w:rPr>
          <w:rFonts w:hint="cs"/>
          <w:rtl/>
        </w:rPr>
        <w:t>.</w:t>
      </w:r>
      <w:r>
        <w:rPr>
          <w:rFonts w:hint="cs"/>
          <w:rtl/>
        </w:rPr>
        <w:t xml:space="preserve"> </w:t>
      </w:r>
      <w:bookmarkStart w:id="948" w:name="_ETM_Q1_4637380"/>
      <w:bookmarkStart w:id="949" w:name="_ETM_Q1_4638451"/>
      <w:bookmarkStart w:id="950" w:name="_ETM_Q1_4638711"/>
      <w:bookmarkStart w:id="951" w:name="_ETM_Q1_4637720"/>
      <w:bookmarkStart w:id="952" w:name="_ETM_Q1_4637966"/>
      <w:bookmarkStart w:id="953" w:name="_ETM_Q1_4638922"/>
      <w:bookmarkEnd w:id="948"/>
      <w:bookmarkEnd w:id="949"/>
      <w:bookmarkEnd w:id="950"/>
      <w:bookmarkEnd w:id="951"/>
      <w:bookmarkEnd w:id="952"/>
      <w:bookmarkEnd w:id="953"/>
      <w:r>
        <w:rPr>
          <w:rFonts w:hint="cs"/>
          <w:rtl/>
        </w:rPr>
        <w:t xml:space="preserve">זה תפקיד של </w:t>
      </w:r>
      <w:r w:rsidR="008D6AF2">
        <w:rPr>
          <w:rFonts w:hint="cs"/>
          <w:rtl/>
        </w:rPr>
        <w:t>משרד הבריאות.</w:t>
      </w:r>
      <w:r>
        <w:rPr>
          <w:rFonts w:hint="cs"/>
          <w:rtl/>
        </w:rPr>
        <w:t xml:space="preserve"> </w:t>
      </w:r>
    </w:p>
    <w:p w:rsidR="008D6AF2" w:rsidRDefault="008D6AF2" w:rsidP="00EF4FAD">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222482738"/>
        <w:placeholder>
          <w:docPart w:val="DefaultPlaceholder_-1854013440"/>
        </w:placeholder>
        <w15:color w:val="993366"/>
      </w:sdtPr>
      <w:sdtEndPr/>
      <w:sdtContent>
        <w:p w:rsidR="008D6AF2" w:rsidRDefault="008D6AF2" w:rsidP="008D6AF2">
          <w:pPr>
            <w:pStyle w:val="af9"/>
            <w:keepNext/>
            <w:rPr>
              <w:rtl/>
            </w:rPr>
          </w:pPr>
          <w:r w:rsidRPr="008D6AF2">
            <w:rPr>
              <w:rStyle w:val="afd"/>
              <w:color w:val="000000"/>
              <w:rtl/>
            </w:rPr>
            <w:t>דוד אזולאי:</w:t>
          </w:r>
        </w:p>
      </w:sdtContent>
    </w:sdt>
    <w:p w:rsidR="008D6AF2" w:rsidRDefault="008D6AF2" w:rsidP="008D6AF2">
      <w:pPr>
        <w:pStyle w:val="KeepWithNext"/>
        <w:rPr>
          <w:rtl/>
        </w:rPr>
      </w:pPr>
    </w:p>
    <w:p w:rsidR="00EF4FAD" w:rsidRDefault="008D6AF2" w:rsidP="001C6DE1">
      <w:pPr>
        <w:rPr>
          <w:rtl/>
        </w:rPr>
      </w:pPr>
      <w:r>
        <w:rPr>
          <w:rFonts w:hint="cs"/>
          <w:rtl/>
        </w:rPr>
        <w:t xml:space="preserve">הדבר היחיד שאני יכול להגיד, ברשותך, כשאני קיבלתי את המשימה, </w:t>
      </w:r>
      <w:bookmarkStart w:id="954" w:name="_ETM_Q1_4645310"/>
      <w:bookmarkEnd w:id="954"/>
      <w:r>
        <w:rPr>
          <w:rFonts w:hint="cs"/>
          <w:rtl/>
        </w:rPr>
        <w:t xml:space="preserve">לפני בערך שלוש שנים, לאשר ולהעמיד מבחינת קריטריונים את ארגון </w:t>
      </w:r>
      <w:bookmarkStart w:id="955" w:name="_ETM_Q1_4645511"/>
      <w:bookmarkEnd w:id="955"/>
      <w:r>
        <w:rPr>
          <w:rFonts w:hint="cs"/>
          <w:rtl/>
        </w:rPr>
        <w:t xml:space="preserve">איחוד הצלה, הסיפור הזה קרה ביני לבין דוד </w:t>
      </w:r>
      <w:r w:rsidRPr="001C6DE1">
        <w:rPr>
          <w:rFonts w:hint="cs"/>
          <w:rtl/>
        </w:rPr>
        <w:t>קריספ</w:t>
      </w:r>
      <w:r w:rsidR="001C6DE1" w:rsidRPr="001C6DE1">
        <w:rPr>
          <w:rFonts w:hint="cs"/>
          <w:rtl/>
        </w:rPr>
        <w:t>יל</w:t>
      </w:r>
      <w:r>
        <w:rPr>
          <w:rFonts w:hint="cs"/>
          <w:rtl/>
        </w:rPr>
        <w:t xml:space="preserve">, שהיה נציג הארגון. אני חושב שבתוך ארבעה או חמישה חודשים </w:t>
      </w:r>
      <w:bookmarkStart w:id="956" w:name="_ETM_Q1_4652594"/>
      <w:bookmarkEnd w:id="956"/>
      <w:r>
        <w:rPr>
          <w:rFonts w:hint="cs"/>
          <w:rtl/>
        </w:rPr>
        <w:t xml:space="preserve">נכתבו נהלים, פרוטוקולים, ויצאו מכתבי </w:t>
      </w:r>
      <w:r w:rsidR="00EF4FAD">
        <w:rPr>
          <w:rFonts w:hint="cs"/>
          <w:rtl/>
        </w:rPr>
        <w:t>כל הכבוד, יישר כוח</w:t>
      </w:r>
      <w:r>
        <w:rPr>
          <w:rFonts w:hint="cs"/>
          <w:rtl/>
        </w:rPr>
        <w:t xml:space="preserve"> ועוד כהנה וכהנה </w:t>
      </w:r>
      <w:bookmarkStart w:id="957" w:name="_ETM_Q1_4658015"/>
      <w:bookmarkEnd w:id="957"/>
      <w:r>
        <w:rPr>
          <w:rFonts w:hint="cs"/>
          <w:rtl/>
        </w:rPr>
        <w:t>לארגון.</w:t>
      </w:r>
      <w:r w:rsidR="00EF4FAD">
        <w:rPr>
          <w:rFonts w:hint="cs"/>
          <w:rtl/>
        </w:rPr>
        <w:t xml:space="preserve"> החשיבות של הארגון היא אין סופית</w:t>
      </w:r>
      <w:r w:rsidR="008E11F5">
        <w:rPr>
          <w:rFonts w:hint="cs"/>
          <w:rtl/>
        </w:rPr>
        <w:t>.</w:t>
      </w:r>
      <w:r w:rsidR="00EF4FAD">
        <w:rPr>
          <w:rFonts w:hint="cs"/>
          <w:rtl/>
        </w:rPr>
        <w:t xml:space="preserve"> אף אחד לא מטיל ספק </w:t>
      </w:r>
      <w:r w:rsidR="008E11F5">
        <w:rPr>
          <w:rFonts w:hint="cs"/>
          <w:rtl/>
        </w:rPr>
        <w:t>ב</w:t>
      </w:r>
      <w:r w:rsidR="00EF4FAD">
        <w:rPr>
          <w:rFonts w:hint="cs"/>
          <w:rtl/>
        </w:rPr>
        <w:t xml:space="preserve">חשיבות </w:t>
      </w:r>
      <w:r w:rsidR="008E11F5">
        <w:rPr>
          <w:rFonts w:hint="cs"/>
          <w:rtl/>
        </w:rPr>
        <w:t>מענה רפואי, בטח לא אני, גם אם זה בן א</w:t>
      </w:r>
      <w:bookmarkStart w:id="958" w:name="_ETM_Q1_4667171"/>
      <w:bookmarkEnd w:id="958"/>
      <w:r w:rsidR="008E11F5">
        <w:rPr>
          <w:rFonts w:hint="cs"/>
          <w:rtl/>
        </w:rPr>
        <w:t xml:space="preserve">דם אחד שאפשר לצרף לכוחות. אבל החשיבות </w:t>
      </w:r>
      <w:r w:rsidR="00EF4FAD">
        <w:rPr>
          <w:rFonts w:hint="cs"/>
          <w:rtl/>
        </w:rPr>
        <w:t xml:space="preserve">והשילוב הנכון חייבים להתבצע </w:t>
      </w:r>
      <w:r w:rsidR="008E11F5">
        <w:rPr>
          <w:rFonts w:hint="cs"/>
          <w:rtl/>
        </w:rPr>
        <w:t xml:space="preserve">במסגרת מקצועית, </w:t>
      </w:r>
      <w:bookmarkStart w:id="959" w:name="_ETM_Q1_4677841"/>
      <w:bookmarkEnd w:id="959"/>
      <w:r w:rsidR="008E11F5">
        <w:rPr>
          <w:rFonts w:hint="cs"/>
          <w:rtl/>
        </w:rPr>
        <w:t xml:space="preserve">כי אחרת אנחנו נחטא פה לאמת. חברים, </w:t>
      </w:r>
      <w:r w:rsidR="00EF4FAD">
        <w:rPr>
          <w:rFonts w:hint="cs"/>
          <w:rtl/>
        </w:rPr>
        <w:t xml:space="preserve">הצרפתים הגיעו אלינו </w:t>
      </w:r>
      <w:r w:rsidR="008E11F5">
        <w:rPr>
          <w:rFonts w:hint="cs"/>
          <w:rtl/>
        </w:rPr>
        <w:t xml:space="preserve">חודש אחרי </w:t>
      </w:r>
      <w:r w:rsidR="001C6DE1" w:rsidRPr="001C6DE1">
        <w:rPr>
          <w:rFonts w:hint="cs"/>
          <w:rtl/>
        </w:rPr>
        <w:t>שרלי ה</w:t>
      </w:r>
      <w:r w:rsidR="008E11F5" w:rsidRPr="001C6DE1">
        <w:rPr>
          <w:rFonts w:hint="cs"/>
          <w:rtl/>
        </w:rPr>
        <w:t>בדו</w:t>
      </w:r>
      <w:r w:rsidR="008E11F5">
        <w:rPr>
          <w:rFonts w:hint="cs"/>
          <w:rtl/>
        </w:rPr>
        <w:t xml:space="preserve"> כשהמטרה העיקרית לביקור שלהם הייתה להבין</w:t>
      </w:r>
      <w:bookmarkStart w:id="960" w:name="_ETM_Q1_4684444"/>
      <w:bookmarkEnd w:id="960"/>
      <w:r w:rsidR="008E11F5">
        <w:rPr>
          <w:rFonts w:hint="cs"/>
          <w:rtl/>
        </w:rPr>
        <w:t xml:space="preserve"> </w:t>
      </w:r>
      <w:r w:rsidR="00EF4FAD">
        <w:rPr>
          <w:rFonts w:hint="cs"/>
          <w:rtl/>
        </w:rPr>
        <w:t>איך מקימים מוקד חירום לאומי אחד</w:t>
      </w:r>
      <w:r w:rsidR="008E11F5">
        <w:rPr>
          <w:rFonts w:hint="cs"/>
          <w:rtl/>
        </w:rPr>
        <w:t>. צריך להבין את זה. זה לא רק הם. זו לא איזושהי עמדה מקצועית תלושה שאנחנו חשבנו עליה</w:t>
      </w:r>
      <w:bookmarkStart w:id="961" w:name="_ETM_Q1_4691559"/>
      <w:bookmarkEnd w:id="961"/>
      <w:r w:rsidR="008E11F5">
        <w:rPr>
          <w:rFonts w:hint="cs"/>
          <w:rtl/>
        </w:rPr>
        <w:t>.</w:t>
      </w:r>
    </w:p>
    <w:p w:rsidR="00EF4FAD" w:rsidRDefault="00EF4FAD" w:rsidP="00EF4FAD">
      <w:pPr>
        <w:rPr>
          <w:rStyle w:val="afd"/>
          <w:rFonts w:ascii="David" w:hAnsi="David"/>
          <w:color w:val="000000"/>
          <w:u w:val="single"/>
          <w:rtl/>
          <w:lang w:eastAsia="he-IL"/>
        </w:rPr>
      </w:pPr>
    </w:p>
    <w:sdt>
      <w:sdtPr>
        <w:rPr>
          <w:color w:val="808080"/>
          <w:rtl/>
        </w:rPr>
        <w:alias w:val="דובר"/>
        <w:tag w:val="&lt;ID&gt;5327&lt;/ID&gt;&lt;Name&gt;אורי מקלב - יהדות התורה&lt;/Name&gt;&lt;Data&gt;אורי מקלב (יהדות התורה)&lt;/Data&gt;&lt;Shortcut&gt;אומק&lt;/Shortcut&gt;&lt;MemberID&gt;2224&lt;/MemberID&gt;"/>
        <w:id w:val="-933906143"/>
        <w:placeholder>
          <w:docPart w:val="DefaultPlaceholder_-1854013440"/>
        </w:placeholder>
        <w15:color w:val="993366"/>
      </w:sdtPr>
      <w:sdtEndPr/>
      <w:sdtContent>
        <w:p w:rsidR="00EF4FAD"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8E11F5" w:rsidP="009D60E8">
      <w:pPr>
        <w:rPr>
          <w:rtl/>
        </w:rPr>
      </w:pPr>
      <w:r>
        <w:rPr>
          <w:rFonts w:hint="cs"/>
          <w:rtl/>
        </w:rPr>
        <w:t xml:space="preserve">אז רק </w:t>
      </w:r>
      <w:r w:rsidR="009D60E8">
        <w:rPr>
          <w:rFonts w:hint="cs"/>
          <w:rtl/>
        </w:rPr>
        <w:t>תסביר למה אתם מתנגדים ל-911.</w:t>
      </w:r>
    </w:p>
    <w:p w:rsidR="009D60E8" w:rsidRDefault="009D60E8" w:rsidP="009D60E8">
      <w:pPr>
        <w:rPr>
          <w:rtl/>
        </w:rPr>
      </w:pPr>
    </w:p>
    <w:bookmarkStart w:id="962" w:name="_ETM_Q1_4694932" w:displacedByCustomXml="next"/>
    <w:bookmarkEnd w:id="962" w:displacedByCustomXml="next"/>
    <w:bookmarkStart w:id="963" w:name="_ETM_Q1_4694691" w:displacedByCustomXml="next"/>
    <w:bookmarkEnd w:id="963" w:displacedByCustomXml="next"/>
    <w:sdt>
      <w:sdtPr>
        <w:rPr>
          <w:rtl/>
        </w:rPr>
        <w:alias w:val="דובר"/>
        <w:tag w:val="&lt;ID&gt;5726&lt;/ID&gt;&lt;Name&gt;ינון אזולאי - ש&quot;ס&lt;/Name&gt;&lt;Data&gt;ינון אזולאי (ש&quot;ס)&lt;/Data&gt;&lt;Shortcut&gt;יא&lt;/Shortcut&gt;"/>
        <w:id w:val="661120684"/>
        <w:placeholder>
          <w:docPart w:val="DefaultPlaceholder_-1854013440"/>
        </w:placeholder>
        <w15:color w:val="993366"/>
      </w:sdtPr>
      <w:sdtEndPr/>
      <w:sdtContent>
        <w:p w:rsidR="008E11F5" w:rsidRDefault="008E11F5" w:rsidP="008E11F5">
          <w:pPr>
            <w:pStyle w:val="a4"/>
            <w:keepNext/>
            <w:rPr>
              <w:rtl/>
            </w:rPr>
          </w:pPr>
          <w:r w:rsidRPr="008E11F5">
            <w:rPr>
              <w:rStyle w:val="afd"/>
              <w:color w:val="000000"/>
              <w:rtl/>
            </w:rPr>
            <w:t>ינון אזולאי (ש"ס):</w:t>
          </w:r>
        </w:p>
      </w:sdtContent>
    </w:sdt>
    <w:p w:rsidR="008E11F5" w:rsidRDefault="008E11F5" w:rsidP="008E11F5">
      <w:pPr>
        <w:pStyle w:val="KeepWithNext"/>
        <w:rPr>
          <w:rtl/>
        </w:rPr>
      </w:pPr>
    </w:p>
    <w:p w:rsidR="008E11F5" w:rsidRDefault="008E11F5" w:rsidP="008E11F5">
      <w:pPr>
        <w:rPr>
          <w:rtl/>
        </w:rPr>
      </w:pPr>
      <w:r>
        <w:rPr>
          <w:rFonts w:hint="cs"/>
          <w:rtl/>
        </w:rPr>
        <w:t>א</w:t>
      </w:r>
      <w:bookmarkStart w:id="964" w:name="_ETM_Q1_4695075"/>
      <w:bookmarkEnd w:id="964"/>
      <w:r>
        <w:rPr>
          <w:rFonts w:hint="cs"/>
          <w:rtl/>
        </w:rPr>
        <w:t>ם כבר מוקד לאומי. הצעות חוק שאנחנו - - -</w:t>
      </w:r>
    </w:p>
    <w:p w:rsidR="008E11F5" w:rsidRDefault="008E11F5" w:rsidP="008E11F5">
      <w:pPr>
        <w:rPr>
          <w:rtl/>
        </w:rPr>
      </w:pPr>
      <w:bookmarkStart w:id="965" w:name="_ETM_Q1_4697662"/>
      <w:bookmarkEnd w:id="965"/>
    </w:p>
    <w:sdt>
      <w:sdtPr>
        <w:rPr>
          <w:rtl/>
        </w:rPr>
        <w:alias w:val="יור"/>
        <w:tag w:val="&lt;ID&gt;5094&lt;/ID&gt;&lt;Name&gt;ניסן סלומינסקי - יו&quot;רַ&lt;/Name&gt;&lt;Data&gt;ניסן סלומינסקי&lt;/Data&gt;&lt;Shortcut&gt;ניסל&lt;/Shortcut&gt;"/>
        <w:id w:val="-1865894172"/>
        <w:placeholder>
          <w:docPart w:val="DefaultPlaceholder_-1854013440"/>
        </w:placeholder>
        <w15:color w:val="993366"/>
      </w:sdtPr>
      <w:sdtEndPr/>
      <w:sdtContent>
        <w:p w:rsidR="008E11F5" w:rsidRDefault="008E11F5" w:rsidP="008E11F5">
          <w:pPr>
            <w:pStyle w:val="af6"/>
            <w:keepNext/>
            <w:rPr>
              <w:rtl/>
            </w:rPr>
          </w:pPr>
          <w:r w:rsidRPr="008E11F5">
            <w:rPr>
              <w:color w:val="000000"/>
              <w:rtl/>
            </w:rPr>
            <w:t xml:space="preserve">היו"ר </w:t>
          </w:r>
          <w:r w:rsidRPr="008E11F5">
            <w:rPr>
              <w:rStyle w:val="afd"/>
              <w:color w:val="000000"/>
              <w:rtl/>
            </w:rPr>
            <w:t>ניסן סלומינסקי:</w:t>
          </w:r>
        </w:p>
      </w:sdtContent>
    </w:sdt>
    <w:p w:rsidR="008E11F5" w:rsidRDefault="008E11F5" w:rsidP="008E11F5">
      <w:pPr>
        <w:pStyle w:val="KeepWithNext"/>
        <w:rPr>
          <w:rtl/>
        </w:rPr>
      </w:pPr>
    </w:p>
    <w:p w:rsidR="008E11F5" w:rsidRDefault="006E3758" w:rsidP="008E11F5">
      <w:pPr>
        <w:rPr>
          <w:rtl/>
        </w:rPr>
      </w:pPr>
      <w:bookmarkStart w:id="966" w:name="_ETM_Q1_4699947"/>
      <w:bookmarkEnd w:id="966"/>
      <w:r>
        <w:rPr>
          <w:rFonts w:hint="cs"/>
          <w:rtl/>
        </w:rPr>
        <w:t xml:space="preserve">המוקד הזה, כמה זמן </w:t>
      </w:r>
      <w:bookmarkStart w:id="967" w:name="_ETM_Q1_4701771"/>
      <w:bookmarkEnd w:id="967"/>
      <w:r>
        <w:rPr>
          <w:rFonts w:hint="cs"/>
          <w:rtl/>
        </w:rPr>
        <w:t>- - -</w:t>
      </w:r>
    </w:p>
    <w:p w:rsidR="006E3758" w:rsidRPr="008E11F5" w:rsidRDefault="006E3758" w:rsidP="008E11F5">
      <w:pPr>
        <w:rPr>
          <w:rtl/>
        </w:rPr>
      </w:pPr>
      <w:bookmarkStart w:id="968" w:name="_ETM_Q1_4697334"/>
      <w:bookmarkEnd w:id="968"/>
    </w:p>
    <w:bookmarkStart w:id="969" w:name="_ETM_Q1_4691620" w:displacedByCustomXml="next"/>
    <w:bookmarkEnd w:id="969"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525753777"/>
        <w:placeholder>
          <w:docPart w:val="DefaultPlaceholder_-1854013440"/>
        </w:placeholder>
        <w15:color w:val="993366"/>
      </w:sdtPr>
      <w:sdtEndPr/>
      <w:sdtContent>
        <w:p w:rsidR="008E11F5" w:rsidRDefault="008E11F5" w:rsidP="008E11F5">
          <w:pPr>
            <w:pStyle w:val="af9"/>
            <w:keepNext/>
            <w:rPr>
              <w:rtl/>
            </w:rPr>
          </w:pPr>
          <w:r w:rsidRPr="008E11F5">
            <w:rPr>
              <w:rStyle w:val="afd"/>
              <w:color w:val="000000"/>
              <w:rtl/>
            </w:rPr>
            <w:t>דוד אזולאי:</w:t>
          </w:r>
        </w:p>
      </w:sdtContent>
    </w:sdt>
    <w:p w:rsidR="008E11F5" w:rsidRDefault="008E11F5" w:rsidP="008E11F5">
      <w:pPr>
        <w:pStyle w:val="KeepWithNext"/>
        <w:rPr>
          <w:rtl/>
        </w:rPr>
      </w:pPr>
      <w:bookmarkStart w:id="970" w:name="_ETM_Q1_4698204"/>
      <w:bookmarkEnd w:id="970"/>
    </w:p>
    <w:p w:rsidR="008E11F5" w:rsidRPr="008E11F5" w:rsidRDefault="006E3758" w:rsidP="008E11F5">
      <w:pPr>
        <w:rPr>
          <w:rtl/>
        </w:rPr>
      </w:pPr>
      <w:bookmarkStart w:id="971" w:name="_ETM_Q1_4694146"/>
      <w:bookmarkEnd w:id="971"/>
      <w:r>
        <w:rPr>
          <w:rFonts w:hint="cs"/>
          <w:rtl/>
        </w:rPr>
        <w:t xml:space="preserve">המוקד הזה, שגם אנחנו </w:t>
      </w:r>
      <w:bookmarkStart w:id="972" w:name="_ETM_Q1_4701244"/>
      <w:bookmarkEnd w:id="972"/>
      <w:r>
        <w:rPr>
          <w:rFonts w:hint="cs"/>
          <w:rtl/>
        </w:rPr>
        <w:t>בחנו אותו, יאריך את מענה - - -</w:t>
      </w:r>
    </w:p>
    <w:p w:rsidR="009D60E8" w:rsidRDefault="009D60E8" w:rsidP="009D60E8">
      <w:pPr>
        <w:rPr>
          <w:rtl/>
        </w:rPr>
      </w:pPr>
    </w:p>
    <w:sdt>
      <w:sdtPr>
        <w:rPr>
          <w:rtl/>
        </w:rPr>
        <w:alias w:val="קריאה"/>
        <w:tag w:val="&lt;ID&gt;0&lt;/ID&gt;&lt;Name&gt;קריאות&lt;/Name&gt;&lt;Data&gt;קריאות&lt;/Data&gt;&lt;Shortcut&gt;&lt;/Shortcut&gt;"/>
        <w:id w:val="-1787268808"/>
        <w:placeholder>
          <w:docPart w:val="DefaultPlaceholder_-1854013440"/>
        </w:placeholder>
        <w15:color w:val="993366"/>
      </w:sdtPr>
      <w:sdtEndPr/>
      <w:sdtContent>
        <w:p w:rsidR="006E3758" w:rsidRDefault="006E3758" w:rsidP="006E3758">
          <w:pPr>
            <w:pStyle w:val="af5"/>
            <w:keepNext/>
            <w:rPr>
              <w:rtl/>
            </w:rPr>
          </w:pPr>
          <w:r w:rsidRPr="006E3758">
            <w:rPr>
              <w:rStyle w:val="afd"/>
              <w:color w:val="000000"/>
              <w:rtl/>
            </w:rPr>
            <w:t>קריאות:</w:t>
          </w:r>
        </w:p>
      </w:sdtContent>
    </w:sdt>
    <w:p w:rsidR="006E3758" w:rsidRDefault="006E3758" w:rsidP="006E3758">
      <w:pPr>
        <w:pStyle w:val="KeepWithNext"/>
        <w:rPr>
          <w:rtl/>
        </w:rPr>
      </w:pPr>
    </w:p>
    <w:p w:rsidR="006E3758" w:rsidRDefault="006E3758" w:rsidP="006E3758">
      <w:pPr>
        <w:rPr>
          <w:rtl/>
        </w:rPr>
      </w:pPr>
      <w:r>
        <w:rPr>
          <w:rFonts w:hint="cs"/>
          <w:rtl/>
        </w:rPr>
        <w:t xml:space="preserve">- - - </w:t>
      </w:r>
    </w:p>
    <w:p w:rsidR="006E3758" w:rsidRDefault="006E3758" w:rsidP="006E3758">
      <w:pPr>
        <w:rPr>
          <w:rtl/>
        </w:rPr>
      </w:pPr>
      <w:bookmarkStart w:id="973" w:name="_ETM_Q1_4696721"/>
      <w:bookmarkEnd w:id="973"/>
    </w:p>
    <w:sdt>
      <w:sdtPr>
        <w:rPr>
          <w:rtl/>
        </w:rPr>
        <w:alias w:val="דובר"/>
        <w:tag w:val="&lt;ID&gt;5327&lt;/ID&gt;&lt;Name&gt;אורי מקלב - יהדות התורה&lt;/Name&gt;&lt;Data&gt;אורי מקלב (יהדות התורה)&lt;/Data&gt;&lt;Shortcut&gt;אומק&lt;/Shortcut&gt;&lt;MemberID&gt;2224&lt;/MemberID&gt;"/>
        <w:id w:val="55440071"/>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6E3758" w:rsidRDefault="006E3758" w:rsidP="009D60E8">
      <w:pPr>
        <w:rPr>
          <w:rtl/>
        </w:rPr>
      </w:pPr>
      <w:bookmarkStart w:id="974" w:name="_ETM_Q1_4697393"/>
      <w:bookmarkEnd w:id="974"/>
      <w:r>
        <w:rPr>
          <w:rFonts w:hint="cs"/>
          <w:rtl/>
        </w:rPr>
        <w:t>- - -</w:t>
      </w:r>
    </w:p>
    <w:p w:rsidR="006E3758" w:rsidRDefault="006E3758" w:rsidP="009D60E8">
      <w:pPr>
        <w:rPr>
          <w:rtl/>
        </w:rPr>
      </w:pPr>
    </w:p>
    <w:sdt>
      <w:sdtPr>
        <w:rPr>
          <w:rtl/>
        </w:rPr>
        <w:alias w:val="יור"/>
        <w:tag w:val="&lt;ID&gt;5094&lt;/ID&gt;&lt;Name&gt;ניסן סלומינסקי - יו&quot;רַ&lt;/Name&gt;&lt;Data&gt;ניסן סלומינסקי&lt;/Data&gt;&lt;Shortcut&gt;ניסל&lt;/Shortcut&gt;"/>
        <w:id w:val="778368851"/>
        <w:placeholder>
          <w:docPart w:val="DefaultPlaceholder_-1854013440"/>
        </w:placeholder>
        <w15:color w:val="993366"/>
      </w:sdtPr>
      <w:sdtEndPr/>
      <w:sdtContent>
        <w:p w:rsidR="006E3758" w:rsidRDefault="006E3758" w:rsidP="006E3758">
          <w:pPr>
            <w:pStyle w:val="af6"/>
            <w:keepNext/>
            <w:rPr>
              <w:rtl/>
            </w:rPr>
          </w:pPr>
          <w:r w:rsidRPr="006E3758">
            <w:rPr>
              <w:color w:val="000000"/>
              <w:rtl/>
            </w:rPr>
            <w:t xml:space="preserve">היו"ר </w:t>
          </w:r>
          <w:r w:rsidRPr="006E3758">
            <w:rPr>
              <w:rStyle w:val="afd"/>
              <w:color w:val="000000"/>
              <w:rtl/>
            </w:rPr>
            <w:t>ניסן סלומינסקי:</w:t>
          </w:r>
        </w:p>
      </w:sdtContent>
    </w:sdt>
    <w:p w:rsidR="006E3758" w:rsidRDefault="006E3758" w:rsidP="006E3758">
      <w:pPr>
        <w:pStyle w:val="KeepWithNext"/>
        <w:rPr>
          <w:rtl/>
        </w:rPr>
      </w:pPr>
    </w:p>
    <w:p w:rsidR="006E3758" w:rsidRDefault="006E3758" w:rsidP="006E3758">
      <w:pPr>
        <w:rPr>
          <w:rtl/>
        </w:rPr>
      </w:pPr>
      <w:r>
        <w:rPr>
          <w:rFonts w:hint="cs"/>
          <w:rtl/>
        </w:rPr>
        <w:t xml:space="preserve">לא, </w:t>
      </w:r>
      <w:bookmarkStart w:id="975" w:name="_ETM_Q1_4706280"/>
      <w:bookmarkEnd w:id="975"/>
      <w:r>
        <w:rPr>
          <w:rFonts w:hint="cs"/>
          <w:rtl/>
        </w:rPr>
        <w:t>חבר'ה, לא. כמה זמן המוקד הזה קיים כמוקד לאומי?</w:t>
      </w:r>
    </w:p>
    <w:p w:rsidR="006E3758" w:rsidRDefault="006E3758" w:rsidP="006E3758">
      <w:pPr>
        <w:rPr>
          <w:rtl/>
        </w:rPr>
      </w:pPr>
      <w:bookmarkStart w:id="976" w:name="_ETM_Q1_4703991"/>
      <w:bookmarkStart w:id="977" w:name="_ETM_Q1_4704371"/>
      <w:bookmarkEnd w:id="976"/>
      <w:bookmarkEnd w:id="977"/>
    </w:p>
    <w:sdt>
      <w:sdtPr>
        <w:rPr>
          <w:rFonts w:hint="cs"/>
          <w:rtl/>
        </w:rPr>
        <w:alias w:val="דובר"/>
        <w:tag w:val="&lt;ID&gt;5327&lt;/ID&gt;&lt;Name&gt;אורי מקלב - יהדות התורה&lt;/Name&gt;&lt;Data&gt;אורי מקלב (יהדות התורה)&lt;/Data&gt;&lt;Shortcut&gt;אומק&lt;/Shortcut&gt;&lt;MemberID&gt;2224&lt;/MemberID&gt;"/>
        <w:id w:val="166293231"/>
        <w:placeholder>
          <w:docPart w:val="DefaultPlaceholder_-1854013440"/>
        </w:placeholder>
        <w15:color w:val="993366"/>
      </w:sdtPr>
      <w:sdtEndPr/>
      <w:sdtContent>
        <w:p w:rsidR="006E3758" w:rsidRDefault="006E3758" w:rsidP="006E3758">
          <w:pPr>
            <w:pStyle w:val="a4"/>
            <w:keepNext/>
            <w:rPr>
              <w:rtl/>
            </w:rPr>
          </w:pPr>
          <w:r w:rsidRPr="006E3758">
            <w:rPr>
              <w:rStyle w:val="afd"/>
              <w:color w:val="000000"/>
              <w:rtl/>
            </w:rPr>
            <w:t>אורי מקלב (יהדות התורה):</w:t>
          </w:r>
        </w:p>
      </w:sdtContent>
    </w:sdt>
    <w:p w:rsidR="006E3758" w:rsidRDefault="006E3758" w:rsidP="006E3758">
      <w:pPr>
        <w:pStyle w:val="KeepWithNext"/>
        <w:rPr>
          <w:rtl/>
        </w:rPr>
      </w:pPr>
    </w:p>
    <w:p w:rsidR="006E3758" w:rsidRDefault="006E3758" w:rsidP="006E3758">
      <w:pPr>
        <w:rPr>
          <w:rtl/>
        </w:rPr>
      </w:pPr>
      <w:r>
        <w:rPr>
          <w:rFonts w:hint="cs"/>
          <w:rtl/>
        </w:rPr>
        <w:t xml:space="preserve">היכולות והרצון לעשות את המיטב </w:t>
      </w:r>
      <w:r>
        <w:rPr>
          <w:rtl/>
        </w:rPr>
        <w:t>–</w:t>
      </w:r>
      <w:bookmarkStart w:id="978" w:name="_ETM_Q1_4704750"/>
      <w:bookmarkEnd w:id="978"/>
      <w:r>
        <w:rPr>
          <w:rFonts w:hint="cs"/>
          <w:rtl/>
        </w:rPr>
        <w:t xml:space="preserve"> מתנגדים ל-911. </w:t>
      </w:r>
    </w:p>
    <w:p w:rsidR="006E3758" w:rsidRDefault="006E3758" w:rsidP="006E3758">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9247543"/>
        <w:placeholder>
          <w:docPart w:val="DefaultPlaceholder_-1854013440"/>
        </w:placeholder>
        <w15:color w:val="993366"/>
      </w:sdtPr>
      <w:sdtEndPr/>
      <w:sdtContent>
        <w:p w:rsidR="006E3758" w:rsidRDefault="006E3758" w:rsidP="006E3758">
          <w:pPr>
            <w:pStyle w:val="af9"/>
            <w:keepNext/>
            <w:rPr>
              <w:rtl/>
            </w:rPr>
          </w:pPr>
          <w:r w:rsidRPr="006E3758">
            <w:rPr>
              <w:rStyle w:val="afd"/>
              <w:color w:val="000000"/>
              <w:rtl/>
            </w:rPr>
            <w:t>דוד אזולאי:</w:t>
          </w:r>
        </w:p>
      </w:sdtContent>
    </w:sdt>
    <w:p w:rsidR="006E3758" w:rsidRDefault="006E3758" w:rsidP="006E3758">
      <w:pPr>
        <w:pStyle w:val="KeepWithNext"/>
        <w:rPr>
          <w:rtl/>
        </w:rPr>
      </w:pPr>
    </w:p>
    <w:p w:rsidR="006E3758" w:rsidRDefault="006E3758" w:rsidP="006E3758">
      <w:pPr>
        <w:rPr>
          <w:rtl/>
        </w:rPr>
      </w:pPr>
      <w:r>
        <w:rPr>
          <w:rFonts w:hint="cs"/>
          <w:rtl/>
        </w:rPr>
        <w:t>מ-1950 או 1948.</w:t>
      </w:r>
    </w:p>
    <w:p w:rsidR="006E3758" w:rsidRDefault="006E3758" w:rsidP="006E3758">
      <w:pPr>
        <w:rPr>
          <w:rtl/>
        </w:rPr>
      </w:pPr>
      <w:bookmarkStart w:id="979" w:name="_ETM_Q1_4714920"/>
      <w:bookmarkStart w:id="980" w:name="_ETM_Q1_4715440"/>
      <w:bookmarkEnd w:id="979"/>
      <w:bookmarkEnd w:id="980"/>
    </w:p>
    <w:sdt>
      <w:sdtPr>
        <w:rPr>
          <w:rFonts w:hint="cs"/>
          <w:rtl/>
        </w:rPr>
        <w:alias w:val="דובר"/>
        <w:tag w:val="&lt;ID&gt;5327&lt;/ID&gt;&lt;Name&gt;אורי מקלב - יהדות התורה&lt;/Name&gt;&lt;Data&gt;אורי מקלב (יהדות התורה)&lt;/Data&gt;&lt;Shortcut&gt;אומק&lt;/Shortcut&gt;&lt;MemberID&gt;2224&lt;/MemberID&gt;"/>
        <w:id w:val="-1260511270"/>
        <w:placeholder>
          <w:docPart w:val="DefaultPlaceholder_-1854013440"/>
        </w:placeholder>
        <w15:color w:val="993366"/>
      </w:sdtPr>
      <w:sdtEndPr/>
      <w:sdtContent>
        <w:p w:rsidR="006E3758" w:rsidRDefault="006E3758" w:rsidP="006E3758">
          <w:pPr>
            <w:pStyle w:val="a4"/>
            <w:keepNext/>
            <w:rPr>
              <w:rtl/>
            </w:rPr>
          </w:pPr>
          <w:r w:rsidRPr="006E3758">
            <w:rPr>
              <w:rStyle w:val="afd"/>
              <w:color w:val="000000"/>
              <w:rtl/>
            </w:rPr>
            <w:t>אורי מקלב (יהדות התורה):</w:t>
          </w:r>
        </w:p>
      </w:sdtContent>
    </w:sdt>
    <w:p w:rsidR="006E3758" w:rsidRDefault="006E3758" w:rsidP="006E3758">
      <w:pPr>
        <w:pStyle w:val="KeepWithNext"/>
        <w:rPr>
          <w:rtl/>
        </w:rPr>
      </w:pPr>
    </w:p>
    <w:p w:rsidR="006E3758" w:rsidRPr="006E3758" w:rsidRDefault="006E3758" w:rsidP="006E3758">
      <w:pPr>
        <w:rPr>
          <w:rtl/>
        </w:rPr>
      </w:pPr>
      <w:r>
        <w:rPr>
          <w:rFonts w:hint="cs"/>
          <w:rtl/>
        </w:rPr>
        <w:t xml:space="preserve">כמה סתירה יש בתוך הדברים שלך. </w:t>
      </w:r>
      <w:bookmarkStart w:id="981" w:name="_ETM_Q1_4710544"/>
      <w:bookmarkEnd w:id="981"/>
      <w:r>
        <w:rPr>
          <w:rFonts w:hint="cs"/>
          <w:rtl/>
        </w:rPr>
        <w:t xml:space="preserve">איך אתה יכול כל כך לסתור את עצמך, ולדבר </w:t>
      </w:r>
      <w:bookmarkStart w:id="982" w:name="_ETM_Q1_4715669"/>
      <w:bookmarkEnd w:id="982"/>
      <w:r>
        <w:rPr>
          <w:rFonts w:hint="cs"/>
          <w:rtl/>
        </w:rPr>
        <w:t>- - - בפיך כי אתה רוצה - - -</w:t>
      </w:r>
    </w:p>
    <w:p w:rsidR="006E3758" w:rsidRDefault="006E3758" w:rsidP="006E3758">
      <w:pPr>
        <w:rPr>
          <w:rtl/>
        </w:rPr>
      </w:pPr>
      <w:bookmarkStart w:id="983" w:name="_ETM_Q1_4710070"/>
      <w:bookmarkEnd w:id="983"/>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116562569"/>
        <w:placeholder>
          <w:docPart w:val="DefaultPlaceholder_-1854013440"/>
        </w:placeholder>
        <w15:color w:val="993366"/>
      </w:sdtPr>
      <w:sdtEndPr/>
      <w:sdtContent>
        <w:p w:rsidR="006E3758" w:rsidRDefault="006E3758" w:rsidP="006E3758">
          <w:pPr>
            <w:pStyle w:val="af9"/>
            <w:keepNext/>
            <w:rPr>
              <w:rtl/>
            </w:rPr>
          </w:pPr>
          <w:r w:rsidRPr="006E3758">
            <w:rPr>
              <w:rStyle w:val="afd"/>
              <w:color w:val="000000"/>
              <w:rtl/>
            </w:rPr>
            <w:t>דוד אזולאי:</w:t>
          </w:r>
        </w:p>
      </w:sdtContent>
    </w:sdt>
    <w:p w:rsidR="006E3758" w:rsidRDefault="006E3758" w:rsidP="006E3758">
      <w:pPr>
        <w:pStyle w:val="KeepWithNext"/>
        <w:rPr>
          <w:rtl/>
        </w:rPr>
      </w:pPr>
    </w:p>
    <w:p w:rsidR="006E3758" w:rsidRDefault="006E3758" w:rsidP="006E3758">
      <w:pPr>
        <w:rPr>
          <w:rtl/>
        </w:rPr>
      </w:pPr>
      <w:r>
        <w:rPr>
          <w:rFonts w:hint="cs"/>
          <w:rtl/>
        </w:rPr>
        <w:t>מה הסתירה? אני אשמח להבהיר.</w:t>
      </w:r>
      <w:bookmarkStart w:id="984" w:name="_ETM_Q1_4719861"/>
      <w:bookmarkStart w:id="985" w:name="_ETM_Q1_4720409"/>
      <w:bookmarkEnd w:id="984"/>
      <w:bookmarkEnd w:id="985"/>
    </w:p>
    <w:p w:rsidR="006E3758" w:rsidRDefault="006E3758" w:rsidP="006E3758">
      <w:pPr>
        <w:rPr>
          <w:rtl/>
        </w:rPr>
      </w:pPr>
      <w:bookmarkStart w:id="986" w:name="_ETM_Q1_4721832"/>
      <w:bookmarkStart w:id="987" w:name="_ETM_Q1_4722251"/>
      <w:bookmarkEnd w:id="986"/>
      <w:bookmarkEnd w:id="987"/>
    </w:p>
    <w:sdt>
      <w:sdtPr>
        <w:rPr>
          <w:rFonts w:hint="cs"/>
          <w:rtl/>
        </w:rPr>
        <w:alias w:val="דובר"/>
        <w:tag w:val="&lt;ID&gt;5327&lt;/ID&gt;&lt;Name&gt;אורי מקלב - יהדות התורה&lt;/Name&gt;&lt;Data&gt;אורי מקלב (יהדות התורה)&lt;/Data&gt;&lt;Shortcut&gt;אומק&lt;/Shortcut&gt;&lt;MemberID&gt;2224&lt;/MemberID&gt;"/>
        <w:id w:val="-693847821"/>
        <w:placeholder>
          <w:docPart w:val="DefaultPlaceholder_-1854013440"/>
        </w:placeholder>
        <w15:color w:val="993366"/>
      </w:sdtPr>
      <w:sdtEndPr/>
      <w:sdtContent>
        <w:p w:rsidR="006E3758" w:rsidRDefault="006E3758" w:rsidP="006E3758">
          <w:pPr>
            <w:pStyle w:val="a4"/>
            <w:keepNext/>
            <w:rPr>
              <w:rtl/>
            </w:rPr>
          </w:pPr>
          <w:r w:rsidRPr="006E3758">
            <w:rPr>
              <w:rStyle w:val="afd"/>
              <w:color w:val="000000"/>
              <w:rtl/>
            </w:rPr>
            <w:t>אורי מקלב (יהדות התורה):</w:t>
          </w:r>
        </w:p>
      </w:sdtContent>
    </w:sdt>
    <w:p w:rsidR="006E3758" w:rsidRDefault="006E3758" w:rsidP="006E3758">
      <w:pPr>
        <w:pStyle w:val="KeepWithNext"/>
        <w:rPr>
          <w:rtl/>
        </w:rPr>
      </w:pPr>
    </w:p>
    <w:p w:rsidR="006E3758" w:rsidRDefault="006E3758" w:rsidP="006E3758">
      <w:pPr>
        <w:rPr>
          <w:rtl/>
        </w:rPr>
      </w:pPr>
      <w:r>
        <w:rPr>
          <w:rFonts w:hint="cs"/>
          <w:rtl/>
        </w:rPr>
        <w:t xml:space="preserve">- - ולהתנגד ל-911? אז אנחנו יודעים שהכול זה לא אמת, ובוא </w:t>
      </w:r>
      <w:r w:rsidR="00801FC8">
        <w:rPr>
          <w:rFonts w:hint="cs"/>
          <w:rtl/>
        </w:rPr>
        <w:t>- -</w:t>
      </w:r>
      <w:bookmarkStart w:id="988" w:name="_ETM_Q1_4727070"/>
      <w:bookmarkEnd w:id="988"/>
      <w:r w:rsidR="00801FC8">
        <w:rPr>
          <w:rFonts w:hint="cs"/>
          <w:rtl/>
        </w:rPr>
        <w:t xml:space="preserve"> -</w:t>
      </w:r>
    </w:p>
    <w:p w:rsidR="006E3758" w:rsidRDefault="006E3758" w:rsidP="006E3758">
      <w:pPr>
        <w:rPr>
          <w:rtl/>
        </w:rPr>
      </w:pPr>
      <w:bookmarkStart w:id="989" w:name="_ETM_Q1_4721258"/>
      <w:bookmarkStart w:id="990" w:name="_ETM_Q1_4726247"/>
      <w:bookmarkEnd w:id="989"/>
      <w:bookmarkEnd w:id="990"/>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567725665"/>
        <w:placeholder>
          <w:docPart w:val="DefaultPlaceholder_-1854013440"/>
        </w:placeholder>
        <w15:color w:val="993366"/>
      </w:sdtPr>
      <w:sdtEndPr/>
      <w:sdtContent>
        <w:p w:rsidR="006E3758" w:rsidRDefault="006E3758" w:rsidP="006E3758">
          <w:pPr>
            <w:pStyle w:val="af9"/>
            <w:keepNext/>
            <w:rPr>
              <w:rtl/>
            </w:rPr>
          </w:pPr>
          <w:r w:rsidRPr="006E3758">
            <w:rPr>
              <w:rStyle w:val="afd"/>
              <w:color w:val="000000"/>
              <w:rtl/>
            </w:rPr>
            <w:t>דוד אזולאי:</w:t>
          </w:r>
        </w:p>
      </w:sdtContent>
    </w:sdt>
    <w:p w:rsidR="006E3758" w:rsidRDefault="006E3758" w:rsidP="006E3758">
      <w:pPr>
        <w:pStyle w:val="KeepWithNext"/>
        <w:rPr>
          <w:rtl/>
        </w:rPr>
      </w:pPr>
    </w:p>
    <w:p w:rsidR="009D60E8" w:rsidRDefault="00801FC8" w:rsidP="006E3758">
      <w:pPr>
        <w:rPr>
          <w:rtl/>
        </w:rPr>
      </w:pPr>
      <w:bookmarkStart w:id="991" w:name="_ETM_Q1_4725335"/>
      <w:bookmarkStart w:id="992" w:name="_ETM_Q1_4725699"/>
      <w:bookmarkEnd w:id="991"/>
      <w:bookmarkEnd w:id="992"/>
      <w:r>
        <w:rPr>
          <w:rFonts w:hint="cs"/>
          <w:rtl/>
        </w:rPr>
        <w:t xml:space="preserve">911 </w:t>
      </w:r>
      <w:r>
        <w:rPr>
          <w:rtl/>
        </w:rPr>
        <w:t>–</w:t>
      </w:r>
      <w:r>
        <w:rPr>
          <w:rFonts w:hint="cs"/>
          <w:rtl/>
        </w:rPr>
        <w:t xml:space="preserve"> </w:t>
      </w:r>
      <w:r w:rsidR="009D60E8">
        <w:rPr>
          <w:rFonts w:hint="cs"/>
          <w:rtl/>
        </w:rPr>
        <w:t>דיברת על מוקד חירום אחד לאומי</w:t>
      </w:r>
      <w:r>
        <w:rPr>
          <w:rFonts w:hint="cs"/>
          <w:rtl/>
        </w:rPr>
        <w:t>,</w:t>
      </w:r>
      <w:r w:rsidR="009D60E8">
        <w:rPr>
          <w:rFonts w:hint="cs"/>
          <w:rtl/>
        </w:rPr>
        <w:t xml:space="preserve"> לא מוקד </w:t>
      </w:r>
      <w:r>
        <w:rPr>
          <w:rFonts w:hint="cs"/>
          <w:rtl/>
        </w:rPr>
        <w:t xml:space="preserve">חירום </w:t>
      </w:r>
      <w:r w:rsidR="009D60E8">
        <w:rPr>
          <w:rFonts w:hint="cs"/>
          <w:rtl/>
        </w:rPr>
        <w:t xml:space="preserve">רפואי </w:t>
      </w:r>
      <w:r>
        <w:rPr>
          <w:rFonts w:hint="cs"/>
          <w:rtl/>
        </w:rPr>
        <w:t>לאומי.</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2098600569"/>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p>
      </w:sdtContent>
    </w:sdt>
    <w:p w:rsidR="009D60E8" w:rsidRDefault="009D60E8" w:rsidP="009D60E8">
      <w:pPr>
        <w:pStyle w:val="KeepWithNext"/>
        <w:rPr>
          <w:rtl/>
        </w:rPr>
      </w:pPr>
    </w:p>
    <w:p w:rsidR="00EB062B" w:rsidRDefault="00EB062B" w:rsidP="009D60E8">
      <w:pPr>
        <w:rPr>
          <w:rtl/>
        </w:rPr>
      </w:pPr>
      <w:bookmarkStart w:id="993" w:name="_ETM_Q1_4729097"/>
      <w:bookmarkEnd w:id="993"/>
      <w:r>
        <w:rPr>
          <w:rFonts w:hint="cs"/>
          <w:rtl/>
        </w:rPr>
        <w:t xml:space="preserve">משרד הבריאות טרמפיסטים על כל - - - אל תשתלט על הדיון - - - לחזור </w:t>
      </w:r>
      <w:bookmarkStart w:id="994" w:name="_ETM_Q1_4732293"/>
      <w:bookmarkEnd w:id="994"/>
      <w:r>
        <w:rPr>
          <w:rFonts w:hint="cs"/>
          <w:rtl/>
        </w:rPr>
        <w:t>על דברים.</w:t>
      </w:r>
    </w:p>
    <w:p w:rsidR="00EB062B" w:rsidRDefault="00EB062B" w:rsidP="009D60E8">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2119646872"/>
        <w:placeholder>
          <w:docPart w:val="DefaultPlaceholder_-1854013440"/>
        </w:placeholder>
        <w15:color w:val="993366"/>
      </w:sdtPr>
      <w:sdtEndPr/>
      <w:sdtContent>
        <w:p w:rsidR="00EB062B" w:rsidRDefault="00EB062B" w:rsidP="00EB062B">
          <w:pPr>
            <w:pStyle w:val="af9"/>
            <w:keepNext/>
            <w:rPr>
              <w:rtl/>
            </w:rPr>
          </w:pPr>
          <w:r w:rsidRPr="00EB062B">
            <w:rPr>
              <w:rStyle w:val="afd"/>
              <w:color w:val="000000"/>
              <w:rtl/>
            </w:rPr>
            <w:t>דוד אזולאי:</w:t>
          </w:r>
        </w:p>
      </w:sdtContent>
    </w:sdt>
    <w:p w:rsidR="00EB062B" w:rsidRDefault="00EB062B" w:rsidP="00EB062B">
      <w:pPr>
        <w:pStyle w:val="KeepWithNext"/>
        <w:rPr>
          <w:rtl/>
        </w:rPr>
      </w:pPr>
    </w:p>
    <w:p w:rsidR="00EB062B" w:rsidRDefault="00EB062B" w:rsidP="00EB062B">
      <w:pPr>
        <w:rPr>
          <w:rtl/>
        </w:rPr>
      </w:pPr>
      <w:r>
        <w:rPr>
          <w:rFonts w:hint="cs"/>
          <w:rtl/>
        </w:rPr>
        <w:t xml:space="preserve">זה מוקד חירום אחוד רפואי, יש גם ועדות </w:t>
      </w:r>
      <w:r>
        <w:rPr>
          <w:rtl/>
        </w:rPr>
        <w:t>–</w:t>
      </w:r>
      <w:r>
        <w:rPr>
          <w:rFonts w:hint="cs"/>
          <w:rtl/>
        </w:rPr>
        <w:t xml:space="preserve"> שלוש, שאני ריכזתי. </w:t>
      </w:r>
    </w:p>
    <w:p w:rsidR="00EB062B" w:rsidRDefault="00EB062B" w:rsidP="009D60E8">
      <w:pPr>
        <w:rPr>
          <w:rtl/>
        </w:rPr>
      </w:pPr>
      <w:bookmarkStart w:id="995" w:name="_ETM_Q1_4735686"/>
      <w:bookmarkEnd w:id="995"/>
    </w:p>
    <w:bookmarkStart w:id="996" w:name="_ETM_Q1_4737180" w:displacedByCustomXml="next"/>
    <w:bookmarkEnd w:id="996" w:displacedByCustomXml="next"/>
    <w:bookmarkStart w:id="997" w:name="_ETM_Q1_4736811" w:displacedByCustomXml="next"/>
    <w:bookmarkEnd w:id="99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4604696"/>
        <w:placeholder>
          <w:docPart w:val="DefaultPlaceholder_-1854013440"/>
        </w:placeholder>
        <w15:color w:val="993366"/>
      </w:sdtPr>
      <w:sdtEndPr/>
      <w:sdtContent>
        <w:p w:rsidR="00EB062B" w:rsidRDefault="00EB062B" w:rsidP="00EB062B">
          <w:pPr>
            <w:pStyle w:val="a4"/>
            <w:keepNext/>
            <w:rPr>
              <w:rtl/>
            </w:rPr>
          </w:pPr>
          <w:r w:rsidRPr="00EB062B">
            <w:rPr>
              <w:rStyle w:val="afd"/>
              <w:color w:val="000000"/>
              <w:rtl/>
            </w:rPr>
            <w:t>אורי מקלב (יהדות התורה):</w:t>
          </w:r>
        </w:p>
      </w:sdtContent>
    </w:sdt>
    <w:p w:rsidR="00EB062B" w:rsidRDefault="00EB062B" w:rsidP="00EB062B">
      <w:pPr>
        <w:pStyle w:val="KeepWithNext"/>
        <w:rPr>
          <w:rtl/>
        </w:rPr>
      </w:pPr>
    </w:p>
    <w:p w:rsidR="00EB062B" w:rsidRDefault="00EB062B" w:rsidP="00EB062B">
      <w:pPr>
        <w:rPr>
          <w:rtl/>
        </w:rPr>
      </w:pPr>
      <w:r>
        <w:rPr>
          <w:rFonts w:hint="cs"/>
          <w:rtl/>
        </w:rPr>
        <w:t xml:space="preserve">- - - </w:t>
      </w:r>
      <w:bookmarkStart w:id="998" w:name="_ETM_Q1_4733761"/>
      <w:bookmarkEnd w:id="998"/>
      <w:r>
        <w:rPr>
          <w:rFonts w:hint="cs"/>
          <w:rtl/>
        </w:rPr>
        <w:t>אתם טרמפיסטים, וכנראה לא כל כך מקצועיים בעניין.</w:t>
      </w:r>
    </w:p>
    <w:p w:rsidR="00EB062B" w:rsidRPr="00EB062B" w:rsidRDefault="00EB062B" w:rsidP="00EB062B">
      <w:pPr>
        <w:rPr>
          <w:rtl/>
        </w:rPr>
      </w:pPr>
      <w:bookmarkStart w:id="999" w:name="_ETM_Q1_4733288"/>
      <w:bookmarkEnd w:id="999"/>
    </w:p>
    <w:sdt>
      <w:sdtPr>
        <w:rPr>
          <w:rtl/>
        </w:rPr>
        <w:alias w:val="דובר"/>
        <w:tag w:val="&lt;ID&gt;5726&lt;/ID&gt;&lt;Name&gt;ינון אזולאי - ש&quot;ס&lt;/Name&gt;&lt;Data&gt;ינון אזולאי (ש&quot;ס)&lt;/Data&gt;&lt;Shortcut&gt;יא&lt;/Shortcut&gt;"/>
        <w:id w:val="-1008370631"/>
        <w:placeholder>
          <w:docPart w:val="DefaultPlaceholder_-1854013440"/>
        </w:placeholder>
        <w15:color w:val="993366"/>
      </w:sdtPr>
      <w:sdtEndPr/>
      <w:sdtContent>
        <w:p w:rsidR="00EB062B" w:rsidRDefault="00EB062B" w:rsidP="00EB062B">
          <w:pPr>
            <w:pStyle w:val="a4"/>
            <w:keepNext/>
            <w:rPr>
              <w:rtl/>
            </w:rPr>
          </w:pPr>
          <w:r w:rsidRPr="00EB062B">
            <w:rPr>
              <w:rStyle w:val="afd"/>
              <w:color w:val="000000"/>
              <w:rtl/>
            </w:rPr>
            <w:t>ינון אזולאי (ש"ס):</w:t>
          </w:r>
        </w:p>
      </w:sdtContent>
    </w:sdt>
    <w:p w:rsidR="00EB062B" w:rsidRDefault="00EB062B" w:rsidP="00EB062B">
      <w:pPr>
        <w:pStyle w:val="KeepWithNext"/>
        <w:rPr>
          <w:rtl/>
        </w:rPr>
      </w:pPr>
    </w:p>
    <w:p w:rsidR="00EB062B" w:rsidRDefault="00EB062B" w:rsidP="00EB062B">
      <w:pPr>
        <w:rPr>
          <w:rtl/>
        </w:rPr>
      </w:pPr>
      <w:r>
        <w:rPr>
          <w:rFonts w:hint="cs"/>
          <w:rtl/>
        </w:rPr>
        <w:t xml:space="preserve">ניסן, אני חושב שכדאי שתיתן גם לחברי הכנסת להתבטא. </w:t>
      </w:r>
    </w:p>
    <w:p w:rsidR="00EB062B" w:rsidRDefault="00EB062B" w:rsidP="00EB062B">
      <w:pPr>
        <w:rPr>
          <w:rtl/>
        </w:rPr>
      </w:pPr>
      <w:bookmarkStart w:id="1000" w:name="_ETM_Q1_4735492"/>
      <w:bookmarkStart w:id="1001" w:name="_ETM_Q1_4735918"/>
      <w:bookmarkEnd w:id="1000"/>
      <w:bookmarkEnd w:id="1001"/>
    </w:p>
    <w:bookmarkStart w:id="1002" w:name="_ETM_Q1_4737792" w:displacedByCustomXml="next"/>
    <w:bookmarkEnd w:id="1002" w:displacedByCustomXml="next"/>
    <w:bookmarkStart w:id="1003" w:name="_ETM_Q1_4736881" w:displacedByCustomXml="next"/>
    <w:bookmarkEnd w:id="1003"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723324023"/>
        <w:placeholder>
          <w:docPart w:val="DefaultPlaceholder_-1854013440"/>
        </w:placeholder>
        <w15:color w:val="993366"/>
      </w:sdtPr>
      <w:sdtEndPr/>
      <w:sdtContent>
        <w:p w:rsidR="00EB062B" w:rsidRDefault="00EB062B" w:rsidP="00EB062B">
          <w:pPr>
            <w:pStyle w:val="af9"/>
            <w:keepNext/>
            <w:rPr>
              <w:rtl/>
            </w:rPr>
          </w:pPr>
          <w:r w:rsidRPr="00EB062B">
            <w:rPr>
              <w:rStyle w:val="afd"/>
              <w:color w:val="000000"/>
              <w:rtl/>
            </w:rPr>
            <w:t>דוד אזולאי:</w:t>
          </w:r>
        </w:p>
      </w:sdtContent>
    </w:sdt>
    <w:p w:rsidR="00EB062B" w:rsidRDefault="00EB062B" w:rsidP="00EB062B">
      <w:pPr>
        <w:pStyle w:val="KeepWithNext"/>
        <w:rPr>
          <w:rtl/>
        </w:rPr>
      </w:pPr>
    </w:p>
    <w:p w:rsidR="00EB062B" w:rsidRDefault="00EB062B" w:rsidP="00EB062B">
      <w:pPr>
        <w:rPr>
          <w:rtl/>
        </w:rPr>
      </w:pPr>
      <w:bookmarkStart w:id="1004" w:name="_ETM_Q1_4740626"/>
      <w:bookmarkEnd w:id="1004"/>
      <w:r>
        <w:rPr>
          <w:rFonts w:hint="cs"/>
          <w:rtl/>
        </w:rPr>
        <w:t xml:space="preserve">כבודו, </w:t>
      </w:r>
      <w:bookmarkStart w:id="1005" w:name="_ETM_Q1_4741727"/>
      <w:bookmarkEnd w:id="1005"/>
      <w:r>
        <w:rPr>
          <w:rFonts w:hint="cs"/>
          <w:rtl/>
        </w:rPr>
        <w:t xml:space="preserve">אני יכול להשיב? אומרים פה אמירות שהן קצת לא </w:t>
      </w:r>
      <w:bookmarkStart w:id="1006" w:name="_ETM_Q1_4741606"/>
      <w:bookmarkEnd w:id="1006"/>
      <w:r>
        <w:rPr>
          <w:rFonts w:hint="cs"/>
          <w:rtl/>
        </w:rPr>
        <w:t>לעניין. חשוב לי רק להבהיר - - -</w:t>
      </w:r>
    </w:p>
    <w:p w:rsidR="00EB062B" w:rsidRPr="00EB062B" w:rsidRDefault="00EB062B" w:rsidP="00EB062B">
      <w:pPr>
        <w:rPr>
          <w:rtl/>
        </w:rPr>
      </w:pPr>
      <w:bookmarkStart w:id="1007" w:name="_ETM_Q1_4742856"/>
      <w:bookmarkEnd w:id="1007"/>
    </w:p>
    <w:sdt>
      <w:sdtPr>
        <w:rPr>
          <w:rFonts w:hint="cs"/>
          <w:rtl/>
        </w:rPr>
        <w:alias w:val="דובר"/>
        <w:tag w:val="&lt;ID&gt;5327&lt;/ID&gt;&lt;Name&gt;אורי מקלב - יהדות התורה&lt;/Name&gt;&lt;Data&gt;אורי מקלב (יהדות התורה)&lt;/Data&gt;&lt;Shortcut&gt;אומק&lt;/Shortcut&gt;&lt;MemberID&gt;2224&lt;/MemberID&gt;"/>
        <w:id w:val="1024055165"/>
        <w:placeholder>
          <w:docPart w:val="DefaultPlaceholder_-1854013440"/>
        </w:placeholder>
        <w15:color w:val="993366"/>
      </w:sdtPr>
      <w:sdtEndPr/>
      <w:sdtContent>
        <w:p w:rsidR="00EB062B" w:rsidRDefault="00EB062B" w:rsidP="00EB062B">
          <w:pPr>
            <w:pStyle w:val="a4"/>
            <w:keepNext/>
            <w:rPr>
              <w:rtl/>
            </w:rPr>
          </w:pPr>
          <w:r w:rsidRPr="00EB062B">
            <w:rPr>
              <w:rStyle w:val="afd"/>
              <w:color w:val="000000"/>
              <w:rtl/>
            </w:rPr>
            <w:t>א</w:t>
          </w:r>
          <w:bookmarkStart w:id="1008" w:name="_ETM_Q1_4743160"/>
          <w:bookmarkEnd w:id="1008"/>
          <w:r w:rsidRPr="00EB062B">
            <w:rPr>
              <w:rStyle w:val="afd"/>
              <w:color w:val="000000"/>
              <w:rtl/>
            </w:rPr>
            <w:t>ורי מקלב (יהדות התורה):</w:t>
          </w:r>
        </w:p>
      </w:sdtContent>
    </w:sdt>
    <w:p w:rsidR="00EB062B" w:rsidRDefault="00EB062B" w:rsidP="00EB062B">
      <w:pPr>
        <w:pStyle w:val="KeepWithNext"/>
        <w:rPr>
          <w:rtl/>
        </w:rPr>
      </w:pPr>
    </w:p>
    <w:p w:rsidR="009D60E8" w:rsidRDefault="00EB062B" w:rsidP="00EB062B">
      <w:pPr>
        <w:rPr>
          <w:rtl/>
        </w:rPr>
      </w:pPr>
      <w:bookmarkStart w:id="1009" w:name="_ETM_Q1_4739015"/>
      <w:bookmarkStart w:id="1010" w:name="_ETM_Q1_4739327"/>
      <w:bookmarkStart w:id="1011" w:name="_ETM_Q1_4739561"/>
      <w:bookmarkEnd w:id="1009"/>
      <w:bookmarkEnd w:id="1010"/>
      <w:bookmarkEnd w:id="1011"/>
      <w:r>
        <w:rPr>
          <w:rFonts w:hint="cs"/>
          <w:rtl/>
        </w:rPr>
        <w:t xml:space="preserve">חשוב לך? </w:t>
      </w:r>
      <w:r w:rsidR="009D60E8">
        <w:rPr>
          <w:rFonts w:hint="cs"/>
          <w:rtl/>
        </w:rPr>
        <w:t>אתה מדבר רבע שעה</w:t>
      </w:r>
      <w:r>
        <w:rPr>
          <w:rFonts w:hint="cs"/>
          <w:rtl/>
        </w:rPr>
        <w:t>.</w:t>
      </w:r>
      <w:r w:rsidR="009D60E8">
        <w:rPr>
          <w:rFonts w:hint="cs"/>
          <w:rtl/>
        </w:rPr>
        <w:t xml:space="preserve"> אדוני היושב-ראש</w:t>
      </w:r>
      <w:r>
        <w:rPr>
          <w:rFonts w:hint="cs"/>
          <w:rtl/>
        </w:rPr>
        <w:t>,</w:t>
      </w:r>
      <w:r w:rsidR="009D60E8">
        <w:rPr>
          <w:rFonts w:hint="cs"/>
          <w:rtl/>
        </w:rPr>
        <w:t xml:space="preserve"> כמה אפשר לשמוע</w:t>
      </w:r>
      <w:r>
        <w:rPr>
          <w:rFonts w:hint="cs"/>
          <w:rtl/>
        </w:rPr>
        <w:t xml:space="preserve"> דברים שחוזרים על עצמם? </w:t>
      </w:r>
      <w:r w:rsidR="002E6506">
        <w:rPr>
          <w:rFonts w:hint="cs"/>
          <w:rtl/>
        </w:rPr>
        <w:t xml:space="preserve">עם כל הכבוד, </w:t>
      </w:r>
      <w:r>
        <w:rPr>
          <w:rFonts w:hint="cs"/>
          <w:rtl/>
        </w:rPr>
        <w:t>יש גבול</w:t>
      </w:r>
      <w:r w:rsidR="002E6506">
        <w:rPr>
          <w:rFonts w:hint="cs"/>
          <w:rtl/>
        </w:rPr>
        <w:t xml:space="preserve"> לכמה שאני יכול להכיל באוזן</w:t>
      </w:r>
      <w:r>
        <w:rPr>
          <w:rFonts w:hint="cs"/>
          <w:rtl/>
        </w:rPr>
        <w:t>.</w:t>
      </w:r>
      <w:r w:rsidR="002E6506">
        <w:rPr>
          <w:rFonts w:hint="cs"/>
          <w:rtl/>
        </w:rPr>
        <w:t xml:space="preserve"> אפשר להתייחס?</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1463885929"/>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2E6506" w:rsidRDefault="009D60E8" w:rsidP="009D60E8">
      <w:pPr>
        <w:rPr>
          <w:rtl/>
        </w:rPr>
      </w:pPr>
      <w:r>
        <w:rPr>
          <w:rFonts w:hint="cs"/>
          <w:rtl/>
        </w:rPr>
        <w:t xml:space="preserve">אני </w:t>
      </w:r>
      <w:r w:rsidR="002E6506">
        <w:rPr>
          <w:rFonts w:hint="cs"/>
          <w:rtl/>
        </w:rPr>
        <w:t xml:space="preserve">רק </w:t>
      </w:r>
      <w:bookmarkStart w:id="1012" w:name="_ETM_Q1_4762002"/>
      <w:bookmarkEnd w:id="1012"/>
      <w:r>
        <w:rPr>
          <w:rFonts w:hint="cs"/>
          <w:rtl/>
        </w:rPr>
        <w:t xml:space="preserve">רוצה </w:t>
      </w:r>
      <w:r w:rsidR="002E6506">
        <w:rPr>
          <w:rFonts w:hint="cs"/>
          <w:rtl/>
        </w:rPr>
        <w:t>לשמוע אותה, ואני אתן לך.</w:t>
      </w:r>
    </w:p>
    <w:p w:rsidR="002E6506" w:rsidRDefault="002E6506" w:rsidP="009D60E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466652601"/>
        <w:placeholder>
          <w:docPart w:val="DefaultPlaceholder_-1854013440"/>
        </w:placeholder>
        <w15:color w:val="993366"/>
      </w:sdtPr>
      <w:sdtEndPr/>
      <w:sdtContent>
        <w:p w:rsidR="002E6506" w:rsidRDefault="002E6506" w:rsidP="002E6506">
          <w:pPr>
            <w:pStyle w:val="a4"/>
            <w:keepNext/>
            <w:rPr>
              <w:rtl/>
            </w:rPr>
          </w:pPr>
          <w:r w:rsidRPr="002E6506">
            <w:rPr>
              <w:rStyle w:val="afd"/>
              <w:color w:val="000000"/>
              <w:rtl/>
            </w:rPr>
            <w:t>אורי מקלב (יהדות התורה):</w:t>
          </w:r>
        </w:p>
      </w:sdtContent>
    </w:sdt>
    <w:p w:rsidR="002E6506" w:rsidRDefault="002E6506" w:rsidP="002E6506">
      <w:pPr>
        <w:pStyle w:val="KeepWithNext"/>
        <w:rPr>
          <w:rtl/>
        </w:rPr>
      </w:pPr>
    </w:p>
    <w:p w:rsidR="002E6506" w:rsidRDefault="002E6506" w:rsidP="002E6506">
      <w:pPr>
        <w:rPr>
          <w:rtl/>
        </w:rPr>
      </w:pPr>
      <w:r>
        <w:rPr>
          <w:rFonts w:hint="cs"/>
          <w:rtl/>
        </w:rPr>
        <w:t xml:space="preserve">אבל כבר שמעת. כמה אתה יכול </w:t>
      </w:r>
      <w:bookmarkStart w:id="1013" w:name="_ETM_Q1_4764663"/>
      <w:bookmarkEnd w:id="1013"/>
      <w:r>
        <w:rPr>
          <w:rFonts w:hint="cs"/>
          <w:rtl/>
        </w:rPr>
        <w:t>- - -</w:t>
      </w:r>
    </w:p>
    <w:p w:rsidR="002E6506" w:rsidRDefault="002E6506" w:rsidP="002E6506">
      <w:pPr>
        <w:rPr>
          <w:rtl/>
        </w:rPr>
      </w:pPr>
      <w:bookmarkStart w:id="1014" w:name="_ETM_Q1_4767159"/>
      <w:bookmarkEnd w:id="1014"/>
    </w:p>
    <w:bookmarkStart w:id="1015" w:name="_ETM_Q1_4767976" w:displacedByCustomXml="next"/>
    <w:bookmarkEnd w:id="1015" w:displacedByCustomXml="next"/>
    <w:bookmarkStart w:id="1016" w:name="_ETM_Q1_4767787" w:displacedByCustomXml="next"/>
    <w:bookmarkEnd w:id="1016" w:displacedByCustomXml="next"/>
    <w:bookmarkStart w:id="1017" w:name="_ETM_Q1_4767512" w:displacedByCustomXml="next"/>
    <w:bookmarkEnd w:id="1017" w:displacedByCustomXml="next"/>
    <w:sdt>
      <w:sdtPr>
        <w:rPr>
          <w:rtl/>
        </w:rPr>
        <w:alias w:val="יור"/>
        <w:tag w:val="&lt;ID&gt;5094&lt;/ID&gt;&lt;Name&gt;ניסן סלומינסקי - יו&quot;רַ&lt;/Name&gt;&lt;Data&gt;ניסן סלומינסקי&lt;/Data&gt;&lt;Shortcut&gt;ניסל&lt;/Shortcut&gt;"/>
        <w:id w:val="-248657895"/>
        <w:placeholder>
          <w:docPart w:val="DefaultPlaceholder_-1854013440"/>
        </w:placeholder>
        <w15:color w:val="993366"/>
      </w:sdtPr>
      <w:sdtEndPr/>
      <w:sdtContent>
        <w:p w:rsidR="002E6506" w:rsidRDefault="002E6506" w:rsidP="002E6506">
          <w:pPr>
            <w:pStyle w:val="af6"/>
            <w:keepNext/>
            <w:rPr>
              <w:rtl/>
            </w:rPr>
          </w:pPr>
          <w:r w:rsidRPr="002E6506">
            <w:rPr>
              <w:color w:val="000000"/>
              <w:rtl/>
            </w:rPr>
            <w:t xml:space="preserve">היו"ר </w:t>
          </w:r>
          <w:r w:rsidRPr="002E6506">
            <w:rPr>
              <w:rStyle w:val="afd"/>
              <w:color w:val="000000"/>
              <w:rtl/>
            </w:rPr>
            <w:t>ניסן סלומינסקי:</w:t>
          </w:r>
        </w:p>
      </w:sdtContent>
    </w:sdt>
    <w:p w:rsidR="002E6506" w:rsidRDefault="002E6506" w:rsidP="002E6506">
      <w:pPr>
        <w:pStyle w:val="KeepWithNext"/>
        <w:rPr>
          <w:rtl/>
        </w:rPr>
      </w:pPr>
    </w:p>
    <w:p w:rsidR="002E6506" w:rsidRDefault="002E6506" w:rsidP="002E6506">
      <w:pPr>
        <w:rPr>
          <w:rtl/>
        </w:rPr>
      </w:pPr>
      <w:r>
        <w:rPr>
          <w:rFonts w:hint="cs"/>
          <w:rtl/>
        </w:rPr>
        <w:t>כ</w:t>
      </w:r>
      <w:bookmarkStart w:id="1018" w:name="_ETM_Q1_4770661"/>
      <w:bookmarkEnd w:id="1018"/>
      <w:r>
        <w:rPr>
          <w:rFonts w:hint="cs"/>
          <w:rtl/>
        </w:rPr>
        <w:t>מה? כי אני רוצה ל</w:t>
      </w:r>
      <w:r w:rsidR="009D60E8">
        <w:rPr>
          <w:rFonts w:hint="cs"/>
          <w:rtl/>
        </w:rPr>
        <w:t xml:space="preserve">הבין. </w:t>
      </w:r>
    </w:p>
    <w:p w:rsidR="002E6506" w:rsidRDefault="002E6506" w:rsidP="002E650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35352143"/>
        <w:placeholder>
          <w:docPart w:val="DefaultPlaceholder_-1854013440"/>
        </w:placeholder>
        <w15:color w:val="993366"/>
      </w:sdtPr>
      <w:sdtEndPr/>
      <w:sdtContent>
        <w:p w:rsidR="002E6506" w:rsidRDefault="002E6506" w:rsidP="002E6506">
          <w:pPr>
            <w:pStyle w:val="a4"/>
            <w:keepNext/>
            <w:rPr>
              <w:rtl/>
            </w:rPr>
          </w:pPr>
          <w:r w:rsidRPr="002E6506">
            <w:rPr>
              <w:rStyle w:val="afd"/>
              <w:color w:val="000000"/>
              <w:rtl/>
            </w:rPr>
            <w:t>אורי מקלב (יהדות התורה):</w:t>
          </w:r>
        </w:p>
      </w:sdtContent>
    </w:sdt>
    <w:p w:rsidR="002E6506" w:rsidRDefault="002E6506" w:rsidP="002E6506">
      <w:pPr>
        <w:pStyle w:val="KeepWithNext"/>
        <w:rPr>
          <w:rtl/>
        </w:rPr>
      </w:pPr>
    </w:p>
    <w:p w:rsidR="002E6506" w:rsidRDefault="002E6506" w:rsidP="002E6506">
      <w:pPr>
        <w:rPr>
          <w:rtl/>
        </w:rPr>
      </w:pPr>
      <w:r>
        <w:rPr>
          <w:rFonts w:hint="cs"/>
          <w:rtl/>
        </w:rPr>
        <w:t>אתה עוד לא הבנת?</w:t>
      </w:r>
    </w:p>
    <w:p w:rsidR="002E6506" w:rsidRDefault="002E6506" w:rsidP="002E6506">
      <w:pPr>
        <w:rPr>
          <w:rtl/>
        </w:rPr>
      </w:pPr>
    </w:p>
    <w:sdt>
      <w:sdtPr>
        <w:rPr>
          <w:rtl/>
        </w:rPr>
        <w:alias w:val="יור"/>
        <w:tag w:val="&lt;ID&gt;5094&lt;/ID&gt;&lt;Name&gt;ניסן סלומינסקי - יו&quot;רַ&lt;/Name&gt;&lt;Data&gt;ניסן סלומינסקי&lt;/Data&gt;&lt;Shortcut&gt;ניסל&lt;/Shortcut&gt;"/>
        <w:id w:val="-512694310"/>
        <w:placeholder>
          <w:docPart w:val="DefaultPlaceholder_-1854013440"/>
        </w:placeholder>
        <w15:color w:val="993366"/>
      </w:sdtPr>
      <w:sdtEndPr/>
      <w:sdtContent>
        <w:p w:rsidR="002E6506" w:rsidRDefault="002E6506" w:rsidP="002E6506">
          <w:pPr>
            <w:pStyle w:val="af6"/>
            <w:keepNext/>
            <w:rPr>
              <w:rtl/>
            </w:rPr>
          </w:pPr>
          <w:r w:rsidRPr="002E6506">
            <w:rPr>
              <w:color w:val="000000"/>
              <w:rtl/>
            </w:rPr>
            <w:t xml:space="preserve">היו"ר </w:t>
          </w:r>
          <w:r w:rsidRPr="002E6506">
            <w:rPr>
              <w:rStyle w:val="afd"/>
              <w:color w:val="000000"/>
              <w:rtl/>
            </w:rPr>
            <w:t>ניסן סלומינסקי:</w:t>
          </w:r>
        </w:p>
      </w:sdtContent>
    </w:sdt>
    <w:p w:rsidR="002E6506" w:rsidRDefault="002E6506" w:rsidP="002E6506">
      <w:pPr>
        <w:pStyle w:val="KeepWithNext"/>
        <w:rPr>
          <w:rtl/>
        </w:rPr>
      </w:pPr>
    </w:p>
    <w:p w:rsidR="009D60E8" w:rsidRDefault="002E6506" w:rsidP="002E6506">
      <w:pPr>
        <w:rPr>
          <w:rtl/>
        </w:rPr>
      </w:pPr>
      <w:r>
        <w:rPr>
          <w:rFonts w:hint="cs"/>
          <w:rtl/>
        </w:rPr>
        <w:t>א</w:t>
      </w:r>
      <w:r w:rsidR="009D60E8">
        <w:rPr>
          <w:rFonts w:hint="cs"/>
          <w:rtl/>
        </w:rPr>
        <w:t>ני הבנתי</w:t>
      </w:r>
      <w:r>
        <w:rPr>
          <w:rFonts w:hint="cs"/>
          <w:rtl/>
        </w:rPr>
        <w:t xml:space="preserve">. </w:t>
      </w:r>
      <w:bookmarkStart w:id="1019" w:name="_ETM_Q1_4765134"/>
      <w:bookmarkEnd w:id="1019"/>
      <w:r>
        <w:rPr>
          <w:rFonts w:hint="cs"/>
          <w:rtl/>
        </w:rPr>
        <w:t>אורי, אני הבנתי. אורי, אני אומר שוב - - -</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875610448"/>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2E6506" w:rsidP="009D60E8">
      <w:pPr>
        <w:rPr>
          <w:rtl/>
        </w:rPr>
      </w:pPr>
      <w:bookmarkStart w:id="1020" w:name="_ETM_Q1_4772378"/>
      <w:bookmarkEnd w:id="1020"/>
      <w:r>
        <w:rPr>
          <w:rFonts w:hint="cs"/>
          <w:rtl/>
        </w:rPr>
        <w:t xml:space="preserve">- - - הבנתי מה הוא רוצה. </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1416521838"/>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DA0F0B" w:rsidRDefault="002E6506" w:rsidP="002E6506">
      <w:pPr>
        <w:rPr>
          <w:rtl/>
        </w:rPr>
      </w:pPr>
      <w:r>
        <w:rPr>
          <w:rFonts w:hint="cs"/>
          <w:rtl/>
        </w:rPr>
        <w:t xml:space="preserve">לא, </w:t>
      </w:r>
      <w:r w:rsidR="009D60E8">
        <w:rPr>
          <w:rFonts w:hint="cs"/>
          <w:rtl/>
        </w:rPr>
        <w:t>לפני ששמעת אות</w:t>
      </w:r>
      <w:r>
        <w:rPr>
          <w:rFonts w:hint="cs"/>
          <w:rtl/>
        </w:rPr>
        <w:t>ו</w:t>
      </w:r>
      <w:r w:rsidR="009D60E8">
        <w:rPr>
          <w:rFonts w:hint="cs"/>
          <w:rtl/>
        </w:rPr>
        <w:t xml:space="preserve"> </w:t>
      </w:r>
      <w:r>
        <w:rPr>
          <w:rFonts w:hint="cs"/>
          <w:rtl/>
        </w:rPr>
        <w:t xml:space="preserve">כבר </w:t>
      </w:r>
      <w:r w:rsidR="009D60E8">
        <w:rPr>
          <w:rFonts w:hint="cs"/>
          <w:rtl/>
        </w:rPr>
        <w:t xml:space="preserve">ידעת מה </w:t>
      </w:r>
      <w:r>
        <w:rPr>
          <w:rFonts w:hint="cs"/>
          <w:rtl/>
        </w:rPr>
        <w:t xml:space="preserve">אומר </w:t>
      </w:r>
      <w:bookmarkStart w:id="1021" w:name="_ETM_Q1_4778177"/>
      <w:bookmarkEnd w:id="1021"/>
      <w:r>
        <w:rPr>
          <w:rFonts w:hint="cs"/>
          <w:rtl/>
        </w:rPr>
        <w:t xml:space="preserve">הרי. זה לא רלוונטי, באמת. </w:t>
      </w:r>
    </w:p>
    <w:p w:rsidR="00DA0F0B" w:rsidRDefault="00DA0F0B" w:rsidP="002E650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33198358"/>
        <w:placeholder>
          <w:docPart w:val="DefaultPlaceholder_-1854013440"/>
        </w:placeholder>
        <w15:color w:val="993366"/>
      </w:sdtPr>
      <w:sdtEndPr/>
      <w:sdtContent>
        <w:p w:rsidR="00DA0F0B" w:rsidRDefault="00DA0F0B" w:rsidP="00DA0F0B">
          <w:pPr>
            <w:pStyle w:val="a4"/>
            <w:keepNext/>
            <w:rPr>
              <w:rtl/>
            </w:rPr>
          </w:pPr>
          <w:r w:rsidRPr="00DA0F0B">
            <w:rPr>
              <w:rStyle w:val="afd"/>
              <w:color w:val="000000"/>
              <w:rtl/>
            </w:rPr>
            <w:t>אורי מקלב (יהדות התורה):</w:t>
          </w:r>
        </w:p>
      </w:sdtContent>
    </w:sdt>
    <w:p w:rsidR="00DA0F0B" w:rsidRDefault="00DA0F0B" w:rsidP="00DA0F0B">
      <w:pPr>
        <w:pStyle w:val="KeepWithNext"/>
        <w:rPr>
          <w:rtl/>
        </w:rPr>
      </w:pPr>
    </w:p>
    <w:p w:rsidR="00DA0F0B" w:rsidRDefault="00DA0F0B" w:rsidP="00DA0F0B">
      <w:pPr>
        <w:rPr>
          <w:rtl/>
        </w:rPr>
      </w:pPr>
      <w:r w:rsidRPr="001147DD">
        <w:rPr>
          <w:rFonts w:hint="cs"/>
          <w:rtl/>
        </w:rPr>
        <w:t>מה הוא אומר גם אנחנו יודעים.</w:t>
      </w:r>
    </w:p>
    <w:p w:rsidR="00DA0F0B" w:rsidRDefault="00DA0F0B" w:rsidP="00DA0F0B">
      <w:pPr>
        <w:rPr>
          <w:rtl/>
        </w:rPr>
      </w:pPr>
      <w:bookmarkStart w:id="1022" w:name="_ETM_Q1_4776200"/>
      <w:bookmarkEnd w:id="1022"/>
    </w:p>
    <w:bookmarkStart w:id="1023" w:name="_ETM_Q1_4777139" w:displacedByCustomXml="next"/>
    <w:bookmarkEnd w:id="1023" w:displacedByCustomXml="next"/>
    <w:bookmarkStart w:id="1024" w:name="_ETM_Q1_4776891" w:displacedByCustomXml="next"/>
    <w:bookmarkEnd w:id="1024" w:displacedByCustomXml="next"/>
    <w:bookmarkStart w:id="1025" w:name="_ETM_Q1_4776615" w:displacedByCustomXml="next"/>
    <w:bookmarkEnd w:id="1025" w:displacedByCustomXml="next"/>
    <w:sdt>
      <w:sdtPr>
        <w:rPr>
          <w:rtl/>
        </w:rPr>
        <w:alias w:val="יור"/>
        <w:tag w:val="&lt;ID&gt;5094&lt;/ID&gt;&lt;Name&gt;ניסן סלומינסקי - יו&quot;רַ&lt;/Name&gt;&lt;Data&gt;ניסן סלומינסקי&lt;/Data&gt;&lt;Shortcut&gt;ניסל&lt;/Shortcut&gt;"/>
        <w:id w:val="658584868"/>
        <w:placeholder>
          <w:docPart w:val="DefaultPlaceholder_-1854013440"/>
        </w:placeholder>
        <w15:color w:val="993366"/>
      </w:sdtPr>
      <w:sdtEndPr/>
      <w:sdtContent>
        <w:p w:rsidR="00DA0F0B" w:rsidRDefault="00DA0F0B" w:rsidP="00DA0F0B">
          <w:pPr>
            <w:pStyle w:val="af6"/>
            <w:keepNext/>
            <w:rPr>
              <w:rtl/>
            </w:rPr>
          </w:pPr>
          <w:r w:rsidRPr="00DA0F0B">
            <w:rPr>
              <w:color w:val="000000"/>
              <w:rtl/>
            </w:rPr>
            <w:t xml:space="preserve">היו"ר </w:t>
          </w:r>
          <w:r w:rsidRPr="00DA0F0B">
            <w:rPr>
              <w:rStyle w:val="afd"/>
              <w:color w:val="000000"/>
              <w:rtl/>
            </w:rPr>
            <w:t>ניסן סלומינסקי:</w:t>
          </w:r>
        </w:p>
      </w:sdtContent>
    </w:sdt>
    <w:p w:rsidR="00DA0F0B" w:rsidRDefault="00DA0F0B" w:rsidP="00DA0F0B">
      <w:pPr>
        <w:pStyle w:val="KeepWithNext"/>
        <w:rPr>
          <w:rtl/>
        </w:rPr>
      </w:pPr>
    </w:p>
    <w:p w:rsidR="009D60E8" w:rsidRDefault="00DA0F0B" w:rsidP="00DA0F0B">
      <w:pPr>
        <w:rPr>
          <w:rtl/>
        </w:rPr>
      </w:pPr>
      <w:bookmarkStart w:id="1026" w:name="_ETM_Q1_4779956"/>
      <w:bookmarkEnd w:id="1026"/>
      <w:r>
        <w:rPr>
          <w:rFonts w:hint="cs"/>
          <w:rtl/>
        </w:rPr>
        <w:t xml:space="preserve">אורי, אנחנו לא רוצים. כי אחרת הדיון הזה והקטע הזה </w:t>
      </w:r>
      <w:bookmarkStart w:id="1027" w:name="_ETM_Q1_4784690"/>
      <w:bookmarkEnd w:id="1027"/>
      <w:r>
        <w:rPr>
          <w:rtl/>
        </w:rPr>
        <w:t>–</w:t>
      </w:r>
      <w:r>
        <w:rPr>
          <w:rFonts w:hint="cs"/>
          <w:rtl/>
        </w:rPr>
        <w:t xml:space="preserve"> אם נכניס אותו לחוק, הוא יכול להפיל לי </w:t>
      </w:r>
      <w:bookmarkStart w:id="1028" w:name="_ETM_Q1_4785008"/>
      <w:bookmarkEnd w:id="1028"/>
      <w:r>
        <w:rPr>
          <w:rFonts w:hint="cs"/>
          <w:rtl/>
        </w:rPr>
        <w:t xml:space="preserve">את כל החוק. </w:t>
      </w:r>
      <w:r w:rsidR="009D60E8">
        <w:rPr>
          <w:rFonts w:hint="cs"/>
          <w:rtl/>
        </w:rPr>
        <w:t xml:space="preserve">יכול להיות שאנחנו </w:t>
      </w:r>
      <w:r>
        <w:rPr>
          <w:rFonts w:hint="cs"/>
          <w:rtl/>
        </w:rPr>
        <w:t>בכלל נוציא את הכול. זה לא רלוונטי.</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232920413"/>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DA0F0B" w:rsidP="009D60E8">
      <w:pPr>
        <w:rPr>
          <w:rtl/>
        </w:rPr>
      </w:pPr>
      <w:r>
        <w:rPr>
          <w:rFonts w:hint="cs"/>
          <w:rtl/>
        </w:rPr>
        <w:t xml:space="preserve">ניסן, </w:t>
      </w:r>
      <w:r w:rsidR="009D60E8">
        <w:rPr>
          <w:rFonts w:hint="cs"/>
          <w:rtl/>
        </w:rPr>
        <w:t xml:space="preserve">אנחנו </w:t>
      </w:r>
      <w:r>
        <w:rPr>
          <w:rFonts w:hint="cs"/>
          <w:rtl/>
        </w:rPr>
        <w:t xml:space="preserve">רוצים להעביר את החוק בצורה ישרה. אנחנו רוצים להעביר את החוק בצורה ישרה. </w:t>
      </w:r>
      <w:bookmarkStart w:id="1029" w:name="_ETM_Q1_4791745"/>
      <w:bookmarkEnd w:id="1029"/>
      <w:r>
        <w:rPr>
          <w:rFonts w:hint="cs"/>
          <w:rtl/>
        </w:rPr>
        <w:t>הגיע הזמן.</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2829004"/>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DA0F0B" w:rsidP="009D60E8">
      <w:pPr>
        <w:rPr>
          <w:rtl/>
        </w:rPr>
      </w:pPr>
      <w:r>
        <w:rPr>
          <w:rFonts w:hint="cs"/>
          <w:rtl/>
        </w:rPr>
        <w:t>בצורה ישרה, צריכים להיות. אבל צורה ישרה זה</w:t>
      </w:r>
      <w:bookmarkStart w:id="1030" w:name="_ETM_Q1_4795425"/>
      <w:bookmarkEnd w:id="1030"/>
      <w:r>
        <w:rPr>
          <w:rFonts w:hint="cs"/>
          <w:rtl/>
        </w:rPr>
        <w:t xml:space="preserve"> לא שיש פתאום </w:t>
      </w:r>
      <w:r w:rsidR="009D60E8">
        <w:rPr>
          <w:rFonts w:hint="cs"/>
          <w:rtl/>
        </w:rPr>
        <w:t>קבוצה מסוימת</w:t>
      </w:r>
      <w:r>
        <w:rPr>
          <w:rFonts w:hint="cs"/>
          <w:rtl/>
        </w:rPr>
        <w:t xml:space="preserve">, אז אני אומר תן </w:t>
      </w:r>
      <w:bookmarkStart w:id="1031" w:name="_ETM_Q1_4800374"/>
      <w:bookmarkEnd w:id="1031"/>
      <w:r>
        <w:rPr>
          <w:rFonts w:hint="cs"/>
          <w:rtl/>
        </w:rPr>
        <w:t>לאנשים - - -</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590971860"/>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DA0F0B" w:rsidP="009D60E8">
      <w:pPr>
        <w:rPr>
          <w:rtl/>
        </w:rPr>
      </w:pPr>
      <w:r>
        <w:rPr>
          <w:rFonts w:hint="cs"/>
          <w:rtl/>
        </w:rPr>
        <w:t xml:space="preserve">לא קבוצה מסוימת, משרד הבריאות - - - אתה מבין מה קרה פה? </w:t>
      </w:r>
    </w:p>
    <w:p w:rsidR="00DA0F0B" w:rsidRDefault="00DA0F0B" w:rsidP="00DA0F0B">
      <w:pPr>
        <w:rPr>
          <w:rFonts w:ascii="David" w:hAnsi="David"/>
          <w:color w:val="000000"/>
          <w:u w:val="single"/>
          <w:rtl/>
          <w:lang w:eastAsia="he-IL"/>
        </w:rPr>
      </w:pPr>
      <w:bookmarkStart w:id="1032" w:name="_ETM_Q1_4806366"/>
      <w:bookmarkStart w:id="1033" w:name="_ETM_Q1_4809856"/>
      <w:bookmarkEnd w:id="1032"/>
      <w:bookmarkEnd w:id="1033"/>
    </w:p>
    <w:sdt>
      <w:sdtPr>
        <w:rPr>
          <w:rFonts w:hint="cs"/>
          <w:rtl/>
        </w:rPr>
        <w:alias w:val="אורח"/>
        <w:tag w:val="&lt;ID&gt;835169&lt;/ID&gt;&lt;Name&gt;אפרת טפליץ&lt;/Name&gt;&lt;Data&gt;אפרת טפליץ&lt;/Data&gt;&lt;Shortcut&gt;אפטפ&lt;/Shortcut&gt;&lt;Title&gt;משפטנית, משרד המשפטים&lt;/Title&gt;"/>
        <w:id w:val="386302028"/>
        <w:placeholder>
          <w:docPart w:val="DefaultPlaceholder_-1854013440"/>
        </w:placeholder>
        <w15:color w:val="993366"/>
      </w:sdtPr>
      <w:sdtEndPr/>
      <w:sdtContent>
        <w:p w:rsidR="009D60E8" w:rsidRDefault="009D60E8" w:rsidP="009D60E8">
          <w:pPr>
            <w:pStyle w:val="af9"/>
            <w:keepNext/>
            <w:rPr>
              <w:rtl/>
            </w:rPr>
          </w:pPr>
          <w:r w:rsidRPr="009D60E8">
            <w:rPr>
              <w:rStyle w:val="afd"/>
              <w:color w:val="000000"/>
              <w:rtl/>
            </w:rPr>
            <w:t>אפרת טפליץ</w:t>
          </w:r>
          <w:r w:rsidRPr="009D60E8">
            <w:rPr>
              <w:color w:val="000000"/>
              <w:rtl/>
            </w:rPr>
            <w:t>:</w:t>
          </w:r>
        </w:p>
      </w:sdtContent>
    </w:sdt>
    <w:p w:rsidR="009D60E8" w:rsidRDefault="009D60E8" w:rsidP="009D60E8">
      <w:pPr>
        <w:pStyle w:val="KeepWithNext"/>
        <w:rPr>
          <w:rtl/>
        </w:rPr>
      </w:pPr>
    </w:p>
    <w:p w:rsidR="009D60E8" w:rsidRDefault="00DA0F0B" w:rsidP="00DA0F0B">
      <w:pPr>
        <w:rPr>
          <w:rtl/>
        </w:rPr>
      </w:pPr>
      <w:r w:rsidRPr="005233BA">
        <w:rPr>
          <w:rFonts w:hint="cs"/>
          <w:rtl/>
        </w:rPr>
        <w:t xml:space="preserve">אפי טפליץ ממשרד המשפטים. </w:t>
      </w:r>
      <w:r w:rsidR="009D60E8" w:rsidRPr="005233BA">
        <w:rPr>
          <w:rFonts w:hint="cs"/>
          <w:rtl/>
        </w:rPr>
        <w:t>אני לא אכנס לוויכוח כאן, אני רק אגיד את העמדה המשפטית שלנו</w:t>
      </w:r>
      <w:r w:rsidRPr="005233BA">
        <w:rPr>
          <w:rFonts w:hint="cs"/>
          <w:rtl/>
        </w:rPr>
        <w:t xml:space="preserve"> ב</w:t>
      </w:r>
      <w:r w:rsidR="009D60E8" w:rsidRPr="005233BA">
        <w:rPr>
          <w:rFonts w:hint="cs"/>
          <w:rtl/>
        </w:rPr>
        <w:t xml:space="preserve">הבחנה </w:t>
      </w:r>
      <w:r w:rsidRPr="005233BA">
        <w:rPr>
          <w:rFonts w:hint="cs"/>
          <w:rtl/>
        </w:rPr>
        <w:t xml:space="preserve">בין </w:t>
      </w:r>
      <w:bookmarkStart w:id="1034" w:name="_ETM_Q1_4819960"/>
      <w:bookmarkEnd w:id="1034"/>
      <w:r w:rsidRPr="005233BA">
        <w:rPr>
          <w:rFonts w:hint="cs"/>
          <w:rtl/>
        </w:rPr>
        <w:t xml:space="preserve">מד"א לבין גופי הצלה אחרים. זו הבחנה </w:t>
      </w:r>
      <w:r w:rsidR="009D60E8" w:rsidRPr="005233BA">
        <w:rPr>
          <w:rFonts w:hint="cs"/>
          <w:rtl/>
        </w:rPr>
        <w:t>קריטית</w:t>
      </w:r>
      <w:r w:rsidRPr="005233BA">
        <w:rPr>
          <w:rFonts w:hint="cs"/>
          <w:rtl/>
        </w:rPr>
        <w:t>,</w:t>
      </w:r>
      <w:r w:rsidR="009D60E8" w:rsidRPr="005233BA">
        <w:rPr>
          <w:rFonts w:hint="cs"/>
          <w:rtl/>
        </w:rPr>
        <w:t xml:space="preserve"> בגלל שאנחנו </w:t>
      </w:r>
      <w:r w:rsidRPr="005233BA">
        <w:rPr>
          <w:rFonts w:hint="cs"/>
          <w:rtl/>
        </w:rPr>
        <w:t xml:space="preserve">מדברים פה על </w:t>
      </w:r>
      <w:bookmarkStart w:id="1035" w:name="_ETM_Q1_4826882"/>
      <w:bookmarkEnd w:id="1035"/>
      <w:r w:rsidRPr="005233BA">
        <w:rPr>
          <w:rFonts w:hint="cs"/>
          <w:rtl/>
        </w:rPr>
        <w:t>סמכות שלטונית. צריך לזכור שקבלת נתוני איכון זו סמכות שלטונית</w:t>
      </w:r>
      <w:bookmarkStart w:id="1036" w:name="_ETM_Q1_4827239"/>
      <w:bookmarkEnd w:id="1036"/>
      <w:r w:rsidRPr="005233BA">
        <w:rPr>
          <w:rFonts w:hint="cs"/>
          <w:rtl/>
        </w:rPr>
        <w:t xml:space="preserve">. הצעת החוק הממשלתית מראש דיברה רק על </w:t>
      </w:r>
      <w:r w:rsidR="009D60E8" w:rsidRPr="005233BA">
        <w:rPr>
          <w:rFonts w:hint="cs"/>
          <w:rtl/>
        </w:rPr>
        <w:t>המשטרה</w:t>
      </w:r>
      <w:bookmarkStart w:id="1037" w:name="_ETM_Q1_4835630"/>
      <w:bookmarkEnd w:id="1037"/>
      <w:r w:rsidRPr="005233BA">
        <w:rPr>
          <w:rFonts w:hint="cs"/>
          <w:rtl/>
        </w:rPr>
        <w:t xml:space="preserve"> מתוך ההבנה הזאת שאנחנו מדברים על</w:t>
      </w:r>
      <w:r w:rsidR="009D60E8" w:rsidRPr="005233BA">
        <w:rPr>
          <w:rFonts w:hint="cs"/>
          <w:rtl/>
        </w:rPr>
        <w:t xml:space="preserve"> סמכות שלטונית במהותה</w:t>
      </w:r>
      <w:r w:rsidRPr="005233BA">
        <w:rPr>
          <w:rFonts w:hint="cs"/>
          <w:rtl/>
        </w:rPr>
        <w:t>. בהפרטת סמכויות שלטוניות</w:t>
      </w:r>
      <w:r w:rsidR="009D60E8" w:rsidRPr="005233BA">
        <w:rPr>
          <w:rFonts w:hint="cs"/>
          <w:rtl/>
        </w:rPr>
        <w:t xml:space="preserve"> אנחנו </w:t>
      </w:r>
      <w:r w:rsidRPr="005233BA">
        <w:rPr>
          <w:rFonts w:hint="cs"/>
          <w:rtl/>
        </w:rPr>
        <w:t xml:space="preserve">צריכים </w:t>
      </w:r>
      <w:r w:rsidR="009D60E8" w:rsidRPr="005233BA">
        <w:rPr>
          <w:rFonts w:hint="cs"/>
          <w:rtl/>
        </w:rPr>
        <w:t>לעמוד במבחני הפסיקה</w:t>
      </w:r>
      <w:r w:rsidRPr="005233BA">
        <w:rPr>
          <w:rFonts w:hint="cs"/>
          <w:rtl/>
        </w:rPr>
        <w:t xml:space="preserve"> שדורשים זיקה שלטונית וכפיפות לדין משמעתי.</w:t>
      </w:r>
      <w:r w:rsidR="009D60E8" w:rsidRPr="005233BA">
        <w:rPr>
          <w:rFonts w:hint="cs"/>
          <w:rtl/>
        </w:rPr>
        <w:t xml:space="preserve"> אחת ההבחנות המהותיות מבחינתנו </w:t>
      </w:r>
      <w:r w:rsidRPr="005233BA">
        <w:rPr>
          <w:rFonts w:hint="cs"/>
          <w:rtl/>
        </w:rPr>
        <w:t>בין מד"א לבין גופים אחרים הוא שמד"א</w:t>
      </w:r>
      <w:r w:rsidR="009D60E8" w:rsidRPr="005233BA">
        <w:rPr>
          <w:rFonts w:hint="cs"/>
          <w:rtl/>
        </w:rPr>
        <w:t xml:space="preserve"> הוא גוף שמוכר בחוק, יש עליו </w:t>
      </w:r>
      <w:r w:rsidRPr="005233BA">
        <w:rPr>
          <w:rFonts w:hint="cs"/>
          <w:rtl/>
        </w:rPr>
        <w:t xml:space="preserve">פיקוח של משרד הבריאות. </w:t>
      </w:r>
      <w:r w:rsidR="009D60E8" w:rsidRPr="005233BA">
        <w:rPr>
          <w:rFonts w:hint="cs"/>
          <w:rtl/>
        </w:rPr>
        <w:t xml:space="preserve">יש דין משמעתי של </w:t>
      </w:r>
      <w:r w:rsidRPr="005233BA">
        <w:rPr>
          <w:rFonts w:hint="cs"/>
          <w:rtl/>
        </w:rPr>
        <w:t>מד"א שמוחל.</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497105469"/>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9D60E8" w:rsidP="009D60E8">
      <w:pPr>
        <w:rPr>
          <w:rtl/>
        </w:rPr>
      </w:pPr>
      <w:r>
        <w:rPr>
          <w:rFonts w:hint="cs"/>
          <w:rtl/>
        </w:rPr>
        <w:t>אפשר להרחיב את הפיקוח</w:t>
      </w:r>
      <w:r w:rsidR="00DA0F0B">
        <w:rPr>
          <w:rFonts w:hint="cs"/>
          <w:rtl/>
        </w:rPr>
        <w:t xml:space="preserve">. </w:t>
      </w:r>
    </w:p>
    <w:p w:rsidR="009D60E8" w:rsidRDefault="009D60E8" w:rsidP="009D60E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79416857"/>
        <w:placeholder>
          <w:docPart w:val="DefaultPlaceholder_-1854013440"/>
        </w:placeholder>
        <w15:color w:val="993366"/>
      </w:sdtPr>
      <w:sdtEndPr/>
      <w:sdtContent>
        <w:p w:rsidR="0030299D" w:rsidRDefault="0030299D" w:rsidP="0030299D">
          <w:pPr>
            <w:pStyle w:val="a4"/>
            <w:keepNext/>
            <w:rPr>
              <w:rtl/>
            </w:rPr>
          </w:pPr>
          <w:r w:rsidRPr="0030299D">
            <w:rPr>
              <w:rStyle w:val="afd"/>
              <w:color w:val="000000"/>
              <w:rtl/>
            </w:rPr>
            <w:t>אורי מקלב (יהדות התורה):</w:t>
          </w:r>
        </w:p>
      </w:sdtContent>
    </w:sdt>
    <w:p w:rsidR="0030299D" w:rsidRDefault="0030299D" w:rsidP="0030299D">
      <w:pPr>
        <w:pStyle w:val="KeepWithNext"/>
        <w:rPr>
          <w:rtl/>
        </w:rPr>
      </w:pPr>
    </w:p>
    <w:p w:rsidR="0030299D" w:rsidRDefault="001C20CA" w:rsidP="001C20CA">
      <w:pPr>
        <w:rPr>
          <w:rtl/>
        </w:rPr>
      </w:pPr>
      <w:r>
        <w:rPr>
          <w:rFonts w:hint="cs"/>
          <w:rtl/>
        </w:rPr>
        <w:t>המשרד - - - אותו דבר</w:t>
      </w:r>
      <w:bookmarkStart w:id="1038" w:name="_ETM_Q1_4863858"/>
      <w:bookmarkEnd w:id="1038"/>
      <w:r>
        <w:rPr>
          <w:rFonts w:hint="cs"/>
          <w:rtl/>
        </w:rPr>
        <w:t xml:space="preserve"> ממד"א?</w:t>
      </w:r>
    </w:p>
    <w:p w:rsidR="001C20CA" w:rsidRPr="0030299D" w:rsidRDefault="001C20CA" w:rsidP="001C20CA">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628295857"/>
        <w:placeholder>
          <w:docPart w:val="DefaultPlaceholder_-1854013440"/>
        </w:placeholder>
        <w15:color w:val="993366"/>
      </w:sdtPr>
      <w:sdtEndPr/>
      <w:sdtContent>
        <w:p w:rsidR="009D60E8" w:rsidRDefault="009D60E8" w:rsidP="009D60E8">
          <w:pPr>
            <w:pStyle w:val="af9"/>
            <w:keepNext/>
            <w:rPr>
              <w:rtl/>
            </w:rPr>
          </w:pPr>
          <w:r w:rsidRPr="009D60E8">
            <w:rPr>
              <w:rStyle w:val="afd"/>
              <w:color w:val="000000"/>
              <w:rtl/>
            </w:rPr>
            <w:t>אפרת טפליץ</w:t>
          </w:r>
          <w:r w:rsidRPr="009D60E8">
            <w:rPr>
              <w:color w:val="000000"/>
              <w:rtl/>
            </w:rPr>
            <w:t>:</w:t>
          </w:r>
        </w:p>
      </w:sdtContent>
    </w:sdt>
    <w:p w:rsidR="009D60E8" w:rsidRDefault="009D60E8" w:rsidP="009D60E8">
      <w:pPr>
        <w:pStyle w:val="KeepWithNext"/>
        <w:rPr>
          <w:rtl/>
        </w:rPr>
      </w:pPr>
    </w:p>
    <w:p w:rsidR="009D60E8" w:rsidRDefault="009D60E8" w:rsidP="001C20CA">
      <w:pPr>
        <w:rPr>
          <w:rtl/>
        </w:rPr>
      </w:pPr>
      <w:r>
        <w:rPr>
          <w:rFonts w:hint="cs"/>
          <w:rtl/>
        </w:rPr>
        <w:t xml:space="preserve">ברגע שאנחנו פותחים </w:t>
      </w:r>
      <w:r w:rsidR="001C20CA">
        <w:rPr>
          <w:rtl/>
        </w:rPr>
        <w:t>–</w:t>
      </w:r>
      <w:r w:rsidR="001C20CA">
        <w:rPr>
          <w:rFonts w:hint="cs"/>
          <w:rtl/>
        </w:rPr>
        <w:t xml:space="preserve"> וחברותי ירחיבו עוד </w:t>
      </w:r>
      <w:r w:rsidR="001C20CA">
        <w:rPr>
          <w:rFonts w:hint="eastAsia"/>
        </w:rPr>
        <w:t>–</w:t>
      </w:r>
      <w:r w:rsidR="001C20CA">
        <w:rPr>
          <w:rFonts w:hint="cs"/>
          <w:rtl/>
        </w:rPr>
        <w:t xml:space="preserve"> </w:t>
      </w:r>
      <w:r>
        <w:rPr>
          <w:rFonts w:hint="cs"/>
          <w:rtl/>
        </w:rPr>
        <w:t xml:space="preserve">פתח לגופים פרטיים </w:t>
      </w:r>
      <w:r w:rsidR="001C20CA">
        <w:rPr>
          <w:rFonts w:hint="cs"/>
          <w:rtl/>
        </w:rPr>
        <w:t xml:space="preserve">באופן כללי, </w:t>
      </w:r>
      <w:r>
        <w:rPr>
          <w:rFonts w:hint="cs"/>
          <w:rtl/>
        </w:rPr>
        <w:t xml:space="preserve">המדרון </w:t>
      </w:r>
      <w:r w:rsidR="001C20CA">
        <w:rPr>
          <w:rFonts w:hint="cs"/>
          <w:rtl/>
        </w:rPr>
        <w:t xml:space="preserve">פה </w:t>
      </w:r>
      <w:bookmarkStart w:id="1039" w:name="_ETM_Q1_4873083"/>
      <w:bookmarkEnd w:id="1039"/>
      <w:r w:rsidR="001C20CA">
        <w:rPr>
          <w:rFonts w:hint="cs"/>
          <w:rtl/>
        </w:rPr>
        <w:t xml:space="preserve">הוא מאוד </w:t>
      </w:r>
      <w:r>
        <w:rPr>
          <w:rFonts w:hint="cs"/>
          <w:rtl/>
        </w:rPr>
        <w:t>חלקלק</w:t>
      </w:r>
      <w:r w:rsidR="001C20CA">
        <w:rPr>
          <w:rFonts w:hint="cs"/>
          <w:rtl/>
        </w:rPr>
        <w:t xml:space="preserve"> בהקשר של הפרטת סמכויות שלטוניות.</w:t>
      </w:r>
      <w:r>
        <w:rPr>
          <w:rFonts w:hint="cs"/>
          <w:rtl/>
        </w:rPr>
        <w:t xml:space="preserve"> זה יוביל למשהו ש</w:t>
      </w:r>
      <w:r w:rsidR="001C20CA">
        <w:rPr>
          <w:rFonts w:hint="cs"/>
          <w:rtl/>
        </w:rPr>
        <w:t xml:space="preserve">מבחינתנו </w:t>
      </w:r>
      <w:bookmarkStart w:id="1040" w:name="_ETM_Q1_4883849"/>
      <w:bookmarkEnd w:id="1040"/>
      <w:r>
        <w:rPr>
          <w:rFonts w:hint="cs"/>
          <w:rtl/>
        </w:rPr>
        <w:t>הוא קו אדום</w:t>
      </w:r>
      <w:r w:rsidR="001C20CA">
        <w:rPr>
          <w:rFonts w:hint="cs"/>
          <w:rtl/>
        </w:rPr>
        <w:t xml:space="preserve"> בהיבט הזה.</w:t>
      </w:r>
    </w:p>
    <w:p w:rsidR="009D60E8" w:rsidRDefault="009D60E8" w:rsidP="009D60E8">
      <w:pPr>
        <w:rPr>
          <w:rtl/>
        </w:rPr>
      </w:pPr>
    </w:p>
    <w:bookmarkStart w:id="1041" w:name="_ETM_Q1_4889025" w:displacedByCustomXml="next"/>
    <w:bookmarkEnd w:id="1041" w:displacedByCustomXml="next"/>
    <w:bookmarkStart w:id="1042" w:name="_ETM_Q1_4887903" w:displacedByCustomXml="next"/>
    <w:bookmarkEnd w:id="1042" w:displacedByCustomXml="next"/>
    <w:bookmarkStart w:id="1043" w:name="_ETM_Q1_4887536" w:displacedByCustomXml="next"/>
    <w:bookmarkEnd w:id="104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75500764"/>
        <w:placeholder>
          <w:docPart w:val="DefaultPlaceholder_-1854013440"/>
        </w:placeholder>
        <w15:color w:val="993366"/>
      </w:sdtPr>
      <w:sdtEndPr/>
      <w:sdtContent>
        <w:p w:rsidR="001C20CA" w:rsidRDefault="001C20CA" w:rsidP="001C20CA">
          <w:pPr>
            <w:pStyle w:val="a4"/>
            <w:keepNext/>
            <w:rPr>
              <w:rtl/>
            </w:rPr>
          </w:pPr>
          <w:r w:rsidRPr="001C20CA">
            <w:rPr>
              <w:rStyle w:val="afd"/>
              <w:color w:val="000000"/>
              <w:rtl/>
            </w:rPr>
            <w:t>זאב בנימין בגין (הליכוד):</w:t>
          </w:r>
        </w:p>
      </w:sdtContent>
    </w:sdt>
    <w:p w:rsidR="001C20CA" w:rsidRDefault="001C20CA" w:rsidP="001C20CA">
      <w:pPr>
        <w:pStyle w:val="KeepWithNext"/>
        <w:rPr>
          <w:rtl/>
        </w:rPr>
      </w:pPr>
    </w:p>
    <w:p w:rsidR="001C20CA" w:rsidRDefault="001C20CA" w:rsidP="001C20CA">
      <w:pPr>
        <w:rPr>
          <w:rtl/>
        </w:rPr>
      </w:pPr>
      <w:bookmarkStart w:id="1044" w:name="_ETM_Q1_4891698"/>
      <w:bookmarkEnd w:id="1044"/>
      <w:r>
        <w:rPr>
          <w:rFonts w:hint="cs"/>
          <w:rtl/>
        </w:rPr>
        <w:t xml:space="preserve">גם מבחינת הפרטיות. </w:t>
      </w:r>
    </w:p>
    <w:p w:rsidR="001C20CA" w:rsidRDefault="001C20CA" w:rsidP="001C20CA">
      <w:pPr>
        <w:rPr>
          <w:rtl/>
        </w:rPr>
      </w:pPr>
      <w:bookmarkStart w:id="1045" w:name="_ETM_Q1_4889417"/>
      <w:bookmarkEnd w:id="1045"/>
    </w:p>
    <w:sdt>
      <w:sdtPr>
        <w:rPr>
          <w:rFonts w:ascii="Times New Roman" w:hAnsi="Times New Roman" w:hint="cs"/>
          <w:u w:val="none"/>
          <w:rtl/>
        </w:rPr>
        <w:alias w:val="דובר"/>
        <w:tag w:val="&lt;ID&gt;5628&lt;/ID&gt;&lt;Name&gt;מיכאל מלכיאלי - ש&quot;ס&lt;/Name&gt;&lt;Data&gt;מיכאל מלכיאלי (ש&quot;ס)&lt;/Data&gt;&lt;Shortcut&gt;מימל&lt;/Shortcut&gt;&lt;MemberID&gt;2610&lt;/MemberID&gt;"/>
        <w:id w:val="521055589"/>
        <w:placeholder>
          <w:docPart w:val="DefaultPlaceholder_-1854013440"/>
        </w:placeholder>
        <w15:color w:val="993366"/>
      </w:sdtPr>
      <w:sdtEndPr/>
      <w:sdtContent>
        <w:p w:rsidR="001C20CA" w:rsidRDefault="001C20CA" w:rsidP="001C20CA">
          <w:pPr>
            <w:pStyle w:val="a4"/>
            <w:keepNext/>
            <w:rPr>
              <w:rFonts w:ascii="Times New Roman" w:hAnsi="Times New Roman"/>
              <w:u w:val="none"/>
              <w:rtl/>
            </w:rPr>
          </w:pPr>
          <w:r w:rsidRPr="001C20CA">
            <w:rPr>
              <w:rStyle w:val="afd"/>
              <w:color w:val="000000"/>
              <w:rtl/>
            </w:rPr>
            <w:t>מיכאל מלכיאלי (ש"ס):</w:t>
          </w:r>
        </w:p>
      </w:sdtContent>
    </w:sdt>
    <w:p w:rsidR="001C20CA" w:rsidRDefault="001C20CA" w:rsidP="001C20CA">
      <w:pPr>
        <w:pStyle w:val="KeepWithNext"/>
        <w:rPr>
          <w:rtl/>
        </w:rPr>
      </w:pPr>
    </w:p>
    <w:p w:rsidR="006263C3" w:rsidRDefault="006263C3" w:rsidP="006263C3">
      <w:pPr>
        <w:rPr>
          <w:rtl/>
        </w:rPr>
      </w:pPr>
      <w:bookmarkStart w:id="1046" w:name="_ETM_Q1_4881962"/>
      <w:bookmarkEnd w:id="1046"/>
      <w:r>
        <w:rPr>
          <w:rFonts w:hint="cs"/>
          <w:rtl/>
        </w:rPr>
        <w:t xml:space="preserve">למה כללי? למה </w:t>
      </w:r>
      <w:bookmarkStart w:id="1047" w:name="_ETM_Q1_4887361"/>
      <w:bookmarkEnd w:id="1047"/>
      <w:r>
        <w:rPr>
          <w:rFonts w:hint="cs"/>
          <w:rtl/>
        </w:rPr>
        <w:t>לא הרשאה אחת?</w:t>
      </w:r>
    </w:p>
    <w:p w:rsidR="006263C3" w:rsidRDefault="006263C3" w:rsidP="009D60E8">
      <w:pPr>
        <w:rPr>
          <w:rtl/>
        </w:rPr>
      </w:pPr>
      <w:bookmarkStart w:id="1048" w:name="_ETM_Q1_4881686"/>
      <w:bookmarkEnd w:id="1048"/>
    </w:p>
    <w:bookmarkStart w:id="1049" w:name="_ETM_Q1_4885908" w:displacedByCustomXml="next"/>
    <w:bookmarkEnd w:id="1049" w:displacedByCustomXml="next"/>
    <w:bookmarkStart w:id="1050" w:name="_ETM_Q1_4884680" w:displacedByCustomXml="next"/>
    <w:bookmarkEnd w:id="1050" w:displacedByCustomXml="next"/>
    <w:bookmarkStart w:id="1051" w:name="_ETM_Q1_4884341" w:displacedByCustomXml="next"/>
    <w:bookmarkEnd w:id="1051" w:displacedByCustomXml="next"/>
    <w:sdt>
      <w:sdtPr>
        <w:rPr>
          <w:rFonts w:hint="cs"/>
          <w:rtl/>
        </w:rPr>
        <w:alias w:val="אורח"/>
        <w:tag w:val="&lt;ID&gt;727813&lt;/ID&gt;&lt;Name&gt;צילי נאה&lt;/Name&gt;&lt;Data&gt;צילי נאה&lt;/Data&gt;&lt;Shortcut&gt;צינא&lt;/Shortcut&gt;&lt;Title&gt;משפטנית, משרד המשפטים&lt;/Title&gt;"/>
        <w:id w:val="-681052308"/>
        <w:placeholder>
          <w:docPart w:val="DefaultPlaceholder_-1854013440"/>
        </w:placeholder>
        <w15:color w:val="993366"/>
      </w:sdtPr>
      <w:sdtEndPr/>
      <w:sdtContent>
        <w:p w:rsidR="006263C3" w:rsidRDefault="006263C3" w:rsidP="006263C3">
          <w:pPr>
            <w:pStyle w:val="af9"/>
            <w:keepNext/>
            <w:rPr>
              <w:rtl/>
            </w:rPr>
          </w:pPr>
          <w:r w:rsidRPr="006263C3">
            <w:rPr>
              <w:rStyle w:val="afd"/>
              <w:color w:val="000000"/>
              <w:rtl/>
            </w:rPr>
            <w:t>צילי נאה:</w:t>
          </w:r>
        </w:p>
      </w:sdtContent>
    </w:sdt>
    <w:p w:rsidR="006263C3" w:rsidRDefault="006263C3" w:rsidP="006263C3">
      <w:pPr>
        <w:pStyle w:val="KeepWithNext"/>
        <w:rPr>
          <w:rtl/>
        </w:rPr>
      </w:pPr>
    </w:p>
    <w:p w:rsidR="009D60E8" w:rsidRDefault="006263C3" w:rsidP="006263C3">
      <w:pPr>
        <w:rPr>
          <w:rtl/>
        </w:rPr>
      </w:pPr>
      <w:bookmarkStart w:id="1052" w:name="_ETM_Q1_4888915"/>
      <w:bookmarkEnd w:id="1052"/>
      <w:r>
        <w:rPr>
          <w:rFonts w:hint="cs"/>
          <w:rtl/>
        </w:rPr>
        <w:t>עוד מילה בהמשך לדברים של אפי. בהסכמה מלאה</w:t>
      </w:r>
      <w:bookmarkStart w:id="1053" w:name="_ETM_Q1_4895738"/>
      <w:bookmarkEnd w:id="1053"/>
      <w:r>
        <w:rPr>
          <w:rFonts w:hint="cs"/>
          <w:rtl/>
        </w:rPr>
        <w:t xml:space="preserve"> ו</w:t>
      </w:r>
      <w:r w:rsidR="009D60E8">
        <w:rPr>
          <w:rFonts w:hint="cs"/>
          <w:rtl/>
        </w:rPr>
        <w:t>בהתבסס על הדברים האלה</w:t>
      </w:r>
      <w:r>
        <w:rPr>
          <w:rFonts w:hint="cs"/>
          <w:rtl/>
        </w:rPr>
        <w:t>,</w:t>
      </w:r>
      <w:r w:rsidR="009D60E8">
        <w:rPr>
          <w:rFonts w:hint="cs"/>
          <w:rtl/>
        </w:rPr>
        <w:t xml:space="preserve"> גם כשאנחנו מסתכלים </w:t>
      </w:r>
      <w:bookmarkStart w:id="1054" w:name="_ETM_Q1_4900459"/>
      <w:bookmarkStart w:id="1055" w:name="_ETM_Q1_4900788"/>
      <w:bookmarkEnd w:id="1054"/>
      <w:bookmarkEnd w:id="1055"/>
      <w:r>
        <w:rPr>
          <w:rFonts w:hint="cs"/>
          <w:rtl/>
        </w:rPr>
        <w:t>מ</w:t>
      </w:r>
      <w:r w:rsidR="009D60E8">
        <w:rPr>
          <w:rFonts w:hint="cs"/>
          <w:rtl/>
        </w:rPr>
        <w:t xml:space="preserve">נקודת מבט של </w:t>
      </w:r>
      <w:r>
        <w:rPr>
          <w:rFonts w:hint="cs"/>
          <w:rtl/>
        </w:rPr>
        <w:t xml:space="preserve">הגנת </w:t>
      </w:r>
      <w:r w:rsidR="009D60E8">
        <w:rPr>
          <w:rFonts w:hint="cs"/>
          <w:rtl/>
        </w:rPr>
        <w:t xml:space="preserve">פרטיות </w:t>
      </w:r>
      <w:r>
        <w:rPr>
          <w:rFonts w:hint="cs"/>
          <w:rtl/>
        </w:rPr>
        <w:t>ואנחנו מדברים על הנתונים שדיברנו עליהם כל הזמן, וגם</w:t>
      </w:r>
      <w:bookmarkStart w:id="1056" w:name="_ETM_Q1_4904900"/>
      <w:bookmarkEnd w:id="1056"/>
      <w:r>
        <w:rPr>
          <w:rFonts w:hint="cs"/>
          <w:rtl/>
        </w:rPr>
        <w:t xml:space="preserve"> אדוני היושב-ראש דיבר עליהם היום, על הרגישות </w:t>
      </w:r>
      <w:r w:rsidR="009D60E8">
        <w:rPr>
          <w:rFonts w:hint="cs"/>
          <w:rtl/>
        </w:rPr>
        <w:t>ועל הצורך לגדר את הסמכות</w:t>
      </w:r>
      <w:r>
        <w:rPr>
          <w:rFonts w:hint="cs"/>
          <w:rtl/>
        </w:rPr>
        <w:t>,</w:t>
      </w:r>
      <w:r w:rsidR="009D60E8">
        <w:rPr>
          <w:rFonts w:hint="cs"/>
          <w:rtl/>
        </w:rPr>
        <w:t xml:space="preserve"> שהיא לא מובנת מאליה</w:t>
      </w:r>
      <w:r>
        <w:rPr>
          <w:rFonts w:hint="cs"/>
          <w:rtl/>
        </w:rPr>
        <w:t>,</w:t>
      </w:r>
      <w:r w:rsidR="009D60E8">
        <w:rPr>
          <w:rFonts w:hint="cs"/>
          <w:rtl/>
        </w:rPr>
        <w:t xml:space="preserve"> שאנחנו נותנים כאן</w:t>
      </w:r>
      <w:r>
        <w:rPr>
          <w:rFonts w:hint="cs"/>
          <w:rtl/>
        </w:rPr>
        <w:t xml:space="preserve">; בוודאי שיש </w:t>
      </w:r>
      <w:bookmarkStart w:id="1057" w:name="_ETM_Q1_4915368"/>
      <w:bookmarkEnd w:id="1057"/>
      <w:r>
        <w:rPr>
          <w:rFonts w:hint="cs"/>
          <w:rtl/>
        </w:rPr>
        <w:t xml:space="preserve">לנו צורך לעמוד על צמצום התפוצה של </w:t>
      </w:r>
      <w:bookmarkStart w:id="1058" w:name="_ETM_Q1_4920414"/>
      <w:bookmarkEnd w:id="1058"/>
      <w:r>
        <w:rPr>
          <w:rFonts w:hint="cs"/>
          <w:rtl/>
        </w:rPr>
        <w:t>המידע כמה שיותר,</w:t>
      </w:r>
      <w:r w:rsidR="009D60E8">
        <w:rPr>
          <w:rFonts w:hint="cs"/>
          <w:rtl/>
        </w:rPr>
        <w:t xml:space="preserve"> ובטח לא לפתוח פתח לגופים שאחר כך אי אפשר להבחין ביניהם</w:t>
      </w:r>
      <w:r>
        <w:rPr>
          <w:rFonts w:hint="cs"/>
          <w:rtl/>
        </w:rPr>
        <w:t xml:space="preserve">. יש לנו גוף שיש לו חוק </w:t>
      </w:r>
      <w:bookmarkStart w:id="1059" w:name="_ETM_Q1_4925559"/>
      <w:bookmarkEnd w:id="1059"/>
      <w:r>
        <w:rPr>
          <w:rFonts w:hint="cs"/>
          <w:rtl/>
        </w:rPr>
        <w:t>משלו, גוף סטטוטורי, ואנחנו חושבים שלפתוח את הפתחים האלה</w:t>
      </w:r>
      <w:r w:rsidR="009D60E8">
        <w:rPr>
          <w:rFonts w:hint="cs"/>
          <w:rtl/>
        </w:rPr>
        <w:t xml:space="preserve"> זה יהיה </w:t>
      </w:r>
      <w:r>
        <w:rPr>
          <w:rFonts w:hint="cs"/>
          <w:rtl/>
        </w:rPr>
        <w:t xml:space="preserve">מאוד </w:t>
      </w:r>
      <w:bookmarkStart w:id="1060" w:name="_ETM_Q1_4932910"/>
      <w:bookmarkEnd w:id="1060"/>
      <w:r>
        <w:rPr>
          <w:rFonts w:hint="cs"/>
          <w:rtl/>
        </w:rPr>
        <w:t>מאוד בעייתי.</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631677026"/>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6263C3" w:rsidP="009D60E8">
      <w:pPr>
        <w:rPr>
          <w:rtl/>
        </w:rPr>
      </w:pPr>
      <w:r>
        <w:rPr>
          <w:rFonts w:hint="cs"/>
          <w:rtl/>
        </w:rPr>
        <w:t>תודה רבה לך, אדוני היושב-ראש. אני לא חשבתי שהדיון</w:t>
      </w:r>
      <w:bookmarkStart w:id="1061" w:name="_ETM_Q1_4946703"/>
      <w:bookmarkEnd w:id="1061"/>
      <w:r>
        <w:rPr>
          <w:rFonts w:hint="cs"/>
          <w:rtl/>
        </w:rPr>
        <w:t xml:space="preserve"> ילך לכיוון הזה, </w:t>
      </w:r>
      <w:r w:rsidR="009D60E8">
        <w:rPr>
          <w:rFonts w:hint="cs"/>
          <w:rtl/>
        </w:rPr>
        <w:t>למה אחרים לא</w:t>
      </w:r>
      <w:r>
        <w:rPr>
          <w:rFonts w:hint="cs"/>
          <w:rtl/>
        </w:rPr>
        <w:t>. אני הבנתי שכל אחד רוצה להסביר</w:t>
      </w:r>
      <w:r w:rsidR="009D60E8">
        <w:rPr>
          <w:rFonts w:hint="cs"/>
          <w:rtl/>
        </w:rPr>
        <w:t xml:space="preserve"> למה הוא כן</w:t>
      </w:r>
      <w:r>
        <w:rPr>
          <w:rFonts w:hint="cs"/>
          <w:rtl/>
        </w:rPr>
        <w:t>.</w:t>
      </w:r>
      <w:r w:rsidR="009D60E8">
        <w:rPr>
          <w:rFonts w:hint="cs"/>
          <w:rtl/>
        </w:rPr>
        <w:t xml:space="preserve"> להסביר למה השני </w:t>
      </w:r>
      <w:r>
        <w:rPr>
          <w:rFonts w:hint="cs"/>
          <w:rtl/>
        </w:rPr>
        <w:t>לא?</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692111579"/>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6263C3" w:rsidP="009D60E8">
      <w:pPr>
        <w:rPr>
          <w:rtl/>
        </w:rPr>
      </w:pPr>
      <w:r>
        <w:rPr>
          <w:rFonts w:hint="cs"/>
          <w:rtl/>
        </w:rPr>
        <w:t>לא</w:t>
      </w:r>
      <w:bookmarkStart w:id="1062" w:name="_ETM_Q1_4952512"/>
      <w:bookmarkEnd w:id="1062"/>
      <w:r>
        <w:rPr>
          <w:rFonts w:hint="cs"/>
          <w:rtl/>
        </w:rPr>
        <w:t xml:space="preserve">, לא, </w:t>
      </w:r>
      <w:r w:rsidR="009D60E8">
        <w:rPr>
          <w:rFonts w:hint="cs"/>
          <w:rtl/>
        </w:rPr>
        <w:t>חס ושלום</w:t>
      </w:r>
      <w:r>
        <w:rPr>
          <w:rFonts w:hint="cs"/>
          <w:rtl/>
        </w:rPr>
        <w:t>. אני רציתי להבין מה הקריטריון</w:t>
      </w:r>
      <w:bookmarkStart w:id="1063" w:name="_ETM_Q1_4952822"/>
      <w:bookmarkEnd w:id="1063"/>
      <w:r>
        <w:rPr>
          <w:rFonts w:hint="cs"/>
          <w:rtl/>
        </w:rPr>
        <w:t>.</w:t>
      </w:r>
    </w:p>
    <w:p w:rsidR="006263C3" w:rsidRDefault="006263C3" w:rsidP="009D60E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421232071"/>
        <w:placeholder>
          <w:docPart w:val="DefaultPlaceholder_-1854013440"/>
        </w:placeholder>
        <w15:color w:val="993366"/>
      </w:sdtPr>
      <w:sdtEndPr/>
      <w:sdtContent>
        <w:p w:rsidR="006263C3" w:rsidRDefault="006263C3" w:rsidP="006263C3">
          <w:pPr>
            <w:pStyle w:val="a4"/>
            <w:keepNext/>
            <w:rPr>
              <w:rtl/>
            </w:rPr>
          </w:pPr>
          <w:r w:rsidRPr="006263C3">
            <w:rPr>
              <w:rStyle w:val="afd"/>
              <w:color w:val="000000"/>
              <w:rtl/>
            </w:rPr>
            <w:t>אורי מקלב (יהדות התורה):</w:t>
          </w:r>
        </w:p>
      </w:sdtContent>
    </w:sdt>
    <w:p w:rsidR="006263C3" w:rsidRDefault="006263C3" w:rsidP="006263C3">
      <w:pPr>
        <w:pStyle w:val="KeepWithNext"/>
        <w:rPr>
          <w:rtl/>
        </w:rPr>
      </w:pPr>
    </w:p>
    <w:p w:rsidR="006263C3" w:rsidRDefault="006263C3" w:rsidP="006263C3">
      <w:pPr>
        <w:rPr>
          <w:rtl/>
        </w:rPr>
      </w:pPr>
      <w:bookmarkStart w:id="1064" w:name="_ETM_Q1_4956432"/>
      <w:bookmarkEnd w:id="1064"/>
      <w:r>
        <w:rPr>
          <w:rFonts w:hint="cs"/>
          <w:rtl/>
        </w:rPr>
        <w:t>ז</w:t>
      </w:r>
      <w:bookmarkStart w:id="1065" w:name="_ETM_Q1_4956733"/>
      <w:bookmarkEnd w:id="1065"/>
      <w:r>
        <w:rPr>
          <w:rFonts w:hint="cs"/>
          <w:rtl/>
        </w:rPr>
        <w:t>ה מה</w:t>
      </w:r>
      <w:bookmarkStart w:id="1066" w:name="_ETM_Q1_4957034"/>
      <w:bookmarkEnd w:id="1066"/>
      <w:r>
        <w:rPr>
          <w:rFonts w:hint="cs"/>
          <w:rtl/>
        </w:rPr>
        <w:t xml:space="preserve"> שהיה.</w:t>
      </w:r>
    </w:p>
    <w:p w:rsidR="006263C3" w:rsidRDefault="006263C3" w:rsidP="006263C3">
      <w:pPr>
        <w:rPr>
          <w:rtl/>
        </w:rPr>
      </w:pPr>
    </w:p>
    <w:sdt>
      <w:sdtPr>
        <w:rPr>
          <w:rtl/>
        </w:rPr>
        <w:alias w:val="יור"/>
        <w:tag w:val="&lt;ID&gt;5094&lt;/ID&gt;&lt;Name&gt;ניסן סלומינסקי - יו&quot;רַ&lt;/Name&gt;&lt;Data&gt;ניסן סלומינסקי&lt;/Data&gt;&lt;Shortcut&gt;ניסל&lt;/Shortcut&gt;"/>
        <w:id w:val="-1631232246"/>
        <w:placeholder>
          <w:docPart w:val="DefaultPlaceholder_-1854013440"/>
        </w:placeholder>
        <w15:color w:val="993366"/>
      </w:sdtPr>
      <w:sdtEndPr/>
      <w:sdtContent>
        <w:p w:rsidR="006263C3" w:rsidRDefault="006263C3" w:rsidP="006263C3">
          <w:pPr>
            <w:pStyle w:val="af6"/>
            <w:keepNext/>
            <w:rPr>
              <w:rtl/>
            </w:rPr>
          </w:pPr>
          <w:r w:rsidRPr="006263C3">
            <w:rPr>
              <w:color w:val="000000"/>
              <w:rtl/>
            </w:rPr>
            <w:t xml:space="preserve">היו"ר </w:t>
          </w:r>
          <w:r w:rsidRPr="006263C3">
            <w:rPr>
              <w:rStyle w:val="afd"/>
              <w:color w:val="000000"/>
              <w:rtl/>
            </w:rPr>
            <w:t>ניסן סלומינסקי:</w:t>
          </w:r>
        </w:p>
      </w:sdtContent>
    </w:sdt>
    <w:p w:rsidR="006263C3" w:rsidRDefault="006263C3" w:rsidP="006263C3">
      <w:pPr>
        <w:pStyle w:val="KeepWithNext"/>
        <w:rPr>
          <w:rtl/>
        </w:rPr>
      </w:pPr>
    </w:p>
    <w:p w:rsidR="006263C3" w:rsidRDefault="006263C3" w:rsidP="006263C3">
      <w:pPr>
        <w:rPr>
          <w:rtl/>
        </w:rPr>
      </w:pPr>
      <w:r>
        <w:rPr>
          <w:rFonts w:hint="cs"/>
          <w:rtl/>
        </w:rPr>
        <w:t xml:space="preserve">אני חייב לדעת מה הקריטריון. </w:t>
      </w:r>
    </w:p>
    <w:p w:rsidR="006263C3" w:rsidRDefault="006263C3" w:rsidP="006263C3">
      <w:pPr>
        <w:rPr>
          <w:rtl/>
        </w:rPr>
      </w:pPr>
    </w:p>
    <w:bookmarkStart w:id="1067" w:name="_ETM_Q1_4958404" w:displacedByCustomXml="next"/>
    <w:bookmarkEnd w:id="106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00860496"/>
        <w:placeholder>
          <w:docPart w:val="DefaultPlaceholder_-1854013440"/>
        </w:placeholder>
        <w15:color w:val="993366"/>
      </w:sdtPr>
      <w:sdtEndPr/>
      <w:sdtContent>
        <w:p w:rsidR="006263C3" w:rsidRDefault="006263C3" w:rsidP="006263C3">
          <w:pPr>
            <w:pStyle w:val="a4"/>
            <w:keepNext/>
            <w:rPr>
              <w:rtl/>
            </w:rPr>
          </w:pPr>
          <w:r w:rsidRPr="006263C3">
            <w:rPr>
              <w:rStyle w:val="afd"/>
              <w:color w:val="000000"/>
              <w:rtl/>
            </w:rPr>
            <w:t>אורי מקלב (יהדות התורה):</w:t>
          </w:r>
        </w:p>
      </w:sdtContent>
    </w:sdt>
    <w:p w:rsidR="006263C3" w:rsidRDefault="006263C3" w:rsidP="006263C3">
      <w:pPr>
        <w:pStyle w:val="KeepWithNext"/>
        <w:rPr>
          <w:rtl/>
        </w:rPr>
      </w:pPr>
    </w:p>
    <w:p w:rsidR="006263C3" w:rsidRDefault="006263C3" w:rsidP="006263C3">
      <w:pPr>
        <w:rPr>
          <w:rtl/>
        </w:rPr>
      </w:pPr>
      <w:bookmarkStart w:id="1068" w:name="_ETM_Q1_4960930"/>
      <w:bookmarkEnd w:id="1068"/>
      <w:r>
        <w:rPr>
          <w:rFonts w:hint="cs"/>
          <w:rtl/>
        </w:rPr>
        <w:t>- - - שמשרד המשפטים אומר יש לי בעיה חוקתית</w:t>
      </w:r>
      <w:bookmarkStart w:id="1069" w:name="_ETM_Q1_4962264"/>
      <w:bookmarkEnd w:id="1069"/>
      <w:r>
        <w:rPr>
          <w:rFonts w:hint="cs"/>
          <w:rtl/>
        </w:rPr>
        <w:t xml:space="preserve">. הוא אומר אני רוצה - - </w:t>
      </w:r>
      <w:bookmarkStart w:id="1070" w:name="_ETM_Q1_4959678"/>
      <w:bookmarkEnd w:id="1070"/>
      <w:r>
        <w:rPr>
          <w:rFonts w:hint="cs"/>
          <w:rtl/>
        </w:rPr>
        <w:t xml:space="preserve">- </w:t>
      </w:r>
    </w:p>
    <w:p w:rsidR="006263C3" w:rsidRDefault="006263C3" w:rsidP="006263C3">
      <w:pPr>
        <w:rPr>
          <w:rtl/>
        </w:rPr>
      </w:pPr>
      <w:bookmarkStart w:id="1071" w:name="_ETM_Q1_4963823"/>
      <w:bookmarkStart w:id="1072" w:name="_ETM_Q1_4964444"/>
      <w:bookmarkStart w:id="1073" w:name="_ETM_Q1_4964702"/>
      <w:bookmarkEnd w:id="1071"/>
      <w:bookmarkEnd w:id="1072"/>
      <w:bookmarkEnd w:id="1073"/>
    </w:p>
    <w:bookmarkStart w:id="1074" w:name="_ETM_Q1_4965525" w:displacedByCustomXml="next"/>
    <w:bookmarkEnd w:id="1074" w:displacedByCustomXml="next"/>
    <w:bookmarkStart w:id="1075" w:name="_ETM_Q1_4965282" w:displacedByCustomXml="next"/>
    <w:bookmarkEnd w:id="1075" w:displacedByCustomXml="next"/>
    <w:bookmarkStart w:id="1076" w:name="_ETM_Q1_4965006" w:displacedByCustomXml="next"/>
    <w:bookmarkEnd w:id="1076" w:displacedByCustomXml="next"/>
    <w:sdt>
      <w:sdtPr>
        <w:rPr>
          <w:rtl/>
        </w:rPr>
        <w:alias w:val="יור"/>
        <w:tag w:val="&lt;ID&gt;5094&lt;/ID&gt;&lt;Name&gt;ניסן סלומינסקי - יו&quot;רַ&lt;/Name&gt;&lt;Data&gt;ניסן סלומינסקי&lt;/Data&gt;&lt;Shortcut&gt;ניסל&lt;/Shortcut&gt;"/>
        <w:id w:val="55209077"/>
        <w:placeholder>
          <w:docPart w:val="DefaultPlaceholder_-1854013440"/>
        </w:placeholder>
        <w15:color w:val="993366"/>
      </w:sdtPr>
      <w:sdtEndPr/>
      <w:sdtContent>
        <w:p w:rsidR="006263C3" w:rsidRDefault="006263C3" w:rsidP="006263C3">
          <w:pPr>
            <w:pStyle w:val="af6"/>
            <w:keepNext/>
            <w:rPr>
              <w:rtl/>
            </w:rPr>
          </w:pPr>
          <w:r w:rsidRPr="006263C3">
            <w:rPr>
              <w:color w:val="000000"/>
              <w:rtl/>
            </w:rPr>
            <w:t xml:space="preserve">היו"ר </w:t>
          </w:r>
          <w:r w:rsidRPr="006263C3">
            <w:rPr>
              <w:rStyle w:val="afd"/>
              <w:color w:val="000000"/>
              <w:rtl/>
            </w:rPr>
            <w:t>ניסן סלומינסקי:</w:t>
          </w:r>
        </w:p>
      </w:sdtContent>
    </w:sdt>
    <w:p w:rsidR="006263C3" w:rsidRDefault="006263C3" w:rsidP="006263C3">
      <w:pPr>
        <w:pStyle w:val="KeepWithNext"/>
        <w:rPr>
          <w:rtl/>
        </w:rPr>
      </w:pPr>
    </w:p>
    <w:p w:rsidR="009D60E8" w:rsidRDefault="006263C3" w:rsidP="006263C3">
      <w:pPr>
        <w:rPr>
          <w:rtl/>
        </w:rPr>
      </w:pPr>
      <w:bookmarkStart w:id="1077" w:name="_ETM_Q1_4968443"/>
      <w:bookmarkEnd w:id="1077"/>
      <w:r>
        <w:rPr>
          <w:rFonts w:hint="cs"/>
          <w:rtl/>
        </w:rPr>
        <w:t xml:space="preserve">אבל אורי, </w:t>
      </w:r>
      <w:r w:rsidR="009D60E8">
        <w:rPr>
          <w:rFonts w:hint="cs"/>
          <w:rtl/>
        </w:rPr>
        <w:t xml:space="preserve">אני הולך להוסיף </w:t>
      </w:r>
      <w:r>
        <w:rPr>
          <w:rFonts w:hint="cs"/>
          <w:rtl/>
        </w:rPr>
        <w:t xml:space="preserve">כאן </w:t>
      </w:r>
      <w:r w:rsidR="009D60E8">
        <w:rPr>
          <w:rFonts w:hint="cs"/>
          <w:rtl/>
        </w:rPr>
        <w:t xml:space="preserve">את </w:t>
      </w:r>
      <w:r>
        <w:rPr>
          <w:rFonts w:hint="cs"/>
          <w:rtl/>
        </w:rPr>
        <w:t xml:space="preserve">מד"א. לפני איחוד הצלה, אני הולך </w:t>
      </w:r>
      <w:bookmarkStart w:id="1078" w:name="_ETM_Q1_4968405"/>
      <w:bookmarkEnd w:id="1078"/>
      <w:r>
        <w:rPr>
          <w:rFonts w:hint="cs"/>
          <w:rtl/>
        </w:rPr>
        <w:t>להוסיף כאן את מד"א.</w:t>
      </w:r>
      <w:r w:rsidR="009D60E8">
        <w:rPr>
          <w:rFonts w:hint="cs"/>
          <w:rtl/>
        </w:rPr>
        <w:t xml:space="preserve"> אני צריך להבין למה אני הולך להוסיף</w:t>
      </w:r>
      <w:r>
        <w:rPr>
          <w:rFonts w:hint="cs"/>
          <w:rtl/>
        </w:rPr>
        <w:t xml:space="preserve">, באיזו סמכות. אני בקושי נתתי </w:t>
      </w:r>
      <w:bookmarkStart w:id="1079" w:name="_ETM_Q1_4973169"/>
      <w:bookmarkEnd w:id="1079"/>
      <w:r>
        <w:rPr>
          <w:rFonts w:hint="cs"/>
          <w:rtl/>
        </w:rPr>
        <w:t>להם את הסמכות להעביר להם אינפורמציה כזאת, ו</w:t>
      </w:r>
      <w:r w:rsidR="009D60E8">
        <w:rPr>
          <w:rFonts w:hint="cs"/>
          <w:rtl/>
        </w:rPr>
        <w:t xml:space="preserve">בדקנו אותם שבע בדיקות </w:t>
      </w:r>
      <w:r>
        <w:rPr>
          <w:rFonts w:hint="cs"/>
          <w:rtl/>
        </w:rPr>
        <w:t xml:space="preserve">על כל </w:t>
      </w:r>
      <w:bookmarkStart w:id="1080" w:name="_ETM_Q1_4979829"/>
      <w:bookmarkEnd w:id="1080"/>
      <w:r>
        <w:rPr>
          <w:rFonts w:hint="cs"/>
          <w:rtl/>
        </w:rPr>
        <w:t xml:space="preserve">הנושא של השמירה על הפרטיות. </w:t>
      </w:r>
      <w:r w:rsidR="009D60E8">
        <w:rPr>
          <w:rFonts w:hint="cs"/>
          <w:rtl/>
        </w:rPr>
        <w:t xml:space="preserve">הייתי צריך לשאול </w:t>
      </w:r>
      <w:r>
        <w:rPr>
          <w:rFonts w:hint="cs"/>
          <w:rtl/>
        </w:rPr>
        <w:t xml:space="preserve">ולהבין למה מד"א קודם כל. תשכח מהארגונים האחרים. הייתי צריך להבין, הבנתי מהם. עכשיו אני נותן לך. </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282007070"/>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4948A1" w:rsidRDefault="006263C3" w:rsidP="007D4F5F">
      <w:pPr>
        <w:rPr>
          <w:rtl/>
        </w:rPr>
      </w:pPr>
      <w:r>
        <w:rPr>
          <w:rFonts w:hint="cs"/>
          <w:rtl/>
        </w:rPr>
        <w:t xml:space="preserve">זה נכון </w:t>
      </w:r>
      <w:r w:rsidR="0068692D">
        <w:rPr>
          <w:rFonts w:hint="cs"/>
          <w:rtl/>
        </w:rPr>
        <w:t xml:space="preserve">שככל שאתה </w:t>
      </w:r>
      <w:bookmarkStart w:id="1081" w:name="_ETM_Q1_4994661"/>
      <w:bookmarkEnd w:id="1081"/>
      <w:r w:rsidR="0068692D">
        <w:rPr>
          <w:rFonts w:hint="cs"/>
          <w:rtl/>
        </w:rPr>
        <w:t xml:space="preserve">מחדד את זה, ככל שהדברים נאמרים כאן בכל התוקף של הדברים, </w:t>
      </w:r>
      <w:r w:rsidR="009D60E8">
        <w:rPr>
          <w:rFonts w:hint="cs"/>
          <w:rtl/>
        </w:rPr>
        <w:t>כדי להבין מעבר למשרד לביטחון פנים</w:t>
      </w:r>
      <w:r w:rsidR="0068692D">
        <w:rPr>
          <w:rFonts w:hint="cs"/>
          <w:rtl/>
        </w:rPr>
        <w:t xml:space="preserve">, לתת לו עוד גופים אחרים, זו שאלה שצריך </w:t>
      </w:r>
      <w:bookmarkStart w:id="1082" w:name="_ETM_Q1_5004070"/>
      <w:bookmarkEnd w:id="1082"/>
      <w:r w:rsidR="0068692D">
        <w:rPr>
          <w:rFonts w:hint="cs"/>
          <w:rtl/>
        </w:rPr>
        <w:t>לדון בה בכובד ראש, ש</w:t>
      </w:r>
      <w:r w:rsidR="009D60E8">
        <w:rPr>
          <w:rFonts w:hint="cs"/>
          <w:rtl/>
        </w:rPr>
        <w:t xml:space="preserve">אנחנו </w:t>
      </w:r>
      <w:r w:rsidR="0068692D">
        <w:rPr>
          <w:rFonts w:hint="cs"/>
          <w:rtl/>
        </w:rPr>
        <w:t xml:space="preserve">נותנים אותם. אנחנו </w:t>
      </w:r>
      <w:r w:rsidR="009D60E8">
        <w:rPr>
          <w:rFonts w:hint="cs"/>
          <w:rtl/>
        </w:rPr>
        <w:t>נצטרך לראות שיש להם את כל מה שאנחנו מטילים על המשטרה</w:t>
      </w:r>
      <w:r w:rsidR="0068692D">
        <w:rPr>
          <w:rFonts w:hint="cs"/>
          <w:rtl/>
        </w:rPr>
        <w:t xml:space="preserve">, אם גופים </w:t>
      </w:r>
      <w:bookmarkStart w:id="1083" w:name="_ETM_Q1_5008851"/>
      <w:bookmarkEnd w:id="1083"/>
      <w:r w:rsidR="0068692D">
        <w:rPr>
          <w:rFonts w:hint="cs"/>
          <w:rtl/>
        </w:rPr>
        <w:t xml:space="preserve">אחרים יכולים לעמוד גם בסמכות שלהם וגם בכל המגבלות </w:t>
      </w:r>
      <w:bookmarkStart w:id="1084" w:name="_ETM_Q1_5012428"/>
      <w:bookmarkEnd w:id="1084"/>
      <w:r w:rsidR="004948A1">
        <w:rPr>
          <w:rFonts w:hint="cs"/>
          <w:rtl/>
        </w:rPr>
        <w:t>ששמנו על</w:t>
      </w:r>
      <w:r w:rsidR="0068692D">
        <w:rPr>
          <w:rFonts w:hint="cs"/>
          <w:rtl/>
        </w:rPr>
        <w:t xml:space="preserve"> גופים אחרים, שהם מרובים שם,</w:t>
      </w:r>
      <w:r w:rsidR="009D60E8">
        <w:rPr>
          <w:rFonts w:hint="cs"/>
          <w:rtl/>
        </w:rPr>
        <w:t xml:space="preserve"> אנשים זרים</w:t>
      </w:r>
      <w:r w:rsidR="0068692D">
        <w:rPr>
          <w:rFonts w:hint="cs"/>
          <w:rtl/>
        </w:rPr>
        <w:t>.</w:t>
      </w:r>
      <w:r w:rsidR="009D60E8">
        <w:rPr>
          <w:rFonts w:hint="cs"/>
          <w:rtl/>
        </w:rPr>
        <w:t xml:space="preserve"> רוב העובדים והמתנדבים </w:t>
      </w:r>
      <w:r w:rsidR="0068692D">
        <w:rPr>
          <w:rFonts w:hint="cs"/>
          <w:rtl/>
        </w:rPr>
        <w:t xml:space="preserve">הם אנשים שלא </w:t>
      </w:r>
      <w:bookmarkStart w:id="1085" w:name="_ETM_Q1_5024386"/>
      <w:bookmarkEnd w:id="1085"/>
      <w:r w:rsidR="0068692D">
        <w:rPr>
          <w:rFonts w:hint="cs"/>
          <w:rtl/>
        </w:rPr>
        <w:t xml:space="preserve">נמצאים, ועוד דברים כאלה. </w:t>
      </w:r>
      <w:r w:rsidR="009D60E8">
        <w:rPr>
          <w:rFonts w:hint="cs"/>
          <w:rtl/>
        </w:rPr>
        <w:t xml:space="preserve">זו </w:t>
      </w:r>
      <w:r w:rsidR="0068692D">
        <w:rPr>
          <w:rFonts w:hint="cs"/>
          <w:rtl/>
        </w:rPr>
        <w:t xml:space="preserve">באמת </w:t>
      </w:r>
      <w:r w:rsidR="009D60E8">
        <w:rPr>
          <w:rFonts w:hint="cs"/>
          <w:rtl/>
        </w:rPr>
        <w:t xml:space="preserve">שאלה שאנחנו לוקחים </w:t>
      </w:r>
      <w:r w:rsidR="0068692D">
        <w:rPr>
          <w:rFonts w:hint="cs"/>
          <w:rtl/>
        </w:rPr>
        <w:t xml:space="preserve">אותה </w:t>
      </w:r>
      <w:r w:rsidR="009D60E8">
        <w:rPr>
          <w:rFonts w:hint="cs"/>
          <w:rtl/>
        </w:rPr>
        <w:t>במלוא האחריות</w:t>
      </w:r>
      <w:r w:rsidR="0068692D">
        <w:rPr>
          <w:rFonts w:hint="cs"/>
          <w:rtl/>
        </w:rPr>
        <w:t xml:space="preserve">, להביא ברגישות שלנו </w:t>
      </w:r>
      <w:bookmarkStart w:id="1086" w:name="_ETM_Q1_5028784"/>
      <w:bookmarkEnd w:id="1086"/>
      <w:r w:rsidR="0068692D">
        <w:rPr>
          <w:rFonts w:hint="cs"/>
          <w:rtl/>
        </w:rPr>
        <w:t>לזכויות הפרט ולצנעת הפרט.</w:t>
      </w:r>
      <w:r w:rsidR="009D60E8">
        <w:rPr>
          <w:rFonts w:hint="cs"/>
          <w:rtl/>
        </w:rPr>
        <w:t xml:space="preserve"> אין ספ</w:t>
      </w:r>
      <w:r w:rsidR="0068692D">
        <w:rPr>
          <w:rFonts w:hint="cs"/>
          <w:rtl/>
        </w:rPr>
        <w:t>ק. ואנחנו הרי יודעים שהגופים האחרים,</w:t>
      </w:r>
      <w:r w:rsidR="009D60E8">
        <w:rPr>
          <w:rFonts w:hint="cs"/>
          <w:rtl/>
        </w:rPr>
        <w:t xml:space="preserve"> </w:t>
      </w:r>
      <w:r w:rsidR="0068692D">
        <w:rPr>
          <w:rFonts w:hint="cs"/>
          <w:rtl/>
        </w:rPr>
        <w:t xml:space="preserve">זה </w:t>
      </w:r>
      <w:r w:rsidR="009D60E8">
        <w:rPr>
          <w:rFonts w:hint="cs"/>
          <w:rtl/>
        </w:rPr>
        <w:t xml:space="preserve">לא רק </w:t>
      </w:r>
      <w:r w:rsidR="0068692D">
        <w:rPr>
          <w:rFonts w:hint="cs"/>
          <w:rtl/>
        </w:rPr>
        <w:t xml:space="preserve">בסמכות </w:t>
      </w:r>
      <w:bookmarkStart w:id="1087" w:name="_ETM_Q1_5034284"/>
      <w:bookmarkEnd w:id="1087"/>
      <w:r w:rsidR="0068692D">
        <w:rPr>
          <w:rFonts w:hint="cs"/>
          <w:rtl/>
        </w:rPr>
        <w:t xml:space="preserve">שיש להם לגבי הכפיפות שלהם, </w:t>
      </w:r>
      <w:r w:rsidR="009D60E8">
        <w:rPr>
          <w:rFonts w:hint="cs"/>
          <w:rtl/>
        </w:rPr>
        <w:t>הם מרובים פתיחות והאחריות היא הרבה יותר גדולה</w:t>
      </w:r>
      <w:r w:rsidR="0068692D">
        <w:rPr>
          <w:rFonts w:hint="cs"/>
          <w:rtl/>
        </w:rPr>
        <w:t xml:space="preserve">. זה נכון, אבל </w:t>
      </w:r>
      <w:bookmarkStart w:id="1088" w:name="_ETM_Q1_5040131"/>
      <w:bookmarkEnd w:id="1088"/>
      <w:r w:rsidR="0068692D">
        <w:rPr>
          <w:rFonts w:hint="cs"/>
          <w:rtl/>
        </w:rPr>
        <w:t>עם כל זה</w:t>
      </w:r>
      <w:r w:rsidR="009D60E8">
        <w:rPr>
          <w:rFonts w:hint="cs"/>
          <w:rtl/>
        </w:rPr>
        <w:t xml:space="preserve"> אנחנו </w:t>
      </w:r>
      <w:r w:rsidR="0068692D">
        <w:rPr>
          <w:rFonts w:hint="cs"/>
          <w:rtl/>
        </w:rPr>
        <w:t xml:space="preserve">רוצים לקחת אחריות, ואנחנו היינו רוצים </w:t>
      </w:r>
      <w:bookmarkStart w:id="1089" w:name="_ETM_Q1_5042831"/>
      <w:bookmarkEnd w:id="1089"/>
      <w:r w:rsidR="0068692D">
        <w:rPr>
          <w:rFonts w:hint="cs"/>
          <w:rtl/>
        </w:rPr>
        <w:t xml:space="preserve">לראות </w:t>
      </w:r>
      <w:r w:rsidR="0068692D">
        <w:rPr>
          <w:rtl/>
        </w:rPr>
        <w:t>–</w:t>
      </w:r>
      <w:r w:rsidR="0068692D">
        <w:rPr>
          <w:rFonts w:hint="cs"/>
          <w:rtl/>
        </w:rPr>
        <w:t xml:space="preserve"> בגלל שבסופו של דבר אנחנו </w:t>
      </w:r>
      <w:r w:rsidR="009D60E8">
        <w:rPr>
          <w:rFonts w:hint="cs"/>
          <w:rtl/>
        </w:rPr>
        <w:t xml:space="preserve">יוצאים מנקודת הנחה שאנחנו לא מדברים </w:t>
      </w:r>
      <w:r w:rsidR="0068692D">
        <w:rPr>
          <w:rFonts w:hint="cs"/>
          <w:rtl/>
        </w:rPr>
        <w:t xml:space="preserve">כאן </w:t>
      </w:r>
      <w:bookmarkStart w:id="1090" w:name="_ETM_Q1_5049657"/>
      <w:bookmarkEnd w:id="1090"/>
      <w:r w:rsidR="009D60E8">
        <w:rPr>
          <w:rFonts w:hint="cs"/>
          <w:rtl/>
        </w:rPr>
        <w:t xml:space="preserve">על </w:t>
      </w:r>
      <w:r w:rsidR="0068692D">
        <w:rPr>
          <w:rFonts w:hint="cs"/>
          <w:rtl/>
        </w:rPr>
        <w:t xml:space="preserve">חלוקת </w:t>
      </w:r>
      <w:r w:rsidR="009D60E8">
        <w:rPr>
          <w:rFonts w:hint="cs"/>
          <w:rtl/>
        </w:rPr>
        <w:t>תארי כבוד</w:t>
      </w:r>
      <w:r w:rsidR="0068692D">
        <w:rPr>
          <w:rFonts w:hint="cs"/>
          <w:rtl/>
        </w:rPr>
        <w:t>.</w:t>
      </w:r>
      <w:r w:rsidR="009D60E8">
        <w:rPr>
          <w:rFonts w:hint="cs"/>
          <w:rtl/>
        </w:rPr>
        <w:t xml:space="preserve"> </w:t>
      </w:r>
      <w:r w:rsidR="0068692D">
        <w:rPr>
          <w:rFonts w:hint="cs"/>
          <w:rtl/>
        </w:rPr>
        <w:t xml:space="preserve">זו לא תעודת כבוד. </w:t>
      </w:r>
      <w:r w:rsidR="009D60E8">
        <w:rPr>
          <w:rFonts w:hint="cs"/>
          <w:rtl/>
        </w:rPr>
        <w:t xml:space="preserve">יש לנו תכלית בחוק </w:t>
      </w:r>
      <w:r w:rsidR="0068692D">
        <w:rPr>
          <w:rFonts w:hint="cs"/>
          <w:rtl/>
        </w:rPr>
        <w:t xml:space="preserve">הזה. התכלית היא </w:t>
      </w:r>
      <w:r w:rsidR="009D60E8">
        <w:rPr>
          <w:rFonts w:hint="cs"/>
          <w:rtl/>
        </w:rPr>
        <w:t>הצלת חיים</w:t>
      </w:r>
      <w:r w:rsidR="0068692D">
        <w:rPr>
          <w:rFonts w:hint="cs"/>
          <w:rtl/>
        </w:rPr>
        <w:t>,</w:t>
      </w:r>
      <w:r w:rsidR="009D60E8">
        <w:rPr>
          <w:rFonts w:hint="cs"/>
          <w:rtl/>
        </w:rPr>
        <w:t xml:space="preserve"> </w:t>
      </w:r>
      <w:r w:rsidR="0068692D">
        <w:rPr>
          <w:rFonts w:hint="cs"/>
          <w:rtl/>
        </w:rPr>
        <w:t xml:space="preserve">שכמעט </w:t>
      </w:r>
      <w:r w:rsidR="009D60E8">
        <w:rPr>
          <w:rFonts w:hint="cs"/>
          <w:rtl/>
        </w:rPr>
        <w:t>אין אפשרות אחרת</w:t>
      </w:r>
      <w:r w:rsidR="0068692D">
        <w:rPr>
          <w:rFonts w:hint="cs"/>
          <w:rtl/>
        </w:rPr>
        <w:t xml:space="preserve">, </w:t>
      </w:r>
      <w:bookmarkStart w:id="1091" w:name="_ETM_Q1_5061605"/>
      <w:bookmarkEnd w:id="1091"/>
      <w:r w:rsidR="0068692D">
        <w:rPr>
          <w:rFonts w:hint="cs"/>
          <w:rtl/>
        </w:rPr>
        <w:t>וזו הנקודה הקריטית בין האפשרות לעזור ללא אפשרות לעזור,</w:t>
      </w:r>
      <w:r w:rsidR="009D60E8">
        <w:rPr>
          <w:rFonts w:hint="cs"/>
          <w:rtl/>
        </w:rPr>
        <w:t xml:space="preserve"> כשאנחנו מדברים על איכון</w:t>
      </w:r>
      <w:r w:rsidR="0068692D">
        <w:rPr>
          <w:rFonts w:hint="cs"/>
          <w:rtl/>
        </w:rPr>
        <w:t xml:space="preserve">. </w:t>
      </w:r>
      <w:bookmarkStart w:id="1092" w:name="_ETM_Q1_5066319"/>
      <w:bookmarkEnd w:id="1092"/>
    </w:p>
    <w:p w:rsidR="004948A1" w:rsidRDefault="004948A1" w:rsidP="007D4F5F">
      <w:pPr>
        <w:rPr>
          <w:rtl/>
        </w:rPr>
      </w:pPr>
    </w:p>
    <w:p w:rsidR="009D60E8" w:rsidRDefault="0068692D" w:rsidP="007D4F5F">
      <w:pPr>
        <w:rPr>
          <w:rtl/>
        </w:rPr>
      </w:pPr>
      <w:r>
        <w:rPr>
          <w:rFonts w:hint="cs"/>
          <w:rtl/>
        </w:rPr>
        <w:t xml:space="preserve">כאן אומרים אם אנחנו עסוקים </w:t>
      </w:r>
      <w:r w:rsidR="00A82D4C">
        <w:rPr>
          <w:rFonts w:hint="cs"/>
          <w:rtl/>
        </w:rPr>
        <w:t>באיכון, וזו התכלית, לתת</w:t>
      </w:r>
      <w:bookmarkStart w:id="1093" w:name="_ETM_Q1_5073498"/>
      <w:bookmarkEnd w:id="1093"/>
      <w:r w:rsidR="00A82D4C">
        <w:rPr>
          <w:rFonts w:hint="cs"/>
          <w:rtl/>
        </w:rPr>
        <w:t>, אז יש עוד גופים שגם הם עסוקים בהצלת חיים,</w:t>
      </w:r>
      <w:bookmarkStart w:id="1094" w:name="_ETM_Q1_5075190"/>
      <w:bookmarkEnd w:id="1094"/>
      <w:r w:rsidR="00A82D4C">
        <w:rPr>
          <w:rFonts w:hint="cs"/>
          <w:rtl/>
        </w:rPr>
        <w:t xml:space="preserve"> ולפעמים דווקא אצלם החלק הזה של המיקום, האיכון, הוא </w:t>
      </w:r>
      <w:bookmarkStart w:id="1095" w:name="_ETM_Q1_5081802"/>
      <w:bookmarkEnd w:id="1095"/>
      <w:r w:rsidR="00A82D4C">
        <w:rPr>
          <w:rFonts w:hint="cs"/>
          <w:rtl/>
        </w:rPr>
        <w:t xml:space="preserve">הכי חשוב </w:t>
      </w:r>
      <w:r w:rsidR="00A82D4C">
        <w:rPr>
          <w:rtl/>
        </w:rPr>
        <w:t>–</w:t>
      </w:r>
      <w:r w:rsidR="00A82D4C">
        <w:rPr>
          <w:rFonts w:hint="cs"/>
          <w:rtl/>
        </w:rPr>
        <w:t xml:space="preserve"> הרגיל אצל אנשי </w:t>
      </w:r>
      <w:bookmarkStart w:id="1096" w:name="_ETM_Q1_5086522"/>
      <w:bookmarkEnd w:id="1096"/>
      <w:r w:rsidR="00A82D4C">
        <w:rPr>
          <w:rFonts w:hint="cs"/>
          <w:rtl/>
        </w:rPr>
        <w:t>החירום</w:t>
      </w:r>
      <w:r w:rsidR="009D60E8">
        <w:rPr>
          <w:rFonts w:hint="cs"/>
          <w:rtl/>
        </w:rPr>
        <w:t xml:space="preserve"> </w:t>
      </w:r>
      <w:r w:rsidR="00A82D4C">
        <w:rPr>
          <w:rFonts w:hint="cs"/>
          <w:rtl/>
        </w:rPr>
        <w:t xml:space="preserve">זה לא רק כשמישהו אחר מטלפן. אדוני היושב-ראש, אתה </w:t>
      </w:r>
      <w:bookmarkStart w:id="1097" w:name="_ETM_Q1_5087472"/>
      <w:bookmarkEnd w:id="1097"/>
      <w:r w:rsidR="00A82D4C">
        <w:rPr>
          <w:rFonts w:hint="cs"/>
          <w:rtl/>
        </w:rPr>
        <w:t xml:space="preserve">אוהב להשתמש אם מישהו נמצא בכיכר דיזינגוף ואומר מישהו מסתובב עם סכין וצריך לדעת מי המתקשר </w:t>
      </w:r>
      <w:bookmarkStart w:id="1098" w:name="_ETM_Q1_5094533"/>
      <w:bookmarkEnd w:id="1098"/>
      <w:r w:rsidR="00A82D4C">
        <w:rPr>
          <w:rFonts w:hint="cs"/>
          <w:rtl/>
        </w:rPr>
        <w:t>ולחפש אותו. ברוב המקרים זה האדם עצמו, שהוא מתקשר, הוא חולה,</w:t>
      </w:r>
      <w:bookmarkStart w:id="1099" w:name="_ETM_Q1_5101437"/>
      <w:bookmarkEnd w:id="1099"/>
      <w:r w:rsidR="00A82D4C">
        <w:rPr>
          <w:rFonts w:hint="cs"/>
          <w:rtl/>
        </w:rPr>
        <w:t xml:space="preserve"> הוא צריך עזרה והוא לא יודע להסביר איפה הוא נמצא. </w:t>
      </w:r>
      <w:bookmarkStart w:id="1100" w:name="_ETM_Q1_5104310"/>
      <w:bookmarkEnd w:id="1100"/>
      <w:r w:rsidR="00A82D4C">
        <w:rPr>
          <w:rFonts w:hint="cs"/>
          <w:rtl/>
        </w:rPr>
        <w:t>אין לו את היכולת להסביר, ודאי בהקשר הזה שכוחות החירום</w:t>
      </w:r>
      <w:bookmarkStart w:id="1101" w:name="_ETM_Q1_5106842"/>
      <w:bookmarkEnd w:id="1101"/>
      <w:r w:rsidR="00A82D4C">
        <w:rPr>
          <w:rFonts w:hint="cs"/>
          <w:rtl/>
        </w:rPr>
        <w:t xml:space="preserve"> צריכים להגיע אליו. המקרים הם לא דווקא מקום שיש פגיעה </w:t>
      </w:r>
      <w:bookmarkStart w:id="1102" w:name="_ETM_Q1_5113269"/>
      <w:bookmarkEnd w:id="1102"/>
      <w:r w:rsidR="009D60E8">
        <w:rPr>
          <w:rFonts w:hint="cs"/>
          <w:rtl/>
        </w:rPr>
        <w:t xml:space="preserve">בזכויות הפרט </w:t>
      </w:r>
      <w:r w:rsidR="00A82D4C">
        <w:rPr>
          <w:rFonts w:hint="cs"/>
          <w:rtl/>
        </w:rPr>
        <w:t xml:space="preserve">או בצנעת הפרט. </w:t>
      </w:r>
      <w:r w:rsidR="007D4F5F">
        <w:rPr>
          <w:rFonts w:hint="cs"/>
          <w:rtl/>
        </w:rPr>
        <w:t>אותו אחד שרוצה לקבל את השירות הזה, שהוא המטלפן או</w:t>
      </w:r>
      <w:bookmarkStart w:id="1103" w:name="_ETM_Q1_5121972"/>
      <w:bookmarkEnd w:id="1103"/>
      <w:r w:rsidR="007D4F5F">
        <w:rPr>
          <w:rFonts w:hint="cs"/>
          <w:rtl/>
        </w:rPr>
        <w:t xml:space="preserve"> המשפחה הקרובה אליו שנמצאים לידו, והם לא יודעים ולא יכולים </w:t>
      </w:r>
      <w:bookmarkStart w:id="1104" w:name="_ETM_Q1_5125991"/>
      <w:bookmarkEnd w:id="1104"/>
      <w:r w:rsidR="007D4F5F">
        <w:rPr>
          <w:rFonts w:hint="cs"/>
          <w:rtl/>
        </w:rPr>
        <w:t xml:space="preserve">להגיע אליו, לא יודעים להסביר. אם זו תאונה. </w:t>
      </w:r>
    </w:p>
    <w:p w:rsidR="009D60E8" w:rsidRDefault="009D60E8" w:rsidP="009D60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3679507"/>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7D4F5F" w:rsidRDefault="007D4F5F" w:rsidP="004948A1">
      <w:pPr>
        <w:rPr>
          <w:rtl/>
        </w:rPr>
      </w:pPr>
      <w:r w:rsidRPr="004948A1">
        <w:rPr>
          <w:rFonts w:hint="cs"/>
          <w:rtl/>
        </w:rPr>
        <w:t>אני לא תופס</w:t>
      </w:r>
      <w:r w:rsidR="004948A1">
        <w:rPr>
          <w:rFonts w:hint="cs"/>
          <w:rtl/>
        </w:rPr>
        <w:t>, אורי</w:t>
      </w:r>
      <w:bookmarkStart w:id="1105" w:name="_ETM_Q1_5129013"/>
      <w:bookmarkEnd w:id="1105"/>
      <w:r w:rsidR="004948A1">
        <w:rPr>
          <w:rFonts w:hint="cs"/>
          <w:rtl/>
        </w:rPr>
        <w:t>, זו בעיה.</w:t>
      </w:r>
    </w:p>
    <w:p w:rsidR="007D4F5F" w:rsidRDefault="007D4F5F" w:rsidP="007D4F5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67983365"/>
        <w:placeholder>
          <w:docPart w:val="DefaultPlaceholder_-1854013440"/>
        </w:placeholder>
        <w15:color w:val="993366"/>
      </w:sdtPr>
      <w:sdtEndPr/>
      <w:sdtContent>
        <w:p w:rsidR="007D4F5F" w:rsidRDefault="007D4F5F" w:rsidP="007D4F5F">
          <w:pPr>
            <w:pStyle w:val="a4"/>
            <w:keepNext/>
            <w:rPr>
              <w:rtl/>
            </w:rPr>
          </w:pPr>
          <w:r w:rsidRPr="007D4F5F">
            <w:rPr>
              <w:rStyle w:val="afd"/>
              <w:color w:val="000000"/>
              <w:rtl/>
            </w:rPr>
            <w:t>אורי מקלב (יהדות התורה):</w:t>
          </w:r>
        </w:p>
      </w:sdtContent>
    </w:sdt>
    <w:p w:rsidR="007D4F5F" w:rsidRDefault="007D4F5F" w:rsidP="007D4F5F">
      <w:pPr>
        <w:pStyle w:val="KeepWithNext"/>
        <w:rPr>
          <w:rtl/>
        </w:rPr>
      </w:pPr>
    </w:p>
    <w:p w:rsidR="007D4F5F" w:rsidRDefault="007D4F5F" w:rsidP="007D4F5F">
      <w:pPr>
        <w:rPr>
          <w:rtl/>
        </w:rPr>
      </w:pPr>
      <w:r>
        <w:rPr>
          <w:rFonts w:hint="cs"/>
          <w:rtl/>
        </w:rPr>
        <w:t>אדם - - -</w:t>
      </w:r>
    </w:p>
    <w:p w:rsidR="007D4F5F" w:rsidRDefault="007D4F5F" w:rsidP="007D4F5F">
      <w:pPr>
        <w:rPr>
          <w:rtl/>
        </w:rPr>
      </w:pPr>
      <w:bookmarkStart w:id="1106" w:name="_ETM_Q1_5133686"/>
      <w:bookmarkStart w:id="1107" w:name="_ETM_Q1_5134006"/>
      <w:bookmarkEnd w:id="1106"/>
      <w:bookmarkEnd w:id="1107"/>
    </w:p>
    <w:bookmarkStart w:id="1108" w:name="_ETM_Q1_5136517" w:displacedByCustomXml="next"/>
    <w:bookmarkEnd w:id="1108" w:displacedByCustomXml="next"/>
    <w:bookmarkStart w:id="1109" w:name="_ETM_Q1_5134526" w:displacedByCustomXml="next"/>
    <w:bookmarkEnd w:id="1109" w:displacedByCustomXml="next"/>
    <w:bookmarkStart w:id="1110" w:name="_ETM_Q1_5134263" w:displacedByCustomXml="next"/>
    <w:bookmarkEnd w:id="111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67113810"/>
        <w:placeholder>
          <w:docPart w:val="DefaultPlaceholder_-1854013440"/>
        </w:placeholder>
        <w15:color w:val="993366"/>
      </w:sdtPr>
      <w:sdtEndPr/>
      <w:sdtContent>
        <w:p w:rsidR="007D4F5F" w:rsidRDefault="007D4F5F" w:rsidP="007D4F5F">
          <w:pPr>
            <w:pStyle w:val="a4"/>
            <w:keepNext/>
            <w:rPr>
              <w:rtl/>
            </w:rPr>
          </w:pPr>
          <w:r w:rsidRPr="007D4F5F">
            <w:rPr>
              <w:rStyle w:val="afd"/>
              <w:color w:val="000000"/>
              <w:rtl/>
            </w:rPr>
            <w:t>זאב בנימין בגין (הליכוד):</w:t>
          </w:r>
        </w:p>
      </w:sdtContent>
    </w:sdt>
    <w:p w:rsidR="007D4F5F" w:rsidRDefault="007D4F5F" w:rsidP="007D4F5F">
      <w:pPr>
        <w:pStyle w:val="KeepWithNext"/>
        <w:rPr>
          <w:rtl/>
        </w:rPr>
      </w:pPr>
    </w:p>
    <w:p w:rsidR="009D60E8" w:rsidRDefault="009D60E8" w:rsidP="007D4F5F">
      <w:pPr>
        <w:rPr>
          <w:rtl/>
        </w:rPr>
      </w:pPr>
      <w:bookmarkStart w:id="1111" w:name="_ETM_Q1_5138861"/>
      <w:bookmarkEnd w:id="1111"/>
      <w:r>
        <w:rPr>
          <w:rFonts w:hint="cs"/>
          <w:rtl/>
        </w:rPr>
        <w:t>הוסבר לנו על מוקד חירום</w:t>
      </w:r>
      <w:r w:rsidR="007D4F5F">
        <w:rPr>
          <w:rFonts w:hint="cs"/>
          <w:rtl/>
        </w:rPr>
        <w:t>,</w:t>
      </w:r>
      <w:r>
        <w:rPr>
          <w:rFonts w:hint="cs"/>
          <w:rtl/>
        </w:rPr>
        <w:t xml:space="preserve"> והאמירה היא ששולחים ממוקד החירום </w:t>
      </w:r>
      <w:r w:rsidR="007D4F5F">
        <w:rPr>
          <w:rFonts w:hint="cs"/>
          <w:rtl/>
        </w:rPr>
        <w:t xml:space="preserve">את האופנוע, את האופניים, </w:t>
      </w:r>
      <w:bookmarkStart w:id="1112" w:name="_ETM_Q1_5146663"/>
      <w:bookmarkEnd w:id="1112"/>
      <w:r w:rsidR="007D4F5F">
        <w:rPr>
          <w:rFonts w:hint="cs"/>
          <w:rtl/>
        </w:rPr>
        <w:t xml:space="preserve">את האמבולנס </w:t>
      </w:r>
      <w:r>
        <w:rPr>
          <w:rFonts w:hint="cs"/>
          <w:rtl/>
        </w:rPr>
        <w:t>הקרובים ביותר</w:t>
      </w:r>
      <w:r w:rsidR="007D4F5F">
        <w:rPr>
          <w:rFonts w:hint="cs"/>
          <w:rtl/>
        </w:rPr>
        <w:t>,</w:t>
      </w:r>
      <w:r>
        <w:rPr>
          <w:rFonts w:hint="cs"/>
          <w:rtl/>
        </w:rPr>
        <w:t xml:space="preserve"> הזמינים ביותר</w:t>
      </w:r>
      <w:r w:rsidR="007D4F5F">
        <w:rPr>
          <w:rFonts w:hint="cs"/>
          <w:rtl/>
        </w:rPr>
        <w:t>. לכן</w:t>
      </w:r>
      <w:r>
        <w:rPr>
          <w:rFonts w:hint="cs"/>
          <w:rtl/>
        </w:rPr>
        <w:t xml:space="preserve"> למה הגוף בעצמו </w:t>
      </w:r>
      <w:r w:rsidR="007D4F5F">
        <w:rPr>
          <w:rFonts w:hint="cs"/>
          <w:rtl/>
        </w:rPr>
        <w:t>צריך ל</w:t>
      </w:r>
      <w:r>
        <w:rPr>
          <w:rFonts w:hint="cs"/>
          <w:rtl/>
        </w:rPr>
        <w:t xml:space="preserve">קבל </w:t>
      </w:r>
      <w:r w:rsidR="007D4F5F">
        <w:rPr>
          <w:rFonts w:hint="cs"/>
          <w:rtl/>
        </w:rPr>
        <w:t>גם כן?</w:t>
      </w:r>
    </w:p>
    <w:p w:rsidR="009D60E8" w:rsidRDefault="009D60E8" w:rsidP="009D60E8">
      <w:pPr>
        <w:rPr>
          <w:rtl/>
        </w:rPr>
      </w:pPr>
    </w:p>
    <w:bookmarkStart w:id="1113" w:name="_ETM_Q1_5155578" w:displacedByCustomXml="next"/>
    <w:bookmarkEnd w:id="1113" w:displacedByCustomXml="next"/>
    <w:bookmarkStart w:id="1114" w:name="_ETM_Q1_5153930" w:displacedByCustomXml="next"/>
    <w:bookmarkEnd w:id="1114" w:displacedByCustomXml="next"/>
    <w:bookmarkStart w:id="1115" w:name="_ETM_Q1_5153611" w:displacedByCustomXml="next"/>
    <w:bookmarkEnd w:id="111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04396036"/>
        <w:placeholder>
          <w:docPart w:val="DefaultPlaceholder_-1854013440"/>
        </w:placeholder>
        <w15:color w:val="993366"/>
      </w:sdtPr>
      <w:sdtEndPr/>
      <w:sdtContent>
        <w:p w:rsidR="007D4F5F" w:rsidRDefault="007D4F5F" w:rsidP="007D4F5F">
          <w:pPr>
            <w:pStyle w:val="a4"/>
            <w:keepNext/>
            <w:rPr>
              <w:rtl/>
            </w:rPr>
          </w:pPr>
          <w:r w:rsidRPr="007D4F5F">
            <w:rPr>
              <w:rStyle w:val="afd"/>
              <w:color w:val="000000"/>
              <w:rtl/>
            </w:rPr>
            <w:t>אורי מקלב (יהדות התורה):</w:t>
          </w:r>
        </w:p>
      </w:sdtContent>
    </w:sdt>
    <w:p w:rsidR="007D4F5F" w:rsidRDefault="007D4F5F" w:rsidP="007D4F5F">
      <w:pPr>
        <w:pStyle w:val="KeepWithNext"/>
        <w:rPr>
          <w:rtl/>
        </w:rPr>
      </w:pPr>
    </w:p>
    <w:p w:rsidR="007D4F5F" w:rsidRDefault="007D4F5F" w:rsidP="007D4F5F">
      <w:pPr>
        <w:rPr>
          <w:rtl/>
        </w:rPr>
      </w:pPr>
      <w:bookmarkStart w:id="1116" w:name="_ETM_Q1_5158494"/>
      <w:bookmarkEnd w:id="1116"/>
      <w:r>
        <w:rPr>
          <w:rFonts w:hint="cs"/>
          <w:rtl/>
        </w:rPr>
        <w:t xml:space="preserve">הוא צריך לשלוח אותו. </w:t>
      </w:r>
    </w:p>
    <w:p w:rsidR="007D4F5F" w:rsidRDefault="007D4F5F" w:rsidP="007D4F5F">
      <w:pPr>
        <w:rPr>
          <w:rtl/>
        </w:rPr>
      </w:pPr>
      <w:bookmarkStart w:id="1117" w:name="_ETM_Q1_5157199"/>
      <w:bookmarkEnd w:id="1117"/>
    </w:p>
    <w:bookmarkStart w:id="1118" w:name="_ETM_Q1_5157898" w:displacedByCustomXml="next"/>
    <w:bookmarkEnd w:id="1118" w:displacedByCustomXml="next"/>
    <w:bookmarkStart w:id="1119" w:name="_ETM_Q1_5157651" w:displacedByCustomXml="next"/>
    <w:bookmarkEnd w:id="111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384984966"/>
        <w:placeholder>
          <w:docPart w:val="DefaultPlaceholder_-1854013440"/>
        </w:placeholder>
        <w15:color w:val="993366"/>
      </w:sdtPr>
      <w:sdtEndPr/>
      <w:sdtContent>
        <w:p w:rsidR="007D4F5F" w:rsidRDefault="007D4F5F" w:rsidP="007D4F5F">
          <w:pPr>
            <w:pStyle w:val="a4"/>
            <w:keepNext/>
            <w:rPr>
              <w:rtl/>
            </w:rPr>
          </w:pPr>
          <w:r w:rsidRPr="007D4F5F">
            <w:rPr>
              <w:rStyle w:val="afd"/>
              <w:color w:val="000000"/>
              <w:rtl/>
            </w:rPr>
            <w:t>זאב בנימין בגין (הליכוד):</w:t>
          </w:r>
        </w:p>
      </w:sdtContent>
    </w:sdt>
    <w:p w:rsidR="007D4F5F" w:rsidRDefault="007D4F5F" w:rsidP="007D4F5F">
      <w:pPr>
        <w:pStyle w:val="KeepWithNext"/>
        <w:rPr>
          <w:rtl/>
        </w:rPr>
      </w:pPr>
    </w:p>
    <w:p w:rsidR="007D4F5F" w:rsidRDefault="007D4F5F" w:rsidP="007D4F5F">
      <w:pPr>
        <w:rPr>
          <w:rtl/>
        </w:rPr>
      </w:pPr>
      <w:r>
        <w:rPr>
          <w:rFonts w:hint="cs"/>
          <w:rtl/>
        </w:rPr>
        <w:t>הוא יקב</w:t>
      </w:r>
      <w:r w:rsidR="00774371">
        <w:rPr>
          <w:rFonts w:hint="cs"/>
          <w:rtl/>
        </w:rPr>
        <w:t xml:space="preserve">ל אותו, ישלחו לו. </w:t>
      </w:r>
    </w:p>
    <w:p w:rsidR="00420054" w:rsidRPr="007D4F5F" w:rsidRDefault="00420054" w:rsidP="007D4F5F">
      <w:pPr>
        <w:rPr>
          <w:rtl/>
        </w:rPr>
      </w:pPr>
    </w:p>
    <w:sdt>
      <w:sdtPr>
        <w:rPr>
          <w:rtl/>
        </w:rPr>
        <w:alias w:val="יור"/>
        <w:tag w:val="&lt;ID&gt;5094&lt;/ID&gt;&lt;Name&gt;ניסן סלומינסקי - יו&quot;רַ&lt;/Name&gt;&lt;Data&gt;ניסן סלומינסקי&lt;/Data&gt;&lt;Shortcut&gt;ניסל&lt;/Shortcut&gt;"/>
        <w:id w:val="115808072"/>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774371" w:rsidP="009D60E8">
      <w:pPr>
        <w:rPr>
          <w:rtl/>
        </w:rPr>
      </w:pPr>
      <w:r>
        <w:rPr>
          <w:rFonts w:hint="cs"/>
          <w:rtl/>
        </w:rPr>
        <w:t>מהמוקד הלאומי.</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495303864"/>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774371" w:rsidP="00774371">
      <w:pPr>
        <w:rPr>
          <w:rtl/>
        </w:rPr>
      </w:pPr>
      <w:r>
        <w:rPr>
          <w:rFonts w:hint="cs"/>
          <w:rtl/>
        </w:rPr>
        <w:t xml:space="preserve">אבל מכיוון שיש פניה </w:t>
      </w:r>
      <w:bookmarkStart w:id="1120" w:name="_ETM_Q1_5160270"/>
      <w:bookmarkEnd w:id="1120"/>
      <w:r>
        <w:rPr>
          <w:rFonts w:hint="cs"/>
          <w:rtl/>
        </w:rPr>
        <w:t xml:space="preserve">ישירה לאותם הגופים שנותנים שירותי רפואה, </w:t>
      </w:r>
      <w:r w:rsidR="009D60E8">
        <w:rPr>
          <w:rFonts w:hint="cs"/>
          <w:rtl/>
        </w:rPr>
        <w:t>והם לא מעטים</w:t>
      </w:r>
      <w:r>
        <w:rPr>
          <w:rFonts w:hint="cs"/>
          <w:rtl/>
        </w:rPr>
        <w:t xml:space="preserve"> </w:t>
      </w:r>
      <w:r>
        <w:rPr>
          <w:rtl/>
        </w:rPr>
        <w:t>–</w:t>
      </w:r>
      <w:r>
        <w:rPr>
          <w:rFonts w:hint="cs"/>
          <w:rtl/>
        </w:rPr>
        <w:t xml:space="preserve"> </w:t>
      </w:r>
      <w:bookmarkStart w:id="1121" w:name="_ETM_Q1_5171786"/>
      <w:bookmarkEnd w:id="1121"/>
      <w:r>
        <w:rPr>
          <w:rFonts w:hint="cs"/>
          <w:rtl/>
        </w:rPr>
        <w:t xml:space="preserve">זה </w:t>
      </w:r>
      <w:r w:rsidR="009D60E8">
        <w:rPr>
          <w:rFonts w:hint="cs"/>
          <w:rtl/>
        </w:rPr>
        <w:t>לא מוקד אחד שמעביר להם</w:t>
      </w:r>
      <w:r>
        <w:rPr>
          <w:rFonts w:hint="cs"/>
          <w:rtl/>
        </w:rPr>
        <w:t>. זה מוקד שהוא מוכר.</w:t>
      </w:r>
    </w:p>
    <w:p w:rsidR="009D60E8" w:rsidRDefault="009D60E8" w:rsidP="009D60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145229478"/>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9D60E8" w:rsidRDefault="009D60E8" w:rsidP="009D60E8">
      <w:pPr>
        <w:rPr>
          <w:rtl/>
        </w:rPr>
      </w:pPr>
      <w:r>
        <w:rPr>
          <w:rFonts w:hint="cs"/>
          <w:rtl/>
        </w:rPr>
        <w:t xml:space="preserve">אבל המגמה צריכה להיות </w:t>
      </w:r>
      <w:r w:rsidR="00774371">
        <w:rPr>
          <w:rFonts w:hint="cs"/>
          <w:rtl/>
        </w:rPr>
        <w:t xml:space="preserve">שאדם לא יצטרך לשאול את עצמו למי אני מצלצל עכשיו. מספר אחד לחירום. זה מאוד </w:t>
      </w:r>
      <w:bookmarkStart w:id="1122" w:name="_ETM_Q1_5182866"/>
      <w:bookmarkEnd w:id="1122"/>
      <w:r w:rsidR="00774371">
        <w:rPr>
          <w:rFonts w:hint="cs"/>
          <w:rtl/>
        </w:rPr>
        <w:t xml:space="preserve">חשוב. </w:t>
      </w:r>
    </w:p>
    <w:p w:rsidR="009D60E8" w:rsidRDefault="009D60E8" w:rsidP="009D60E8">
      <w:pPr>
        <w:rPr>
          <w:rtl/>
        </w:rPr>
      </w:pPr>
    </w:p>
    <w:sdt>
      <w:sdtPr>
        <w:rPr>
          <w:rtl/>
        </w:rPr>
        <w:alias w:val="קריאה"/>
        <w:tag w:val="&lt;ID&gt;5327&lt;/ID&gt;&lt;Name&gt;אורי מקלב - יהדות התורה&lt;/Name&gt;&lt;Data&gt;אורי מקלב (יהדות התורה)&lt;/Data&gt;&lt;Shortcut&gt;אומק&lt;/Shortcut&gt;"/>
        <w:id w:val="2120866827"/>
        <w:placeholder>
          <w:docPart w:val="DefaultPlaceholder_-1854013440"/>
        </w:placeholder>
        <w15:color w:val="993366"/>
      </w:sdtPr>
      <w:sdtEndPr/>
      <w:sdtContent>
        <w:p w:rsidR="009D60E8" w:rsidRDefault="009D60E8" w:rsidP="009D60E8">
          <w:pPr>
            <w:pStyle w:val="af5"/>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774371" w:rsidP="009D60E8">
      <w:pPr>
        <w:rPr>
          <w:rtl/>
        </w:rPr>
      </w:pPr>
      <w:r>
        <w:rPr>
          <w:rFonts w:hint="cs"/>
          <w:rtl/>
        </w:rPr>
        <w:t>אבל אנחנו לא שם. אם אתה מתנה - - -</w:t>
      </w:r>
    </w:p>
    <w:p w:rsidR="00774371" w:rsidRDefault="00774371" w:rsidP="00774371">
      <w:pPr>
        <w:rPr>
          <w:rtl/>
        </w:rPr>
      </w:pPr>
    </w:p>
    <w:sdt>
      <w:sdtPr>
        <w:rPr>
          <w:rtl/>
        </w:rPr>
        <w:alias w:val="דובר"/>
        <w:tag w:val="&lt;ID&gt;5321&lt;/ID&gt;&lt;Name&gt;זאב בנימין בגין&lt;/Name&gt;&lt;Data&gt;זאב בנימין בגין (הליכוד):&lt;/Data&gt;&lt;Shortcut&gt;זאבג&lt;/Shortcut&gt;&lt;MemberID&gt;2198&lt;/MemberID&gt;"/>
        <w:id w:val="577409486"/>
        <w:placeholder>
          <w:docPart w:val="DefaultPlaceholder_-1854013440"/>
        </w:placeholder>
        <w15:color w:val="993366"/>
      </w:sdtPr>
      <w:sdtEndPr/>
      <w:sdtContent>
        <w:p w:rsidR="00774371" w:rsidRDefault="00774371" w:rsidP="00774371">
          <w:pPr>
            <w:pStyle w:val="a4"/>
            <w:keepNext/>
            <w:rPr>
              <w:rtl/>
            </w:rPr>
          </w:pPr>
          <w:r w:rsidRPr="00774371">
            <w:rPr>
              <w:rStyle w:val="afd"/>
              <w:color w:val="000000"/>
              <w:rtl/>
            </w:rPr>
            <w:t>זאב בנימין בגין (הליכוד):</w:t>
          </w:r>
        </w:p>
      </w:sdtContent>
    </w:sdt>
    <w:p w:rsidR="00774371" w:rsidRDefault="00774371" w:rsidP="00774371">
      <w:pPr>
        <w:pStyle w:val="KeepWithNext"/>
        <w:rPr>
          <w:rtl/>
        </w:rPr>
      </w:pPr>
    </w:p>
    <w:p w:rsidR="00774371" w:rsidRDefault="00774371" w:rsidP="00774371">
      <w:pPr>
        <w:rPr>
          <w:rtl/>
        </w:rPr>
      </w:pPr>
      <w:r>
        <w:rPr>
          <w:rFonts w:hint="cs"/>
          <w:rtl/>
        </w:rPr>
        <w:t xml:space="preserve">אורי, אני ממש לא אוהב לחלוק עליך. אני לא מבין את החילוק. </w:t>
      </w:r>
    </w:p>
    <w:p w:rsidR="00774371" w:rsidRDefault="00774371" w:rsidP="0077437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59846943"/>
        <w:placeholder>
          <w:docPart w:val="DefaultPlaceholder_-1854013440"/>
        </w:placeholder>
        <w15:color w:val="993366"/>
      </w:sdtPr>
      <w:sdtEndPr/>
      <w:sdtContent>
        <w:p w:rsidR="00774371" w:rsidRDefault="00774371" w:rsidP="00774371">
          <w:pPr>
            <w:pStyle w:val="a4"/>
            <w:keepNext/>
            <w:rPr>
              <w:rtl/>
            </w:rPr>
          </w:pPr>
          <w:r w:rsidRPr="00774371">
            <w:rPr>
              <w:rStyle w:val="afd"/>
              <w:color w:val="000000"/>
              <w:rtl/>
            </w:rPr>
            <w:t>אורי מקלב (יהדות התורה):</w:t>
          </w:r>
        </w:p>
      </w:sdtContent>
    </w:sdt>
    <w:p w:rsidR="00774371" w:rsidRDefault="00774371" w:rsidP="00774371">
      <w:pPr>
        <w:pStyle w:val="KeepWithNext"/>
        <w:rPr>
          <w:rtl/>
        </w:rPr>
      </w:pPr>
    </w:p>
    <w:p w:rsidR="00774371" w:rsidRDefault="00774371" w:rsidP="00774371">
      <w:pPr>
        <w:rPr>
          <w:rtl/>
        </w:rPr>
      </w:pPr>
      <w:r>
        <w:rPr>
          <w:rFonts w:hint="cs"/>
          <w:rtl/>
        </w:rPr>
        <w:t>כיום, מה המצב העכשווי?</w:t>
      </w:r>
      <w:r w:rsidR="009D60E8">
        <w:rPr>
          <w:rFonts w:hint="cs"/>
          <w:rtl/>
        </w:rPr>
        <w:t xml:space="preserve"> שא</w:t>
      </w:r>
      <w:r>
        <w:rPr>
          <w:rFonts w:hint="cs"/>
          <w:rtl/>
        </w:rPr>
        <w:t>י</w:t>
      </w:r>
      <w:r w:rsidR="009D60E8">
        <w:rPr>
          <w:rFonts w:hint="cs"/>
          <w:rtl/>
        </w:rPr>
        <w:t>ן מוקד אחד</w:t>
      </w:r>
      <w:r>
        <w:rPr>
          <w:rFonts w:hint="cs"/>
          <w:rtl/>
        </w:rPr>
        <w:t>.</w:t>
      </w:r>
    </w:p>
    <w:p w:rsidR="00774371" w:rsidRDefault="00774371" w:rsidP="0077437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1964479"/>
        <w:placeholder>
          <w:docPart w:val="DefaultPlaceholder_-1854013440"/>
        </w:placeholder>
        <w15:color w:val="993366"/>
      </w:sdtPr>
      <w:sdtEndPr/>
      <w:sdtContent>
        <w:p w:rsidR="00774371" w:rsidRDefault="00774371" w:rsidP="00774371">
          <w:pPr>
            <w:pStyle w:val="a4"/>
            <w:keepNext/>
            <w:rPr>
              <w:rtl/>
            </w:rPr>
          </w:pPr>
          <w:r w:rsidRPr="00774371">
            <w:rPr>
              <w:rStyle w:val="afd"/>
              <w:color w:val="000000"/>
              <w:rtl/>
            </w:rPr>
            <w:t>זאב בנימין בגין (הליכוד):</w:t>
          </w:r>
        </w:p>
      </w:sdtContent>
    </w:sdt>
    <w:p w:rsidR="00774371" w:rsidRDefault="00774371" w:rsidP="00774371">
      <w:pPr>
        <w:pStyle w:val="KeepWithNext"/>
        <w:rPr>
          <w:rtl/>
        </w:rPr>
      </w:pPr>
    </w:p>
    <w:p w:rsidR="00774371" w:rsidRDefault="00774371" w:rsidP="00774371">
      <w:pPr>
        <w:rPr>
          <w:rtl/>
        </w:rPr>
      </w:pPr>
      <w:r>
        <w:rPr>
          <w:rFonts w:hint="cs"/>
          <w:rtl/>
        </w:rPr>
        <w:t>בסדר, אנחנו חותרים ל</w:t>
      </w:r>
      <w:bookmarkStart w:id="1123" w:name="_ETM_Q1_5196402"/>
      <w:bookmarkStart w:id="1124" w:name="_ETM_Q1_5196787"/>
      <w:bookmarkEnd w:id="1123"/>
      <w:bookmarkEnd w:id="1124"/>
      <w:r>
        <w:rPr>
          <w:rFonts w:hint="cs"/>
          <w:rtl/>
        </w:rPr>
        <w:t>כך.</w:t>
      </w:r>
    </w:p>
    <w:p w:rsidR="00774371" w:rsidRDefault="00774371" w:rsidP="0077437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15676513"/>
        <w:placeholder>
          <w:docPart w:val="DefaultPlaceholder_-1854013440"/>
        </w:placeholder>
        <w15:color w:val="993366"/>
      </w:sdtPr>
      <w:sdtEndPr/>
      <w:sdtContent>
        <w:p w:rsidR="00774371" w:rsidRDefault="00774371" w:rsidP="00774371">
          <w:pPr>
            <w:pStyle w:val="a4"/>
            <w:keepNext/>
            <w:rPr>
              <w:rtl/>
            </w:rPr>
          </w:pPr>
          <w:r w:rsidRPr="00774371">
            <w:rPr>
              <w:rStyle w:val="afd"/>
              <w:color w:val="000000"/>
              <w:rtl/>
            </w:rPr>
            <w:t>אורי מקלב (יהדות התורה):</w:t>
          </w:r>
        </w:p>
      </w:sdtContent>
    </w:sdt>
    <w:p w:rsidR="00774371" w:rsidRDefault="00774371" w:rsidP="00774371">
      <w:pPr>
        <w:pStyle w:val="KeepWithNext"/>
        <w:rPr>
          <w:rtl/>
        </w:rPr>
      </w:pPr>
    </w:p>
    <w:p w:rsidR="00774371" w:rsidRDefault="00774371" w:rsidP="00774371">
      <w:pPr>
        <w:rPr>
          <w:rtl/>
        </w:rPr>
      </w:pPr>
      <w:r>
        <w:rPr>
          <w:rFonts w:hint="cs"/>
          <w:rtl/>
        </w:rPr>
        <w:t xml:space="preserve">אנחנו חותרים לזה, אז אם אתה רוצה </w:t>
      </w:r>
      <w:r w:rsidR="00971BC1">
        <w:rPr>
          <w:rFonts w:hint="cs"/>
          <w:rtl/>
        </w:rPr>
        <w:t xml:space="preserve">שכל האפשרות לקבל איכון זה רק שיהיה </w:t>
      </w:r>
      <w:bookmarkStart w:id="1125" w:name="_ETM_Q1_5200941"/>
      <w:bookmarkEnd w:id="1125"/>
      <w:r w:rsidR="00971BC1">
        <w:rPr>
          <w:rFonts w:hint="cs"/>
          <w:rtl/>
        </w:rPr>
        <w:t>מוקד אחד, אז בסדר.</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1657911706"/>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971BC1" w:rsidP="00971BC1">
      <w:pPr>
        <w:rPr>
          <w:rtl/>
        </w:rPr>
      </w:pPr>
      <w:r>
        <w:rPr>
          <w:rFonts w:hint="cs"/>
          <w:rtl/>
        </w:rPr>
        <w:t>מה הפירוש מוקד אחד? יש מוקד לאומי.</w:t>
      </w:r>
    </w:p>
    <w:p w:rsidR="00971BC1" w:rsidRDefault="00971BC1" w:rsidP="00971BC1">
      <w:pPr>
        <w:rPr>
          <w:rtl/>
        </w:rPr>
      </w:pPr>
    </w:p>
    <w:bookmarkStart w:id="1126" w:name="_ETM_Q1_5203262" w:displacedByCustomXml="next"/>
    <w:bookmarkEnd w:id="1126" w:displacedByCustomXml="next"/>
    <w:bookmarkStart w:id="1127" w:name="_ETM_Q1_5202557" w:displacedByCustomXml="next"/>
    <w:bookmarkEnd w:id="1127" w:displacedByCustomXml="next"/>
    <w:bookmarkStart w:id="1128" w:name="_ETM_Q1_5204151" w:displacedByCustomXml="next"/>
    <w:bookmarkEnd w:id="112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82302207"/>
        <w:placeholder>
          <w:docPart w:val="DefaultPlaceholder_-1854013440"/>
        </w:placeholder>
        <w15:color w:val="993366"/>
      </w:sdtPr>
      <w:sdtEndPr/>
      <w:sdtContent>
        <w:p w:rsidR="00971BC1" w:rsidRDefault="00971BC1" w:rsidP="00971BC1">
          <w:pPr>
            <w:pStyle w:val="a4"/>
            <w:keepNext/>
            <w:rPr>
              <w:rtl/>
            </w:rPr>
          </w:pPr>
          <w:r w:rsidRPr="00971BC1">
            <w:rPr>
              <w:rStyle w:val="afd"/>
              <w:color w:val="000000"/>
              <w:rtl/>
            </w:rPr>
            <w:t>אורי מקלב (יהדות התורה):</w:t>
          </w:r>
        </w:p>
      </w:sdtContent>
    </w:sdt>
    <w:p w:rsidR="00971BC1" w:rsidRDefault="00971BC1" w:rsidP="00971BC1">
      <w:pPr>
        <w:pStyle w:val="KeepWithNext"/>
        <w:rPr>
          <w:rtl/>
        </w:rPr>
      </w:pPr>
    </w:p>
    <w:p w:rsidR="00971BC1" w:rsidRDefault="00971BC1" w:rsidP="00971BC1">
      <w:pPr>
        <w:rPr>
          <w:rtl/>
        </w:rPr>
      </w:pPr>
      <w:bookmarkStart w:id="1129" w:name="_ETM_Q1_5205620"/>
      <w:bookmarkEnd w:id="1129"/>
      <w:r>
        <w:rPr>
          <w:rFonts w:hint="cs"/>
          <w:rtl/>
        </w:rPr>
        <w:t xml:space="preserve">לא, של כל מוקדי </w:t>
      </w:r>
      <w:bookmarkStart w:id="1130" w:name="_ETM_Q1_5203457"/>
      <w:bookmarkEnd w:id="1130"/>
      <w:r>
        <w:rPr>
          <w:rFonts w:hint="cs"/>
          <w:rtl/>
        </w:rPr>
        <w:t>החירום. אין מוקד אחד.</w:t>
      </w:r>
    </w:p>
    <w:p w:rsidR="00971BC1" w:rsidRDefault="00971BC1" w:rsidP="00971BC1">
      <w:pPr>
        <w:rPr>
          <w:rtl/>
        </w:rPr>
      </w:pPr>
    </w:p>
    <w:p w:rsidR="00971BC1" w:rsidRPr="006C1F87" w:rsidRDefault="00971BC1" w:rsidP="006C1F87">
      <w:pPr>
        <w:ind w:firstLine="0"/>
        <w:rPr>
          <w:u w:val="single"/>
          <w:rtl/>
        </w:rPr>
      </w:pPr>
      <w:r w:rsidRPr="006C1F87">
        <w:rPr>
          <w:rFonts w:hint="cs"/>
          <w:u w:val="single"/>
          <w:rtl/>
        </w:rPr>
        <w:t>נעמה מנחמי:</w:t>
      </w:r>
    </w:p>
    <w:p w:rsidR="00971BC1" w:rsidRDefault="00971BC1" w:rsidP="00887CC8">
      <w:pPr>
        <w:rPr>
          <w:rtl/>
        </w:rPr>
      </w:pPr>
    </w:p>
    <w:p w:rsidR="00971BC1" w:rsidRDefault="00971BC1" w:rsidP="00971BC1">
      <w:pPr>
        <w:rPr>
          <w:rtl/>
        </w:rPr>
      </w:pPr>
      <w:r>
        <w:rPr>
          <w:rFonts w:hint="cs"/>
          <w:rtl/>
        </w:rPr>
        <w:t xml:space="preserve">מה שהם מתכוונים, שאין מספר אחד - </w:t>
      </w:r>
      <w:bookmarkStart w:id="1131" w:name="_ETM_Q1_5206765"/>
      <w:bookmarkEnd w:id="1131"/>
      <w:r>
        <w:rPr>
          <w:rFonts w:hint="cs"/>
          <w:rtl/>
        </w:rPr>
        <w:t>- -</w:t>
      </w:r>
    </w:p>
    <w:p w:rsidR="00971BC1" w:rsidRDefault="00971BC1" w:rsidP="00971BC1">
      <w:pPr>
        <w:rPr>
          <w:rtl/>
        </w:rPr>
      </w:pPr>
      <w:bookmarkStart w:id="1132" w:name="_ETM_Q1_5207102"/>
      <w:bookmarkStart w:id="1133" w:name="_ETM_Q1_5207378"/>
      <w:bookmarkEnd w:id="1132"/>
      <w:bookmarkEnd w:id="1133"/>
      <w:r>
        <w:rPr>
          <w:rFonts w:hint="cs"/>
          <w:rtl/>
        </w:rPr>
        <w:t xml:space="preserve"> </w:t>
      </w:r>
    </w:p>
    <w:bookmarkStart w:id="1134" w:name="_ETM_Q1_5207636" w:displacedByCustomXml="next"/>
    <w:bookmarkEnd w:id="1134" w:displacedByCustomXml="next"/>
    <w:bookmarkStart w:id="1135" w:name="_ETM_Q1_5207366" w:displacedByCustomXml="next"/>
    <w:bookmarkEnd w:id="1135" w:displacedByCustomXml="next"/>
    <w:sdt>
      <w:sdtPr>
        <w:rPr>
          <w:rtl/>
        </w:rPr>
        <w:alias w:val="יור"/>
        <w:tag w:val="&lt;ID&gt;5094&lt;/ID&gt;&lt;Name&gt;ניסן סלומינסקי - יו&quot;רַ&lt;/Name&gt;&lt;Data&gt;ניסן סלומינסקי&lt;/Data&gt;&lt;Shortcut&gt;ניסל&lt;/Shortcut&gt;"/>
        <w:id w:val="-1919093719"/>
        <w:placeholder>
          <w:docPart w:val="DefaultPlaceholder_-1854013440"/>
        </w:placeholder>
        <w15:color w:val="993366"/>
      </w:sdtPr>
      <w:sdtEndPr/>
      <w:sdtContent>
        <w:p w:rsidR="00971BC1" w:rsidRDefault="00971BC1" w:rsidP="00971BC1">
          <w:pPr>
            <w:pStyle w:val="af6"/>
            <w:keepNext/>
            <w:rPr>
              <w:rtl/>
            </w:rPr>
          </w:pPr>
          <w:r w:rsidRPr="00971BC1">
            <w:rPr>
              <w:color w:val="000000"/>
              <w:rtl/>
            </w:rPr>
            <w:t xml:space="preserve">היו"ר </w:t>
          </w:r>
          <w:r w:rsidRPr="00971BC1">
            <w:rPr>
              <w:rStyle w:val="afd"/>
              <w:color w:val="000000"/>
              <w:rtl/>
            </w:rPr>
            <w:t>ניסן סלומינסקי:</w:t>
          </w:r>
        </w:p>
      </w:sdtContent>
    </w:sdt>
    <w:p w:rsidR="00971BC1" w:rsidRDefault="00971BC1" w:rsidP="00971BC1">
      <w:pPr>
        <w:pStyle w:val="KeepWithNext"/>
        <w:rPr>
          <w:rtl/>
        </w:rPr>
      </w:pPr>
    </w:p>
    <w:p w:rsidR="009D60E8" w:rsidRDefault="00971BC1" w:rsidP="00971BC1">
      <w:pPr>
        <w:rPr>
          <w:rtl/>
        </w:rPr>
      </w:pPr>
      <w:bookmarkStart w:id="1136" w:name="_ETM_Q1_5210276"/>
      <w:bookmarkStart w:id="1137" w:name="_ETM_Q1_5200547"/>
      <w:bookmarkStart w:id="1138" w:name="_ETM_Q1_5200862"/>
      <w:bookmarkEnd w:id="1136"/>
      <w:bookmarkEnd w:id="1137"/>
      <w:bookmarkEnd w:id="1138"/>
      <w:r>
        <w:rPr>
          <w:rFonts w:hint="cs"/>
          <w:rtl/>
        </w:rPr>
        <w:t xml:space="preserve">יש הרבה מוקדים שאנשים יכולים לצלצל. </w:t>
      </w:r>
      <w:r w:rsidR="009D60E8">
        <w:rPr>
          <w:rFonts w:hint="cs"/>
          <w:rtl/>
        </w:rPr>
        <w:t xml:space="preserve">אדם בצרה יכול לצלצל </w:t>
      </w:r>
      <w:r>
        <w:rPr>
          <w:rFonts w:hint="cs"/>
          <w:rtl/>
        </w:rPr>
        <w:t xml:space="preserve">נניח אלי, ואומר לי ניסן, אני בצרה, אני </w:t>
      </w:r>
      <w:bookmarkStart w:id="1139" w:name="_ETM_Q1_5216099"/>
      <w:bookmarkEnd w:id="1139"/>
      <w:r>
        <w:rPr>
          <w:rFonts w:hint="cs"/>
          <w:rtl/>
        </w:rPr>
        <w:t>לא יודע מה לעשות. אני לא נקרא בתוך מוקד.</w:t>
      </w:r>
    </w:p>
    <w:p w:rsidR="009D60E8" w:rsidRDefault="009D60E8" w:rsidP="009D60E8">
      <w:pPr>
        <w:rPr>
          <w:rtl/>
        </w:rPr>
      </w:pPr>
    </w:p>
    <w:p w:rsidR="009D60E8" w:rsidRPr="006C1F87" w:rsidRDefault="009D60E8" w:rsidP="006C1F87">
      <w:pPr>
        <w:ind w:firstLine="0"/>
        <w:rPr>
          <w:u w:val="single"/>
          <w:rtl/>
        </w:rPr>
      </w:pPr>
      <w:r w:rsidRPr="006C1F87">
        <w:rPr>
          <w:rFonts w:hint="cs"/>
          <w:u w:val="single"/>
          <w:rtl/>
        </w:rPr>
        <w:t>נעמה מנחמי:</w:t>
      </w:r>
    </w:p>
    <w:p w:rsidR="009D60E8" w:rsidRDefault="009D60E8" w:rsidP="00887CC8">
      <w:pPr>
        <w:rPr>
          <w:rtl/>
        </w:rPr>
      </w:pPr>
    </w:p>
    <w:p w:rsidR="009D60E8" w:rsidRDefault="00971BC1" w:rsidP="004948A1">
      <w:pPr>
        <w:rPr>
          <w:rtl/>
        </w:rPr>
      </w:pPr>
      <w:r>
        <w:rPr>
          <w:rFonts w:hint="cs"/>
          <w:rtl/>
        </w:rPr>
        <w:t xml:space="preserve">לא, </w:t>
      </w:r>
      <w:bookmarkStart w:id="1140" w:name="_ETM_Q1_5217759"/>
      <w:bookmarkEnd w:id="1140"/>
      <w:r w:rsidR="009D60E8">
        <w:rPr>
          <w:rFonts w:hint="cs"/>
          <w:rtl/>
        </w:rPr>
        <w:t>אין מספר אחד</w:t>
      </w:r>
      <w:r>
        <w:rPr>
          <w:rFonts w:hint="cs"/>
          <w:rtl/>
        </w:rPr>
        <w:t>, יש מספר לכל סוג של שירות. כלומר, יש מספר למשטרה, יש מספר לכב"</w:t>
      </w:r>
      <w:r w:rsidR="004948A1">
        <w:rPr>
          <w:rFonts w:hint="cs"/>
          <w:rtl/>
        </w:rPr>
        <w:t>ה</w:t>
      </w:r>
      <w:r>
        <w:rPr>
          <w:rFonts w:hint="cs"/>
          <w:rtl/>
        </w:rPr>
        <w:t xml:space="preserve">, יש מספר </w:t>
      </w:r>
      <w:bookmarkStart w:id="1141" w:name="_ETM_Q1_5227472"/>
      <w:bookmarkEnd w:id="1141"/>
      <w:r>
        <w:rPr>
          <w:rFonts w:hint="cs"/>
          <w:rtl/>
        </w:rPr>
        <w:t>למד"א.</w:t>
      </w:r>
    </w:p>
    <w:p w:rsidR="009D60E8" w:rsidRDefault="009D60E8" w:rsidP="009D60E8">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840124201"/>
        <w:placeholder>
          <w:docPart w:val="DefaultPlaceholder_-1854013440"/>
        </w:placeholder>
        <w15:color w:val="993366"/>
      </w:sdtPr>
      <w:sdtEndPr/>
      <w:sdtContent>
        <w:p w:rsidR="00971BC1" w:rsidRDefault="00971BC1" w:rsidP="00971BC1">
          <w:pPr>
            <w:pStyle w:val="a4"/>
            <w:keepNext/>
            <w:rPr>
              <w:rtl/>
            </w:rPr>
          </w:pPr>
          <w:r w:rsidRPr="00971BC1">
            <w:rPr>
              <w:rStyle w:val="afd"/>
              <w:color w:val="000000"/>
              <w:rtl/>
            </w:rPr>
            <w:t>אורי מקלב (יהדות התורה):</w:t>
          </w:r>
        </w:p>
      </w:sdtContent>
    </w:sdt>
    <w:p w:rsidR="00971BC1" w:rsidRDefault="00971BC1" w:rsidP="00971BC1">
      <w:pPr>
        <w:pStyle w:val="KeepWithNext"/>
        <w:rPr>
          <w:rtl/>
        </w:rPr>
      </w:pPr>
    </w:p>
    <w:p w:rsidR="00971BC1" w:rsidRDefault="00971BC1" w:rsidP="00971BC1">
      <w:pPr>
        <w:rPr>
          <w:rtl/>
        </w:rPr>
      </w:pPr>
      <w:r>
        <w:rPr>
          <w:rFonts w:hint="cs"/>
          <w:rtl/>
        </w:rPr>
        <w:t>לכל גוף. יש היום מספרים נפרדים.</w:t>
      </w:r>
    </w:p>
    <w:p w:rsidR="00971BC1" w:rsidRPr="00971BC1" w:rsidRDefault="00971BC1" w:rsidP="00971BC1">
      <w:pPr>
        <w:rPr>
          <w:rtl/>
        </w:rPr>
      </w:pPr>
    </w:p>
    <w:bookmarkStart w:id="1142" w:name="_ETM_Q1_5216764" w:displacedByCustomXml="next"/>
    <w:bookmarkEnd w:id="1142" w:displacedByCustomXml="next"/>
    <w:bookmarkStart w:id="1143" w:name="_ETM_Q1_5216419" w:displacedByCustomXml="next"/>
    <w:bookmarkEnd w:id="1143" w:displacedByCustomXml="next"/>
    <w:sdt>
      <w:sdtPr>
        <w:rPr>
          <w:rtl/>
        </w:rPr>
        <w:alias w:val="דובר"/>
        <w:tag w:val="&lt;ID&gt;5726&lt;/ID&gt;&lt;Name&gt;ינון אזולאי - ש&quot;ס&lt;/Name&gt;&lt;Data&gt;ינון אזולאי (ש&quot;ס)&lt;/Data&gt;&lt;Shortcut&gt;יא&lt;/Shortcut&gt;"/>
        <w:id w:val="1266577148"/>
        <w:placeholder>
          <w:docPart w:val="DefaultPlaceholder_-1854013440"/>
        </w:placeholder>
        <w15:color w:val="993366"/>
      </w:sdtPr>
      <w:sdtEndPr/>
      <w:sdtContent>
        <w:p w:rsidR="00971BC1" w:rsidRDefault="00971BC1" w:rsidP="00971BC1">
          <w:pPr>
            <w:pStyle w:val="a4"/>
            <w:keepNext/>
            <w:rPr>
              <w:rtl/>
            </w:rPr>
          </w:pPr>
          <w:r w:rsidRPr="00971BC1">
            <w:rPr>
              <w:rStyle w:val="afd"/>
              <w:color w:val="000000"/>
              <w:rtl/>
            </w:rPr>
            <w:t>ינון אזולאי (ש"ס):</w:t>
          </w:r>
        </w:p>
      </w:sdtContent>
    </w:sdt>
    <w:p w:rsidR="00971BC1" w:rsidRDefault="00971BC1" w:rsidP="00971BC1">
      <w:pPr>
        <w:pStyle w:val="KeepWithNext"/>
        <w:rPr>
          <w:rtl/>
        </w:rPr>
      </w:pPr>
    </w:p>
    <w:p w:rsidR="00971BC1" w:rsidRDefault="00971BC1" w:rsidP="00793A6E">
      <w:pPr>
        <w:rPr>
          <w:rtl/>
        </w:rPr>
      </w:pPr>
      <w:bookmarkStart w:id="1144" w:name="_ETM_Q1_5214904"/>
      <w:bookmarkStart w:id="1145" w:name="_ETM_Q1_5216591"/>
      <w:bookmarkStart w:id="1146" w:name="_ETM_Q1_5216249"/>
      <w:bookmarkEnd w:id="1144"/>
      <w:bookmarkEnd w:id="1145"/>
      <w:bookmarkEnd w:id="1146"/>
      <w:r>
        <w:rPr>
          <w:rFonts w:hint="cs"/>
          <w:rtl/>
        </w:rPr>
        <w:t xml:space="preserve">זה לא שיש </w:t>
      </w:r>
      <w:bookmarkStart w:id="1147" w:name="_ETM_Q1_5220536"/>
      <w:bookmarkEnd w:id="1147"/>
      <w:r>
        <w:rPr>
          <w:rFonts w:hint="cs"/>
          <w:rtl/>
        </w:rPr>
        <w:t xml:space="preserve">מספר </w:t>
      </w:r>
      <w:r w:rsidR="00793A6E">
        <w:rPr>
          <w:rFonts w:hint="cs"/>
          <w:rtl/>
        </w:rPr>
        <w:t xml:space="preserve">1911 </w:t>
      </w:r>
      <w:r>
        <w:rPr>
          <w:rFonts w:hint="cs"/>
          <w:rtl/>
        </w:rPr>
        <w:t>קיים. גם</w:t>
      </w:r>
      <w:r w:rsidR="00793A6E">
        <w:rPr>
          <w:rFonts w:hint="cs"/>
          <w:rtl/>
        </w:rPr>
        <w:t xml:space="preserve"> 112</w:t>
      </w:r>
      <w:r>
        <w:rPr>
          <w:rFonts w:hint="cs"/>
          <w:rtl/>
        </w:rPr>
        <w:t>. תתקשרו</w:t>
      </w:r>
      <w:bookmarkStart w:id="1148" w:name="_ETM_Q1_5224797"/>
      <w:bookmarkEnd w:id="1148"/>
      <w:r w:rsidR="00793A6E">
        <w:rPr>
          <w:rFonts w:hint="cs"/>
          <w:rtl/>
        </w:rPr>
        <w:t xml:space="preserve"> 911</w:t>
      </w:r>
      <w:r>
        <w:rPr>
          <w:rFonts w:hint="cs"/>
          <w:rtl/>
        </w:rPr>
        <w:t>, 112 עכשיו, אתם</w:t>
      </w:r>
      <w:r w:rsidR="00793A6E">
        <w:rPr>
          <w:rFonts w:hint="cs"/>
          <w:rtl/>
        </w:rPr>
        <w:t xml:space="preserve"> -</w:t>
      </w:r>
      <w:r>
        <w:rPr>
          <w:rFonts w:hint="cs"/>
          <w:rtl/>
        </w:rPr>
        <w:t xml:space="preserve"> - - למוקד משולב.</w:t>
      </w:r>
    </w:p>
    <w:p w:rsidR="00971BC1" w:rsidRPr="00971BC1" w:rsidRDefault="00971BC1" w:rsidP="00971BC1">
      <w:pPr>
        <w:rPr>
          <w:rtl/>
        </w:rPr>
      </w:pPr>
      <w:bookmarkStart w:id="1149" w:name="_ETM_Q1_5227795"/>
      <w:bookmarkStart w:id="1150" w:name="_ETM_Q1_5228226"/>
      <w:bookmarkEnd w:id="1149"/>
      <w:bookmarkEnd w:id="1150"/>
    </w:p>
    <w:sdt>
      <w:sdtPr>
        <w:rPr>
          <w:rFonts w:hint="cs"/>
          <w:rtl/>
        </w:rPr>
        <w:alias w:val="דובר"/>
        <w:tag w:val="&lt;ID&gt;5321&lt;/ID&gt;&lt;Name&gt;זאב בנימין בגין&lt;/Name&gt;&lt;Data&gt;זאב בנימין בגין (הליכוד):&lt;/Data&gt;&lt;Shortcut&gt;זאבג&lt;/Shortcut&gt;&lt;MemberID&gt;2198&lt;/MemberID&gt;"/>
        <w:id w:val="809213484"/>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9D60E8" w:rsidRDefault="00971BC1" w:rsidP="009D60E8">
      <w:pPr>
        <w:rPr>
          <w:rtl/>
        </w:rPr>
      </w:pPr>
      <w:r>
        <w:rPr>
          <w:rFonts w:hint="cs"/>
          <w:rtl/>
        </w:rPr>
        <w:t>ל</w:t>
      </w:r>
      <w:r w:rsidR="009D60E8">
        <w:rPr>
          <w:rFonts w:hint="cs"/>
          <w:rtl/>
        </w:rPr>
        <w:t xml:space="preserve">מה אנחנו </w:t>
      </w:r>
      <w:r>
        <w:rPr>
          <w:rFonts w:hint="cs"/>
          <w:rtl/>
        </w:rPr>
        <w:t xml:space="preserve">הולכים </w:t>
      </w:r>
      <w:bookmarkStart w:id="1151" w:name="_ETM_Q1_5234646"/>
      <w:bookmarkEnd w:id="1151"/>
      <w:r>
        <w:rPr>
          <w:rFonts w:hint="cs"/>
          <w:rtl/>
        </w:rPr>
        <w:t>בחוזר המנכ"ל?</w:t>
      </w:r>
    </w:p>
    <w:p w:rsidR="00971BC1" w:rsidRDefault="00971BC1" w:rsidP="009D60E8">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585564849"/>
        <w:placeholder>
          <w:docPart w:val="DefaultPlaceholder_-1854013440"/>
        </w:placeholder>
        <w15:color w:val="993366"/>
      </w:sdtPr>
      <w:sdtEndPr/>
      <w:sdtContent>
        <w:p w:rsidR="00971BC1" w:rsidRDefault="00971BC1" w:rsidP="00971BC1">
          <w:pPr>
            <w:pStyle w:val="af9"/>
            <w:keepNext/>
            <w:rPr>
              <w:rtl/>
            </w:rPr>
          </w:pPr>
          <w:r w:rsidRPr="00971BC1">
            <w:rPr>
              <w:rStyle w:val="afd"/>
              <w:color w:val="000000"/>
              <w:rtl/>
            </w:rPr>
            <w:t>דוד אזולאי:</w:t>
          </w:r>
        </w:p>
      </w:sdtContent>
    </w:sdt>
    <w:p w:rsidR="00971BC1" w:rsidRDefault="00971BC1" w:rsidP="00971BC1">
      <w:pPr>
        <w:pStyle w:val="KeepWithNext"/>
        <w:rPr>
          <w:rtl/>
        </w:rPr>
      </w:pPr>
    </w:p>
    <w:p w:rsidR="009D60E8" w:rsidRDefault="009D60E8" w:rsidP="00793A6E">
      <w:pPr>
        <w:rPr>
          <w:rtl/>
        </w:rPr>
      </w:pPr>
      <w:r>
        <w:rPr>
          <w:rFonts w:hint="cs"/>
          <w:rtl/>
        </w:rPr>
        <w:t xml:space="preserve">החוזר </w:t>
      </w:r>
      <w:r w:rsidR="00545A66">
        <w:rPr>
          <w:rFonts w:hint="cs"/>
          <w:rtl/>
        </w:rPr>
        <w:t xml:space="preserve">מנחה </w:t>
      </w:r>
      <w:r>
        <w:rPr>
          <w:rFonts w:hint="cs"/>
          <w:rtl/>
        </w:rPr>
        <w:t>במפורש</w:t>
      </w:r>
      <w:r w:rsidR="00545A66">
        <w:rPr>
          <w:rFonts w:hint="cs"/>
          <w:rtl/>
        </w:rPr>
        <w:t>:</w:t>
      </w:r>
      <w:r>
        <w:rPr>
          <w:rFonts w:hint="cs"/>
          <w:rtl/>
        </w:rPr>
        <w:t xml:space="preserve"> </w:t>
      </w:r>
      <w:r w:rsidR="00545A66">
        <w:rPr>
          <w:rFonts w:hint="cs"/>
          <w:rtl/>
        </w:rPr>
        <w:t xml:space="preserve">סעיף 10.3 </w:t>
      </w:r>
      <w:r w:rsidR="00545A66">
        <w:rPr>
          <w:rtl/>
        </w:rPr>
        <w:t>–</w:t>
      </w:r>
      <w:r w:rsidR="00545A66">
        <w:rPr>
          <w:rFonts w:hint="cs"/>
          <w:rtl/>
        </w:rPr>
        <w:t xml:space="preserve"> קריאת חירום שתתקבל במוקד איחוד הצלה תועבר מידית למוקד מד"א. </w:t>
      </w:r>
      <w:bookmarkStart w:id="1152" w:name="_ETM_Q1_5241257"/>
      <w:bookmarkEnd w:id="1152"/>
      <w:r w:rsidR="00545A66">
        <w:rPr>
          <w:rFonts w:hint="cs"/>
          <w:rtl/>
        </w:rPr>
        <w:t xml:space="preserve">יתרה מכך, </w:t>
      </w:r>
      <w:r>
        <w:rPr>
          <w:rFonts w:hint="cs"/>
          <w:rtl/>
        </w:rPr>
        <w:t xml:space="preserve">יש פה התחייבות של הארגון לא לפרסם </w:t>
      </w:r>
      <w:r w:rsidR="00545A66">
        <w:rPr>
          <w:rFonts w:hint="cs"/>
          <w:rtl/>
        </w:rPr>
        <w:t xml:space="preserve">יותר </w:t>
      </w:r>
      <w:r>
        <w:rPr>
          <w:rFonts w:hint="cs"/>
          <w:rtl/>
        </w:rPr>
        <w:t xml:space="preserve">את מוקד </w:t>
      </w:r>
      <w:r w:rsidR="00793A6E">
        <w:rPr>
          <w:rFonts w:hint="cs"/>
          <w:rtl/>
        </w:rPr>
        <w:t xml:space="preserve">1221 כחלק </w:t>
      </w:r>
      <w:bookmarkStart w:id="1153" w:name="_ETM_Q1_5249250"/>
      <w:bookmarkEnd w:id="1153"/>
      <w:r w:rsidR="00793A6E">
        <w:rPr>
          <w:rFonts w:hint="cs"/>
          <w:rtl/>
        </w:rPr>
        <w:t xml:space="preserve">מהמאמץ </w:t>
      </w:r>
      <w:r w:rsidR="00793A6E">
        <w:rPr>
          <w:rtl/>
        </w:rPr>
        <w:t>–</w:t>
      </w:r>
      <w:r w:rsidR="00793A6E">
        <w:rPr>
          <w:rFonts w:hint="cs"/>
          <w:rtl/>
        </w:rPr>
        <w:t xml:space="preserve"> אם תקראו פה את הרקע, זה בדיוק מה </w:t>
      </w:r>
      <w:bookmarkStart w:id="1154" w:name="_ETM_Q1_5248598"/>
      <w:bookmarkEnd w:id="1154"/>
      <w:r w:rsidR="00793A6E">
        <w:rPr>
          <w:rFonts w:hint="cs"/>
          <w:rtl/>
        </w:rPr>
        <w:t xml:space="preserve">שהסברתי לחברים המכובדים. כחלק מהמאמץ והמניעה של כל הגעה למוקד </w:t>
      </w:r>
      <w:bookmarkStart w:id="1155" w:name="_ETM_Q1_5252924"/>
      <w:bookmarkEnd w:id="1155"/>
      <w:r w:rsidR="00793A6E">
        <w:rPr>
          <w:rFonts w:hint="cs"/>
          <w:rtl/>
        </w:rPr>
        <w:t>הזה.</w:t>
      </w:r>
      <w:r w:rsidR="00545A66">
        <w:rPr>
          <w:rFonts w:hint="cs"/>
          <w:rtl/>
        </w:rPr>
        <w:t xml:space="preserve"> </w:t>
      </w:r>
      <w:r>
        <w:rPr>
          <w:rFonts w:hint="cs"/>
          <w:rtl/>
        </w:rPr>
        <w:t xml:space="preserve">בשוליים אני יכול להגיד </w:t>
      </w:r>
      <w:r w:rsidR="00793A6E">
        <w:rPr>
          <w:rFonts w:hint="cs"/>
          <w:rtl/>
        </w:rPr>
        <w:t xml:space="preserve">שגם היום </w:t>
      </w:r>
      <w:r>
        <w:rPr>
          <w:rFonts w:hint="cs"/>
          <w:rtl/>
        </w:rPr>
        <w:t xml:space="preserve">יש מקרים שאני נשאל למה הגיעו אלה </w:t>
      </w:r>
      <w:r w:rsidR="00793A6E">
        <w:rPr>
          <w:rFonts w:hint="cs"/>
          <w:rtl/>
        </w:rPr>
        <w:t>ואיך זה קרה? אני חשבתי שאני מז</w:t>
      </w:r>
      <w:bookmarkStart w:id="1156" w:name="_ETM_Q1_5263741"/>
      <w:bookmarkEnd w:id="1156"/>
      <w:r w:rsidR="00793A6E">
        <w:rPr>
          <w:rFonts w:hint="cs"/>
          <w:rtl/>
        </w:rPr>
        <w:t xml:space="preserve">מין את מד"א. </w:t>
      </w:r>
      <w:r>
        <w:rPr>
          <w:rFonts w:hint="cs"/>
          <w:rtl/>
        </w:rPr>
        <w:t>יש פה הרבה מאוד סוגיות</w:t>
      </w:r>
      <w:r w:rsidR="00793A6E">
        <w:rPr>
          <w:rFonts w:hint="cs"/>
          <w:rtl/>
        </w:rPr>
        <w:t>.</w:t>
      </w:r>
      <w:r>
        <w:rPr>
          <w:rFonts w:hint="cs"/>
          <w:rtl/>
        </w:rPr>
        <w:t xml:space="preserve"> לגבי מספר הפעילויות </w:t>
      </w:r>
      <w:r w:rsidR="00793A6E">
        <w:rPr>
          <w:rFonts w:hint="cs"/>
          <w:rtl/>
        </w:rPr>
        <w:t xml:space="preserve">ונבכי הפעילויות, </w:t>
      </w:r>
      <w:r>
        <w:rPr>
          <w:rFonts w:hint="cs"/>
          <w:rtl/>
        </w:rPr>
        <w:t>אני מכיר אותם בעל פה</w:t>
      </w:r>
      <w:r w:rsidR="00793A6E">
        <w:rPr>
          <w:rFonts w:hint="cs"/>
          <w:rtl/>
        </w:rPr>
        <w:t>. לא מדובר בנפח</w:t>
      </w:r>
      <w:r>
        <w:rPr>
          <w:rFonts w:hint="cs"/>
          <w:rtl/>
        </w:rPr>
        <w:t xml:space="preserve"> פעילות </w:t>
      </w:r>
      <w:r w:rsidR="00793A6E">
        <w:rPr>
          <w:rFonts w:hint="cs"/>
          <w:rtl/>
        </w:rPr>
        <w:t xml:space="preserve">ארצית, נקודה. יש ארגונים פרטיים </w:t>
      </w:r>
      <w:bookmarkStart w:id="1157" w:name="_ETM_Q1_5278403"/>
      <w:bookmarkEnd w:id="1157"/>
      <w:r w:rsidR="00793A6E">
        <w:rPr>
          <w:rFonts w:hint="cs"/>
          <w:rtl/>
        </w:rPr>
        <w:t>עם נפח פעילות גדול יותר. צריך להגיד את זה,</w:t>
      </w:r>
      <w:bookmarkStart w:id="1158" w:name="_ETM_Q1_5281698"/>
      <w:bookmarkEnd w:id="1158"/>
      <w:r w:rsidR="00793A6E">
        <w:rPr>
          <w:rFonts w:hint="cs"/>
          <w:rtl/>
        </w:rPr>
        <w:t xml:space="preserve"> חבר'ה, </w:t>
      </w:r>
      <w:r>
        <w:rPr>
          <w:rFonts w:hint="cs"/>
          <w:rtl/>
        </w:rPr>
        <w:t>אני יכול להביא ל</w:t>
      </w:r>
      <w:r w:rsidR="00793A6E">
        <w:rPr>
          <w:rFonts w:hint="cs"/>
          <w:rtl/>
        </w:rPr>
        <w:t>כם אסמכתאות וסימוכין, כמובן.</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414002735"/>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9D60E8" w:rsidP="00793A6E">
      <w:pPr>
        <w:rPr>
          <w:rtl/>
        </w:rPr>
      </w:pPr>
      <w:r>
        <w:rPr>
          <w:rFonts w:hint="cs"/>
          <w:rtl/>
        </w:rPr>
        <w:t xml:space="preserve">חבר </w:t>
      </w:r>
      <w:r w:rsidR="00793A6E">
        <w:rPr>
          <w:rFonts w:hint="cs"/>
          <w:rtl/>
        </w:rPr>
        <w:t xml:space="preserve">הכנסת </w:t>
      </w:r>
      <w:r>
        <w:rPr>
          <w:rFonts w:hint="cs"/>
          <w:rtl/>
        </w:rPr>
        <w:t xml:space="preserve">בגין, כשאני </w:t>
      </w:r>
      <w:r w:rsidR="00793A6E">
        <w:rPr>
          <w:rFonts w:hint="cs"/>
          <w:rtl/>
        </w:rPr>
        <w:t xml:space="preserve">היום </w:t>
      </w:r>
      <w:r>
        <w:rPr>
          <w:rFonts w:hint="cs"/>
          <w:rtl/>
        </w:rPr>
        <w:t>בוחר בגוף מוכר</w:t>
      </w:r>
      <w:r w:rsidR="00793A6E">
        <w:rPr>
          <w:rFonts w:hint="cs"/>
          <w:rtl/>
        </w:rPr>
        <w:t xml:space="preserve">, יש מי שיש לו </w:t>
      </w:r>
      <w:bookmarkStart w:id="1159" w:name="_ETM_Q1_5291701"/>
      <w:bookmarkEnd w:id="1159"/>
      <w:r w:rsidR="00793A6E">
        <w:rPr>
          <w:rFonts w:hint="cs"/>
          <w:rtl/>
        </w:rPr>
        <w:t>את כל האחריות המקצועיות ואת כל היכולות המקצועיות, וגם את</w:t>
      </w:r>
      <w:bookmarkStart w:id="1160" w:name="_ETM_Q1_5293261"/>
      <w:bookmarkEnd w:id="1160"/>
      <w:r w:rsidR="00793A6E">
        <w:rPr>
          <w:rFonts w:hint="cs"/>
          <w:rtl/>
        </w:rPr>
        <w:t xml:space="preserve"> ההכרות מהגופים הממשלתיים</w:t>
      </w:r>
      <w:r>
        <w:rPr>
          <w:rFonts w:hint="cs"/>
          <w:rtl/>
        </w:rPr>
        <w:t xml:space="preserve"> כגוף שנותן שירותי הצלה</w:t>
      </w:r>
      <w:r w:rsidR="00793A6E">
        <w:rPr>
          <w:rFonts w:hint="cs"/>
          <w:rtl/>
        </w:rPr>
        <w:t>.</w:t>
      </w:r>
      <w:r>
        <w:rPr>
          <w:rFonts w:hint="cs"/>
          <w:rtl/>
        </w:rPr>
        <w:t xml:space="preserve"> ואני בוחר להתקשר למוקד הזה</w:t>
      </w:r>
      <w:r w:rsidR="00793A6E">
        <w:rPr>
          <w:rFonts w:hint="cs"/>
          <w:rtl/>
        </w:rPr>
        <w:t xml:space="preserve"> בגלל שאני יודע שהוא יעיל, שהוא </w:t>
      </w:r>
      <w:bookmarkStart w:id="1161" w:name="_ETM_Q1_5303263"/>
      <w:bookmarkEnd w:id="1161"/>
      <w:r w:rsidR="00793A6E">
        <w:rPr>
          <w:rFonts w:hint="cs"/>
          <w:rtl/>
        </w:rPr>
        <w:t>זמין,</w:t>
      </w:r>
      <w:r>
        <w:rPr>
          <w:rFonts w:hint="cs"/>
          <w:rtl/>
        </w:rPr>
        <w:t xml:space="preserve"> </w:t>
      </w:r>
      <w:r w:rsidR="00793A6E">
        <w:rPr>
          <w:rFonts w:hint="cs"/>
          <w:rtl/>
        </w:rPr>
        <w:t xml:space="preserve">ודאי באזור שלי, </w:t>
      </w:r>
      <w:r>
        <w:rPr>
          <w:rFonts w:hint="cs"/>
          <w:rtl/>
        </w:rPr>
        <w:t xml:space="preserve">מתאים לי לקבל </w:t>
      </w:r>
      <w:r w:rsidR="00793A6E">
        <w:rPr>
          <w:rFonts w:hint="cs"/>
          <w:rtl/>
        </w:rPr>
        <w:t xml:space="preserve">את </w:t>
      </w:r>
      <w:r>
        <w:rPr>
          <w:rFonts w:hint="cs"/>
          <w:rtl/>
        </w:rPr>
        <w:t xml:space="preserve">שירות </w:t>
      </w:r>
      <w:r w:rsidR="00793A6E">
        <w:rPr>
          <w:rFonts w:hint="cs"/>
          <w:rtl/>
        </w:rPr>
        <w:t xml:space="preserve">החירום </w:t>
      </w:r>
      <w:r>
        <w:rPr>
          <w:rFonts w:hint="cs"/>
          <w:rtl/>
        </w:rPr>
        <w:t>ממנו</w:t>
      </w:r>
      <w:r w:rsidR="00793A6E">
        <w:rPr>
          <w:rFonts w:hint="cs"/>
          <w:rtl/>
        </w:rPr>
        <w:t xml:space="preserve">. כיום הוא זה שלא </w:t>
      </w:r>
      <w:bookmarkStart w:id="1162" w:name="_ETM_Q1_5314847"/>
      <w:bookmarkEnd w:id="1162"/>
      <w:r w:rsidR="00793A6E">
        <w:rPr>
          <w:rFonts w:hint="cs"/>
          <w:rtl/>
        </w:rPr>
        <w:t xml:space="preserve">יוכל לקבל את האיכון שלי. וכשהוא לא יכול לקבל </w:t>
      </w:r>
      <w:bookmarkStart w:id="1163" w:name="_ETM_Q1_5317744"/>
      <w:bookmarkEnd w:id="1163"/>
      <w:r w:rsidR="00793A6E">
        <w:rPr>
          <w:rFonts w:hint="cs"/>
          <w:rtl/>
        </w:rPr>
        <w:t>את האיכון שלי,</w:t>
      </w:r>
      <w:r>
        <w:rPr>
          <w:rFonts w:hint="cs"/>
          <w:rtl/>
        </w:rPr>
        <w:t xml:space="preserve"> יכול</w:t>
      </w:r>
      <w:r w:rsidR="00793A6E">
        <w:rPr>
          <w:rFonts w:hint="cs"/>
          <w:rtl/>
        </w:rPr>
        <w:t>ה</w:t>
      </w:r>
      <w:r>
        <w:rPr>
          <w:rFonts w:hint="cs"/>
          <w:rtl/>
        </w:rPr>
        <w:t xml:space="preserve"> להיפגע מאוד היכולת שלו להציל חיים</w:t>
      </w:r>
      <w:r w:rsidR="00793A6E">
        <w:rPr>
          <w:rFonts w:hint="cs"/>
          <w:rtl/>
        </w:rPr>
        <w:t>. וזה יכול להציל חיים.</w:t>
      </w:r>
      <w:r>
        <w:rPr>
          <w:rFonts w:hint="cs"/>
          <w:rtl/>
        </w:rPr>
        <w:t xml:space="preserve"> אם </w:t>
      </w:r>
      <w:r w:rsidR="00793A6E">
        <w:rPr>
          <w:rFonts w:hint="cs"/>
          <w:rtl/>
        </w:rPr>
        <w:t xml:space="preserve">השאלה כאן אם </w:t>
      </w:r>
      <w:r>
        <w:rPr>
          <w:rFonts w:hint="cs"/>
          <w:rtl/>
        </w:rPr>
        <w:t>החוק מאפשר לו או ל</w:t>
      </w:r>
      <w:r w:rsidR="00793A6E">
        <w:rPr>
          <w:rFonts w:hint="cs"/>
          <w:rtl/>
        </w:rPr>
        <w:t>א</w:t>
      </w:r>
      <w:r>
        <w:rPr>
          <w:rFonts w:hint="cs"/>
          <w:rtl/>
        </w:rPr>
        <w:t xml:space="preserve"> מאפשר לו</w:t>
      </w:r>
      <w:r w:rsidR="00793A6E">
        <w:rPr>
          <w:rFonts w:hint="cs"/>
          <w:rtl/>
        </w:rPr>
        <w:t>,</w:t>
      </w:r>
      <w:r>
        <w:rPr>
          <w:rFonts w:hint="cs"/>
          <w:rtl/>
        </w:rPr>
        <w:t xml:space="preserve"> זו </w:t>
      </w:r>
      <w:r w:rsidR="00793A6E">
        <w:rPr>
          <w:rFonts w:hint="cs"/>
          <w:rtl/>
        </w:rPr>
        <w:t xml:space="preserve">שאלה </w:t>
      </w:r>
      <w:bookmarkStart w:id="1164" w:name="_ETM_Q1_5330737"/>
      <w:bookmarkEnd w:id="1164"/>
      <w:r w:rsidR="00793A6E">
        <w:rPr>
          <w:rFonts w:hint="cs"/>
          <w:rtl/>
        </w:rPr>
        <w:t xml:space="preserve">אחת. אבל אם צריך לתת לו או לא צריך </w:t>
      </w:r>
      <w:bookmarkStart w:id="1165" w:name="_ETM_Q1_5329175"/>
      <w:bookmarkEnd w:id="1165"/>
      <w:r w:rsidR="00793A6E">
        <w:rPr>
          <w:rFonts w:hint="cs"/>
          <w:rtl/>
        </w:rPr>
        <w:t xml:space="preserve">לתת לו, זו </w:t>
      </w:r>
      <w:r>
        <w:rPr>
          <w:rFonts w:hint="cs"/>
          <w:rtl/>
        </w:rPr>
        <w:t>השאלה השנייה</w:t>
      </w:r>
      <w:r w:rsidR="00793A6E">
        <w:rPr>
          <w:rFonts w:hint="cs"/>
          <w:rtl/>
        </w:rPr>
        <w:t>.</w:t>
      </w:r>
      <w:r>
        <w:rPr>
          <w:rFonts w:hint="cs"/>
          <w:rtl/>
        </w:rPr>
        <w:t xml:space="preserve"> ככל ש</w:t>
      </w:r>
      <w:r w:rsidR="00793A6E">
        <w:rPr>
          <w:rFonts w:hint="cs"/>
          <w:rtl/>
        </w:rPr>
        <w:t xml:space="preserve">זה </w:t>
      </w:r>
      <w:r>
        <w:rPr>
          <w:rFonts w:hint="cs"/>
          <w:rtl/>
        </w:rPr>
        <w:t>יהיה אפקטיבי</w:t>
      </w:r>
      <w:r w:rsidR="00793A6E">
        <w:rPr>
          <w:rFonts w:hint="cs"/>
          <w:rtl/>
        </w:rPr>
        <w:t xml:space="preserve">, המוקד הזה, ובאמת תהיה העברה </w:t>
      </w:r>
      <w:bookmarkStart w:id="1166" w:name="_ETM_Q1_5339709"/>
      <w:bookmarkEnd w:id="1166"/>
      <w:r w:rsidR="00793A6E">
        <w:rPr>
          <w:rtl/>
        </w:rPr>
        <w:t>–</w:t>
      </w:r>
      <w:r w:rsidR="00793A6E">
        <w:rPr>
          <w:rFonts w:hint="cs"/>
          <w:rtl/>
        </w:rPr>
        <w:t xml:space="preserve"> אבל</w:t>
      </w:r>
      <w:r>
        <w:rPr>
          <w:rFonts w:hint="cs"/>
          <w:rtl/>
        </w:rPr>
        <w:t xml:space="preserve"> מה לעשות שהנתונים </w:t>
      </w:r>
      <w:r w:rsidR="00793A6E">
        <w:rPr>
          <w:rFonts w:hint="cs"/>
          <w:rtl/>
        </w:rPr>
        <w:t xml:space="preserve">הם </w:t>
      </w:r>
      <w:r>
        <w:rPr>
          <w:rFonts w:hint="cs"/>
          <w:rtl/>
        </w:rPr>
        <w:t>אחרים</w:t>
      </w:r>
      <w:r w:rsidR="00793A6E">
        <w:rPr>
          <w:rFonts w:hint="cs"/>
          <w:rtl/>
        </w:rPr>
        <w:t>.</w:t>
      </w:r>
      <w:r>
        <w:rPr>
          <w:rFonts w:hint="cs"/>
          <w:rtl/>
        </w:rPr>
        <w:t xml:space="preserve"> מדברים </w:t>
      </w:r>
      <w:r w:rsidR="00793A6E">
        <w:rPr>
          <w:rFonts w:hint="cs"/>
          <w:rtl/>
        </w:rPr>
        <w:t xml:space="preserve">על </w:t>
      </w:r>
      <w:r>
        <w:rPr>
          <w:rFonts w:hint="cs"/>
          <w:rtl/>
        </w:rPr>
        <w:t>סדרי גודל ארציים</w:t>
      </w:r>
      <w:r w:rsidR="00793A6E">
        <w:rPr>
          <w:rFonts w:hint="cs"/>
          <w:rtl/>
        </w:rPr>
        <w:t xml:space="preserve">. מדובר על עשרות אלפי </w:t>
      </w:r>
      <w:bookmarkStart w:id="1167" w:name="_ETM_Q1_5343550"/>
      <w:bookmarkEnd w:id="1167"/>
      <w:r w:rsidR="00793A6E">
        <w:rPr>
          <w:rFonts w:hint="cs"/>
          <w:rtl/>
        </w:rPr>
        <w:t>פניות. אנחנו יודעים</w:t>
      </w:r>
      <w:r>
        <w:rPr>
          <w:rFonts w:hint="cs"/>
          <w:rtl/>
        </w:rPr>
        <w:t xml:space="preserve"> על מעורבות חזקה מאוד בנושא של כל הצלת חיים שיש במדינה</w:t>
      </w:r>
      <w:r w:rsidR="00793A6E">
        <w:rPr>
          <w:rFonts w:hint="cs"/>
          <w:rtl/>
        </w:rPr>
        <w:t>.</w:t>
      </w:r>
      <w:r>
        <w:rPr>
          <w:rFonts w:hint="cs"/>
          <w:rtl/>
        </w:rPr>
        <w:t xml:space="preserve"> </w:t>
      </w:r>
      <w:r w:rsidR="00793A6E">
        <w:rPr>
          <w:rFonts w:hint="cs"/>
          <w:rtl/>
        </w:rPr>
        <w:t xml:space="preserve">בכל אירוע </w:t>
      </w:r>
      <w:r w:rsidR="00933973">
        <w:rPr>
          <w:rFonts w:hint="cs"/>
          <w:rtl/>
        </w:rPr>
        <w:t xml:space="preserve">שיש במדינה, </w:t>
      </w:r>
      <w:r>
        <w:rPr>
          <w:rFonts w:hint="cs"/>
          <w:rtl/>
        </w:rPr>
        <w:t xml:space="preserve">מדובר </w:t>
      </w:r>
      <w:r w:rsidR="00933973">
        <w:rPr>
          <w:rFonts w:hint="cs"/>
          <w:rtl/>
        </w:rPr>
        <w:t xml:space="preserve">בכל </w:t>
      </w:r>
      <w:bookmarkStart w:id="1168" w:name="_ETM_Q1_5358481"/>
      <w:bookmarkEnd w:id="1168"/>
      <w:r w:rsidR="00933973">
        <w:rPr>
          <w:rFonts w:hint="cs"/>
          <w:rtl/>
        </w:rPr>
        <w:t xml:space="preserve">חלקי הארץ </w:t>
      </w:r>
      <w:r>
        <w:rPr>
          <w:rFonts w:hint="cs"/>
          <w:rtl/>
        </w:rPr>
        <w:t>ב</w:t>
      </w:r>
      <w:r w:rsidR="00933973">
        <w:rPr>
          <w:rFonts w:hint="cs"/>
          <w:rtl/>
        </w:rPr>
        <w:t>היקפים ענקיים.</w:t>
      </w:r>
    </w:p>
    <w:p w:rsidR="009D60E8" w:rsidRDefault="009D60E8" w:rsidP="009D60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52827414"/>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9D60E8" w:rsidRDefault="00933973" w:rsidP="00933973">
      <w:pPr>
        <w:rPr>
          <w:rtl/>
        </w:rPr>
      </w:pPr>
      <w:r>
        <w:rPr>
          <w:rFonts w:hint="cs"/>
          <w:rtl/>
        </w:rPr>
        <w:t>אחת התוצאות היא ש</w:t>
      </w:r>
      <w:r w:rsidR="009D60E8">
        <w:rPr>
          <w:rFonts w:hint="cs"/>
          <w:rtl/>
        </w:rPr>
        <w:t xml:space="preserve">שלושה צוותים מגיעים </w:t>
      </w:r>
      <w:r>
        <w:rPr>
          <w:rFonts w:hint="cs"/>
          <w:rtl/>
        </w:rPr>
        <w:t>לאותו מקום.</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1609312147"/>
        <w:placeholder>
          <w:docPart w:val="DefaultPlaceholder_-1854013440"/>
        </w:placeholder>
        <w15:color w:val="993366"/>
      </w:sdtPr>
      <w:sdtEndPr/>
      <w:sdtContent>
        <w:p w:rsidR="00933973" w:rsidRDefault="00933973" w:rsidP="00933973">
          <w:pPr>
            <w:pStyle w:val="af6"/>
            <w:keepNext/>
            <w:rPr>
              <w:rtl/>
            </w:rPr>
          </w:pPr>
          <w:r w:rsidRPr="00933973">
            <w:rPr>
              <w:color w:val="000000"/>
              <w:rtl/>
            </w:rPr>
            <w:t xml:space="preserve">היו"ר </w:t>
          </w:r>
          <w:r w:rsidRPr="00933973">
            <w:rPr>
              <w:rStyle w:val="afd"/>
              <w:color w:val="000000"/>
              <w:rtl/>
            </w:rPr>
            <w:t>ניסן סלומינסקי:</w:t>
          </w:r>
        </w:p>
      </w:sdtContent>
    </w:sdt>
    <w:p w:rsidR="00933973" w:rsidRDefault="00933973" w:rsidP="00933973">
      <w:pPr>
        <w:pStyle w:val="KeepWithNext"/>
        <w:rPr>
          <w:color w:val="000000"/>
          <w:rtl/>
        </w:rPr>
      </w:pPr>
    </w:p>
    <w:p w:rsidR="00933973" w:rsidRDefault="00933973" w:rsidP="00933973">
      <w:pPr>
        <w:rPr>
          <w:rtl/>
        </w:rPr>
      </w:pPr>
      <w:r>
        <w:rPr>
          <w:rFonts w:hint="cs"/>
          <w:rtl/>
        </w:rPr>
        <w:t xml:space="preserve">שלושה? אנחנו </w:t>
      </w:r>
      <w:bookmarkStart w:id="1169" w:name="_ETM_Q1_5360188"/>
      <w:bookmarkEnd w:id="1169"/>
      <w:r>
        <w:rPr>
          <w:rFonts w:hint="cs"/>
          <w:rtl/>
        </w:rPr>
        <w:t>ראינו 20 צוותים באירוע שהיה לפני שבועיים.</w:t>
      </w:r>
    </w:p>
    <w:p w:rsidR="00933973" w:rsidRDefault="00933973" w:rsidP="009D60E8">
      <w:pPr>
        <w:rPr>
          <w:rtl/>
        </w:rPr>
      </w:pPr>
      <w:bookmarkStart w:id="1170" w:name="_ETM_Q1_5365108"/>
      <w:bookmarkStart w:id="1171" w:name="_ETM_Q1_5365483"/>
      <w:bookmarkEnd w:id="1170"/>
      <w:bookmarkEnd w:id="1171"/>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106156928"/>
        <w:placeholder>
          <w:docPart w:val="DefaultPlaceholder_-1854013440"/>
        </w:placeholder>
        <w15:color w:val="993366"/>
      </w:sdtPr>
      <w:sdtEndPr/>
      <w:sdtContent>
        <w:p w:rsidR="00933973" w:rsidRDefault="00933973" w:rsidP="00933973">
          <w:pPr>
            <w:pStyle w:val="af9"/>
            <w:keepNext/>
            <w:rPr>
              <w:rtl/>
            </w:rPr>
          </w:pPr>
          <w:r w:rsidRPr="00933973">
            <w:rPr>
              <w:rStyle w:val="afd"/>
              <w:color w:val="000000"/>
              <w:rtl/>
            </w:rPr>
            <w:t>דוד אזולאי:</w:t>
          </w:r>
        </w:p>
      </w:sdtContent>
    </w:sdt>
    <w:p w:rsidR="00933973" w:rsidRDefault="00933973" w:rsidP="00933973">
      <w:pPr>
        <w:pStyle w:val="KeepWithNext"/>
        <w:rPr>
          <w:rtl/>
        </w:rPr>
      </w:pPr>
    </w:p>
    <w:p w:rsidR="009D60E8" w:rsidRDefault="00933973" w:rsidP="004948A1">
      <w:pPr>
        <w:rPr>
          <w:rtl/>
        </w:rPr>
      </w:pPr>
      <w:r>
        <w:rPr>
          <w:rFonts w:hint="cs"/>
          <w:rtl/>
        </w:rPr>
        <w:t xml:space="preserve">אנחנו מגיעים </w:t>
      </w:r>
      <w:bookmarkStart w:id="1172" w:name="_ETM_Q1_5364488"/>
      <w:bookmarkEnd w:id="1172"/>
      <w:r>
        <w:rPr>
          <w:rFonts w:hint="cs"/>
          <w:rtl/>
        </w:rPr>
        <w:t>ל</w:t>
      </w:r>
      <w:r w:rsidR="004948A1">
        <w:rPr>
          <w:rFonts w:hint="cs"/>
          <w:rtl/>
        </w:rPr>
        <w:t>כ</w:t>
      </w:r>
      <w:r>
        <w:rPr>
          <w:rFonts w:hint="cs"/>
          <w:rtl/>
        </w:rPr>
        <w:t xml:space="preserve">חמישה כוננים באירוע. יש לנו </w:t>
      </w:r>
      <w:r w:rsidR="00CE1BA7">
        <w:rPr>
          <w:rFonts w:hint="cs"/>
          <w:rtl/>
        </w:rPr>
        <w:t>אירוע - - -</w:t>
      </w:r>
    </w:p>
    <w:p w:rsidR="009D60E8" w:rsidRDefault="009D60E8" w:rsidP="009D60E8">
      <w:pPr>
        <w:rPr>
          <w:rtl/>
        </w:rPr>
      </w:pPr>
    </w:p>
    <w:bookmarkStart w:id="1173" w:name="_ETM_Q1_5368626" w:displacedByCustomXml="next"/>
    <w:bookmarkEnd w:id="1173" w:displacedByCustomXml="next"/>
    <w:bookmarkStart w:id="1174" w:name="_ETM_Q1_5368270" w:displacedByCustomXml="next"/>
    <w:bookmarkEnd w:id="1174" w:displacedByCustomXml="next"/>
    <w:sdt>
      <w:sdtPr>
        <w:rPr>
          <w:rtl/>
        </w:rPr>
        <w:alias w:val="יור"/>
        <w:tag w:val="&lt;ID&gt;5094&lt;/ID&gt;&lt;Name&gt;ניסן סלומינסקי - יו&quot;רַ&lt;/Name&gt;&lt;Data&gt;ניסן סלומינסקי&lt;/Data&gt;&lt;Shortcut&gt;ניסל&lt;/Shortcut&gt;"/>
        <w:id w:val="627516132"/>
        <w:placeholder>
          <w:docPart w:val="DefaultPlaceholder_-1854013440"/>
        </w:placeholder>
        <w15:color w:val="993366"/>
      </w:sdtPr>
      <w:sdtEndPr/>
      <w:sdtContent>
        <w:p w:rsidR="00CE1BA7" w:rsidRDefault="00CE1BA7" w:rsidP="00CE1BA7">
          <w:pPr>
            <w:pStyle w:val="af6"/>
            <w:keepNext/>
            <w:rPr>
              <w:rtl/>
            </w:rPr>
          </w:pPr>
          <w:r w:rsidRPr="00CE1BA7">
            <w:rPr>
              <w:color w:val="000000"/>
              <w:rtl/>
            </w:rPr>
            <w:t xml:space="preserve">היו"ר </w:t>
          </w:r>
          <w:r w:rsidRPr="00CE1BA7">
            <w:rPr>
              <w:rStyle w:val="afd"/>
              <w:color w:val="000000"/>
              <w:rtl/>
            </w:rPr>
            <w:t>ניסן סלומינסקי:</w:t>
          </w:r>
        </w:p>
      </w:sdtContent>
    </w:sdt>
    <w:p w:rsidR="00CE1BA7" w:rsidRDefault="00CE1BA7" w:rsidP="00CE1BA7">
      <w:pPr>
        <w:pStyle w:val="KeepWithNext"/>
        <w:rPr>
          <w:rtl/>
        </w:rPr>
      </w:pPr>
    </w:p>
    <w:p w:rsidR="00CE1BA7" w:rsidRDefault="00CE1BA7" w:rsidP="00CE1BA7">
      <w:pPr>
        <w:rPr>
          <w:rtl/>
        </w:rPr>
      </w:pPr>
      <w:bookmarkStart w:id="1175" w:name="_ETM_Q1_5371375"/>
      <w:bookmarkEnd w:id="1175"/>
      <w:r>
        <w:rPr>
          <w:rFonts w:hint="cs"/>
          <w:rtl/>
        </w:rPr>
        <w:t>אורי, לפי מה שאתה אומר - - -</w:t>
      </w:r>
    </w:p>
    <w:p w:rsidR="00CE1BA7" w:rsidRPr="00CE1BA7" w:rsidRDefault="00CE1BA7" w:rsidP="00CE1BA7">
      <w:pPr>
        <w:rPr>
          <w:rtl/>
        </w:rPr>
      </w:pPr>
      <w:bookmarkStart w:id="1176" w:name="_ETM_Q1_5366292"/>
      <w:bookmarkStart w:id="1177" w:name="_ETM_Q1_5366712"/>
      <w:bookmarkEnd w:id="1176"/>
      <w:bookmarkEnd w:id="1177"/>
    </w:p>
    <w:sdt>
      <w:sdtPr>
        <w:rPr>
          <w:rFonts w:hint="cs"/>
          <w:rtl/>
        </w:rPr>
        <w:alias w:val="דובר"/>
        <w:tag w:val="&lt;ID&gt;5321&lt;/ID&gt;&lt;Name&gt;זאב בנימין בגין&lt;/Name&gt;&lt;Data&gt;זאב בנימין בגין (הליכוד):&lt;/Data&gt;&lt;Shortcut&gt;זאבג&lt;/Shortcut&gt;&lt;MemberID&gt;2198&lt;/MemberID&gt;"/>
        <w:id w:val="1233352371"/>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9D60E8" w:rsidRDefault="00CE1BA7" w:rsidP="00CE1BA7">
      <w:pPr>
        <w:rPr>
          <w:rtl/>
        </w:rPr>
      </w:pPr>
      <w:r>
        <w:rPr>
          <w:rFonts w:hint="cs"/>
          <w:rtl/>
        </w:rPr>
        <w:t xml:space="preserve">- </w:t>
      </w:r>
      <w:bookmarkStart w:id="1178" w:name="_ETM_Q1_5372707"/>
      <w:bookmarkEnd w:id="1178"/>
      <w:r>
        <w:rPr>
          <w:rFonts w:hint="cs"/>
          <w:rtl/>
        </w:rPr>
        <w:t xml:space="preserve">- - ומסרים שמעבירים לי באינטרנט </w:t>
      </w:r>
      <w:r>
        <w:rPr>
          <w:rtl/>
        </w:rPr>
        <w:t>–</w:t>
      </w:r>
      <w:r>
        <w:rPr>
          <w:rFonts w:hint="cs"/>
          <w:rtl/>
        </w:rPr>
        <w:t xml:space="preserve"> השמלה פה, </w:t>
      </w:r>
      <w:bookmarkStart w:id="1179" w:name="_ETM_Q1_5377378"/>
      <w:bookmarkEnd w:id="1179"/>
      <w:r>
        <w:rPr>
          <w:rFonts w:hint="cs"/>
          <w:rtl/>
        </w:rPr>
        <w:t xml:space="preserve">והחולצה פה. </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513993159"/>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CE1BA7" w:rsidP="009D60E8">
      <w:pPr>
        <w:rPr>
          <w:rtl/>
        </w:rPr>
      </w:pPr>
      <w:r>
        <w:rPr>
          <w:rFonts w:hint="cs"/>
          <w:rtl/>
        </w:rPr>
        <w:t xml:space="preserve">לפי מה שאתה אומר, אורי, </w:t>
      </w:r>
      <w:r w:rsidR="009D60E8">
        <w:rPr>
          <w:rFonts w:hint="cs"/>
          <w:rtl/>
        </w:rPr>
        <w:t xml:space="preserve">כל הדיון </w:t>
      </w:r>
      <w:r>
        <w:rPr>
          <w:rFonts w:hint="cs"/>
          <w:rtl/>
        </w:rPr>
        <w:t xml:space="preserve">שלנו בחוק היה </w:t>
      </w:r>
      <w:r w:rsidR="009D60E8">
        <w:rPr>
          <w:rFonts w:hint="cs"/>
          <w:rtl/>
        </w:rPr>
        <w:t>מיותר</w:t>
      </w:r>
      <w:r>
        <w:rPr>
          <w:rFonts w:hint="cs"/>
          <w:rtl/>
        </w:rPr>
        <w:t xml:space="preserve">. כל הדיון </w:t>
      </w:r>
      <w:bookmarkStart w:id="1180" w:name="_ETM_Q1_5384349"/>
      <w:bookmarkEnd w:id="1180"/>
      <w:r>
        <w:rPr>
          <w:rFonts w:hint="cs"/>
          <w:rtl/>
        </w:rPr>
        <w:t>הזה מיותר אם ככה, מה עשינו פה בחוק?</w:t>
      </w:r>
      <w:r w:rsidR="009D60E8">
        <w:rPr>
          <w:rFonts w:hint="cs"/>
          <w:rtl/>
        </w:rPr>
        <w:t xml:space="preserve"> היינו </w:t>
      </w:r>
      <w:r>
        <w:rPr>
          <w:rFonts w:hint="cs"/>
          <w:rtl/>
        </w:rPr>
        <w:t>צריכים להודיע, לק</w:t>
      </w:r>
      <w:bookmarkStart w:id="1181" w:name="_ETM_Q1_5385278"/>
      <w:bookmarkEnd w:id="1181"/>
      <w:r>
        <w:rPr>
          <w:rFonts w:hint="cs"/>
          <w:rtl/>
        </w:rPr>
        <w:t>בל החלטה אם אנחנו רוצים שכל ארגוני ההצלה - - -</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412545897"/>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9D60E8" w:rsidP="009D60E8">
      <w:pPr>
        <w:rPr>
          <w:rtl/>
        </w:rPr>
      </w:pPr>
      <w:r>
        <w:rPr>
          <w:rFonts w:hint="cs"/>
          <w:rtl/>
        </w:rPr>
        <w:t xml:space="preserve">שמוכרים </w:t>
      </w:r>
      <w:r w:rsidR="00CE1BA7">
        <w:rPr>
          <w:rFonts w:hint="cs"/>
          <w:rtl/>
        </w:rPr>
        <w:t>על ידי המשרד לביטחון פנים.</w:t>
      </w:r>
    </w:p>
    <w:p w:rsidR="00CE1BA7" w:rsidRDefault="00CE1BA7" w:rsidP="009D60E8">
      <w:pPr>
        <w:rPr>
          <w:rtl/>
        </w:rPr>
      </w:pPr>
    </w:p>
    <w:sdt>
      <w:sdtPr>
        <w:rPr>
          <w:rtl/>
        </w:rPr>
        <w:alias w:val="יור"/>
        <w:tag w:val="&lt;ID&gt;5094&lt;/ID&gt;&lt;Name&gt;ניסן סלומינסקי - יו&quot;רַ&lt;/Name&gt;&lt;Data&gt;ניסן סלומינסקי&lt;/Data&gt;&lt;Shortcut&gt;ניסל&lt;/Shortcut&gt;"/>
        <w:id w:val="-669407744"/>
        <w:placeholder>
          <w:docPart w:val="DefaultPlaceholder_-1854013440"/>
        </w:placeholder>
        <w15:color w:val="993366"/>
      </w:sdtPr>
      <w:sdtEndPr/>
      <w:sdtContent>
        <w:p w:rsidR="00CE1BA7" w:rsidRDefault="00CE1BA7" w:rsidP="00CE1BA7">
          <w:pPr>
            <w:pStyle w:val="af6"/>
            <w:keepNext/>
            <w:rPr>
              <w:rtl/>
            </w:rPr>
          </w:pPr>
          <w:r w:rsidRPr="00CE1BA7">
            <w:rPr>
              <w:color w:val="000000"/>
              <w:rtl/>
            </w:rPr>
            <w:t xml:space="preserve">היו"ר </w:t>
          </w:r>
          <w:r w:rsidRPr="00CE1BA7">
            <w:rPr>
              <w:rStyle w:val="afd"/>
              <w:color w:val="000000"/>
              <w:rtl/>
            </w:rPr>
            <w:t>ניסן סלומינסקי:</w:t>
          </w:r>
        </w:p>
      </w:sdtContent>
    </w:sdt>
    <w:p w:rsidR="00CE1BA7" w:rsidRDefault="00CE1BA7" w:rsidP="00CE1BA7">
      <w:pPr>
        <w:pStyle w:val="KeepWithNext"/>
        <w:rPr>
          <w:rtl/>
        </w:rPr>
      </w:pPr>
    </w:p>
    <w:p w:rsidR="00CE1BA7" w:rsidRDefault="00CE1BA7" w:rsidP="00CE1BA7">
      <w:pPr>
        <w:rPr>
          <w:rtl/>
        </w:rPr>
      </w:pPr>
      <w:r>
        <w:rPr>
          <w:rFonts w:hint="cs"/>
          <w:rtl/>
        </w:rPr>
        <w:t xml:space="preserve">רק </w:t>
      </w:r>
      <w:bookmarkStart w:id="1182" w:name="_ETM_Q1_5396459"/>
      <w:bookmarkEnd w:id="1182"/>
      <w:r>
        <w:rPr>
          <w:rFonts w:hint="cs"/>
          <w:rtl/>
        </w:rPr>
        <w:t>שנייה. כל ארגוני ההצלה יקבלו - - -</w:t>
      </w:r>
    </w:p>
    <w:p w:rsidR="00CE1BA7" w:rsidRDefault="00CE1BA7" w:rsidP="00CE1BA7">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85962155"/>
        <w:placeholder>
          <w:docPart w:val="33F22DEFDB2340A8AA6CE43844A68888"/>
        </w:placeholder>
        <w15:color w:val="993366"/>
      </w:sdtPr>
      <w:sdtEndPr/>
      <w:sdtContent>
        <w:p w:rsidR="00CE1BA7" w:rsidRDefault="00CE1BA7" w:rsidP="00CE1BA7">
          <w:pPr>
            <w:pStyle w:val="af9"/>
            <w:keepNext/>
            <w:rPr>
              <w:rtl/>
            </w:rPr>
          </w:pPr>
          <w:r w:rsidRPr="00CE1BA7">
            <w:rPr>
              <w:rStyle w:val="afd"/>
              <w:color w:val="000000"/>
              <w:rtl/>
            </w:rPr>
            <w:t>רועי הראל:</w:t>
          </w:r>
        </w:p>
      </w:sdtContent>
    </w:sdt>
    <w:p w:rsidR="00CE1BA7" w:rsidRDefault="00CE1BA7" w:rsidP="00CE1BA7">
      <w:pPr>
        <w:pStyle w:val="KeepWithNext"/>
        <w:rPr>
          <w:rtl/>
        </w:rPr>
      </w:pPr>
    </w:p>
    <w:p w:rsidR="00CE1BA7" w:rsidRDefault="00CE1BA7" w:rsidP="00CE1BA7">
      <w:pPr>
        <w:rPr>
          <w:rtl/>
        </w:rPr>
      </w:pPr>
      <w:bookmarkStart w:id="1183" w:name="_ETM_Q1_5394952"/>
      <w:bookmarkEnd w:id="1183"/>
      <w:r>
        <w:rPr>
          <w:rFonts w:hint="cs"/>
          <w:rtl/>
        </w:rPr>
        <w:t>אנחנו לא בעסק. גופי הצלה? המשרד לביטחון פנים?</w:t>
      </w:r>
    </w:p>
    <w:p w:rsidR="00CE1BA7" w:rsidRDefault="00CE1BA7" w:rsidP="00CE1BA7">
      <w:pPr>
        <w:rPr>
          <w:rtl/>
        </w:rPr>
      </w:pPr>
    </w:p>
    <w:sdt>
      <w:sdtPr>
        <w:rPr>
          <w:rtl/>
        </w:rPr>
        <w:alias w:val="דובר"/>
        <w:tag w:val="&lt;ID&gt;5726&lt;/ID&gt;&lt;Name&gt;ינון אזולאי - ש&quot;ס&lt;/Name&gt;&lt;Data&gt;ינון אזולאי (ש&quot;ס)&lt;/Data&gt;&lt;Shortcut&gt;יא&lt;/Shortcut&gt;"/>
        <w:id w:val="-623465574"/>
        <w:placeholder>
          <w:docPart w:val="33F22DEFDB2340A8AA6CE43844A68888"/>
        </w:placeholder>
        <w15:color w:val="993366"/>
      </w:sdtPr>
      <w:sdtEndPr/>
      <w:sdtContent>
        <w:p w:rsidR="00CE1BA7" w:rsidRDefault="00CE1BA7" w:rsidP="00CE1BA7">
          <w:pPr>
            <w:pStyle w:val="a4"/>
            <w:keepNext/>
            <w:rPr>
              <w:rtl/>
            </w:rPr>
          </w:pPr>
          <w:r w:rsidRPr="009D60E8">
            <w:rPr>
              <w:rStyle w:val="afd"/>
              <w:color w:val="000000"/>
              <w:rtl/>
            </w:rPr>
            <w:t>ינון אזולאי (ש"ס)</w:t>
          </w:r>
          <w:r w:rsidRPr="009D60E8">
            <w:rPr>
              <w:color w:val="000000"/>
              <w:rtl/>
            </w:rPr>
            <w:t>:</w:t>
          </w:r>
        </w:p>
      </w:sdtContent>
    </w:sdt>
    <w:p w:rsidR="00CE1BA7" w:rsidRDefault="00CE1BA7" w:rsidP="00CE1BA7">
      <w:pPr>
        <w:pStyle w:val="KeepWithNext"/>
        <w:rPr>
          <w:rtl/>
        </w:rPr>
      </w:pPr>
    </w:p>
    <w:p w:rsidR="00CE1BA7" w:rsidRDefault="00CE1BA7" w:rsidP="00CE1BA7">
      <w:pPr>
        <w:rPr>
          <w:rtl/>
        </w:rPr>
      </w:pPr>
      <w:r>
        <w:rPr>
          <w:rFonts w:hint="cs"/>
          <w:rtl/>
        </w:rPr>
        <w:t>אולי אתה לא מודע.</w:t>
      </w:r>
    </w:p>
    <w:p w:rsidR="00CE1BA7" w:rsidRDefault="00CE1BA7" w:rsidP="00CE1BA7">
      <w:pPr>
        <w:rPr>
          <w:rtl/>
        </w:rPr>
      </w:pPr>
    </w:p>
    <w:bookmarkStart w:id="1184" w:name="_ETM_Q1_5400835" w:displacedByCustomXml="next"/>
    <w:bookmarkEnd w:id="1184" w:displacedByCustomXml="next"/>
    <w:bookmarkStart w:id="1185" w:name="_ETM_Q1_5400447" w:displacedByCustomXml="next"/>
    <w:bookmarkEnd w:id="1185" w:displacedByCustomXml="next"/>
    <w:sdt>
      <w:sdtPr>
        <w:rPr>
          <w:rtl/>
        </w:rPr>
        <w:alias w:val="יור"/>
        <w:tag w:val="&lt;ID&gt;5094&lt;/ID&gt;&lt;Name&gt;ניסן סלומינסקי - יו&quot;רַ&lt;/Name&gt;&lt;Data&gt;ניסן סלומינסקי&lt;/Data&gt;&lt;Shortcut&gt;ניסל&lt;/Shortcut&gt;"/>
        <w:id w:val="-1442366963"/>
        <w:placeholder>
          <w:docPart w:val="DefaultPlaceholder_-1854013440"/>
        </w:placeholder>
        <w15:color w:val="993366"/>
      </w:sdtPr>
      <w:sdtEndPr/>
      <w:sdtContent>
        <w:p w:rsidR="00CE1BA7" w:rsidRDefault="00CE1BA7" w:rsidP="00CE1BA7">
          <w:pPr>
            <w:pStyle w:val="af6"/>
            <w:keepNext/>
            <w:rPr>
              <w:rtl/>
            </w:rPr>
          </w:pPr>
          <w:r w:rsidRPr="00CE1BA7">
            <w:rPr>
              <w:color w:val="000000"/>
              <w:rtl/>
            </w:rPr>
            <w:t xml:space="preserve">היו"ר </w:t>
          </w:r>
          <w:r w:rsidRPr="00CE1BA7">
            <w:rPr>
              <w:rStyle w:val="afd"/>
              <w:color w:val="000000"/>
              <w:rtl/>
            </w:rPr>
            <w:t>ניסן סלומינסקי:</w:t>
          </w:r>
        </w:p>
      </w:sdtContent>
    </w:sdt>
    <w:p w:rsidR="00CE1BA7" w:rsidRDefault="00CE1BA7" w:rsidP="00CE1BA7">
      <w:pPr>
        <w:pStyle w:val="KeepWithNext"/>
        <w:rPr>
          <w:rtl/>
        </w:rPr>
      </w:pPr>
    </w:p>
    <w:p w:rsidR="009D60E8" w:rsidRDefault="00CE1BA7" w:rsidP="00CE1BA7">
      <w:pPr>
        <w:rPr>
          <w:rtl/>
        </w:rPr>
      </w:pPr>
      <w:bookmarkStart w:id="1186" w:name="_ETM_Q1_5404177"/>
      <w:bookmarkEnd w:id="1186"/>
      <w:r>
        <w:rPr>
          <w:rFonts w:hint="cs"/>
          <w:rtl/>
        </w:rPr>
        <w:t xml:space="preserve">חבר'ה, עזבו. כל החוק שעשינו הוא לא רלוונטי, </w:t>
      </w:r>
      <w:bookmarkStart w:id="1187" w:name="_ETM_Q1_5411315"/>
      <w:bookmarkEnd w:id="1187"/>
      <w:r>
        <w:rPr>
          <w:rFonts w:hint="cs"/>
          <w:rtl/>
        </w:rPr>
        <w:t xml:space="preserve">צריכים למחוק אותו ולכתוב רק שורה אחת: כל ארגוני </w:t>
      </w:r>
      <w:bookmarkStart w:id="1188" w:name="_ETM_Q1_5412735"/>
      <w:bookmarkEnd w:id="1188"/>
      <w:r>
        <w:rPr>
          <w:rFonts w:hint="cs"/>
          <w:rtl/>
        </w:rPr>
        <w:t xml:space="preserve">ההצלה </w:t>
      </w:r>
      <w:r>
        <w:rPr>
          <w:rtl/>
        </w:rPr>
        <w:t>–</w:t>
      </w:r>
      <w:r>
        <w:rPr>
          <w:rFonts w:hint="cs"/>
          <w:rtl/>
        </w:rPr>
        <w:t xml:space="preserve"> זה מה שאתם רוצים </w:t>
      </w:r>
      <w:r>
        <w:rPr>
          <w:rtl/>
        </w:rPr>
        <w:t>–</w:t>
      </w:r>
      <w:r>
        <w:rPr>
          <w:rFonts w:hint="cs"/>
          <w:rtl/>
        </w:rPr>
        <w:t xml:space="preserve"> שמקבלים </w:t>
      </w:r>
      <w:bookmarkStart w:id="1189" w:name="_ETM_Q1_5420230"/>
      <w:bookmarkEnd w:id="1189"/>
      <w:r>
        <w:rPr>
          <w:rFonts w:hint="cs"/>
          <w:rtl/>
        </w:rPr>
        <w:t>קריאה, יהיו רשאים לקבל את האיכון. על זה אנחנו מדברים?</w:t>
      </w:r>
    </w:p>
    <w:p w:rsidR="00B05D96" w:rsidRDefault="00B05D96" w:rsidP="009D60E8">
      <w:pPr>
        <w:pStyle w:val="a4"/>
        <w:keepNext/>
        <w:rPr>
          <w:rtl/>
        </w:rPr>
      </w:pPr>
      <w:bookmarkStart w:id="1190" w:name="_ETM_Q1_5394800"/>
      <w:bookmarkStart w:id="1191" w:name="_ETM_Q1_5395073"/>
      <w:bookmarkStart w:id="1192" w:name="_ETM_Q1_5391653"/>
      <w:bookmarkEnd w:id="1190"/>
      <w:bookmarkEnd w:id="1191"/>
      <w:bookmarkEnd w:id="1192"/>
    </w:p>
    <w:sdt>
      <w:sdtPr>
        <w:rPr>
          <w:rtl/>
        </w:rPr>
        <w:alias w:val="דובר"/>
        <w:tag w:val="&lt;ID&gt;5726&lt;/ID&gt;&lt;Name&gt;ינון אזולאי - ש&quot;ס&lt;/Name&gt;&lt;Data&gt;ינון אזולאי (ש&quot;ס)&lt;/Data&gt;&lt;Shortcut&gt;יא&lt;/Shortcut&gt;"/>
        <w:id w:val="1003708339"/>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ינון אזולאי (ש"ס):</w:t>
          </w:r>
        </w:p>
      </w:sdtContent>
    </w:sdt>
    <w:p w:rsidR="00B05D96" w:rsidRDefault="00B05D96" w:rsidP="00B05D96">
      <w:pPr>
        <w:pStyle w:val="KeepWithNext"/>
        <w:rPr>
          <w:rtl/>
          <w:lang w:eastAsia="he-IL"/>
        </w:rPr>
      </w:pPr>
    </w:p>
    <w:p w:rsidR="00B05D96" w:rsidRDefault="00B05D96" w:rsidP="00B05D96">
      <w:pPr>
        <w:rPr>
          <w:rtl/>
          <w:lang w:eastAsia="he-IL"/>
        </w:rPr>
      </w:pPr>
      <w:bookmarkStart w:id="1193" w:name="_ETM_Q1_5429873"/>
      <w:bookmarkEnd w:id="1193"/>
      <w:r>
        <w:rPr>
          <w:rFonts w:hint="cs"/>
          <w:rtl/>
          <w:lang w:eastAsia="he-IL"/>
        </w:rPr>
        <w:t xml:space="preserve">לא. </w:t>
      </w:r>
    </w:p>
    <w:p w:rsidR="00B05D96" w:rsidRPr="00B05D96" w:rsidRDefault="00B05D96" w:rsidP="00B05D96">
      <w:pPr>
        <w:rPr>
          <w:rtl/>
          <w:lang w:eastAsia="he-IL"/>
        </w:rPr>
      </w:pPr>
    </w:p>
    <w:sdt>
      <w:sdtPr>
        <w:rPr>
          <w:rFonts w:hint="cs"/>
          <w:rtl/>
        </w:rPr>
        <w:alias w:val="דובר"/>
        <w:tag w:val="&lt;ID&gt;5628&lt;/ID&gt;&lt;Name&gt;מיכאל מלכיאלי - ש&quot;ס&lt;/Name&gt;&lt;Data&gt;מיכאל מלכיאלי (ש&quot;ס)&lt;/Data&gt;&lt;Shortcut&gt;מימל&lt;/Shortcut&gt;&lt;MemberID&gt;2610&lt;/MemberID&gt;"/>
        <w:id w:val="-655753031"/>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B05D96" w:rsidRDefault="00B05D96" w:rsidP="009D60E8">
      <w:pPr>
        <w:rPr>
          <w:rtl/>
        </w:rPr>
      </w:pPr>
      <w:r>
        <w:rPr>
          <w:rFonts w:hint="cs"/>
          <w:rtl/>
        </w:rPr>
        <w:t>הוא דיבר על 140</w:t>
      </w:r>
      <w:bookmarkStart w:id="1194" w:name="_ETM_Q1_5427441"/>
      <w:bookmarkEnd w:id="1194"/>
      <w:r>
        <w:rPr>
          <w:rFonts w:hint="cs"/>
          <w:rtl/>
        </w:rPr>
        <w:t xml:space="preserve">. </w:t>
      </w:r>
      <w:r w:rsidR="009D60E8">
        <w:rPr>
          <w:rFonts w:hint="cs"/>
          <w:rtl/>
        </w:rPr>
        <w:t>אנחנו לא רוצים שזה יהיה כזה פרוץ</w:t>
      </w:r>
      <w:r>
        <w:rPr>
          <w:rFonts w:hint="cs"/>
          <w:rtl/>
        </w:rPr>
        <w:t>, זה נושא רגיש.</w:t>
      </w:r>
    </w:p>
    <w:p w:rsidR="00B05D96" w:rsidRDefault="00B05D96" w:rsidP="009D60E8">
      <w:pPr>
        <w:rPr>
          <w:rtl/>
        </w:rPr>
      </w:pPr>
    </w:p>
    <w:sdt>
      <w:sdtPr>
        <w:rPr>
          <w:rtl/>
        </w:rPr>
        <w:alias w:val="יור"/>
        <w:tag w:val="&lt;ID&gt;5094&lt;/ID&gt;&lt;Name&gt;ניסן סלומינסקי - יו&quot;רַ&lt;/Name&gt;&lt;Data&gt;ניסן סלומינסקי&lt;/Data&gt;&lt;Shortcut&gt;ניסל&lt;/Shortcut&gt;"/>
        <w:id w:val="-81691309"/>
        <w:placeholder>
          <w:docPart w:val="DefaultPlaceholder_-1854013440"/>
        </w:placeholder>
        <w15:color w:val="993366"/>
      </w:sdtPr>
      <w:sdtEndPr/>
      <w:sdtContent>
        <w:p w:rsidR="00B05D96" w:rsidRDefault="00B05D96" w:rsidP="00B05D96">
          <w:pPr>
            <w:pStyle w:val="af6"/>
            <w:keepNext/>
            <w:rPr>
              <w:rtl/>
            </w:rPr>
          </w:pPr>
          <w:r w:rsidRPr="00B05D96">
            <w:rPr>
              <w:color w:val="000000"/>
              <w:rtl/>
            </w:rPr>
            <w:t xml:space="preserve">היו"ר </w:t>
          </w:r>
          <w:r w:rsidRPr="00B05D96">
            <w:rPr>
              <w:rStyle w:val="afd"/>
              <w:color w:val="000000"/>
              <w:rtl/>
            </w:rPr>
            <w:t>ניסן סלומינסקי:</w:t>
          </w:r>
        </w:p>
      </w:sdtContent>
    </w:sdt>
    <w:p w:rsidR="00B05D96" w:rsidRDefault="00B05D96" w:rsidP="00B05D96">
      <w:pPr>
        <w:pStyle w:val="KeepWithNext"/>
        <w:rPr>
          <w:rtl/>
        </w:rPr>
      </w:pPr>
    </w:p>
    <w:p w:rsidR="00B05D96" w:rsidRDefault="00B05D96" w:rsidP="00B05D96">
      <w:pPr>
        <w:rPr>
          <w:rtl/>
        </w:rPr>
      </w:pPr>
      <w:r>
        <w:rPr>
          <w:rFonts w:hint="cs"/>
          <w:rtl/>
        </w:rPr>
        <w:t>אלא מה?</w:t>
      </w:r>
    </w:p>
    <w:p w:rsidR="00B05D96" w:rsidRDefault="00B05D96" w:rsidP="00B05D96">
      <w:pPr>
        <w:rPr>
          <w:rtl/>
        </w:rPr>
      </w:pPr>
      <w:bookmarkStart w:id="1195" w:name="_ETM_Q1_5427144"/>
      <w:bookmarkEnd w:id="1195"/>
    </w:p>
    <w:bookmarkStart w:id="1196" w:name="_ETM_Q1_5428409" w:displacedByCustomXml="next"/>
    <w:bookmarkEnd w:id="1196" w:displacedByCustomXml="next"/>
    <w:bookmarkStart w:id="1197" w:name="_ETM_Q1_5427836" w:displacedByCustomXml="next"/>
    <w:bookmarkEnd w:id="1197" w:displacedByCustomXml="next"/>
    <w:bookmarkStart w:id="1198" w:name="_ETM_Q1_5427550" w:displacedByCustomXml="next"/>
    <w:bookmarkEnd w:id="1198"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479796382"/>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B05D96" w:rsidRDefault="009D60E8" w:rsidP="009D60E8">
      <w:pPr>
        <w:rPr>
          <w:rtl/>
        </w:rPr>
      </w:pPr>
      <w:bookmarkStart w:id="1199" w:name="_ETM_Q1_5431265"/>
      <w:bookmarkEnd w:id="1199"/>
      <w:r>
        <w:rPr>
          <w:rFonts w:hint="cs"/>
          <w:rtl/>
        </w:rPr>
        <w:t xml:space="preserve">אין 140 שמוכרים </w:t>
      </w:r>
      <w:r w:rsidR="00B05D96">
        <w:rPr>
          <w:rFonts w:hint="cs"/>
          <w:rtl/>
        </w:rPr>
        <w:t xml:space="preserve">על ידי המשרד לביטחון פנים. </w:t>
      </w:r>
    </w:p>
    <w:p w:rsidR="00B05D96" w:rsidRDefault="00B05D96" w:rsidP="009D60E8">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1342886514"/>
        <w:placeholder>
          <w:docPart w:val="DefaultPlaceholder_-1854013440"/>
        </w:placeholder>
        <w15:color w:val="993366"/>
      </w:sdtPr>
      <w:sdtEndPr/>
      <w:sdtContent>
        <w:p w:rsidR="00B05D96" w:rsidRDefault="00B05D96" w:rsidP="00B05D96">
          <w:pPr>
            <w:pStyle w:val="af9"/>
            <w:keepNext/>
            <w:rPr>
              <w:rtl/>
            </w:rPr>
          </w:pPr>
          <w:r w:rsidRPr="00B05D96">
            <w:rPr>
              <w:rStyle w:val="afd"/>
              <w:color w:val="000000"/>
              <w:rtl/>
            </w:rPr>
            <w:t>אפרת טפליץ:</w:t>
          </w:r>
        </w:p>
      </w:sdtContent>
    </w:sdt>
    <w:p w:rsidR="00B05D96" w:rsidRDefault="00B05D96" w:rsidP="00B05D96">
      <w:pPr>
        <w:pStyle w:val="KeepWithNext"/>
        <w:rPr>
          <w:rtl/>
        </w:rPr>
      </w:pPr>
    </w:p>
    <w:p w:rsidR="00B05D96" w:rsidRPr="00B05D96" w:rsidRDefault="00B05D96" w:rsidP="00B05D96">
      <w:pPr>
        <w:rPr>
          <w:rtl/>
        </w:rPr>
      </w:pPr>
      <w:r>
        <w:rPr>
          <w:rFonts w:hint="cs"/>
          <w:rtl/>
        </w:rPr>
        <w:t>אבל יש עוד ארגונים.</w:t>
      </w:r>
    </w:p>
    <w:p w:rsidR="00B05D96" w:rsidRDefault="00B05D96" w:rsidP="009D60E8">
      <w:pPr>
        <w:rPr>
          <w:rtl/>
        </w:rPr>
      </w:pPr>
    </w:p>
    <w:bookmarkStart w:id="1200" w:name="_ETM_Q1_5434778" w:displacedByCustomXml="next"/>
    <w:bookmarkEnd w:id="1200" w:displacedByCustomXml="next"/>
    <w:bookmarkStart w:id="1201" w:name="_ETM_Q1_5438707" w:displacedByCustomXml="next"/>
    <w:bookmarkEnd w:id="1201" w:displacedByCustomXml="next"/>
    <w:bookmarkStart w:id="1202" w:name="_ETM_Q1_5438439" w:displacedByCustomXml="next"/>
    <w:bookmarkEnd w:id="1202"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718046168"/>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9D60E8" w:rsidRDefault="009D60E8" w:rsidP="009D60E8">
      <w:pPr>
        <w:rPr>
          <w:rtl/>
        </w:rPr>
      </w:pPr>
      <w:bookmarkStart w:id="1203" w:name="_ETM_Q1_5437559"/>
      <w:bookmarkEnd w:id="1203"/>
      <w:r>
        <w:rPr>
          <w:rFonts w:hint="cs"/>
          <w:rtl/>
        </w:rPr>
        <w:t>אם הם מצילי חיים</w:t>
      </w:r>
      <w:r w:rsidR="00B05D96">
        <w:rPr>
          <w:rFonts w:hint="cs"/>
          <w:rtl/>
        </w:rPr>
        <w:t xml:space="preserve"> </w:t>
      </w:r>
      <w:r w:rsidR="00B05D96">
        <w:rPr>
          <w:rtl/>
        </w:rPr>
        <w:t>–</w:t>
      </w:r>
      <w:r w:rsidR="00B05D96">
        <w:rPr>
          <w:rFonts w:hint="cs"/>
          <w:rtl/>
        </w:rPr>
        <w:t xml:space="preserve"> הרי - </w:t>
      </w:r>
      <w:bookmarkStart w:id="1204" w:name="_ETM_Q1_5440732"/>
      <w:bookmarkEnd w:id="1204"/>
      <w:r w:rsidR="00B05D96">
        <w:rPr>
          <w:rFonts w:hint="cs"/>
          <w:rtl/>
        </w:rPr>
        <w:t>- -</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599225499"/>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B05D96" w:rsidP="00B05D96">
      <w:pPr>
        <w:rPr>
          <w:rtl/>
        </w:rPr>
      </w:pPr>
      <w:r>
        <w:rPr>
          <w:rFonts w:hint="cs"/>
          <w:rtl/>
        </w:rPr>
        <w:t xml:space="preserve">אבל לא מצילי חיים. </w:t>
      </w:r>
      <w:r w:rsidR="009D60E8">
        <w:rPr>
          <w:rFonts w:hint="cs"/>
          <w:rtl/>
        </w:rPr>
        <w:t xml:space="preserve">כאן </w:t>
      </w:r>
      <w:r>
        <w:rPr>
          <w:rFonts w:hint="cs"/>
          <w:rtl/>
        </w:rPr>
        <w:t xml:space="preserve">לא </w:t>
      </w:r>
      <w:r w:rsidR="009D60E8">
        <w:rPr>
          <w:rFonts w:hint="cs"/>
          <w:rtl/>
        </w:rPr>
        <w:t xml:space="preserve">מדובר </w:t>
      </w:r>
      <w:r>
        <w:rPr>
          <w:rFonts w:hint="cs"/>
          <w:rtl/>
        </w:rPr>
        <w:t xml:space="preserve">לתת את האפשרות </w:t>
      </w:r>
      <w:bookmarkStart w:id="1205" w:name="_ETM_Q1_5443176"/>
      <w:bookmarkEnd w:id="1205"/>
      <w:r>
        <w:rPr>
          <w:rFonts w:hint="cs"/>
          <w:rtl/>
        </w:rPr>
        <w:t>למצילי חיים. כאן מדובר על אינפורמציה.</w:t>
      </w:r>
    </w:p>
    <w:p w:rsidR="00B05D96" w:rsidRDefault="00B05D96" w:rsidP="009D60E8">
      <w:pPr>
        <w:rPr>
          <w:rtl/>
        </w:rPr>
      </w:pPr>
    </w:p>
    <w:bookmarkStart w:id="1206" w:name="_ETM_Q1_5448872" w:displacedByCustomXml="next"/>
    <w:bookmarkEnd w:id="1206" w:displacedByCustomXml="next"/>
    <w:bookmarkStart w:id="1207" w:name="_ETM_Q1_5448653" w:displacedByCustomXml="next"/>
    <w:bookmarkEnd w:id="1207" w:displacedByCustomXml="next"/>
    <w:bookmarkStart w:id="1208" w:name="_ETM_Q1_5447922" w:displacedByCustomXml="next"/>
    <w:bookmarkEnd w:id="1208"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26791955"/>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B05D96" w:rsidRDefault="00B05D96" w:rsidP="00B05D96">
      <w:pPr>
        <w:rPr>
          <w:rtl/>
        </w:rPr>
      </w:pPr>
      <w:r>
        <w:rPr>
          <w:rFonts w:hint="cs"/>
          <w:rtl/>
        </w:rPr>
        <w:t xml:space="preserve">הוא מדבר על הצלת חיים, </w:t>
      </w:r>
      <w:bookmarkStart w:id="1209" w:name="_ETM_Q1_5446581"/>
      <w:bookmarkEnd w:id="1209"/>
      <w:r>
        <w:rPr>
          <w:rFonts w:hint="cs"/>
          <w:rtl/>
        </w:rPr>
        <w:t xml:space="preserve">ובצדק. </w:t>
      </w:r>
    </w:p>
    <w:p w:rsidR="00B05D96" w:rsidRDefault="00B05D96" w:rsidP="00B05D96">
      <w:pPr>
        <w:rPr>
          <w:rtl/>
        </w:rPr>
      </w:pPr>
      <w:bookmarkStart w:id="1210" w:name="_ETM_Q1_5447181"/>
      <w:bookmarkEnd w:id="1210"/>
    </w:p>
    <w:bookmarkStart w:id="1211" w:name="_ETM_Q1_5448160" w:displacedByCustomXml="next"/>
    <w:bookmarkEnd w:id="1211" w:displacedByCustomXml="next"/>
    <w:bookmarkStart w:id="1212" w:name="_ETM_Q1_5447957" w:displacedByCustomXml="next"/>
    <w:bookmarkEnd w:id="1212" w:displacedByCustomXml="next"/>
    <w:bookmarkStart w:id="1213" w:name="_ETM_Q1_5447681" w:displacedByCustomXml="next"/>
    <w:bookmarkEnd w:id="1213" w:displacedByCustomXml="next"/>
    <w:sdt>
      <w:sdtPr>
        <w:rPr>
          <w:rtl/>
        </w:rPr>
        <w:alias w:val="יור"/>
        <w:tag w:val="&lt;ID&gt;5094&lt;/ID&gt;&lt;Name&gt;ניסן סלומינסקי - יו&quot;רַ&lt;/Name&gt;&lt;Data&gt;ניסן סלומינסקי&lt;/Data&gt;&lt;Shortcut&gt;ניסל&lt;/Shortcut&gt;"/>
        <w:id w:val="-1963030016"/>
        <w:placeholder>
          <w:docPart w:val="DefaultPlaceholder_-1854013440"/>
        </w:placeholder>
        <w15:color w:val="993366"/>
      </w:sdtPr>
      <w:sdtEndPr/>
      <w:sdtContent>
        <w:p w:rsidR="00B05D96" w:rsidRDefault="00B05D96" w:rsidP="00B05D96">
          <w:pPr>
            <w:pStyle w:val="af6"/>
            <w:keepNext/>
            <w:rPr>
              <w:rtl/>
            </w:rPr>
          </w:pPr>
          <w:r w:rsidRPr="00B05D96">
            <w:rPr>
              <w:color w:val="000000"/>
              <w:rtl/>
            </w:rPr>
            <w:t xml:space="preserve">היו"ר </w:t>
          </w:r>
          <w:r w:rsidRPr="00B05D96">
            <w:rPr>
              <w:rStyle w:val="afd"/>
              <w:color w:val="000000"/>
              <w:rtl/>
            </w:rPr>
            <w:t>ניסן סלומינסקי:</w:t>
          </w:r>
        </w:p>
      </w:sdtContent>
    </w:sdt>
    <w:p w:rsidR="00B05D96" w:rsidRDefault="00B05D96" w:rsidP="00B05D96">
      <w:pPr>
        <w:pStyle w:val="KeepWithNext"/>
        <w:rPr>
          <w:rtl/>
        </w:rPr>
      </w:pPr>
    </w:p>
    <w:p w:rsidR="009D60E8" w:rsidRDefault="00B05D96" w:rsidP="00B05D96">
      <w:pPr>
        <w:rPr>
          <w:rtl/>
        </w:rPr>
      </w:pPr>
      <w:bookmarkStart w:id="1214" w:name="_ETM_Q1_5450866"/>
      <w:bookmarkEnd w:id="1214"/>
      <w:r>
        <w:rPr>
          <w:rFonts w:hint="cs"/>
          <w:rtl/>
        </w:rPr>
        <w:t xml:space="preserve">לא, אבל האינפורמציה שאתה רוצה </w:t>
      </w:r>
      <w:r>
        <w:rPr>
          <w:rtl/>
        </w:rPr>
        <w:t>–</w:t>
      </w:r>
      <w:r>
        <w:rPr>
          <w:rFonts w:hint="cs"/>
          <w:rtl/>
        </w:rPr>
        <w:t xml:space="preserve"> על</w:t>
      </w:r>
      <w:bookmarkStart w:id="1215" w:name="_ETM_Q1_5447839"/>
      <w:bookmarkEnd w:id="1215"/>
      <w:r>
        <w:rPr>
          <w:rFonts w:hint="cs"/>
          <w:rtl/>
        </w:rPr>
        <w:t xml:space="preserve"> מה </w:t>
      </w:r>
      <w:bookmarkStart w:id="1216" w:name="_ETM_Q1_5448362"/>
      <w:bookmarkEnd w:id="1216"/>
      <w:r w:rsidR="009D60E8">
        <w:rPr>
          <w:rFonts w:hint="cs"/>
          <w:rtl/>
        </w:rPr>
        <w:t>כל הדיון כאן קיים?</w:t>
      </w:r>
      <w:r>
        <w:rPr>
          <w:rFonts w:hint="cs"/>
          <w:rtl/>
        </w:rPr>
        <w:t xml:space="preserve"> מאחר וזו </w:t>
      </w:r>
      <w:bookmarkStart w:id="1217" w:name="_ETM_Q1_5454770"/>
      <w:bookmarkEnd w:id="1217"/>
      <w:r>
        <w:rPr>
          <w:rFonts w:hint="cs"/>
          <w:rtl/>
        </w:rPr>
        <w:t xml:space="preserve">כניסה לחייו הפרטיים של האיש, אנחנו לא רוצים </w:t>
      </w:r>
      <w:r w:rsidR="009D60E8">
        <w:rPr>
          <w:rFonts w:hint="cs"/>
          <w:rtl/>
        </w:rPr>
        <w:t>שהאינפורמציה הזאת תהיה בידי</w:t>
      </w:r>
      <w:r>
        <w:rPr>
          <w:rFonts w:hint="cs"/>
          <w:rtl/>
        </w:rPr>
        <w:t xml:space="preserve">ים לא מתאימות מבחינת החוק. </w:t>
      </w:r>
      <w:bookmarkStart w:id="1218" w:name="_ETM_Q1_5464871"/>
      <w:bookmarkEnd w:id="1218"/>
      <w:r>
        <w:rPr>
          <w:rFonts w:hint="cs"/>
          <w:rtl/>
        </w:rPr>
        <w:t xml:space="preserve">ולכן שברנו את הראש פה. שאלתי אותו כל הזמן. הוא </w:t>
      </w:r>
      <w:bookmarkStart w:id="1219" w:name="_ETM_Q1_5468852"/>
      <w:bookmarkEnd w:id="1219"/>
      <w:r>
        <w:rPr>
          <w:rFonts w:hint="cs"/>
          <w:rtl/>
        </w:rPr>
        <w:t xml:space="preserve">אומר שמבחינתם יש להם את הפיקוח על מד"א. </w:t>
      </w:r>
      <w:bookmarkStart w:id="1220" w:name="_ETM_Q1_5471726"/>
      <w:bookmarkEnd w:id="1220"/>
      <w:r>
        <w:rPr>
          <w:rFonts w:hint="cs"/>
          <w:rtl/>
        </w:rPr>
        <w:t xml:space="preserve">הם יכולים לוודא - - - </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073654029"/>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B05D96" w:rsidRDefault="009D60E8" w:rsidP="009D60E8">
      <w:pPr>
        <w:rPr>
          <w:rtl/>
        </w:rPr>
      </w:pPr>
      <w:r>
        <w:rPr>
          <w:rFonts w:hint="cs"/>
          <w:rtl/>
        </w:rPr>
        <w:t xml:space="preserve">שיפקחו </w:t>
      </w:r>
      <w:r w:rsidR="00B05D96">
        <w:rPr>
          <w:rFonts w:hint="cs"/>
          <w:rtl/>
        </w:rPr>
        <w:t>על איחוד</w:t>
      </w:r>
      <w:bookmarkStart w:id="1221" w:name="_ETM_Q1_5476311"/>
      <w:bookmarkEnd w:id="1221"/>
      <w:r w:rsidR="00B05D96">
        <w:rPr>
          <w:rFonts w:hint="cs"/>
          <w:rtl/>
        </w:rPr>
        <w:t>.</w:t>
      </w:r>
    </w:p>
    <w:p w:rsidR="00B05D96" w:rsidRDefault="00B05D96" w:rsidP="009D60E8">
      <w:pPr>
        <w:rPr>
          <w:rtl/>
        </w:rPr>
      </w:pPr>
    </w:p>
    <w:sdt>
      <w:sdtPr>
        <w:rPr>
          <w:rtl/>
        </w:rPr>
        <w:alias w:val="יור"/>
        <w:tag w:val="&lt;ID&gt;5094&lt;/ID&gt;&lt;Name&gt;ניסן סלומינסקי - יו&quot;רַ&lt;/Name&gt;&lt;Data&gt;ניסן סלומינסקי&lt;/Data&gt;&lt;Shortcut&gt;ניסל&lt;/Shortcut&gt;"/>
        <w:id w:val="312070051"/>
        <w:placeholder>
          <w:docPart w:val="DefaultPlaceholder_-1854013440"/>
        </w:placeholder>
        <w15:color w:val="993366"/>
      </w:sdtPr>
      <w:sdtEndPr/>
      <w:sdtContent>
        <w:p w:rsidR="00B05D96" w:rsidRDefault="00B05D96" w:rsidP="00B05D96">
          <w:pPr>
            <w:pStyle w:val="af6"/>
            <w:keepNext/>
            <w:rPr>
              <w:rtl/>
            </w:rPr>
          </w:pPr>
          <w:r w:rsidRPr="00B05D96">
            <w:rPr>
              <w:color w:val="000000"/>
              <w:rtl/>
            </w:rPr>
            <w:t xml:space="preserve">היו"ר </w:t>
          </w:r>
          <w:r w:rsidRPr="00B05D96">
            <w:rPr>
              <w:rStyle w:val="afd"/>
              <w:color w:val="000000"/>
              <w:rtl/>
            </w:rPr>
            <w:t>ניסן סלומינסקי:</w:t>
          </w:r>
        </w:p>
      </w:sdtContent>
    </w:sdt>
    <w:p w:rsidR="00B05D96" w:rsidRDefault="00B05D96" w:rsidP="00B05D96">
      <w:pPr>
        <w:pStyle w:val="KeepWithNext"/>
        <w:rPr>
          <w:rtl/>
        </w:rPr>
      </w:pPr>
    </w:p>
    <w:p w:rsidR="00B05D96" w:rsidRDefault="00B05D96" w:rsidP="00B05D96">
      <w:pPr>
        <w:rPr>
          <w:rtl/>
        </w:rPr>
      </w:pPr>
      <w:r>
        <w:rPr>
          <w:rFonts w:hint="cs"/>
          <w:rtl/>
        </w:rPr>
        <w:t>יכול להיות.</w:t>
      </w:r>
    </w:p>
    <w:p w:rsidR="00B05D96" w:rsidRDefault="00B05D96" w:rsidP="00B05D96">
      <w:pPr>
        <w:rPr>
          <w:rtl/>
        </w:rPr>
      </w:pPr>
      <w:bookmarkStart w:id="1222" w:name="_ETM_Q1_5473692"/>
      <w:bookmarkEnd w:id="1222"/>
    </w:p>
    <w:bookmarkStart w:id="1223" w:name="_ETM_Q1_5474109" w:displacedByCustomXml="next"/>
    <w:bookmarkEnd w:id="1223"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925331861"/>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9D60E8" w:rsidRDefault="009D60E8" w:rsidP="009D60E8">
      <w:pPr>
        <w:rPr>
          <w:rtl/>
        </w:rPr>
      </w:pPr>
      <w:bookmarkStart w:id="1224" w:name="_ETM_Q1_5478264"/>
      <w:bookmarkEnd w:id="1224"/>
      <w:r>
        <w:rPr>
          <w:rFonts w:hint="cs"/>
          <w:rtl/>
        </w:rPr>
        <w:t>לא חסר</w:t>
      </w:r>
      <w:r w:rsidR="00B05D96">
        <w:rPr>
          <w:rFonts w:hint="cs"/>
          <w:rtl/>
        </w:rPr>
        <w:t>ים להם תקנים.</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1243377775"/>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B05D96" w:rsidRDefault="00B05D96" w:rsidP="009D60E8">
      <w:pPr>
        <w:rPr>
          <w:rtl/>
        </w:rPr>
      </w:pPr>
      <w:r>
        <w:rPr>
          <w:rFonts w:hint="cs"/>
          <w:rtl/>
        </w:rPr>
        <w:t xml:space="preserve">לא תקנים. </w:t>
      </w:r>
      <w:r w:rsidR="009D60E8">
        <w:rPr>
          <w:rFonts w:hint="cs"/>
          <w:rtl/>
        </w:rPr>
        <w:t xml:space="preserve">יכול להיות </w:t>
      </w:r>
      <w:r>
        <w:rPr>
          <w:rFonts w:hint="cs"/>
          <w:rtl/>
        </w:rPr>
        <w:t>- - -</w:t>
      </w:r>
    </w:p>
    <w:p w:rsidR="00B05D96" w:rsidRDefault="00B05D96"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887385654"/>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B05D96" w:rsidRDefault="00B05D96" w:rsidP="00B05D96">
      <w:pPr>
        <w:rPr>
          <w:rtl/>
        </w:rPr>
      </w:pPr>
      <w:r>
        <w:rPr>
          <w:rFonts w:hint="cs"/>
          <w:rtl/>
        </w:rPr>
        <w:t xml:space="preserve">- - - לא </w:t>
      </w:r>
      <w:bookmarkStart w:id="1225" w:name="_ETM_Q1_5482266"/>
      <w:bookmarkEnd w:id="1225"/>
      <w:r>
        <w:rPr>
          <w:rFonts w:hint="cs"/>
          <w:rtl/>
        </w:rPr>
        <w:t xml:space="preserve">קשור לזה. </w:t>
      </w:r>
    </w:p>
    <w:p w:rsidR="00B05D96" w:rsidRDefault="00B05D96" w:rsidP="00B05D96">
      <w:pPr>
        <w:rPr>
          <w:rtl/>
        </w:rPr>
      </w:pPr>
      <w:bookmarkStart w:id="1226" w:name="_ETM_Q1_5480156"/>
      <w:bookmarkEnd w:id="1226"/>
    </w:p>
    <w:bookmarkStart w:id="1227" w:name="_ETM_Q1_5480818" w:displacedByCustomXml="next"/>
    <w:bookmarkEnd w:id="1227" w:displacedByCustomXml="next"/>
    <w:bookmarkStart w:id="1228" w:name="_ETM_Q1_5480552" w:displacedByCustomXml="next"/>
    <w:bookmarkEnd w:id="1228" w:displacedByCustomXml="next"/>
    <w:sdt>
      <w:sdtPr>
        <w:rPr>
          <w:rFonts w:hint="cs"/>
          <w:rtl/>
        </w:rPr>
        <w:alias w:val="אורח"/>
        <w:tag w:val="&lt;ID&gt;835169&lt;/ID&gt;&lt;Name&gt;אפרת טפליץ&lt;/Name&gt;&lt;Data&gt;אפרת טפליץ&lt;/Data&gt;&lt;Shortcut&gt;אפטפ&lt;/Shortcut&gt;&lt;Title&gt;משפטנית, משרד המשפטים&lt;/Title&gt;"/>
        <w:id w:val="-965272940"/>
        <w:placeholder>
          <w:docPart w:val="DefaultPlaceholder_-1854013440"/>
        </w:placeholder>
        <w15:color w:val="993366"/>
      </w:sdtPr>
      <w:sdtEndPr/>
      <w:sdtContent>
        <w:p w:rsidR="00B05D96" w:rsidRDefault="00B05D96" w:rsidP="00B05D96">
          <w:pPr>
            <w:pStyle w:val="af9"/>
            <w:keepNext/>
            <w:rPr>
              <w:rtl/>
            </w:rPr>
          </w:pPr>
          <w:r w:rsidRPr="00B05D96">
            <w:rPr>
              <w:rStyle w:val="afd"/>
              <w:color w:val="000000"/>
              <w:rtl/>
            </w:rPr>
            <w:t>אפרת טפליץ:</w:t>
          </w:r>
        </w:p>
      </w:sdtContent>
    </w:sdt>
    <w:p w:rsidR="00B05D96" w:rsidRDefault="00B05D96" w:rsidP="00B05D96">
      <w:pPr>
        <w:pStyle w:val="KeepWithNext"/>
        <w:rPr>
          <w:rtl/>
        </w:rPr>
      </w:pPr>
    </w:p>
    <w:p w:rsidR="00B05D96" w:rsidRPr="00B05D96" w:rsidRDefault="00B05D96" w:rsidP="00B05D96">
      <w:pPr>
        <w:rPr>
          <w:rtl/>
        </w:rPr>
      </w:pPr>
      <w:r>
        <w:rPr>
          <w:rFonts w:hint="cs"/>
          <w:rtl/>
        </w:rPr>
        <w:t>מד"א זה גוף סטטוטורי, זה - - -</w:t>
      </w:r>
    </w:p>
    <w:p w:rsidR="00B05D96" w:rsidRDefault="00B05D96" w:rsidP="00B05D96">
      <w:pPr>
        <w:rPr>
          <w:rtl/>
        </w:rPr>
      </w:pPr>
    </w:p>
    <w:bookmarkStart w:id="1229" w:name="_ETM_Q1_5485659" w:displacedByCustomXml="next"/>
    <w:bookmarkEnd w:id="1229" w:displacedByCustomXml="next"/>
    <w:bookmarkStart w:id="1230" w:name="_ETM_Q1_5485328" w:displacedByCustomXml="next"/>
    <w:bookmarkEnd w:id="1230" w:displacedByCustomXml="next"/>
    <w:sdt>
      <w:sdtPr>
        <w:rPr>
          <w:rtl/>
        </w:rPr>
        <w:alias w:val="יור"/>
        <w:tag w:val="&lt;ID&gt;5094&lt;/ID&gt;&lt;Name&gt;ניסן סלומינסקי - יו&quot;רַ&lt;/Name&gt;&lt;Data&gt;ניסן סלומינסקי&lt;/Data&gt;&lt;Shortcut&gt;ניסל&lt;/Shortcut&gt;"/>
        <w:id w:val="-88477601"/>
        <w:placeholder>
          <w:docPart w:val="DefaultPlaceholder_-1854013440"/>
        </w:placeholder>
        <w15:color w:val="993366"/>
      </w:sdtPr>
      <w:sdtEndPr/>
      <w:sdtContent>
        <w:p w:rsidR="00B05D96" w:rsidRDefault="00B05D96" w:rsidP="00B05D96">
          <w:pPr>
            <w:pStyle w:val="af6"/>
            <w:keepNext/>
            <w:rPr>
              <w:rtl/>
            </w:rPr>
          </w:pPr>
          <w:r w:rsidRPr="00B05D96">
            <w:rPr>
              <w:color w:val="000000"/>
              <w:rtl/>
            </w:rPr>
            <w:t xml:space="preserve">היו"ר </w:t>
          </w:r>
          <w:r w:rsidRPr="00B05D96">
            <w:rPr>
              <w:rStyle w:val="afd"/>
              <w:color w:val="000000"/>
              <w:rtl/>
            </w:rPr>
            <w:t>ניסן סלומינסקי:</w:t>
          </w:r>
        </w:p>
      </w:sdtContent>
    </w:sdt>
    <w:p w:rsidR="00B05D96" w:rsidRDefault="00B05D96" w:rsidP="00B05D96">
      <w:pPr>
        <w:pStyle w:val="KeepWithNext"/>
        <w:rPr>
          <w:rtl/>
        </w:rPr>
      </w:pPr>
    </w:p>
    <w:p w:rsidR="009D60E8" w:rsidRDefault="00B05D96" w:rsidP="00B05D96">
      <w:pPr>
        <w:rPr>
          <w:rtl/>
        </w:rPr>
      </w:pPr>
      <w:bookmarkStart w:id="1231" w:name="_ETM_Q1_5488251"/>
      <w:bookmarkEnd w:id="1231"/>
      <w:r>
        <w:rPr>
          <w:rFonts w:hint="cs"/>
          <w:rtl/>
        </w:rPr>
        <w:t xml:space="preserve">מיכאל, </w:t>
      </w:r>
      <w:bookmarkStart w:id="1232" w:name="_ETM_Q1_5489842"/>
      <w:bookmarkEnd w:id="1232"/>
      <w:r>
        <w:rPr>
          <w:rFonts w:hint="cs"/>
          <w:rtl/>
        </w:rPr>
        <w:t xml:space="preserve">יכול להיות </w:t>
      </w:r>
      <w:r w:rsidR="009D60E8">
        <w:rPr>
          <w:rFonts w:hint="cs"/>
          <w:rtl/>
        </w:rPr>
        <w:t xml:space="preserve">שצריכים לבדוק מה הדרישות </w:t>
      </w:r>
      <w:r>
        <w:rPr>
          <w:rFonts w:hint="cs"/>
          <w:rtl/>
        </w:rPr>
        <w:t xml:space="preserve">שמד"א קיבל, </w:t>
      </w:r>
      <w:r w:rsidR="009D60E8">
        <w:rPr>
          <w:rFonts w:hint="cs"/>
          <w:rtl/>
        </w:rPr>
        <w:t xml:space="preserve">ולהעביר את זה גם </w:t>
      </w:r>
      <w:r>
        <w:rPr>
          <w:rFonts w:hint="cs"/>
          <w:rtl/>
        </w:rPr>
        <w:t>אליכם. אבל כרגע זה לא קיים.</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264892475"/>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B05D96" w:rsidP="009D60E8">
      <w:pPr>
        <w:rPr>
          <w:rtl/>
        </w:rPr>
      </w:pPr>
      <w:r>
        <w:rPr>
          <w:rFonts w:hint="cs"/>
          <w:rtl/>
        </w:rPr>
        <w:t xml:space="preserve">בדיוק. </w:t>
      </w:r>
      <w:bookmarkStart w:id="1233" w:name="_ETM_Q1_5496762"/>
      <w:bookmarkEnd w:id="1233"/>
      <w:r w:rsidR="009D60E8">
        <w:rPr>
          <w:rFonts w:hint="cs"/>
          <w:rtl/>
        </w:rPr>
        <w:t>אז תייצר את זה</w:t>
      </w:r>
      <w:r>
        <w:rPr>
          <w:rFonts w:hint="cs"/>
          <w:rtl/>
        </w:rPr>
        <w:t>.</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832991688"/>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B05D96" w:rsidRDefault="00B05D96" w:rsidP="009D60E8">
      <w:pPr>
        <w:rPr>
          <w:rtl/>
        </w:rPr>
      </w:pPr>
      <w:r>
        <w:rPr>
          <w:rFonts w:hint="cs"/>
          <w:rtl/>
        </w:rPr>
        <w:t>איך אני יכול לייצר את זה?</w:t>
      </w:r>
    </w:p>
    <w:p w:rsidR="00B05D96" w:rsidRDefault="00B05D96"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822612754"/>
        <w:placeholder>
          <w:docPart w:val="DefaultPlaceholder_-1854013440"/>
        </w:placeholder>
        <w15:color w:val="993366"/>
      </w:sdtPr>
      <w:sdtEndPr/>
      <w:sdtContent>
        <w:p w:rsidR="00B05D96" w:rsidRDefault="00B05D96" w:rsidP="00B05D96">
          <w:pPr>
            <w:pStyle w:val="a4"/>
            <w:keepNext/>
            <w:rPr>
              <w:rtl/>
            </w:rPr>
          </w:pPr>
          <w:r w:rsidRPr="00B05D96">
            <w:rPr>
              <w:rStyle w:val="afd"/>
              <w:color w:val="000000"/>
              <w:rtl/>
            </w:rPr>
            <w:t>מיכאל מלכיאלי (ש"ס):</w:t>
          </w:r>
        </w:p>
      </w:sdtContent>
    </w:sdt>
    <w:p w:rsidR="00B05D96" w:rsidRDefault="00B05D96" w:rsidP="00B05D96">
      <w:pPr>
        <w:pStyle w:val="KeepWithNext"/>
        <w:rPr>
          <w:rtl/>
        </w:rPr>
      </w:pPr>
    </w:p>
    <w:p w:rsidR="00B05D96" w:rsidRDefault="00B05D96" w:rsidP="00B05D96">
      <w:pPr>
        <w:rPr>
          <w:rtl/>
        </w:rPr>
      </w:pPr>
      <w:r>
        <w:rPr>
          <w:rFonts w:hint="cs"/>
          <w:rtl/>
        </w:rPr>
        <w:t xml:space="preserve">תשאיר לי, אני </w:t>
      </w:r>
      <w:bookmarkStart w:id="1234" w:name="_ETM_Q1_5496736"/>
      <w:bookmarkEnd w:id="1234"/>
      <w:r>
        <w:rPr>
          <w:rFonts w:hint="cs"/>
          <w:rtl/>
        </w:rPr>
        <w:t xml:space="preserve">אייצר. </w:t>
      </w:r>
    </w:p>
    <w:p w:rsidR="00B05D96" w:rsidRDefault="00B05D96" w:rsidP="00B05D96">
      <w:pPr>
        <w:rPr>
          <w:rtl/>
        </w:rPr>
      </w:pPr>
      <w:bookmarkStart w:id="1235" w:name="_ETM_Q1_5498001"/>
      <w:bookmarkEnd w:id="1235"/>
    </w:p>
    <w:bookmarkStart w:id="1236" w:name="_ETM_Q1_5498882" w:displacedByCustomXml="next"/>
    <w:bookmarkEnd w:id="1236" w:displacedByCustomXml="next"/>
    <w:bookmarkStart w:id="1237" w:name="_ETM_Q1_5498724" w:displacedByCustomXml="next"/>
    <w:bookmarkEnd w:id="1237" w:displacedByCustomXml="next"/>
    <w:bookmarkStart w:id="1238" w:name="_ETM_Q1_5498458" w:displacedByCustomXml="next"/>
    <w:bookmarkEnd w:id="1238" w:displacedByCustomXml="next"/>
    <w:sdt>
      <w:sdtPr>
        <w:rPr>
          <w:rtl/>
        </w:rPr>
        <w:alias w:val="יור"/>
        <w:tag w:val="&lt;ID&gt;5094&lt;/ID&gt;&lt;Name&gt;ניסן סלומינסקי - יו&quot;רַ&lt;/Name&gt;&lt;Data&gt;ניסן סלומינסקי&lt;/Data&gt;&lt;Shortcut&gt;ניסל&lt;/Shortcut&gt;"/>
        <w:id w:val="1139545799"/>
        <w:placeholder>
          <w:docPart w:val="DefaultPlaceholder_-1854013440"/>
        </w:placeholder>
        <w15:color w:val="993366"/>
      </w:sdtPr>
      <w:sdtEndPr/>
      <w:sdtContent>
        <w:p w:rsidR="00B05D96" w:rsidRDefault="00B05D96" w:rsidP="00B05D96">
          <w:pPr>
            <w:pStyle w:val="af6"/>
            <w:keepNext/>
            <w:rPr>
              <w:rtl/>
            </w:rPr>
          </w:pPr>
          <w:r w:rsidRPr="00B05D96">
            <w:rPr>
              <w:color w:val="000000"/>
              <w:rtl/>
            </w:rPr>
            <w:t xml:space="preserve">היו"ר </w:t>
          </w:r>
          <w:r w:rsidRPr="00B05D96">
            <w:rPr>
              <w:rStyle w:val="afd"/>
              <w:color w:val="000000"/>
              <w:rtl/>
            </w:rPr>
            <w:t>ניסן סלומינסקי:</w:t>
          </w:r>
        </w:p>
      </w:sdtContent>
    </w:sdt>
    <w:p w:rsidR="00B05D96" w:rsidRDefault="00B05D96" w:rsidP="00B05D96">
      <w:pPr>
        <w:pStyle w:val="KeepWithNext"/>
        <w:rPr>
          <w:rtl/>
        </w:rPr>
      </w:pPr>
    </w:p>
    <w:p w:rsidR="009D60E8" w:rsidRDefault="00B05D96" w:rsidP="00B05D96">
      <w:pPr>
        <w:rPr>
          <w:rtl/>
        </w:rPr>
      </w:pPr>
      <w:bookmarkStart w:id="1239" w:name="_ETM_Q1_5501368"/>
      <w:bookmarkEnd w:id="1239"/>
      <w:r>
        <w:rPr>
          <w:rFonts w:hint="cs"/>
          <w:rtl/>
        </w:rPr>
        <w:t xml:space="preserve">איך אני מייצר? אני יכול בחוק להכניס את זה </w:t>
      </w:r>
      <w:bookmarkStart w:id="1240" w:name="_ETM_Q1_5503280"/>
      <w:bookmarkEnd w:id="1240"/>
      <w:r>
        <w:rPr>
          <w:rFonts w:hint="cs"/>
          <w:rtl/>
        </w:rPr>
        <w:t xml:space="preserve">כשזה לא קיים? </w:t>
      </w:r>
      <w:r w:rsidR="009D60E8">
        <w:rPr>
          <w:rFonts w:hint="cs"/>
          <w:rtl/>
        </w:rPr>
        <w:t>אז כל החוק הזה בטל</w:t>
      </w:r>
      <w:r>
        <w:rPr>
          <w:rFonts w:hint="cs"/>
          <w:rtl/>
        </w:rPr>
        <w:t>.</w:t>
      </w:r>
    </w:p>
    <w:p w:rsidR="00B05D96" w:rsidRDefault="00B05D96" w:rsidP="009D60E8">
      <w:pPr>
        <w:rPr>
          <w:rtl/>
        </w:rPr>
      </w:pPr>
    </w:p>
    <w:bookmarkStart w:id="1241" w:name="_ETM_Q1_5507800" w:displacedByCustomXml="next"/>
    <w:bookmarkEnd w:id="1241"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37200457"/>
        <w:placeholder>
          <w:docPart w:val="DefaultPlaceholder_-1854013440"/>
        </w:placeholder>
        <w15:color w:val="993366"/>
      </w:sdtPr>
      <w:sdtEndPr/>
      <w:sdtContent>
        <w:p w:rsidR="00B05D96" w:rsidRDefault="00B05D96" w:rsidP="00B05D96">
          <w:pPr>
            <w:pStyle w:val="af9"/>
            <w:keepNext/>
            <w:rPr>
              <w:rtl/>
            </w:rPr>
          </w:pPr>
          <w:r w:rsidRPr="00B05D96">
            <w:rPr>
              <w:rStyle w:val="afd"/>
              <w:color w:val="000000"/>
              <w:rtl/>
            </w:rPr>
            <w:t>דוד אזולאי:</w:t>
          </w:r>
        </w:p>
      </w:sdtContent>
    </w:sdt>
    <w:p w:rsidR="00B05D96" w:rsidRDefault="00B05D96" w:rsidP="00B05D96">
      <w:pPr>
        <w:pStyle w:val="KeepWithNext"/>
        <w:rPr>
          <w:rtl/>
        </w:rPr>
      </w:pPr>
    </w:p>
    <w:p w:rsidR="009D60E8" w:rsidRDefault="00B05D96" w:rsidP="00B05D96">
      <w:pPr>
        <w:rPr>
          <w:rtl/>
        </w:rPr>
      </w:pPr>
      <w:bookmarkStart w:id="1242" w:name="_ETM_Q1_5510247"/>
      <w:bookmarkEnd w:id="1242"/>
      <w:r>
        <w:rPr>
          <w:rFonts w:hint="cs"/>
          <w:rtl/>
        </w:rPr>
        <w:t xml:space="preserve">גם החוזר הזה בטל, </w:t>
      </w:r>
      <w:r w:rsidR="009D60E8">
        <w:rPr>
          <w:rFonts w:hint="cs"/>
          <w:rtl/>
        </w:rPr>
        <w:t xml:space="preserve">כי </w:t>
      </w:r>
      <w:r>
        <w:rPr>
          <w:rFonts w:hint="cs"/>
          <w:rtl/>
        </w:rPr>
        <w:t xml:space="preserve">בחוזר הזה יש </w:t>
      </w:r>
      <w:bookmarkStart w:id="1243" w:name="_ETM_Q1_5509899"/>
      <w:bookmarkEnd w:id="1243"/>
      <w:r>
        <w:rPr>
          <w:rFonts w:hint="cs"/>
          <w:rtl/>
        </w:rPr>
        <w:t>התחייבות ש</w:t>
      </w:r>
      <w:r w:rsidR="009D60E8">
        <w:rPr>
          <w:rFonts w:hint="cs"/>
          <w:rtl/>
        </w:rPr>
        <w:t>איחוד הצלה יח</w:t>
      </w:r>
      <w:r>
        <w:rPr>
          <w:rFonts w:hint="cs"/>
          <w:rtl/>
        </w:rPr>
        <w:t>ד</w:t>
      </w:r>
      <w:r w:rsidR="009D60E8">
        <w:rPr>
          <w:rFonts w:hint="cs"/>
          <w:rtl/>
        </w:rPr>
        <w:t xml:space="preserve">ל </w:t>
      </w:r>
      <w:r>
        <w:rPr>
          <w:rFonts w:hint="cs"/>
          <w:rtl/>
        </w:rPr>
        <w:t xml:space="preserve">מפרסום ציבורי ופומבי של </w:t>
      </w:r>
      <w:r w:rsidR="0061439A">
        <w:rPr>
          <w:rFonts w:hint="cs"/>
          <w:rtl/>
        </w:rPr>
        <w:t>המוקד שלו.</w:t>
      </w:r>
    </w:p>
    <w:p w:rsidR="009D60E8" w:rsidRDefault="009D60E8" w:rsidP="009D60E8">
      <w:pPr>
        <w:rPr>
          <w:rtl/>
        </w:rPr>
      </w:pPr>
    </w:p>
    <w:bookmarkStart w:id="1244" w:name="_ETM_Q1_5516807" w:displacedByCustomXml="next"/>
    <w:bookmarkEnd w:id="1244" w:displacedByCustomXml="next"/>
    <w:bookmarkStart w:id="1245" w:name="_ETM_Q1_5515670" w:displacedByCustomXml="next"/>
    <w:bookmarkEnd w:id="1245"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829943307"/>
        <w:placeholder>
          <w:docPart w:val="DefaultPlaceholder_-1854013440"/>
        </w:placeholder>
        <w15:color w:val="993366"/>
      </w:sdtPr>
      <w:sdtEndPr/>
      <w:sdtContent>
        <w:p w:rsidR="0061439A" w:rsidRDefault="0061439A" w:rsidP="0061439A">
          <w:pPr>
            <w:pStyle w:val="a4"/>
            <w:keepNext/>
            <w:rPr>
              <w:rtl/>
            </w:rPr>
          </w:pPr>
          <w:r w:rsidRPr="0061439A">
            <w:rPr>
              <w:rStyle w:val="afd"/>
              <w:color w:val="000000"/>
              <w:rtl/>
            </w:rPr>
            <w:t>מיכאל מלכיאלי (ש"ס):</w:t>
          </w:r>
        </w:p>
      </w:sdtContent>
    </w:sdt>
    <w:p w:rsidR="0061439A" w:rsidRDefault="0061439A" w:rsidP="0061439A">
      <w:pPr>
        <w:pStyle w:val="KeepWithNext"/>
        <w:rPr>
          <w:rtl/>
        </w:rPr>
      </w:pPr>
    </w:p>
    <w:p w:rsidR="0061439A" w:rsidRDefault="0061439A" w:rsidP="0061439A">
      <w:pPr>
        <w:rPr>
          <w:rtl/>
        </w:rPr>
      </w:pPr>
      <w:bookmarkStart w:id="1246" w:name="_ETM_Q1_5519767"/>
      <w:bookmarkEnd w:id="1246"/>
      <w:r>
        <w:rPr>
          <w:rFonts w:hint="cs"/>
          <w:rtl/>
        </w:rPr>
        <w:t>- - -</w:t>
      </w:r>
    </w:p>
    <w:p w:rsidR="0061439A" w:rsidRPr="0061439A" w:rsidRDefault="0061439A" w:rsidP="0061439A">
      <w:pPr>
        <w:rPr>
          <w:rtl/>
        </w:rPr>
      </w:pPr>
      <w:bookmarkStart w:id="1247" w:name="_ETM_Q1_5520550"/>
      <w:bookmarkEnd w:id="1247"/>
    </w:p>
    <w:sdt>
      <w:sdtPr>
        <w:rPr>
          <w:rtl/>
        </w:rPr>
        <w:alias w:val="דובר"/>
        <w:tag w:val="&lt;ID&gt;5726&lt;/ID&gt;&lt;Name&gt;ינון אזולאי - ש&quot;ס&lt;/Name&gt;&lt;Data&gt;ינון אזולאי (ש&quot;ס)&lt;/Data&gt;&lt;Shortcut&gt;יא&lt;/Shortcut&gt;"/>
        <w:id w:val="-1856182106"/>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ינ</w:t>
          </w:r>
          <w:bookmarkStart w:id="1248" w:name="_ETM_Q1_5521003"/>
          <w:bookmarkEnd w:id="1248"/>
          <w:r w:rsidRPr="009D60E8">
            <w:rPr>
              <w:rStyle w:val="afd"/>
              <w:color w:val="000000"/>
              <w:rtl/>
            </w:rPr>
            <w:t>ון אזולאי (ש"ס)</w:t>
          </w:r>
          <w:r w:rsidRPr="009D60E8">
            <w:rPr>
              <w:color w:val="000000"/>
              <w:rtl/>
            </w:rPr>
            <w:t>:</w:t>
          </w:r>
        </w:p>
      </w:sdtContent>
    </w:sdt>
    <w:p w:rsidR="009D60E8" w:rsidRDefault="009D60E8" w:rsidP="009D60E8">
      <w:pPr>
        <w:pStyle w:val="KeepWithNext"/>
        <w:rPr>
          <w:rtl/>
        </w:rPr>
      </w:pPr>
    </w:p>
    <w:p w:rsidR="009D60E8" w:rsidRDefault="0061439A" w:rsidP="0061439A">
      <w:pPr>
        <w:rPr>
          <w:rtl/>
        </w:rPr>
      </w:pPr>
      <w:r>
        <w:rPr>
          <w:rFonts w:hint="cs"/>
          <w:rtl/>
        </w:rPr>
        <w:t xml:space="preserve">אבל גם בחוק הזה </w:t>
      </w:r>
      <w:bookmarkStart w:id="1249" w:name="_ETM_Q1_5514051"/>
      <w:bookmarkEnd w:id="1249"/>
      <w:r w:rsidR="009D60E8">
        <w:rPr>
          <w:rFonts w:hint="cs"/>
          <w:rtl/>
        </w:rPr>
        <w:t xml:space="preserve">יש </w:t>
      </w:r>
      <w:r>
        <w:rPr>
          <w:rFonts w:hint="cs"/>
          <w:rtl/>
        </w:rPr>
        <w:t>לך את ה</w:t>
      </w:r>
      <w:r w:rsidR="009D60E8">
        <w:rPr>
          <w:rFonts w:hint="cs"/>
          <w:rtl/>
        </w:rPr>
        <w:t>דברים שלא התקיימו משני הצדדים</w:t>
      </w:r>
      <w:r>
        <w:rPr>
          <w:rFonts w:hint="cs"/>
          <w:rtl/>
        </w:rPr>
        <w:t xml:space="preserve">. יש גם דברים שלא התקיימו משני </w:t>
      </w:r>
      <w:bookmarkStart w:id="1250" w:name="_ETM_Q1_5514106"/>
      <w:bookmarkEnd w:id="1250"/>
      <w:r>
        <w:rPr>
          <w:rFonts w:hint="cs"/>
          <w:rtl/>
        </w:rPr>
        <w:t>הצדדים,</w:t>
      </w:r>
      <w:r w:rsidR="009D60E8">
        <w:rPr>
          <w:rFonts w:hint="cs"/>
          <w:rtl/>
        </w:rPr>
        <w:t xml:space="preserve"> אז אתה לא יכול לבוא </w:t>
      </w:r>
      <w:r>
        <w:rPr>
          <w:rFonts w:hint="cs"/>
          <w:rtl/>
        </w:rPr>
        <w:t xml:space="preserve">רק </w:t>
      </w:r>
      <w:r w:rsidR="009D60E8">
        <w:rPr>
          <w:rFonts w:hint="cs"/>
          <w:rtl/>
        </w:rPr>
        <w:t xml:space="preserve">לצד אחד </w:t>
      </w:r>
      <w:r>
        <w:rPr>
          <w:rFonts w:hint="cs"/>
          <w:rtl/>
        </w:rPr>
        <w:t xml:space="preserve">ולהתלונן. </w:t>
      </w:r>
    </w:p>
    <w:p w:rsidR="009D60E8" w:rsidRDefault="009D60E8" w:rsidP="009D60E8">
      <w:pPr>
        <w:rPr>
          <w:rtl/>
        </w:rPr>
      </w:pPr>
    </w:p>
    <w:bookmarkStart w:id="1251" w:name="_ETM_Q1_5523494" w:displacedByCustomXml="next"/>
    <w:bookmarkEnd w:id="1251" w:displacedByCustomXml="next"/>
    <w:bookmarkStart w:id="1252" w:name="_ETM_Q1_5523142" w:displacedByCustomXml="next"/>
    <w:bookmarkEnd w:id="1252"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374045496"/>
        <w:placeholder>
          <w:docPart w:val="DefaultPlaceholder_-1854013440"/>
        </w:placeholder>
        <w15:color w:val="993366"/>
      </w:sdtPr>
      <w:sdtEndPr/>
      <w:sdtContent>
        <w:p w:rsidR="0061439A" w:rsidRDefault="0061439A" w:rsidP="0061439A">
          <w:pPr>
            <w:pStyle w:val="af9"/>
            <w:keepNext/>
            <w:rPr>
              <w:rtl/>
            </w:rPr>
          </w:pPr>
          <w:r w:rsidRPr="0061439A">
            <w:rPr>
              <w:rStyle w:val="afd"/>
              <w:color w:val="000000"/>
              <w:rtl/>
            </w:rPr>
            <w:t>דוד אזולאי:</w:t>
          </w:r>
        </w:p>
      </w:sdtContent>
    </w:sdt>
    <w:p w:rsidR="0061439A" w:rsidRDefault="0061439A" w:rsidP="0061439A">
      <w:pPr>
        <w:pStyle w:val="KeepWithNext"/>
        <w:rPr>
          <w:rtl/>
        </w:rPr>
      </w:pPr>
    </w:p>
    <w:p w:rsidR="0061439A" w:rsidRDefault="0061439A" w:rsidP="0061439A">
      <w:pPr>
        <w:rPr>
          <w:rtl/>
        </w:rPr>
      </w:pPr>
      <w:r>
        <w:rPr>
          <w:rFonts w:hint="cs"/>
          <w:rtl/>
        </w:rPr>
        <w:t xml:space="preserve">אתם יכולים להמשיך עם האשמות </w:t>
      </w:r>
      <w:bookmarkStart w:id="1253" w:name="_ETM_Q1_5520708"/>
      <w:bookmarkEnd w:id="1253"/>
      <w:r>
        <w:rPr>
          <w:rFonts w:hint="cs"/>
          <w:rtl/>
        </w:rPr>
        <w:t>שווא. זה לא עושה את הדברים נכונים.</w:t>
      </w:r>
    </w:p>
    <w:p w:rsidR="0061439A" w:rsidRDefault="0061439A" w:rsidP="0061439A">
      <w:pPr>
        <w:rPr>
          <w:rtl/>
        </w:rPr>
      </w:pPr>
      <w:bookmarkStart w:id="1254" w:name="_ETM_Q1_5521636"/>
      <w:bookmarkStart w:id="1255" w:name="_ETM_Q1_5522077"/>
      <w:bookmarkEnd w:id="1254"/>
      <w:bookmarkEnd w:id="1255"/>
    </w:p>
    <w:bookmarkStart w:id="1256" w:name="_ETM_Q1_5525861" w:displacedByCustomXml="next"/>
    <w:bookmarkEnd w:id="1256" w:displacedByCustomXml="next"/>
    <w:bookmarkStart w:id="1257" w:name="_ETM_Q1_5525559" w:displacedByCustomXml="next"/>
    <w:bookmarkEnd w:id="1257" w:displacedByCustomXml="next"/>
    <w:sdt>
      <w:sdtPr>
        <w:rPr>
          <w:rtl/>
        </w:rPr>
        <w:alias w:val="יור"/>
        <w:tag w:val="&lt;ID&gt;5094&lt;/ID&gt;&lt;Name&gt;ניסן סלומינסקי - יו&quot;רַ&lt;/Name&gt;&lt;Data&gt;ניסן סלומינסקי&lt;/Data&gt;&lt;Shortcut&gt;ניסל&lt;/Shortcut&gt;"/>
        <w:id w:val="1903175615"/>
        <w:placeholder>
          <w:docPart w:val="DefaultPlaceholder_-1854013440"/>
        </w:placeholder>
        <w15:color w:val="993366"/>
      </w:sdtPr>
      <w:sdtEndPr/>
      <w:sdtContent>
        <w:p w:rsidR="0061439A" w:rsidRDefault="0061439A" w:rsidP="0061439A">
          <w:pPr>
            <w:pStyle w:val="af6"/>
            <w:keepNext/>
            <w:rPr>
              <w:rtl/>
            </w:rPr>
          </w:pPr>
          <w:r w:rsidRPr="0061439A">
            <w:rPr>
              <w:color w:val="000000"/>
              <w:rtl/>
            </w:rPr>
            <w:t xml:space="preserve">היו"ר </w:t>
          </w:r>
          <w:r w:rsidRPr="0061439A">
            <w:rPr>
              <w:rStyle w:val="afd"/>
              <w:color w:val="000000"/>
              <w:rtl/>
            </w:rPr>
            <w:t>ניסן סלומינסקי:</w:t>
          </w:r>
        </w:p>
      </w:sdtContent>
    </w:sdt>
    <w:p w:rsidR="0061439A" w:rsidRDefault="0061439A" w:rsidP="0061439A">
      <w:pPr>
        <w:pStyle w:val="KeepWithNext"/>
        <w:rPr>
          <w:rtl/>
        </w:rPr>
      </w:pPr>
    </w:p>
    <w:p w:rsidR="0061439A" w:rsidRPr="0061439A" w:rsidRDefault="0061439A" w:rsidP="0061439A">
      <w:pPr>
        <w:rPr>
          <w:rtl/>
        </w:rPr>
      </w:pPr>
      <w:r>
        <w:rPr>
          <w:rFonts w:hint="cs"/>
          <w:rtl/>
        </w:rPr>
        <w:t xml:space="preserve">לא, די, רבותי. </w:t>
      </w:r>
      <w:bookmarkStart w:id="1258" w:name="_ETM_Q1_5528004"/>
      <w:bookmarkEnd w:id="1258"/>
      <w:r>
        <w:rPr>
          <w:rFonts w:hint="cs"/>
          <w:rtl/>
        </w:rPr>
        <w:t xml:space="preserve"> </w:t>
      </w:r>
    </w:p>
    <w:p w:rsidR="0061439A" w:rsidRDefault="0061439A" w:rsidP="0061439A">
      <w:pPr>
        <w:rPr>
          <w:rtl/>
        </w:rPr>
      </w:pPr>
      <w:bookmarkStart w:id="1259" w:name="_ETM_Q1_5524035"/>
      <w:bookmarkStart w:id="1260" w:name="_ETM_Q1_5524355"/>
      <w:bookmarkEnd w:id="1259"/>
      <w:bookmarkEnd w:id="1260"/>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990869187"/>
        <w:placeholder>
          <w:docPart w:val="DefaultPlaceholder_-1854013440"/>
        </w:placeholder>
        <w15:color w:val="993366"/>
      </w:sdtPr>
      <w:sdtEndPr/>
      <w:sdtContent>
        <w:p w:rsidR="0061439A" w:rsidRDefault="0061439A" w:rsidP="0061439A">
          <w:pPr>
            <w:pStyle w:val="af9"/>
            <w:keepNext/>
            <w:rPr>
              <w:rtl/>
            </w:rPr>
          </w:pPr>
          <w:r w:rsidRPr="0061439A">
            <w:rPr>
              <w:rStyle w:val="afd"/>
              <w:color w:val="000000"/>
              <w:rtl/>
            </w:rPr>
            <w:t>דוד אזולאי:</w:t>
          </w:r>
        </w:p>
      </w:sdtContent>
    </w:sdt>
    <w:p w:rsidR="0061439A" w:rsidRDefault="0061439A" w:rsidP="0061439A">
      <w:pPr>
        <w:pStyle w:val="KeepWithNext"/>
        <w:rPr>
          <w:rtl/>
        </w:rPr>
      </w:pPr>
    </w:p>
    <w:p w:rsidR="0061439A" w:rsidRDefault="0061439A" w:rsidP="0061439A">
      <w:pPr>
        <w:rPr>
          <w:rtl/>
        </w:rPr>
      </w:pPr>
      <w:r>
        <w:rPr>
          <w:rFonts w:hint="cs"/>
          <w:rtl/>
        </w:rPr>
        <w:t xml:space="preserve">אני יכול להביא אסמכתאות שהכול כתוב. </w:t>
      </w:r>
    </w:p>
    <w:p w:rsidR="0061439A" w:rsidRPr="0061439A" w:rsidRDefault="0061439A" w:rsidP="0061439A">
      <w:pPr>
        <w:rPr>
          <w:rtl/>
        </w:rPr>
      </w:pPr>
      <w:bookmarkStart w:id="1261" w:name="_ETM_Q1_5540065"/>
      <w:bookmarkStart w:id="1262" w:name="_ETM_Q1_5540651"/>
      <w:bookmarkEnd w:id="1261"/>
      <w:bookmarkEnd w:id="1262"/>
    </w:p>
    <w:sdt>
      <w:sdtPr>
        <w:rPr>
          <w:rtl/>
        </w:rPr>
        <w:alias w:val="דובר"/>
        <w:tag w:val="&lt;ID&gt;5327&lt;/ID&gt;&lt;Name&gt;אורי מקלב - יהדות התורה&lt;/Name&gt;&lt;Data&gt;אורי מקלב (יהדות התורה)&lt;/Data&gt;&lt;Shortcut&gt;אומק&lt;/Shortcut&gt;&lt;MemberID&gt;2224&lt;/MemberID&gt;"/>
        <w:id w:val="808066189"/>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9D60E8" w:rsidRDefault="0061439A" w:rsidP="00F45AA4">
      <w:pPr>
        <w:rPr>
          <w:rtl/>
        </w:rPr>
      </w:pPr>
      <w:r>
        <w:rPr>
          <w:rFonts w:hint="cs"/>
          <w:rtl/>
        </w:rPr>
        <w:t xml:space="preserve">אני </w:t>
      </w:r>
      <w:bookmarkStart w:id="1263" w:name="_ETM_Q1_5540120"/>
      <w:bookmarkEnd w:id="1263"/>
      <w:r>
        <w:rPr>
          <w:rFonts w:hint="cs"/>
          <w:rtl/>
        </w:rPr>
        <w:t xml:space="preserve">רק אסיים. </w:t>
      </w:r>
      <w:r w:rsidR="009D60E8">
        <w:rPr>
          <w:rFonts w:hint="cs"/>
          <w:rtl/>
        </w:rPr>
        <w:t>אני אומר את זה גם לחבר הכנסת בגין</w:t>
      </w:r>
      <w:r w:rsidR="0091151A">
        <w:rPr>
          <w:rFonts w:hint="cs"/>
          <w:rtl/>
        </w:rPr>
        <w:t>,</w:t>
      </w:r>
      <w:r w:rsidR="009D60E8">
        <w:rPr>
          <w:rFonts w:hint="cs"/>
          <w:rtl/>
        </w:rPr>
        <w:t xml:space="preserve"> ככל שיש </w:t>
      </w:r>
      <w:r>
        <w:rPr>
          <w:rFonts w:hint="cs"/>
          <w:rtl/>
        </w:rPr>
        <w:t xml:space="preserve">היום </w:t>
      </w:r>
      <w:r w:rsidR="009D60E8">
        <w:rPr>
          <w:rFonts w:hint="cs"/>
          <w:rtl/>
        </w:rPr>
        <w:t xml:space="preserve">גוף </w:t>
      </w:r>
      <w:r>
        <w:rPr>
          <w:rFonts w:hint="cs"/>
          <w:rtl/>
        </w:rPr>
        <w:t xml:space="preserve">שהוא נותן, והוא </w:t>
      </w:r>
      <w:r w:rsidR="009D60E8">
        <w:rPr>
          <w:rFonts w:hint="cs"/>
          <w:rtl/>
        </w:rPr>
        <w:t xml:space="preserve">מוסמך לתת </w:t>
      </w:r>
      <w:r w:rsidR="0091151A">
        <w:rPr>
          <w:rFonts w:hint="cs"/>
          <w:rtl/>
        </w:rPr>
        <w:t xml:space="preserve">שירותי </w:t>
      </w:r>
      <w:bookmarkStart w:id="1264" w:name="_ETM_Q1_5549943"/>
      <w:bookmarkEnd w:id="1264"/>
      <w:r w:rsidR="0091151A">
        <w:rPr>
          <w:rFonts w:hint="cs"/>
          <w:rtl/>
        </w:rPr>
        <w:t xml:space="preserve">חירום שירותי הצלה </w:t>
      </w:r>
      <w:r w:rsidR="0091151A">
        <w:rPr>
          <w:rtl/>
        </w:rPr>
        <w:t>–</w:t>
      </w:r>
      <w:r w:rsidR="0091151A">
        <w:rPr>
          <w:rFonts w:hint="cs"/>
          <w:rtl/>
        </w:rPr>
        <w:t xml:space="preserve"> זה לא שאתה אומר </w:t>
      </w:r>
      <w:r w:rsidR="00F45AA4">
        <w:rPr>
          <w:rFonts w:hint="cs"/>
          <w:rtl/>
        </w:rPr>
        <w:t xml:space="preserve">למה </w:t>
      </w:r>
      <w:bookmarkStart w:id="1265" w:name="_ETM_Q1_5551412"/>
      <w:bookmarkEnd w:id="1265"/>
      <w:r w:rsidR="00F45AA4">
        <w:rPr>
          <w:rFonts w:hint="cs"/>
          <w:rtl/>
        </w:rPr>
        <w:t xml:space="preserve">אסור לתת להם בגלל שבאים כמה ואיך הם </w:t>
      </w:r>
      <w:r w:rsidR="009D60E8">
        <w:rPr>
          <w:rFonts w:hint="cs"/>
          <w:rtl/>
        </w:rPr>
        <w:t>מצלמים את השמלה</w:t>
      </w:r>
      <w:r w:rsidR="00F45AA4">
        <w:rPr>
          <w:rFonts w:hint="cs"/>
          <w:rtl/>
        </w:rPr>
        <w:t>.</w:t>
      </w:r>
      <w:r w:rsidR="009D60E8">
        <w:rPr>
          <w:rFonts w:hint="cs"/>
          <w:rtl/>
        </w:rPr>
        <w:t xml:space="preserve"> אז יכול להיות שצריך לאסור עליהם</w:t>
      </w:r>
      <w:r w:rsidR="00F45AA4">
        <w:rPr>
          <w:rFonts w:hint="cs"/>
          <w:rtl/>
        </w:rPr>
        <w:t xml:space="preserve">. אבל </w:t>
      </w:r>
      <w:bookmarkStart w:id="1266" w:name="_ETM_Q1_5557904"/>
      <w:bookmarkEnd w:id="1266"/>
      <w:r w:rsidR="00F45AA4">
        <w:rPr>
          <w:rFonts w:hint="cs"/>
          <w:rtl/>
        </w:rPr>
        <w:t xml:space="preserve">אנחנו לא אוסרים עליהם ואנחנו רואים כגוף, ואנשים סומכים </w:t>
      </w:r>
      <w:bookmarkStart w:id="1267" w:name="_ETM_Q1_5561782"/>
      <w:bookmarkEnd w:id="1267"/>
      <w:r w:rsidR="00F45AA4">
        <w:rPr>
          <w:rFonts w:hint="cs"/>
          <w:rtl/>
        </w:rPr>
        <w:t xml:space="preserve">עליהם, ואנחנו צריכים לתת את השירותים לאזרחי מדינת </w:t>
      </w:r>
      <w:bookmarkStart w:id="1268" w:name="_ETM_Q1_5563719"/>
      <w:bookmarkEnd w:id="1268"/>
      <w:r w:rsidR="00F45AA4">
        <w:rPr>
          <w:rFonts w:hint="cs"/>
          <w:rtl/>
        </w:rPr>
        <w:t>ישראל,</w:t>
      </w:r>
      <w:r w:rsidR="009D60E8">
        <w:rPr>
          <w:rFonts w:hint="cs"/>
          <w:rtl/>
        </w:rPr>
        <w:t xml:space="preserve"> </w:t>
      </w:r>
      <w:r w:rsidR="00F45AA4">
        <w:rPr>
          <w:rFonts w:hint="cs"/>
          <w:rtl/>
        </w:rPr>
        <w:t xml:space="preserve">אנחנו </w:t>
      </w:r>
      <w:r w:rsidR="009D60E8">
        <w:rPr>
          <w:rFonts w:hint="cs"/>
          <w:rtl/>
        </w:rPr>
        <w:t xml:space="preserve">עדיין לא נכנסנו לכך </w:t>
      </w:r>
      <w:r w:rsidR="00F45AA4">
        <w:rPr>
          <w:rFonts w:hint="cs"/>
          <w:rtl/>
        </w:rPr>
        <w:t xml:space="preserve">שאסרנו לקבל שירותי הצלה מגוף </w:t>
      </w:r>
      <w:r w:rsidR="009D60E8">
        <w:rPr>
          <w:rFonts w:hint="cs"/>
          <w:rtl/>
        </w:rPr>
        <w:t xml:space="preserve">שהוא מוסמך והוא לא </w:t>
      </w:r>
      <w:r w:rsidR="00F45AA4">
        <w:rPr>
          <w:rFonts w:hint="cs"/>
          <w:rtl/>
        </w:rPr>
        <w:t xml:space="preserve">חאפר. ככל שאנחנו </w:t>
      </w:r>
      <w:bookmarkStart w:id="1269" w:name="_ETM_Q1_5569667"/>
      <w:bookmarkEnd w:id="1269"/>
      <w:r w:rsidR="00F45AA4">
        <w:rPr>
          <w:rFonts w:hint="cs"/>
          <w:rtl/>
        </w:rPr>
        <w:t xml:space="preserve">יודעים, אנחנו צריכים לתת - - </w:t>
      </w:r>
      <w:bookmarkStart w:id="1270" w:name="_ETM_Q1_5572789"/>
      <w:bookmarkEnd w:id="1270"/>
      <w:r w:rsidR="00F45AA4">
        <w:rPr>
          <w:rFonts w:hint="cs"/>
          <w:rtl/>
        </w:rPr>
        <w:t>-</w:t>
      </w:r>
    </w:p>
    <w:p w:rsidR="00F45AA4" w:rsidRDefault="00F45AA4" w:rsidP="00F45AA4">
      <w:pPr>
        <w:rPr>
          <w:rtl/>
        </w:rPr>
      </w:pPr>
      <w:bookmarkStart w:id="1271" w:name="_ETM_Q1_5572822"/>
      <w:bookmarkEnd w:id="1271"/>
    </w:p>
    <w:bookmarkStart w:id="1272" w:name="_ETM_Q1_5574001" w:displacedByCustomXml="next"/>
    <w:bookmarkEnd w:id="1272" w:displacedByCustomXml="next"/>
    <w:bookmarkStart w:id="1273" w:name="_ETM_Q1_5573713" w:displacedByCustomXml="next"/>
    <w:bookmarkEnd w:id="1273" w:displacedByCustomXml="next"/>
    <w:bookmarkStart w:id="1274" w:name="_ETM_Q1_5573440" w:displacedByCustomXml="next"/>
    <w:bookmarkEnd w:id="1274" w:displacedByCustomXml="next"/>
    <w:sdt>
      <w:sdtPr>
        <w:rPr>
          <w:rtl/>
        </w:rPr>
        <w:alias w:val="יור"/>
        <w:tag w:val="&lt;ID&gt;5094&lt;/ID&gt;&lt;Name&gt;ניסן סלומינסקי - יו&quot;רַ&lt;/Name&gt;&lt;Data&gt;ניסן סלומינסקי&lt;/Data&gt;&lt;Shortcut&gt;ניסל&lt;/Shortcut&gt;"/>
        <w:id w:val="351840091"/>
        <w:placeholder>
          <w:docPart w:val="DefaultPlaceholder_-1854013440"/>
        </w:placeholder>
        <w15:color w:val="993366"/>
      </w:sdtPr>
      <w:sdtEndPr/>
      <w:sdtContent>
        <w:p w:rsidR="00F45AA4" w:rsidRDefault="00F45AA4" w:rsidP="00F45AA4">
          <w:pPr>
            <w:pStyle w:val="af6"/>
            <w:keepNext/>
            <w:rPr>
              <w:rtl/>
            </w:rPr>
          </w:pPr>
          <w:r w:rsidRPr="00F45AA4">
            <w:rPr>
              <w:color w:val="000000"/>
              <w:rtl/>
            </w:rPr>
            <w:t xml:space="preserve">היו"ר </w:t>
          </w:r>
          <w:r w:rsidRPr="00F45AA4">
            <w:rPr>
              <w:rStyle w:val="afd"/>
              <w:color w:val="000000"/>
              <w:rtl/>
            </w:rPr>
            <w:t>ניסן סלומינסקי:</w:t>
          </w:r>
        </w:p>
      </w:sdtContent>
    </w:sdt>
    <w:p w:rsidR="00F45AA4" w:rsidRDefault="00F45AA4" w:rsidP="00F45AA4">
      <w:pPr>
        <w:pStyle w:val="KeepWithNext"/>
        <w:rPr>
          <w:rtl/>
        </w:rPr>
      </w:pPr>
    </w:p>
    <w:p w:rsidR="00F45AA4" w:rsidRPr="00F45AA4" w:rsidRDefault="00F45AA4" w:rsidP="00F45AA4">
      <w:pPr>
        <w:rPr>
          <w:rtl/>
        </w:rPr>
      </w:pPr>
      <w:r>
        <w:rPr>
          <w:rFonts w:hint="cs"/>
          <w:rtl/>
        </w:rPr>
        <w:t>יו</w:t>
      </w:r>
      <w:bookmarkStart w:id="1275" w:name="_ETM_Q1_5577001"/>
      <w:bookmarkEnd w:id="1275"/>
      <w:r>
        <w:rPr>
          <w:rFonts w:hint="cs"/>
          <w:rtl/>
        </w:rPr>
        <w:t>אל, כמה גופים כאלה יש? יואל, כמה גופים כאלה יש, שיש להם אישור ל</w:t>
      </w:r>
      <w:r w:rsidR="000C01CE">
        <w:rPr>
          <w:rFonts w:hint="cs"/>
          <w:rtl/>
        </w:rPr>
        <w:t>גופי הצלה?</w:t>
      </w:r>
    </w:p>
    <w:p w:rsidR="000C01CE" w:rsidRDefault="000C01CE" w:rsidP="009D60E8">
      <w:pPr>
        <w:rPr>
          <w:rtl/>
        </w:rPr>
      </w:pPr>
      <w:bookmarkStart w:id="1276" w:name="_ETM_Q1_5578436"/>
      <w:bookmarkStart w:id="1277" w:name="_ETM_Q1_5578759"/>
      <w:bookmarkEnd w:id="1276"/>
      <w:bookmarkEnd w:id="1277"/>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711424900"/>
        <w:placeholder>
          <w:docPart w:val="DefaultPlaceholder_-1854013440"/>
        </w:placeholder>
        <w15:color w:val="993366"/>
      </w:sdtPr>
      <w:sdtEndPr/>
      <w:sdtContent>
        <w:p w:rsidR="000C01CE" w:rsidRDefault="000C01CE" w:rsidP="000C01CE">
          <w:pPr>
            <w:pStyle w:val="af9"/>
            <w:keepNext/>
            <w:rPr>
              <w:rtl/>
            </w:rPr>
          </w:pPr>
          <w:r w:rsidRPr="000C01CE">
            <w:rPr>
              <w:rStyle w:val="afd"/>
              <w:color w:val="000000"/>
              <w:rtl/>
            </w:rPr>
            <w:t>דוד אזולאי:</w:t>
          </w:r>
        </w:p>
      </w:sdtContent>
    </w:sdt>
    <w:p w:rsidR="000C01CE" w:rsidRDefault="000C01CE" w:rsidP="000C01CE">
      <w:pPr>
        <w:pStyle w:val="KeepWithNext"/>
        <w:rPr>
          <w:rtl/>
        </w:rPr>
      </w:pPr>
    </w:p>
    <w:p w:rsidR="009D60E8" w:rsidRDefault="000C01CE" w:rsidP="000C01CE">
      <w:pPr>
        <w:rPr>
          <w:rtl/>
        </w:rPr>
      </w:pPr>
      <w:r>
        <w:rPr>
          <w:rFonts w:hint="cs"/>
          <w:rtl/>
        </w:rPr>
        <w:t xml:space="preserve">האישור המדובר על סיוע </w:t>
      </w:r>
      <w:r w:rsidR="009D60E8">
        <w:rPr>
          <w:rFonts w:hint="cs"/>
          <w:rtl/>
        </w:rPr>
        <w:t>ב</w:t>
      </w:r>
      <w:r>
        <w:rPr>
          <w:rFonts w:hint="cs"/>
          <w:rtl/>
        </w:rPr>
        <w:t>ע</w:t>
      </w:r>
      <w:r w:rsidR="009D60E8">
        <w:rPr>
          <w:rFonts w:hint="cs"/>
          <w:rtl/>
        </w:rPr>
        <w:t xml:space="preserve">תות חירום </w:t>
      </w:r>
      <w:r>
        <w:rPr>
          <w:rFonts w:hint="cs"/>
          <w:rtl/>
        </w:rPr>
        <w:t>ואסון.</w:t>
      </w:r>
    </w:p>
    <w:p w:rsidR="009D60E8" w:rsidRDefault="009D60E8" w:rsidP="009D60E8">
      <w:pPr>
        <w:rPr>
          <w:rtl/>
        </w:rPr>
      </w:pPr>
    </w:p>
    <w:bookmarkStart w:id="1278" w:name="_ETM_Q1_5580023" w:displacedByCustomXml="next"/>
    <w:bookmarkEnd w:id="1278" w:displacedByCustomXml="next"/>
    <w:bookmarkStart w:id="1279" w:name="_ETM_Q1_5579680" w:displacedByCustomXml="next"/>
    <w:bookmarkEnd w:id="1279" w:displacedByCustomXml="next"/>
    <w:sdt>
      <w:sdtPr>
        <w:rPr>
          <w:rtl/>
        </w:rPr>
        <w:alias w:val="יור"/>
        <w:tag w:val="&lt;ID&gt;5094&lt;/ID&gt;&lt;Name&gt;ניסן סלומינסקי - יו&quot;רַ&lt;/Name&gt;&lt;Data&gt;ניסן סלומינסקי&lt;/Data&gt;&lt;Shortcut&gt;ניסל&lt;/Shortcut&gt;"/>
        <w:id w:val="1932398176"/>
        <w:placeholder>
          <w:docPart w:val="DefaultPlaceholder_-1854013440"/>
        </w:placeholder>
        <w15:color w:val="993366"/>
      </w:sdtPr>
      <w:sdtEndPr/>
      <w:sdtContent>
        <w:p w:rsidR="000C01CE" w:rsidRDefault="000C01CE" w:rsidP="000C01CE">
          <w:pPr>
            <w:pStyle w:val="af6"/>
            <w:keepNext/>
            <w:rPr>
              <w:rtl/>
            </w:rPr>
          </w:pPr>
          <w:r w:rsidRPr="000C01CE">
            <w:rPr>
              <w:color w:val="000000"/>
              <w:rtl/>
            </w:rPr>
            <w:t xml:space="preserve">היו"ר </w:t>
          </w:r>
          <w:r w:rsidRPr="000C01CE">
            <w:rPr>
              <w:rStyle w:val="afd"/>
              <w:color w:val="000000"/>
              <w:rtl/>
            </w:rPr>
            <w:t>ניסן סלומינסקי:</w:t>
          </w:r>
        </w:p>
      </w:sdtContent>
    </w:sdt>
    <w:p w:rsidR="000C01CE" w:rsidRDefault="000C01CE" w:rsidP="000C01CE">
      <w:pPr>
        <w:pStyle w:val="KeepWithNext"/>
        <w:rPr>
          <w:rtl/>
        </w:rPr>
      </w:pPr>
    </w:p>
    <w:p w:rsidR="000C01CE" w:rsidRDefault="000C01CE" w:rsidP="000C01CE">
      <w:pPr>
        <w:rPr>
          <w:rtl/>
        </w:rPr>
      </w:pPr>
      <w:bookmarkStart w:id="1280" w:name="_ETM_Q1_5582392"/>
      <w:bookmarkEnd w:id="1280"/>
      <w:r>
        <w:rPr>
          <w:rFonts w:hint="cs"/>
          <w:rtl/>
        </w:rPr>
        <w:t>כן, אני יודע. כמה גופים כאלה יש?</w:t>
      </w:r>
    </w:p>
    <w:p w:rsidR="000C01CE" w:rsidRPr="000C01CE" w:rsidRDefault="000C01CE" w:rsidP="000C01CE">
      <w:pPr>
        <w:rPr>
          <w:rtl/>
        </w:rPr>
      </w:pPr>
      <w:bookmarkStart w:id="1281" w:name="_ETM_Q1_5581142"/>
      <w:bookmarkStart w:id="1282" w:name="_ETM_Q1_5581556"/>
      <w:bookmarkEnd w:id="1281"/>
      <w:bookmarkEnd w:id="1282"/>
    </w:p>
    <w:sdt>
      <w:sdtPr>
        <w:rPr>
          <w:rFonts w:hint="cs"/>
          <w:rtl/>
        </w:rPr>
        <w:alias w:val="אורח"/>
        <w:tag w:val="&lt;ID&gt;518314&lt;/ID&gt;&lt;Name&gt;יואל הדר&lt;/Name&gt;&lt;Data&gt;יואל הדר&lt;/Data&gt;&lt;Shortcut&gt;יוהד&lt;/Shortcut&gt;&lt;Title&gt;יועמ&quot;ש בט&quot;פ, המשרד לבטחון פנים&lt;/Title&gt;"/>
        <w:id w:val="587890142"/>
        <w:placeholder>
          <w:docPart w:val="DefaultPlaceholder_-1854013440"/>
        </w:placeholder>
        <w15:color w:val="993366"/>
      </w:sdtPr>
      <w:sdtEndPr/>
      <w:sdtContent>
        <w:p w:rsidR="009D60E8" w:rsidRDefault="009D60E8" w:rsidP="009D60E8">
          <w:pPr>
            <w:pStyle w:val="af9"/>
            <w:keepNext/>
            <w:rPr>
              <w:rtl/>
            </w:rPr>
          </w:pPr>
          <w:r w:rsidRPr="009D60E8">
            <w:rPr>
              <w:rStyle w:val="afd"/>
              <w:color w:val="000000"/>
              <w:rtl/>
            </w:rPr>
            <w:t>יואל הדר</w:t>
          </w:r>
          <w:r w:rsidRPr="009D60E8">
            <w:rPr>
              <w:color w:val="000000"/>
              <w:rtl/>
            </w:rPr>
            <w:t>:</w:t>
          </w:r>
        </w:p>
      </w:sdtContent>
    </w:sdt>
    <w:p w:rsidR="009D60E8" w:rsidRDefault="009D60E8" w:rsidP="009D60E8">
      <w:pPr>
        <w:pStyle w:val="KeepWithNext"/>
        <w:rPr>
          <w:rtl/>
        </w:rPr>
      </w:pPr>
    </w:p>
    <w:p w:rsidR="001136FF" w:rsidRDefault="009D60E8" w:rsidP="009D60E8">
      <w:pPr>
        <w:rPr>
          <w:rtl/>
        </w:rPr>
      </w:pPr>
      <w:r>
        <w:rPr>
          <w:rFonts w:hint="cs"/>
          <w:rtl/>
        </w:rPr>
        <w:t>שניים</w:t>
      </w:r>
      <w:r w:rsidR="000C01CE">
        <w:rPr>
          <w:rFonts w:hint="cs"/>
          <w:rtl/>
        </w:rPr>
        <w:t>. אנחנו הכרנו בשניים.</w:t>
      </w:r>
      <w:r>
        <w:rPr>
          <w:rFonts w:hint="cs"/>
          <w:rtl/>
        </w:rPr>
        <w:t xml:space="preserve"> אחד זה </w:t>
      </w:r>
      <w:r w:rsidR="000C01CE">
        <w:rPr>
          <w:rFonts w:hint="cs"/>
          <w:rtl/>
        </w:rPr>
        <w:t>מד"א</w:t>
      </w:r>
      <w:r>
        <w:rPr>
          <w:rFonts w:hint="cs"/>
          <w:rtl/>
        </w:rPr>
        <w:t xml:space="preserve"> ואחד זה איחוד והצלה</w:t>
      </w:r>
      <w:r w:rsidR="000C01CE">
        <w:rPr>
          <w:rFonts w:hint="cs"/>
          <w:rtl/>
        </w:rPr>
        <w:t xml:space="preserve">. זה רק בזמן </w:t>
      </w:r>
      <w:bookmarkStart w:id="1283" w:name="_ETM_Q1_5587843"/>
      <w:bookmarkEnd w:id="1283"/>
      <w:r w:rsidR="000C01CE">
        <w:rPr>
          <w:rFonts w:hint="cs"/>
          <w:rtl/>
        </w:rPr>
        <w:t>חירום, זה לא אותו דבר.</w:t>
      </w:r>
    </w:p>
    <w:p w:rsidR="001136FF" w:rsidRDefault="009D60E8" w:rsidP="009D60E8">
      <w:pPr>
        <w:rPr>
          <w:rtl/>
        </w:rPr>
      </w:pPr>
      <w:bookmarkStart w:id="1284" w:name="_ETM_Q1_5588057"/>
      <w:bookmarkStart w:id="1285" w:name="_ETM_Q1_5588358"/>
      <w:bookmarkEnd w:id="1284"/>
      <w:bookmarkEnd w:id="1285"/>
      <w:r>
        <w:rPr>
          <w:rFonts w:hint="cs"/>
          <w:rtl/>
        </w:rPr>
        <w:t xml:space="preserve"> </w:t>
      </w: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9265569"/>
        <w:placeholder>
          <w:docPart w:val="DefaultPlaceholder_-1854013440"/>
        </w:placeholder>
        <w15:color w:val="993366"/>
      </w:sdtPr>
      <w:sdtEndPr/>
      <w:sdtContent>
        <w:p w:rsidR="001136FF" w:rsidRDefault="001136FF" w:rsidP="001136FF">
          <w:pPr>
            <w:pStyle w:val="af9"/>
            <w:keepNext/>
            <w:rPr>
              <w:rtl/>
            </w:rPr>
          </w:pPr>
          <w:r w:rsidRPr="001136FF">
            <w:rPr>
              <w:rStyle w:val="afd"/>
              <w:color w:val="000000"/>
              <w:rtl/>
            </w:rPr>
            <w:t>דוד אזולאי:</w:t>
          </w:r>
        </w:p>
      </w:sdtContent>
    </w:sdt>
    <w:p w:rsidR="001136FF" w:rsidRDefault="001136FF" w:rsidP="001136FF">
      <w:pPr>
        <w:rPr>
          <w:rtl/>
        </w:rPr>
      </w:pPr>
    </w:p>
    <w:p w:rsidR="001136FF" w:rsidRDefault="001136FF" w:rsidP="001136FF">
      <w:pPr>
        <w:rPr>
          <w:rtl/>
        </w:rPr>
      </w:pPr>
      <w:r>
        <w:rPr>
          <w:rFonts w:hint="cs"/>
          <w:rtl/>
        </w:rPr>
        <w:t>לניהול משברים כמו רעידת אדמה.</w:t>
      </w:r>
    </w:p>
    <w:p w:rsidR="001136FF" w:rsidRDefault="001136FF" w:rsidP="001136FF">
      <w:pPr>
        <w:pStyle w:val="KeepWithNext"/>
        <w:rPr>
          <w:rtl/>
        </w:rPr>
      </w:pPr>
      <w:bookmarkStart w:id="1286" w:name="_ETM_Q1_5592760"/>
      <w:bookmarkStart w:id="1287" w:name="_ETM_Q1_5592854"/>
      <w:bookmarkEnd w:id="1286"/>
      <w:bookmarkEnd w:id="1287"/>
    </w:p>
    <w:sdt>
      <w:sdtPr>
        <w:rPr>
          <w:rtl/>
        </w:rPr>
        <w:alias w:val="קריאה"/>
        <w:tag w:val="&lt;ID&gt;0&lt;/ID&gt;&lt;Name&gt;קריאות&lt;/Name&gt;&lt;Data&gt;קריאות&lt;/Data&gt;&lt;Shortcut&gt;&lt;/Shortcut&gt;"/>
        <w:id w:val="649876419"/>
        <w:placeholder>
          <w:docPart w:val="DefaultPlaceholder_-1854013440"/>
        </w:placeholder>
        <w15:color w:val="993366"/>
      </w:sdtPr>
      <w:sdtEndPr/>
      <w:sdtContent>
        <w:p w:rsidR="001136FF" w:rsidRDefault="001136FF" w:rsidP="001136FF">
          <w:pPr>
            <w:pStyle w:val="af5"/>
            <w:keepNext/>
            <w:rPr>
              <w:rtl/>
            </w:rPr>
          </w:pPr>
          <w:r w:rsidRPr="001136FF">
            <w:rPr>
              <w:rStyle w:val="afd"/>
              <w:color w:val="000000"/>
              <w:rtl/>
            </w:rPr>
            <w:t>קריאות:</w:t>
          </w:r>
        </w:p>
      </w:sdtContent>
    </w:sdt>
    <w:p w:rsidR="001136FF" w:rsidRDefault="001136FF" w:rsidP="001136FF">
      <w:pPr>
        <w:pStyle w:val="KeepWithNext"/>
        <w:rPr>
          <w:rtl/>
        </w:rPr>
      </w:pPr>
    </w:p>
    <w:p w:rsidR="001136FF" w:rsidRDefault="001136FF" w:rsidP="001136FF">
      <w:pPr>
        <w:rPr>
          <w:rtl/>
        </w:rPr>
      </w:pPr>
      <w:r>
        <w:rPr>
          <w:rFonts w:hint="cs"/>
          <w:rtl/>
        </w:rPr>
        <w:t>- - -</w:t>
      </w:r>
      <w:bookmarkStart w:id="1288" w:name="_ETM_Q1_5589739"/>
      <w:bookmarkEnd w:id="1288"/>
    </w:p>
    <w:p w:rsidR="001136FF" w:rsidRPr="001136FF" w:rsidRDefault="001136FF" w:rsidP="001136FF">
      <w:pPr>
        <w:rPr>
          <w:rtl/>
        </w:rPr>
      </w:pPr>
    </w:p>
    <w:bookmarkStart w:id="1289" w:name="_ETM_Q1_5599191" w:displacedByCustomXml="next"/>
    <w:bookmarkEnd w:id="1289" w:displacedByCustomXml="next"/>
    <w:bookmarkStart w:id="1290" w:name="_ETM_Q1_5590459" w:displacedByCustomXml="next"/>
    <w:bookmarkEnd w:id="1290" w:displacedByCustomXml="next"/>
    <w:bookmarkStart w:id="1291" w:name="_ETM_Q1_5591852" w:displacedByCustomXml="next"/>
    <w:bookmarkEnd w:id="1291" w:displacedByCustomXml="next"/>
    <w:sdt>
      <w:sdtPr>
        <w:rPr>
          <w:rFonts w:hint="cs"/>
          <w:rtl/>
        </w:rPr>
        <w:alias w:val="אורח"/>
        <w:tag w:val="&lt;ID&gt;518314&lt;/ID&gt;&lt;Name&gt;יואל הדר&lt;/Name&gt;&lt;Data&gt;יואל הדר&lt;/Data&gt;&lt;Shortcut&gt;יוהד&lt;/Shortcut&gt;&lt;Title&gt;יועמ&quot;ש בט&quot;פ, המשרד לבטחון פנים&lt;/Title&gt;"/>
        <w:id w:val="-159545122"/>
        <w:placeholder>
          <w:docPart w:val="DefaultPlaceholder_-1854013440"/>
        </w:placeholder>
        <w15:color w:val="993366"/>
      </w:sdtPr>
      <w:sdtEndPr/>
      <w:sdtContent>
        <w:p w:rsidR="001136FF" w:rsidRDefault="001136FF" w:rsidP="001136FF">
          <w:pPr>
            <w:pStyle w:val="af9"/>
            <w:keepNext/>
            <w:rPr>
              <w:rtl/>
            </w:rPr>
          </w:pPr>
          <w:r w:rsidRPr="001136FF">
            <w:rPr>
              <w:rStyle w:val="afd"/>
              <w:color w:val="000000"/>
              <w:rtl/>
            </w:rPr>
            <w:t>יואל הדר:</w:t>
          </w:r>
        </w:p>
      </w:sdtContent>
    </w:sdt>
    <w:p w:rsidR="001136FF" w:rsidRDefault="001136FF" w:rsidP="001136FF">
      <w:pPr>
        <w:pStyle w:val="KeepWithNext"/>
        <w:rPr>
          <w:rtl/>
        </w:rPr>
      </w:pPr>
    </w:p>
    <w:p w:rsidR="009D60E8" w:rsidRDefault="001136FF" w:rsidP="001136FF">
      <w:pPr>
        <w:rPr>
          <w:rtl/>
        </w:rPr>
      </w:pPr>
      <w:bookmarkStart w:id="1292" w:name="_ETM_Q1_5593195"/>
      <w:bookmarkStart w:id="1293" w:name="_ETM_Q1_5593372"/>
      <w:bookmarkStart w:id="1294" w:name="_ETM_Q1_5595402"/>
      <w:bookmarkEnd w:id="1292"/>
      <w:bookmarkEnd w:id="1293"/>
      <w:bookmarkEnd w:id="1294"/>
      <w:r>
        <w:rPr>
          <w:rFonts w:hint="cs"/>
          <w:rtl/>
        </w:rPr>
        <w:t>לטובת מטרה של מצב של חירום,</w:t>
      </w:r>
      <w:r w:rsidR="009D60E8">
        <w:rPr>
          <w:rFonts w:hint="cs"/>
          <w:rtl/>
        </w:rPr>
        <w:t xml:space="preserve"> השר הכיר </w:t>
      </w:r>
      <w:r>
        <w:rPr>
          <w:rFonts w:hint="cs"/>
          <w:rtl/>
        </w:rPr>
        <w:t>בגופים האלה.</w:t>
      </w:r>
      <w:bookmarkStart w:id="1295" w:name="_ETM_Q1_5598654"/>
      <w:bookmarkEnd w:id="1295"/>
      <w:r>
        <w:rPr>
          <w:rFonts w:hint="cs"/>
          <w:rtl/>
        </w:rPr>
        <w:t xml:space="preserve"> זה לא קשור לאירוע יומיומי, </w:t>
      </w:r>
      <w:bookmarkStart w:id="1296" w:name="_ETM_Q1_5602632"/>
      <w:bookmarkStart w:id="1297" w:name="_ETM_Q1_5606169"/>
      <w:bookmarkStart w:id="1298" w:name="_ETM_Q1_5606726"/>
      <w:bookmarkStart w:id="1299" w:name="_ETM_Q1_5606953"/>
      <w:bookmarkStart w:id="1300" w:name="_ETM_Q1_5607207"/>
      <w:bookmarkStart w:id="1301" w:name="_ETM_Q1_5607417"/>
      <w:bookmarkEnd w:id="1296"/>
      <w:bookmarkEnd w:id="1297"/>
      <w:bookmarkEnd w:id="1298"/>
      <w:bookmarkEnd w:id="1299"/>
      <w:bookmarkEnd w:id="1300"/>
      <w:bookmarkEnd w:id="1301"/>
      <w:r>
        <w:rPr>
          <w:rFonts w:hint="cs"/>
          <w:rtl/>
        </w:rPr>
        <w:t>ל</w:t>
      </w:r>
      <w:r w:rsidR="009D60E8">
        <w:rPr>
          <w:rFonts w:hint="cs"/>
          <w:rtl/>
        </w:rPr>
        <w:t xml:space="preserve">טיפול </w:t>
      </w:r>
      <w:r>
        <w:rPr>
          <w:rFonts w:hint="cs"/>
          <w:rtl/>
        </w:rPr>
        <w:t xml:space="preserve">יומיומי של אנשים </w:t>
      </w:r>
      <w:bookmarkStart w:id="1302" w:name="_ETM_Q1_5602297"/>
      <w:bookmarkEnd w:id="1302"/>
      <w:r>
        <w:rPr>
          <w:rFonts w:hint="cs"/>
          <w:rtl/>
        </w:rPr>
        <w:t>- -</w:t>
      </w:r>
      <w:r w:rsidR="004F2A14">
        <w:rPr>
          <w:rFonts w:hint="cs"/>
          <w:rtl/>
        </w:rPr>
        <w:t xml:space="preserve"> </w:t>
      </w:r>
      <w:r>
        <w:rPr>
          <w:rFonts w:hint="cs"/>
          <w:rtl/>
        </w:rPr>
        <w:t xml:space="preserve">- </w:t>
      </w:r>
    </w:p>
    <w:p w:rsidR="001136FF" w:rsidRDefault="001136FF" w:rsidP="009D60E8">
      <w:pPr>
        <w:rPr>
          <w:rtl/>
        </w:rPr>
      </w:pPr>
    </w:p>
    <w:bookmarkStart w:id="1303" w:name="_ETM_Q1_5596049" w:displacedByCustomXml="next"/>
    <w:bookmarkEnd w:id="1303" w:displacedByCustomXml="next"/>
    <w:bookmarkStart w:id="1304" w:name="_ETM_Q1_5596388" w:displacedByCustomXml="next"/>
    <w:bookmarkEnd w:id="1304" w:displacedByCustomXml="next"/>
    <w:sdt>
      <w:sdtPr>
        <w:rPr>
          <w:rtl/>
        </w:rPr>
        <w:alias w:val="דובר"/>
        <w:tag w:val="&lt;ID&gt;5726&lt;/ID&gt;&lt;Name&gt;ינון אזולאי - ש&quot;ס&lt;/Name&gt;&lt;Data&gt;ינון אזולאי (ש&quot;ס)&lt;/Data&gt;&lt;Shortcut&gt;יא&lt;/Shortcut&gt;"/>
        <w:id w:val="518597188"/>
        <w:placeholder>
          <w:docPart w:val="DefaultPlaceholder_-1854013440"/>
        </w:placeholder>
        <w15:color w:val="993366"/>
      </w:sdtPr>
      <w:sdtEndPr/>
      <w:sdtContent>
        <w:p w:rsidR="001136FF" w:rsidRDefault="001136FF" w:rsidP="001136FF">
          <w:pPr>
            <w:pStyle w:val="a4"/>
            <w:keepNext/>
            <w:rPr>
              <w:rtl/>
            </w:rPr>
          </w:pPr>
          <w:r w:rsidRPr="001136FF">
            <w:rPr>
              <w:rStyle w:val="afd"/>
              <w:color w:val="000000"/>
              <w:rtl/>
            </w:rPr>
            <w:t>ינון אזולאי (ש"ס):</w:t>
          </w:r>
        </w:p>
      </w:sdtContent>
    </w:sdt>
    <w:p w:rsidR="001136FF" w:rsidRDefault="001136FF" w:rsidP="001136FF">
      <w:pPr>
        <w:pStyle w:val="KeepWithNext"/>
        <w:rPr>
          <w:rtl/>
        </w:rPr>
      </w:pPr>
      <w:bookmarkStart w:id="1305" w:name="_ETM_Q1_5600540"/>
      <w:bookmarkEnd w:id="1305"/>
    </w:p>
    <w:p w:rsidR="001136FF" w:rsidRDefault="001136FF" w:rsidP="001136FF">
      <w:pPr>
        <w:rPr>
          <w:rtl/>
        </w:rPr>
      </w:pPr>
      <w:bookmarkStart w:id="1306" w:name="_ETM_Q1_5601602"/>
      <w:bookmarkEnd w:id="1306"/>
      <w:r>
        <w:rPr>
          <w:rFonts w:hint="cs"/>
          <w:rtl/>
        </w:rPr>
        <w:t>כן, כי זה קשור אליו, לביטחון הפנים. כן, זה קשור אליו לביטחון הפנים.</w:t>
      </w:r>
    </w:p>
    <w:p w:rsidR="001136FF" w:rsidRDefault="001136FF" w:rsidP="001136FF">
      <w:pPr>
        <w:rPr>
          <w:rtl/>
        </w:rPr>
      </w:pPr>
      <w:bookmarkStart w:id="1307" w:name="_ETM_Q1_5603692"/>
      <w:bookmarkEnd w:id="1307"/>
    </w:p>
    <w:bookmarkStart w:id="1308" w:name="_ETM_Q1_5604099" w:displacedByCustomXml="next"/>
    <w:bookmarkEnd w:id="1308" w:displacedByCustomXml="next"/>
    <w:bookmarkStart w:id="1309" w:name="_ETM_Q1_5604354" w:displacedByCustomXml="next"/>
    <w:bookmarkEnd w:id="1309" w:displacedByCustomXml="next"/>
    <w:bookmarkStart w:id="1310" w:name="_ETM_Q1_5604546" w:displacedByCustomXml="next"/>
    <w:bookmarkEnd w:id="1310" w:displacedByCustomXml="next"/>
    <w:bookmarkStart w:id="1311" w:name="_ETM_Q1_5600049" w:displacedByCustomXml="next"/>
    <w:bookmarkEnd w:id="1311" w:displacedByCustomXml="next"/>
    <w:bookmarkStart w:id="1312" w:name="_ETM_Q1_5584610" w:displacedByCustomXml="next"/>
    <w:bookmarkEnd w:id="1312"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990626267"/>
        <w:placeholder>
          <w:docPart w:val="DefaultPlaceholder_-1854013440"/>
        </w:placeholder>
        <w15:color w:val="993366"/>
      </w:sdtPr>
      <w:sdtEndPr/>
      <w:sdtContent>
        <w:p w:rsidR="001136FF" w:rsidRDefault="001136FF" w:rsidP="001136FF">
          <w:pPr>
            <w:pStyle w:val="af9"/>
            <w:keepNext/>
            <w:rPr>
              <w:rtl/>
            </w:rPr>
          </w:pPr>
          <w:r w:rsidRPr="001136FF">
            <w:rPr>
              <w:rStyle w:val="afd"/>
              <w:color w:val="000000"/>
              <w:rtl/>
            </w:rPr>
            <w:t>דוד אזולאי:</w:t>
          </w:r>
        </w:p>
      </w:sdtContent>
    </w:sdt>
    <w:p w:rsidR="001136FF" w:rsidRDefault="001136FF" w:rsidP="001136FF">
      <w:pPr>
        <w:pStyle w:val="KeepWithNext"/>
        <w:rPr>
          <w:rtl/>
        </w:rPr>
      </w:pPr>
    </w:p>
    <w:p w:rsidR="009D60E8" w:rsidRDefault="001136FF" w:rsidP="001136FF">
      <w:pPr>
        <w:rPr>
          <w:rtl/>
        </w:rPr>
      </w:pPr>
      <w:bookmarkStart w:id="1313" w:name="_ETM_Q1_5587087"/>
      <w:bookmarkEnd w:id="1313"/>
      <w:r>
        <w:rPr>
          <w:rFonts w:hint="cs"/>
          <w:rtl/>
        </w:rPr>
        <w:t>ושים לב ש</w:t>
      </w:r>
      <w:r w:rsidR="009D60E8">
        <w:rPr>
          <w:rFonts w:hint="cs"/>
          <w:rtl/>
        </w:rPr>
        <w:t>הוא אושר בכפיפות למד</w:t>
      </w:r>
      <w:r>
        <w:rPr>
          <w:rFonts w:hint="cs"/>
          <w:rtl/>
        </w:rPr>
        <w:t>"</w:t>
      </w:r>
      <w:r w:rsidR="009D60E8">
        <w:rPr>
          <w:rFonts w:hint="cs"/>
          <w:rtl/>
        </w:rPr>
        <w:t xml:space="preserve">א </w:t>
      </w:r>
      <w:r>
        <w:rPr>
          <w:rFonts w:hint="cs"/>
          <w:rtl/>
        </w:rPr>
        <w:t xml:space="preserve">בפעולה. זאת אומרת, ההפעלה </w:t>
      </w:r>
      <w:bookmarkStart w:id="1314" w:name="_ETM_Q1_5610259"/>
      <w:bookmarkEnd w:id="1314"/>
      <w:r>
        <w:rPr>
          <w:rFonts w:hint="cs"/>
          <w:rtl/>
        </w:rPr>
        <w:t>היא על ידי מד"א.</w:t>
      </w:r>
    </w:p>
    <w:p w:rsidR="009D60E8" w:rsidRDefault="009D60E8" w:rsidP="009D60E8">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1895656913"/>
        <w:placeholder>
          <w:docPart w:val="DefaultPlaceholder_-1854013440"/>
        </w:placeholder>
        <w15:color w:val="993366"/>
      </w:sdtPr>
      <w:sdtEndPr/>
      <w:sdtContent>
        <w:p w:rsidR="009D60E8" w:rsidRDefault="009D60E8" w:rsidP="009D60E8">
          <w:pPr>
            <w:pStyle w:val="af9"/>
            <w:keepNext/>
            <w:rPr>
              <w:rtl/>
            </w:rPr>
          </w:pPr>
          <w:r w:rsidRPr="009D60E8">
            <w:rPr>
              <w:rStyle w:val="afd"/>
              <w:color w:val="000000"/>
              <w:rtl/>
            </w:rPr>
            <w:t>יואל הדר</w:t>
          </w:r>
          <w:r w:rsidRPr="009D60E8">
            <w:rPr>
              <w:color w:val="000000"/>
              <w:rtl/>
            </w:rPr>
            <w:t>:</w:t>
          </w:r>
        </w:p>
      </w:sdtContent>
    </w:sdt>
    <w:p w:rsidR="009D60E8" w:rsidRDefault="009D60E8" w:rsidP="009D60E8">
      <w:pPr>
        <w:pStyle w:val="KeepWithNext"/>
        <w:rPr>
          <w:rtl/>
        </w:rPr>
      </w:pPr>
    </w:p>
    <w:p w:rsidR="009D60E8" w:rsidRDefault="009D60E8" w:rsidP="009D60E8">
      <w:pPr>
        <w:rPr>
          <w:rtl/>
        </w:rPr>
      </w:pPr>
      <w:r>
        <w:rPr>
          <w:rFonts w:hint="cs"/>
          <w:rtl/>
        </w:rPr>
        <w:t xml:space="preserve">זה נכון. זה נכון. זה נכון. </w:t>
      </w:r>
    </w:p>
    <w:p w:rsidR="001136FF" w:rsidRPr="001136FF" w:rsidRDefault="001136FF" w:rsidP="001136FF">
      <w:pPr>
        <w:rPr>
          <w:rtl/>
        </w:rPr>
      </w:pPr>
      <w:bookmarkStart w:id="1315" w:name="_ETM_Q1_5614756"/>
      <w:bookmarkStart w:id="1316" w:name="_ETM_Q1_5615610"/>
      <w:bookmarkEnd w:id="1315"/>
      <w:bookmarkEnd w:id="1316"/>
    </w:p>
    <w:sdt>
      <w:sdtPr>
        <w:rPr>
          <w:rFonts w:hint="cs"/>
          <w:rtl/>
        </w:rPr>
        <w:alias w:val="דובר"/>
        <w:tag w:val="&lt;ID&gt;5628&lt;/ID&gt;&lt;Name&gt;מיכאל מלכיאלי - ש&quot;ס&lt;/Name&gt;&lt;Data&gt;מיכאל מלכיאלי (ש&quot;ס)&lt;/Data&gt;&lt;Shortcut&gt;מימל&lt;/Shortcut&gt;&lt;MemberID&gt;2610&lt;/MemberID&gt;"/>
        <w:id w:val="-1947450657"/>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1136FF" w:rsidP="001136FF">
      <w:pPr>
        <w:rPr>
          <w:rtl/>
        </w:rPr>
      </w:pPr>
      <w:bookmarkStart w:id="1317" w:name="_ETM_Q1_5616290"/>
      <w:bookmarkEnd w:id="1317"/>
      <w:r>
        <w:rPr>
          <w:rFonts w:hint="cs"/>
          <w:rtl/>
        </w:rPr>
        <w:t xml:space="preserve">אתה נהיית דובר של מד"א? </w:t>
      </w:r>
      <w:r w:rsidR="009D60E8">
        <w:rPr>
          <w:rFonts w:hint="cs"/>
          <w:rtl/>
        </w:rPr>
        <w:t>משרד הבריאות נהיה דובר של מד</w:t>
      </w:r>
      <w:r>
        <w:rPr>
          <w:rFonts w:hint="cs"/>
          <w:rtl/>
        </w:rPr>
        <w:t>"</w:t>
      </w:r>
      <w:r w:rsidR="009D60E8">
        <w:rPr>
          <w:rFonts w:hint="cs"/>
          <w:rtl/>
        </w:rPr>
        <w:t>א</w:t>
      </w:r>
      <w:r>
        <w:rPr>
          <w:rFonts w:hint="cs"/>
          <w:rtl/>
        </w:rPr>
        <w:t>.</w:t>
      </w:r>
    </w:p>
    <w:p w:rsidR="009D60E8" w:rsidRDefault="009D60E8" w:rsidP="009D60E8">
      <w:pPr>
        <w:rPr>
          <w:rtl/>
        </w:rPr>
      </w:pPr>
    </w:p>
    <w:sdt>
      <w:sdtPr>
        <w:rPr>
          <w:rtl/>
        </w:rPr>
        <w:alias w:val="קריאה"/>
        <w:tag w:val="&lt;ID&gt;0&lt;/ID&gt;&lt;Name&gt;קריאה&lt;/Name&gt;&lt;Data&gt;&lt;/Data&gt;&lt;Shortcut&gt;&lt;/Shortcut&gt;"/>
        <w:id w:val="2077859456"/>
        <w:placeholder>
          <w:docPart w:val="DefaultPlaceholder_-1854013440"/>
        </w:placeholder>
        <w15:color w:val="993366"/>
      </w:sdtPr>
      <w:sdtEndPr/>
      <w:sdtContent>
        <w:p w:rsidR="001136FF" w:rsidRDefault="001136FF" w:rsidP="001136FF">
          <w:pPr>
            <w:pStyle w:val="af5"/>
            <w:keepNext/>
            <w:rPr>
              <w:rtl/>
            </w:rPr>
          </w:pPr>
          <w:r w:rsidRPr="001136FF">
            <w:rPr>
              <w:rStyle w:val="afd"/>
              <w:color w:val="000000"/>
              <w:rtl/>
            </w:rPr>
            <w:t>קריאה:</w:t>
          </w:r>
        </w:p>
      </w:sdtContent>
    </w:sdt>
    <w:p w:rsidR="001136FF" w:rsidRDefault="001136FF" w:rsidP="001136FF">
      <w:pPr>
        <w:pStyle w:val="KeepWithNext"/>
        <w:rPr>
          <w:rtl/>
        </w:rPr>
      </w:pPr>
    </w:p>
    <w:p w:rsidR="001136FF" w:rsidRDefault="001136FF" w:rsidP="001136FF">
      <w:pPr>
        <w:rPr>
          <w:rtl/>
        </w:rPr>
      </w:pPr>
      <w:r>
        <w:rPr>
          <w:rFonts w:hint="cs"/>
          <w:rtl/>
        </w:rPr>
        <w:t xml:space="preserve">חבר </w:t>
      </w:r>
      <w:bookmarkStart w:id="1318" w:name="_ETM_Q1_5617282"/>
      <w:bookmarkEnd w:id="1318"/>
      <w:r>
        <w:rPr>
          <w:rFonts w:hint="cs"/>
          <w:rtl/>
        </w:rPr>
        <w:t>הכנסת מלכיאלי, הוא אמון על הנושא הזה, הוא איש מקצוע.</w:t>
      </w:r>
      <w:bookmarkStart w:id="1319" w:name="_ETM_Q1_5620027"/>
      <w:bookmarkEnd w:id="1319"/>
      <w:r>
        <w:rPr>
          <w:rFonts w:hint="cs"/>
          <w:rtl/>
        </w:rPr>
        <w:t xml:space="preserve"> </w:t>
      </w:r>
    </w:p>
    <w:p w:rsidR="001136FF" w:rsidRDefault="001136FF" w:rsidP="001136FF">
      <w:pPr>
        <w:rPr>
          <w:rtl/>
        </w:rPr>
      </w:pPr>
      <w:bookmarkStart w:id="1320" w:name="_ETM_Q1_5621595"/>
      <w:bookmarkStart w:id="1321" w:name="_ETM_Q1_5622154"/>
      <w:bookmarkEnd w:id="1320"/>
      <w:bookmarkEnd w:id="1321"/>
    </w:p>
    <w:bookmarkStart w:id="1322" w:name="_ETM_Q1_5622460" w:displacedByCustomXml="next"/>
    <w:bookmarkEnd w:id="1322"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323122821"/>
        <w:placeholder>
          <w:docPart w:val="DefaultPlaceholder_-1854013440"/>
        </w:placeholder>
        <w15:color w:val="993366"/>
      </w:sdtPr>
      <w:sdtEndPr/>
      <w:sdtContent>
        <w:p w:rsidR="001136FF" w:rsidRDefault="001136FF" w:rsidP="001136FF">
          <w:pPr>
            <w:pStyle w:val="a4"/>
            <w:keepNext/>
            <w:rPr>
              <w:rtl/>
            </w:rPr>
          </w:pPr>
          <w:r w:rsidRPr="001136FF">
            <w:rPr>
              <w:rStyle w:val="afd"/>
              <w:color w:val="000000"/>
              <w:rtl/>
            </w:rPr>
            <w:t>מיכאל מלכיאלי (ש"ס):</w:t>
          </w:r>
        </w:p>
      </w:sdtContent>
    </w:sdt>
    <w:p w:rsidR="001136FF" w:rsidRDefault="001136FF" w:rsidP="001136FF">
      <w:pPr>
        <w:pStyle w:val="KeepWithNext"/>
        <w:rPr>
          <w:rtl/>
        </w:rPr>
      </w:pPr>
    </w:p>
    <w:p w:rsidR="001136FF" w:rsidRDefault="001136FF" w:rsidP="001136FF">
      <w:pPr>
        <w:rPr>
          <w:rtl/>
        </w:rPr>
      </w:pPr>
      <w:r>
        <w:rPr>
          <w:rFonts w:hint="cs"/>
          <w:rtl/>
        </w:rPr>
        <w:t xml:space="preserve">לא, משרד הבריאות נהיה דובר של מד"א, </w:t>
      </w:r>
      <w:bookmarkStart w:id="1323" w:name="_ETM_Q1_5618988"/>
      <w:bookmarkEnd w:id="1323"/>
      <w:r>
        <w:rPr>
          <w:rFonts w:hint="cs"/>
          <w:rtl/>
        </w:rPr>
        <w:t>משהו פה - - -</w:t>
      </w:r>
    </w:p>
    <w:p w:rsidR="001136FF" w:rsidRPr="001136FF" w:rsidRDefault="001136FF" w:rsidP="001136FF">
      <w:pPr>
        <w:rPr>
          <w:rtl/>
        </w:rPr>
      </w:pPr>
      <w:bookmarkStart w:id="1324" w:name="_ETM_Q1_5620841"/>
      <w:bookmarkEnd w:id="1324"/>
    </w:p>
    <w:sdt>
      <w:sdtPr>
        <w:rPr>
          <w:rtl/>
        </w:rPr>
        <w:alias w:val="דובר"/>
        <w:tag w:val="&lt;ID&gt;5327&lt;/ID&gt;&lt;Name&gt;אורי מקלב - יהדות התורה&lt;/Name&gt;&lt;Data&gt;אורי מקלב (יהדות התורה)&lt;/Data&gt;&lt;Shortcut&gt;אומק&lt;/Shortcut&gt;&lt;MemberID&gt;2224&lt;/MemberID&gt;"/>
        <w:id w:val="1787850602"/>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w:t>
          </w:r>
          <w:bookmarkStart w:id="1325" w:name="_ETM_Q1_5621465"/>
          <w:bookmarkEnd w:id="1325"/>
          <w:r w:rsidRPr="009D60E8">
            <w:rPr>
              <w:rStyle w:val="afd"/>
              <w:color w:val="000000"/>
              <w:rtl/>
            </w:rPr>
            <w:t>ורי מקלב (יהדות התורה)</w:t>
          </w:r>
          <w:r w:rsidRPr="009D60E8">
            <w:rPr>
              <w:color w:val="000000"/>
              <w:rtl/>
            </w:rPr>
            <w:t>:</w:t>
          </w:r>
        </w:p>
      </w:sdtContent>
    </w:sdt>
    <w:p w:rsidR="009D60E8" w:rsidRDefault="009D60E8" w:rsidP="009D60E8">
      <w:pPr>
        <w:pStyle w:val="KeepWithNext"/>
        <w:rPr>
          <w:rtl/>
        </w:rPr>
      </w:pPr>
    </w:p>
    <w:p w:rsidR="001136FF" w:rsidRDefault="001136FF" w:rsidP="009D60E8">
      <w:pPr>
        <w:rPr>
          <w:rtl/>
        </w:rPr>
      </w:pPr>
      <w:r>
        <w:rPr>
          <w:rFonts w:hint="cs"/>
          <w:rtl/>
        </w:rPr>
        <w:t xml:space="preserve">אני אסיים משפט אחד. בוא לא </w:t>
      </w:r>
      <w:bookmarkStart w:id="1326" w:name="_ETM_Q1_5629558"/>
      <w:bookmarkEnd w:id="1326"/>
      <w:r>
        <w:rPr>
          <w:rFonts w:hint="cs"/>
          <w:rtl/>
        </w:rPr>
        <w:t>ניקח ארגון - - -</w:t>
      </w:r>
    </w:p>
    <w:p w:rsidR="001136FF" w:rsidRDefault="001136FF" w:rsidP="009D60E8">
      <w:pPr>
        <w:rPr>
          <w:rtl/>
        </w:rPr>
      </w:pPr>
    </w:p>
    <w:bookmarkStart w:id="1327" w:name="_ETM_Q1_5627656" w:displacedByCustomXml="next"/>
    <w:bookmarkEnd w:id="132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846937829"/>
        <w:placeholder>
          <w:docPart w:val="DefaultPlaceholder_-1854013440"/>
        </w:placeholder>
        <w15:color w:val="993366"/>
      </w:sdtPr>
      <w:sdtEndPr/>
      <w:sdtContent>
        <w:p w:rsidR="001136FF" w:rsidRDefault="001136FF" w:rsidP="001136FF">
          <w:pPr>
            <w:pStyle w:val="a4"/>
            <w:keepNext/>
            <w:rPr>
              <w:rtl/>
            </w:rPr>
          </w:pPr>
          <w:r w:rsidRPr="001136FF">
            <w:rPr>
              <w:rStyle w:val="afd"/>
              <w:color w:val="000000"/>
              <w:rtl/>
            </w:rPr>
            <w:t>זאב בנימין בגין (הליכוד):</w:t>
          </w:r>
        </w:p>
      </w:sdtContent>
    </w:sdt>
    <w:p w:rsidR="001136FF" w:rsidRDefault="001136FF" w:rsidP="001136FF">
      <w:pPr>
        <w:pStyle w:val="KeepWithNext"/>
        <w:rPr>
          <w:rtl/>
        </w:rPr>
      </w:pPr>
    </w:p>
    <w:p w:rsidR="001136FF" w:rsidRDefault="001136FF" w:rsidP="001136FF">
      <w:pPr>
        <w:rPr>
          <w:rtl/>
        </w:rPr>
      </w:pPr>
      <w:bookmarkStart w:id="1328" w:name="_ETM_Q1_5630584"/>
      <w:bookmarkEnd w:id="1328"/>
      <w:r>
        <w:rPr>
          <w:rFonts w:hint="cs"/>
          <w:rtl/>
        </w:rPr>
        <w:t xml:space="preserve">- - - חוקית. </w:t>
      </w:r>
    </w:p>
    <w:p w:rsidR="001136FF" w:rsidRDefault="001136FF" w:rsidP="001136FF">
      <w:pPr>
        <w:rPr>
          <w:rtl/>
        </w:rPr>
      </w:pPr>
      <w:bookmarkStart w:id="1329" w:name="_ETM_Q1_5630995"/>
      <w:bookmarkEnd w:id="1329"/>
    </w:p>
    <w:bookmarkStart w:id="1330" w:name="_ETM_Q1_5631418" w:displacedByCustomXml="next"/>
    <w:bookmarkEnd w:id="1330" w:displacedByCustomXml="next"/>
    <w:bookmarkStart w:id="1331" w:name="_ETM_Q1_5631685" w:displacedByCustomXml="next"/>
    <w:bookmarkEnd w:id="1331" w:displacedByCustomXml="next"/>
    <w:bookmarkStart w:id="1332" w:name="_ETM_Q1_5632563" w:displacedByCustomXml="next"/>
    <w:bookmarkEnd w:id="133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83942277"/>
        <w:placeholder>
          <w:docPart w:val="DefaultPlaceholder_-1854013440"/>
        </w:placeholder>
        <w15:color w:val="993366"/>
      </w:sdtPr>
      <w:sdtEndPr/>
      <w:sdtContent>
        <w:p w:rsidR="001136FF" w:rsidRDefault="001136FF" w:rsidP="001136FF">
          <w:pPr>
            <w:pStyle w:val="a4"/>
            <w:keepNext/>
            <w:rPr>
              <w:rtl/>
            </w:rPr>
          </w:pPr>
          <w:r w:rsidRPr="001136FF">
            <w:rPr>
              <w:rStyle w:val="afd"/>
              <w:color w:val="000000"/>
              <w:rtl/>
            </w:rPr>
            <w:t>אורי מקלב (יהדות התורה):</w:t>
          </w:r>
        </w:p>
      </w:sdtContent>
    </w:sdt>
    <w:p w:rsidR="001136FF" w:rsidRDefault="001136FF" w:rsidP="001136FF">
      <w:pPr>
        <w:pStyle w:val="KeepWithNext"/>
        <w:rPr>
          <w:rtl/>
        </w:rPr>
      </w:pPr>
    </w:p>
    <w:p w:rsidR="001136FF" w:rsidRDefault="009D60E8" w:rsidP="009D60E8">
      <w:pPr>
        <w:rPr>
          <w:rtl/>
        </w:rPr>
      </w:pPr>
      <w:bookmarkStart w:id="1333" w:name="_ETM_Q1_5635458"/>
      <w:bookmarkEnd w:id="1333"/>
      <w:r>
        <w:rPr>
          <w:rFonts w:hint="cs"/>
          <w:rtl/>
        </w:rPr>
        <w:t>חוקית או לא חוקית</w:t>
      </w:r>
      <w:r w:rsidR="001136FF">
        <w:rPr>
          <w:rFonts w:hint="cs"/>
          <w:rtl/>
        </w:rPr>
        <w:t xml:space="preserve">, </w:t>
      </w:r>
      <w:bookmarkStart w:id="1334" w:name="_ETM_Q1_5632277"/>
      <w:bookmarkEnd w:id="1334"/>
      <w:r w:rsidR="001136FF">
        <w:rPr>
          <w:rFonts w:hint="cs"/>
          <w:rtl/>
        </w:rPr>
        <w:t>צריך לבדוק אם יש את האפשרות - -</w:t>
      </w:r>
      <w:bookmarkStart w:id="1335" w:name="_ETM_Q1_5632034"/>
      <w:bookmarkEnd w:id="1335"/>
      <w:r w:rsidR="001136FF">
        <w:rPr>
          <w:rFonts w:hint="cs"/>
          <w:rtl/>
        </w:rPr>
        <w:t xml:space="preserve"> -</w:t>
      </w:r>
    </w:p>
    <w:p w:rsidR="001136FF" w:rsidRDefault="001136FF" w:rsidP="009D60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70521950"/>
        <w:placeholder>
          <w:docPart w:val="DefaultPlaceholder_-1854013440"/>
        </w:placeholder>
        <w15:color w:val="993366"/>
      </w:sdtPr>
      <w:sdtEndPr/>
      <w:sdtContent>
        <w:p w:rsidR="001136FF" w:rsidRDefault="001136FF" w:rsidP="001136FF">
          <w:pPr>
            <w:pStyle w:val="a4"/>
            <w:keepNext/>
            <w:rPr>
              <w:rtl/>
            </w:rPr>
          </w:pPr>
          <w:r w:rsidRPr="001136FF">
            <w:rPr>
              <w:rStyle w:val="afd"/>
              <w:color w:val="000000"/>
              <w:rtl/>
            </w:rPr>
            <w:t>זאב בנימין בגין (הליכוד):</w:t>
          </w:r>
        </w:p>
      </w:sdtContent>
    </w:sdt>
    <w:p w:rsidR="001136FF" w:rsidRDefault="001136FF" w:rsidP="001136FF">
      <w:pPr>
        <w:pStyle w:val="KeepWithNext"/>
        <w:rPr>
          <w:rtl/>
        </w:rPr>
      </w:pPr>
    </w:p>
    <w:p w:rsidR="001136FF" w:rsidRDefault="00FC0166" w:rsidP="001136FF">
      <w:pPr>
        <w:rPr>
          <w:rtl/>
        </w:rPr>
      </w:pPr>
      <w:r>
        <w:rPr>
          <w:rFonts w:hint="cs"/>
          <w:rtl/>
        </w:rPr>
        <w:t>לא, מוקד. מוקד.</w:t>
      </w:r>
    </w:p>
    <w:p w:rsidR="00FC0166" w:rsidRDefault="00FC0166" w:rsidP="001136FF">
      <w:pPr>
        <w:rPr>
          <w:rtl/>
        </w:rPr>
      </w:pPr>
    </w:p>
    <w:sdt>
      <w:sdtPr>
        <w:rPr>
          <w:rtl/>
        </w:rPr>
        <w:alias w:val="יור"/>
        <w:tag w:val="&lt;ID&gt;5094&lt;/ID&gt;&lt;Name&gt;ניסן סלומינסקי - יו&quot;רַ&lt;/Name&gt;&lt;Data&gt;ניסן סלומינסקי&lt;/Data&gt;&lt;Shortcut&gt;ניסל&lt;/Shortcut&gt;"/>
        <w:id w:val="-2062782650"/>
        <w:placeholder>
          <w:docPart w:val="DefaultPlaceholder_-1854013440"/>
        </w:placeholder>
        <w15:color w:val="993366"/>
      </w:sdtPr>
      <w:sdtEndPr/>
      <w:sdtContent>
        <w:p w:rsidR="00FC0166" w:rsidRDefault="00FC0166" w:rsidP="00FC0166">
          <w:pPr>
            <w:pStyle w:val="af6"/>
            <w:keepNext/>
            <w:rPr>
              <w:rtl/>
            </w:rPr>
          </w:pPr>
          <w:r w:rsidRPr="00FC0166">
            <w:rPr>
              <w:color w:val="000000"/>
              <w:rtl/>
            </w:rPr>
            <w:t xml:space="preserve">היו"ר </w:t>
          </w:r>
          <w:r w:rsidRPr="00FC0166">
            <w:rPr>
              <w:rStyle w:val="afd"/>
              <w:color w:val="000000"/>
              <w:rtl/>
            </w:rPr>
            <w:t>ניסן סלומינסקי:</w:t>
          </w:r>
        </w:p>
      </w:sdtContent>
    </w:sdt>
    <w:p w:rsidR="00FC0166" w:rsidRDefault="00FC0166" w:rsidP="00FC0166">
      <w:pPr>
        <w:pStyle w:val="KeepWithNext"/>
        <w:rPr>
          <w:rtl/>
        </w:rPr>
      </w:pPr>
    </w:p>
    <w:p w:rsidR="00FC0166" w:rsidRDefault="00FC0166" w:rsidP="00FC0166">
      <w:pPr>
        <w:rPr>
          <w:rtl/>
        </w:rPr>
      </w:pPr>
      <w:r>
        <w:rPr>
          <w:rFonts w:hint="cs"/>
          <w:rtl/>
        </w:rPr>
        <w:t xml:space="preserve">מוקד אחד צריך לדעת. </w:t>
      </w:r>
    </w:p>
    <w:p w:rsidR="00FC0166" w:rsidRDefault="00FC0166" w:rsidP="00FC0166">
      <w:pPr>
        <w:rPr>
          <w:rtl/>
        </w:rPr>
      </w:pPr>
      <w:bookmarkStart w:id="1336" w:name="_ETM_Q1_5636247"/>
      <w:bookmarkStart w:id="1337" w:name="_ETM_Q1_5636594"/>
      <w:bookmarkEnd w:id="1336"/>
      <w:bookmarkEnd w:id="1337"/>
    </w:p>
    <w:sdt>
      <w:sdtPr>
        <w:rPr>
          <w:rFonts w:hint="cs"/>
          <w:rtl/>
        </w:rPr>
        <w:alias w:val="דובר"/>
        <w:tag w:val="&lt;ID&gt;5327&lt;/ID&gt;&lt;Name&gt;אורי מקלב - יהדות התורה&lt;/Name&gt;&lt;Data&gt;אורי מקלב (יהדות התורה)&lt;/Data&gt;&lt;Shortcut&gt;אומק&lt;/Shortcut&gt;&lt;MemberID&gt;2224&lt;/MemberID&gt;"/>
        <w:id w:val="-631252281"/>
        <w:placeholder>
          <w:docPart w:val="DefaultPlaceholder_-1854013440"/>
        </w:placeholder>
        <w15:color w:val="993366"/>
      </w:sdtPr>
      <w:sdtEndPr/>
      <w:sdtContent>
        <w:p w:rsidR="00FC0166" w:rsidRDefault="00FC0166" w:rsidP="00FC0166">
          <w:pPr>
            <w:pStyle w:val="a4"/>
            <w:keepNext/>
            <w:rPr>
              <w:rtl/>
            </w:rPr>
          </w:pPr>
          <w:r w:rsidRPr="00FC0166">
            <w:rPr>
              <w:rStyle w:val="afd"/>
              <w:color w:val="000000"/>
              <w:rtl/>
            </w:rPr>
            <w:t>אורי מקלב (יהדות התורה):</w:t>
          </w:r>
        </w:p>
      </w:sdtContent>
    </w:sdt>
    <w:p w:rsidR="00FC0166" w:rsidRDefault="00FC0166" w:rsidP="00FC0166">
      <w:pPr>
        <w:pStyle w:val="KeepWithNext"/>
        <w:rPr>
          <w:rtl/>
        </w:rPr>
      </w:pPr>
    </w:p>
    <w:p w:rsidR="009D60E8" w:rsidRDefault="00FC0166" w:rsidP="00FC0166">
      <w:pPr>
        <w:rPr>
          <w:rtl/>
        </w:rPr>
      </w:pPr>
      <w:r>
        <w:rPr>
          <w:rFonts w:hint="cs"/>
          <w:rtl/>
        </w:rPr>
        <w:t xml:space="preserve">אבל </w:t>
      </w:r>
      <w:bookmarkStart w:id="1338" w:name="_ETM_Q1_5633176"/>
      <w:bookmarkStart w:id="1339" w:name="_ETM_Q1_5633529"/>
      <w:bookmarkEnd w:id="1338"/>
      <w:bookmarkEnd w:id="1339"/>
      <w:r w:rsidR="009D60E8">
        <w:rPr>
          <w:rFonts w:hint="cs"/>
          <w:rtl/>
        </w:rPr>
        <w:t>מי שמתנגד, לצערי</w:t>
      </w:r>
      <w:r>
        <w:rPr>
          <w:rFonts w:hint="cs"/>
          <w:rtl/>
        </w:rPr>
        <w:t xml:space="preserve">, אותם </w:t>
      </w:r>
      <w:bookmarkStart w:id="1340" w:name="_ETM_Q1_5636667"/>
      <w:bookmarkEnd w:id="1340"/>
      <w:r>
        <w:rPr>
          <w:rFonts w:hint="cs"/>
          <w:rtl/>
        </w:rPr>
        <w:t>גופים שנותנים שירותי הצלה</w:t>
      </w:r>
      <w:r w:rsidR="009D60E8">
        <w:rPr>
          <w:rFonts w:hint="cs"/>
          <w:rtl/>
        </w:rPr>
        <w:t xml:space="preserve"> מתנגדים ל</w:t>
      </w:r>
      <w:r>
        <w:rPr>
          <w:rFonts w:hint="cs"/>
          <w:rtl/>
        </w:rPr>
        <w:t xml:space="preserve">מוקד </w:t>
      </w:r>
      <w:r w:rsidR="009D60E8">
        <w:rPr>
          <w:rFonts w:hint="cs"/>
          <w:rtl/>
        </w:rPr>
        <w:t>חירום</w:t>
      </w:r>
      <w:r>
        <w:rPr>
          <w:rFonts w:hint="cs"/>
          <w:rtl/>
        </w:rPr>
        <w:t>. אני חתום</w:t>
      </w:r>
      <w:r w:rsidR="009D60E8">
        <w:rPr>
          <w:rFonts w:hint="cs"/>
          <w:rtl/>
        </w:rPr>
        <w:t xml:space="preserve"> </w:t>
      </w:r>
      <w:r>
        <w:rPr>
          <w:rFonts w:hint="eastAsia"/>
          <w:rtl/>
        </w:rPr>
        <w:t xml:space="preserve">– </w:t>
      </w:r>
      <w:r w:rsidR="009D60E8">
        <w:rPr>
          <w:rFonts w:hint="cs"/>
          <w:rtl/>
        </w:rPr>
        <w:t xml:space="preserve">גפני מנסה </w:t>
      </w:r>
      <w:r>
        <w:rPr>
          <w:rFonts w:hint="cs"/>
          <w:rtl/>
        </w:rPr>
        <w:t xml:space="preserve">כבר </w:t>
      </w:r>
      <w:r w:rsidR="009D60E8">
        <w:rPr>
          <w:rFonts w:hint="cs"/>
          <w:rtl/>
        </w:rPr>
        <w:t xml:space="preserve">כמה שנים </w:t>
      </w:r>
      <w:r>
        <w:rPr>
          <w:rFonts w:hint="cs"/>
          <w:rtl/>
        </w:rPr>
        <w:t xml:space="preserve">להוביל </w:t>
      </w:r>
      <w:bookmarkStart w:id="1341" w:name="_ETM_Q1_5645263"/>
      <w:bookmarkEnd w:id="1341"/>
      <w:r>
        <w:rPr>
          <w:rFonts w:hint="cs"/>
          <w:rtl/>
        </w:rPr>
        <w:t>להצעת חוק של מוקד חירום אחד כולל הכול.</w:t>
      </w:r>
    </w:p>
    <w:p w:rsidR="009D60E8" w:rsidRDefault="009D60E8" w:rsidP="009D60E8">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902599429"/>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מיכאל מלכיאלי (ש"ס)</w:t>
          </w:r>
          <w:r w:rsidRPr="009D60E8">
            <w:rPr>
              <w:color w:val="000000"/>
              <w:rtl/>
            </w:rPr>
            <w:t>:</w:t>
          </w:r>
        </w:p>
      </w:sdtContent>
    </w:sdt>
    <w:p w:rsidR="009D60E8" w:rsidRDefault="009D60E8" w:rsidP="009D60E8">
      <w:pPr>
        <w:pStyle w:val="KeepWithNext"/>
        <w:rPr>
          <w:rtl/>
        </w:rPr>
      </w:pPr>
    </w:p>
    <w:p w:rsidR="009D60E8" w:rsidRDefault="009D60E8" w:rsidP="009D60E8">
      <w:pPr>
        <w:rPr>
          <w:rtl/>
        </w:rPr>
      </w:pPr>
      <w:r>
        <w:rPr>
          <w:rFonts w:hint="cs"/>
          <w:rtl/>
        </w:rPr>
        <w:t>מי מתנגד לזה?</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2116351768"/>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FC0166" w:rsidRDefault="009D60E8" w:rsidP="00E838CF">
      <w:pPr>
        <w:rPr>
          <w:rtl/>
        </w:rPr>
      </w:pPr>
      <w:r>
        <w:rPr>
          <w:rFonts w:hint="cs"/>
          <w:rtl/>
        </w:rPr>
        <w:t>כולנו יודעים</w:t>
      </w:r>
      <w:r w:rsidR="00FC0166">
        <w:rPr>
          <w:rFonts w:hint="cs"/>
          <w:rtl/>
        </w:rPr>
        <w:t>. ואי אפשר</w:t>
      </w:r>
      <w:bookmarkStart w:id="1342" w:name="_ETM_Q1_5646759"/>
      <w:bookmarkEnd w:id="1342"/>
      <w:r w:rsidR="00FC0166">
        <w:rPr>
          <w:rFonts w:hint="cs"/>
          <w:rtl/>
        </w:rPr>
        <w:t xml:space="preserve"> לזלזל, ועם כל שזה משהו קיקיוני שנותן - </w:t>
      </w:r>
      <w:bookmarkStart w:id="1343" w:name="_ETM_Q1_5654724"/>
      <w:bookmarkEnd w:id="1343"/>
      <w:r w:rsidR="00FC0166">
        <w:rPr>
          <w:rFonts w:hint="cs"/>
          <w:rtl/>
        </w:rPr>
        <w:t>- -</w:t>
      </w:r>
    </w:p>
    <w:p w:rsidR="00FC0166" w:rsidRDefault="00FC0166" w:rsidP="00E838CF">
      <w:pPr>
        <w:rPr>
          <w:rtl/>
        </w:rPr>
      </w:pPr>
    </w:p>
    <w:sdt>
      <w:sdtPr>
        <w:rPr>
          <w:rtl/>
        </w:rPr>
        <w:alias w:val="יור"/>
        <w:tag w:val="&lt;ID&gt;5094&lt;/ID&gt;&lt;Name&gt;ניסן סלומינסקי - יו&quot;רַ&lt;/Name&gt;&lt;Data&gt;ניסן סלומינסקי&lt;/Data&gt;&lt;Shortcut&gt;ניסל&lt;/Shortcut&gt;"/>
        <w:id w:val="1573163107"/>
        <w:placeholder>
          <w:docPart w:val="DefaultPlaceholder_-1854013440"/>
        </w:placeholder>
        <w15:color w:val="993366"/>
      </w:sdtPr>
      <w:sdtEndPr/>
      <w:sdtContent>
        <w:p w:rsidR="00FC0166" w:rsidRDefault="00FC0166" w:rsidP="00FC0166">
          <w:pPr>
            <w:pStyle w:val="af6"/>
            <w:keepNext/>
            <w:rPr>
              <w:rtl/>
            </w:rPr>
          </w:pPr>
          <w:r w:rsidRPr="00FC0166">
            <w:rPr>
              <w:color w:val="000000"/>
              <w:rtl/>
            </w:rPr>
            <w:t xml:space="preserve">היו"ר </w:t>
          </w:r>
          <w:r w:rsidRPr="00FC0166">
            <w:rPr>
              <w:rStyle w:val="afd"/>
              <w:color w:val="000000"/>
              <w:rtl/>
            </w:rPr>
            <w:t>ניסן סלומינסקי:</w:t>
          </w:r>
        </w:p>
      </w:sdtContent>
    </w:sdt>
    <w:p w:rsidR="00FC0166" w:rsidRDefault="00FC0166" w:rsidP="00FC0166">
      <w:pPr>
        <w:pStyle w:val="KeepWithNext"/>
        <w:rPr>
          <w:rtl/>
        </w:rPr>
      </w:pPr>
    </w:p>
    <w:p w:rsidR="00FC0166" w:rsidRDefault="00FC0166" w:rsidP="00FC0166">
      <w:pPr>
        <w:rPr>
          <w:rtl/>
        </w:rPr>
      </w:pPr>
      <w:r>
        <w:rPr>
          <w:rFonts w:hint="cs"/>
          <w:rtl/>
        </w:rPr>
        <w:t xml:space="preserve">אבל הוא אומר שעל פי חוק הם מוקד </w:t>
      </w:r>
      <w:r w:rsidR="00241ED5">
        <w:rPr>
          <w:rFonts w:hint="cs"/>
          <w:rtl/>
        </w:rPr>
        <w:t xml:space="preserve">חירום. </w:t>
      </w:r>
    </w:p>
    <w:p w:rsidR="00241ED5" w:rsidRDefault="00241ED5" w:rsidP="00FC016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24513256"/>
        <w:placeholder>
          <w:docPart w:val="DefaultPlaceholder_-1854013440"/>
        </w:placeholder>
        <w15:color w:val="993366"/>
      </w:sdtPr>
      <w:sdtEndPr/>
      <w:sdtContent>
        <w:p w:rsidR="00241ED5" w:rsidRDefault="00241ED5" w:rsidP="00241ED5">
          <w:pPr>
            <w:pStyle w:val="a4"/>
            <w:keepNext/>
            <w:rPr>
              <w:rtl/>
            </w:rPr>
          </w:pPr>
          <w:r w:rsidRPr="00241ED5">
            <w:rPr>
              <w:rStyle w:val="afd"/>
              <w:color w:val="000000"/>
              <w:rtl/>
            </w:rPr>
            <w:t>אורי מקלב (יהדות התורה):</w:t>
          </w:r>
        </w:p>
      </w:sdtContent>
    </w:sdt>
    <w:p w:rsidR="00241ED5" w:rsidRDefault="00241ED5" w:rsidP="00241ED5">
      <w:pPr>
        <w:pStyle w:val="KeepWithNext"/>
        <w:rPr>
          <w:rtl/>
        </w:rPr>
      </w:pPr>
    </w:p>
    <w:p w:rsidR="009D60E8" w:rsidRDefault="000F49C6" w:rsidP="00847C66">
      <w:pPr>
        <w:rPr>
          <w:rtl/>
        </w:rPr>
      </w:pPr>
      <w:r>
        <w:rPr>
          <w:rFonts w:hint="cs"/>
          <w:rtl/>
        </w:rPr>
        <w:t xml:space="preserve">זה ארגון </w:t>
      </w:r>
      <w:r w:rsidR="00241ED5">
        <w:rPr>
          <w:rFonts w:hint="cs"/>
          <w:rtl/>
        </w:rPr>
        <w:t xml:space="preserve">שהוביל את כל </w:t>
      </w:r>
      <w:r>
        <w:rPr>
          <w:rFonts w:hint="cs"/>
          <w:rtl/>
        </w:rPr>
        <w:t xml:space="preserve">מתן ההצלה קדימה, </w:t>
      </w:r>
      <w:bookmarkStart w:id="1344" w:name="_ETM_Q1_5657494"/>
      <w:bookmarkEnd w:id="1344"/>
      <w:r>
        <w:rPr>
          <w:rFonts w:hint="cs"/>
          <w:rtl/>
        </w:rPr>
        <w:t>וסחב</w:t>
      </w:r>
      <w:r w:rsidR="009D60E8">
        <w:rPr>
          <w:rFonts w:hint="cs"/>
          <w:rtl/>
        </w:rPr>
        <w:t xml:space="preserve"> באף את מגן דוד אדום </w:t>
      </w:r>
      <w:r>
        <w:rPr>
          <w:rFonts w:hint="cs"/>
          <w:rtl/>
        </w:rPr>
        <w:t xml:space="preserve">וסחב את כולם למקום אחר לגמרי. </w:t>
      </w:r>
      <w:r w:rsidR="009D60E8">
        <w:rPr>
          <w:rFonts w:hint="cs"/>
          <w:rtl/>
        </w:rPr>
        <w:t>שדרג ביכולות</w:t>
      </w:r>
      <w:r>
        <w:rPr>
          <w:rFonts w:hint="cs"/>
          <w:rtl/>
        </w:rPr>
        <w:t>,</w:t>
      </w:r>
      <w:r w:rsidR="009D60E8">
        <w:rPr>
          <w:rFonts w:hint="cs"/>
          <w:rtl/>
        </w:rPr>
        <w:t xml:space="preserve"> בתנאים</w:t>
      </w:r>
      <w:r>
        <w:rPr>
          <w:rFonts w:hint="cs"/>
          <w:rtl/>
        </w:rPr>
        <w:t>,</w:t>
      </w:r>
      <w:r w:rsidR="009D60E8">
        <w:rPr>
          <w:rFonts w:hint="cs"/>
          <w:rtl/>
        </w:rPr>
        <w:t xml:space="preserve"> במכשירים</w:t>
      </w:r>
      <w:r>
        <w:rPr>
          <w:rFonts w:hint="cs"/>
          <w:rtl/>
        </w:rPr>
        <w:t>.</w:t>
      </w:r>
      <w:r w:rsidR="009D60E8">
        <w:rPr>
          <w:rFonts w:hint="cs"/>
          <w:rtl/>
        </w:rPr>
        <w:t xml:space="preserve"> צריך לתת את כל הכבוד </w:t>
      </w:r>
      <w:r>
        <w:rPr>
          <w:rFonts w:hint="cs"/>
          <w:rtl/>
        </w:rPr>
        <w:t xml:space="preserve">ולא לזלזל </w:t>
      </w:r>
      <w:bookmarkStart w:id="1345" w:name="_ETM_Q1_5670528"/>
      <w:bookmarkEnd w:id="1345"/>
      <w:r>
        <w:rPr>
          <w:rFonts w:hint="cs"/>
          <w:rtl/>
        </w:rPr>
        <w:t xml:space="preserve">בארגון שגם נמצא מתחת ולחפש לצלם את הנפגע. </w:t>
      </w:r>
      <w:r w:rsidR="00847C66">
        <w:rPr>
          <w:rFonts w:hint="cs"/>
          <w:rtl/>
        </w:rPr>
        <w:t xml:space="preserve">מדובר </w:t>
      </w:r>
      <w:bookmarkStart w:id="1346" w:name="_ETM_Q1_5677223"/>
      <w:bookmarkEnd w:id="1346"/>
      <w:r w:rsidR="00847C66">
        <w:rPr>
          <w:rFonts w:hint="cs"/>
          <w:rtl/>
        </w:rPr>
        <w:t>בארגונים ש</w:t>
      </w:r>
      <w:r w:rsidR="009D60E8">
        <w:rPr>
          <w:rFonts w:hint="cs"/>
          <w:rtl/>
        </w:rPr>
        <w:t xml:space="preserve">משקיעים מאות מיליונים </w:t>
      </w:r>
      <w:r w:rsidR="00847C66">
        <w:rPr>
          <w:rFonts w:hint="cs"/>
          <w:rtl/>
        </w:rPr>
        <w:t xml:space="preserve">בקריאת הצלה </w:t>
      </w:r>
      <w:r w:rsidR="009D60E8">
        <w:rPr>
          <w:rFonts w:hint="cs"/>
          <w:rtl/>
        </w:rPr>
        <w:t>בחינם</w:t>
      </w:r>
      <w:r w:rsidR="00A350E7">
        <w:rPr>
          <w:rFonts w:hint="cs"/>
          <w:rtl/>
        </w:rPr>
        <w:t>, לא גוב</w:t>
      </w:r>
      <w:r w:rsidR="00847C66">
        <w:rPr>
          <w:rFonts w:hint="cs"/>
          <w:rtl/>
        </w:rPr>
        <w:t>ים כסף, ואין</w:t>
      </w:r>
      <w:r w:rsidR="009D60E8">
        <w:rPr>
          <w:rFonts w:hint="cs"/>
          <w:rtl/>
        </w:rPr>
        <w:t xml:space="preserve"> אחרי זה </w:t>
      </w:r>
      <w:r w:rsidR="00847C66">
        <w:rPr>
          <w:rFonts w:hint="cs"/>
          <w:rtl/>
        </w:rPr>
        <w:t xml:space="preserve">הוצאה לפועל, </w:t>
      </w:r>
      <w:bookmarkStart w:id="1347" w:name="_ETM_Q1_5685488"/>
      <w:bookmarkEnd w:id="1347"/>
      <w:r w:rsidR="00847C66">
        <w:rPr>
          <w:rFonts w:hint="cs"/>
          <w:rtl/>
        </w:rPr>
        <w:t xml:space="preserve">ואין אחרי זה </w:t>
      </w:r>
      <w:r w:rsidR="009D60E8">
        <w:rPr>
          <w:rFonts w:hint="cs"/>
          <w:rtl/>
        </w:rPr>
        <w:t xml:space="preserve">שכר טרחה </w:t>
      </w:r>
      <w:r w:rsidR="00847C66">
        <w:rPr>
          <w:rFonts w:hint="cs"/>
          <w:rtl/>
        </w:rPr>
        <w:t>לעורכי דין. נותנים שירותים הכול בחינם. נותנים את זה בכל שעו</w:t>
      </w:r>
      <w:bookmarkStart w:id="1348" w:name="_ETM_Q1_5688037"/>
      <w:bookmarkEnd w:id="1348"/>
      <w:r w:rsidR="00847C66">
        <w:rPr>
          <w:rFonts w:hint="cs"/>
          <w:rtl/>
        </w:rPr>
        <w:t xml:space="preserve">ת היום והלילה ללא הבדל מין וגזע. </w:t>
      </w:r>
      <w:r w:rsidR="009D60E8">
        <w:rPr>
          <w:rFonts w:hint="cs"/>
          <w:rtl/>
        </w:rPr>
        <w:t>מה אנחנו עושים את</w:t>
      </w:r>
      <w:r w:rsidR="00E838CF">
        <w:rPr>
          <w:rFonts w:hint="cs"/>
          <w:rtl/>
        </w:rPr>
        <w:t xml:space="preserve"> זה</w:t>
      </w:r>
      <w:r w:rsidR="009D60E8">
        <w:rPr>
          <w:rFonts w:hint="cs"/>
          <w:rtl/>
        </w:rPr>
        <w:t xml:space="preserve"> כאילו </w:t>
      </w:r>
      <w:r w:rsidR="00847C66">
        <w:rPr>
          <w:rFonts w:hint="cs"/>
          <w:rtl/>
        </w:rPr>
        <w:t xml:space="preserve">זה </w:t>
      </w:r>
      <w:bookmarkStart w:id="1349" w:name="_ETM_Q1_5690215"/>
      <w:bookmarkEnd w:id="1349"/>
      <w:r w:rsidR="00847C66">
        <w:rPr>
          <w:rFonts w:hint="cs"/>
          <w:rtl/>
        </w:rPr>
        <w:t xml:space="preserve">איזה </w:t>
      </w:r>
      <w:r w:rsidR="009D60E8">
        <w:rPr>
          <w:rFonts w:hint="cs"/>
          <w:rtl/>
        </w:rPr>
        <w:t xml:space="preserve">ארגון </w:t>
      </w:r>
      <w:r w:rsidR="00A350E7">
        <w:rPr>
          <w:rFonts w:hint="cs"/>
          <w:rtl/>
        </w:rPr>
        <w:t>שמתחרה ומנסה לצלם נפגעים?</w:t>
      </w:r>
    </w:p>
    <w:p w:rsidR="009D60E8" w:rsidRDefault="009D60E8" w:rsidP="009D60E8">
      <w:pPr>
        <w:rPr>
          <w:rtl/>
        </w:rPr>
      </w:pPr>
    </w:p>
    <w:sdt>
      <w:sdtPr>
        <w:rPr>
          <w:rtl/>
        </w:rPr>
        <w:alias w:val="יור"/>
        <w:tag w:val="&lt;ID&gt;5094&lt;/ID&gt;&lt;Name&gt;ניסן סלומינסקי - יו&quot;רַ&lt;/Name&gt;&lt;Data&gt;ניסן סלומינסקי&lt;/Data&gt;&lt;Shortcut&gt;ניסל&lt;/Shortcut&gt;"/>
        <w:id w:val="-928658027"/>
        <w:placeholder>
          <w:docPart w:val="DefaultPlaceholder_-1854013440"/>
        </w:placeholder>
        <w15:color w:val="993366"/>
      </w:sdtPr>
      <w:sdtEndPr/>
      <w:sdtContent>
        <w:p w:rsidR="009D60E8" w:rsidRDefault="009D60E8" w:rsidP="009D60E8">
          <w:pPr>
            <w:pStyle w:val="af6"/>
            <w:keepNext/>
            <w:rPr>
              <w:rtl/>
            </w:rPr>
          </w:pPr>
          <w:r w:rsidRPr="009D60E8">
            <w:rPr>
              <w:rStyle w:val="afd"/>
              <w:color w:val="000000"/>
              <w:rtl/>
            </w:rPr>
            <w:t>היו"ר ניסן סלומינסקי</w:t>
          </w:r>
          <w:r w:rsidRPr="009D60E8">
            <w:rPr>
              <w:color w:val="000000"/>
              <w:rtl/>
            </w:rPr>
            <w:t>:</w:t>
          </w:r>
        </w:p>
      </w:sdtContent>
    </w:sdt>
    <w:p w:rsidR="009D60E8" w:rsidRDefault="009D60E8" w:rsidP="009D60E8">
      <w:pPr>
        <w:pStyle w:val="KeepWithNext"/>
        <w:rPr>
          <w:rtl/>
        </w:rPr>
      </w:pPr>
    </w:p>
    <w:p w:rsidR="009D60E8" w:rsidRDefault="00847C66" w:rsidP="009D60E8">
      <w:pPr>
        <w:rPr>
          <w:rtl/>
        </w:rPr>
      </w:pPr>
      <w:r>
        <w:rPr>
          <w:rFonts w:hint="cs"/>
          <w:rtl/>
        </w:rPr>
        <w:t xml:space="preserve">אבל </w:t>
      </w:r>
      <w:r w:rsidR="009D60E8">
        <w:rPr>
          <w:rFonts w:hint="cs"/>
          <w:rtl/>
        </w:rPr>
        <w:t>מה זה קשור לחוק?</w:t>
      </w:r>
    </w:p>
    <w:p w:rsidR="009D60E8" w:rsidRDefault="009D60E8" w:rsidP="009D60E8">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452477156"/>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אורי מקלב (יהדות התורה)</w:t>
          </w:r>
          <w:r w:rsidRPr="009D60E8">
            <w:rPr>
              <w:color w:val="000000"/>
              <w:rtl/>
            </w:rPr>
            <w:t>:</w:t>
          </w:r>
        </w:p>
      </w:sdtContent>
    </w:sdt>
    <w:p w:rsidR="009D60E8" w:rsidRDefault="009D60E8" w:rsidP="009D60E8">
      <w:pPr>
        <w:pStyle w:val="KeepWithNext"/>
        <w:rPr>
          <w:rtl/>
        </w:rPr>
      </w:pPr>
    </w:p>
    <w:p w:rsidR="00847C66" w:rsidRDefault="00847C66" w:rsidP="00847C66">
      <w:pPr>
        <w:rPr>
          <w:rtl/>
        </w:rPr>
      </w:pPr>
      <w:r>
        <w:rPr>
          <w:rFonts w:hint="cs"/>
          <w:rtl/>
        </w:rPr>
        <w:t>אנשים שנכנסים יומם ולילה, 24 שעות - - -</w:t>
      </w:r>
    </w:p>
    <w:p w:rsidR="00847C66" w:rsidRDefault="00847C66" w:rsidP="00847C66">
      <w:pPr>
        <w:rPr>
          <w:rtl/>
        </w:rPr>
      </w:pPr>
    </w:p>
    <w:sdt>
      <w:sdtPr>
        <w:rPr>
          <w:rtl/>
        </w:rPr>
        <w:alias w:val="יור"/>
        <w:tag w:val="&lt;ID&gt;5094&lt;/ID&gt;&lt;Name&gt;ניסן סלומינסקי - יו&quot;רַ&lt;/Name&gt;&lt;Data&gt;ניסן סלומינסקי&lt;/Data&gt;&lt;Shortcut&gt;ניסל&lt;/Shortcut&gt;"/>
        <w:id w:val="1503628642"/>
        <w:placeholder>
          <w:docPart w:val="DefaultPlaceholder_-1854013440"/>
        </w:placeholder>
        <w15:color w:val="993366"/>
      </w:sdtPr>
      <w:sdtEndPr/>
      <w:sdtContent>
        <w:p w:rsidR="00847C66" w:rsidRDefault="00847C66" w:rsidP="00847C66">
          <w:pPr>
            <w:pStyle w:val="af6"/>
            <w:keepNext/>
            <w:rPr>
              <w:rtl/>
            </w:rPr>
          </w:pPr>
          <w:r w:rsidRPr="00847C66">
            <w:rPr>
              <w:color w:val="000000"/>
              <w:rtl/>
            </w:rPr>
            <w:t xml:space="preserve">היו"ר </w:t>
          </w:r>
          <w:r w:rsidRPr="00847C66">
            <w:rPr>
              <w:rStyle w:val="afd"/>
              <w:color w:val="000000"/>
              <w:rtl/>
            </w:rPr>
            <w:t>ניסן סלומינסקי:</w:t>
          </w:r>
        </w:p>
      </w:sdtContent>
    </w:sdt>
    <w:p w:rsidR="00847C66" w:rsidRDefault="00847C66" w:rsidP="00847C66">
      <w:pPr>
        <w:pStyle w:val="KeepWithNext"/>
        <w:rPr>
          <w:rtl/>
        </w:rPr>
      </w:pPr>
    </w:p>
    <w:p w:rsidR="00847C66" w:rsidRDefault="00847C66" w:rsidP="00847C66">
      <w:pPr>
        <w:rPr>
          <w:rtl/>
        </w:rPr>
      </w:pPr>
      <w:r>
        <w:rPr>
          <w:rFonts w:hint="cs"/>
          <w:rtl/>
        </w:rPr>
        <w:t>אורי, אבל מה זה קשור לחוק?</w:t>
      </w:r>
    </w:p>
    <w:p w:rsidR="00847C66" w:rsidRDefault="00847C66" w:rsidP="00847C66">
      <w:pPr>
        <w:rPr>
          <w:rtl/>
        </w:rPr>
      </w:pPr>
      <w:bookmarkStart w:id="1350" w:name="_ETM_Q1_5694340"/>
      <w:bookmarkEnd w:id="1350"/>
    </w:p>
    <w:sdt>
      <w:sdtPr>
        <w:rPr>
          <w:rFonts w:hint="cs"/>
          <w:rtl/>
        </w:rPr>
        <w:alias w:val="דובר"/>
        <w:tag w:val="&lt;ID&gt;5327&lt;/ID&gt;&lt;Name&gt;אורי מקלב - יהדות התורה&lt;/Name&gt;&lt;Data&gt;אורי מקלב (יהדות התורה)&lt;/Data&gt;&lt;Shortcut&gt;אומק&lt;/Shortcut&gt;&lt;MemberID&gt;2224&lt;/MemberID&gt;"/>
        <w:id w:val="-338925534"/>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אורי מקלב (יהדות התורה):</w:t>
          </w:r>
        </w:p>
      </w:sdtContent>
    </w:sdt>
    <w:p w:rsidR="00847C66" w:rsidRDefault="00847C66" w:rsidP="00847C66">
      <w:pPr>
        <w:pStyle w:val="KeepWithNext"/>
        <w:rPr>
          <w:rtl/>
        </w:rPr>
      </w:pPr>
    </w:p>
    <w:p w:rsidR="00847C66" w:rsidRDefault="00847C66" w:rsidP="00847C66">
      <w:pPr>
        <w:rPr>
          <w:rtl/>
        </w:rPr>
      </w:pPr>
      <w:bookmarkStart w:id="1351" w:name="_ETM_Q1_5698259"/>
      <w:bookmarkStart w:id="1352" w:name="_ETM_Q1_5698607"/>
      <w:bookmarkStart w:id="1353" w:name="_ETM_Q1_5699752"/>
      <w:bookmarkEnd w:id="1351"/>
      <w:bookmarkEnd w:id="1352"/>
      <w:bookmarkEnd w:id="1353"/>
      <w:r>
        <w:rPr>
          <w:rFonts w:hint="cs"/>
          <w:rtl/>
        </w:rPr>
        <w:t xml:space="preserve">- - נותנים שירות מקצועי לעילא ולעילא, מגיעים ראשונים ברוב המקרים. </w:t>
      </w:r>
    </w:p>
    <w:p w:rsidR="00847C66" w:rsidRDefault="00847C66" w:rsidP="00847C66">
      <w:pPr>
        <w:rPr>
          <w:rtl/>
        </w:rPr>
      </w:pPr>
      <w:bookmarkStart w:id="1354" w:name="_ETM_Q1_5705440"/>
      <w:bookmarkStart w:id="1355" w:name="_ETM_Q1_5706048"/>
      <w:bookmarkEnd w:id="1354"/>
      <w:bookmarkEnd w:id="1355"/>
    </w:p>
    <w:bookmarkStart w:id="1356" w:name="_ETM_Q1_5706346" w:displacedByCustomXml="next"/>
    <w:bookmarkEnd w:id="1356" w:displacedByCustomXml="next"/>
    <w:bookmarkStart w:id="1357" w:name="_ETM_Q1_5706608" w:displacedByCustomXml="next"/>
    <w:bookmarkEnd w:id="1357" w:displacedByCustomXml="next"/>
    <w:bookmarkStart w:id="1358" w:name="_ETM_Q1_5706813" w:displacedByCustomXml="next"/>
    <w:bookmarkEnd w:id="1358" w:displacedByCustomXml="next"/>
    <w:sdt>
      <w:sdtPr>
        <w:rPr>
          <w:rtl/>
        </w:rPr>
        <w:alias w:val="יור"/>
        <w:tag w:val="&lt;ID&gt;5094&lt;/ID&gt;&lt;Name&gt;ניסן סלומינסקי - יו&quot;רַ&lt;/Name&gt;&lt;Data&gt;ניסן סלומינסקי&lt;/Data&gt;&lt;Shortcut&gt;ניסל&lt;/Shortcut&gt;"/>
        <w:id w:val="-363291772"/>
        <w:placeholder>
          <w:docPart w:val="DefaultPlaceholder_-1854013440"/>
        </w:placeholder>
        <w15:color w:val="993366"/>
      </w:sdtPr>
      <w:sdtEndPr/>
      <w:sdtContent>
        <w:p w:rsidR="00847C66" w:rsidRDefault="00847C66" w:rsidP="00847C66">
          <w:pPr>
            <w:pStyle w:val="af6"/>
            <w:keepNext/>
            <w:rPr>
              <w:rtl/>
            </w:rPr>
          </w:pPr>
          <w:r w:rsidRPr="00847C66">
            <w:rPr>
              <w:color w:val="000000"/>
              <w:rtl/>
            </w:rPr>
            <w:t xml:space="preserve">היו"ר </w:t>
          </w:r>
          <w:r w:rsidRPr="00847C66">
            <w:rPr>
              <w:rStyle w:val="afd"/>
              <w:color w:val="000000"/>
              <w:rtl/>
            </w:rPr>
            <w:t>ניסן סלומינסקי:</w:t>
          </w:r>
        </w:p>
      </w:sdtContent>
    </w:sdt>
    <w:p w:rsidR="00847C66" w:rsidRDefault="00847C66" w:rsidP="00847C66">
      <w:pPr>
        <w:pStyle w:val="KeepWithNext"/>
        <w:rPr>
          <w:rtl/>
        </w:rPr>
      </w:pPr>
    </w:p>
    <w:p w:rsidR="00847C66" w:rsidRDefault="00847C66" w:rsidP="00847C66">
      <w:pPr>
        <w:rPr>
          <w:rtl/>
        </w:rPr>
      </w:pPr>
      <w:r>
        <w:rPr>
          <w:rFonts w:hint="cs"/>
          <w:rtl/>
        </w:rPr>
        <w:t xml:space="preserve">מה </w:t>
      </w:r>
      <w:bookmarkStart w:id="1359" w:name="_ETM_Q1_5710057"/>
      <w:bookmarkEnd w:id="1359"/>
      <w:r>
        <w:rPr>
          <w:rFonts w:hint="cs"/>
          <w:rtl/>
        </w:rPr>
        <w:t>זה קשור לחוק שאנחנו מדברים עליו?</w:t>
      </w:r>
    </w:p>
    <w:p w:rsidR="00847C66" w:rsidRDefault="00847C66" w:rsidP="00847C66">
      <w:pPr>
        <w:rPr>
          <w:rtl/>
        </w:rPr>
      </w:pPr>
    </w:p>
    <w:bookmarkStart w:id="1360" w:name="_ETM_Q1_5702756" w:displacedByCustomXml="next"/>
    <w:bookmarkEnd w:id="1360" w:displacedByCustomXml="next"/>
    <w:bookmarkStart w:id="1361" w:name="_ETM_Q1_5703603" w:displacedByCustomXml="next"/>
    <w:bookmarkEnd w:id="136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76921472"/>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אורי מקלב (יהדות התורה):</w:t>
          </w:r>
        </w:p>
      </w:sdtContent>
    </w:sdt>
    <w:p w:rsidR="00847C66" w:rsidRDefault="00847C66" w:rsidP="00847C66">
      <w:pPr>
        <w:pStyle w:val="KeepWithNext"/>
        <w:rPr>
          <w:rtl/>
        </w:rPr>
      </w:pPr>
    </w:p>
    <w:p w:rsidR="00847C66" w:rsidRDefault="00847C66" w:rsidP="00847C66">
      <w:pPr>
        <w:rPr>
          <w:rtl/>
        </w:rPr>
      </w:pPr>
      <w:bookmarkStart w:id="1362" w:name="_ETM_Q1_5705786"/>
      <w:bookmarkStart w:id="1363" w:name="_ETM_Q1_5707152"/>
      <w:bookmarkEnd w:id="1362"/>
      <w:bookmarkEnd w:id="1363"/>
      <w:r>
        <w:rPr>
          <w:rFonts w:hint="cs"/>
          <w:rtl/>
        </w:rPr>
        <w:t>על מה אתה מדבר פה?</w:t>
      </w:r>
    </w:p>
    <w:p w:rsidR="00847C66" w:rsidRDefault="00847C66" w:rsidP="00847C66">
      <w:pPr>
        <w:rPr>
          <w:rtl/>
        </w:rPr>
      </w:pPr>
      <w:bookmarkStart w:id="1364" w:name="_ETM_Q1_5705370"/>
      <w:bookmarkEnd w:id="1364"/>
    </w:p>
    <w:bookmarkStart w:id="1365" w:name="_ETM_Q1_5707184" w:displacedByCustomXml="next"/>
    <w:bookmarkEnd w:id="1365" w:displacedByCustomXml="next"/>
    <w:bookmarkStart w:id="1366" w:name="_ETM_Q1_5707764" w:displacedByCustomXml="next"/>
    <w:bookmarkEnd w:id="1366" w:displacedByCustomXml="next"/>
    <w:bookmarkStart w:id="1367" w:name="_ETM_Q1_5709499" w:displacedByCustomXml="next"/>
    <w:bookmarkEnd w:id="1367" w:displacedByCustomXml="next"/>
    <w:bookmarkStart w:id="1368" w:name="_ETM_Q1_5710046" w:displacedByCustomXml="next"/>
    <w:bookmarkEnd w:id="1368" w:displacedByCustomXml="next"/>
    <w:bookmarkStart w:id="1369" w:name="_ETM_Q1_5711724" w:displacedByCustomXml="next"/>
    <w:bookmarkEnd w:id="1369" w:displacedByCustomXml="next"/>
    <w:sdt>
      <w:sdtPr>
        <w:rPr>
          <w:rtl/>
        </w:rPr>
        <w:alias w:val="יור"/>
        <w:tag w:val="&lt;ID&gt;5094&lt;/ID&gt;&lt;Name&gt;ניסן סלומינסקי - יו&quot;רַ&lt;/Name&gt;&lt;Data&gt;ניסן סלומינסקי&lt;/Data&gt;&lt;Shortcut&gt;ניסל&lt;/Shortcut&gt;"/>
        <w:id w:val="1873794301"/>
        <w:placeholder>
          <w:docPart w:val="DefaultPlaceholder_-1854013440"/>
        </w:placeholder>
        <w15:color w:val="993366"/>
      </w:sdtPr>
      <w:sdtEndPr/>
      <w:sdtContent>
        <w:p w:rsidR="00847C66" w:rsidRDefault="00847C66" w:rsidP="00847C66">
          <w:pPr>
            <w:pStyle w:val="af6"/>
            <w:keepNext/>
            <w:rPr>
              <w:rtl/>
            </w:rPr>
          </w:pPr>
          <w:r w:rsidRPr="00847C66">
            <w:rPr>
              <w:color w:val="000000"/>
              <w:rtl/>
            </w:rPr>
            <w:t xml:space="preserve">היו"ר </w:t>
          </w:r>
          <w:r w:rsidRPr="00847C66">
            <w:rPr>
              <w:rStyle w:val="afd"/>
              <w:color w:val="000000"/>
              <w:rtl/>
            </w:rPr>
            <w:t>ניסן סלומינסקי:</w:t>
          </w:r>
        </w:p>
      </w:sdtContent>
    </w:sdt>
    <w:p w:rsidR="00847C66" w:rsidRDefault="00847C66" w:rsidP="00847C66">
      <w:pPr>
        <w:pStyle w:val="KeepWithNext"/>
        <w:rPr>
          <w:rtl/>
        </w:rPr>
      </w:pPr>
    </w:p>
    <w:p w:rsidR="00847C66" w:rsidRDefault="00847C66" w:rsidP="00847C66">
      <w:pPr>
        <w:rPr>
          <w:rtl/>
        </w:rPr>
      </w:pPr>
      <w:bookmarkStart w:id="1370" w:name="_ETM_Q1_5716062"/>
      <w:bookmarkEnd w:id="1370"/>
      <w:r>
        <w:rPr>
          <w:rFonts w:hint="cs"/>
          <w:rtl/>
        </w:rPr>
        <w:t>מה זה קשור לחוק שאנחנו מדברים עליו?</w:t>
      </w:r>
    </w:p>
    <w:p w:rsidR="00847C66" w:rsidRDefault="00847C66" w:rsidP="00847C66">
      <w:pPr>
        <w:rPr>
          <w:rFonts w:ascii="David" w:hAnsi="David"/>
          <w:u w:val="single"/>
          <w:rtl/>
          <w:lang w:eastAsia="he-IL"/>
        </w:rPr>
      </w:pPr>
    </w:p>
    <w:sdt>
      <w:sdtPr>
        <w:rPr>
          <w:rtl/>
        </w:rPr>
        <w:alias w:val="דובר"/>
        <w:tag w:val="&lt;ID&gt;5726&lt;/ID&gt;&lt;Name&gt;ינון אזולאי - ש&quot;ס&lt;/Name&gt;&lt;Data&gt;ינון אזולאי (ש&quot;ס)&lt;/Data&gt;&lt;Shortcut&gt;יא&lt;/Shortcut&gt;"/>
        <w:id w:val="749074644"/>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ינון אזולאי (ש"ס):</w:t>
          </w:r>
        </w:p>
      </w:sdtContent>
    </w:sdt>
    <w:p w:rsidR="00847C66" w:rsidRDefault="00847C66" w:rsidP="00847C66">
      <w:pPr>
        <w:pStyle w:val="KeepWithNext"/>
        <w:rPr>
          <w:rtl/>
          <w:lang w:eastAsia="he-IL"/>
        </w:rPr>
      </w:pPr>
    </w:p>
    <w:p w:rsidR="00847C66" w:rsidRDefault="00847C66" w:rsidP="00847C66">
      <w:pPr>
        <w:rPr>
          <w:rtl/>
        </w:rPr>
      </w:pPr>
      <w:r>
        <w:rPr>
          <w:rFonts w:hint="cs"/>
          <w:rtl/>
        </w:rPr>
        <w:t xml:space="preserve">אני אגיד לך מה זה קשור לחוק. </w:t>
      </w:r>
    </w:p>
    <w:p w:rsidR="00847C66" w:rsidRDefault="00847C66" w:rsidP="00847C66">
      <w:pPr>
        <w:rPr>
          <w:rtl/>
        </w:rPr>
      </w:pPr>
      <w:bookmarkStart w:id="1371" w:name="_ETM_Q1_5710111"/>
      <w:bookmarkEnd w:id="1371"/>
    </w:p>
    <w:bookmarkStart w:id="1372" w:name="_ETM_Q1_5710530" w:displacedByCustomXml="next"/>
    <w:bookmarkEnd w:id="137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6328227"/>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אורי מקלב (יהדות התורה):</w:t>
          </w:r>
        </w:p>
      </w:sdtContent>
    </w:sdt>
    <w:p w:rsidR="00847C66" w:rsidRDefault="00847C66" w:rsidP="00847C66">
      <w:pPr>
        <w:pStyle w:val="KeepWithNext"/>
        <w:rPr>
          <w:rtl/>
        </w:rPr>
      </w:pPr>
    </w:p>
    <w:p w:rsidR="00847C66" w:rsidRDefault="00847C66" w:rsidP="00847C66">
      <w:pPr>
        <w:rPr>
          <w:rtl/>
        </w:rPr>
      </w:pPr>
      <w:bookmarkStart w:id="1373" w:name="_ETM_Q1_5713564"/>
      <w:bookmarkStart w:id="1374" w:name="_ETM_Q1_5714004"/>
      <w:bookmarkStart w:id="1375" w:name="_ETM_Q1_5714210"/>
      <w:bookmarkEnd w:id="1373"/>
      <w:bookmarkEnd w:id="1374"/>
      <w:bookmarkEnd w:id="1375"/>
      <w:r>
        <w:rPr>
          <w:rFonts w:hint="cs"/>
          <w:rtl/>
        </w:rPr>
        <w:t>ד</w:t>
      </w:r>
      <w:r w:rsidR="009D60E8">
        <w:rPr>
          <w:rFonts w:hint="cs"/>
          <w:rtl/>
        </w:rPr>
        <w:t xml:space="preserve">רך אגב ניסו </w:t>
      </w:r>
      <w:r>
        <w:rPr>
          <w:rFonts w:hint="cs"/>
          <w:rtl/>
        </w:rPr>
        <w:t xml:space="preserve">גם </w:t>
      </w:r>
      <w:r w:rsidR="009D60E8">
        <w:rPr>
          <w:rFonts w:hint="cs"/>
          <w:rtl/>
        </w:rPr>
        <w:t xml:space="preserve">להשמיץ. </w:t>
      </w:r>
      <w:r>
        <w:rPr>
          <w:rFonts w:hint="cs"/>
          <w:rtl/>
        </w:rPr>
        <w:t xml:space="preserve">אני לא </w:t>
      </w:r>
      <w:bookmarkStart w:id="1376" w:name="_ETM_Q1_5713407"/>
      <w:bookmarkEnd w:id="1376"/>
      <w:r>
        <w:rPr>
          <w:rFonts w:hint="cs"/>
          <w:rtl/>
        </w:rPr>
        <w:t>- - -</w:t>
      </w:r>
    </w:p>
    <w:p w:rsidR="00847C66" w:rsidRDefault="00847C66" w:rsidP="00847C66">
      <w:pPr>
        <w:rPr>
          <w:rtl/>
        </w:rPr>
      </w:pPr>
    </w:p>
    <w:sdt>
      <w:sdtPr>
        <w:rPr>
          <w:rtl/>
        </w:rPr>
        <w:alias w:val="יור"/>
        <w:tag w:val="&lt;ID&gt;5094&lt;/ID&gt;&lt;Name&gt;ניסן סלומינסקי - יו&quot;רַ&lt;/Name&gt;&lt;Data&gt;ניסן סלומינסקי&lt;/Data&gt;&lt;Shortcut&gt;ניסל&lt;/Shortcut&gt;"/>
        <w:id w:val="2103218311"/>
        <w:placeholder>
          <w:docPart w:val="DefaultPlaceholder_-1854013440"/>
        </w:placeholder>
        <w15:color w:val="993366"/>
      </w:sdtPr>
      <w:sdtEndPr/>
      <w:sdtContent>
        <w:p w:rsidR="00847C66" w:rsidRDefault="00847C66" w:rsidP="00847C66">
          <w:pPr>
            <w:pStyle w:val="af6"/>
            <w:keepNext/>
            <w:rPr>
              <w:rtl/>
            </w:rPr>
          </w:pPr>
          <w:r w:rsidRPr="00847C66">
            <w:rPr>
              <w:color w:val="000000"/>
              <w:rtl/>
            </w:rPr>
            <w:t xml:space="preserve">היו"ר </w:t>
          </w:r>
          <w:r w:rsidRPr="00847C66">
            <w:rPr>
              <w:rStyle w:val="afd"/>
              <w:color w:val="000000"/>
              <w:rtl/>
            </w:rPr>
            <w:t>ניסן סלומינסקי:</w:t>
          </w:r>
        </w:p>
      </w:sdtContent>
    </w:sdt>
    <w:p w:rsidR="00847C66" w:rsidRDefault="00847C66" w:rsidP="00847C66">
      <w:pPr>
        <w:pStyle w:val="KeepWithNext"/>
        <w:rPr>
          <w:rtl/>
        </w:rPr>
      </w:pPr>
    </w:p>
    <w:p w:rsidR="00847C66" w:rsidRDefault="00847C66" w:rsidP="00847C66">
      <w:pPr>
        <w:rPr>
          <w:rtl/>
        </w:rPr>
      </w:pPr>
      <w:r>
        <w:rPr>
          <w:rFonts w:hint="cs"/>
          <w:rtl/>
        </w:rPr>
        <w:t xml:space="preserve">לא, אני לא רוצה להשמיץ, חס ושלום. אני </w:t>
      </w:r>
      <w:bookmarkStart w:id="1377" w:name="_ETM_Q1_5717475"/>
      <w:bookmarkEnd w:id="1377"/>
      <w:r>
        <w:rPr>
          <w:rFonts w:hint="cs"/>
          <w:rtl/>
        </w:rPr>
        <w:t xml:space="preserve">האחרון </w:t>
      </w:r>
      <w:r>
        <w:rPr>
          <w:rtl/>
        </w:rPr>
        <w:t>–</w:t>
      </w:r>
      <w:r>
        <w:rPr>
          <w:rFonts w:hint="cs"/>
          <w:rtl/>
        </w:rPr>
        <w:t xml:space="preserve"> להשמיץ את איחוד הצלה? חס ושלום. חס ושלום.</w:t>
      </w:r>
    </w:p>
    <w:p w:rsidR="00847C66" w:rsidRDefault="00847C66" w:rsidP="00847C66">
      <w:pPr>
        <w:rPr>
          <w:rtl/>
        </w:rPr>
      </w:pPr>
      <w:bookmarkStart w:id="1378" w:name="_ETM_Q1_5711662"/>
      <w:bookmarkStart w:id="1379" w:name="_ETM_Q1_5712067"/>
      <w:bookmarkEnd w:id="1378"/>
      <w:bookmarkEnd w:id="1379"/>
    </w:p>
    <w:bookmarkStart w:id="1380" w:name="_ETM_Q1_5712331" w:displacedByCustomXml="next"/>
    <w:bookmarkEnd w:id="1380" w:displacedByCustomXml="next"/>
    <w:bookmarkStart w:id="1381" w:name="_ETM_Q1_5712695" w:displacedByCustomXml="next"/>
    <w:bookmarkEnd w:id="1381" w:displacedByCustomXml="next"/>
    <w:bookmarkStart w:id="1382" w:name="_ETM_Q1_5713982" w:displacedByCustomXml="next"/>
    <w:bookmarkEnd w:id="138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09481923"/>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אורי מקלב (יהדות התורה):</w:t>
          </w:r>
        </w:p>
      </w:sdtContent>
    </w:sdt>
    <w:p w:rsidR="00847C66" w:rsidRDefault="00847C66" w:rsidP="00847C66">
      <w:pPr>
        <w:pStyle w:val="KeepWithNext"/>
        <w:rPr>
          <w:rtl/>
        </w:rPr>
      </w:pPr>
    </w:p>
    <w:p w:rsidR="00847C66" w:rsidRDefault="009D60E8" w:rsidP="00847C66">
      <w:pPr>
        <w:rPr>
          <w:rtl/>
        </w:rPr>
      </w:pPr>
      <w:bookmarkStart w:id="1383" w:name="_ETM_Q1_5716784"/>
      <w:bookmarkEnd w:id="1383"/>
      <w:r>
        <w:rPr>
          <w:rFonts w:hint="cs"/>
          <w:rtl/>
        </w:rPr>
        <w:t>זה גוף שלא מקבל תקציבים</w:t>
      </w:r>
      <w:bookmarkStart w:id="1384" w:name="_ETM_Q1_5719662"/>
      <w:bookmarkEnd w:id="1384"/>
      <w:r w:rsidR="00847C66">
        <w:rPr>
          <w:rFonts w:hint="cs"/>
          <w:rtl/>
        </w:rPr>
        <w:t>.</w:t>
      </w:r>
    </w:p>
    <w:p w:rsidR="00847C66" w:rsidRDefault="00847C66" w:rsidP="00847C66">
      <w:pPr>
        <w:rPr>
          <w:rFonts w:ascii="David" w:hAnsi="David"/>
          <w:u w:val="single"/>
          <w:rtl/>
          <w:lang w:eastAsia="he-IL"/>
        </w:rPr>
      </w:pPr>
      <w:bookmarkStart w:id="1385" w:name="_ETM_Q1_5720203"/>
      <w:bookmarkEnd w:id="1385"/>
    </w:p>
    <w:sdt>
      <w:sdtPr>
        <w:rPr>
          <w:rtl/>
        </w:rPr>
        <w:alias w:val="דובר"/>
        <w:tag w:val="&lt;ID&gt;5726&lt;/ID&gt;&lt;Name&gt;ינון אזולאי - ש&quot;ס&lt;/Name&gt;&lt;Data&gt;ינון אזולאי (ש&quot;ס)&lt;/Data&gt;&lt;Shortcut&gt;יא&lt;/Shortcut&gt;"/>
        <w:id w:val="-1481371181"/>
        <w:placeholder>
          <w:docPart w:val="0DBAEBAE8D564CC69BB4ABDC685E2D6C"/>
        </w:placeholder>
        <w15:color w:val="993366"/>
      </w:sdtPr>
      <w:sdtEndPr/>
      <w:sdtContent>
        <w:p w:rsidR="00847C66" w:rsidRDefault="00847C66" w:rsidP="00847C66">
          <w:pPr>
            <w:pStyle w:val="a4"/>
            <w:keepNext/>
            <w:rPr>
              <w:rtl/>
            </w:rPr>
          </w:pPr>
          <w:r w:rsidRPr="00847C66">
            <w:rPr>
              <w:rStyle w:val="afd"/>
              <w:color w:val="000000"/>
              <w:rtl/>
            </w:rPr>
            <w:t>ינון אזולאי (ש"ס):</w:t>
          </w:r>
        </w:p>
      </w:sdtContent>
    </w:sdt>
    <w:p w:rsidR="00847C66" w:rsidRDefault="00847C66" w:rsidP="00847C66">
      <w:pPr>
        <w:pStyle w:val="KeepWithNext"/>
        <w:rPr>
          <w:rtl/>
          <w:lang w:eastAsia="he-IL"/>
        </w:rPr>
      </w:pPr>
    </w:p>
    <w:p w:rsidR="00847C66" w:rsidRDefault="00847C66" w:rsidP="00847C66">
      <w:pPr>
        <w:rPr>
          <w:rtl/>
        </w:rPr>
      </w:pPr>
      <w:r>
        <w:rPr>
          <w:rFonts w:hint="cs"/>
          <w:rtl/>
        </w:rPr>
        <w:t xml:space="preserve">לא אתה בא להשמיץ, אבל אני אגיד לך. </w:t>
      </w:r>
    </w:p>
    <w:p w:rsidR="00847C66" w:rsidRDefault="00847C66" w:rsidP="00847C66">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81671442"/>
        <w:placeholder>
          <w:docPart w:val="DefaultPlaceholder_-1854013440"/>
        </w:placeholder>
        <w15:color w:val="993366"/>
      </w:sdtPr>
      <w:sdtEndPr/>
      <w:sdtContent>
        <w:p w:rsidR="00847C66" w:rsidRDefault="00847C66" w:rsidP="00847C66">
          <w:pPr>
            <w:pStyle w:val="a4"/>
            <w:keepNext/>
            <w:rPr>
              <w:rtl/>
            </w:rPr>
          </w:pPr>
          <w:r w:rsidRPr="00847C66">
            <w:rPr>
              <w:rStyle w:val="afd"/>
              <w:color w:val="000000"/>
              <w:rtl/>
            </w:rPr>
            <w:t>אורי מקלב (יהדות התורה):</w:t>
          </w:r>
        </w:p>
      </w:sdtContent>
    </w:sdt>
    <w:p w:rsidR="00847C66" w:rsidRDefault="00847C66" w:rsidP="00847C66">
      <w:pPr>
        <w:pStyle w:val="KeepWithNext"/>
        <w:rPr>
          <w:rtl/>
        </w:rPr>
      </w:pPr>
    </w:p>
    <w:p w:rsidR="00894813" w:rsidRDefault="00847C66" w:rsidP="00A350E7">
      <w:pPr>
        <w:rPr>
          <w:rtl/>
        </w:rPr>
      </w:pPr>
      <w:r>
        <w:rPr>
          <w:rFonts w:hint="cs"/>
          <w:rtl/>
        </w:rPr>
        <w:t xml:space="preserve">בסופו של דבר אנחנו רוצים להגיע לתכלית </w:t>
      </w:r>
      <w:r>
        <w:rPr>
          <w:rtl/>
        </w:rPr>
        <w:t>–</w:t>
      </w:r>
      <w:r>
        <w:rPr>
          <w:rFonts w:hint="cs"/>
          <w:rtl/>
        </w:rPr>
        <w:t xml:space="preserve"> </w:t>
      </w:r>
      <w:bookmarkStart w:id="1386" w:name="_ETM_Q1_5721106"/>
      <w:bookmarkEnd w:id="1386"/>
      <w:r>
        <w:rPr>
          <w:rFonts w:hint="cs"/>
          <w:rtl/>
        </w:rPr>
        <w:t xml:space="preserve">בזה אני מסיים. </w:t>
      </w:r>
      <w:r w:rsidR="009D60E8">
        <w:rPr>
          <w:rFonts w:hint="cs"/>
          <w:rtl/>
        </w:rPr>
        <w:t>יש לנו תכלית</w:t>
      </w:r>
      <w:r>
        <w:rPr>
          <w:rFonts w:hint="cs"/>
          <w:rtl/>
        </w:rPr>
        <w:t>, שהיא</w:t>
      </w:r>
      <w:r w:rsidR="009D60E8">
        <w:rPr>
          <w:rFonts w:hint="cs"/>
          <w:rtl/>
        </w:rPr>
        <w:t xml:space="preserve"> הצלת חיים</w:t>
      </w:r>
      <w:r>
        <w:rPr>
          <w:rFonts w:hint="cs"/>
          <w:rtl/>
        </w:rPr>
        <w:t>. מה אנחנו נגיד לאזרחים?</w:t>
      </w:r>
      <w:r w:rsidR="009D60E8">
        <w:rPr>
          <w:rFonts w:hint="cs"/>
          <w:rtl/>
        </w:rPr>
        <w:t xml:space="preserve"> זה שלא יכולנו להגיע אליו </w:t>
      </w:r>
      <w:r>
        <w:rPr>
          <w:rFonts w:hint="cs"/>
          <w:rtl/>
        </w:rPr>
        <w:t xml:space="preserve">בגלל </w:t>
      </w:r>
      <w:bookmarkStart w:id="1387" w:name="_ETM_Q1_5731546"/>
      <w:bookmarkEnd w:id="1387"/>
      <w:r>
        <w:rPr>
          <w:rFonts w:hint="cs"/>
          <w:rtl/>
        </w:rPr>
        <w:t xml:space="preserve">שאנחנו נמנענו מסיבות כאלה או אחרות שהוא לא </w:t>
      </w:r>
      <w:bookmarkStart w:id="1388" w:name="_ETM_Q1_5729395"/>
      <w:bookmarkEnd w:id="1388"/>
      <w:r>
        <w:rPr>
          <w:rFonts w:hint="cs"/>
          <w:rtl/>
        </w:rPr>
        <w:t>יכול</w:t>
      </w:r>
      <w:r w:rsidR="00317825">
        <w:rPr>
          <w:rFonts w:hint="cs"/>
          <w:rtl/>
        </w:rPr>
        <w:t xml:space="preserve"> לקבל את האיכון כי זה מציל חיים.</w:t>
      </w:r>
      <w:r w:rsidR="00317825">
        <w:rPr>
          <w:rFonts w:hint="eastAsia"/>
          <w:rtl/>
        </w:rPr>
        <w:t xml:space="preserve"> </w:t>
      </w:r>
      <w:r w:rsidR="009D60E8">
        <w:rPr>
          <w:rFonts w:hint="cs"/>
          <w:rtl/>
        </w:rPr>
        <w:t xml:space="preserve">אני </w:t>
      </w:r>
      <w:r w:rsidR="00317825">
        <w:rPr>
          <w:rFonts w:hint="cs"/>
          <w:rtl/>
        </w:rPr>
        <w:t>מכב</w:t>
      </w:r>
      <w:bookmarkStart w:id="1389" w:name="_ETM_Q1_5736118"/>
      <w:bookmarkEnd w:id="1389"/>
      <w:r w:rsidR="00317825">
        <w:rPr>
          <w:rFonts w:hint="cs"/>
          <w:rtl/>
        </w:rPr>
        <w:t xml:space="preserve">ד </w:t>
      </w:r>
      <w:r w:rsidR="009D60E8">
        <w:rPr>
          <w:rFonts w:hint="cs"/>
          <w:rtl/>
        </w:rPr>
        <w:t>את מה שהמשטרה</w:t>
      </w:r>
      <w:r w:rsidR="00317825">
        <w:rPr>
          <w:rFonts w:hint="cs"/>
          <w:rtl/>
        </w:rPr>
        <w:t xml:space="preserve"> </w:t>
      </w:r>
      <w:r w:rsidR="00317825">
        <w:rPr>
          <w:rtl/>
        </w:rPr>
        <w:t>–</w:t>
      </w:r>
      <w:r w:rsidR="00317825">
        <w:rPr>
          <w:rFonts w:hint="cs"/>
          <w:rtl/>
        </w:rPr>
        <w:t xml:space="preserve"> אנחנו רוצים לתת להם שלייקס, כן ישתמשו, </w:t>
      </w:r>
      <w:bookmarkStart w:id="1390" w:name="_ETM_Q1_5735338"/>
      <w:bookmarkEnd w:id="1390"/>
      <w:r w:rsidR="00317825">
        <w:rPr>
          <w:rFonts w:hint="cs"/>
          <w:rtl/>
        </w:rPr>
        <w:t>לא ישתמשו, כן יבואו, לא יבואו. אנחנו</w:t>
      </w:r>
      <w:r w:rsidR="009D60E8">
        <w:rPr>
          <w:rFonts w:hint="cs"/>
          <w:rtl/>
        </w:rPr>
        <w:t xml:space="preserve"> כולנו יודעים שהשאלה של איכון זה באמת הצלת חיים</w:t>
      </w:r>
      <w:r w:rsidR="00317825">
        <w:rPr>
          <w:rFonts w:hint="cs"/>
          <w:rtl/>
        </w:rPr>
        <w:t>. אם חבר הכנסת</w:t>
      </w:r>
      <w:bookmarkStart w:id="1391" w:name="_ETM_Q1_5741771"/>
      <w:bookmarkEnd w:id="1391"/>
      <w:r w:rsidR="00317825">
        <w:rPr>
          <w:rFonts w:hint="cs"/>
          <w:rtl/>
        </w:rPr>
        <w:t xml:space="preserve"> דיבר בזמנו על</w:t>
      </w:r>
      <w:r w:rsidR="009D60E8">
        <w:rPr>
          <w:rFonts w:hint="cs"/>
          <w:rtl/>
        </w:rPr>
        <w:t xml:space="preserve"> בלוק </w:t>
      </w:r>
      <w:r w:rsidR="00317825">
        <w:rPr>
          <w:rFonts w:hint="cs"/>
          <w:rtl/>
        </w:rPr>
        <w:t xml:space="preserve">שיש בו כמה כניסות ועד שהוא </w:t>
      </w:r>
      <w:bookmarkStart w:id="1392" w:name="_ETM_Q1_5744279"/>
      <w:bookmarkEnd w:id="1392"/>
      <w:r w:rsidR="00317825">
        <w:rPr>
          <w:rFonts w:hint="cs"/>
          <w:rtl/>
        </w:rPr>
        <w:t xml:space="preserve">מסתובב. ואני זוכר - - - אנחנו שותפים בכל הדיונים </w:t>
      </w:r>
      <w:bookmarkStart w:id="1393" w:name="_ETM_Q1_5745926"/>
      <w:bookmarkEnd w:id="1393"/>
      <w:r w:rsidR="00317825">
        <w:rPr>
          <w:rFonts w:hint="cs"/>
          <w:rtl/>
        </w:rPr>
        <w:t>פה. חטיפת הנערים, בזמנו, שאמרנו ש</w:t>
      </w:r>
      <w:r w:rsidR="009D60E8">
        <w:rPr>
          <w:rFonts w:hint="cs"/>
          <w:rtl/>
        </w:rPr>
        <w:t xml:space="preserve">אם במקום לדבר בטלפון היה אפשר להעביר </w:t>
      </w:r>
      <w:r w:rsidR="00A350E7">
        <w:rPr>
          <w:rFonts w:hint="cs"/>
          <w:rtl/>
        </w:rPr>
        <w:t>אס-אם-אס</w:t>
      </w:r>
      <w:r w:rsidR="009D60E8">
        <w:rPr>
          <w:rFonts w:hint="cs"/>
          <w:rtl/>
        </w:rPr>
        <w:t xml:space="preserve"> </w:t>
      </w:r>
      <w:r w:rsidR="00317825">
        <w:rPr>
          <w:rFonts w:hint="cs"/>
          <w:rtl/>
        </w:rPr>
        <w:t xml:space="preserve">והיו יודעים, יכול להיות שהיינו מצילים </w:t>
      </w:r>
      <w:bookmarkStart w:id="1394" w:name="_ETM_Q1_5756469"/>
      <w:bookmarkEnd w:id="1394"/>
      <w:r w:rsidR="00317825">
        <w:rPr>
          <w:rFonts w:hint="cs"/>
          <w:rtl/>
        </w:rPr>
        <w:t xml:space="preserve">אותם, וכן הלאה וכן הלאה. לא מדובר במישהו שרואה מישהו עם סכין. מדובר על אנשים שלא יכולים להסביר איפה הם נמצאים, במיוחד בחלק מול גוף ההצלה שצריך </w:t>
      </w:r>
      <w:bookmarkStart w:id="1395" w:name="_ETM_Q1_5769364"/>
      <w:bookmarkEnd w:id="1395"/>
      <w:r w:rsidR="00317825">
        <w:rPr>
          <w:rFonts w:hint="cs"/>
          <w:rtl/>
        </w:rPr>
        <w:t xml:space="preserve">להגיע אליהם. אז </w:t>
      </w:r>
      <w:r w:rsidR="009D60E8">
        <w:rPr>
          <w:rFonts w:hint="cs"/>
          <w:rtl/>
        </w:rPr>
        <w:t xml:space="preserve">על מה עכשיו אנחנו מדברים? </w:t>
      </w:r>
      <w:r w:rsidR="00317825">
        <w:rPr>
          <w:rFonts w:hint="cs"/>
          <w:rtl/>
        </w:rPr>
        <w:t xml:space="preserve">שאנחנו צריכים לעשות כל מאמץ כדי לתת </w:t>
      </w:r>
      <w:bookmarkStart w:id="1396" w:name="_ETM_Q1_5770331"/>
      <w:bookmarkEnd w:id="1396"/>
      <w:r w:rsidR="00A350E7">
        <w:rPr>
          <w:rFonts w:hint="cs"/>
          <w:rtl/>
        </w:rPr>
        <w:t>להם.</w:t>
      </w:r>
    </w:p>
    <w:p w:rsidR="00894813" w:rsidRDefault="00894813" w:rsidP="00317825">
      <w:pPr>
        <w:rPr>
          <w:rtl/>
        </w:rPr>
      </w:pPr>
    </w:p>
    <w:p w:rsidR="009D60E8" w:rsidRDefault="009D60E8" w:rsidP="006A6B61">
      <w:pPr>
        <w:rPr>
          <w:rtl/>
        </w:rPr>
      </w:pPr>
      <w:r>
        <w:rPr>
          <w:rFonts w:hint="cs"/>
          <w:rtl/>
        </w:rPr>
        <w:t>בוא נדון מה מעכב, מה החסם</w:t>
      </w:r>
      <w:r w:rsidR="00894813">
        <w:rPr>
          <w:rFonts w:hint="cs"/>
          <w:rtl/>
        </w:rPr>
        <w:t>.</w:t>
      </w:r>
      <w:r>
        <w:rPr>
          <w:rFonts w:hint="cs"/>
          <w:rtl/>
        </w:rPr>
        <w:t xml:space="preserve"> </w:t>
      </w:r>
      <w:r w:rsidR="00894813">
        <w:rPr>
          <w:rFonts w:hint="cs"/>
          <w:rtl/>
        </w:rPr>
        <w:t xml:space="preserve">אבל לא שמישהו עומד כאן, </w:t>
      </w:r>
      <w:r>
        <w:rPr>
          <w:rFonts w:hint="cs"/>
          <w:rtl/>
        </w:rPr>
        <w:t>משרד ממשלתי ואומר למה לא לתת למישהו אחר</w:t>
      </w:r>
      <w:r w:rsidR="006A6B61">
        <w:rPr>
          <w:rFonts w:hint="cs"/>
          <w:rtl/>
        </w:rPr>
        <w:t>,</w:t>
      </w:r>
      <w:r w:rsidR="00894813">
        <w:rPr>
          <w:rFonts w:hint="cs"/>
          <w:rtl/>
        </w:rPr>
        <w:t xml:space="preserve"> </w:t>
      </w:r>
      <w:r w:rsidR="006A6B61">
        <w:rPr>
          <w:rFonts w:hint="cs"/>
          <w:rtl/>
        </w:rPr>
        <w:t xml:space="preserve">בזה </w:t>
      </w:r>
      <w:r w:rsidR="00894813">
        <w:rPr>
          <w:rFonts w:hint="cs"/>
          <w:rtl/>
        </w:rPr>
        <w:t>אני לא</w:t>
      </w:r>
      <w:bookmarkStart w:id="1397" w:name="_ETM_Q1_5776585"/>
      <w:bookmarkEnd w:id="1397"/>
      <w:r w:rsidR="00894813">
        <w:rPr>
          <w:rFonts w:hint="cs"/>
          <w:rtl/>
        </w:rPr>
        <w:t xml:space="preserve"> יכול ל</w:t>
      </w:r>
      <w:r w:rsidR="006A6B61">
        <w:rPr>
          <w:rFonts w:hint="cs"/>
          <w:rtl/>
        </w:rPr>
        <w:t xml:space="preserve">הרחיב את הדבר. אחרי כל כך הרבה שנים </w:t>
      </w:r>
      <w:bookmarkStart w:id="1398" w:name="_ETM_Q1_5787451"/>
      <w:bookmarkEnd w:id="1398"/>
      <w:r w:rsidR="006A6B61">
        <w:rPr>
          <w:rFonts w:hint="cs"/>
          <w:rtl/>
        </w:rPr>
        <w:t>אני מנסה כל הזמן רק לדון לקו זכות.</w:t>
      </w:r>
      <w:r>
        <w:rPr>
          <w:rFonts w:hint="cs"/>
          <w:rtl/>
        </w:rPr>
        <w:t xml:space="preserve"> בעם שנותן כל כך הרבה חסד</w:t>
      </w:r>
      <w:r w:rsidR="006A6B61">
        <w:rPr>
          <w:rFonts w:hint="cs"/>
          <w:rtl/>
        </w:rPr>
        <w:t>, כל כ</w:t>
      </w:r>
      <w:bookmarkStart w:id="1399" w:name="_ETM_Q1_5787902"/>
      <w:bookmarkEnd w:id="1399"/>
      <w:r w:rsidR="006A6B61">
        <w:rPr>
          <w:rFonts w:hint="cs"/>
          <w:rtl/>
        </w:rPr>
        <w:t>ך הרבה תרומה, כל כך הרבה התנדבות, כמה אתה</w:t>
      </w:r>
      <w:r>
        <w:rPr>
          <w:rFonts w:hint="cs"/>
          <w:rtl/>
        </w:rPr>
        <w:t xml:space="preserve"> חייב לצרף לזה </w:t>
      </w:r>
      <w:r w:rsidR="006A6B61">
        <w:rPr>
          <w:rFonts w:hint="cs"/>
          <w:rtl/>
        </w:rPr>
        <w:t xml:space="preserve">עוד </w:t>
      </w:r>
      <w:r>
        <w:rPr>
          <w:rFonts w:hint="cs"/>
          <w:rtl/>
        </w:rPr>
        <w:t>מלחמה במישהו אחר</w:t>
      </w:r>
      <w:r w:rsidR="006A6B61">
        <w:rPr>
          <w:rFonts w:hint="cs"/>
          <w:rtl/>
        </w:rPr>
        <w:t>.</w:t>
      </w:r>
      <w:bookmarkStart w:id="1400" w:name="_ETM_Q1_5797355"/>
      <w:bookmarkEnd w:id="1400"/>
      <w:r w:rsidR="006A6B61">
        <w:rPr>
          <w:rFonts w:hint="cs"/>
          <w:rtl/>
        </w:rPr>
        <w:t xml:space="preserve"> אבל בסדר, קנאת סופרים תרבה חוכמה. אבל</w:t>
      </w:r>
      <w:r>
        <w:rPr>
          <w:rFonts w:hint="cs"/>
          <w:rtl/>
        </w:rPr>
        <w:t xml:space="preserve"> אם אנחנו מדברים על הצלת </w:t>
      </w:r>
      <w:r w:rsidR="006A6B61">
        <w:rPr>
          <w:rFonts w:hint="cs"/>
          <w:rtl/>
        </w:rPr>
        <w:t xml:space="preserve">חיים, אז אנחנו </w:t>
      </w:r>
      <w:bookmarkStart w:id="1401" w:name="_ETM_Q1_5797311"/>
      <w:bookmarkEnd w:id="1401"/>
      <w:r w:rsidR="006A6B61">
        <w:rPr>
          <w:rFonts w:hint="cs"/>
          <w:rtl/>
        </w:rPr>
        <w:t>נעשה את החשבונות האלה? לא.</w:t>
      </w:r>
    </w:p>
    <w:p w:rsidR="009D60E8" w:rsidRDefault="009D60E8" w:rsidP="009D60E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03608886"/>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זאב בנימין בגין (הליכוד):</w:t>
          </w:r>
        </w:p>
      </w:sdtContent>
    </w:sdt>
    <w:p w:rsidR="009D60E8" w:rsidRDefault="009D60E8" w:rsidP="009D60E8">
      <w:pPr>
        <w:pStyle w:val="KeepWithNext"/>
        <w:rPr>
          <w:rtl/>
        </w:rPr>
      </w:pPr>
    </w:p>
    <w:p w:rsidR="009D60E8" w:rsidRDefault="006A6B61" w:rsidP="009D60E8">
      <w:pPr>
        <w:rPr>
          <w:rtl/>
        </w:rPr>
      </w:pPr>
      <w:r>
        <w:rPr>
          <w:rFonts w:hint="cs"/>
          <w:rtl/>
        </w:rPr>
        <w:t xml:space="preserve">אפשר </w:t>
      </w:r>
      <w:r w:rsidR="009D60E8">
        <w:rPr>
          <w:rFonts w:hint="cs"/>
          <w:rtl/>
        </w:rPr>
        <w:t xml:space="preserve">ללמוד על מצבו של מוקד </w:t>
      </w:r>
      <w:r>
        <w:rPr>
          <w:rFonts w:hint="cs"/>
          <w:rtl/>
        </w:rPr>
        <w:t>החירום? אם תוכל לחזור.</w:t>
      </w:r>
    </w:p>
    <w:p w:rsidR="009D60E8" w:rsidRDefault="009D60E8" w:rsidP="009D60E8">
      <w:pPr>
        <w:rPr>
          <w:rtl/>
        </w:rPr>
      </w:pPr>
    </w:p>
    <w:sdt>
      <w:sdtPr>
        <w:rPr>
          <w:rtl/>
        </w:rPr>
        <w:alias w:val="דובר"/>
        <w:tag w:val="&lt;ID&gt;5726&lt;/ID&gt;&lt;Name&gt;ינון אזולאי - ש&quot;ס&lt;/Name&gt;&lt;Data&gt;ינון אזולאי (ש&quot;ס)&lt;/Data&gt;&lt;Shortcut&gt;יא&lt;/Shortcut&gt;"/>
        <w:id w:val="669757090"/>
        <w:placeholder>
          <w:docPart w:val="DefaultPlaceholder_-1854013440"/>
        </w:placeholder>
        <w15:color w:val="993366"/>
      </w:sdtPr>
      <w:sdtEndPr/>
      <w:sdtContent>
        <w:p w:rsidR="009D60E8" w:rsidRDefault="009D60E8" w:rsidP="009D60E8">
          <w:pPr>
            <w:pStyle w:val="a4"/>
            <w:keepNext/>
            <w:rPr>
              <w:rtl/>
            </w:rPr>
          </w:pPr>
          <w:r w:rsidRPr="009D60E8">
            <w:rPr>
              <w:rStyle w:val="afd"/>
              <w:color w:val="000000"/>
              <w:rtl/>
            </w:rPr>
            <w:t>ינון אזולאי (ש"ס)</w:t>
          </w:r>
          <w:r w:rsidRPr="009D60E8">
            <w:rPr>
              <w:color w:val="000000"/>
              <w:rtl/>
            </w:rPr>
            <w:t>:</w:t>
          </w:r>
        </w:p>
      </w:sdtContent>
    </w:sdt>
    <w:p w:rsidR="009D60E8" w:rsidRDefault="009D60E8" w:rsidP="009D60E8">
      <w:pPr>
        <w:pStyle w:val="KeepWithNext"/>
        <w:rPr>
          <w:rtl/>
        </w:rPr>
      </w:pPr>
    </w:p>
    <w:p w:rsidR="009D60E8" w:rsidRDefault="006A6B61" w:rsidP="006A6B61">
      <w:pPr>
        <w:rPr>
          <w:rtl/>
        </w:rPr>
      </w:pPr>
      <w:r>
        <w:rPr>
          <w:rFonts w:hint="cs"/>
          <w:rtl/>
        </w:rPr>
        <w:t xml:space="preserve">שנייה </w:t>
      </w:r>
      <w:bookmarkStart w:id="1402" w:name="_ETM_Q1_5810986"/>
      <w:bookmarkEnd w:id="1402"/>
      <w:r>
        <w:rPr>
          <w:rFonts w:hint="cs"/>
          <w:rtl/>
        </w:rPr>
        <w:t xml:space="preserve">רגע, אני רק רוצה להגיד. </w:t>
      </w:r>
      <w:r w:rsidR="009D60E8">
        <w:rPr>
          <w:rFonts w:hint="cs"/>
          <w:rtl/>
        </w:rPr>
        <w:t xml:space="preserve">גילוי נאות, אני אחד מאלפי המתנדבים </w:t>
      </w:r>
      <w:r>
        <w:rPr>
          <w:rFonts w:hint="cs"/>
          <w:rtl/>
        </w:rPr>
        <w:t xml:space="preserve">של איחוד הצלה שפרוסים </w:t>
      </w:r>
      <w:bookmarkStart w:id="1403" w:name="_ETM_Q1_5822074"/>
      <w:bookmarkEnd w:id="1403"/>
      <w:r>
        <w:rPr>
          <w:rFonts w:hint="cs"/>
          <w:rtl/>
        </w:rPr>
        <w:t xml:space="preserve">בכל הארץ. אני חייב להגיד לכם, אני באמת מתפלא על </w:t>
      </w:r>
      <w:bookmarkStart w:id="1404" w:name="_ETM_Q1_5820060"/>
      <w:bookmarkEnd w:id="1404"/>
      <w:r>
        <w:rPr>
          <w:rFonts w:hint="cs"/>
          <w:rtl/>
        </w:rPr>
        <w:t xml:space="preserve">מה שמשרד הבריאות אומר פה. </w:t>
      </w:r>
      <w:r w:rsidR="009D60E8">
        <w:rPr>
          <w:rFonts w:hint="cs"/>
          <w:rtl/>
        </w:rPr>
        <w:t>לא מדובר בארגון ק</w:t>
      </w:r>
      <w:r>
        <w:rPr>
          <w:rFonts w:hint="cs"/>
          <w:rtl/>
        </w:rPr>
        <w:t>י</w:t>
      </w:r>
      <w:r w:rsidR="009D60E8">
        <w:rPr>
          <w:rFonts w:hint="cs"/>
          <w:rtl/>
        </w:rPr>
        <w:t>קיוני</w:t>
      </w:r>
      <w:r>
        <w:rPr>
          <w:rFonts w:hint="cs"/>
          <w:rtl/>
        </w:rPr>
        <w:t xml:space="preserve">. מדובר בארגון שמתנדבים בו </w:t>
      </w:r>
      <w:bookmarkStart w:id="1405" w:name="_ETM_Q1_5828961"/>
      <w:bookmarkEnd w:id="1405"/>
      <w:r>
        <w:rPr>
          <w:rFonts w:hint="cs"/>
          <w:rtl/>
        </w:rPr>
        <w:t xml:space="preserve">אלפים, שבתוך 90 שניות ברוב המקרים הם מצליחים להגיע עוד </w:t>
      </w:r>
      <w:bookmarkStart w:id="1406" w:name="_ETM_Q1_5831296"/>
      <w:bookmarkEnd w:id="1406"/>
      <w:r>
        <w:rPr>
          <w:rFonts w:hint="cs"/>
          <w:rtl/>
        </w:rPr>
        <w:t>לפני מד"א,</w:t>
      </w:r>
      <w:r w:rsidR="009D60E8">
        <w:rPr>
          <w:rFonts w:hint="cs"/>
          <w:rtl/>
        </w:rPr>
        <w:t xml:space="preserve"> לתת הצלה ראשוני</w:t>
      </w:r>
      <w:r>
        <w:rPr>
          <w:rFonts w:hint="cs"/>
          <w:rtl/>
        </w:rPr>
        <w:t xml:space="preserve">ת. זה הדבר הכי חשוב, </w:t>
      </w:r>
      <w:r w:rsidR="009D60E8">
        <w:rPr>
          <w:rFonts w:hint="cs"/>
          <w:rtl/>
        </w:rPr>
        <w:t xml:space="preserve">להגיע ראשון לאירוע ולתת הצלה </w:t>
      </w:r>
      <w:r>
        <w:rPr>
          <w:rFonts w:hint="cs"/>
          <w:rtl/>
        </w:rPr>
        <w:t xml:space="preserve">את העזרה הראשונה, שהיא מצילת חיים. אי אפשר להתעלם מהדבר הזה. אומר פה דוד </w:t>
      </w:r>
      <w:bookmarkStart w:id="1407" w:name="_ETM_Q1_5840028"/>
      <w:bookmarkEnd w:id="1407"/>
      <w:r>
        <w:rPr>
          <w:rFonts w:hint="cs"/>
          <w:rtl/>
        </w:rPr>
        <w:t xml:space="preserve">אזולאי </w:t>
      </w:r>
      <w:r>
        <w:rPr>
          <w:rtl/>
        </w:rPr>
        <w:t>–</w:t>
      </w:r>
      <w:r>
        <w:rPr>
          <w:rFonts w:hint="cs"/>
          <w:rtl/>
        </w:rPr>
        <w:t xml:space="preserve"> בדרך כלל אני מכבד את השם הזה, יש לי נגיעות לשם הזה </w:t>
      </w:r>
      <w:r>
        <w:rPr>
          <w:rtl/>
        </w:rPr>
        <w:t>–</w:t>
      </w:r>
      <w:r>
        <w:rPr>
          <w:rFonts w:hint="cs"/>
          <w:rtl/>
        </w:rPr>
        <w:t xml:space="preserve"> שלפעמים מגיע ואומר </w:t>
      </w:r>
      <w:r w:rsidR="00D778B6">
        <w:rPr>
          <w:rFonts w:hint="cs"/>
          <w:rtl/>
        </w:rPr>
        <w:t>הזמנתי את מד</w:t>
      </w:r>
      <w:r>
        <w:rPr>
          <w:rFonts w:hint="cs"/>
          <w:rtl/>
        </w:rPr>
        <w:t>"</w:t>
      </w:r>
      <w:r w:rsidR="00D778B6">
        <w:rPr>
          <w:rFonts w:hint="cs"/>
          <w:rtl/>
        </w:rPr>
        <w:t>א</w:t>
      </w:r>
      <w:r>
        <w:rPr>
          <w:rFonts w:hint="cs"/>
          <w:rtl/>
        </w:rPr>
        <w:t>.</w:t>
      </w:r>
      <w:r w:rsidR="00D778B6">
        <w:rPr>
          <w:rFonts w:hint="cs"/>
          <w:rtl/>
        </w:rPr>
        <w:t xml:space="preserve"> זו לא חברת מוניות</w:t>
      </w:r>
      <w:r>
        <w:rPr>
          <w:rFonts w:hint="cs"/>
          <w:rtl/>
        </w:rPr>
        <w:t xml:space="preserve">, הזמנתי את מד"א או את איחוד הצלה. השתמשת במשפט </w:t>
      </w:r>
      <w:r>
        <w:rPr>
          <w:rtl/>
        </w:rPr>
        <w:t>–</w:t>
      </w:r>
      <w:r>
        <w:rPr>
          <w:rFonts w:hint="cs"/>
          <w:rtl/>
        </w:rPr>
        <w:t xml:space="preserve"> מה </w:t>
      </w:r>
      <w:bookmarkStart w:id="1408" w:name="_ETM_Q1_5863741"/>
      <w:bookmarkEnd w:id="1408"/>
      <w:r>
        <w:rPr>
          <w:rFonts w:hint="cs"/>
          <w:rtl/>
        </w:rPr>
        <w:t>פירוש? חשבתי שאני הזמנתי את מד"א. אני רק</w:t>
      </w:r>
      <w:r w:rsidR="00D778B6">
        <w:rPr>
          <w:rFonts w:hint="cs"/>
          <w:rtl/>
        </w:rPr>
        <w:t xml:space="preserve"> רוצה להסביר </w:t>
      </w:r>
      <w:r>
        <w:rPr>
          <w:rFonts w:hint="cs"/>
          <w:rtl/>
        </w:rPr>
        <w:t xml:space="preserve">לך, </w:t>
      </w:r>
      <w:r w:rsidR="00D778B6">
        <w:rPr>
          <w:rFonts w:hint="cs"/>
          <w:rtl/>
        </w:rPr>
        <w:t>גם לפי חוזר המנכ</w:t>
      </w:r>
      <w:r>
        <w:rPr>
          <w:rFonts w:hint="cs"/>
          <w:rtl/>
        </w:rPr>
        <w:t>"</w:t>
      </w:r>
      <w:r w:rsidR="00D778B6">
        <w:rPr>
          <w:rFonts w:hint="cs"/>
          <w:rtl/>
        </w:rPr>
        <w:t>ל שלך שאתה מדבר עליו</w:t>
      </w:r>
      <w:r>
        <w:rPr>
          <w:rFonts w:hint="cs"/>
          <w:rtl/>
        </w:rPr>
        <w:t xml:space="preserve"> </w:t>
      </w:r>
      <w:r>
        <w:rPr>
          <w:rtl/>
        </w:rPr>
        <w:t>–</w:t>
      </w:r>
      <w:r>
        <w:rPr>
          <w:rFonts w:hint="cs"/>
          <w:rtl/>
        </w:rPr>
        <w:t xml:space="preserve"> הרי הם לא היו מעבירים באמת. אני מתנדב איחוד הצלה, א</w:t>
      </w:r>
      <w:bookmarkStart w:id="1409" w:name="_ETM_Q1_5874924"/>
      <w:bookmarkEnd w:id="1409"/>
      <w:r>
        <w:rPr>
          <w:rFonts w:hint="cs"/>
          <w:rtl/>
        </w:rPr>
        <w:t>ז</w:t>
      </w:r>
      <w:r w:rsidR="00D778B6">
        <w:rPr>
          <w:rFonts w:hint="cs"/>
          <w:rtl/>
        </w:rPr>
        <w:t xml:space="preserve"> יכול להיות שיגידו </w:t>
      </w:r>
      <w:r>
        <w:rPr>
          <w:rFonts w:hint="cs"/>
          <w:rtl/>
        </w:rPr>
        <w:t xml:space="preserve">לי פה </w:t>
      </w:r>
      <w:r w:rsidR="00D778B6">
        <w:rPr>
          <w:rFonts w:hint="cs"/>
          <w:rtl/>
        </w:rPr>
        <w:t>דברים אחרים</w:t>
      </w:r>
      <w:r>
        <w:rPr>
          <w:rFonts w:hint="cs"/>
          <w:rtl/>
        </w:rPr>
        <w:t xml:space="preserve">, אבל אני חשתי את זה. גם </w:t>
      </w:r>
      <w:bookmarkStart w:id="1410" w:name="_ETM_Q1_5878251"/>
      <w:bookmarkEnd w:id="1410"/>
      <w:r>
        <w:rPr>
          <w:rFonts w:hint="cs"/>
          <w:rtl/>
        </w:rPr>
        <w:t xml:space="preserve">בתקופה שהיו צריכים להעביר לנו את המיקום לפי ההסכם שאתה </w:t>
      </w:r>
      <w:bookmarkStart w:id="1411" w:name="_ETM_Q1_5881354"/>
      <w:bookmarkEnd w:id="1411"/>
      <w:r>
        <w:rPr>
          <w:rFonts w:hint="cs"/>
          <w:rtl/>
        </w:rPr>
        <w:t xml:space="preserve">מדבר עליו, </w:t>
      </w:r>
      <w:r w:rsidR="00D778B6">
        <w:rPr>
          <w:rFonts w:hint="cs"/>
          <w:rtl/>
        </w:rPr>
        <w:t>לא התקיים ה</w:t>
      </w:r>
      <w:r>
        <w:rPr>
          <w:rFonts w:hint="cs"/>
          <w:rtl/>
        </w:rPr>
        <w:t xml:space="preserve">הסכם הזה. </w:t>
      </w:r>
    </w:p>
    <w:p w:rsidR="006A6B61" w:rsidRDefault="006A6B61" w:rsidP="009D60E8">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223409583"/>
        <w:placeholder>
          <w:docPart w:val="DefaultPlaceholder_-1854013440"/>
        </w:placeholder>
        <w15:color w:val="993366"/>
      </w:sdtPr>
      <w:sdtEndPr/>
      <w:sdtContent>
        <w:p w:rsidR="006A6B61" w:rsidRDefault="006A6B61" w:rsidP="006A6B61">
          <w:pPr>
            <w:pStyle w:val="af9"/>
            <w:keepNext/>
            <w:rPr>
              <w:rtl/>
            </w:rPr>
          </w:pPr>
          <w:r w:rsidRPr="006A6B61">
            <w:rPr>
              <w:rStyle w:val="afd"/>
              <w:color w:val="000000"/>
              <w:rtl/>
            </w:rPr>
            <w:t>דוד אזולאי:</w:t>
          </w:r>
        </w:p>
      </w:sdtContent>
    </w:sdt>
    <w:p w:rsidR="006A6B61" w:rsidRDefault="006A6B61" w:rsidP="006A6B61">
      <w:pPr>
        <w:pStyle w:val="KeepWithNext"/>
        <w:rPr>
          <w:rtl/>
        </w:rPr>
      </w:pPr>
    </w:p>
    <w:p w:rsidR="00D778B6" w:rsidRDefault="00D778B6" w:rsidP="006A6B61">
      <w:pPr>
        <w:rPr>
          <w:rtl/>
        </w:rPr>
      </w:pPr>
      <w:r>
        <w:rPr>
          <w:rFonts w:hint="cs"/>
          <w:rtl/>
        </w:rPr>
        <w:t xml:space="preserve">אתה יודע כמה </w:t>
      </w:r>
      <w:r w:rsidR="006A6B61">
        <w:rPr>
          <w:rFonts w:hint="cs"/>
          <w:rtl/>
        </w:rPr>
        <w:t>דברים ארגון איחוד הצלה - - -</w:t>
      </w:r>
    </w:p>
    <w:p w:rsidR="00D778B6" w:rsidRDefault="00D778B6" w:rsidP="009D60E8">
      <w:pPr>
        <w:rPr>
          <w:rtl/>
        </w:rPr>
      </w:pPr>
    </w:p>
    <w:bookmarkStart w:id="1412" w:name="_ETM_Q1_5887055" w:displacedByCustomXml="next"/>
    <w:bookmarkEnd w:id="1412" w:displacedByCustomXml="next"/>
    <w:bookmarkStart w:id="1413" w:name="_ETM_Q1_5887418" w:displacedByCustomXml="next"/>
    <w:bookmarkEnd w:id="1413" w:displacedByCustomXml="next"/>
    <w:sdt>
      <w:sdtPr>
        <w:rPr>
          <w:rtl/>
        </w:rPr>
        <w:alias w:val="דובר"/>
        <w:tag w:val="&lt;ID&gt;5726&lt;/ID&gt;&lt;Name&gt;ינון אזולאי - ש&quot;ס&lt;/Name&gt;&lt;Data&gt;ינון אזולאי (ש&quot;ס)&lt;/Data&gt;&lt;Shortcut&gt;יא&lt;/Shortcut&gt;"/>
        <w:id w:val="1021597551"/>
        <w:placeholder>
          <w:docPart w:val="DefaultPlaceholder_-1854013440"/>
        </w:placeholder>
        <w15:color w:val="993366"/>
      </w:sdtPr>
      <w:sdtEndPr/>
      <w:sdtContent>
        <w:p w:rsidR="006A6B61" w:rsidRDefault="006A6B61" w:rsidP="006A6B61">
          <w:pPr>
            <w:pStyle w:val="a4"/>
            <w:keepNext/>
            <w:rPr>
              <w:rtl/>
            </w:rPr>
          </w:pPr>
          <w:r w:rsidRPr="006A6B61">
            <w:rPr>
              <w:rStyle w:val="afd"/>
              <w:color w:val="000000"/>
              <w:rtl/>
            </w:rPr>
            <w:t>ינון אזולאי (ש"ס):</w:t>
          </w:r>
        </w:p>
      </w:sdtContent>
    </w:sdt>
    <w:p w:rsidR="006A6B61" w:rsidRDefault="006A6B61" w:rsidP="006A6B61">
      <w:pPr>
        <w:pStyle w:val="KeepWithNext"/>
        <w:rPr>
          <w:rtl/>
        </w:rPr>
      </w:pPr>
    </w:p>
    <w:p w:rsidR="006A6B61" w:rsidRDefault="006A6B61" w:rsidP="006A6B61">
      <w:pPr>
        <w:rPr>
          <w:rtl/>
        </w:rPr>
      </w:pPr>
      <w:r>
        <w:rPr>
          <w:rFonts w:hint="cs"/>
          <w:rtl/>
        </w:rPr>
        <w:t xml:space="preserve">שנייה. שנייה. </w:t>
      </w:r>
    </w:p>
    <w:p w:rsidR="006A6B61" w:rsidRDefault="006A6B61" w:rsidP="009D60E8">
      <w:pPr>
        <w:rPr>
          <w:rtl/>
        </w:rPr>
      </w:pPr>
    </w:p>
    <w:sdt>
      <w:sdtPr>
        <w:rPr>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20960852"/>
        <w:placeholder>
          <w:docPart w:val="DefaultPlaceholder_-1854013440"/>
        </w:placeholder>
        <w15:color w:val="993366"/>
      </w:sdtPr>
      <w:sdtEndPr/>
      <w:sdtContent>
        <w:p w:rsidR="006A6B61" w:rsidRDefault="006A6B61" w:rsidP="006A6B61">
          <w:pPr>
            <w:pStyle w:val="af9"/>
            <w:keepNext/>
            <w:rPr>
              <w:rtl/>
            </w:rPr>
          </w:pPr>
          <w:r w:rsidRPr="006A6B61">
            <w:rPr>
              <w:rStyle w:val="afd"/>
              <w:color w:val="000000"/>
              <w:rtl/>
            </w:rPr>
            <w:t>דוד אזולאי:</w:t>
          </w:r>
        </w:p>
      </w:sdtContent>
    </w:sdt>
    <w:p w:rsidR="006A6B61" w:rsidRDefault="006A6B61" w:rsidP="006A6B61">
      <w:pPr>
        <w:pStyle w:val="KeepWithNext"/>
        <w:rPr>
          <w:rtl/>
        </w:rPr>
      </w:pPr>
    </w:p>
    <w:p w:rsidR="006A6B61" w:rsidRDefault="006A6B61" w:rsidP="006A6B61">
      <w:pPr>
        <w:rPr>
          <w:rtl/>
        </w:rPr>
      </w:pPr>
      <w:r>
        <w:rPr>
          <w:rFonts w:hint="cs"/>
          <w:rtl/>
        </w:rPr>
        <w:t xml:space="preserve">לא, לא, לא, בבקשה. </w:t>
      </w:r>
    </w:p>
    <w:p w:rsidR="006A6B61" w:rsidRPr="006A6B61" w:rsidRDefault="006A6B61" w:rsidP="006A6B61">
      <w:pPr>
        <w:rPr>
          <w:rtl/>
        </w:rPr>
      </w:pPr>
      <w:bookmarkStart w:id="1414" w:name="_ETM_Q1_5885269"/>
      <w:bookmarkEnd w:id="1414"/>
    </w:p>
    <w:sdt>
      <w:sdtPr>
        <w:rPr>
          <w:rtl/>
        </w:rPr>
        <w:alias w:val="יור"/>
        <w:tag w:val="&lt;ID&gt;5094&lt;/ID&gt;&lt;Name&gt;ניסן סלומינסקי - יו&quot;רַ&lt;/Name&gt;&lt;Data&gt;ניסן סלומינסקי&lt;/Data&gt;&lt;Shortcut&gt;ניסל&lt;/Shortcut&gt;"/>
        <w:id w:val="1912505037"/>
        <w:placeholder>
          <w:docPart w:val="DefaultPlaceholder_-1854013440"/>
        </w:placeholder>
        <w15:color w:val="993366"/>
      </w:sdtPr>
      <w:sdtEndPr/>
      <w:sdtContent>
        <w:p w:rsidR="00D778B6" w:rsidRDefault="00D778B6" w:rsidP="00D778B6">
          <w:pPr>
            <w:pStyle w:val="af6"/>
            <w:keepNext/>
            <w:rPr>
              <w:rtl/>
            </w:rPr>
          </w:pPr>
          <w:r w:rsidRPr="00D778B6">
            <w:rPr>
              <w:rStyle w:val="afd"/>
              <w:color w:val="000000"/>
              <w:rtl/>
            </w:rPr>
            <w:t>היו"ר ניסן סלומינסקי</w:t>
          </w:r>
          <w:r w:rsidRPr="00D778B6">
            <w:rPr>
              <w:color w:val="000000"/>
              <w:rtl/>
            </w:rPr>
            <w:t>:</w:t>
          </w:r>
        </w:p>
      </w:sdtContent>
    </w:sdt>
    <w:p w:rsidR="00D778B6" w:rsidRDefault="00D778B6" w:rsidP="00D778B6">
      <w:pPr>
        <w:pStyle w:val="KeepWithNext"/>
        <w:rPr>
          <w:rtl/>
        </w:rPr>
      </w:pPr>
    </w:p>
    <w:p w:rsidR="00D778B6" w:rsidRDefault="006A6B61" w:rsidP="006A6B61">
      <w:pPr>
        <w:rPr>
          <w:rtl/>
        </w:rPr>
      </w:pPr>
      <w:bookmarkStart w:id="1415" w:name="_ETM_Q1_5885918"/>
      <w:bookmarkEnd w:id="1415"/>
      <w:r>
        <w:rPr>
          <w:rFonts w:hint="cs"/>
          <w:rtl/>
        </w:rPr>
        <w:t>לא, לא, לא, אני מבקש.</w:t>
      </w:r>
      <w:bookmarkStart w:id="1416" w:name="_ETM_Q1_5889892"/>
      <w:bookmarkEnd w:id="1416"/>
    </w:p>
    <w:p w:rsidR="006A6B61" w:rsidRDefault="006A6B61" w:rsidP="006A6B61">
      <w:pPr>
        <w:rPr>
          <w:rtl/>
        </w:rPr>
      </w:pPr>
    </w:p>
    <w:sdt>
      <w:sdtPr>
        <w:rPr>
          <w:rtl/>
        </w:rPr>
        <w:alias w:val="דובר"/>
        <w:tag w:val="&lt;ID&gt;5726&lt;/ID&gt;&lt;Name&gt;ינון אזולאי - ש&quot;ס&lt;/Name&gt;&lt;Data&gt;ינון אזולאי (ש&quot;ס)&lt;/Data&gt;&lt;Shortcut&gt;יא&lt;/Shortcut&gt;"/>
        <w:id w:val="1760865246"/>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ינון אזולאי (ש"ס)</w:t>
          </w:r>
          <w:r w:rsidRPr="00D778B6">
            <w:rPr>
              <w:color w:val="000000"/>
              <w:rtl/>
            </w:rPr>
            <w:t>:</w:t>
          </w:r>
        </w:p>
      </w:sdtContent>
    </w:sdt>
    <w:p w:rsidR="00D778B6" w:rsidRDefault="00D778B6" w:rsidP="00D778B6">
      <w:pPr>
        <w:pStyle w:val="KeepWithNext"/>
        <w:rPr>
          <w:rtl/>
        </w:rPr>
      </w:pPr>
    </w:p>
    <w:p w:rsidR="00D778B6" w:rsidRDefault="006A6B61" w:rsidP="00D778B6">
      <w:pPr>
        <w:rPr>
          <w:rtl/>
        </w:rPr>
      </w:pPr>
      <w:r>
        <w:rPr>
          <w:rFonts w:hint="cs"/>
          <w:rtl/>
        </w:rPr>
        <w:t>דוד, זה לא בסדר. משני הצדדים.</w:t>
      </w:r>
    </w:p>
    <w:p w:rsidR="006A6B61" w:rsidRDefault="006A6B61" w:rsidP="00D778B6">
      <w:pPr>
        <w:rPr>
          <w:rtl/>
        </w:rPr>
      </w:pPr>
    </w:p>
    <w:bookmarkStart w:id="1417" w:name="_ETM_Q1_5889401" w:displacedByCustomXml="next"/>
    <w:bookmarkEnd w:id="1417" w:displacedByCustomXml="next"/>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870133059"/>
        <w:placeholder>
          <w:docPart w:val="DefaultPlaceholder_-1854013440"/>
        </w:placeholder>
        <w15:color w:val="993366"/>
      </w:sdtPr>
      <w:sdtEndPr/>
      <w:sdtContent>
        <w:p w:rsidR="006A6B61" w:rsidRDefault="006A6B61" w:rsidP="006A6B61">
          <w:pPr>
            <w:pStyle w:val="af9"/>
            <w:keepNext/>
            <w:rPr>
              <w:rtl/>
            </w:rPr>
          </w:pPr>
          <w:r w:rsidRPr="006A6B61">
            <w:rPr>
              <w:rStyle w:val="afd"/>
              <w:color w:val="000000"/>
              <w:rtl/>
            </w:rPr>
            <w:t>דוד אזולאי:</w:t>
          </w:r>
        </w:p>
      </w:sdtContent>
    </w:sdt>
    <w:p w:rsidR="006A6B61" w:rsidRDefault="006A6B61" w:rsidP="006A6B61">
      <w:pPr>
        <w:pStyle w:val="KeepWithNext"/>
        <w:rPr>
          <w:rtl/>
        </w:rPr>
      </w:pPr>
    </w:p>
    <w:p w:rsidR="00D778B6" w:rsidRDefault="00D778B6" w:rsidP="006A6B61">
      <w:pPr>
        <w:rPr>
          <w:rtl/>
        </w:rPr>
      </w:pPr>
      <w:bookmarkStart w:id="1418" w:name="_ETM_Q1_5892505"/>
      <w:bookmarkEnd w:id="1418"/>
      <w:r>
        <w:rPr>
          <w:rFonts w:hint="cs"/>
          <w:rtl/>
        </w:rPr>
        <w:t xml:space="preserve">שני הארגונים. </w:t>
      </w:r>
    </w:p>
    <w:p w:rsidR="00D778B6" w:rsidRDefault="00D778B6" w:rsidP="00D778B6">
      <w:pPr>
        <w:rPr>
          <w:rtl/>
        </w:rPr>
      </w:pPr>
    </w:p>
    <w:sdt>
      <w:sdtPr>
        <w:rPr>
          <w:rtl/>
        </w:rPr>
        <w:alias w:val="יור"/>
        <w:tag w:val="&lt;ID&gt;5094&lt;/ID&gt;&lt;Name&gt;ניסן סלומינסקי - יו&quot;רַ&lt;/Name&gt;&lt;Data&gt;ניסן סלומינסקי&lt;/Data&gt;&lt;Shortcut&gt;ניסל&lt;/Shortcut&gt;"/>
        <w:id w:val="1155111438"/>
        <w:placeholder>
          <w:docPart w:val="DefaultPlaceholder_-1854013440"/>
        </w:placeholder>
        <w15:color w:val="993366"/>
      </w:sdtPr>
      <w:sdtEndPr/>
      <w:sdtContent>
        <w:p w:rsidR="006A6B61" w:rsidRDefault="006A6B61" w:rsidP="006A6B61">
          <w:pPr>
            <w:pStyle w:val="af6"/>
            <w:keepNext/>
            <w:rPr>
              <w:rtl/>
            </w:rPr>
          </w:pPr>
          <w:r w:rsidRPr="006A6B61">
            <w:rPr>
              <w:color w:val="000000"/>
              <w:rtl/>
            </w:rPr>
            <w:t xml:space="preserve">היו"ר </w:t>
          </w:r>
          <w:r w:rsidRPr="006A6B61">
            <w:rPr>
              <w:rStyle w:val="afd"/>
              <w:color w:val="000000"/>
              <w:rtl/>
            </w:rPr>
            <w:t>ניסן סלומינסקי:</w:t>
          </w:r>
        </w:p>
      </w:sdtContent>
    </w:sdt>
    <w:p w:rsidR="006A6B61" w:rsidRDefault="006A6B61" w:rsidP="006A6B61">
      <w:pPr>
        <w:pStyle w:val="KeepWithNext"/>
        <w:rPr>
          <w:rtl/>
        </w:rPr>
      </w:pPr>
    </w:p>
    <w:p w:rsidR="006A6B61" w:rsidRDefault="006A6B61" w:rsidP="006A6B61">
      <w:pPr>
        <w:rPr>
          <w:rtl/>
        </w:rPr>
      </w:pPr>
      <w:r>
        <w:rPr>
          <w:rFonts w:hint="cs"/>
          <w:rtl/>
        </w:rPr>
        <w:t xml:space="preserve">לא, לא, לא, לא, לא, לא. דוד. דוד. </w:t>
      </w:r>
    </w:p>
    <w:p w:rsidR="006A6B61" w:rsidRPr="006A6B61" w:rsidRDefault="006A6B61" w:rsidP="006A6B61">
      <w:pPr>
        <w:rPr>
          <w:rtl/>
        </w:rPr>
      </w:pPr>
    </w:p>
    <w:sdt>
      <w:sdtPr>
        <w:rPr>
          <w:rtl/>
        </w:rPr>
        <w:alias w:val="דובר"/>
        <w:tag w:val="&lt;ID&gt;5726&lt;/ID&gt;&lt;Name&gt;ינון אזולאי - ש&quot;ס&lt;/Name&gt;&lt;Data&gt;ינון אזולאי (ש&quot;ס)&lt;/Data&gt;&lt;Shortcut&gt;יא&lt;/Shortcut&gt;"/>
        <w:id w:val="-1830752852"/>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ינון אזולאי (ש"ס)</w:t>
          </w:r>
          <w:r w:rsidRPr="00D778B6">
            <w:rPr>
              <w:color w:val="000000"/>
              <w:rtl/>
            </w:rPr>
            <w:t>:</w:t>
          </w:r>
        </w:p>
      </w:sdtContent>
    </w:sdt>
    <w:p w:rsidR="00D778B6" w:rsidRDefault="00D778B6" w:rsidP="00D778B6">
      <w:pPr>
        <w:pStyle w:val="KeepWithNext"/>
        <w:rPr>
          <w:rtl/>
        </w:rPr>
      </w:pPr>
    </w:p>
    <w:p w:rsidR="006A6B61" w:rsidRDefault="006A6B61" w:rsidP="006A6B61">
      <w:pPr>
        <w:rPr>
          <w:rtl/>
        </w:rPr>
      </w:pPr>
      <w:r>
        <w:rPr>
          <w:rFonts w:hint="cs"/>
          <w:rtl/>
        </w:rPr>
        <w:t>דוד</w:t>
      </w:r>
      <w:bookmarkStart w:id="1419" w:name="_ETM_Q1_5892747"/>
      <w:bookmarkEnd w:id="1419"/>
      <w:r>
        <w:rPr>
          <w:rFonts w:hint="cs"/>
          <w:rtl/>
        </w:rPr>
        <w:t xml:space="preserve">, אולי תבוא עם סרט כתום, </w:t>
      </w:r>
      <w:bookmarkStart w:id="1420" w:name="_ETM_Q1_5896923"/>
      <w:bookmarkEnd w:id="1420"/>
      <w:r>
        <w:rPr>
          <w:rFonts w:hint="cs"/>
          <w:rtl/>
        </w:rPr>
        <w:t xml:space="preserve">שלא - - - עזוב, זה לא בסדר. דוד, אל תייצג רק את הצד השני. </w:t>
      </w:r>
      <w:bookmarkStart w:id="1421" w:name="_ETM_Q1_5899620"/>
      <w:bookmarkEnd w:id="1421"/>
      <w:r>
        <w:rPr>
          <w:rFonts w:hint="cs"/>
          <w:rtl/>
        </w:rPr>
        <w:t xml:space="preserve">תגיד כמה משני הצדדים היה. אני אומר שמשני הצדדים הייתה הפרה של ההסכם </w:t>
      </w:r>
      <w:bookmarkStart w:id="1422" w:name="_ETM_Q1_5904947"/>
      <w:bookmarkEnd w:id="1422"/>
      <w:r>
        <w:rPr>
          <w:rFonts w:hint="cs"/>
          <w:rtl/>
        </w:rPr>
        <w:t xml:space="preserve">הזה, לא רק מצד </w:t>
      </w:r>
      <w:r w:rsidR="00D778B6">
        <w:rPr>
          <w:rFonts w:hint="cs"/>
          <w:rtl/>
        </w:rPr>
        <w:t>אחד</w:t>
      </w:r>
      <w:r>
        <w:rPr>
          <w:rFonts w:hint="cs"/>
          <w:rtl/>
        </w:rPr>
        <w:t>.</w:t>
      </w:r>
    </w:p>
    <w:p w:rsidR="006A6B61" w:rsidRDefault="006A6B61" w:rsidP="006A6B61">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62465146"/>
        <w:placeholder>
          <w:docPart w:val="DefaultPlaceholder_-1854013440"/>
        </w:placeholder>
        <w15:color w:val="993366"/>
      </w:sdtPr>
      <w:sdtEndPr/>
      <w:sdtContent>
        <w:p w:rsidR="006A6B61" w:rsidRDefault="006A6B61" w:rsidP="006A6B61">
          <w:pPr>
            <w:pStyle w:val="af9"/>
            <w:keepNext/>
            <w:rPr>
              <w:rtl/>
            </w:rPr>
          </w:pPr>
          <w:r w:rsidRPr="006A6B61">
            <w:rPr>
              <w:rStyle w:val="afd"/>
              <w:color w:val="000000"/>
              <w:rtl/>
            </w:rPr>
            <w:t>דוד אזולאי:</w:t>
          </w:r>
        </w:p>
      </w:sdtContent>
    </w:sdt>
    <w:p w:rsidR="006A6B61" w:rsidRDefault="006A6B61" w:rsidP="006A6B61">
      <w:pPr>
        <w:pStyle w:val="KeepWithNext"/>
        <w:rPr>
          <w:rtl/>
        </w:rPr>
      </w:pPr>
    </w:p>
    <w:p w:rsidR="006A6B61" w:rsidRDefault="006A6B61" w:rsidP="006A6B61">
      <w:pPr>
        <w:rPr>
          <w:rtl/>
        </w:rPr>
      </w:pPr>
      <w:r>
        <w:rPr>
          <w:rFonts w:hint="cs"/>
          <w:rtl/>
        </w:rPr>
        <w:t>משניהם. אני הראשון שאומר.</w:t>
      </w:r>
    </w:p>
    <w:p w:rsidR="006A6B61" w:rsidRDefault="006A6B61" w:rsidP="006A6B61">
      <w:pPr>
        <w:rPr>
          <w:rtl/>
        </w:rPr>
      </w:pPr>
      <w:bookmarkStart w:id="1423" w:name="_ETM_Q1_5903905"/>
      <w:bookmarkEnd w:id="1423"/>
    </w:p>
    <w:bookmarkStart w:id="1424" w:name="_ETM_Q1_5904699" w:displacedByCustomXml="next"/>
    <w:bookmarkEnd w:id="1424" w:displacedByCustomXml="next"/>
    <w:bookmarkStart w:id="1425" w:name="_ETM_Q1_5905005" w:displacedByCustomXml="next"/>
    <w:bookmarkEnd w:id="1425" w:displacedByCustomXml="next"/>
    <w:bookmarkStart w:id="1426" w:name="_ETM_Q1_5905585" w:displacedByCustomXml="next"/>
    <w:bookmarkEnd w:id="1426" w:displacedByCustomXml="next"/>
    <w:sdt>
      <w:sdtPr>
        <w:rPr>
          <w:rtl/>
        </w:rPr>
        <w:alias w:val="דובר"/>
        <w:tag w:val="&lt;ID&gt;5726&lt;/ID&gt;&lt;Name&gt;ינון אזולאי - ש&quot;ס&lt;/Name&gt;&lt;Data&gt;ינון אזולאי (ש&quot;ס)&lt;/Data&gt;&lt;Shortcut&gt;יא&lt;/Shortcut&gt;"/>
        <w:id w:val="1074554684"/>
        <w:placeholder>
          <w:docPart w:val="DefaultPlaceholder_-1854013440"/>
        </w:placeholder>
        <w15:color w:val="993366"/>
      </w:sdtPr>
      <w:sdtEndPr/>
      <w:sdtContent>
        <w:p w:rsidR="006A6B61" w:rsidRDefault="006A6B61" w:rsidP="006A6B61">
          <w:pPr>
            <w:pStyle w:val="a4"/>
            <w:keepNext/>
            <w:rPr>
              <w:rtl/>
            </w:rPr>
          </w:pPr>
          <w:r w:rsidRPr="006A6B61">
            <w:rPr>
              <w:rStyle w:val="afd"/>
              <w:color w:val="000000"/>
              <w:rtl/>
            </w:rPr>
            <w:t>ינון אזולאי (ש"ס):</w:t>
          </w:r>
        </w:p>
      </w:sdtContent>
    </w:sdt>
    <w:p w:rsidR="006A6B61" w:rsidRDefault="006A6B61" w:rsidP="006A6B61">
      <w:pPr>
        <w:pStyle w:val="KeepWithNext"/>
        <w:rPr>
          <w:rtl/>
        </w:rPr>
      </w:pPr>
    </w:p>
    <w:p w:rsidR="006A6B61" w:rsidRDefault="006A6B61" w:rsidP="006A6B61">
      <w:pPr>
        <w:rPr>
          <w:rtl/>
        </w:rPr>
      </w:pPr>
      <w:r>
        <w:rPr>
          <w:rFonts w:hint="cs"/>
          <w:rtl/>
        </w:rPr>
        <w:t>משניהם.</w:t>
      </w:r>
      <w:r w:rsidR="00D778B6">
        <w:rPr>
          <w:rFonts w:hint="cs"/>
          <w:rtl/>
        </w:rPr>
        <w:t xml:space="preserve"> </w:t>
      </w:r>
      <w:r>
        <w:rPr>
          <w:rFonts w:hint="cs"/>
          <w:rtl/>
        </w:rPr>
        <w:t xml:space="preserve">בסדר, את זה לא אמרת. את זה לא אמרת. </w:t>
      </w:r>
    </w:p>
    <w:p w:rsidR="006A6B61" w:rsidRDefault="006A6B61" w:rsidP="006A6B61">
      <w:pPr>
        <w:rPr>
          <w:rtl/>
        </w:rPr>
      </w:pPr>
      <w:bookmarkStart w:id="1427" w:name="_ETM_Q1_5910350"/>
      <w:bookmarkEnd w:id="1427"/>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56761290"/>
        <w:placeholder>
          <w:docPart w:val="DefaultPlaceholder_-1854013440"/>
        </w:placeholder>
        <w15:color w:val="993366"/>
      </w:sdtPr>
      <w:sdtEndPr/>
      <w:sdtContent>
        <w:p w:rsidR="006A6B61" w:rsidRDefault="006A6B61" w:rsidP="006A6B61">
          <w:pPr>
            <w:pStyle w:val="af9"/>
            <w:keepNext/>
            <w:rPr>
              <w:rtl/>
            </w:rPr>
          </w:pPr>
          <w:r w:rsidRPr="006A6B61">
            <w:rPr>
              <w:rStyle w:val="afd"/>
              <w:color w:val="000000"/>
              <w:rtl/>
            </w:rPr>
            <w:t>דוד אזולאי:</w:t>
          </w:r>
        </w:p>
      </w:sdtContent>
    </w:sdt>
    <w:p w:rsidR="006A6B61" w:rsidRDefault="006A6B61" w:rsidP="006A6B61">
      <w:pPr>
        <w:pStyle w:val="KeepWithNext"/>
        <w:rPr>
          <w:rtl/>
        </w:rPr>
      </w:pPr>
    </w:p>
    <w:p w:rsidR="006A6B61" w:rsidRDefault="00F854CD" w:rsidP="006A6B61">
      <w:pPr>
        <w:rPr>
          <w:rtl/>
        </w:rPr>
      </w:pPr>
      <w:bookmarkStart w:id="1428" w:name="_ETM_Q1_5914990"/>
      <w:bookmarkStart w:id="1429" w:name="_ETM_Q1_5915357"/>
      <w:bookmarkStart w:id="1430" w:name="_ETM_Q1_5915681"/>
      <w:bookmarkEnd w:id="1428"/>
      <w:bookmarkEnd w:id="1429"/>
      <w:bookmarkEnd w:id="1430"/>
      <w:r>
        <w:rPr>
          <w:rFonts w:hint="cs"/>
          <w:rtl/>
        </w:rPr>
        <w:t xml:space="preserve">- </w:t>
      </w:r>
      <w:bookmarkStart w:id="1431" w:name="_ETM_Q1_5906944"/>
      <w:bookmarkEnd w:id="1431"/>
      <w:r>
        <w:rPr>
          <w:rFonts w:hint="cs"/>
          <w:rtl/>
        </w:rPr>
        <w:t xml:space="preserve">- - את המרות </w:t>
      </w:r>
      <w:r w:rsidR="006A6B61">
        <w:rPr>
          <w:rFonts w:hint="cs"/>
          <w:rtl/>
        </w:rPr>
        <w:t>על שני הארגונים.</w:t>
      </w:r>
      <w:bookmarkStart w:id="1432" w:name="_ETM_Q1_5909434"/>
      <w:bookmarkEnd w:id="1432"/>
    </w:p>
    <w:p w:rsidR="006A6B61" w:rsidRDefault="006A6B61" w:rsidP="006A6B61">
      <w:pPr>
        <w:rPr>
          <w:rtl/>
        </w:rPr>
      </w:pPr>
    </w:p>
    <w:bookmarkStart w:id="1433" w:name="_ETM_Q1_5908192" w:displacedByCustomXml="next"/>
    <w:bookmarkEnd w:id="1433" w:displacedByCustomXml="next"/>
    <w:bookmarkStart w:id="1434" w:name="_ETM_Q1_5908508" w:displacedByCustomXml="next"/>
    <w:bookmarkEnd w:id="1434" w:displacedByCustomXml="next"/>
    <w:sdt>
      <w:sdtPr>
        <w:rPr>
          <w:rtl/>
        </w:rPr>
        <w:alias w:val="דובר"/>
        <w:tag w:val="&lt;ID&gt;5726&lt;/ID&gt;&lt;Name&gt;ינון אזולאי - ש&quot;ס&lt;/Name&gt;&lt;Data&gt;ינון אזולאי (ש&quot;ס)&lt;/Data&gt;&lt;Shortcut&gt;יא&lt;/Shortcut&gt;"/>
        <w:id w:val="-22403517"/>
        <w:placeholder>
          <w:docPart w:val="DefaultPlaceholder_-1854013440"/>
        </w:placeholder>
        <w15:color w:val="993366"/>
      </w:sdtPr>
      <w:sdtEndPr/>
      <w:sdtContent>
        <w:p w:rsidR="00F854CD" w:rsidRDefault="00F854CD" w:rsidP="00F854CD">
          <w:pPr>
            <w:pStyle w:val="a4"/>
            <w:keepNext/>
            <w:rPr>
              <w:rtl/>
            </w:rPr>
          </w:pPr>
          <w:r w:rsidRPr="00F854CD">
            <w:rPr>
              <w:rStyle w:val="afd"/>
              <w:color w:val="000000"/>
              <w:rtl/>
            </w:rPr>
            <w:t>ינון אזולאי (ש"ס):</w:t>
          </w:r>
        </w:p>
      </w:sdtContent>
    </w:sdt>
    <w:p w:rsidR="00F854CD" w:rsidRDefault="00F854CD" w:rsidP="00F854CD">
      <w:pPr>
        <w:pStyle w:val="KeepWithNext"/>
        <w:rPr>
          <w:rtl/>
        </w:rPr>
      </w:pPr>
    </w:p>
    <w:p w:rsidR="00D778B6" w:rsidRDefault="00F854CD" w:rsidP="00F854CD">
      <w:pPr>
        <w:rPr>
          <w:rtl/>
        </w:rPr>
      </w:pPr>
      <w:bookmarkStart w:id="1435" w:name="_ETM_Q1_5912773"/>
      <w:bookmarkEnd w:id="1435"/>
      <w:r>
        <w:rPr>
          <w:rFonts w:hint="cs"/>
          <w:rtl/>
        </w:rPr>
        <w:t>את זה לא אמרת, ב</w:t>
      </w:r>
      <w:bookmarkStart w:id="1436" w:name="_ETM_Q1_5913118"/>
      <w:bookmarkEnd w:id="1436"/>
      <w:r>
        <w:rPr>
          <w:rFonts w:hint="cs"/>
          <w:rtl/>
        </w:rPr>
        <w:t>סדר.</w:t>
      </w:r>
      <w:bookmarkStart w:id="1437" w:name="_ETM_Q1_5909793"/>
      <w:bookmarkStart w:id="1438" w:name="_ETM_Q1_5910073"/>
      <w:bookmarkStart w:id="1439" w:name="_ETM_Q1_5910310"/>
      <w:bookmarkEnd w:id="1437"/>
      <w:bookmarkEnd w:id="1438"/>
      <w:bookmarkEnd w:id="1439"/>
      <w:r>
        <w:rPr>
          <w:rFonts w:hint="cs"/>
          <w:rtl/>
        </w:rPr>
        <w:t xml:space="preserve"> אני אומר דבר אחד </w:t>
      </w:r>
      <w:r>
        <w:rPr>
          <w:rtl/>
        </w:rPr>
        <w:t>–</w:t>
      </w:r>
      <w:r>
        <w:rPr>
          <w:rFonts w:hint="cs"/>
          <w:rtl/>
        </w:rPr>
        <w:t xml:space="preserve"> אמרנו שכרגע </w:t>
      </w:r>
      <w:bookmarkStart w:id="1440" w:name="_ETM_Q1_5914089"/>
      <w:bookmarkEnd w:id="1440"/>
      <w:r>
        <w:rPr>
          <w:rFonts w:hint="cs"/>
          <w:rtl/>
        </w:rPr>
        <w:t>לא הולכים למוקד, כמו שאמר הרב מקלב, שהוא מנסה</w:t>
      </w:r>
      <w:bookmarkStart w:id="1441" w:name="_ETM_Q1_5918014"/>
      <w:bookmarkEnd w:id="1441"/>
      <w:r>
        <w:rPr>
          <w:rFonts w:hint="cs"/>
          <w:rtl/>
        </w:rPr>
        <w:t xml:space="preserve"> הרבה זמן להוביל את זה, אז בסדר. </w:t>
      </w:r>
      <w:bookmarkStart w:id="1442" w:name="_ETM_Q1_5910689"/>
      <w:bookmarkStart w:id="1443" w:name="_ETM_Q1_5910953"/>
      <w:bookmarkEnd w:id="1442"/>
      <w:bookmarkEnd w:id="1443"/>
      <w:r>
        <w:rPr>
          <w:rFonts w:hint="cs"/>
          <w:rtl/>
        </w:rPr>
        <w:t xml:space="preserve">אבל במוקד הקיים עכשיו, </w:t>
      </w:r>
      <w:bookmarkStart w:id="1444" w:name="_ETM_Q1_5924563"/>
      <w:bookmarkEnd w:id="1444"/>
      <w:r>
        <w:rPr>
          <w:rFonts w:hint="cs"/>
          <w:rtl/>
        </w:rPr>
        <w:t xml:space="preserve">הרי </w:t>
      </w:r>
      <w:r w:rsidR="00D778B6">
        <w:rPr>
          <w:rFonts w:hint="cs"/>
          <w:rtl/>
        </w:rPr>
        <w:t>יש לכם פיקוח גם על איחוד הצלה</w:t>
      </w:r>
      <w:r>
        <w:rPr>
          <w:rFonts w:hint="cs"/>
          <w:rtl/>
        </w:rPr>
        <w:t>. הרי אם מחר</w:t>
      </w:r>
      <w:r w:rsidR="00D778B6">
        <w:rPr>
          <w:rFonts w:hint="cs"/>
          <w:rtl/>
        </w:rPr>
        <w:t xml:space="preserve"> אי</w:t>
      </w:r>
      <w:r>
        <w:rPr>
          <w:rFonts w:hint="cs"/>
          <w:rtl/>
        </w:rPr>
        <w:t>חוד</w:t>
      </w:r>
      <w:r w:rsidR="00D778B6">
        <w:rPr>
          <w:rFonts w:hint="cs"/>
          <w:rtl/>
        </w:rPr>
        <w:t xml:space="preserve"> </w:t>
      </w:r>
      <w:r>
        <w:rPr>
          <w:rFonts w:hint="cs"/>
          <w:rtl/>
        </w:rPr>
        <w:t xml:space="preserve">הצלה יעשה משהו </w:t>
      </w:r>
      <w:bookmarkStart w:id="1445" w:name="_ETM_Q1_5927968"/>
      <w:bookmarkEnd w:id="1445"/>
      <w:r>
        <w:rPr>
          <w:rtl/>
        </w:rPr>
        <w:t>–</w:t>
      </w:r>
      <w:r>
        <w:rPr>
          <w:rFonts w:hint="cs"/>
          <w:rtl/>
        </w:rPr>
        <w:t xml:space="preserve"> אתה בעצמך </w:t>
      </w:r>
      <w:r w:rsidR="00307EC7">
        <w:rPr>
          <w:rFonts w:hint="cs"/>
          <w:rtl/>
        </w:rPr>
        <w:t>אמרת שיש נציב תלונות הציבור - -</w:t>
      </w:r>
    </w:p>
    <w:p w:rsidR="00D778B6" w:rsidRDefault="00D778B6" w:rsidP="00D778B6">
      <w:pPr>
        <w:rPr>
          <w:rtl/>
        </w:rPr>
      </w:pPr>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1443530740"/>
        <w:placeholder>
          <w:docPart w:val="DefaultPlaceholder_-1854013440"/>
        </w:placeholder>
        <w15:color w:val="993366"/>
      </w:sdtPr>
      <w:sdtEndPr/>
      <w:sdtContent>
        <w:p w:rsidR="00F854CD" w:rsidRDefault="00F854CD" w:rsidP="00F854CD">
          <w:pPr>
            <w:pStyle w:val="af9"/>
            <w:keepNext/>
            <w:rPr>
              <w:rtl/>
            </w:rPr>
          </w:pPr>
          <w:r w:rsidRPr="00F854CD">
            <w:rPr>
              <w:rStyle w:val="afd"/>
              <w:color w:val="000000"/>
              <w:rtl/>
            </w:rPr>
            <w:t>דוד אזולאי:</w:t>
          </w:r>
        </w:p>
      </w:sdtContent>
    </w:sdt>
    <w:p w:rsidR="00F854CD" w:rsidRDefault="00F854CD" w:rsidP="00F854CD">
      <w:pPr>
        <w:pStyle w:val="KeepWithNext"/>
        <w:rPr>
          <w:rtl/>
        </w:rPr>
      </w:pPr>
    </w:p>
    <w:p w:rsidR="00F854CD" w:rsidRDefault="00F854CD" w:rsidP="00F854CD">
      <w:pPr>
        <w:rPr>
          <w:rtl/>
        </w:rPr>
      </w:pPr>
      <w:r>
        <w:rPr>
          <w:rFonts w:hint="cs"/>
          <w:rtl/>
        </w:rPr>
        <w:t xml:space="preserve">נכון, אני פיקוח. </w:t>
      </w:r>
    </w:p>
    <w:p w:rsidR="00F854CD" w:rsidRDefault="00F854CD" w:rsidP="00F854CD">
      <w:pPr>
        <w:rPr>
          <w:rtl/>
        </w:rPr>
      </w:pPr>
    </w:p>
    <w:sdt>
      <w:sdtPr>
        <w:rPr>
          <w:rtl/>
        </w:rPr>
        <w:alias w:val="דובר"/>
        <w:tag w:val="&lt;ID&gt;5726&lt;/ID&gt;&lt;Name&gt;ינון אזולאי - ש&quot;ס&lt;/Name&gt;&lt;Data&gt;ינון אזולאי (ש&quot;ס)&lt;/Data&gt;&lt;Shortcut&gt;יא&lt;/Shortcut&gt;"/>
        <w:id w:val="-801684657"/>
        <w:placeholder>
          <w:docPart w:val="DefaultPlaceholder_-1854013440"/>
        </w:placeholder>
        <w15:color w:val="993366"/>
      </w:sdtPr>
      <w:sdtEndPr/>
      <w:sdtContent>
        <w:p w:rsidR="00F854CD" w:rsidRDefault="00F854CD" w:rsidP="00F854CD">
          <w:pPr>
            <w:pStyle w:val="a4"/>
            <w:keepNext/>
            <w:rPr>
              <w:rtl/>
            </w:rPr>
          </w:pPr>
          <w:r w:rsidRPr="00F854CD">
            <w:rPr>
              <w:rStyle w:val="afd"/>
              <w:color w:val="000000"/>
              <w:rtl/>
            </w:rPr>
            <w:t>ינון אזולאי (ש"ס):</w:t>
          </w:r>
        </w:p>
      </w:sdtContent>
    </w:sdt>
    <w:p w:rsidR="00F854CD" w:rsidRDefault="00F854CD" w:rsidP="00F854CD">
      <w:pPr>
        <w:pStyle w:val="KeepWithNext"/>
        <w:rPr>
          <w:rtl/>
        </w:rPr>
      </w:pPr>
    </w:p>
    <w:p w:rsidR="00F854CD" w:rsidRDefault="00F854CD" w:rsidP="00D778B6">
      <w:pPr>
        <w:rPr>
          <w:rtl/>
        </w:rPr>
      </w:pPr>
      <w:r>
        <w:rPr>
          <w:rFonts w:hint="cs"/>
          <w:rtl/>
        </w:rPr>
        <w:t xml:space="preserve">- - ושמפקחים עליהם, וגם אתם </w:t>
      </w:r>
      <w:bookmarkStart w:id="1446" w:name="_ETM_Q1_5932865"/>
      <w:bookmarkEnd w:id="1446"/>
      <w:r>
        <w:rPr>
          <w:rFonts w:hint="cs"/>
          <w:rtl/>
        </w:rPr>
        <w:t>מפקחים עליהם. אז אי אפשר להגיד שלא מפקחים עליהם</w:t>
      </w:r>
      <w:bookmarkStart w:id="1447" w:name="_ETM_Q1_5936035"/>
      <w:bookmarkEnd w:id="1447"/>
      <w:r>
        <w:rPr>
          <w:rFonts w:hint="cs"/>
          <w:rtl/>
        </w:rPr>
        <w:t>.</w:t>
      </w:r>
    </w:p>
    <w:p w:rsidR="00F854CD" w:rsidRDefault="00F854CD" w:rsidP="00D778B6">
      <w:pPr>
        <w:rPr>
          <w:rtl/>
        </w:rPr>
      </w:pPr>
      <w:bookmarkStart w:id="1448" w:name="_ETM_Q1_5928799"/>
      <w:bookmarkStart w:id="1449" w:name="_ETM_Q1_5929075"/>
      <w:bookmarkEnd w:id="1448"/>
      <w:bookmarkEnd w:id="1449"/>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66156463"/>
        <w:placeholder>
          <w:docPart w:val="DefaultPlaceholder_-1854013440"/>
        </w:placeholder>
        <w15:color w:val="993366"/>
      </w:sdtPr>
      <w:sdtEndPr/>
      <w:sdtContent>
        <w:p w:rsidR="00F854CD" w:rsidRDefault="00F854CD" w:rsidP="00F854CD">
          <w:pPr>
            <w:pStyle w:val="af9"/>
            <w:keepNext/>
            <w:rPr>
              <w:rtl/>
            </w:rPr>
          </w:pPr>
          <w:r w:rsidRPr="00F854CD">
            <w:rPr>
              <w:rStyle w:val="afd"/>
              <w:color w:val="000000"/>
              <w:rtl/>
            </w:rPr>
            <w:t>דוד אזולאי:</w:t>
          </w:r>
        </w:p>
      </w:sdtContent>
    </w:sdt>
    <w:p w:rsidR="00F854CD" w:rsidRDefault="00F854CD" w:rsidP="00F854CD">
      <w:pPr>
        <w:pStyle w:val="KeepWithNext"/>
        <w:rPr>
          <w:rtl/>
        </w:rPr>
      </w:pPr>
    </w:p>
    <w:p w:rsidR="00D778B6" w:rsidRDefault="00F854CD" w:rsidP="00F854CD">
      <w:pPr>
        <w:rPr>
          <w:rtl/>
        </w:rPr>
      </w:pPr>
      <w:r>
        <w:rPr>
          <w:rFonts w:hint="cs"/>
          <w:rtl/>
        </w:rPr>
        <w:t xml:space="preserve">שהוועדה הזאת היא ועדה התנדבותית </w:t>
      </w:r>
      <w:r w:rsidR="00D778B6">
        <w:rPr>
          <w:rFonts w:hint="cs"/>
          <w:rtl/>
        </w:rPr>
        <w:t>ששני הארגונים הס</w:t>
      </w:r>
      <w:r>
        <w:rPr>
          <w:rFonts w:hint="cs"/>
          <w:rtl/>
        </w:rPr>
        <w:t>כימ</w:t>
      </w:r>
      <w:r w:rsidR="00D778B6">
        <w:rPr>
          <w:rFonts w:hint="cs"/>
          <w:rtl/>
        </w:rPr>
        <w:t>ו לבוא</w:t>
      </w:r>
      <w:r>
        <w:rPr>
          <w:rFonts w:hint="cs"/>
          <w:rtl/>
        </w:rPr>
        <w:t>,</w:t>
      </w:r>
      <w:r w:rsidR="00D778B6">
        <w:rPr>
          <w:rFonts w:hint="cs"/>
          <w:rtl/>
        </w:rPr>
        <w:t xml:space="preserve"> ובפועל לא מיישמים שום </w:t>
      </w:r>
      <w:r>
        <w:rPr>
          <w:rFonts w:hint="cs"/>
          <w:rtl/>
        </w:rPr>
        <w:t xml:space="preserve">החלטה שלה. </w:t>
      </w:r>
      <w:bookmarkStart w:id="1450" w:name="_ETM_Q1_5937328"/>
      <w:bookmarkEnd w:id="1450"/>
      <w:r>
        <w:rPr>
          <w:rFonts w:hint="cs"/>
          <w:rtl/>
        </w:rPr>
        <w:t>כמו שהם לא מיישמים - - -</w:t>
      </w:r>
    </w:p>
    <w:p w:rsidR="00D778B6" w:rsidRDefault="00D778B6" w:rsidP="00D778B6">
      <w:pPr>
        <w:rPr>
          <w:rtl/>
        </w:rPr>
      </w:pPr>
    </w:p>
    <w:sdt>
      <w:sdtPr>
        <w:rPr>
          <w:rtl/>
        </w:rPr>
        <w:alias w:val="דובר"/>
        <w:tag w:val="&lt;ID&gt;5726&lt;/ID&gt;&lt;Name&gt;ינון אזולאי - ש&quot;ס&lt;/Name&gt;&lt;Data&gt;ינון אזולאי (ש&quot;ס)&lt;/Data&gt;&lt;Shortcut&gt;יא&lt;/Shortcut&gt;"/>
        <w:id w:val="-1509902804"/>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ינון אזולאי (ש"ס)</w:t>
          </w:r>
          <w:r w:rsidRPr="00D778B6">
            <w:rPr>
              <w:color w:val="000000"/>
              <w:rtl/>
            </w:rPr>
            <w:t>:</w:t>
          </w:r>
        </w:p>
      </w:sdtContent>
    </w:sdt>
    <w:p w:rsidR="00D778B6" w:rsidRDefault="00D778B6" w:rsidP="00D778B6">
      <w:pPr>
        <w:pStyle w:val="KeepWithNext"/>
        <w:rPr>
          <w:rtl/>
        </w:rPr>
      </w:pPr>
    </w:p>
    <w:p w:rsidR="00D778B6" w:rsidRDefault="00F854CD" w:rsidP="00F854CD">
      <w:pPr>
        <w:rPr>
          <w:rtl/>
        </w:rPr>
      </w:pPr>
      <w:bookmarkStart w:id="1451" w:name="_ETM_Q1_5942546"/>
      <w:bookmarkEnd w:id="1451"/>
      <w:r>
        <w:rPr>
          <w:rFonts w:hint="cs"/>
          <w:rtl/>
        </w:rPr>
        <w:t xml:space="preserve">17 הארגונים שדיברת עליהם </w:t>
      </w:r>
      <w:r w:rsidR="00D778B6">
        <w:rPr>
          <w:rFonts w:hint="cs"/>
          <w:rtl/>
        </w:rPr>
        <w:t xml:space="preserve">הם </w:t>
      </w:r>
      <w:r>
        <w:rPr>
          <w:rFonts w:hint="cs"/>
          <w:rtl/>
        </w:rPr>
        <w:t xml:space="preserve">ארגונים של מד"א, הם </w:t>
      </w:r>
      <w:r w:rsidR="00D778B6">
        <w:rPr>
          <w:rFonts w:hint="cs"/>
          <w:rtl/>
        </w:rPr>
        <w:t>לא ארגונים פרטיים</w:t>
      </w:r>
      <w:r>
        <w:rPr>
          <w:rFonts w:hint="cs"/>
          <w:rtl/>
        </w:rPr>
        <w:t xml:space="preserve">. אני יודע. </w:t>
      </w:r>
      <w:bookmarkStart w:id="1452" w:name="_ETM_Q1_5949250"/>
      <w:bookmarkEnd w:id="1452"/>
      <w:r>
        <w:rPr>
          <w:rFonts w:hint="cs"/>
          <w:rtl/>
        </w:rPr>
        <w:t xml:space="preserve">מד"א הקים אותם ועשה להם את הקורסים, וזה </w:t>
      </w:r>
      <w:bookmarkStart w:id="1453" w:name="_ETM_Q1_5952234"/>
      <w:bookmarkEnd w:id="1453"/>
      <w:r>
        <w:rPr>
          <w:rFonts w:hint="cs"/>
          <w:rtl/>
        </w:rPr>
        <w:t>בסדר.</w:t>
      </w:r>
      <w:r w:rsidR="00D778B6">
        <w:rPr>
          <w:rFonts w:hint="cs"/>
          <w:rtl/>
        </w:rPr>
        <w:t xml:space="preserve"> אני לא שולל את זה</w:t>
      </w:r>
      <w:r>
        <w:rPr>
          <w:rFonts w:hint="cs"/>
          <w:rtl/>
        </w:rPr>
        <w:t>, זה בסדר גמור. לכן אני אומר - - -</w:t>
      </w:r>
    </w:p>
    <w:p w:rsidR="00F854CD" w:rsidRDefault="00F854CD" w:rsidP="00D778B6">
      <w:pPr>
        <w:rPr>
          <w:rtl/>
        </w:rPr>
      </w:pPr>
      <w:bookmarkStart w:id="1454" w:name="_ETM_Q1_5954223"/>
      <w:bookmarkStart w:id="1455" w:name="_ETM_Q1_5954911"/>
      <w:bookmarkEnd w:id="1454"/>
      <w:bookmarkEnd w:id="1455"/>
    </w:p>
    <w:sdt>
      <w:sdtPr>
        <w:rPr>
          <w:rFonts w:hint="cs"/>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2145470177"/>
        <w:placeholder>
          <w:docPart w:val="DefaultPlaceholder_-1854013440"/>
        </w:placeholder>
        <w15:color w:val="993366"/>
      </w:sdtPr>
      <w:sdtEndPr/>
      <w:sdtContent>
        <w:p w:rsidR="00F854CD" w:rsidRDefault="00F854CD" w:rsidP="00F854CD">
          <w:pPr>
            <w:pStyle w:val="af9"/>
            <w:keepNext/>
            <w:rPr>
              <w:rtl/>
            </w:rPr>
          </w:pPr>
          <w:r w:rsidRPr="00F854CD">
            <w:rPr>
              <w:rStyle w:val="afd"/>
              <w:color w:val="000000"/>
              <w:rtl/>
            </w:rPr>
            <w:t>דוד אזולאי:</w:t>
          </w:r>
        </w:p>
      </w:sdtContent>
    </w:sdt>
    <w:p w:rsidR="00F854CD" w:rsidRDefault="00F854CD" w:rsidP="00F854CD">
      <w:pPr>
        <w:pStyle w:val="KeepWithNext"/>
        <w:rPr>
          <w:rtl/>
        </w:rPr>
      </w:pPr>
    </w:p>
    <w:p w:rsidR="00D778B6" w:rsidRDefault="00F854CD" w:rsidP="00F854CD">
      <w:pPr>
        <w:rPr>
          <w:rtl/>
        </w:rPr>
      </w:pPr>
      <w:r>
        <w:rPr>
          <w:rFonts w:hint="cs"/>
          <w:rtl/>
        </w:rPr>
        <w:t>זו טענה שלך.</w:t>
      </w:r>
    </w:p>
    <w:p w:rsidR="00F854CD" w:rsidRDefault="00F854CD" w:rsidP="00F854CD">
      <w:pPr>
        <w:rPr>
          <w:rtl/>
        </w:rPr>
      </w:pPr>
    </w:p>
    <w:bookmarkStart w:id="1456" w:name="_ETM_Q1_5958686" w:displacedByCustomXml="next"/>
    <w:bookmarkEnd w:id="1456" w:displacedByCustomXml="next"/>
    <w:bookmarkStart w:id="1457" w:name="_ETM_Q1_5959012" w:displacedByCustomXml="next"/>
    <w:bookmarkEnd w:id="1457" w:displacedByCustomXml="next"/>
    <w:sdt>
      <w:sdtPr>
        <w:rPr>
          <w:rtl/>
        </w:rPr>
        <w:alias w:val="יור"/>
        <w:tag w:val="&lt;ID&gt;5094&lt;/ID&gt;&lt;Name&gt;ניסן סלומינסקי - יו&quot;רַ&lt;/Name&gt;&lt;Data&gt;ניסן סלומינסקי&lt;/Data&gt;&lt;Shortcut&gt;ניסל&lt;/Shortcut&gt;"/>
        <w:id w:val="-218211312"/>
        <w:placeholder>
          <w:docPart w:val="DefaultPlaceholder_-1854013440"/>
        </w:placeholder>
        <w15:color w:val="993366"/>
      </w:sdtPr>
      <w:sdtEndPr/>
      <w:sdtContent>
        <w:p w:rsidR="0087449D" w:rsidRDefault="0087449D" w:rsidP="0087449D">
          <w:pPr>
            <w:pStyle w:val="af6"/>
            <w:keepNext/>
            <w:rPr>
              <w:rtl/>
            </w:rPr>
          </w:pPr>
          <w:r w:rsidRPr="0087449D">
            <w:rPr>
              <w:color w:val="000000"/>
              <w:rtl/>
            </w:rPr>
            <w:t xml:space="preserve">היו"ר </w:t>
          </w:r>
          <w:r w:rsidRPr="0087449D">
            <w:rPr>
              <w:rStyle w:val="afd"/>
              <w:color w:val="000000"/>
              <w:rtl/>
            </w:rPr>
            <w:t>ניסן סלומינסקי:</w:t>
          </w:r>
        </w:p>
      </w:sdtContent>
    </w:sdt>
    <w:p w:rsidR="0087449D" w:rsidRDefault="0087449D" w:rsidP="0087449D">
      <w:pPr>
        <w:pStyle w:val="KeepWithNext"/>
        <w:rPr>
          <w:rtl/>
        </w:rPr>
      </w:pPr>
    </w:p>
    <w:p w:rsidR="0087449D" w:rsidRDefault="0087449D" w:rsidP="0087449D">
      <w:pPr>
        <w:rPr>
          <w:rtl/>
        </w:rPr>
      </w:pPr>
      <w:bookmarkStart w:id="1458" w:name="_ETM_Q1_5961776"/>
      <w:bookmarkEnd w:id="1458"/>
      <w:r>
        <w:rPr>
          <w:rFonts w:hint="cs"/>
          <w:rtl/>
        </w:rPr>
        <w:t xml:space="preserve">דוד, אני מבקש, לא. </w:t>
      </w:r>
    </w:p>
    <w:p w:rsidR="0087449D" w:rsidRPr="0087449D" w:rsidRDefault="0087449D" w:rsidP="0087449D">
      <w:pPr>
        <w:rPr>
          <w:rtl/>
        </w:rPr>
      </w:pPr>
      <w:bookmarkStart w:id="1459" w:name="_ETM_Q1_5956357"/>
      <w:bookmarkEnd w:id="1459"/>
    </w:p>
    <w:sdt>
      <w:sdtPr>
        <w:rPr>
          <w:rtl/>
        </w:rPr>
        <w:alias w:val="דובר"/>
        <w:tag w:val="&lt;ID&gt;5726&lt;/ID&gt;&lt;Name&gt;ינון אזולאי - ש&quot;ס&lt;/Name&gt;&lt;Data&gt;ינון אזולאי (ש&quot;ס)&lt;/Data&gt;&lt;Shortcut&gt;יא&lt;/Shortcut&gt;"/>
        <w:id w:val="594672134"/>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ינון אזולאי (ש"ס)</w:t>
          </w:r>
          <w:r w:rsidRPr="00D778B6">
            <w:rPr>
              <w:color w:val="000000"/>
              <w:rtl/>
            </w:rPr>
            <w:t>:</w:t>
          </w:r>
        </w:p>
      </w:sdtContent>
    </w:sdt>
    <w:p w:rsidR="00D778B6" w:rsidRDefault="00D778B6" w:rsidP="00D778B6">
      <w:pPr>
        <w:pStyle w:val="KeepWithNext"/>
        <w:rPr>
          <w:rtl/>
        </w:rPr>
      </w:pPr>
    </w:p>
    <w:p w:rsidR="00D778B6" w:rsidRDefault="0087449D" w:rsidP="0087449D">
      <w:pPr>
        <w:rPr>
          <w:rtl/>
        </w:rPr>
      </w:pPr>
      <w:bookmarkStart w:id="1460" w:name="_ETM_Q1_5956978"/>
      <w:bookmarkEnd w:id="1460"/>
      <w:r>
        <w:rPr>
          <w:rFonts w:hint="cs"/>
          <w:rtl/>
        </w:rPr>
        <w:t>- - - זה מה</w:t>
      </w:r>
      <w:bookmarkStart w:id="1461" w:name="_ETM_Q1_5960150"/>
      <w:bookmarkEnd w:id="1461"/>
      <w:r>
        <w:rPr>
          <w:rFonts w:hint="cs"/>
          <w:rtl/>
        </w:rPr>
        <w:t xml:space="preserve"> שאני מבקש, לא להתעלם. יש פה ארגון שצריך לכבד אותו, </w:t>
      </w:r>
      <w:bookmarkStart w:id="1462" w:name="_ETM_Q1_5961677"/>
      <w:bookmarkEnd w:id="1462"/>
      <w:r>
        <w:rPr>
          <w:rFonts w:hint="cs"/>
          <w:rtl/>
        </w:rPr>
        <w:t xml:space="preserve">עם אלפי מתנדבים, </w:t>
      </w:r>
      <w:r w:rsidR="00D778B6">
        <w:rPr>
          <w:rFonts w:hint="cs"/>
          <w:rtl/>
        </w:rPr>
        <w:t>אנשים ששומרים על חוק</w:t>
      </w:r>
      <w:r>
        <w:rPr>
          <w:rFonts w:hint="cs"/>
          <w:rtl/>
        </w:rPr>
        <w:t>, אנשים שבאים, וגם כ</w:t>
      </w:r>
      <w:r w:rsidR="00D778B6">
        <w:rPr>
          <w:rFonts w:hint="cs"/>
          <w:rtl/>
        </w:rPr>
        <w:t>שתיתן להם את המידע הזה</w:t>
      </w:r>
      <w:r>
        <w:rPr>
          <w:rFonts w:hint="cs"/>
          <w:rtl/>
        </w:rPr>
        <w:t xml:space="preserve"> </w:t>
      </w:r>
      <w:bookmarkStart w:id="1463" w:name="_ETM_Q1_5968110"/>
      <w:bookmarkEnd w:id="1463"/>
      <w:r>
        <w:rPr>
          <w:rFonts w:hint="cs"/>
          <w:rtl/>
        </w:rPr>
        <w:t xml:space="preserve">אתה תוכל אחר כך </w:t>
      </w:r>
      <w:r>
        <w:rPr>
          <w:rtl/>
        </w:rPr>
        <w:t>–</w:t>
      </w:r>
      <w:r>
        <w:rPr>
          <w:rFonts w:hint="cs"/>
          <w:rtl/>
        </w:rPr>
        <w:t xml:space="preserve"> כמו שא</w:t>
      </w:r>
      <w:r w:rsidR="00D778B6">
        <w:rPr>
          <w:rFonts w:hint="cs"/>
          <w:rtl/>
        </w:rPr>
        <w:t>ם מישהו ממד</w:t>
      </w:r>
      <w:r>
        <w:rPr>
          <w:rFonts w:hint="cs"/>
          <w:rtl/>
        </w:rPr>
        <w:t>"</w:t>
      </w:r>
      <w:r w:rsidR="00D778B6">
        <w:rPr>
          <w:rFonts w:hint="cs"/>
          <w:rtl/>
        </w:rPr>
        <w:t xml:space="preserve">א </w:t>
      </w:r>
      <w:r>
        <w:rPr>
          <w:rFonts w:hint="cs"/>
          <w:rtl/>
        </w:rPr>
        <w:t xml:space="preserve">הפיץ את זה ותבעת אותו, הוא יהיה חשוף לתביעה או לכל </w:t>
      </w:r>
      <w:bookmarkStart w:id="1464" w:name="_ETM_Q1_5973693"/>
      <w:bookmarkEnd w:id="1464"/>
      <w:r>
        <w:rPr>
          <w:rFonts w:hint="cs"/>
          <w:rtl/>
        </w:rPr>
        <w:t xml:space="preserve">דבר אחר, </w:t>
      </w:r>
      <w:r w:rsidR="00D778B6">
        <w:rPr>
          <w:rFonts w:hint="cs"/>
          <w:rtl/>
        </w:rPr>
        <w:t>גם הם יהיו חשופים</w:t>
      </w:r>
      <w:r>
        <w:rPr>
          <w:rFonts w:hint="cs"/>
          <w:rtl/>
        </w:rPr>
        <w:t>.</w:t>
      </w:r>
      <w:bookmarkStart w:id="1465" w:name="_ETM_Q1_5975976"/>
      <w:bookmarkStart w:id="1466" w:name="_ETM_Q1_5977481"/>
      <w:bookmarkStart w:id="1467" w:name="_ETM_Q1_5976495"/>
      <w:bookmarkStart w:id="1468" w:name="_ETM_Q1_5976764"/>
      <w:bookmarkEnd w:id="1465"/>
      <w:bookmarkEnd w:id="1466"/>
      <w:bookmarkEnd w:id="1467"/>
      <w:bookmarkEnd w:id="1468"/>
      <w:r>
        <w:rPr>
          <w:rFonts w:hint="cs"/>
          <w:rtl/>
        </w:rPr>
        <w:t xml:space="preserve"> לכן אני אומר, צריך להשוות את המוקד הזה, זה דבר מבורך, שיהיה לשני הארגונים. במיוחד שהיום המשרד לביטחון הפנים </w:t>
      </w:r>
      <w:r w:rsidR="00D778B6">
        <w:rPr>
          <w:rFonts w:hint="cs"/>
          <w:rtl/>
        </w:rPr>
        <w:t>מכירים בו</w:t>
      </w:r>
      <w:bookmarkStart w:id="1469" w:name="_ETM_Q1_5987422"/>
      <w:bookmarkEnd w:id="1469"/>
      <w:r>
        <w:rPr>
          <w:rFonts w:hint="cs"/>
          <w:rtl/>
        </w:rPr>
        <w:t>, אומנם זה בשעת חירום, אבל בכלל מכירים בו, יודעים כולם.</w:t>
      </w:r>
    </w:p>
    <w:p w:rsidR="00D778B6" w:rsidRDefault="00D778B6" w:rsidP="00D778B6">
      <w:pPr>
        <w:rPr>
          <w:rtl/>
        </w:rPr>
      </w:pPr>
    </w:p>
    <w:sdt>
      <w:sdtPr>
        <w:rPr>
          <w:rtl/>
        </w:rPr>
        <w:alias w:val="יור"/>
        <w:tag w:val="&lt;ID&gt;5094&lt;/ID&gt;&lt;Name&gt;ניסן סלומינסקי - יו&quot;רַ&lt;/Name&gt;&lt;Data&gt;ניסן סלומינסקי&lt;/Data&gt;&lt;Shortcut&gt;ניסל&lt;/Shortcut&gt;"/>
        <w:id w:val="-1217203344"/>
        <w:placeholder>
          <w:docPart w:val="DefaultPlaceholder_-1854013440"/>
        </w:placeholder>
        <w15:color w:val="993366"/>
      </w:sdtPr>
      <w:sdtEndPr/>
      <w:sdtContent>
        <w:p w:rsidR="00D778B6" w:rsidRDefault="00D778B6" w:rsidP="00D778B6">
          <w:pPr>
            <w:pStyle w:val="af6"/>
            <w:keepNext/>
            <w:rPr>
              <w:rtl/>
            </w:rPr>
          </w:pPr>
          <w:r w:rsidRPr="00D778B6">
            <w:rPr>
              <w:rStyle w:val="afd"/>
              <w:color w:val="000000"/>
              <w:rtl/>
            </w:rPr>
            <w:t>היו"ר ניסן סלומינסקי</w:t>
          </w:r>
          <w:r w:rsidRPr="00D778B6">
            <w:rPr>
              <w:color w:val="000000"/>
              <w:rtl/>
            </w:rPr>
            <w:t>:</w:t>
          </w:r>
        </w:p>
      </w:sdtContent>
    </w:sdt>
    <w:p w:rsidR="00D778B6" w:rsidRDefault="00D778B6" w:rsidP="00D778B6">
      <w:pPr>
        <w:pStyle w:val="KeepWithNext"/>
        <w:rPr>
          <w:rtl/>
        </w:rPr>
      </w:pPr>
    </w:p>
    <w:p w:rsidR="00D778B6" w:rsidRDefault="0087449D" w:rsidP="0087449D">
      <w:pPr>
        <w:rPr>
          <w:rtl/>
        </w:rPr>
      </w:pPr>
      <w:bookmarkStart w:id="1470" w:name="_ETM_Q1_5992759"/>
      <w:bookmarkEnd w:id="1470"/>
      <w:r>
        <w:rPr>
          <w:rFonts w:hint="cs"/>
          <w:rtl/>
        </w:rPr>
        <w:t>ב</w:t>
      </w:r>
      <w:r w:rsidR="00D778B6">
        <w:rPr>
          <w:rFonts w:hint="cs"/>
          <w:rtl/>
        </w:rPr>
        <w:t xml:space="preserve">קצר מאוד </w:t>
      </w:r>
      <w:r>
        <w:rPr>
          <w:rFonts w:hint="cs"/>
          <w:rtl/>
        </w:rPr>
        <w:t xml:space="preserve">ואז אני אציע אפשרויות, ואם לא, אני אדע מה </w:t>
      </w:r>
      <w:bookmarkStart w:id="1471" w:name="_ETM_Q1_5996479"/>
      <w:bookmarkEnd w:id="1471"/>
      <w:r>
        <w:rPr>
          <w:rFonts w:hint="cs"/>
          <w:rtl/>
        </w:rPr>
        <w:t>לעשות. קצר מאוד, כי אחרת אנחנו בכלל לא נוכל לעשות</w:t>
      </w:r>
      <w:r w:rsidR="00FB20AC">
        <w:rPr>
          <w:rFonts w:hint="cs"/>
          <w:rtl/>
        </w:rPr>
        <w:t xml:space="preserve"> כלום. </w:t>
      </w:r>
    </w:p>
    <w:p w:rsidR="00D778B6" w:rsidRDefault="00D778B6" w:rsidP="00D778B6">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617832348"/>
        <w:placeholder>
          <w:docPart w:val="DefaultPlaceholder_-1854013440"/>
        </w:placeholder>
        <w15:color w:val="993366"/>
      </w:sdtPr>
      <w:sdtEndPr/>
      <w:sdtContent>
        <w:p w:rsidR="00D778B6" w:rsidRDefault="00D778B6" w:rsidP="00D778B6">
          <w:pPr>
            <w:pStyle w:val="af9"/>
            <w:keepNext/>
            <w:rPr>
              <w:rtl/>
            </w:rPr>
          </w:pPr>
          <w:r w:rsidRPr="00D778B6">
            <w:rPr>
              <w:rStyle w:val="afd"/>
              <w:color w:val="000000"/>
              <w:rtl/>
            </w:rPr>
            <w:t>יואל הדר</w:t>
          </w:r>
          <w:r w:rsidRPr="00D778B6">
            <w:rPr>
              <w:color w:val="000000"/>
              <w:rtl/>
            </w:rPr>
            <w:t>:</w:t>
          </w:r>
        </w:p>
      </w:sdtContent>
    </w:sdt>
    <w:p w:rsidR="00D778B6" w:rsidRDefault="00D778B6" w:rsidP="00D778B6">
      <w:pPr>
        <w:pStyle w:val="KeepWithNext"/>
        <w:rPr>
          <w:rtl/>
        </w:rPr>
      </w:pPr>
    </w:p>
    <w:p w:rsidR="00D778B6" w:rsidRDefault="0087449D" w:rsidP="00FB20AC">
      <w:pPr>
        <w:rPr>
          <w:rtl/>
        </w:rPr>
      </w:pPr>
      <w:r w:rsidRPr="00FB20AC">
        <w:rPr>
          <w:rFonts w:hint="cs"/>
          <w:rtl/>
        </w:rPr>
        <w:t>אדוני</w:t>
      </w:r>
      <w:r w:rsidR="00FB20AC" w:rsidRPr="00FB20AC">
        <w:rPr>
          <w:rFonts w:hint="cs"/>
          <w:rtl/>
        </w:rPr>
        <w:t>,</w:t>
      </w:r>
      <w:r w:rsidRPr="00FB20AC">
        <w:rPr>
          <w:rFonts w:hint="cs"/>
          <w:rtl/>
        </w:rPr>
        <w:t xml:space="preserve"> </w:t>
      </w:r>
      <w:r w:rsidR="00D778B6" w:rsidRPr="00FB20AC">
        <w:rPr>
          <w:rFonts w:hint="cs"/>
          <w:rtl/>
        </w:rPr>
        <w:t xml:space="preserve">המטרה שלנו </w:t>
      </w:r>
      <w:r w:rsidR="00FB20AC" w:rsidRPr="00FB20AC">
        <w:rPr>
          <w:rFonts w:hint="cs"/>
          <w:rtl/>
        </w:rPr>
        <w:t xml:space="preserve">היא </w:t>
      </w:r>
      <w:r w:rsidR="00D778B6" w:rsidRPr="00FB20AC">
        <w:rPr>
          <w:rFonts w:hint="cs"/>
          <w:rtl/>
        </w:rPr>
        <w:t>להעביר את החוק במושב הזה</w:t>
      </w:r>
      <w:r w:rsidR="00FB20AC" w:rsidRPr="00FB20AC">
        <w:rPr>
          <w:rFonts w:hint="cs"/>
          <w:rtl/>
        </w:rPr>
        <w:t xml:space="preserve">. מי שיזם את החוק הוא </w:t>
      </w:r>
      <w:bookmarkStart w:id="1472" w:name="_ETM_Q1_6003176"/>
      <w:bookmarkEnd w:id="1472"/>
      <w:r w:rsidR="00FB20AC" w:rsidRPr="00FB20AC">
        <w:rPr>
          <w:rFonts w:hint="cs"/>
          <w:rtl/>
        </w:rPr>
        <w:t>המשרד לביטחון פנים כדי להציל חיים, כפי שנאמר פה</w:t>
      </w:r>
      <w:bookmarkStart w:id="1473" w:name="_ETM_Q1_6008451"/>
      <w:bookmarkEnd w:id="1473"/>
      <w:r w:rsidR="00FB20AC" w:rsidRPr="00FB20AC">
        <w:rPr>
          <w:rFonts w:hint="cs"/>
          <w:rtl/>
        </w:rPr>
        <w:t>.</w:t>
      </w:r>
      <w:r w:rsidR="00D778B6" w:rsidRPr="00FB20AC">
        <w:rPr>
          <w:rFonts w:hint="cs"/>
          <w:rtl/>
        </w:rPr>
        <w:t xml:space="preserve"> אין לנו שום מניעה שגופים אחרים </w:t>
      </w:r>
      <w:r w:rsidR="00FB20AC" w:rsidRPr="00FB20AC">
        <w:rPr>
          <w:rFonts w:hint="cs"/>
          <w:rtl/>
        </w:rPr>
        <w:t>יכנסו פנימה לחוק, ואנחנו מכירים בחשיבותם</w:t>
      </w:r>
      <w:r w:rsidR="00FB20AC">
        <w:rPr>
          <w:rFonts w:hint="cs"/>
          <w:rtl/>
        </w:rPr>
        <w:t>.</w:t>
      </w:r>
    </w:p>
    <w:p w:rsidR="00D778B6" w:rsidRDefault="00D778B6" w:rsidP="00D778B6">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552816560"/>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מיכאל מלכיאלי (ש"ס)</w:t>
          </w:r>
          <w:r w:rsidRPr="00D778B6">
            <w:rPr>
              <w:color w:val="000000"/>
              <w:rtl/>
            </w:rPr>
            <w:t>:</w:t>
          </w:r>
        </w:p>
      </w:sdtContent>
    </w:sdt>
    <w:p w:rsidR="00D778B6" w:rsidRDefault="00D778B6" w:rsidP="00D778B6">
      <w:pPr>
        <w:pStyle w:val="KeepWithNext"/>
        <w:rPr>
          <w:rtl/>
        </w:rPr>
      </w:pPr>
    </w:p>
    <w:p w:rsidR="00D778B6" w:rsidRDefault="00FB20AC" w:rsidP="00D778B6">
      <w:pPr>
        <w:rPr>
          <w:rtl/>
        </w:rPr>
      </w:pPr>
      <w:r>
        <w:rPr>
          <w:rFonts w:hint="cs"/>
          <w:rtl/>
        </w:rPr>
        <w:t>בפיקוח שלכם.</w:t>
      </w:r>
    </w:p>
    <w:p w:rsidR="00D778B6" w:rsidRDefault="00D778B6" w:rsidP="00D778B6">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398877850"/>
        <w:placeholder>
          <w:docPart w:val="DefaultPlaceholder_-1854013440"/>
        </w:placeholder>
        <w15:color w:val="993366"/>
      </w:sdtPr>
      <w:sdtEndPr/>
      <w:sdtContent>
        <w:p w:rsidR="00D778B6" w:rsidRDefault="00D778B6" w:rsidP="00D778B6">
          <w:pPr>
            <w:pStyle w:val="af9"/>
            <w:keepNext/>
            <w:rPr>
              <w:rtl/>
            </w:rPr>
          </w:pPr>
          <w:r w:rsidRPr="00D778B6">
            <w:rPr>
              <w:rStyle w:val="afd"/>
              <w:color w:val="000000"/>
              <w:rtl/>
            </w:rPr>
            <w:t>יואל הדר</w:t>
          </w:r>
          <w:r w:rsidRPr="00D778B6">
            <w:rPr>
              <w:color w:val="000000"/>
              <w:rtl/>
            </w:rPr>
            <w:t>:</w:t>
          </w:r>
        </w:p>
      </w:sdtContent>
    </w:sdt>
    <w:p w:rsidR="00D778B6" w:rsidRDefault="00D778B6" w:rsidP="00D778B6">
      <w:pPr>
        <w:pStyle w:val="KeepWithNext"/>
        <w:rPr>
          <w:rtl/>
        </w:rPr>
      </w:pPr>
    </w:p>
    <w:p w:rsidR="00D778B6" w:rsidRDefault="00FB20AC" w:rsidP="00FB20AC">
      <w:pPr>
        <w:rPr>
          <w:rtl/>
        </w:rPr>
      </w:pPr>
      <w:r>
        <w:rPr>
          <w:rFonts w:hint="cs"/>
          <w:rtl/>
        </w:rPr>
        <w:t xml:space="preserve">רק שנייה. רק שנייה. </w:t>
      </w:r>
      <w:bookmarkStart w:id="1474" w:name="_ETM_Q1_6022725"/>
      <w:bookmarkEnd w:id="1474"/>
      <w:r w:rsidR="00D778B6">
        <w:rPr>
          <w:rFonts w:hint="cs"/>
          <w:rtl/>
        </w:rPr>
        <w:t>אנחנו מכירים בחשיבותם</w:t>
      </w:r>
      <w:r>
        <w:rPr>
          <w:rFonts w:hint="cs"/>
          <w:rtl/>
        </w:rPr>
        <w:t>,</w:t>
      </w:r>
      <w:r w:rsidR="00D778B6">
        <w:rPr>
          <w:rFonts w:hint="cs"/>
          <w:rtl/>
        </w:rPr>
        <w:t xml:space="preserve"> אבל אנחנו לא יכולים שהחוק הזה ייתקע </w:t>
      </w:r>
      <w:r>
        <w:rPr>
          <w:rtl/>
        </w:rPr>
        <w:t>–</w:t>
      </w:r>
      <w:r>
        <w:rPr>
          <w:rFonts w:hint="cs"/>
          <w:rtl/>
        </w:rPr>
        <w:t xml:space="preserve"> ואני לא יודע מה העמדה של ה</w:t>
      </w:r>
      <w:bookmarkStart w:id="1475" w:name="_ETM_Q1_6027184"/>
      <w:bookmarkEnd w:id="1475"/>
      <w:r>
        <w:rPr>
          <w:rFonts w:hint="cs"/>
          <w:rtl/>
        </w:rPr>
        <w:t xml:space="preserve">וועדה בעניין הזה </w:t>
      </w:r>
      <w:r>
        <w:rPr>
          <w:rFonts w:hint="eastAsia"/>
        </w:rPr>
        <w:t>–</w:t>
      </w:r>
      <w:r>
        <w:rPr>
          <w:rFonts w:hint="cs"/>
          <w:rtl/>
        </w:rPr>
        <w:t xml:space="preserve"> </w:t>
      </w:r>
      <w:r w:rsidR="00D778B6">
        <w:rPr>
          <w:rFonts w:hint="cs"/>
          <w:rtl/>
        </w:rPr>
        <w:t>בגלל שיש מחלוקת לגבי גופים אחרים</w:t>
      </w:r>
      <w:r>
        <w:rPr>
          <w:rFonts w:hint="cs"/>
          <w:rtl/>
        </w:rPr>
        <w:t xml:space="preserve">. הרי לא יכול להיות מצב </w:t>
      </w:r>
      <w:bookmarkStart w:id="1476" w:name="_ETM_Q1_6031588"/>
      <w:bookmarkEnd w:id="1476"/>
      <w:r>
        <w:rPr>
          <w:rFonts w:hint="cs"/>
          <w:rtl/>
        </w:rPr>
        <w:t xml:space="preserve">שאנחנו לא נוכל לקדם ולהציל חיים בגלל שיש פה </w:t>
      </w:r>
      <w:bookmarkStart w:id="1477" w:name="_ETM_Q1_6035864"/>
      <w:bookmarkEnd w:id="1477"/>
      <w:r>
        <w:rPr>
          <w:rFonts w:hint="cs"/>
          <w:rtl/>
        </w:rPr>
        <w:t>סכסוך אחר לגבי גופים</w:t>
      </w:r>
      <w:r w:rsidR="00D778B6">
        <w:rPr>
          <w:rFonts w:hint="cs"/>
          <w:rtl/>
        </w:rPr>
        <w:t xml:space="preserve"> שגם היום אין להם את ההזדמנות הזאת</w:t>
      </w:r>
      <w:r>
        <w:rPr>
          <w:rFonts w:hint="cs"/>
          <w:rtl/>
        </w:rPr>
        <w:t xml:space="preserve">. לכן מה שאדוני יחליט, </w:t>
      </w:r>
      <w:bookmarkStart w:id="1478" w:name="_ETM_Q1_6040177"/>
      <w:bookmarkEnd w:id="1478"/>
      <w:r>
        <w:rPr>
          <w:rFonts w:hint="cs"/>
          <w:rtl/>
        </w:rPr>
        <w:t>מקובל עלינו, אנחנו רק צריכים להתקדם קדימה,</w:t>
      </w:r>
      <w:r w:rsidR="00D778B6">
        <w:rPr>
          <w:rFonts w:hint="cs"/>
          <w:rtl/>
        </w:rPr>
        <w:t xml:space="preserve"> </w:t>
      </w:r>
      <w:r>
        <w:rPr>
          <w:rFonts w:hint="cs"/>
          <w:rtl/>
        </w:rPr>
        <w:t xml:space="preserve">כדי </w:t>
      </w:r>
      <w:r w:rsidR="00D778B6">
        <w:rPr>
          <w:rFonts w:hint="cs"/>
          <w:rtl/>
        </w:rPr>
        <w:t>שהדבר הזה לא יעכב</w:t>
      </w:r>
      <w:r>
        <w:rPr>
          <w:rFonts w:hint="cs"/>
          <w:rtl/>
        </w:rPr>
        <w:t xml:space="preserve">, המחלוקת </w:t>
      </w:r>
      <w:bookmarkStart w:id="1479" w:name="_ETM_Q1_6044797"/>
      <w:bookmarkEnd w:id="1479"/>
      <w:r>
        <w:rPr>
          <w:rFonts w:hint="cs"/>
          <w:rtl/>
        </w:rPr>
        <w:t xml:space="preserve">הזאת, כדי שנוכל להציל חיים. </w:t>
      </w:r>
    </w:p>
    <w:p w:rsidR="00D778B6" w:rsidRDefault="00D778B6" w:rsidP="00D778B6">
      <w:pPr>
        <w:rPr>
          <w:rtl/>
        </w:rPr>
      </w:pPr>
    </w:p>
    <w:sdt>
      <w:sdtPr>
        <w:rPr>
          <w:rFonts w:hint="cs"/>
          <w:rtl/>
        </w:rPr>
        <w:alias w:val="אורח"/>
        <w:tag w:val="&lt;ID&gt;727813&lt;/ID&gt;&lt;Name&gt;צילי נאה&lt;/Name&gt;&lt;Data&gt;צילי נאה&lt;/Data&gt;&lt;Shortcut&gt;צינא&lt;/Shortcut&gt;&lt;Title&gt;משפטנית, משרד המשפטים&lt;/Title&gt;"/>
        <w:id w:val="540784286"/>
        <w:placeholder>
          <w:docPart w:val="DefaultPlaceholder_-1854013440"/>
        </w:placeholder>
        <w15:color w:val="993366"/>
      </w:sdtPr>
      <w:sdtEndPr/>
      <w:sdtContent>
        <w:p w:rsidR="00D778B6" w:rsidRDefault="00D778B6" w:rsidP="00D778B6">
          <w:pPr>
            <w:pStyle w:val="af9"/>
            <w:keepNext/>
            <w:rPr>
              <w:rtl/>
            </w:rPr>
          </w:pPr>
          <w:r w:rsidRPr="00D778B6">
            <w:rPr>
              <w:rStyle w:val="afd"/>
              <w:color w:val="000000"/>
              <w:rtl/>
            </w:rPr>
            <w:t>צילי נאה</w:t>
          </w:r>
          <w:r w:rsidRPr="00D778B6">
            <w:rPr>
              <w:color w:val="000000"/>
              <w:rtl/>
            </w:rPr>
            <w:t>:</w:t>
          </w:r>
        </w:p>
      </w:sdtContent>
    </w:sdt>
    <w:p w:rsidR="00D778B6" w:rsidRDefault="00D778B6" w:rsidP="00D778B6">
      <w:pPr>
        <w:pStyle w:val="KeepWithNext"/>
        <w:rPr>
          <w:rtl/>
        </w:rPr>
      </w:pPr>
    </w:p>
    <w:p w:rsidR="00D778B6" w:rsidRDefault="00D778B6" w:rsidP="00FB20AC">
      <w:pPr>
        <w:rPr>
          <w:rtl/>
        </w:rPr>
      </w:pPr>
      <w:r>
        <w:rPr>
          <w:rFonts w:hint="cs"/>
          <w:rtl/>
        </w:rPr>
        <w:t>כמו שאמרנו קודם</w:t>
      </w:r>
      <w:r w:rsidR="00FB20AC">
        <w:rPr>
          <w:rFonts w:hint="cs"/>
          <w:rtl/>
        </w:rPr>
        <w:t xml:space="preserve">, עם כל ההערכה הרבה לכל האנשים שיושבים </w:t>
      </w:r>
      <w:bookmarkStart w:id="1480" w:name="_ETM_Q1_6060968"/>
      <w:bookmarkEnd w:id="1480"/>
      <w:r w:rsidR="00FB20AC">
        <w:rPr>
          <w:rFonts w:hint="cs"/>
          <w:rtl/>
        </w:rPr>
        <w:t xml:space="preserve">ולאנשים שנותנים מזמנם וממרצם להצלת חיים, אני בטוחה מהידיעה </w:t>
      </w:r>
      <w:bookmarkStart w:id="1481" w:name="_ETM_Q1_6064398"/>
      <w:bookmarkEnd w:id="1481"/>
      <w:r w:rsidR="00FB20AC">
        <w:rPr>
          <w:rFonts w:hint="cs"/>
          <w:rtl/>
        </w:rPr>
        <w:t>האישית שלי שיש לא מעט גופים רציניים שפועלים להצלת חיים</w:t>
      </w:r>
      <w:bookmarkStart w:id="1482" w:name="_ETM_Q1_6070286"/>
      <w:bookmarkEnd w:id="1482"/>
      <w:r w:rsidR="00FB20AC">
        <w:rPr>
          <w:rFonts w:hint="cs"/>
          <w:rtl/>
        </w:rPr>
        <w:t>, מוקדי חירום כאלה ומוקדי חירום - - -</w:t>
      </w:r>
    </w:p>
    <w:p w:rsidR="00D778B6" w:rsidRDefault="00D778B6" w:rsidP="00D778B6">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711448605"/>
        <w:placeholder>
          <w:docPart w:val="DefaultPlaceholder_-1854013440"/>
        </w:placeholder>
        <w15:color w:val="993366"/>
      </w:sdtPr>
      <w:sdtEndPr/>
      <w:sdtContent>
        <w:p w:rsidR="00D778B6" w:rsidRDefault="00D778B6" w:rsidP="00D778B6">
          <w:pPr>
            <w:pStyle w:val="a4"/>
            <w:keepNext/>
            <w:rPr>
              <w:rtl/>
            </w:rPr>
          </w:pPr>
          <w:r w:rsidRPr="00D778B6">
            <w:rPr>
              <w:rStyle w:val="afd"/>
              <w:color w:val="000000"/>
              <w:rtl/>
            </w:rPr>
            <w:t>מיכאל מלכיאלי (ש"ס)</w:t>
          </w:r>
          <w:r w:rsidRPr="00D778B6">
            <w:rPr>
              <w:color w:val="000000"/>
              <w:rtl/>
            </w:rPr>
            <w:t>:</w:t>
          </w:r>
        </w:p>
      </w:sdtContent>
    </w:sdt>
    <w:p w:rsidR="00D778B6" w:rsidRDefault="00D778B6" w:rsidP="00D778B6">
      <w:pPr>
        <w:pStyle w:val="KeepWithNext"/>
        <w:rPr>
          <w:rtl/>
        </w:rPr>
      </w:pPr>
    </w:p>
    <w:p w:rsidR="00FB20AC" w:rsidRDefault="00D778B6" w:rsidP="00D778B6">
      <w:pPr>
        <w:rPr>
          <w:rtl/>
        </w:rPr>
      </w:pPr>
      <w:r>
        <w:rPr>
          <w:rFonts w:hint="cs"/>
          <w:rtl/>
        </w:rPr>
        <w:t xml:space="preserve">מוכרים? מוכרים? </w:t>
      </w:r>
    </w:p>
    <w:p w:rsidR="00FB20AC" w:rsidRDefault="00FB20AC" w:rsidP="00D778B6">
      <w:pPr>
        <w:rPr>
          <w:rtl/>
        </w:rPr>
      </w:pPr>
      <w:bookmarkStart w:id="1483" w:name="_ETM_Q1_6071637"/>
      <w:bookmarkStart w:id="1484" w:name="_ETM_Q1_6072207"/>
      <w:bookmarkStart w:id="1485" w:name="_ETM_Q1_6072442"/>
      <w:bookmarkEnd w:id="1483"/>
      <w:bookmarkEnd w:id="1484"/>
      <w:bookmarkEnd w:id="1485"/>
    </w:p>
    <w:bookmarkStart w:id="1486" w:name="_ETM_Q1_6072939" w:displacedByCustomXml="next"/>
    <w:bookmarkEnd w:id="1486" w:displacedByCustomXml="next"/>
    <w:bookmarkStart w:id="1487" w:name="_ETM_Q1_6072780" w:displacedByCustomXml="next"/>
    <w:bookmarkEnd w:id="1487" w:displacedByCustomXml="next"/>
    <w:sdt>
      <w:sdtPr>
        <w:rPr>
          <w:rFonts w:hint="cs"/>
          <w:rtl/>
        </w:rPr>
        <w:alias w:val="אורח"/>
        <w:tag w:val="&lt;ID&gt;727813&lt;/ID&gt;&lt;Name&gt;צילי נאה&lt;/Name&gt;&lt;Data&gt;צילי נאה&lt;/Data&gt;&lt;Shortcut&gt;צינא&lt;/Shortcut&gt;&lt;Title&gt;משפטנית, משרד המשפטים&lt;/Title&gt;"/>
        <w:id w:val="1358631923"/>
        <w:placeholder>
          <w:docPart w:val="DefaultPlaceholder_-1854013440"/>
        </w:placeholder>
        <w15:color w:val="993366"/>
      </w:sdtPr>
      <w:sdtEndPr/>
      <w:sdtContent>
        <w:p w:rsidR="00FB20AC" w:rsidRDefault="00FB20AC" w:rsidP="00FB20AC">
          <w:pPr>
            <w:pStyle w:val="af9"/>
            <w:keepNext/>
            <w:rPr>
              <w:rtl/>
            </w:rPr>
          </w:pPr>
          <w:r w:rsidRPr="00FB20AC">
            <w:rPr>
              <w:rStyle w:val="afd"/>
              <w:color w:val="000000"/>
              <w:rtl/>
            </w:rPr>
            <w:t>צילי נאה:</w:t>
          </w:r>
        </w:p>
      </w:sdtContent>
    </w:sdt>
    <w:p w:rsidR="00FB20AC" w:rsidRDefault="00FB20AC" w:rsidP="00FB20AC">
      <w:pPr>
        <w:pStyle w:val="KeepWithNext"/>
        <w:rPr>
          <w:rtl/>
        </w:rPr>
      </w:pPr>
    </w:p>
    <w:p w:rsidR="00FB20AC" w:rsidRDefault="00FB20AC" w:rsidP="00FB20AC">
      <w:pPr>
        <w:rPr>
          <w:rtl/>
        </w:rPr>
      </w:pPr>
      <w:r>
        <w:rPr>
          <w:rFonts w:hint="cs"/>
          <w:rtl/>
        </w:rPr>
        <w:t xml:space="preserve">אני לא יודעת. </w:t>
      </w:r>
    </w:p>
    <w:p w:rsidR="00FB20AC" w:rsidRDefault="00FB20AC" w:rsidP="00FB20AC">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585841517"/>
        <w:placeholder>
          <w:docPart w:val="DefaultPlaceholder_-1854013440"/>
        </w:placeholder>
        <w15:color w:val="993366"/>
      </w:sdtPr>
      <w:sdtEndPr/>
      <w:sdtContent>
        <w:p w:rsidR="00FB20AC" w:rsidRDefault="00FB20AC" w:rsidP="00FB20AC">
          <w:pPr>
            <w:pStyle w:val="a4"/>
            <w:keepNext/>
            <w:rPr>
              <w:rtl/>
            </w:rPr>
          </w:pPr>
          <w:r w:rsidRPr="00FB20AC">
            <w:rPr>
              <w:rStyle w:val="afd"/>
              <w:color w:val="000000"/>
              <w:rtl/>
            </w:rPr>
            <w:t>מיכאל מלכיאלי (ש"ס):</w:t>
          </w:r>
        </w:p>
      </w:sdtContent>
    </w:sdt>
    <w:p w:rsidR="00FB20AC" w:rsidRDefault="00FB20AC" w:rsidP="00FB20AC">
      <w:pPr>
        <w:pStyle w:val="KeepWithNext"/>
        <w:rPr>
          <w:rtl/>
        </w:rPr>
      </w:pPr>
    </w:p>
    <w:p w:rsidR="00D778B6" w:rsidRDefault="00FB20AC" w:rsidP="00D778B6">
      <w:pPr>
        <w:rPr>
          <w:rtl/>
        </w:rPr>
      </w:pPr>
      <w:bookmarkStart w:id="1488" w:name="_ETM_Q1_6071951"/>
      <w:bookmarkEnd w:id="1488"/>
      <w:r>
        <w:rPr>
          <w:rFonts w:hint="cs"/>
          <w:rtl/>
        </w:rPr>
        <w:t>י</w:t>
      </w:r>
      <w:r w:rsidR="00D778B6">
        <w:rPr>
          <w:rFonts w:hint="cs"/>
          <w:rtl/>
        </w:rPr>
        <w:t xml:space="preserve">ש </w:t>
      </w:r>
      <w:r>
        <w:rPr>
          <w:rFonts w:hint="cs"/>
          <w:rtl/>
        </w:rPr>
        <w:t>רק שניים.</w:t>
      </w:r>
    </w:p>
    <w:p w:rsidR="00FB20AC" w:rsidRDefault="00FB20AC" w:rsidP="00D778B6">
      <w:pPr>
        <w:rPr>
          <w:rtl/>
        </w:rPr>
      </w:pPr>
      <w:bookmarkStart w:id="1489" w:name="_ETM_Q1_6071294"/>
      <w:bookmarkStart w:id="1490" w:name="_ETM_Q1_6071625"/>
      <w:bookmarkEnd w:id="1489"/>
      <w:bookmarkEnd w:id="1490"/>
    </w:p>
    <w:bookmarkStart w:id="1491" w:name="_ETM_Q1_6072186" w:displacedByCustomXml="next"/>
    <w:bookmarkEnd w:id="1491" w:displacedByCustomXml="next"/>
    <w:bookmarkStart w:id="1492" w:name="_ETM_Q1_6071880" w:displacedByCustomXml="next"/>
    <w:bookmarkEnd w:id="1492" w:displacedByCustomXml="next"/>
    <w:sdt>
      <w:sdtPr>
        <w:rPr>
          <w:rtl/>
        </w:rPr>
        <w:alias w:val="דובר"/>
        <w:tag w:val="&lt;ID&gt;5726&lt;/ID&gt;&lt;Name&gt;ינון אזולאי - ש&quot;ס&lt;/Name&gt;&lt;Data&gt;ינון אזולאי (ש&quot;ס)&lt;/Data&gt;&lt;Shortcut&gt;יא&lt;/Shortcut&gt;"/>
        <w:id w:val="-714193843"/>
        <w:placeholder>
          <w:docPart w:val="DefaultPlaceholder_-1854013440"/>
        </w:placeholder>
        <w15:color w:val="993366"/>
      </w:sdtPr>
      <w:sdtEndPr/>
      <w:sdtContent>
        <w:p w:rsidR="00FB20AC" w:rsidRDefault="00FB20AC" w:rsidP="00FB20AC">
          <w:pPr>
            <w:pStyle w:val="a4"/>
            <w:keepNext/>
            <w:rPr>
              <w:rtl/>
            </w:rPr>
          </w:pPr>
          <w:r w:rsidRPr="00FB20AC">
            <w:rPr>
              <w:rStyle w:val="afd"/>
              <w:color w:val="000000"/>
              <w:rtl/>
            </w:rPr>
            <w:t>ינון אזולאי (ש"ס):</w:t>
          </w:r>
        </w:p>
      </w:sdtContent>
    </w:sdt>
    <w:p w:rsidR="00FB20AC" w:rsidRDefault="00FB20AC" w:rsidP="00FB20AC">
      <w:pPr>
        <w:pStyle w:val="KeepWithNext"/>
        <w:rPr>
          <w:rtl/>
        </w:rPr>
      </w:pPr>
    </w:p>
    <w:p w:rsidR="00FB20AC" w:rsidRDefault="00FB20AC" w:rsidP="00FB20AC">
      <w:pPr>
        <w:rPr>
          <w:rtl/>
        </w:rPr>
      </w:pPr>
      <w:r>
        <w:rPr>
          <w:rFonts w:hint="cs"/>
          <w:rtl/>
        </w:rPr>
        <w:t>אבל הוא אומר לך - - -</w:t>
      </w:r>
    </w:p>
    <w:p w:rsidR="00FB20AC" w:rsidRDefault="00FB20AC" w:rsidP="00FB20AC">
      <w:pPr>
        <w:rPr>
          <w:rtl/>
        </w:rPr>
      </w:pPr>
      <w:bookmarkStart w:id="1493" w:name="_ETM_Q1_6072924"/>
      <w:bookmarkEnd w:id="1493"/>
    </w:p>
    <w:sdt>
      <w:sdtPr>
        <w:rPr>
          <w:rtl/>
        </w:rPr>
        <w:alias w:val="יור"/>
        <w:tag w:val="&lt;ID&gt;5094&lt;/ID&gt;&lt;Name&gt;ניסן סלומינסקי - יו&quot;רַ&lt;/Name&gt;&lt;Data&gt;ניסן סלומינסקי&lt;/Data&gt;&lt;Shortcut&gt;ניסל&lt;/Shortcut&gt;"/>
        <w:id w:val="1366406347"/>
        <w:placeholder>
          <w:docPart w:val="DefaultPlaceholder_-1854013440"/>
        </w:placeholder>
        <w15:color w:val="993366"/>
      </w:sdtPr>
      <w:sdtEndPr/>
      <w:sdtContent>
        <w:p w:rsidR="00FB20AC" w:rsidRDefault="00FB20AC" w:rsidP="00FB20AC">
          <w:pPr>
            <w:pStyle w:val="af6"/>
            <w:keepNext/>
            <w:rPr>
              <w:rtl/>
            </w:rPr>
          </w:pPr>
          <w:r w:rsidRPr="00FB20AC">
            <w:rPr>
              <w:color w:val="000000"/>
              <w:rtl/>
            </w:rPr>
            <w:t xml:space="preserve">היו"ר </w:t>
          </w:r>
          <w:r w:rsidRPr="00FB20AC">
            <w:rPr>
              <w:rStyle w:val="afd"/>
              <w:color w:val="000000"/>
              <w:rtl/>
            </w:rPr>
            <w:t>ניסן סלומינסקי:</w:t>
          </w:r>
        </w:p>
      </w:sdtContent>
    </w:sdt>
    <w:p w:rsidR="00FB20AC" w:rsidRDefault="00FB20AC" w:rsidP="00FB20AC">
      <w:pPr>
        <w:pStyle w:val="KeepWithNext"/>
        <w:rPr>
          <w:rtl/>
        </w:rPr>
      </w:pPr>
    </w:p>
    <w:p w:rsidR="00FB20AC" w:rsidRDefault="00FB20AC" w:rsidP="00FB20AC">
      <w:pPr>
        <w:rPr>
          <w:rtl/>
        </w:rPr>
      </w:pPr>
      <w:r>
        <w:rPr>
          <w:rFonts w:hint="cs"/>
          <w:rtl/>
        </w:rPr>
        <w:t xml:space="preserve">חבר'ה, תנו לה לסיים. </w:t>
      </w:r>
    </w:p>
    <w:p w:rsidR="00FB20AC" w:rsidRPr="00FB20AC" w:rsidRDefault="00FB20AC" w:rsidP="00FB20AC">
      <w:pPr>
        <w:rPr>
          <w:rtl/>
        </w:rPr>
      </w:pPr>
      <w:bookmarkStart w:id="1494" w:name="_ETM_Q1_6071806"/>
      <w:bookmarkEnd w:id="1494"/>
    </w:p>
    <w:sdt>
      <w:sdtPr>
        <w:rPr>
          <w:rFonts w:hint="cs"/>
          <w:rtl/>
        </w:rPr>
        <w:alias w:val="דובר"/>
        <w:tag w:val="&lt;ID&gt;5628&lt;/ID&gt;&lt;Name&gt;מיכאל מלכיאלי - ש&quot;ס&lt;/Name&gt;&lt;Data&gt;מיכאל מלכיאלי (ש&quot;ס)&lt;/Data&gt;&lt;Shortcut&gt;מימל&lt;/Shortcut&gt;&lt;MemberID&gt;2610&lt;/MemberID&gt;"/>
        <w:id w:val="690963618"/>
        <w:placeholder>
          <w:docPart w:val="DefaultPlaceholder_-1854013440"/>
        </w:placeholder>
        <w15:color w:val="993366"/>
      </w:sdtPr>
      <w:sdtEndPr/>
      <w:sdtContent>
        <w:p w:rsidR="00FB20AC" w:rsidRDefault="00FB20AC" w:rsidP="00FB20AC">
          <w:pPr>
            <w:pStyle w:val="a4"/>
            <w:keepNext/>
            <w:rPr>
              <w:rtl/>
            </w:rPr>
          </w:pPr>
          <w:r w:rsidRPr="00FB20AC">
            <w:rPr>
              <w:rStyle w:val="afd"/>
              <w:color w:val="000000"/>
              <w:rtl/>
            </w:rPr>
            <w:t>מיכאל מלכיאלי (ש"ס):</w:t>
          </w:r>
        </w:p>
      </w:sdtContent>
    </w:sdt>
    <w:p w:rsidR="00FB20AC" w:rsidRDefault="00FB20AC" w:rsidP="00FB20AC">
      <w:pPr>
        <w:pStyle w:val="KeepWithNext"/>
        <w:rPr>
          <w:rtl/>
        </w:rPr>
      </w:pPr>
      <w:bookmarkStart w:id="1495" w:name="_ETM_Q1_6072428"/>
      <w:bookmarkEnd w:id="1495"/>
    </w:p>
    <w:p w:rsidR="00FB20AC" w:rsidRDefault="00FB20AC" w:rsidP="00FB20AC">
      <w:pPr>
        <w:rPr>
          <w:rtl/>
        </w:rPr>
      </w:pPr>
      <w:bookmarkStart w:id="1496" w:name="_ETM_Q1_6075939"/>
      <w:bookmarkEnd w:id="1496"/>
      <w:r>
        <w:rPr>
          <w:rFonts w:hint="cs"/>
          <w:rtl/>
        </w:rPr>
        <w:t xml:space="preserve">- - - יש שניים. יש שניים. </w:t>
      </w:r>
      <w:bookmarkStart w:id="1497" w:name="_ETM_Q1_6075121"/>
      <w:bookmarkEnd w:id="1497"/>
    </w:p>
    <w:p w:rsidR="00FB20AC" w:rsidRDefault="00FB20AC" w:rsidP="00FB20AC">
      <w:pPr>
        <w:rPr>
          <w:rtl/>
        </w:rPr>
      </w:pPr>
      <w:bookmarkStart w:id="1498" w:name="_ETM_Q1_6075344"/>
      <w:bookmarkEnd w:id="1498"/>
    </w:p>
    <w:bookmarkStart w:id="1499" w:name="_ETM_Q1_6076111" w:displacedByCustomXml="next"/>
    <w:bookmarkEnd w:id="1499" w:displacedByCustomXml="next"/>
    <w:bookmarkStart w:id="1500" w:name="_ETM_Q1_6075948" w:displacedByCustomXml="next"/>
    <w:bookmarkEnd w:id="1500" w:displacedByCustomXml="next"/>
    <w:bookmarkStart w:id="1501" w:name="_ETM_Q1_6075685" w:displacedByCustomXml="next"/>
    <w:bookmarkEnd w:id="1501" w:displacedByCustomXml="next"/>
    <w:sdt>
      <w:sdtPr>
        <w:rPr>
          <w:rtl/>
        </w:rPr>
        <w:alias w:val="יור"/>
        <w:tag w:val="&lt;ID&gt;5094&lt;/ID&gt;&lt;Name&gt;ניסן סלומינסקי - יו&quot;רַ&lt;/Name&gt;&lt;Data&gt;ניסן סלומינסקי&lt;/Data&gt;&lt;Shortcut&gt;ניסל&lt;/Shortcut&gt;"/>
        <w:id w:val="-941222242"/>
        <w:placeholder>
          <w:docPart w:val="DefaultPlaceholder_-1854013440"/>
        </w:placeholder>
        <w15:color w:val="993366"/>
      </w:sdtPr>
      <w:sdtEndPr/>
      <w:sdtContent>
        <w:p w:rsidR="00FB20AC" w:rsidRDefault="00FB20AC" w:rsidP="00FB20AC">
          <w:pPr>
            <w:pStyle w:val="af6"/>
            <w:keepNext/>
            <w:rPr>
              <w:rtl/>
            </w:rPr>
          </w:pPr>
          <w:r w:rsidRPr="00FB20AC">
            <w:rPr>
              <w:color w:val="000000"/>
              <w:rtl/>
            </w:rPr>
            <w:t xml:space="preserve">היו"ר </w:t>
          </w:r>
          <w:r w:rsidRPr="00FB20AC">
            <w:rPr>
              <w:rStyle w:val="afd"/>
              <w:color w:val="000000"/>
              <w:rtl/>
            </w:rPr>
            <w:t>ניסן סלומינסקי:</w:t>
          </w:r>
        </w:p>
      </w:sdtContent>
    </w:sdt>
    <w:p w:rsidR="00FB20AC" w:rsidRDefault="00FB20AC" w:rsidP="00FB20AC">
      <w:pPr>
        <w:pStyle w:val="KeepWithNext"/>
        <w:rPr>
          <w:rtl/>
        </w:rPr>
      </w:pPr>
    </w:p>
    <w:p w:rsidR="00FB20AC" w:rsidRDefault="00FB20AC" w:rsidP="00FB20AC">
      <w:pPr>
        <w:rPr>
          <w:rtl/>
        </w:rPr>
      </w:pPr>
      <w:bookmarkStart w:id="1502" w:name="_ETM_Q1_6078590"/>
      <w:bookmarkEnd w:id="1502"/>
      <w:r>
        <w:rPr>
          <w:rFonts w:hint="cs"/>
          <w:rtl/>
        </w:rPr>
        <w:t xml:space="preserve">מיכאל. מיכאל. מיכאל. </w:t>
      </w:r>
    </w:p>
    <w:p w:rsidR="00FB20AC" w:rsidRDefault="00FB20AC" w:rsidP="00FB20AC">
      <w:pPr>
        <w:rPr>
          <w:rtl/>
        </w:rPr>
      </w:pPr>
    </w:p>
    <w:sdt>
      <w:sdtPr>
        <w:rPr>
          <w:rFonts w:hint="cs"/>
          <w:rtl/>
        </w:rPr>
        <w:alias w:val="אורח"/>
        <w:tag w:val="&lt;ID&gt;727813&lt;/ID&gt;&lt;Name&gt;צילי נאה&lt;/Name&gt;&lt;Data&gt;צילי נאה&lt;/Data&gt;&lt;Shortcut&gt;צינא&lt;/Shortcut&gt;&lt;Title&gt;משפטנית, משרד המשפטים&lt;/Title&gt;"/>
        <w:id w:val="-707107872"/>
        <w:placeholder>
          <w:docPart w:val="DefaultPlaceholder_-1854013440"/>
        </w:placeholder>
        <w15:color w:val="993366"/>
      </w:sdtPr>
      <w:sdtEndPr/>
      <w:sdtContent>
        <w:p w:rsidR="00FB20AC" w:rsidRDefault="00FB20AC" w:rsidP="00FB20AC">
          <w:pPr>
            <w:pStyle w:val="af9"/>
            <w:keepNext/>
            <w:rPr>
              <w:rtl/>
            </w:rPr>
          </w:pPr>
          <w:r w:rsidRPr="00FB20AC">
            <w:rPr>
              <w:rStyle w:val="afd"/>
              <w:color w:val="000000"/>
              <w:rtl/>
            </w:rPr>
            <w:t>צילי נאה:</w:t>
          </w:r>
        </w:p>
      </w:sdtContent>
    </w:sdt>
    <w:p w:rsidR="00FB20AC" w:rsidRDefault="00FB20AC" w:rsidP="00FB20AC">
      <w:pPr>
        <w:pStyle w:val="KeepWithNext"/>
        <w:rPr>
          <w:rtl/>
        </w:rPr>
      </w:pPr>
    </w:p>
    <w:p w:rsidR="00FB20AC" w:rsidRDefault="00FB20AC" w:rsidP="00FB20AC">
      <w:pPr>
        <w:rPr>
          <w:rtl/>
        </w:rPr>
      </w:pPr>
      <w:r>
        <w:rPr>
          <w:rFonts w:hint="cs"/>
          <w:rtl/>
        </w:rPr>
        <w:t xml:space="preserve">השאלה היא מוכרים לפי איזה קריטריון? אני לא יודעת. </w:t>
      </w:r>
      <w:bookmarkStart w:id="1503" w:name="_ETM_Q1_6082122"/>
      <w:bookmarkEnd w:id="1503"/>
    </w:p>
    <w:p w:rsidR="00FB20AC" w:rsidRDefault="00FB20AC" w:rsidP="00FB20AC">
      <w:pPr>
        <w:rPr>
          <w:rtl/>
        </w:rPr>
      </w:pPr>
      <w:bookmarkStart w:id="1504" w:name="_ETM_Q1_6082536"/>
      <w:bookmarkEnd w:id="1504"/>
    </w:p>
    <w:bookmarkStart w:id="1505" w:name="_ETM_Q1_6083622" w:displacedByCustomXml="next"/>
    <w:bookmarkEnd w:id="1505" w:displacedByCustomXml="next"/>
    <w:bookmarkStart w:id="1506" w:name="_ETM_Q1_6083396" w:displacedByCustomXml="next"/>
    <w:bookmarkEnd w:id="1506" w:displacedByCustomXml="next"/>
    <w:bookmarkStart w:id="1507" w:name="_ETM_Q1_6083130" w:displacedByCustomXml="next"/>
    <w:bookmarkEnd w:id="1507"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699238389"/>
        <w:placeholder>
          <w:docPart w:val="DefaultPlaceholder_-1854013440"/>
        </w:placeholder>
        <w15:color w:val="993366"/>
      </w:sdtPr>
      <w:sdtEndPr/>
      <w:sdtContent>
        <w:p w:rsidR="00FB20AC" w:rsidRDefault="00FB20AC" w:rsidP="00FB20AC">
          <w:pPr>
            <w:pStyle w:val="a4"/>
            <w:keepNext/>
            <w:rPr>
              <w:rtl/>
            </w:rPr>
          </w:pPr>
          <w:r w:rsidRPr="00FB20AC">
            <w:rPr>
              <w:rStyle w:val="afd"/>
              <w:color w:val="000000"/>
              <w:rtl/>
            </w:rPr>
            <w:t>מיכאל מלכיאלי (ש"ס):</w:t>
          </w:r>
        </w:p>
      </w:sdtContent>
    </w:sdt>
    <w:p w:rsidR="00FB20AC" w:rsidRDefault="00FB20AC" w:rsidP="00FB20AC">
      <w:pPr>
        <w:pStyle w:val="KeepWithNext"/>
        <w:rPr>
          <w:rtl/>
        </w:rPr>
      </w:pPr>
    </w:p>
    <w:p w:rsidR="00FB20AC" w:rsidRDefault="00FB20AC" w:rsidP="00FB20AC">
      <w:pPr>
        <w:rPr>
          <w:rtl/>
        </w:rPr>
      </w:pPr>
      <w:bookmarkStart w:id="1508" w:name="_ETM_Q1_6084337"/>
      <w:bookmarkEnd w:id="1508"/>
      <w:r>
        <w:rPr>
          <w:rFonts w:hint="cs"/>
          <w:rtl/>
        </w:rPr>
        <w:t>- - -</w:t>
      </w:r>
    </w:p>
    <w:p w:rsidR="00FB20AC" w:rsidRDefault="00FB20AC" w:rsidP="00FB20AC">
      <w:pPr>
        <w:rPr>
          <w:rtl/>
        </w:rPr>
      </w:pPr>
    </w:p>
    <w:sdt>
      <w:sdtPr>
        <w:rPr>
          <w:rtl/>
        </w:rPr>
        <w:alias w:val="דובר"/>
        <w:tag w:val="&lt;ID&gt;5726&lt;/ID&gt;&lt;Name&gt;ינון אזולאי - ש&quot;ס&lt;/Name&gt;&lt;Data&gt;ינון אזולאי (ש&quot;ס)&lt;/Data&gt;&lt;Shortcut&gt;יא&lt;/Shortcut&gt;"/>
        <w:id w:val="979654751"/>
        <w:placeholder>
          <w:docPart w:val="DefaultPlaceholder_-1854013440"/>
        </w:placeholder>
        <w15:color w:val="993366"/>
      </w:sdtPr>
      <w:sdtEndPr/>
      <w:sdtContent>
        <w:p w:rsidR="00FB20AC" w:rsidRDefault="00FB20AC" w:rsidP="00FB20AC">
          <w:pPr>
            <w:pStyle w:val="a4"/>
            <w:keepNext/>
            <w:rPr>
              <w:rtl/>
            </w:rPr>
          </w:pPr>
          <w:r w:rsidRPr="00FB20AC">
            <w:rPr>
              <w:rStyle w:val="afd"/>
              <w:color w:val="000000"/>
              <w:rtl/>
            </w:rPr>
            <w:t>ינון אזולאי (ש"ס):</w:t>
          </w:r>
        </w:p>
      </w:sdtContent>
    </w:sdt>
    <w:p w:rsidR="00FB20AC" w:rsidRDefault="00FB20AC" w:rsidP="00FB20AC">
      <w:pPr>
        <w:pStyle w:val="KeepWithNext"/>
        <w:rPr>
          <w:rtl/>
        </w:rPr>
      </w:pPr>
    </w:p>
    <w:p w:rsidR="00D778B6" w:rsidRDefault="00FB20AC" w:rsidP="00FB20AC">
      <w:pPr>
        <w:rPr>
          <w:rtl/>
        </w:rPr>
      </w:pPr>
      <w:r>
        <w:rPr>
          <w:rFonts w:hint="cs"/>
          <w:rtl/>
        </w:rPr>
        <w:t xml:space="preserve">אני מציע לא להעביר את </w:t>
      </w:r>
      <w:bookmarkStart w:id="1509" w:name="_ETM_Q1_6086963"/>
      <w:bookmarkEnd w:id="1509"/>
      <w:r>
        <w:rPr>
          <w:rFonts w:hint="cs"/>
          <w:rtl/>
        </w:rPr>
        <w:t>זה עד שנביא בחוק, בהסדרה את איחוד הצלה. אל תעבירי את זה. אם את רוצה ככה, בבקשה. בואו לא</w:t>
      </w:r>
      <w:bookmarkStart w:id="1510" w:name="_ETM_Q1_6087768"/>
      <w:bookmarkEnd w:id="1510"/>
      <w:r>
        <w:rPr>
          <w:rFonts w:hint="cs"/>
          <w:rtl/>
        </w:rPr>
        <w:t xml:space="preserve"> נעביר את זה, נשאיר את זה ככה, תביאו את החוק, תכניסו את זה.  </w:t>
      </w:r>
    </w:p>
    <w:p w:rsidR="00FB20AC" w:rsidRDefault="00FB20AC" w:rsidP="00FB20AC">
      <w:pPr>
        <w:rPr>
          <w:rtl/>
        </w:rPr>
      </w:pPr>
    </w:p>
    <w:sdt>
      <w:sdtPr>
        <w:rPr>
          <w:rtl/>
        </w:rPr>
        <w:alias w:val="יור"/>
        <w:tag w:val="&lt;ID&gt;5094&lt;/ID&gt;&lt;Name&gt;ניסן סלומינסקי - יו&quot;רַ&lt;/Name&gt;&lt;Data&gt;ניסן סלומינסקי&lt;/Data&gt;&lt;Shortcut&gt;ניסל&lt;/Shortcut&gt;"/>
        <w:id w:val="-1135013244"/>
        <w:placeholder>
          <w:docPart w:val="DefaultPlaceholder_-1854013440"/>
        </w:placeholder>
        <w15:color w:val="993366"/>
      </w:sdtPr>
      <w:sdtEndPr/>
      <w:sdtContent>
        <w:p w:rsidR="00FB20AC" w:rsidRDefault="00FB20AC" w:rsidP="00FB20AC">
          <w:pPr>
            <w:pStyle w:val="af6"/>
            <w:keepNext/>
            <w:rPr>
              <w:rtl/>
            </w:rPr>
          </w:pPr>
          <w:r w:rsidRPr="00FB20AC">
            <w:rPr>
              <w:color w:val="000000"/>
              <w:rtl/>
            </w:rPr>
            <w:t xml:space="preserve">היו"ר </w:t>
          </w:r>
          <w:r w:rsidRPr="00FB20AC">
            <w:rPr>
              <w:rStyle w:val="afd"/>
              <w:color w:val="000000"/>
              <w:rtl/>
            </w:rPr>
            <w:t>ניסן סלומינסקי:</w:t>
          </w:r>
        </w:p>
      </w:sdtContent>
    </w:sdt>
    <w:p w:rsidR="00FB20AC" w:rsidRDefault="00FB20AC" w:rsidP="00FB20AC">
      <w:pPr>
        <w:pStyle w:val="KeepWithNext"/>
        <w:rPr>
          <w:rtl/>
        </w:rPr>
      </w:pPr>
    </w:p>
    <w:p w:rsidR="00FB20AC" w:rsidRPr="00FB20AC" w:rsidRDefault="00FB20AC" w:rsidP="00FB20AC">
      <w:pPr>
        <w:rPr>
          <w:rtl/>
        </w:rPr>
      </w:pPr>
      <w:r>
        <w:rPr>
          <w:rFonts w:hint="cs"/>
          <w:rtl/>
        </w:rPr>
        <w:t xml:space="preserve">ינון, ינון, בבקשה. ינון. </w:t>
      </w:r>
    </w:p>
    <w:p w:rsidR="00D778B6" w:rsidRDefault="00D778B6" w:rsidP="00D778B6">
      <w:pPr>
        <w:rPr>
          <w:rtl/>
        </w:rPr>
      </w:pPr>
    </w:p>
    <w:sdt>
      <w:sdtPr>
        <w:rPr>
          <w:rFonts w:hint="cs"/>
          <w:rtl/>
        </w:rPr>
        <w:alias w:val="אורח"/>
        <w:tag w:val="&lt;ID&gt;727813&lt;/ID&gt;&lt;Name&gt;צילי נאה&lt;/Name&gt;&lt;Data&gt;צילי נאה&lt;/Data&gt;&lt;Shortcut&gt;צינא&lt;/Shortcut&gt;&lt;Title&gt;משפטנית, משרד המשפטים&lt;/Title&gt;"/>
        <w:id w:val="926626338"/>
        <w:placeholder>
          <w:docPart w:val="DefaultPlaceholder_-1854013440"/>
        </w:placeholder>
        <w15:color w:val="993366"/>
      </w:sdtPr>
      <w:sdtEndPr/>
      <w:sdtContent>
        <w:p w:rsidR="00D778B6" w:rsidRDefault="00D778B6" w:rsidP="00D778B6">
          <w:pPr>
            <w:pStyle w:val="af9"/>
            <w:keepNext/>
            <w:rPr>
              <w:rtl/>
            </w:rPr>
          </w:pPr>
          <w:r w:rsidRPr="00D778B6">
            <w:rPr>
              <w:rStyle w:val="afd"/>
              <w:color w:val="000000"/>
              <w:rtl/>
            </w:rPr>
            <w:t>צילי נאה</w:t>
          </w:r>
          <w:r w:rsidRPr="00D778B6">
            <w:rPr>
              <w:color w:val="000000"/>
              <w:rtl/>
            </w:rPr>
            <w:t>:</w:t>
          </w:r>
        </w:p>
      </w:sdtContent>
    </w:sdt>
    <w:p w:rsidR="00D778B6" w:rsidRDefault="00D778B6" w:rsidP="00D778B6">
      <w:pPr>
        <w:pStyle w:val="KeepWithNext"/>
        <w:rPr>
          <w:rtl/>
        </w:rPr>
      </w:pPr>
    </w:p>
    <w:p w:rsidR="00D778B6" w:rsidRDefault="00D778B6" w:rsidP="00FB20AC">
      <w:pPr>
        <w:rPr>
          <w:rtl/>
        </w:rPr>
      </w:pPr>
      <w:r>
        <w:rPr>
          <w:rFonts w:hint="cs"/>
          <w:rtl/>
        </w:rPr>
        <w:t xml:space="preserve">אני </w:t>
      </w:r>
      <w:r w:rsidR="00FB20AC">
        <w:rPr>
          <w:rFonts w:hint="cs"/>
          <w:rtl/>
        </w:rPr>
        <w:t xml:space="preserve">רק </w:t>
      </w:r>
      <w:r>
        <w:rPr>
          <w:rFonts w:hint="cs"/>
          <w:rtl/>
        </w:rPr>
        <w:t>אשלים</w:t>
      </w:r>
      <w:r w:rsidR="00FB20AC">
        <w:rPr>
          <w:rFonts w:hint="cs"/>
          <w:rtl/>
        </w:rPr>
        <w:t>.</w:t>
      </w:r>
      <w:r>
        <w:rPr>
          <w:rFonts w:hint="cs"/>
          <w:rtl/>
        </w:rPr>
        <w:t xml:space="preserve"> כמו שאמרתי</w:t>
      </w:r>
      <w:r w:rsidR="00FB20AC">
        <w:rPr>
          <w:rFonts w:hint="cs"/>
          <w:rtl/>
        </w:rPr>
        <w:t>,</w:t>
      </w:r>
      <w:r>
        <w:rPr>
          <w:rFonts w:hint="cs"/>
          <w:rtl/>
        </w:rPr>
        <w:t xml:space="preserve"> מנקודת המבט שלי</w:t>
      </w:r>
      <w:r w:rsidR="00FB20AC">
        <w:rPr>
          <w:rFonts w:hint="cs"/>
          <w:rtl/>
        </w:rPr>
        <w:t>, אנחנו עוסקים פה בהצעת חוק שיש</w:t>
      </w:r>
      <w:bookmarkStart w:id="1511" w:name="_ETM_Q1_6098805"/>
      <w:bookmarkEnd w:id="1511"/>
      <w:r w:rsidR="00FB20AC">
        <w:rPr>
          <w:rFonts w:hint="cs"/>
          <w:rtl/>
        </w:rPr>
        <w:t xml:space="preserve"> לה נגיעה לזכות חוקתית. מוטלת עלינו חובת מידתיות, לוודא שהמידע הזה יגיע רק </w:t>
      </w:r>
      <w:bookmarkStart w:id="1512" w:name="_ETM_Q1_6105443"/>
      <w:bookmarkEnd w:id="1512"/>
      <w:r w:rsidR="00FB20AC">
        <w:rPr>
          <w:rFonts w:hint="cs"/>
          <w:rtl/>
        </w:rPr>
        <w:t xml:space="preserve">בהיקף ההכרחי שנדרש. נזכרה פה המדיניות של משרד הבריאות בתחום </w:t>
      </w:r>
      <w:bookmarkStart w:id="1513" w:name="_ETM_Q1_6113065"/>
      <w:bookmarkEnd w:id="1513"/>
      <w:r w:rsidR="00FB20AC">
        <w:rPr>
          <w:rFonts w:hint="cs"/>
          <w:rtl/>
        </w:rPr>
        <w:t xml:space="preserve">הזה. יש </w:t>
      </w:r>
      <w:r w:rsidR="002650F5">
        <w:rPr>
          <w:rFonts w:hint="cs"/>
          <w:rtl/>
        </w:rPr>
        <w:t xml:space="preserve">פה הלימה בין </w:t>
      </w:r>
      <w:r w:rsidR="00FB20AC">
        <w:rPr>
          <w:rFonts w:hint="cs"/>
          <w:rtl/>
        </w:rPr>
        <w:t xml:space="preserve">המידתיות לבין המדיניות של משרד הבריאות. </w:t>
      </w:r>
      <w:bookmarkStart w:id="1514" w:name="_ETM_Q1_6121391"/>
      <w:bookmarkStart w:id="1515" w:name="_ETM_Q1_6122880"/>
      <w:bookmarkStart w:id="1516" w:name="_ETM_Q1_6123144"/>
      <w:bookmarkStart w:id="1517" w:name="_ETM_Q1_6123379"/>
      <w:bookmarkStart w:id="1518" w:name="_ETM_Q1_6121779"/>
      <w:bookmarkStart w:id="1519" w:name="_ETM_Q1_6122055"/>
      <w:bookmarkEnd w:id="1514"/>
      <w:bookmarkEnd w:id="1515"/>
      <w:bookmarkEnd w:id="1516"/>
      <w:bookmarkEnd w:id="1517"/>
      <w:bookmarkEnd w:id="1518"/>
      <w:bookmarkEnd w:id="1519"/>
      <w:r w:rsidR="00FB20AC">
        <w:rPr>
          <w:rFonts w:hint="cs"/>
          <w:rtl/>
        </w:rPr>
        <w:t xml:space="preserve">יש פה </w:t>
      </w:r>
      <w:bookmarkStart w:id="1520" w:name="_ETM_Q1_6151479"/>
      <w:bookmarkEnd w:id="1520"/>
      <w:r w:rsidR="00FB20AC">
        <w:rPr>
          <w:rFonts w:hint="cs"/>
          <w:rtl/>
        </w:rPr>
        <w:t xml:space="preserve">הלימה בין </w:t>
      </w:r>
      <w:r w:rsidR="002650F5">
        <w:rPr>
          <w:rFonts w:hint="cs"/>
          <w:rtl/>
        </w:rPr>
        <w:t xml:space="preserve">חובת המידתיות </w:t>
      </w:r>
      <w:r w:rsidR="00FB20AC">
        <w:rPr>
          <w:rFonts w:hint="cs"/>
          <w:rtl/>
        </w:rPr>
        <w:t xml:space="preserve">שמוטלת עלינו כשאנחנו עוסקים במטריה חוקתית </w:t>
      </w:r>
      <w:r w:rsidR="002650F5">
        <w:rPr>
          <w:rFonts w:hint="cs"/>
          <w:rtl/>
        </w:rPr>
        <w:t xml:space="preserve">לבין </w:t>
      </w:r>
      <w:r w:rsidR="00FB20AC">
        <w:rPr>
          <w:rFonts w:hint="cs"/>
          <w:rtl/>
        </w:rPr>
        <w:t xml:space="preserve">מדיניות </w:t>
      </w:r>
      <w:bookmarkStart w:id="1521" w:name="_ETM_Q1_6153594"/>
      <w:bookmarkEnd w:id="1521"/>
      <w:r w:rsidR="00FB20AC">
        <w:rPr>
          <w:rFonts w:hint="cs"/>
          <w:rtl/>
        </w:rPr>
        <w:t xml:space="preserve">של </w:t>
      </w:r>
      <w:r w:rsidR="002650F5">
        <w:rPr>
          <w:rFonts w:hint="cs"/>
          <w:rtl/>
        </w:rPr>
        <w:t xml:space="preserve">המשרד שאמון </w:t>
      </w:r>
      <w:r w:rsidR="00FB20AC">
        <w:rPr>
          <w:rFonts w:hint="cs"/>
          <w:rtl/>
        </w:rPr>
        <w:t xml:space="preserve">על זה, לאגם את המידע במקום אחד. </w:t>
      </w:r>
      <w:r w:rsidR="002650F5">
        <w:rPr>
          <w:rFonts w:hint="cs"/>
          <w:rtl/>
        </w:rPr>
        <w:t>אנחנו חושבים שסטייה מהדבר הזה היא בעייתית משפטית</w:t>
      </w:r>
      <w:r w:rsidR="00FB20AC">
        <w:rPr>
          <w:rFonts w:hint="cs"/>
          <w:rtl/>
        </w:rPr>
        <w:t>.</w:t>
      </w:r>
    </w:p>
    <w:p w:rsidR="002650F5" w:rsidRDefault="002650F5" w:rsidP="00D778B6">
      <w:pPr>
        <w:rPr>
          <w:rtl/>
        </w:rPr>
      </w:pPr>
    </w:p>
    <w:sdt>
      <w:sdtPr>
        <w:rPr>
          <w:rtl/>
        </w:rPr>
        <w:alias w:val="יור"/>
        <w:tag w:val="&lt;ID&gt;5094&lt;/ID&gt;&lt;Name&gt;ניסן סלומינסקי - יו&quot;רַ&lt;/Name&gt;&lt;Data&gt;ניסן סלומינסקי&lt;/Data&gt;&lt;Shortcut&gt;ניסל&lt;/Shortcut&gt;"/>
        <w:id w:val="-45379520"/>
        <w:placeholder>
          <w:docPart w:val="DefaultPlaceholder_-1854013440"/>
        </w:placeholder>
        <w15:color w:val="993366"/>
      </w:sdtPr>
      <w:sdtEndPr/>
      <w:sdtContent>
        <w:p w:rsidR="002650F5" w:rsidRDefault="002650F5" w:rsidP="002650F5">
          <w:pPr>
            <w:pStyle w:val="af6"/>
            <w:keepNext/>
            <w:rPr>
              <w:rtl/>
            </w:rPr>
          </w:pPr>
          <w:r w:rsidRPr="002650F5">
            <w:rPr>
              <w:rStyle w:val="afd"/>
              <w:color w:val="000000"/>
              <w:rtl/>
            </w:rPr>
            <w:t>היו"ר ניסן סלומינסקי</w:t>
          </w:r>
          <w:r w:rsidRPr="002650F5">
            <w:rPr>
              <w:color w:val="000000"/>
              <w:rtl/>
            </w:rPr>
            <w:t>:</w:t>
          </w:r>
        </w:p>
      </w:sdtContent>
    </w:sdt>
    <w:p w:rsidR="002650F5" w:rsidRDefault="002650F5" w:rsidP="002650F5">
      <w:pPr>
        <w:pStyle w:val="KeepWithNext"/>
        <w:rPr>
          <w:rtl/>
        </w:rPr>
      </w:pPr>
    </w:p>
    <w:p w:rsidR="00FF442B" w:rsidRDefault="00FB20AC" w:rsidP="00FF442B">
      <w:pPr>
        <w:rPr>
          <w:rtl/>
        </w:rPr>
      </w:pPr>
      <w:r>
        <w:rPr>
          <w:rFonts w:hint="cs"/>
          <w:rtl/>
        </w:rPr>
        <w:t xml:space="preserve">אוקיי. </w:t>
      </w:r>
      <w:bookmarkStart w:id="1522" w:name="_ETM_Q1_6166945"/>
      <w:bookmarkEnd w:id="1522"/>
      <w:r>
        <w:rPr>
          <w:rFonts w:hint="cs"/>
          <w:rtl/>
        </w:rPr>
        <w:t xml:space="preserve">אני רוצה לסכם את האפשרויות שקיימות בפנינו. אני אומר שוב, </w:t>
      </w:r>
      <w:bookmarkStart w:id="1523" w:name="_ETM_Q1_6169487"/>
      <w:bookmarkEnd w:id="1523"/>
      <w:r w:rsidR="002650F5">
        <w:rPr>
          <w:rFonts w:hint="cs"/>
          <w:rtl/>
        </w:rPr>
        <w:t xml:space="preserve">אין לי אפשרות היום להכניס את איחוד והצלה </w:t>
      </w:r>
      <w:r w:rsidR="00FF442B">
        <w:rPr>
          <w:rFonts w:hint="cs"/>
          <w:rtl/>
        </w:rPr>
        <w:t xml:space="preserve">לתוספת פה.. </w:t>
      </w:r>
      <w:r w:rsidR="002650F5">
        <w:rPr>
          <w:rFonts w:hint="cs"/>
          <w:rtl/>
        </w:rPr>
        <w:t>שמעתי את הגופים הרלוונטיים</w:t>
      </w:r>
      <w:r w:rsidR="00FF442B">
        <w:rPr>
          <w:rFonts w:hint="cs"/>
          <w:rtl/>
        </w:rPr>
        <w:t>, את האחראיות.</w:t>
      </w:r>
      <w:r w:rsidR="002650F5">
        <w:rPr>
          <w:rFonts w:hint="cs"/>
          <w:rtl/>
        </w:rPr>
        <w:t xml:space="preserve"> אני בקושי מסכים לתת את זה למשטרה</w:t>
      </w:r>
      <w:r w:rsidR="00FF442B">
        <w:rPr>
          <w:rFonts w:hint="cs"/>
          <w:rtl/>
        </w:rPr>
        <w:t xml:space="preserve">, בטח שלא לזה, אין לי </w:t>
      </w:r>
      <w:bookmarkStart w:id="1524" w:name="_ETM_Q1_6185636"/>
      <w:bookmarkEnd w:id="1524"/>
      <w:r w:rsidR="00FF442B">
        <w:rPr>
          <w:rFonts w:hint="cs"/>
          <w:rtl/>
        </w:rPr>
        <w:t>אפשרויות. יש לי שלוש אפשרויות:</w:t>
      </w:r>
      <w:r w:rsidR="002650F5">
        <w:rPr>
          <w:rFonts w:hint="cs"/>
          <w:rtl/>
        </w:rPr>
        <w:t xml:space="preserve"> אפשרות אחת</w:t>
      </w:r>
      <w:r w:rsidR="00FF442B">
        <w:rPr>
          <w:rFonts w:hint="cs"/>
          <w:rtl/>
        </w:rPr>
        <w:t>, לא לא</w:t>
      </w:r>
      <w:r w:rsidR="002650F5">
        <w:rPr>
          <w:rFonts w:hint="cs"/>
          <w:rtl/>
        </w:rPr>
        <w:t xml:space="preserve">שר את החוק. </w:t>
      </w:r>
    </w:p>
    <w:p w:rsidR="00FF442B" w:rsidRDefault="00FF442B" w:rsidP="00FF442B">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2096514261"/>
        <w:placeholder>
          <w:docPart w:val="DefaultPlaceholder_-1854013440"/>
        </w:placeholder>
        <w15:color w:val="993366"/>
      </w:sdtPr>
      <w:sdtEndPr/>
      <w:sdtContent>
        <w:p w:rsidR="00FF442B" w:rsidRDefault="00FF442B" w:rsidP="00FF442B">
          <w:pPr>
            <w:pStyle w:val="a4"/>
            <w:keepNext/>
            <w:rPr>
              <w:rtl/>
            </w:rPr>
          </w:pPr>
          <w:r w:rsidRPr="00FF442B">
            <w:rPr>
              <w:rStyle w:val="afd"/>
              <w:color w:val="000000"/>
              <w:rtl/>
            </w:rPr>
            <w:t>מיכאל מלכיאלי (ש"ס):</w:t>
          </w:r>
        </w:p>
      </w:sdtContent>
    </w:sdt>
    <w:p w:rsidR="00FF442B" w:rsidRDefault="00FF442B" w:rsidP="00FF442B">
      <w:pPr>
        <w:pStyle w:val="KeepWithNext"/>
        <w:rPr>
          <w:rtl/>
        </w:rPr>
      </w:pPr>
    </w:p>
    <w:p w:rsidR="00FF442B" w:rsidRDefault="00FF442B" w:rsidP="00FF442B">
      <w:pPr>
        <w:rPr>
          <w:rtl/>
        </w:rPr>
      </w:pPr>
      <w:r>
        <w:rPr>
          <w:rFonts w:hint="cs"/>
          <w:rtl/>
        </w:rPr>
        <w:t xml:space="preserve">נכון. </w:t>
      </w:r>
    </w:p>
    <w:p w:rsidR="00FF442B" w:rsidRPr="00FF442B" w:rsidRDefault="00FF442B" w:rsidP="00FF442B">
      <w:pPr>
        <w:rPr>
          <w:rtl/>
        </w:rPr>
      </w:pPr>
      <w:bookmarkStart w:id="1525" w:name="_ETM_Q1_6192200"/>
      <w:bookmarkEnd w:id="1525"/>
    </w:p>
    <w:sdt>
      <w:sdtPr>
        <w:rPr>
          <w:rtl/>
        </w:rPr>
        <w:alias w:val="יור"/>
        <w:tag w:val="&lt;ID&gt;5094&lt;/ID&gt;&lt;Name&gt;ניסן סלומינסקי - יו&quot;רַ&lt;/Name&gt;&lt;Data&gt;ניסן סלומינסקי&lt;/Data&gt;&lt;Shortcut&gt;ניסל&lt;/Shortcut&gt;"/>
        <w:id w:val="-838073502"/>
        <w:placeholder>
          <w:docPart w:val="DefaultPlaceholder_-1854013440"/>
        </w:placeholder>
        <w15:color w:val="993366"/>
      </w:sdtPr>
      <w:sdtEndPr/>
      <w:sdtContent>
        <w:p w:rsidR="00FF442B" w:rsidRDefault="00FF442B" w:rsidP="00FF442B">
          <w:pPr>
            <w:pStyle w:val="af6"/>
            <w:keepNext/>
            <w:rPr>
              <w:rtl/>
            </w:rPr>
          </w:pPr>
          <w:r w:rsidRPr="00FF442B">
            <w:rPr>
              <w:color w:val="000000"/>
              <w:rtl/>
            </w:rPr>
            <w:t xml:space="preserve">היו"ר </w:t>
          </w:r>
          <w:r w:rsidRPr="00FF442B">
            <w:rPr>
              <w:rStyle w:val="afd"/>
              <w:color w:val="000000"/>
              <w:rtl/>
            </w:rPr>
            <w:t>ניסן סלומינסקי:</w:t>
          </w:r>
        </w:p>
      </w:sdtContent>
    </w:sdt>
    <w:p w:rsidR="00FF442B" w:rsidRDefault="00FF442B" w:rsidP="00FF442B">
      <w:pPr>
        <w:pStyle w:val="KeepWithNext"/>
        <w:rPr>
          <w:rtl/>
        </w:rPr>
      </w:pPr>
      <w:bookmarkStart w:id="1526" w:name="_ETM_Q1_6192680"/>
      <w:bookmarkEnd w:id="1526"/>
    </w:p>
    <w:p w:rsidR="00FF442B" w:rsidRPr="00FF442B" w:rsidRDefault="00FF442B" w:rsidP="00FF442B">
      <w:pPr>
        <w:rPr>
          <w:rtl/>
        </w:rPr>
      </w:pPr>
      <w:r>
        <w:rPr>
          <w:rFonts w:hint="cs"/>
          <w:rtl/>
        </w:rPr>
        <w:t xml:space="preserve">רק שנייה. אל תגיד נכון כל כך בקלות. </w:t>
      </w:r>
    </w:p>
    <w:p w:rsidR="00FF442B" w:rsidRDefault="00FF442B" w:rsidP="00FF442B">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523014875"/>
        <w:placeholder>
          <w:docPart w:val="DefaultPlaceholder_-1854013440"/>
        </w:placeholder>
        <w15:color w:val="993366"/>
      </w:sdtPr>
      <w:sdtEndPr/>
      <w:sdtContent>
        <w:p w:rsidR="00FF442B" w:rsidRDefault="00FF442B" w:rsidP="00FF442B">
          <w:pPr>
            <w:pStyle w:val="a4"/>
            <w:keepNext/>
            <w:rPr>
              <w:rtl/>
            </w:rPr>
          </w:pPr>
          <w:r w:rsidRPr="00FF442B">
            <w:rPr>
              <w:rStyle w:val="afd"/>
              <w:color w:val="000000"/>
              <w:rtl/>
            </w:rPr>
            <w:t>מיכאל מלכיאלי (ש"ס):</w:t>
          </w:r>
        </w:p>
      </w:sdtContent>
    </w:sdt>
    <w:p w:rsidR="00FF442B" w:rsidRDefault="00FF442B" w:rsidP="00FF442B">
      <w:pPr>
        <w:pStyle w:val="KeepWithNext"/>
        <w:rPr>
          <w:rtl/>
        </w:rPr>
      </w:pPr>
    </w:p>
    <w:p w:rsidR="00FF442B" w:rsidRDefault="00FF442B" w:rsidP="00FF442B">
      <w:pPr>
        <w:rPr>
          <w:rtl/>
        </w:rPr>
      </w:pPr>
      <w:r>
        <w:rPr>
          <w:rFonts w:hint="cs"/>
          <w:rtl/>
        </w:rPr>
        <w:t xml:space="preserve">לא, אני מאשר שזו אחת האפשרויות. </w:t>
      </w:r>
    </w:p>
    <w:p w:rsidR="00FF442B" w:rsidRDefault="00FF442B" w:rsidP="00FF442B">
      <w:pPr>
        <w:rPr>
          <w:rtl/>
        </w:rPr>
      </w:pPr>
      <w:bookmarkStart w:id="1527" w:name="_ETM_Q1_6194765"/>
      <w:bookmarkEnd w:id="1527"/>
    </w:p>
    <w:bookmarkStart w:id="1528" w:name="_ETM_Q1_6195739" w:displacedByCustomXml="next"/>
    <w:bookmarkEnd w:id="1528" w:displacedByCustomXml="next"/>
    <w:bookmarkStart w:id="1529" w:name="_ETM_Q1_6195525" w:displacedByCustomXml="next"/>
    <w:bookmarkEnd w:id="1529" w:displacedByCustomXml="next"/>
    <w:bookmarkStart w:id="1530" w:name="_ETM_Q1_6195251" w:displacedByCustomXml="next"/>
    <w:bookmarkEnd w:id="1530" w:displacedByCustomXml="next"/>
    <w:sdt>
      <w:sdtPr>
        <w:rPr>
          <w:rtl/>
        </w:rPr>
        <w:alias w:val="יור"/>
        <w:tag w:val="&lt;ID&gt;5094&lt;/ID&gt;&lt;Name&gt;ניסן סלומינסקי - יו&quot;רַ&lt;/Name&gt;&lt;Data&gt;ניסן סלומינסקי&lt;/Data&gt;&lt;Shortcut&gt;ניסל&lt;/Shortcut&gt;"/>
        <w:id w:val="-135955536"/>
        <w:placeholder>
          <w:docPart w:val="DefaultPlaceholder_-1854013440"/>
        </w:placeholder>
        <w15:color w:val="993366"/>
      </w:sdtPr>
      <w:sdtEndPr/>
      <w:sdtContent>
        <w:p w:rsidR="00FF442B" w:rsidRDefault="00FF442B" w:rsidP="00FF442B">
          <w:pPr>
            <w:pStyle w:val="af6"/>
            <w:keepNext/>
            <w:rPr>
              <w:rtl/>
            </w:rPr>
          </w:pPr>
          <w:r w:rsidRPr="00FF442B">
            <w:rPr>
              <w:color w:val="000000"/>
              <w:rtl/>
            </w:rPr>
            <w:t xml:space="preserve">היו"ר </w:t>
          </w:r>
          <w:r w:rsidRPr="00FF442B">
            <w:rPr>
              <w:rStyle w:val="afd"/>
              <w:color w:val="000000"/>
              <w:rtl/>
            </w:rPr>
            <w:t>ניסן סלומינסקי:</w:t>
          </w:r>
        </w:p>
      </w:sdtContent>
    </w:sdt>
    <w:p w:rsidR="00FF442B" w:rsidRDefault="00FF442B" w:rsidP="00FF442B">
      <w:pPr>
        <w:pStyle w:val="KeepWithNext"/>
        <w:rPr>
          <w:rtl/>
        </w:rPr>
      </w:pPr>
    </w:p>
    <w:p w:rsidR="002650F5" w:rsidRDefault="00FF442B" w:rsidP="00FF442B">
      <w:pPr>
        <w:rPr>
          <w:rtl/>
        </w:rPr>
      </w:pPr>
      <w:bookmarkStart w:id="1531" w:name="_ETM_Q1_6198584"/>
      <w:bookmarkEnd w:id="1531"/>
      <w:r>
        <w:rPr>
          <w:rFonts w:hint="cs"/>
          <w:rtl/>
        </w:rPr>
        <w:t>לא לאשר את החוק בכלל. א</w:t>
      </w:r>
      <w:r w:rsidR="002650F5">
        <w:rPr>
          <w:rFonts w:hint="cs"/>
          <w:rtl/>
        </w:rPr>
        <w:t>ני שומע כאן את הוויכוחים</w:t>
      </w:r>
      <w:r>
        <w:rPr>
          <w:rFonts w:hint="cs"/>
          <w:rtl/>
        </w:rPr>
        <w:t>.</w:t>
      </w:r>
      <w:r w:rsidR="002650F5">
        <w:rPr>
          <w:rFonts w:hint="cs"/>
          <w:rtl/>
        </w:rPr>
        <w:t xml:space="preserve"> אני לא יכול דרך החוק הזה להכניס את כל מלחמת העולם </w:t>
      </w:r>
      <w:r>
        <w:rPr>
          <w:rFonts w:hint="cs"/>
          <w:rtl/>
        </w:rPr>
        <w:t xml:space="preserve">שאני שומע פה </w:t>
      </w:r>
      <w:bookmarkStart w:id="1532" w:name="_ETM_Q1_6209954"/>
      <w:bookmarkEnd w:id="1532"/>
      <w:r>
        <w:rPr>
          <w:rFonts w:hint="cs"/>
          <w:rtl/>
        </w:rPr>
        <w:t xml:space="preserve">בין הגופים האלו. זה בלתי אפשרי. אז </w:t>
      </w:r>
      <w:r w:rsidR="002650F5">
        <w:rPr>
          <w:rFonts w:hint="cs"/>
          <w:rtl/>
        </w:rPr>
        <w:t xml:space="preserve">אפשרות </w:t>
      </w:r>
      <w:r>
        <w:rPr>
          <w:rFonts w:hint="cs"/>
          <w:rtl/>
        </w:rPr>
        <w:t>אחת היא לא</w:t>
      </w:r>
      <w:bookmarkStart w:id="1533" w:name="_ETM_Q1_6209845"/>
      <w:bookmarkEnd w:id="1533"/>
      <w:r>
        <w:rPr>
          <w:rFonts w:hint="cs"/>
          <w:rtl/>
        </w:rPr>
        <w:t xml:space="preserve"> לאשר את החוק. אפשרות </w:t>
      </w:r>
      <w:r w:rsidR="002650F5">
        <w:rPr>
          <w:rFonts w:hint="cs"/>
          <w:rtl/>
        </w:rPr>
        <w:t xml:space="preserve">שנייה </w:t>
      </w:r>
      <w:r>
        <w:rPr>
          <w:rFonts w:hint="cs"/>
          <w:rtl/>
        </w:rPr>
        <w:t xml:space="preserve">היא </w:t>
      </w:r>
      <w:r w:rsidR="002650F5">
        <w:rPr>
          <w:rFonts w:hint="cs"/>
          <w:rtl/>
        </w:rPr>
        <w:t>לאשר את החוק ולא להכניס את מד</w:t>
      </w:r>
      <w:r>
        <w:rPr>
          <w:rFonts w:hint="cs"/>
          <w:rtl/>
        </w:rPr>
        <w:t>"</w:t>
      </w:r>
      <w:r w:rsidR="002650F5">
        <w:rPr>
          <w:rFonts w:hint="cs"/>
          <w:rtl/>
        </w:rPr>
        <w:t>א</w:t>
      </w:r>
      <w:r>
        <w:rPr>
          <w:rFonts w:hint="cs"/>
          <w:rtl/>
        </w:rPr>
        <w:t>.</w:t>
      </w:r>
      <w:r w:rsidR="002650F5">
        <w:rPr>
          <w:rFonts w:hint="cs"/>
          <w:rtl/>
        </w:rPr>
        <w:t xml:space="preserve"> אפשרות שלישית לאשר את החוק</w:t>
      </w:r>
      <w:r>
        <w:rPr>
          <w:rFonts w:hint="cs"/>
          <w:rtl/>
        </w:rPr>
        <w:t xml:space="preserve">, להכניס את </w:t>
      </w:r>
      <w:bookmarkStart w:id="1534" w:name="_ETM_Q1_6222331"/>
      <w:bookmarkEnd w:id="1534"/>
      <w:r>
        <w:rPr>
          <w:rFonts w:hint="cs"/>
          <w:rtl/>
        </w:rPr>
        <w:t xml:space="preserve">מד"א, ולהקים ועדה של ועדת חוק שתיקח לעצמה פסק </w:t>
      </w:r>
      <w:bookmarkStart w:id="1535" w:name="_ETM_Q1_6227939"/>
      <w:bookmarkEnd w:id="1535"/>
      <w:r>
        <w:rPr>
          <w:rFonts w:hint="cs"/>
          <w:rtl/>
        </w:rPr>
        <w:t xml:space="preserve">זמן לשבת עם כל הגופים </w:t>
      </w:r>
      <w:r>
        <w:rPr>
          <w:rtl/>
        </w:rPr>
        <w:t>–</w:t>
      </w:r>
      <w:r>
        <w:rPr>
          <w:rFonts w:hint="cs"/>
          <w:rtl/>
        </w:rPr>
        <w:t xml:space="preserve"> אחרי שאני </w:t>
      </w:r>
      <w:bookmarkStart w:id="1536" w:name="_ETM_Q1_6229346"/>
      <w:bookmarkEnd w:id="1536"/>
      <w:r>
        <w:rPr>
          <w:rFonts w:hint="cs"/>
          <w:rtl/>
        </w:rPr>
        <w:t>מאשר את החוק כבר - - -</w:t>
      </w:r>
    </w:p>
    <w:p w:rsidR="002650F5" w:rsidRDefault="002650F5" w:rsidP="002650F5">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55589081"/>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מיכאל מלכיאלי (ש"ס)</w:t>
          </w:r>
          <w:r w:rsidRPr="002650F5">
            <w:rPr>
              <w:color w:val="000000"/>
              <w:rtl/>
            </w:rPr>
            <w:t>:</w:t>
          </w:r>
        </w:p>
      </w:sdtContent>
    </w:sdt>
    <w:p w:rsidR="002650F5" w:rsidRDefault="002650F5" w:rsidP="002650F5">
      <w:pPr>
        <w:pStyle w:val="KeepWithNext"/>
        <w:rPr>
          <w:rtl/>
        </w:rPr>
      </w:pPr>
    </w:p>
    <w:p w:rsidR="000C6C6D" w:rsidRDefault="00FF442B" w:rsidP="002650F5">
      <w:pPr>
        <w:rPr>
          <w:rtl/>
        </w:rPr>
      </w:pPr>
      <w:r>
        <w:rPr>
          <w:rFonts w:hint="cs"/>
          <w:rtl/>
        </w:rPr>
        <w:t xml:space="preserve">ואתה מגיש רביזיה </w:t>
      </w:r>
      <w:r w:rsidR="000C6C6D">
        <w:rPr>
          <w:rFonts w:hint="cs"/>
          <w:rtl/>
        </w:rPr>
        <w:t xml:space="preserve">- </w:t>
      </w:r>
      <w:bookmarkStart w:id="1537" w:name="_ETM_Q1_6232501"/>
      <w:bookmarkEnd w:id="1537"/>
      <w:r w:rsidR="000C6C6D">
        <w:rPr>
          <w:rFonts w:hint="cs"/>
          <w:rtl/>
        </w:rPr>
        <w:t>- -</w:t>
      </w:r>
    </w:p>
    <w:p w:rsidR="000C6C6D" w:rsidRDefault="000C6C6D" w:rsidP="002650F5">
      <w:pPr>
        <w:rPr>
          <w:rtl/>
        </w:rPr>
      </w:pPr>
      <w:bookmarkStart w:id="1538" w:name="_ETM_Q1_6233093"/>
      <w:bookmarkEnd w:id="1538"/>
    </w:p>
    <w:bookmarkStart w:id="1539" w:name="_ETM_Q1_6234388" w:displacedByCustomXml="next"/>
    <w:bookmarkEnd w:id="1539" w:displacedByCustomXml="next"/>
    <w:bookmarkStart w:id="1540" w:name="_ETM_Q1_6234212" w:displacedByCustomXml="next"/>
    <w:bookmarkEnd w:id="1540" w:displacedByCustomXml="next"/>
    <w:bookmarkStart w:id="1541" w:name="_ETM_Q1_6233965" w:displacedByCustomXml="next"/>
    <w:bookmarkEnd w:id="1541" w:displacedByCustomXml="next"/>
    <w:sdt>
      <w:sdtPr>
        <w:rPr>
          <w:rtl/>
        </w:rPr>
        <w:alias w:val="יור"/>
        <w:tag w:val="&lt;ID&gt;5094&lt;/ID&gt;&lt;Name&gt;ניסן סלומינסקי - יו&quot;רַ&lt;/Name&gt;&lt;Data&gt;ניסן סלומינסקי&lt;/Data&gt;&lt;Shortcut&gt;ניסל&lt;/Shortcut&gt;"/>
        <w:id w:val="-1308314122"/>
        <w:placeholder>
          <w:docPart w:val="DefaultPlaceholder_-1854013440"/>
        </w:placeholder>
        <w15:color w:val="993366"/>
      </w:sdtPr>
      <w:sdtEndPr/>
      <w:sdtContent>
        <w:p w:rsidR="000C6C6D" w:rsidRDefault="000C6C6D" w:rsidP="000C6C6D">
          <w:pPr>
            <w:pStyle w:val="af6"/>
            <w:keepNext/>
            <w:rPr>
              <w:rtl/>
            </w:rPr>
          </w:pPr>
          <w:r w:rsidRPr="000C6C6D">
            <w:rPr>
              <w:color w:val="000000"/>
              <w:rtl/>
            </w:rPr>
            <w:t xml:space="preserve">היו"ר </w:t>
          </w:r>
          <w:r w:rsidRPr="000C6C6D">
            <w:rPr>
              <w:rStyle w:val="afd"/>
              <w:color w:val="000000"/>
              <w:rtl/>
            </w:rPr>
            <w:t>ניסן סלומינסקי:</w:t>
          </w:r>
        </w:p>
      </w:sdtContent>
    </w:sdt>
    <w:p w:rsidR="000C6C6D" w:rsidRDefault="000C6C6D" w:rsidP="000C6C6D">
      <w:pPr>
        <w:pStyle w:val="KeepWithNext"/>
        <w:rPr>
          <w:rtl/>
        </w:rPr>
      </w:pPr>
    </w:p>
    <w:p w:rsidR="000C6C6D" w:rsidRDefault="000C6C6D" w:rsidP="000C6C6D">
      <w:pPr>
        <w:rPr>
          <w:rtl/>
        </w:rPr>
      </w:pPr>
      <w:bookmarkStart w:id="1542" w:name="_ETM_Q1_6237009"/>
      <w:bookmarkEnd w:id="1542"/>
      <w:r>
        <w:rPr>
          <w:rFonts w:hint="cs"/>
          <w:rtl/>
        </w:rPr>
        <w:t xml:space="preserve">לא. לא. אין כזה דבר. </w:t>
      </w:r>
    </w:p>
    <w:p w:rsidR="000C6C6D" w:rsidRDefault="000C6C6D" w:rsidP="000C6C6D">
      <w:pPr>
        <w:rPr>
          <w:rtl/>
        </w:rPr>
      </w:pPr>
    </w:p>
    <w:sdt>
      <w:sdtPr>
        <w:rPr>
          <w:rtl/>
        </w:rPr>
        <w:alias w:val="דובר"/>
        <w:tag w:val="&lt;ID&gt;5726&lt;/ID&gt;&lt;Name&gt;ינון אזולאי - ש&quot;ס&lt;/Name&gt;&lt;Data&gt;ינון אזולאי (ש&quot;ס)&lt;/Data&gt;&lt;Shortcut&gt;יא&lt;/Shortcut&gt;"/>
        <w:id w:val="-413477502"/>
        <w:placeholder>
          <w:docPart w:val="DefaultPlaceholder_-1854013440"/>
        </w:placeholder>
        <w15:color w:val="993366"/>
      </w:sdtPr>
      <w:sdtEndPr/>
      <w:sdtContent>
        <w:p w:rsidR="000C6C6D" w:rsidRDefault="000C6C6D" w:rsidP="000C6C6D">
          <w:pPr>
            <w:pStyle w:val="a4"/>
            <w:keepNext/>
            <w:rPr>
              <w:rtl/>
            </w:rPr>
          </w:pPr>
          <w:r w:rsidRPr="000C6C6D">
            <w:rPr>
              <w:rStyle w:val="afd"/>
              <w:color w:val="000000"/>
              <w:rtl/>
            </w:rPr>
            <w:t>ינון אזולאי (ש"ס):</w:t>
          </w:r>
        </w:p>
      </w:sdtContent>
    </w:sdt>
    <w:p w:rsidR="000C6C6D" w:rsidRDefault="000C6C6D" w:rsidP="000C6C6D">
      <w:pPr>
        <w:pStyle w:val="KeepWithNext"/>
        <w:rPr>
          <w:rtl/>
        </w:rPr>
      </w:pPr>
    </w:p>
    <w:p w:rsidR="002650F5" w:rsidRDefault="000C6C6D" w:rsidP="000C6C6D">
      <w:pPr>
        <w:rPr>
          <w:rtl/>
        </w:rPr>
      </w:pPr>
      <w:r>
        <w:rPr>
          <w:rFonts w:hint="cs"/>
          <w:rtl/>
        </w:rPr>
        <w:t xml:space="preserve">אז מה </w:t>
      </w:r>
      <w:bookmarkStart w:id="1543" w:name="_ETM_Q1_6233417"/>
      <w:bookmarkStart w:id="1544" w:name="_ETM_Q1_6233711"/>
      <w:bookmarkEnd w:id="1543"/>
      <w:bookmarkEnd w:id="1544"/>
      <w:r>
        <w:rPr>
          <w:rFonts w:hint="cs"/>
          <w:rtl/>
        </w:rPr>
        <w:t xml:space="preserve">הוועדה הזאת? עזוב, </w:t>
      </w:r>
      <w:bookmarkStart w:id="1545" w:name="_ETM_Q1_6236580"/>
      <w:bookmarkEnd w:id="1545"/>
      <w:r>
        <w:rPr>
          <w:rFonts w:hint="cs"/>
          <w:rtl/>
        </w:rPr>
        <w:t>נו, אנחנו יודעים - - -</w:t>
      </w:r>
    </w:p>
    <w:p w:rsidR="000C6C6D" w:rsidRDefault="000C6C6D" w:rsidP="000C6C6D">
      <w:pPr>
        <w:rPr>
          <w:rtl/>
        </w:rPr>
      </w:pPr>
    </w:p>
    <w:sdt>
      <w:sdtPr>
        <w:rPr>
          <w:rtl/>
        </w:rPr>
        <w:alias w:val="יור"/>
        <w:tag w:val="&lt;ID&gt;5094&lt;/ID&gt;&lt;Name&gt;ניסן סלומינסקי - יו&quot;רַ&lt;/Name&gt;&lt;Data&gt;ניסן סלומינסקי&lt;/Data&gt;&lt;Shortcut&gt;ניסל&lt;/Shortcut&gt;"/>
        <w:id w:val="464086643"/>
        <w:placeholder>
          <w:docPart w:val="DefaultPlaceholder_-1854013440"/>
        </w:placeholder>
        <w15:color w:val="993366"/>
      </w:sdtPr>
      <w:sdtEndPr/>
      <w:sdtContent>
        <w:p w:rsidR="000C6C6D" w:rsidRDefault="000C6C6D" w:rsidP="000C6C6D">
          <w:pPr>
            <w:pStyle w:val="af6"/>
            <w:keepNext/>
            <w:rPr>
              <w:rtl/>
            </w:rPr>
          </w:pPr>
          <w:r w:rsidRPr="000C6C6D">
            <w:rPr>
              <w:color w:val="000000"/>
              <w:rtl/>
            </w:rPr>
            <w:t xml:space="preserve">היו"ר </w:t>
          </w:r>
          <w:r w:rsidRPr="000C6C6D">
            <w:rPr>
              <w:rStyle w:val="afd"/>
              <w:color w:val="000000"/>
              <w:rtl/>
            </w:rPr>
            <w:t>ניסן סלומינסקי:</w:t>
          </w:r>
        </w:p>
      </w:sdtContent>
    </w:sdt>
    <w:p w:rsidR="000C6C6D" w:rsidRDefault="000C6C6D" w:rsidP="000C6C6D">
      <w:pPr>
        <w:pStyle w:val="KeepWithNext"/>
        <w:rPr>
          <w:rtl/>
        </w:rPr>
      </w:pPr>
    </w:p>
    <w:p w:rsidR="000C6C6D" w:rsidRDefault="000C6C6D" w:rsidP="000C6C6D">
      <w:pPr>
        <w:rPr>
          <w:rtl/>
        </w:rPr>
      </w:pPr>
      <w:r>
        <w:rPr>
          <w:rFonts w:hint="cs"/>
          <w:rtl/>
        </w:rPr>
        <w:t xml:space="preserve">אני אומר את </w:t>
      </w:r>
      <w:bookmarkStart w:id="1546" w:name="_ETM_Q1_6232543"/>
      <w:bookmarkEnd w:id="1546"/>
      <w:r>
        <w:rPr>
          <w:rFonts w:hint="cs"/>
          <w:rtl/>
        </w:rPr>
        <w:t xml:space="preserve">ההצעה. אתה יכול להסכים לה, אתה יכול לא </w:t>
      </w:r>
      <w:bookmarkStart w:id="1547" w:name="_ETM_Q1_6239249"/>
      <w:bookmarkEnd w:id="1547"/>
      <w:r>
        <w:rPr>
          <w:rFonts w:hint="cs"/>
          <w:rtl/>
        </w:rPr>
        <w:t xml:space="preserve">להסכים לה. </w:t>
      </w:r>
    </w:p>
    <w:p w:rsidR="000C6C6D" w:rsidRDefault="000C6C6D" w:rsidP="000C6C6D">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954521302"/>
        <w:placeholder>
          <w:docPart w:val="DefaultPlaceholder_-1854013440"/>
        </w:placeholder>
        <w15:color w:val="993366"/>
      </w:sdtPr>
      <w:sdtEndPr/>
      <w:sdtContent>
        <w:p w:rsidR="000C6C6D" w:rsidRDefault="000C6C6D" w:rsidP="000C6C6D">
          <w:pPr>
            <w:pStyle w:val="a4"/>
            <w:keepNext/>
            <w:rPr>
              <w:rtl/>
            </w:rPr>
          </w:pPr>
          <w:r w:rsidRPr="000C6C6D">
            <w:rPr>
              <w:rStyle w:val="afd"/>
              <w:color w:val="000000"/>
              <w:rtl/>
            </w:rPr>
            <w:t>מיכאל מלכיאלי (ש"ס):</w:t>
          </w:r>
        </w:p>
      </w:sdtContent>
    </w:sdt>
    <w:p w:rsidR="000C6C6D" w:rsidRDefault="000C6C6D" w:rsidP="000C6C6D">
      <w:pPr>
        <w:pStyle w:val="KeepWithNext"/>
        <w:rPr>
          <w:rtl/>
        </w:rPr>
      </w:pPr>
    </w:p>
    <w:p w:rsidR="002650F5" w:rsidRDefault="000C6C6D" w:rsidP="000C6C6D">
      <w:pPr>
        <w:rPr>
          <w:rtl/>
        </w:rPr>
      </w:pPr>
      <w:r>
        <w:rPr>
          <w:rFonts w:hint="cs"/>
          <w:rtl/>
        </w:rPr>
        <w:t>א</w:t>
      </w:r>
      <w:r w:rsidR="002650F5">
        <w:rPr>
          <w:rFonts w:hint="cs"/>
          <w:rtl/>
        </w:rPr>
        <w:t>ני רוצה לחדד אותה</w:t>
      </w:r>
      <w:r>
        <w:rPr>
          <w:rFonts w:hint="cs"/>
          <w:rtl/>
        </w:rPr>
        <w:t>.</w:t>
      </w:r>
    </w:p>
    <w:p w:rsidR="002650F5" w:rsidRDefault="002650F5" w:rsidP="002650F5">
      <w:pPr>
        <w:rPr>
          <w:rtl/>
        </w:rPr>
      </w:pPr>
    </w:p>
    <w:sdt>
      <w:sdtPr>
        <w:rPr>
          <w:rtl/>
        </w:rPr>
        <w:alias w:val="יור"/>
        <w:tag w:val="&lt;ID&gt;5094&lt;/ID&gt;&lt;Name&gt;ניסן סלומינסקי - יו&quot;רַ&lt;/Name&gt;&lt;Data&gt;ניסן סלומינסקי&lt;/Data&gt;&lt;Shortcut&gt;ניסל&lt;/Shortcut&gt;"/>
        <w:id w:val="-854422869"/>
        <w:placeholder>
          <w:docPart w:val="DefaultPlaceholder_-1854013440"/>
        </w:placeholder>
        <w15:color w:val="993366"/>
      </w:sdtPr>
      <w:sdtEndPr/>
      <w:sdtContent>
        <w:p w:rsidR="002650F5" w:rsidRDefault="002650F5" w:rsidP="002650F5">
          <w:pPr>
            <w:pStyle w:val="af6"/>
            <w:keepNext/>
            <w:rPr>
              <w:rtl/>
            </w:rPr>
          </w:pPr>
          <w:r w:rsidRPr="002650F5">
            <w:rPr>
              <w:rStyle w:val="afd"/>
              <w:color w:val="000000"/>
              <w:rtl/>
            </w:rPr>
            <w:t>היו"ר ניסן סלומינסקי</w:t>
          </w:r>
          <w:r w:rsidRPr="002650F5">
            <w:rPr>
              <w:color w:val="000000"/>
              <w:rtl/>
            </w:rPr>
            <w:t>:</w:t>
          </w:r>
        </w:p>
      </w:sdtContent>
    </w:sdt>
    <w:p w:rsidR="002650F5" w:rsidRDefault="002650F5" w:rsidP="002650F5">
      <w:pPr>
        <w:pStyle w:val="KeepWithNext"/>
        <w:rPr>
          <w:rtl/>
        </w:rPr>
      </w:pPr>
    </w:p>
    <w:p w:rsidR="002650F5" w:rsidRDefault="000C6C6D" w:rsidP="000C6C6D">
      <w:pPr>
        <w:rPr>
          <w:rtl/>
        </w:rPr>
      </w:pPr>
      <w:r>
        <w:rPr>
          <w:rFonts w:hint="cs"/>
          <w:rtl/>
        </w:rPr>
        <w:t xml:space="preserve">לא, אל תחדד אותה. קודם כל תשמע את </w:t>
      </w:r>
      <w:bookmarkStart w:id="1548" w:name="_ETM_Q1_6242022"/>
      <w:bookmarkEnd w:id="1548"/>
      <w:r>
        <w:rPr>
          <w:rFonts w:hint="cs"/>
          <w:rtl/>
        </w:rPr>
        <w:t>ההצעה שלי. כ</w:t>
      </w:r>
      <w:r w:rsidR="002650F5">
        <w:rPr>
          <w:rFonts w:hint="cs"/>
          <w:rtl/>
        </w:rPr>
        <w:t xml:space="preserve">שתצטרך לשבת </w:t>
      </w:r>
      <w:r>
        <w:rPr>
          <w:rtl/>
        </w:rPr>
        <w:t>–</w:t>
      </w:r>
      <w:r>
        <w:rPr>
          <w:rFonts w:hint="cs"/>
          <w:rtl/>
        </w:rPr>
        <w:t xml:space="preserve"> וזו ועדה שייקח לה זמן, אבל </w:t>
      </w:r>
      <w:r w:rsidR="002650F5">
        <w:rPr>
          <w:rFonts w:hint="cs"/>
          <w:rtl/>
        </w:rPr>
        <w:t xml:space="preserve">אולי יום אחד </w:t>
      </w:r>
      <w:r>
        <w:rPr>
          <w:rFonts w:hint="cs"/>
          <w:rtl/>
        </w:rPr>
        <w:t xml:space="preserve">היא </w:t>
      </w:r>
      <w:bookmarkStart w:id="1549" w:name="_ETM_Q1_6250564"/>
      <w:bookmarkEnd w:id="1549"/>
      <w:r>
        <w:rPr>
          <w:rFonts w:hint="cs"/>
          <w:rtl/>
        </w:rPr>
        <w:t xml:space="preserve">תעשה סדר בין כל הגופים, כי אם זה ימשיך ככה, </w:t>
      </w:r>
      <w:bookmarkStart w:id="1550" w:name="_ETM_Q1_6253759"/>
      <w:bookmarkEnd w:id="1550"/>
      <w:r w:rsidR="002650F5">
        <w:rPr>
          <w:rFonts w:hint="cs"/>
          <w:rtl/>
        </w:rPr>
        <w:t>אני לא מוכן דרך החוק להיכנס לתוך המלחמות האלה</w:t>
      </w:r>
      <w:r>
        <w:rPr>
          <w:rFonts w:hint="cs"/>
          <w:rtl/>
        </w:rPr>
        <w:t>. אני חושב ש</w:t>
      </w:r>
      <w:r w:rsidR="002650F5">
        <w:rPr>
          <w:rFonts w:hint="cs"/>
          <w:rtl/>
        </w:rPr>
        <w:t>זה לא שייך ולא רלוונטי</w:t>
      </w:r>
      <w:r>
        <w:rPr>
          <w:rFonts w:hint="cs"/>
          <w:rtl/>
        </w:rPr>
        <w:t>, והמלחמות האלה קיימות, החוק הזה</w:t>
      </w:r>
      <w:bookmarkStart w:id="1551" w:name="_ETM_Q1_6263352"/>
      <w:bookmarkEnd w:id="1551"/>
      <w:r>
        <w:rPr>
          <w:rFonts w:hint="cs"/>
          <w:rtl/>
        </w:rPr>
        <w:t xml:space="preserve"> לא יכול להיות קרש הקפיצה לזה </w:t>
      </w:r>
      <w:r>
        <w:rPr>
          <w:rtl/>
        </w:rPr>
        <w:t>–</w:t>
      </w:r>
      <w:r>
        <w:rPr>
          <w:rFonts w:hint="cs"/>
          <w:rtl/>
        </w:rPr>
        <w:t xml:space="preserve"> אז מה שאני חושב, להקים </w:t>
      </w:r>
      <w:bookmarkStart w:id="1552" w:name="_ETM_Q1_6267800"/>
      <w:bookmarkEnd w:id="1552"/>
      <w:r>
        <w:rPr>
          <w:rFonts w:hint="cs"/>
          <w:rtl/>
        </w:rPr>
        <w:t>ועדה של - - -</w:t>
      </w:r>
    </w:p>
    <w:p w:rsidR="002650F5" w:rsidRDefault="002650F5" w:rsidP="002650F5">
      <w:pPr>
        <w:rPr>
          <w:rtl/>
        </w:rPr>
      </w:pPr>
    </w:p>
    <w:sdt>
      <w:sdtPr>
        <w:rPr>
          <w:rtl/>
        </w:rPr>
        <w:alias w:val="דובר"/>
        <w:tag w:val="&lt;ID&gt;5726&lt;/ID&gt;&lt;Name&gt;ינון אזולאי - ש&quot;ס&lt;/Name&gt;&lt;Data&gt;ינון אזולאי (ש&quot;ס)&lt;/Data&gt;&lt;Shortcut&gt;יא&lt;/Shortcut&gt;"/>
        <w:id w:val="-956797637"/>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ינון אזולאי (ש"ס)</w:t>
          </w:r>
          <w:r w:rsidRPr="002650F5">
            <w:rPr>
              <w:color w:val="000000"/>
              <w:rtl/>
            </w:rPr>
            <w:t>:</w:t>
          </w:r>
        </w:p>
      </w:sdtContent>
    </w:sdt>
    <w:p w:rsidR="002650F5" w:rsidRDefault="002650F5" w:rsidP="002650F5">
      <w:pPr>
        <w:pStyle w:val="KeepWithNext"/>
        <w:rPr>
          <w:rtl/>
        </w:rPr>
      </w:pPr>
    </w:p>
    <w:p w:rsidR="002650F5" w:rsidRDefault="000C6C6D" w:rsidP="002650F5">
      <w:pPr>
        <w:rPr>
          <w:rtl/>
        </w:rPr>
      </w:pPr>
      <w:r>
        <w:rPr>
          <w:rFonts w:hint="cs"/>
          <w:rtl/>
        </w:rPr>
        <w:t xml:space="preserve">יש עוד הצעה. בוא, אני אציע לך עוד הצעה. </w:t>
      </w:r>
    </w:p>
    <w:p w:rsidR="002650F5" w:rsidRDefault="002650F5" w:rsidP="002650F5">
      <w:pPr>
        <w:rPr>
          <w:rtl/>
        </w:rPr>
      </w:pPr>
    </w:p>
    <w:sdt>
      <w:sdtPr>
        <w:rPr>
          <w:rtl/>
        </w:rPr>
        <w:alias w:val="יור"/>
        <w:tag w:val="&lt;ID&gt;5094&lt;/ID&gt;&lt;Name&gt;ניסן סלומינסקי - יו&quot;רַ&lt;/Name&gt;&lt;Data&gt;ניסן סלומינסקי&lt;/Data&gt;&lt;Shortcut&gt;ניסל&lt;/Shortcut&gt;"/>
        <w:id w:val="-1774784030"/>
        <w:placeholder>
          <w:docPart w:val="DefaultPlaceholder_-1854013440"/>
        </w:placeholder>
        <w15:color w:val="993366"/>
      </w:sdtPr>
      <w:sdtEndPr/>
      <w:sdtContent>
        <w:p w:rsidR="002650F5" w:rsidRDefault="002650F5" w:rsidP="002650F5">
          <w:pPr>
            <w:pStyle w:val="af6"/>
            <w:keepNext/>
            <w:rPr>
              <w:rtl/>
            </w:rPr>
          </w:pPr>
          <w:r w:rsidRPr="002650F5">
            <w:rPr>
              <w:rStyle w:val="afd"/>
              <w:color w:val="000000"/>
              <w:rtl/>
            </w:rPr>
            <w:t>היו"ר ניסן סלומינסקי</w:t>
          </w:r>
          <w:r w:rsidRPr="002650F5">
            <w:rPr>
              <w:color w:val="000000"/>
              <w:rtl/>
            </w:rPr>
            <w:t>:</w:t>
          </w:r>
        </w:p>
      </w:sdtContent>
    </w:sdt>
    <w:p w:rsidR="002650F5" w:rsidRDefault="002650F5" w:rsidP="002650F5">
      <w:pPr>
        <w:pStyle w:val="KeepWithNext"/>
        <w:rPr>
          <w:rtl/>
        </w:rPr>
      </w:pPr>
    </w:p>
    <w:p w:rsidR="002650F5" w:rsidRDefault="000C6C6D" w:rsidP="00BE04F2">
      <w:pPr>
        <w:rPr>
          <w:rtl/>
        </w:rPr>
      </w:pPr>
      <w:r>
        <w:rPr>
          <w:rFonts w:hint="cs"/>
          <w:rtl/>
        </w:rPr>
        <w:t>בסדר, תציע. רגע, אני אגמור.</w:t>
      </w:r>
      <w:r w:rsidR="00BE04F2">
        <w:rPr>
          <w:rFonts w:hint="cs"/>
          <w:rtl/>
        </w:rPr>
        <w:t xml:space="preserve"> אני לא גמרתי </w:t>
      </w:r>
      <w:bookmarkStart w:id="1553" w:name="_ETM_Q1_6272057"/>
      <w:bookmarkEnd w:id="1553"/>
      <w:r w:rsidR="00BE04F2">
        <w:rPr>
          <w:rFonts w:hint="cs"/>
          <w:rtl/>
        </w:rPr>
        <w:t>את ההצעה. ועדת חוקה תקים ועדה שתשב</w:t>
      </w:r>
      <w:bookmarkStart w:id="1554" w:name="_ETM_Q1_6277364"/>
      <w:bookmarkEnd w:id="1554"/>
      <w:r>
        <w:rPr>
          <w:rFonts w:hint="cs"/>
          <w:rtl/>
        </w:rPr>
        <w:t xml:space="preserve"> </w:t>
      </w:r>
      <w:r w:rsidR="002650F5">
        <w:rPr>
          <w:rFonts w:hint="cs"/>
          <w:rtl/>
        </w:rPr>
        <w:t>עם המשרד לביטח</w:t>
      </w:r>
      <w:r w:rsidR="00BE04F2">
        <w:rPr>
          <w:rFonts w:hint="cs"/>
          <w:rtl/>
        </w:rPr>
        <w:t>ו</w:t>
      </w:r>
      <w:r w:rsidR="002650F5">
        <w:rPr>
          <w:rFonts w:hint="cs"/>
          <w:rtl/>
        </w:rPr>
        <w:t>ן פנים</w:t>
      </w:r>
      <w:r w:rsidR="00BE04F2">
        <w:rPr>
          <w:rFonts w:hint="cs"/>
          <w:rtl/>
        </w:rPr>
        <w:t>,</w:t>
      </w:r>
      <w:r w:rsidR="002650F5">
        <w:rPr>
          <w:rFonts w:hint="cs"/>
          <w:rtl/>
        </w:rPr>
        <w:t xml:space="preserve"> עם משרד המשפטים</w:t>
      </w:r>
      <w:r w:rsidR="00BE04F2">
        <w:rPr>
          <w:rFonts w:hint="cs"/>
          <w:rtl/>
        </w:rPr>
        <w:t>,</w:t>
      </w:r>
      <w:r w:rsidR="002650F5">
        <w:rPr>
          <w:rFonts w:hint="cs"/>
          <w:rtl/>
        </w:rPr>
        <w:t xml:space="preserve"> עם משרד הבריאות</w:t>
      </w:r>
      <w:r w:rsidR="00BE04F2">
        <w:rPr>
          <w:rFonts w:hint="cs"/>
          <w:rtl/>
        </w:rPr>
        <w:t xml:space="preserve">, ואחר כך עם שני הגופים ותנסה לגבש </w:t>
      </w:r>
      <w:bookmarkStart w:id="1555" w:name="_ETM_Q1_6285309"/>
      <w:bookmarkEnd w:id="1555"/>
      <w:r w:rsidR="00BE04F2">
        <w:rPr>
          <w:rFonts w:hint="cs"/>
          <w:rtl/>
        </w:rPr>
        <w:t>את הדברים כך ש</w:t>
      </w:r>
      <w:r w:rsidR="002650F5">
        <w:rPr>
          <w:rFonts w:hint="cs"/>
          <w:rtl/>
        </w:rPr>
        <w:t>אם יתממשו דברים</w:t>
      </w:r>
      <w:r w:rsidR="00BE04F2">
        <w:rPr>
          <w:rFonts w:hint="cs"/>
          <w:rtl/>
        </w:rPr>
        <w:t>, אפשר יהיה אחר כך להוסיף</w:t>
      </w:r>
      <w:bookmarkStart w:id="1556" w:name="_ETM_Q1_6291171"/>
      <w:bookmarkEnd w:id="1556"/>
      <w:r w:rsidR="00BE04F2">
        <w:rPr>
          <w:rFonts w:hint="cs"/>
          <w:rtl/>
        </w:rPr>
        <w:t>. אז אנחנו יכולים אחר כך להוסיף גם א</w:t>
      </w:r>
      <w:bookmarkStart w:id="1557" w:name="_ETM_Q1_6289951"/>
      <w:bookmarkEnd w:id="1557"/>
      <w:r w:rsidR="00BE04F2">
        <w:rPr>
          <w:rFonts w:hint="cs"/>
          <w:rtl/>
        </w:rPr>
        <w:t xml:space="preserve">ת איחוד והצלה לנושא הזה. </w:t>
      </w:r>
    </w:p>
    <w:p w:rsidR="00BE04F2" w:rsidRDefault="00BE04F2" w:rsidP="002650F5">
      <w:pPr>
        <w:rPr>
          <w:rtl/>
        </w:rPr>
      </w:pPr>
    </w:p>
    <w:bookmarkStart w:id="1558" w:name="_ETM_Q1_6299375" w:displacedByCustomXml="next"/>
    <w:bookmarkEnd w:id="1558" w:displacedByCustomXml="next"/>
    <w:sdt>
      <w:sdtPr>
        <w:rPr>
          <w:rFonts w:hint="cs"/>
          <w:rtl/>
        </w:rPr>
        <w:alias w:val="אורח"/>
        <w:tag w:val="&lt;ID&gt;799893&lt;/ID&gt;&lt;Name&gt;רועי הראל&lt;/Name&gt;&lt;Data&gt;רועי הראל&lt;/Data&gt;&lt;Shortcut&gt;רוהר&lt;/Shortcut&gt;&lt;Title&gt;ע' יועמ&quot;ש, המשרד לבטחון פנים&lt;/Title&gt;"/>
        <w:id w:val="1689027289"/>
        <w:placeholder>
          <w:docPart w:val="DefaultPlaceholder_-1854013440"/>
        </w:placeholder>
        <w15:color w:val="993366"/>
      </w:sdtPr>
      <w:sdtEndPr/>
      <w:sdtContent>
        <w:p w:rsidR="002650F5" w:rsidRDefault="00BE04F2" w:rsidP="00BE04F2">
          <w:pPr>
            <w:pStyle w:val="af9"/>
            <w:keepNext/>
            <w:rPr>
              <w:rtl/>
            </w:rPr>
          </w:pPr>
          <w:r w:rsidRPr="00BE04F2">
            <w:rPr>
              <w:rStyle w:val="afd"/>
              <w:color w:val="000000"/>
              <w:rtl/>
            </w:rPr>
            <w:t>רועי הראל:</w:t>
          </w:r>
        </w:p>
      </w:sdtContent>
    </w:sdt>
    <w:p w:rsidR="00BE04F2" w:rsidRDefault="00BE04F2" w:rsidP="00BE04F2">
      <w:pPr>
        <w:pStyle w:val="KeepWithNext"/>
        <w:rPr>
          <w:rtl/>
        </w:rPr>
      </w:pPr>
    </w:p>
    <w:p w:rsidR="002650F5" w:rsidRDefault="002650F5" w:rsidP="00BE04F2">
      <w:pPr>
        <w:rPr>
          <w:rtl/>
        </w:rPr>
      </w:pPr>
      <w:bookmarkStart w:id="1559" w:name="_ETM_Q1_6301876"/>
      <w:bookmarkEnd w:id="1559"/>
      <w:r>
        <w:rPr>
          <w:rFonts w:hint="cs"/>
          <w:rtl/>
        </w:rPr>
        <w:t>אפשר לומר משהו בנימה אישית יותר</w:t>
      </w:r>
      <w:r w:rsidR="00BE04F2">
        <w:rPr>
          <w:rFonts w:hint="cs"/>
          <w:rtl/>
        </w:rPr>
        <w:t xml:space="preserve">, בלי להיכנס לדיון הזה, </w:t>
      </w:r>
      <w:bookmarkStart w:id="1560" w:name="_ETM_Q1_6302432"/>
      <w:bookmarkEnd w:id="1560"/>
      <w:r w:rsidR="00BE04F2">
        <w:rPr>
          <w:rFonts w:hint="cs"/>
          <w:rtl/>
        </w:rPr>
        <w:t>לחברי הכנסת</w:t>
      </w:r>
      <w:r>
        <w:rPr>
          <w:rFonts w:hint="cs"/>
          <w:rtl/>
        </w:rPr>
        <w:t xml:space="preserve">? </w:t>
      </w:r>
      <w:r w:rsidR="00BE04F2">
        <w:rPr>
          <w:rFonts w:hint="cs"/>
          <w:rtl/>
        </w:rPr>
        <w:t xml:space="preserve">אני מודה, </w:t>
      </w:r>
      <w:r>
        <w:rPr>
          <w:rFonts w:hint="cs"/>
          <w:rtl/>
        </w:rPr>
        <w:t xml:space="preserve">יש לי נגיעה </w:t>
      </w:r>
      <w:r w:rsidR="00BE04F2">
        <w:rPr>
          <w:rFonts w:hint="cs"/>
          <w:rtl/>
        </w:rPr>
        <w:t xml:space="preserve">קצת </w:t>
      </w:r>
      <w:r>
        <w:rPr>
          <w:rFonts w:hint="cs"/>
          <w:rtl/>
        </w:rPr>
        <w:t>אישית להעברת החוק הזה</w:t>
      </w:r>
      <w:r w:rsidR="00BE04F2">
        <w:rPr>
          <w:rFonts w:hint="cs"/>
          <w:rtl/>
        </w:rPr>
        <w:t>. בתור אדם שפעם נזקק</w:t>
      </w:r>
      <w:r>
        <w:rPr>
          <w:rFonts w:hint="cs"/>
          <w:rtl/>
        </w:rPr>
        <w:t xml:space="preserve"> למוקד החירום ולא קיבל אותו</w:t>
      </w:r>
      <w:r w:rsidR="00BE04F2">
        <w:rPr>
          <w:rFonts w:hint="cs"/>
          <w:rtl/>
        </w:rPr>
        <w:t xml:space="preserve">, </w:t>
      </w:r>
      <w:bookmarkStart w:id="1561" w:name="_ETM_Q1_6311252"/>
      <w:bookmarkEnd w:id="1561"/>
      <w:r w:rsidR="00BE04F2">
        <w:rPr>
          <w:rFonts w:hint="cs"/>
          <w:rtl/>
        </w:rPr>
        <w:t xml:space="preserve">אני לא אשכח את זה כל החיים. אני חושב שהאופציה שהחוק הזה או לא יעבור, או יעבור ויתקע </w:t>
      </w:r>
      <w:bookmarkStart w:id="1562" w:name="_ETM_Q1_6315072"/>
      <w:bookmarkEnd w:id="1562"/>
      <w:r w:rsidR="00BE04F2">
        <w:rPr>
          <w:rFonts w:hint="cs"/>
          <w:rtl/>
        </w:rPr>
        <w:t xml:space="preserve">ברביזיה כזו או אחרת </w:t>
      </w:r>
      <w:r w:rsidR="00BE04F2">
        <w:rPr>
          <w:rtl/>
        </w:rPr>
        <w:t>–</w:t>
      </w:r>
      <w:r>
        <w:rPr>
          <w:rFonts w:hint="cs"/>
          <w:rtl/>
        </w:rPr>
        <w:t xml:space="preserve"> אנחנו עושים עוול לתפקידנו </w:t>
      </w:r>
      <w:r w:rsidR="00BE04F2">
        <w:rPr>
          <w:rFonts w:hint="cs"/>
          <w:rtl/>
        </w:rPr>
        <w:t xml:space="preserve">כגופי הצלה, בלי קשר לדיון הזה. </w:t>
      </w:r>
    </w:p>
    <w:p w:rsidR="002650F5" w:rsidRDefault="002650F5" w:rsidP="002650F5">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62603025"/>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מיכאל מלכיאלי (ש"ס)</w:t>
          </w:r>
          <w:r w:rsidRPr="002650F5">
            <w:rPr>
              <w:color w:val="000000"/>
              <w:rtl/>
            </w:rPr>
            <w:t>:</w:t>
          </w:r>
        </w:p>
      </w:sdtContent>
    </w:sdt>
    <w:p w:rsidR="002650F5" w:rsidRDefault="002650F5" w:rsidP="002650F5">
      <w:pPr>
        <w:pStyle w:val="KeepWithNext"/>
        <w:rPr>
          <w:rtl/>
        </w:rPr>
      </w:pPr>
    </w:p>
    <w:p w:rsidR="002650F5" w:rsidRDefault="002650F5" w:rsidP="002650F5">
      <w:pPr>
        <w:rPr>
          <w:rtl/>
        </w:rPr>
      </w:pPr>
      <w:r>
        <w:rPr>
          <w:rFonts w:hint="cs"/>
          <w:rtl/>
        </w:rPr>
        <w:t>יש עוד גופי הצלה</w:t>
      </w:r>
      <w:r w:rsidR="00BE04F2">
        <w:rPr>
          <w:rFonts w:hint="cs"/>
          <w:rtl/>
        </w:rPr>
        <w:t xml:space="preserve"> שצריכים להיכנס לחוק. </w:t>
      </w:r>
    </w:p>
    <w:p w:rsidR="00BE04F2" w:rsidRDefault="00BE04F2" w:rsidP="00BE04F2">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460106548"/>
        <w:placeholder>
          <w:docPart w:val="DefaultPlaceholder_-1854013440"/>
        </w:placeholder>
        <w15:color w:val="993366"/>
      </w:sdtPr>
      <w:sdtEndPr/>
      <w:sdtContent>
        <w:p w:rsidR="00BE04F2" w:rsidRDefault="00BE04F2" w:rsidP="00BE04F2">
          <w:pPr>
            <w:pStyle w:val="af9"/>
            <w:keepNext/>
            <w:rPr>
              <w:rtl/>
            </w:rPr>
          </w:pPr>
          <w:r w:rsidRPr="00BE04F2">
            <w:rPr>
              <w:rStyle w:val="afd"/>
              <w:color w:val="000000"/>
              <w:rtl/>
            </w:rPr>
            <w:t>רועי הראל:</w:t>
          </w:r>
        </w:p>
      </w:sdtContent>
    </w:sdt>
    <w:p w:rsidR="00BE04F2" w:rsidRDefault="00BE04F2" w:rsidP="00BE04F2">
      <w:pPr>
        <w:pStyle w:val="KeepWithNext"/>
        <w:rPr>
          <w:rtl/>
        </w:rPr>
      </w:pPr>
    </w:p>
    <w:p w:rsidR="002650F5" w:rsidRDefault="00BE04F2" w:rsidP="00BE04F2">
      <w:pPr>
        <w:rPr>
          <w:rtl/>
        </w:rPr>
      </w:pPr>
      <w:r>
        <w:rPr>
          <w:rFonts w:hint="cs"/>
          <w:rtl/>
        </w:rPr>
        <w:t xml:space="preserve">רגע, אני אסיים. </w:t>
      </w:r>
      <w:bookmarkStart w:id="1563" w:name="_ETM_Q1_6324980"/>
      <w:bookmarkEnd w:id="1563"/>
      <w:r>
        <w:rPr>
          <w:rFonts w:hint="cs"/>
          <w:rtl/>
        </w:rPr>
        <w:t xml:space="preserve">אני לא אשן טוב בלילה כעובד מדינה, המשרד לביטחון הפנים, </w:t>
      </w:r>
      <w:bookmarkStart w:id="1564" w:name="_ETM_Q1_6331059"/>
      <w:bookmarkEnd w:id="1564"/>
      <w:r>
        <w:rPr>
          <w:rFonts w:hint="cs"/>
          <w:rtl/>
        </w:rPr>
        <w:t xml:space="preserve">ובטח לא חבריי פה מהמשטרה ומכיבוי והצלה </w:t>
      </w:r>
      <w:r w:rsidR="002650F5">
        <w:rPr>
          <w:rFonts w:hint="cs"/>
          <w:rtl/>
        </w:rPr>
        <w:t xml:space="preserve">אם לא נוכל לעזור </w:t>
      </w:r>
      <w:r>
        <w:rPr>
          <w:rFonts w:hint="cs"/>
          <w:rtl/>
        </w:rPr>
        <w:t xml:space="preserve">כבר </w:t>
      </w:r>
      <w:r w:rsidR="002650F5">
        <w:rPr>
          <w:rFonts w:hint="cs"/>
          <w:rtl/>
        </w:rPr>
        <w:t xml:space="preserve">בטווח הזמן </w:t>
      </w:r>
      <w:r>
        <w:rPr>
          <w:rFonts w:hint="cs"/>
          <w:rtl/>
        </w:rPr>
        <w:t xml:space="preserve">הקרוב </w:t>
      </w:r>
      <w:r w:rsidR="002650F5">
        <w:rPr>
          <w:rFonts w:hint="cs"/>
          <w:rtl/>
        </w:rPr>
        <w:t xml:space="preserve">המידי </w:t>
      </w:r>
      <w:r>
        <w:rPr>
          <w:rFonts w:hint="cs"/>
          <w:rtl/>
        </w:rPr>
        <w:t xml:space="preserve">לאנשים </w:t>
      </w:r>
      <w:bookmarkStart w:id="1565" w:name="_ETM_Q1_6342725"/>
      <w:bookmarkEnd w:id="1565"/>
      <w:r>
        <w:rPr>
          <w:rFonts w:hint="cs"/>
          <w:rtl/>
        </w:rPr>
        <w:t xml:space="preserve">כאלה ואחרים. ויש למשטרה מספיק מקרים כאלה, לא רק </w:t>
      </w:r>
      <w:bookmarkStart w:id="1566" w:name="_ETM_Q1_6343169"/>
      <w:bookmarkEnd w:id="1566"/>
      <w:r>
        <w:rPr>
          <w:rFonts w:hint="cs"/>
          <w:rtl/>
        </w:rPr>
        <w:t xml:space="preserve">המקרה </w:t>
      </w:r>
      <w:r>
        <w:rPr>
          <w:rtl/>
        </w:rPr>
        <w:t>–</w:t>
      </w:r>
      <w:r>
        <w:rPr>
          <w:rFonts w:hint="cs"/>
          <w:rtl/>
        </w:rPr>
        <w:t xml:space="preserve"> אם תרצו אחר כך בחוץ אני אספר </w:t>
      </w:r>
      <w:bookmarkStart w:id="1567" w:name="_ETM_Q1_6346945"/>
      <w:bookmarkEnd w:id="1567"/>
      <w:r>
        <w:rPr>
          <w:rFonts w:hint="cs"/>
          <w:rtl/>
        </w:rPr>
        <w:t xml:space="preserve">לכם. </w:t>
      </w:r>
      <w:r w:rsidR="00C805E0">
        <w:rPr>
          <w:rFonts w:hint="cs"/>
          <w:rtl/>
        </w:rPr>
        <w:t xml:space="preserve">אני לא אפתח את זה, אבל </w:t>
      </w:r>
      <w:r w:rsidR="002650F5">
        <w:rPr>
          <w:rFonts w:hint="cs"/>
          <w:rtl/>
        </w:rPr>
        <w:t xml:space="preserve">אני אומר שוב, </w:t>
      </w:r>
      <w:r w:rsidR="00C805E0">
        <w:rPr>
          <w:rFonts w:hint="cs"/>
          <w:rtl/>
        </w:rPr>
        <w:t>החוק מבחינתנו - - -</w:t>
      </w:r>
    </w:p>
    <w:p w:rsidR="00C805E0" w:rsidRDefault="00C805E0" w:rsidP="00BE04F2">
      <w:pPr>
        <w:rPr>
          <w:rtl/>
        </w:rPr>
      </w:pPr>
    </w:p>
    <w:sdt>
      <w:sdtPr>
        <w:rPr>
          <w:rtl/>
        </w:rPr>
        <w:alias w:val="דובר"/>
        <w:tag w:val="&lt;ID&gt;5726&lt;/ID&gt;&lt;Name&gt;ינון אזולאי - ש&quot;ס&lt;/Name&gt;&lt;Data&gt;ינון אזולאי (ש&quot;ס)&lt;/Data&gt;&lt;Shortcut&gt;יא&lt;/Shortcut&gt;"/>
        <w:id w:val="904346682"/>
        <w:placeholder>
          <w:docPart w:val="DefaultPlaceholder_-1854013440"/>
        </w:placeholder>
        <w15:color w:val="993366"/>
      </w:sdtPr>
      <w:sdtEndPr/>
      <w:sdtContent>
        <w:p w:rsidR="00C805E0" w:rsidRDefault="00C805E0" w:rsidP="00C805E0">
          <w:pPr>
            <w:pStyle w:val="a4"/>
            <w:keepNext/>
            <w:rPr>
              <w:rtl/>
            </w:rPr>
          </w:pPr>
          <w:r w:rsidRPr="00C805E0">
            <w:rPr>
              <w:rStyle w:val="afd"/>
              <w:color w:val="000000"/>
              <w:rtl/>
            </w:rPr>
            <w:t>ינון אזולאי (ש"ס):</w:t>
          </w:r>
        </w:p>
      </w:sdtContent>
    </w:sdt>
    <w:p w:rsidR="00C805E0" w:rsidRDefault="00C805E0" w:rsidP="00C805E0">
      <w:pPr>
        <w:pStyle w:val="KeepWithNext"/>
        <w:rPr>
          <w:rtl/>
        </w:rPr>
      </w:pPr>
    </w:p>
    <w:p w:rsidR="00C805E0" w:rsidRDefault="00C805E0" w:rsidP="002650F5">
      <w:pPr>
        <w:rPr>
          <w:rtl/>
        </w:rPr>
      </w:pPr>
      <w:r>
        <w:rPr>
          <w:rFonts w:hint="cs"/>
          <w:rtl/>
        </w:rPr>
        <w:t>אז אתה ישן טוב בלילה - - -</w:t>
      </w:r>
    </w:p>
    <w:p w:rsidR="00C805E0" w:rsidRDefault="00C805E0" w:rsidP="002650F5">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868834823"/>
        <w:placeholder>
          <w:docPart w:val="DefaultPlaceholder_-1854013440"/>
        </w:placeholder>
        <w15:color w:val="993366"/>
      </w:sdtPr>
      <w:sdtEndPr/>
      <w:sdtContent>
        <w:p w:rsidR="00C805E0" w:rsidRDefault="00C805E0" w:rsidP="00C805E0">
          <w:pPr>
            <w:pStyle w:val="af9"/>
            <w:keepNext/>
            <w:rPr>
              <w:rtl/>
            </w:rPr>
          </w:pPr>
          <w:r w:rsidRPr="00C805E0">
            <w:rPr>
              <w:rStyle w:val="afd"/>
              <w:color w:val="000000"/>
              <w:rtl/>
            </w:rPr>
            <w:t>רועי הראל:</w:t>
          </w:r>
        </w:p>
      </w:sdtContent>
    </w:sdt>
    <w:p w:rsidR="00C805E0" w:rsidRDefault="00C805E0" w:rsidP="00C805E0">
      <w:pPr>
        <w:pStyle w:val="KeepWithNext"/>
        <w:rPr>
          <w:rtl/>
        </w:rPr>
      </w:pPr>
    </w:p>
    <w:p w:rsidR="002650F5" w:rsidRDefault="00C805E0" w:rsidP="00C805E0">
      <w:pPr>
        <w:rPr>
          <w:rtl/>
        </w:rPr>
      </w:pPr>
      <w:r>
        <w:rPr>
          <w:rFonts w:hint="cs"/>
          <w:rtl/>
        </w:rPr>
        <w:t>לא, א</w:t>
      </w:r>
      <w:r w:rsidR="002650F5">
        <w:rPr>
          <w:rFonts w:hint="cs"/>
          <w:rtl/>
        </w:rPr>
        <w:t xml:space="preserve">נחנו לא נישן טוב </w:t>
      </w:r>
      <w:r>
        <w:rPr>
          <w:rFonts w:hint="cs"/>
          <w:rtl/>
        </w:rPr>
        <w:t>בלילה</w:t>
      </w:r>
      <w:bookmarkStart w:id="1568" w:name="_ETM_Q1_6351505"/>
      <w:bookmarkEnd w:id="1568"/>
      <w:r>
        <w:rPr>
          <w:rFonts w:hint="cs"/>
          <w:rtl/>
        </w:rPr>
        <w:t xml:space="preserve"> אם החוק הזה לא יעבור. </w:t>
      </w:r>
    </w:p>
    <w:p w:rsidR="002650F5" w:rsidRDefault="002650F5" w:rsidP="002650F5">
      <w:pPr>
        <w:rPr>
          <w:rtl/>
        </w:rPr>
      </w:pPr>
    </w:p>
    <w:sdt>
      <w:sdtPr>
        <w:rPr>
          <w:rtl/>
        </w:rPr>
        <w:alias w:val="דובר"/>
        <w:tag w:val="&lt;ID&gt;5726&lt;/ID&gt;&lt;Name&gt;ינון אזולאי - ש&quot;ס&lt;/Name&gt;&lt;Data&gt;ינון אזולאי (ש&quot;ס)&lt;/Data&gt;&lt;Shortcut&gt;יא&lt;/Shortcut&gt;"/>
        <w:id w:val="1880969273"/>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ינון אזולאי (ש"ס)</w:t>
          </w:r>
          <w:r w:rsidRPr="002650F5">
            <w:rPr>
              <w:color w:val="000000"/>
              <w:rtl/>
            </w:rPr>
            <w:t>:</w:t>
          </w:r>
        </w:p>
      </w:sdtContent>
    </w:sdt>
    <w:p w:rsidR="002650F5" w:rsidRDefault="002650F5" w:rsidP="002650F5">
      <w:pPr>
        <w:pStyle w:val="KeepWithNext"/>
        <w:rPr>
          <w:rtl/>
        </w:rPr>
      </w:pPr>
    </w:p>
    <w:p w:rsidR="002650F5" w:rsidRDefault="00C805E0" w:rsidP="002650F5">
      <w:pPr>
        <w:rPr>
          <w:rtl/>
        </w:rPr>
      </w:pPr>
      <w:r>
        <w:rPr>
          <w:rFonts w:hint="cs"/>
          <w:rtl/>
        </w:rPr>
        <w:t>אל תבוא מהמקום האישי</w:t>
      </w:r>
      <w:bookmarkStart w:id="1569" w:name="_ETM_Q1_6356186"/>
      <w:bookmarkEnd w:id="1569"/>
      <w:r>
        <w:rPr>
          <w:rFonts w:hint="cs"/>
          <w:rtl/>
        </w:rPr>
        <w:t xml:space="preserve">, כי אני נמצא במקום אישי שהמשפחה שלי </w:t>
      </w:r>
      <w:r w:rsidR="00B900B4">
        <w:rPr>
          <w:rFonts w:hint="cs"/>
          <w:rtl/>
        </w:rPr>
        <w:t xml:space="preserve">לפני פחות </w:t>
      </w:r>
      <w:bookmarkStart w:id="1570" w:name="_ETM_Q1_6364041"/>
      <w:bookmarkEnd w:id="1570"/>
      <w:r w:rsidR="00B900B4">
        <w:rPr>
          <w:rFonts w:hint="cs"/>
          <w:rtl/>
        </w:rPr>
        <w:t xml:space="preserve">משנה </w:t>
      </w:r>
      <w:r w:rsidR="002650F5">
        <w:rPr>
          <w:rFonts w:hint="cs"/>
          <w:rtl/>
        </w:rPr>
        <w:t>כולם נפצעו</w:t>
      </w:r>
      <w:r w:rsidR="00B900B4">
        <w:rPr>
          <w:rFonts w:hint="cs"/>
          <w:rtl/>
        </w:rPr>
        <w:t xml:space="preserve">, וכמה זמן לקח למד"א להגיע, ואיחוד הצלה הגיעו לפני זה. אז עזוב, אל </w:t>
      </w:r>
      <w:r w:rsidR="00FF766C">
        <w:rPr>
          <w:rFonts w:hint="cs"/>
          <w:rtl/>
        </w:rPr>
        <w:t>תגיע למקום האישי.</w:t>
      </w:r>
    </w:p>
    <w:p w:rsidR="00FF766C" w:rsidRDefault="00FF766C" w:rsidP="002650F5">
      <w:pPr>
        <w:rPr>
          <w:rtl/>
        </w:rPr>
      </w:pPr>
      <w:bookmarkStart w:id="1571" w:name="_ETM_Q1_6368251"/>
      <w:bookmarkStart w:id="1572" w:name="_ETM_Q1_6368927"/>
      <w:bookmarkEnd w:id="1571"/>
      <w:bookmarkEnd w:id="1572"/>
    </w:p>
    <w:sdt>
      <w:sdtPr>
        <w:rPr>
          <w:rFonts w:hint="cs"/>
          <w:rtl/>
        </w:rPr>
        <w:alias w:val="אורח"/>
        <w:tag w:val="&lt;ID&gt;799893&lt;/ID&gt;&lt;Name&gt;רועי הראל&lt;/Name&gt;&lt;Data&gt;רועי הראל&lt;/Data&gt;&lt;Shortcut&gt;רוהר&lt;/Shortcut&gt;&lt;Title&gt;ע' יועמ&quot;ש, המשרד לבטחון פנים&lt;/Title&gt;"/>
        <w:id w:val="-1494720153"/>
        <w:placeholder>
          <w:docPart w:val="DefaultPlaceholder_-1854013440"/>
        </w:placeholder>
        <w15:color w:val="993366"/>
      </w:sdtPr>
      <w:sdtEndPr/>
      <w:sdtContent>
        <w:p w:rsidR="00FF766C" w:rsidRDefault="00FF766C" w:rsidP="00FF766C">
          <w:pPr>
            <w:pStyle w:val="af9"/>
            <w:keepNext/>
            <w:rPr>
              <w:rtl/>
            </w:rPr>
          </w:pPr>
          <w:r w:rsidRPr="00FF766C">
            <w:rPr>
              <w:rStyle w:val="afd"/>
              <w:color w:val="000000"/>
              <w:rtl/>
            </w:rPr>
            <w:t>רועי הראל:</w:t>
          </w:r>
        </w:p>
      </w:sdtContent>
    </w:sdt>
    <w:p w:rsidR="00FF766C" w:rsidRDefault="00FF766C" w:rsidP="00FF766C">
      <w:pPr>
        <w:pStyle w:val="KeepWithNext"/>
        <w:rPr>
          <w:rtl/>
        </w:rPr>
      </w:pPr>
    </w:p>
    <w:p w:rsidR="00FF766C" w:rsidRDefault="00FF766C" w:rsidP="00FF766C">
      <w:pPr>
        <w:rPr>
          <w:rtl/>
        </w:rPr>
      </w:pPr>
      <w:r>
        <w:rPr>
          <w:rFonts w:hint="cs"/>
          <w:rtl/>
        </w:rPr>
        <w:t xml:space="preserve">אני לא חולק. אני לא </w:t>
      </w:r>
      <w:bookmarkStart w:id="1573" w:name="_ETM_Q1_6368694"/>
      <w:bookmarkEnd w:id="1573"/>
      <w:r>
        <w:rPr>
          <w:rFonts w:hint="cs"/>
          <w:rtl/>
        </w:rPr>
        <w:t>חולק, אבל אני אומר בוא - - -</w:t>
      </w:r>
    </w:p>
    <w:p w:rsidR="00FF766C" w:rsidRPr="00FF766C" w:rsidRDefault="00FF766C" w:rsidP="00FF766C">
      <w:pPr>
        <w:rPr>
          <w:rtl/>
        </w:rPr>
      </w:pPr>
      <w:bookmarkStart w:id="1574" w:name="_ETM_Q1_6367675"/>
      <w:bookmarkStart w:id="1575" w:name="_ETM_Q1_6368120"/>
      <w:bookmarkEnd w:id="1574"/>
      <w:bookmarkEnd w:id="1575"/>
    </w:p>
    <w:sdt>
      <w:sdtPr>
        <w:rPr>
          <w:rFonts w:hint="cs"/>
          <w:rtl/>
        </w:rPr>
        <w:alias w:val="דובר"/>
        <w:tag w:val="&lt;ID&gt;5628&lt;/ID&gt;&lt;Name&gt;מיכאל מלכיאלי - ש&quot;ס&lt;/Name&gt;&lt;Data&gt;מיכאל מלכיאלי (ש&quot;ס)&lt;/Data&gt;&lt;Shortcut&gt;מימל&lt;/Shortcut&gt;&lt;MemberID&gt;2610&lt;/MemberID&gt;"/>
        <w:id w:val="-1863123343"/>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מיכאל מלכיאלי (ש"ס)</w:t>
          </w:r>
          <w:r w:rsidRPr="002650F5">
            <w:rPr>
              <w:color w:val="000000"/>
              <w:rtl/>
            </w:rPr>
            <w:t>:</w:t>
          </w:r>
        </w:p>
      </w:sdtContent>
    </w:sdt>
    <w:p w:rsidR="002650F5" w:rsidRDefault="002650F5" w:rsidP="002650F5">
      <w:pPr>
        <w:pStyle w:val="KeepWithNext"/>
        <w:rPr>
          <w:rtl/>
        </w:rPr>
      </w:pPr>
    </w:p>
    <w:p w:rsidR="002650F5" w:rsidRDefault="002650F5" w:rsidP="002650F5">
      <w:pPr>
        <w:rPr>
          <w:rtl/>
        </w:rPr>
      </w:pPr>
      <w:r>
        <w:rPr>
          <w:rFonts w:hint="cs"/>
          <w:rtl/>
        </w:rPr>
        <w:t>לאף אחד אין רצון לפגוע</w:t>
      </w:r>
      <w:r w:rsidR="00FF766C">
        <w:rPr>
          <w:rFonts w:hint="cs"/>
          <w:rtl/>
        </w:rPr>
        <w:t>,</w:t>
      </w:r>
      <w:r>
        <w:rPr>
          <w:rFonts w:hint="cs"/>
          <w:rtl/>
        </w:rPr>
        <w:t xml:space="preserve"> גם מד</w:t>
      </w:r>
      <w:r w:rsidR="00FF766C">
        <w:rPr>
          <w:rFonts w:hint="cs"/>
          <w:rtl/>
        </w:rPr>
        <w:t xml:space="preserve">"א זה הצלת חיים. </w:t>
      </w:r>
    </w:p>
    <w:p w:rsidR="002650F5" w:rsidRDefault="002650F5" w:rsidP="002650F5">
      <w:pPr>
        <w:rPr>
          <w:rtl/>
        </w:rPr>
      </w:pPr>
    </w:p>
    <w:sdt>
      <w:sdtPr>
        <w:rPr>
          <w:rFonts w:hint="cs"/>
          <w:rtl/>
        </w:rPr>
        <w:alias w:val="אורח"/>
        <w:tag w:val="&lt;ID&gt;799893&lt;/ID&gt;&lt;Name&gt;רועי הראל&lt;/Name&gt;&lt;Data&gt;רועי הראל&lt;/Data&gt;&lt;Shortcut&gt;רוהר&lt;/Shortcut&gt;&lt;Title&gt;ע' יועמ&quot;ש, המשרד לבטחון פנים&lt;/Title&gt;"/>
        <w:id w:val="1001699985"/>
        <w:placeholder>
          <w:docPart w:val="DefaultPlaceholder_-1854013440"/>
        </w:placeholder>
        <w15:color w:val="993366"/>
      </w:sdtPr>
      <w:sdtEndPr/>
      <w:sdtContent>
        <w:p w:rsidR="00FF766C" w:rsidRDefault="00FF766C" w:rsidP="00FF766C">
          <w:pPr>
            <w:pStyle w:val="af9"/>
            <w:keepNext/>
            <w:rPr>
              <w:rtl/>
            </w:rPr>
          </w:pPr>
          <w:r w:rsidRPr="00FF766C">
            <w:rPr>
              <w:rStyle w:val="afd"/>
              <w:color w:val="000000"/>
              <w:rtl/>
            </w:rPr>
            <w:t>רועי הראל:</w:t>
          </w:r>
        </w:p>
      </w:sdtContent>
    </w:sdt>
    <w:p w:rsidR="00FF766C" w:rsidRDefault="00FF766C" w:rsidP="00FF766C">
      <w:pPr>
        <w:pStyle w:val="KeepWithNext"/>
        <w:rPr>
          <w:rtl/>
        </w:rPr>
      </w:pPr>
    </w:p>
    <w:p w:rsidR="00FF766C" w:rsidRDefault="00FF766C" w:rsidP="00FF766C">
      <w:pPr>
        <w:rPr>
          <w:rtl/>
        </w:rPr>
      </w:pPr>
      <w:r>
        <w:rPr>
          <w:rFonts w:hint="cs"/>
          <w:rtl/>
        </w:rPr>
        <w:t xml:space="preserve">אני לא חולק על זה. </w:t>
      </w:r>
    </w:p>
    <w:p w:rsidR="00F24C5F" w:rsidRDefault="00F24C5F" w:rsidP="00FF766C">
      <w:pPr>
        <w:rPr>
          <w:rtl/>
        </w:rPr>
      </w:pPr>
    </w:p>
    <w:bookmarkStart w:id="1576" w:name="_ETM_Q1_6371557" w:displacedByCustomXml="next"/>
    <w:bookmarkEnd w:id="1576" w:displacedByCustomXml="next"/>
    <w:bookmarkStart w:id="1577" w:name="_ETM_Q1_6371219" w:displacedByCustomXml="next"/>
    <w:bookmarkEnd w:id="1577" w:displacedByCustomXml="next"/>
    <w:sdt>
      <w:sdtPr>
        <w:rPr>
          <w:rtl/>
        </w:rPr>
        <w:alias w:val="יור"/>
        <w:tag w:val="&lt;ID&gt;5094&lt;/ID&gt;&lt;Name&gt;ניסן סלומינסקי - יו&quot;רַ&lt;/Name&gt;&lt;Data&gt;ניסן סלומינסקי&lt;/Data&gt;&lt;Shortcut&gt;ניסל&lt;/Shortcut&gt;"/>
        <w:id w:val="1477650643"/>
        <w:placeholder>
          <w:docPart w:val="DefaultPlaceholder_-1854013440"/>
        </w:placeholder>
        <w15:color w:val="993366"/>
      </w:sdtPr>
      <w:sdtEndPr/>
      <w:sdtContent>
        <w:p w:rsidR="00FF766C" w:rsidRDefault="00F24C5F" w:rsidP="00F24C5F">
          <w:pPr>
            <w:pStyle w:val="af6"/>
            <w:keepNext/>
            <w:rPr>
              <w:rtl/>
            </w:rPr>
          </w:pPr>
          <w:r w:rsidRPr="00F24C5F">
            <w:rPr>
              <w:color w:val="000000"/>
              <w:rtl/>
            </w:rPr>
            <w:t xml:space="preserve">היו"ר </w:t>
          </w:r>
          <w:r w:rsidRPr="00F24C5F">
            <w:rPr>
              <w:rStyle w:val="afd"/>
              <w:color w:val="000000"/>
              <w:rtl/>
            </w:rPr>
            <w:t>ניסן סלומינסקי:</w:t>
          </w:r>
        </w:p>
      </w:sdtContent>
    </w:sdt>
    <w:p w:rsidR="00F24C5F" w:rsidRDefault="00F24C5F" w:rsidP="00F24C5F">
      <w:pPr>
        <w:pStyle w:val="KeepWithNext"/>
        <w:rPr>
          <w:rtl/>
        </w:rPr>
      </w:pPr>
    </w:p>
    <w:p w:rsidR="00F24C5F" w:rsidRDefault="00F24C5F" w:rsidP="00F24C5F">
      <w:pPr>
        <w:rPr>
          <w:rtl/>
        </w:rPr>
      </w:pPr>
      <w:bookmarkStart w:id="1578" w:name="_ETM_Q1_6374397"/>
      <w:bookmarkStart w:id="1579" w:name="_ETM_Q1_6372042"/>
      <w:bookmarkEnd w:id="1578"/>
      <w:bookmarkEnd w:id="1579"/>
      <w:r>
        <w:rPr>
          <w:rFonts w:hint="cs"/>
          <w:rtl/>
        </w:rPr>
        <w:t xml:space="preserve">די, מספיק. די, רבותי. </w:t>
      </w:r>
    </w:p>
    <w:p w:rsidR="00F24C5F" w:rsidRPr="00F24C5F" w:rsidRDefault="00F24C5F" w:rsidP="00F24C5F">
      <w:pPr>
        <w:rPr>
          <w:rtl/>
        </w:rPr>
      </w:pPr>
      <w:bookmarkStart w:id="1580" w:name="_ETM_Q1_6371782"/>
      <w:bookmarkEnd w:id="1580"/>
    </w:p>
    <w:sdt>
      <w:sdtPr>
        <w:rPr>
          <w:rtl/>
        </w:rPr>
        <w:alias w:val="דובר"/>
        <w:tag w:val="&lt;ID&gt;5726&lt;/ID&gt;&lt;Name&gt;ינון אזולאי - ש&quot;ס&lt;/Name&gt;&lt;Data&gt;ינון אזולאי (ש&quot;ס)&lt;/Data&gt;&lt;Shortcut&gt;יא&lt;/Shortcut&gt;"/>
        <w:id w:val="-292670783"/>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ינון אזולאי (ש"ס)</w:t>
          </w:r>
          <w:r w:rsidRPr="002650F5">
            <w:rPr>
              <w:color w:val="000000"/>
              <w:rtl/>
            </w:rPr>
            <w:t>:</w:t>
          </w:r>
        </w:p>
      </w:sdtContent>
    </w:sdt>
    <w:p w:rsidR="002650F5" w:rsidRDefault="002650F5" w:rsidP="002650F5">
      <w:pPr>
        <w:pStyle w:val="KeepWithNext"/>
        <w:rPr>
          <w:rtl/>
        </w:rPr>
      </w:pPr>
    </w:p>
    <w:p w:rsidR="002650F5" w:rsidRDefault="00F24C5F" w:rsidP="00F24C5F">
      <w:pPr>
        <w:rPr>
          <w:rtl/>
        </w:rPr>
      </w:pPr>
      <w:r>
        <w:rPr>
          <w:rFonts w:hint="cs"/>
          <w:rtl/>
        </w:rPr>
        <w:t xml:space="preserve">לאף אחד אין </w:t>
      </w:r>
      <w:bookmarkStart w:id="1581" w:name="_ETM_Q1_6372688"/>
      <w:bookmarkEnd w:id="1581"/>
      <w:r>
        <w:rPr>
          <w:rFonts w:hint="cs"/>
          <w:rtl/>
        </w:rPr>
        <w:t xml:space="preserve">זכות - - - </w:t>
      </w:r>
    </w:p>
    <w:p w:rsidR="002650F5" w:rsidRDefault="002650F5" w:rsidP="002650F5">
      <w:pPr>
        <w:rPr>
          <w:rtl/>
        </w:rPr>
      </w:pPr>
      <w:bookmarkStart w:id="1582" w:name="_ETM_Q1_6382949"/>
      <w:bookmarkEnd w:id="1582"/>
    </w:p>
    <w:bookmarkStart w:id="1583" w:name="_ETM_Q1_6383227" w:displacedByCustomXml="next"/>
    <w:bookmarkEnd w:id="1583" w:displacedByCustomXml="next"/>
    <w:sdt>
      <w:sdtPr>
        <w:rPr>
          <w:rtl/>
        </w:rPr>
        <w:alias w:val="קריאה"/>
        <w:tag w:val="&lt;ID&gt;0&lt;/ID&gt;&lt;Name&gt;קריאות&lt;/Name&gt;&lt;Data&gt;קריאות&lt;/Data&gt;&lt;Shortcut&gt;&lt;/Shortcut&gt;"/>
        <w:id w:val="1407193897"/>
        <w:placeholder>
          <w:docPart w:val="DefaultPlaceholder_-1854013440"/>
        </w:placeholder>
        <w15:color w:val="993366"/>
      </w:sdtPr>
      <w:sdtEndPr/>
      <w:sdtContent>
        <w:p w:rsidR="00F24C5F" w:rsidRDefault="00F24C5F" w:rsidP="00F24C5F">
          <w:pPr>
            <w:pStyle w:val="af5"/>
            <w:keepNext/>
            <w:rPr>
              <w:rtl/>
            </w:rPr>
          </w:pPr>
          <w:r w:rsidRPr="00F24C5F">
            <w:rPr>
              <w:rStyle w:val="afd"/>
              <w:color w:val="000000"/>
              <w:rtl/>
            </w:rPr>
            <w:t>קריאות:</w:t>
          </w:r>
        </w:p>
      </w:sdtContent>
    </w:sdt>
    <w:p w:rsidR="00F24C5F" w:rsidRDefault="00F24C5F" w:rsidP="00F24C5F">
      <w:pPr>
        <w:pStyle w:val="KeepWithNext"/>
        <w:rPr>
          <w:rtl/>
        </w:rPr>
      </w:pPr>
    </w:p>
    <w:p w:rsidR="00F24C5F" w:rsidRDefault="00F24C5F" w:rsidP="00F24C5F">
      <w:pPr>
        <w:rPr>
          <w:rtl/>
        </w:rPr>
      </w:pPr>
      <w:r>
        <w:rPr>
          <w:rFonts w:hint="cs"/>
          <w:rtl/>
        </w:rPr>
        <w:t>- - -</w:t>
      </w:r>
    </w:p>
    <w:p w:rsidR="00F24C5F" w:rsidRDefault="00F24C5F" w:rsidP="00F24C5F">
      <w:pPr>
        <w:rPr>
          <w:rtl/>
        </w:rPr>
      </w:pPr>
    </w:p>
    <w:sdt>
      <w:sdtPr>
        <w:rPr>
          <w:rtl/>
        </w:rPr>
        <w:alias w:val="יור"/>
        <w:tag w:val="&lt;ID&gt;5094&lt;/ID&gt;&lt;Name&gt;ניסן סלומינסקי - יו&quot;רַ&lt;/Name&gt;&lt;Data&gt;ניסן סלומינסקי&lt;/Data&gt;&lt;Shortcut&gt;ניסל&lt;/Shortcut&gt;"/>
        <w:id w:val="1160584629"/>
        <w:placeholder>
          <w:docPart w:val="DefaultPlaceholder_-1854013440"/>
        </w:placeholder>
        <w15:color w:val="993366"/>
      </w:sdtPr>
      <w:sdtEndPr/>
      <w:sdtContent>
        <w:p w:rsidR="00F24C5F" w:rsidRDefault="00F24C5F" w:rsidP="00F24C5F">
          <w:pPr>
            <w:pStyle w:val="af6"/>
            <w:keepNext/>
            <w:rPr>
              <w:rtl/>
            </w:rPr>
          </w:pPr>
          <w:r w:rsidRPr="00F24C5F">
            <w:rPr>
              <w:color w:val="000000"/>
              <w:rtl/>
            </w:rPr>
            <w:t xml:space="preserve">היו"ר </w:t>
          </w:r>
          <w:r w:rsidRPr="00F24C5F">
            <w:rPr>
              <w:rStyle w:val="afd"/>
              <w:color w:val="000000"/>
              <w:rtl/>
            </w:rPr>
            <w:t>ניסן סלומינסקי:</w:t>
          </w:r>
        </w:p>
      </w:sdtContent>
    </w:sdt>
    <w:p w:rsidR="00F24C5F" w:rsidRDefault="00F24C5F" w:rsidP="00F24C5F">
      <w:pPr>
        <w:pStyle w:val="KeepWithNext"/>
        <w:rPr>
          <w:rtl/>
        </w:rPr>
      </w:pPr>
    </w:p>
    <w:p w:rsidR="00F24C5F" w:rsidRDefault="00F24C5F" w:rsidP="00F24C5F">
      <w:pPr>
        <w:rPr>
          <w:rtl/>
        </w:rPr>
      </w:pPr>
      <w:r>
        <w:rPr>
          <w:rFonts w:hint="cs"/>
          <w:rtl/>
        </w:rPr>
        <w:t>רועי,</w:t>
      </w:r>
      <w:bookmarkStart w:id="1584" w:name="_ETM_Q1_6383205"/>
      <w:bookmarkEnd w:id="1584"/>
      <w:r>
        <w:rPr>
          <w:rFonts w:hint="cs"/>
          <w:rtl/>
        </w:rPr>
        <w:t xml:space="preserve"> בבקשה, די. </w:t>
      </w:r>
    </w:p>
    <w:p w:rsidR="00F24C5F" w:rsidRDefault="00F24C5F" w:rsidP="00F24C5F">
      <w:pPr>
        <w:rPr>
          <w:rtl/>
        </w:rPr>
      </w:pPr>
      <w:bookmarkStart w:id="1585" w:name="_ETM_Q1_6381006"/>
      <w:bookmarkEnd w:id="1585"/>
    </w:p>
    <w:bookmarkStart w:id="1586" w:name="_ETM_Q1_6387542" w:displacedByCustomXml="next"/>
    <w:bookmarkEnd w:id="1586" w:displacedByCustomXml="next"/>
    <w:bookmarkStart w:id="1587" w:name="_ETM_Q1_6387240" w:displacedByCustomXml="next"/>
    <w:bookmarkEnd w:id="1587" w:displacedByCustomXml="next"/>
    <w:sdt>
      <w:sdtPr>
        <w:rPr>
          <w:rtl/>
        </w:rPr>
        <w:alias w:val="דובר"/>
        <w:tag w:val="&lt;ID&gt;5726&lt;/ID&gt;&lt;Name&gt;ינון אזולאי - ש&quot;ס&lt;/Name&gt;&lt;Data&gt;ינון אזולאי (ש&quot;ס)&lt;/Data&gt;&lt;Shortcut&gt;יא&lt;/Shortcut&gt;"/>
        <w:id w:val="-1966725368"/>
        <w:placeholder>
          <w:docPart w:val="DefaultPlaceholder_-1854013440"/>
        </w:placeholder>
        <w15:color w:val="993366"/>
      </w:sdtPr>
      <w:sdtEndPr/>
      <w:sdtContent>
        <w:p w:rsidR="00F24C5F" w:rsidRDefault="00F24C5F" w:rsidP="00F24C5F">
          <w:pPr>
            <w:pStyle w:val="a4"/>
            <w:keepNext/>
            <w:rPr>
              <w:rtl/>
            </w:rPr>
          </w:pPr>
          <w:r w:rsidRPr="00F24C5F">
            <w:rPr>
              <w:rStyle w:val="afd"/>
              <w:color w:val="000000"/>
              <w:rtl/>
            </w:rPr>
            <w:t>ינון אזולאי (ש"ס):</w:t>
          </w:r>
        </w:p>
      </w:sdtContent>
    </w:sdt>
    <w:p w:rsidR="00F24C5F" w:rsidRDefault="00F24C5F" w:rsidP="00F24C5F">
      <w:pPr>
        <w:pStyle w:val="KeepWithNext"/>
        <w:rPr>
          <w:rtl/>
        </w:rPr>
      </w:pPr>
    </w:p>
    <w:p w:rsidR="00F24C5F" w:rsidRPr="00F24C5F" w:rsidRDefault="00F24C5F" w:rsidP="00F24C5F">
      <w:pPr>
        <w:rPr>
          <w:rtl/>
        </w:rPr>
      </w:pPr>
      <w:bookmarkStart w:id="1588" w:name="_ETM_Q1_6391078"/>
      <w:bookmarkEnd w:id="1588"/>
      <w:r>
        <w:rPr>
          <w:rFonts w:hint="cs"/>
          <w:rtl/>
        </w:rPr>
        <w:t xml:space="preserve">יש </w:t>
      </w:r>
      <w:bookmarkStart w:id="1589" w:name="_ETM_Q1_6383614"/>
      <w:bookmarkEnd w:id="1589"/>
      <w:r>
        <w:rPr>
          <w:rFonts w:hint="cs"/>
          <w:rtl/>
        </w:rPr>
        <w:t xml:space="preserve">לי הצעה. בוא נראה אם זה מקובל. יש לי הסתייגות, בוא נעביר אותה, ועד המליאה נחליט </w:t>
      </w:r>
      <w:r>
        <w:rPr>
          <w:rtl/>
        </w:rPr>
        <w:t>–</w:t>
      </w:r>
      <w:r>
        <w:rPr>
          <w:rFonts w:hint="cs"/>
          <w:rtl/>
        </w:rPr>
        <w:t xml:space="preserve"> יש </w:t>
      </w:r>
      <w:bookmarkStart w:id="1590" w:name="_ETM_Q1_6386272"/>
      <w:bookmarkEnd w:id="1590"/>
      <w:r>
        <w:rPr>
          <w:rFonts w:hint="cs"/>
          <w:rtl/>
        </w:rPr>
        <w:t xml:space="preserve">קואליציה, נחליט. אם מעבירים אותה, מעבירים, אם לא מעבירים, לא מעבירים.  </w:t>
      </w:r>
      <w:bookmarkStart w:id="1591" w:name="_ETM_Q1_6390053"/>
      <w:bookmarkEnd w:id="1591"/>
    </w:p>
    <w:p w:rsidR="00F24C5F" w:rsidRDefault="00F24C5F" w:rsidP="002650F5">
      <w:pPr>
        <w:pStyle w:val="a4"/>
        <w:keepNext/>
        <w:rPr>
          <w:rtl/>
        </w:rPr>
      </w:pPr>
    </w:p>
    <w:bookmarkStart w:id="1592" w:name="_ETM_Q1_6387245" w:displacedByCustomXml="next"/>
    <w:bookmarkEnd w:id="1592" w:displacedByCustomXml="next"/>
    <w:bookmarkStart w:id="1593" w:name="_ETM_Q1_6386837" w:displacedByCustomXml="next"/>
    <w:bookmarkEnd w:id="1593"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997925726"/>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מיכאל מלכיאלי (ש"ס)</w:t>
          </w:r>
          <w:r w:rsidRPr="002650F5">
            <w:rPr>
              <w:color w:val="000000"/>
              <w:rtl/>
            </w:rPr>
            <w:t>:</w:t>
          </w:r>
        </w:p>
      </w:sdtContent>
    </w:sdt>
    <w:p w:rsidR="002650F5" w:rsidRDefault="002650F5" w:rsidP="002650F5">
      <w:pPr>
        <w:pStyle w:val="KeepWithNext"/>
        <w:rPr>
          <w:rtl/>
        </w:rPr>
      </w:pPr>
    </w:p>
    <w:p w:rsidR="002650F5" w:rsidRDefault="00F24C5F" w:rsidP="00F24C5F">
      <w:pPr>
        <w:rPr>
          <w:rtl/>
        </w:rPr>
      </w:pPr>
      <w:bookmarkStart w:id="1594" w:name="_ETM_Q1_6381745"/>
      <w:bookmarkEnd w:id="1594"/>
      <w:r>
        <w:rPr>
          <w:rFonts w:hint="cs"/>
          <w:rtl/>
        </w:rPr>
        <w:t xml:space="preserve">בכל מקרה אתה יכול להפיל </w:t>
      </w:r>
      <w:bookmarkStart w:id="1595" w:name="_ETM_Q1_6389493"/>
      <w:bookmarkEnd w:id="1595"/>
      <w:r>
        <w:rPr>
          <w:rFonts w:hint="cs"/>
          <w:rtl/>
        </w:rPr>
        <w:t xml:space="preserve">את זה. בוא נעביר את ההסתייגות, בכל מקרה אתה יכול להפיל. </w:t>
      </w:r>
      <w:r w:rsidR="002650F5">
        <w:rPr>
          <w:rFonts w:hint="cs"/>
          <w:rtl/>
        </w:rPr>
        <w:t xml:space="preserve">אני לא מקדם את זה למליאה </w:t>
      </w:r>
      <w:r>
        <w:rPr>
          <w:rFonts w:hint="cs"/>
          <w:rtl/>
        </w:rPr>
        <w:t xml:space="preserve">בלי הסכמה, סגרנו? </w:t>
      </w:r>
    </w:p>
    <w:p w:rsidR="002650F5" w:rsidRDefault="002650F5" w:rsidP="002650F5">
      <w:pPr>
        <w:rPr>
          <w:rtl/>
        </w:rPr>
      </w:pPr>
    </w:p>
    <w:sdt>
      <w:sdtPr>
        <w:rPr>
          <w:rtl/>
        </w:rPr>
        <w:alias w:val="דובר"/>
        <w:tag w:val="&lt;ID&gt;5726&lt;/ID&gt;&lt;Name&gt;ינון אזולאי - ש&quot;ס&lt;/Name&gt;&lt;Data&gt;ינון אזולאי (ש&quot;ס)&lt;/Data&gt;&lt;Shortcut&gt;יא&lt;/Shortcut&gt;"/>
        <w:id w:val="1629045946"/>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ינון אזולאי (ש"ס)</w:t>
          </w:r>
          <w:r w:rsidRPr="002650F5">
            <w:rPr>
              <w:color w:val="000000"/>
              <w:rtl/>
            </w:rPr>
            <w:t>:</w:t>
          </w:r>
        </w:p>
      </w:sdtContent>
    </w:sdt>
    <w:p w:rsidR="002650F5" w:rsidRDefault="002650F5" w:rsidP="002650F5">
      <w:pPr>
        <w:pStyle w:val="KeepWithNext"/>
        <w:rPr>
          <w:rtl/>
        </w:rPr>
      </w:pPr>
    </w:p>
    <w:p w:rsidR="00F24C5F" w:rsidRDefault="00F24C5F" w:rsidP="00F24C5F">
      <w:pPr>
        <w:rPr>
          <w:rtl/>
        </w:rPr>
      </w:pPr>
      <w:r>
        <w:rPr>
          <w:rFonts w:hint="cs"/>
          <w:rtl/>
        </w:rPr>
        <w:t xml:space="preserve">וזה בהסכמה. </w:t>
      </w:r>
      <w:bookmarkStart w:id="1596" w:name="_ETM_Q1_6392981"/>
      <w:bookmarkEnd w:id="1596"/>
      <w:r>
        <w:rPr>
          <w:rFonts w:hint="cs"/>
          <w:rtl/>
        </w:rPr>
        <w:t>עכשיו נעביר את זה, ובמליאה אנחנו - - -</w:t>
      </w:r>
    </w:p>
    <w:p w:rsidR="00F24C5F" w:rsidRDefault="00F24C5F" w:rsidP="00F24C5F">
      <w:pPr>
        <w:rPr>
          <w:rtl/>
        </w:rPr>
      </w:pPr>
      <w:bookmarkStart w:id="1597" w:name="_ETM_Q1_6396632"/>
      <w:bookmarkStart w:id="1598" w:name="_ETM_Q1_6397204"/>
      <w:bookmarkEnd w:id="1597"/>
      <w:bookmarkEnd w:id="1598"/>
    </w:p>
    <w:bookmarkStart w:id="1599" w:name="_ETM_Q1_6398289" w:displacedByCustomXml="next"/>
    <w:bookmarkEnd w:id="1599" w:displacedByCustomXml="next"/>
    <w:bookmarkStart w:id="1600" w:name="_ETM_Q1_6398015" w:displacedByCustomXml="next"/>
    <w:bookmarkEnd w:id="1600" w:displacedByCustomXml="next"/>
    <w:bookmarkStart w:id="1601" w:name="_ETM_Q1_6397749" w:displacedByCustomXml="next"/>
    <w:bookmarkEnd w:id="1601" w:displacedByCustomXml="next"/>
    <w:bookmarkStart w:id="1602" w:name="_ETM_Q1_6397536" w:displacedByCustomXml="next"/>
    <w:bookmarkEnd w:id="1602" w:displacedByCustomXml="next"/>
    <w:sdt>
      <w:sdtPr>
        <w:rPr>
          <w:rtl/>
        </w:rPr>
        <w:alias w:val="יור"/>
        <w:tag w:val="&lt;ID&gt;5094&lt;/ID&gt;&lt;Name&gt;ניסן סלומינסקי - יו&quot;רַ&lt;/Name&gt;&lt;Data&gt;ניסן סלומינסקי&lt;/Data&gt;&lt;Shortcut&gt;ניסל&lt;/Shortcut&gt;"/>
        <w:id w:val="1904871309"/>
        <w:placeholder>
          <w:docPart w:val="DefaultPlaceholder_-1854013440"/>
        </w:placeholder>
        <w15:color w:val="993366"/>
      </w:sdtPr>
      <w:sdtEndPr/>
      <w:sdtContent>
        <w:p w:rsidR="00F24C5F" w:rsidRDefault="00F24C5F" w:rsidP="00F24C5F">
          <w:pPr>
            <w:pStyle w:val="af6"/>
            <w:keepNext/>
            <w:rPr>
              <w:rtl/>
            </w:rPr>
          </w:pPr>
          <w:r w:rsidRPr="00F24C5F">
            <w:rPr>
              <w:color w:val="000000"/>
              <w:rtl/>
            </w:rPr>
            <w:t xml:space="preserve">היו"ר </w:t>
          </w:r>
          <w:r w:rsidRPr="00F24C5F">
            <w:rPr>
              <w:rStyle w:val="afd"/>
              <w:color w:val="000000"/>
              <w:rtl/>
            </w:rPr>
            <w:t>ניסן סלומינסקי:</w:t>
          </w:r>
        </w:p>
      </w:sdtContent>
    </w:sdt>
    <w:p w:rsidR="00F24C5F" w:rsidRDefault="00F24C5F" w:rsidP="00F24C5F">
      <w:pPr>
        <w:pStyle w:val="KeepWithNext"/>
        <w:rPr>
          <w:rtl/>
        </w:rPr>
      </w:pPr>
    </w:p>
    <w:p w:rsidR="00F24C5F" w:rsidRDefault="00F24C5F" w:rsidP="00F24C5F">
      <w:pPr>
        <w:rPr>
          <w:rtl/>
        </w:rPr>
      </w:pPr>
      <w:bookmarkStart w:id="1603" w:name="_ETM_Q1_6401080"/>
      <w:bookmarkEnd w:id="1603"/>
      <w:r>
        <w:rPr>
          <w:rFonts w:hint="cs"/>
          <w:rtl/>
        </w:rPr>
        <w:t>את מה, את ההסתייגות אתה לא מקדם?</w:t>
      </w:r>
    </w:p>
    <w:p w:rsidR="00F24C5F" w:rsidRDefault="00F24C5F" w:rsidP="00F24C5F">
      <w:pPr>
        <w:rPr>
          <w:rtl/>
        </w:rPr>
      </w:pPr>
      <w:bookmarkStart w:id="1604" w:name="_ETM_Q1_6395028"/>
      <w:bookmarkEnd w:id="1604"/>
    </w:p>
    <w:bookmarkStart w:id="1605" w:name="_ETM_Q1_6395922" w:displacedByCustomXml="next"/>
    <w:bookmarkEnd w:id="1605" w:displacedByCustomXml="next"/>
    <w:bookmarkStart w:id="1606" w:name="_ETM_Q1_6395725" w:displacedByCustomXml="next"/>
    <w:bookmarkEnd w:id="1606" w:displacedByCustomXml="next"/>
    <w:bookmarkStart w:id="1607" w:name="_ETM_Q1_6395462" w:displacedByCustomXml="next"/>
    <w:bookmarkEnd w:id="1607" w:displacedByCustomXml="next"/>
    <w:sdt>
      <w:sdtPr>
        <w:rPr>
          <w:rtl/>
        </w:rPr>
        <w:alias w:val="דובר"/>
        <w:tag w:val="&lt;ID&gt;5726&lt;/ID&gt;&lt;Name&gt;ינון אזולאי - ש&quot;ס&lt;/Name&gt;&lt;Data&gt;ינון אזולאי (ש&quot;ס)&lt;/Data&gt;&lt;Shortcut&gt;יא&lt;/Shortcut&gt;"/>
        <w:id w:val="-954251547"/>
        <w:placeholder>
          <w:docPart w:val="DefaultPlaceholder_-1854013440"/>
        </w:placeholder>
        <w15:color w:val="993366"/>
      </w:sdtPr>
      <w:sdtEndPr/>
      <w:sdtContent>
        <w:p w:rsidR="00F24C5F" w:rsidRDefault="00F24C5F" w:rsidP="00F24C5F">
          <w:pPr>
            <w:pStyle w:val="a4"/>
            <w:keepNext/>
            <w:rPr>
              <w:rtl/>
            </w:rPr>
          </w:pPr>
          <w:r w:rsidRPr="00F24C5F">
            <w:rPr>
              <w:rStyle w:val="afd"/>
              <w:color w:val="000000"/>
              <w:rtl/>
            </w:rPr>
            <w:t>ינון אזולאי (ש"ס):</w:t>
          </w:r>
        </w:p>
      </w:sdtContent>
    </w:sdt>
    <w:p w:rsidR="00F24C5F" w:rsidRDefault="00F24C5F" w:rsidP="00F24C5F">
      <w:pPr>
        <w:pStyle w:val="KeepWithNext"/>
        <w:rPr>
          <w:rtl/>
        </w:rPr>
      </w:pPr>
    </w:p>
    <w:p w:rsidR="00F24C5F" w:rsidRDefault="007B36CB" w:rsidP="00F24C5F">
      <w:pPr>
        <w:rPr>
          <w:rtl/>
        </w:rPr>
      </w:pPr>
      <w:r>
        <w:rPr>
          <w:rFonts w:hint="cs"/>
          <w:rtl/>
        </w:rPr>
        <w:t xml:space="preserve">כן. כן. </w:t>
      </w:r>
    </w:p>
    <w:p w:rsidR="007B36CB" w:rsidRDefault="007B36CB" w:rsidP="00F24C5F">
      <w:pPr>
        <w:rPr>
          <w:rtl/>
        </w:rPr>
      </w:pPr>
    </w:p>
    <w:sdt>
      <w:sdtPr>
        <w:rPr>
          <w:rtl/>
        </w:rPr>
        <w:alias w:val="יור"/>
        <w:tag w:val="&lt;ID&gt;5094&lt;/ID&gt;&lt;Name&gt;ניסן סלומינסקי - יו&quot;רַ&lt;/Name&gt;&lt;Data&gt;ניסן סלומינסקי&lt;/Data&gt;&lt;Shortcut&gt;ניסל&lt;/Shortcut&gt;"/>
        <w:id w:val="1338034285"/>
        <w:placeholder>
          <w:docPart w:val="DefaultPlaceholder_-1854013440"/>
        </w:placeholder>
        <w15:color w:val="993366"/>
      </w:sdtPr>
      <w:sdtEndPr/>
      <w:sdtContent>
        <w:p w:rsidR="007B36CB" w:rsidRDefault="007B36CB" w:rsidP="007B36CB">
          <w:pPr>
            <w:pStyle w:val="af6"/>
            <w:keepNext/>
            <w:rPr>
              <w:rtl/>
            </w:rPr>
          </w:pPr>
          <w:r w:rsidRPr="007B36CB">
            <w:rPr>
              <w:color w:val="000000"/>
              <w:rtl/>
            </w:rPr>
            <w:t xml:space="preserve">היו"ר </w:t>
          </w:r>
          <w:r w:rsidRPr="007B36CB">
            <w:rPr>
              <w:rStyle w:val="afd"/>
              <w:color w:val="000000"/>
              <w:rtl/>
            </w:rPr>
            <w:t>ניסן סלומינסקי:</w:t>
          </w:r>
        </w:p>
      </w:sdtContent>
    </w:sdt>
    <w:p w:rsidR="007B36CB" w:rsidRDefault="007B36CB" w:rsidP="007B36CB">
      <w:pPr>
        <w:pStyle w:val="KeepWithNext"/>
        <w:rPr>
          <w:rtl/>
        </w:rPr>
      </w:pPr>
    </w:p>
    <w:p w:rsidR="007B36CB" w:rsidRPr="00F24C5F" w:rsidRDefault="007B36CB" w:rsidP="00F24C5F">
      <w:pPr>
        <w:rPr>
          <w:rtl/>
        </w:rPr>
      </w:pPr>
      <w:r>
        <w:rPr>
          <w:rFonts w:hint="cs"/>
          <w:rtl/>
        </w:rPr>
        <w:t>בלי הסכמה.</w:t>
      </w:r>
    </w:p>
    <w:p w:rsidR="007B36CB" w:rsidRDefault="007B36CB" w:rsidP="00F24C5F">
      <w:pPr>
        <w:rPr>
          <w:rtl/>
        </w:rPr>
      </w:pPr>
    </w:p>
    <w:bookmarkStart w:id="1608" w:name="_ETM_Q1_6395299" w:displacedByCustomXml="next"/>
    <w:bookmarkEnd w:id="1608" w:displacedByCustomXml="next"/>
    <w:bookmarkStart w:id="1609" w:name="_ETM_Q1_6394792" w:displacedByCustomXml="next"/>
    <w:bookmarkEnd w:id="1609" w:displacedByCustomXml="next"/>
    <w:sdt>
      <w:sdtPr>
        <w:rPr>
          <w:rtl/>
        </w:rPr>
        <w:alias w:val="דובר"/>
        <w:tag w:val="&lt;ID&gt;5726&lt;/ID&gt;&lt;Name&gt;ינון אזולאי - ש&quot;ס&lt;/Name&gt;&lt;Data&gt;ינון אזולאי (ש&quot;ס)&lt;/Data&gt;&lt;Shortcut&gt;יא&lt;/Shortcut&gt;"/>
        <w:id w:val="1845902903"/>
        <w:placeholder>
          <w:docPart w:val="DefaultPlaceholder_-1854013440"/>
        </w:placeholder>
        <w15:color w:val="993366"/>
      </w:sdtPr>
      <w:sdtEndPr/>
      <w:sdtContent>
        <w:p w:rsidR="00AB5CEA" w:rsidRDefault="00AB5CEA" w:rsidP="00AB5CEA">
          <w:pPr>
            <w:pStyle w:val="a4"/>
            <w:keepNext/>
            <w:rPr>
              <w:rtl/>
            </w:rPr>
          </w:pPr>
          <w:r w:rsidRPr="00AB5CEA">
            <w:rPr>
              <w:rStyle w:val="afd"/>
              <w:color w:val="000000"/>
              <w:rtl/>
            </w:rPr>
            <w:t>ינון אזולאי (ש"ס):</w:t>
          </w:r>
        </w:p>
      </w:sdtContent>
    </w:sdt>
    <w:p w:rsidR="00AB5CEA" w:rsidRDefault="00AB5CEA" w:rsidP="00AB5CEA">
      <w:pPr>
        <w:pStyle w:val="KeepWithNext"/>
        <w:rPr>
          <w:rtl/>
        </w:rPr>
      </w:pPr>
    </w:p>
    <w:p w:rsidR="002650F5" w:rsidRDefault="00AB5CEA" w:rsidP="00AB5CEA">
      <w:pPr>
        <w:rPr>
          <w:rtl/>
        </w:rPr>
      </w:pPr>
      <w:bookmarkStart w:id="1610" w:name="_ETM_Q1_6400094"/>
      <w:bookmarkEnd w:id="1610"/>
      <w:r>
        <w:rPr>
          <w:rFonts w:hint="cs"/>
          <w:rtl/>
        </w:rPr>
        <w:t xml:space="preserve">בלי הסכמה. כן, בלי הסכמה. במליאה הרי אנחנו לא נצביע </w:t>
      </w:r>
      <w:bookmarkStart w:id="1611" w:name="_ETM_Q1_6402937"/>
      <w:bookmarkEnd w:id="1611"/>
      <w:r>
        <w:rPr>
          <w:rFonts w:hint="cs"/>
          <w:rtl/>
        </w:rPr>
        <w:t xml:space="preserve">על משהו שהוא נגד הקואליציה, </w:t>
      </w:r>
      <w:r w:rsidR="002650F5">
        <w:rPr>
          <w:rFonts w:hint="cs"/>
          <w:rtl/>
        </w:rPr>
        <w:t>נעשה הכול בתיאום</w:t>
      </w:r>
      <w:r>
        <w:rPr>
          <w:rFonts w:hint="cs"/>
          <w:rtl/>
        </w:rPr>
        <w:t>.</w:t>
      </w:r>
      <w:r w:rsidR="002650F5">
        <w:rPr>
          <w:rFonts w:hint="cs"/>
          <w:rtl/>
        </w:rPr>
        <w:t xml:space="preserve"> </w:t>
      </w:r>
    </w:p>
    <w:p w:rsidR="002650F5" w:rsidRDefault="002650F5" w:rsidP="002650F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27182254"/>
        <w:placeholder>
          <w:docPart w:val="DefaultPlaceholder_-1854013440"/>
        </w:placeholder>
        <w15:color w:val="993366"/>
      </w:sdtPr>
      <w:sdtEndPr/>
      <w:sdtContent>
        <w:p w:rsidR="00AB5CEA" w:rsidRDefault="00AB5CEA" w:rsidP="00AB5CEA">
          <w:pPr>
            <w:pStyle w:val="a4"/>
            <w:keepNext/>
            <w:rPr>
              <w:rtl/>
            </w:rPr>
          </w:pPr>
          <w:r w:rsidRPr="00AB5CEA">
            <w:rPr>
              <w:rStyle w:val="afd"/>
              <w:color w:val="000000"/>
              <w:rtl/>
            </w:rPr>
            <w:t>אורי מקלב (יהדות התורה):</w:t>
          </w:r>
        </w:p>
      </w:sdtContent>
    </w:sdt>
    <w:p w:rsidR="00AB5CEA" w:rsidRDefault="00AB5CEA" w:rsidP="00AB5CEA">
      <w:pPr>
        <w:pStyle w:val="KeepWithNext"/>
        <w:rPr>
          <w:rtl/>
        </w:rPr>
      </w:pPr>
    </w:p>
    <w:p w:rsidR="00AB5CEA" w:rsidRDefault="00AB5CEA" w:rsidP="00AB5CEA">
      <w:pPr>
        <w:rPr>
          <w:rtl/>
        </w:rPr>
      </w:pPr>
      <w:r>
        <w:rPr>
          <w:rFonts w:hint="cs"/>
          <w:rtl/>
        </w:rPr>
        <w:t xml:space="preserve">אנחנו נעשה </w:t>
      </w:r>
      <w:bookmarkStart w:id="1612" w:name="_ETM_Q1_6399464"/>
      <w:bookmarkEnd w:id="1612"/>
      <w:r>
        <w:rPr>
          <w:rFonts w:hint="cs"/>
          <w:rtl/>
        </w:rPr>
        <w:t xml:space="preserve">את זה בתיאום. אם אין הסכמה שלך, אנחנו נמשוך. </w:t>
      </w:r>
    </w:p>
    <w:p w:rsidR="00AB5CEA" w:rsidRDefault="00AB5CEA" w:rsidP="00AB5CEA">
      <w:pPr>
        <w:rPr>
          <w:rtl/>
        </w:rPr>
      </w:pPr>
      <w:bookmarkStart w:id="1613" w:name="_ETM_Q1_6401639"/>
      <w:bookmarkStart w:id="1614" w:name="_ETM_Q1_6402086"/>
      <w:bookmarkEnd w:id="1613"/>
      <w:bookmarkEnd w:id="1614"/>
    </w:p>
    <w:sdt>
      <w:sdtPr>
        <w:rPr>
          <w:rFonts w:hint="cs"/>
          <w:rtl/>
        </w:rPr>
        <w:alias w:val="דובר"/>
        <w:tag w:val="&lt;ID&gt;5628&lt;/ID&gt;&lt;Name&gt;מיכאל מלכיאלי - ש&quot;ס&lt;/Name&gt;&lt;Data&gt;מיכאל מלכיאלי (ש&quot;ס)&lt;/Data&gt;&lt;Shortcut&gt;מימל&lt;/Shortcut&gt;&lt;MemberID&gt;2610&lt;/MemberID&gt;"/>
        <w:id w:val="2122646860"/>
        <w:placeholder>
          <w:docPart w:val="BEFD1E6DFBD946159578E22D33079270"/>
        </w:placeholder>
        <w15:color w:val="993366"/>
      </w:sdtPr>
      <w:sdtEndPr/>
      <w:sdtContent>
        <w:p w:rsidR="00AB5CEA" w:rsidRDefault="00AB5CEA" w:rsidP="00AB5CEA">
          <w:pPr>
            <w:pStyle w:val="a4"/>
            <w:keepNext/>
            <w:rPr>
              <w:rtl/>
            </w:rPr>
          </w:pPr>
          <w:r w:rsidRPr="002650F5">
            <w:rPr>
              <w:rStyle w:val="afd"/>
              <w:color w:val="000000"/>
              <w:rtl/>
            </w:rPr>
            <w:t>מיכאל מלכיאלי (ש"ס)</w:t>
          </w:r>
          <w:r w:rsidRPr="002650F5">
            <w:rPr>
              <w:color w:val="000000"/>
              <w:rtl/>
            </w:rPr>
            <w:t>:</w:t>
          </w:r>
        </w:p>
      </w:sdtContent>
    </w:sdt>
    <w:p w:rsidR="00AB5CEA" w:rsidRDefault="00AB5CEA" w:rsidP="00AB5CEA">
      <w:pPr>
        <w:pStyle w:val="KeepWithNext"/>
        <w:rPr>
          <w:rtl/>
        </w:rPr>
      </w:pPr>
    </w:p>
    <w:p w:rsidR="00AB5CEA" w:rsidRDefault="00AB5CEA" w:rsidP="00AB5CEA">
      <w:pPr>
        <w:rPr>
          <w:rtl/>
        </w:rPr>
      </w:pPr>
      <w:r>
        <w:rPr>
          <w:rFonts w:hint="cs"/>
          <w:rtl/>
        </w:rPr>
        <w:t>הצעה ראויה.</w:t>
      </w:r>
    </w:p>
    <w:p w:rsidR="00AB5CEA" w:rsidRDefault="00AB5CEA" w:rsidP="00AB5CEA">
      <w:pPr>
        <w:rPr>
          <w:rtl/>
        </w:rPr>
      </w:pPr>
    </w:p>
    <w:bookmarkStart w:id="1615" w:name="_ETM_Q1_6404189" w:displacedByCustomXml="next"/>
    <w:bookmarkEnd w:id="1615" w:displacedByCustomXml="next"/>
    <w:bookmarkStart w:id="1616" w:name="_ETM_Q1_6403835" w:displacedByCustomXml="next"/>
    <w:bookmarkEnd w:id="1616" w:displacedByCustomXml="next"/>
    <w:sdt>
      <w:sdtPr>
        <w:rPr>
          <w:rtl/>
        </w:rPr>
        <w:alias w:val="יור"/>
        <w:tag w:val="&lt;ID&gt;5094&lt;/ID&gt;&lt;Name&gt;ניסן סלומינסקי - יו&quot;רַ&lt;/Name&gt;&lt;Data&gt;ניסן סלומינסקי&lt;/Data&gt;&lt;Shortcut&gt;ניסל&lt;/Shortcut&gt;"/>
        <w:id w:val="-1797977255"/>
        <w:placeholder>
          <w:docPart w:val="DefaultPlaceholder_-1854013440"/>
        </w:placeholder>
        <w15:color w:val="993366"/>
      </w:sdtPr>
      <w:sdtEndPr/>
      <w:sdtContent>
        <w:p w:rsidR="00AB5CEA" w:rsidRDefault="00AB5CEA" w:rsidP="00AB5CEA">
          <w:pPr>
            <w:pStyle w:val="af6"/>
            <w:keepNext/>
            <w:rPr>
              <w:rtl/>
            </w:rPr>
          </w:pPr>
          <w:r w:rsidRPr="00AB5CEA">
            <w:rPr>
              <w:color w:val="000000"/>
              <w:rtl/>
            </w:rPr>
            <w:t xml:space="preserve">היו"ר </w:t>
          </w:r>
          <w:r w:rsidRPr="00AB5CEA">
            <w:rPr>
              <w:rStyle w:val="afd"/>
              <w:color w:val="000000"/>
              <w:rtl/>
            </w:rPr>
            <w:t>ניסן סלומינסקי:</w:t>
          </w:r>
        </w:p>
      </w:sdtContent>
    </w:sdt>
    <w:p w:rsidR="00AB5CEA" w:rsidRDefault="00AB5CEA" w:rsidP="00AB5CEA">
      <w:pPr>
        <w:pStyle w:val="KeepWithNext"/>
        <w:rPr>
          <w:rtl/>
        </w:rPr>
      </w:pPr>
    </w:p>
    <w:p w:rsidR="00AB5CEA" w:rsidRDefault="00AB5CEA" w:rsidP="00AB5CEA">
      <w:pPr>
        <w:rPr>
          <w:rtl/>
        </w:rPr>
      </w:pPr>
      <w:bookmarkStart w:id="1617" w:name="_ETM_Q1_6406925"/>
      <w:bookmarkEnd w:id="1617"/>
      <w:r>
        <w:rPr>
          <w:rFonts w:hint="cs"/>
          <w:rtl/>
        </w:rPr>
        <w:t>הסכמה שלי.</w:t>
      </w:r>
    </w:p>
    <w:p w:rsidR="00AB5CEA" w:rsidRPr="00AB5CEA" w:rsidRDefault="00AB5CEA" w:rsidP="00AB5CEA">
      <w:pPr>
        <w:rPr>
          <w:rtl/>
        </w:rPr>
      </w:pPr>
    </w:p>
    <w:bookmarkStart w:id="1618" w:name="_ETM_Q1_6406482" w:displacedByCustomXml="next"/>
    <w:bookmarkEnd w:id="1618" w:displacedByCustomXml="next"/>
    <w:bookmarkStart w:id="1619" w:name="_ETM_Q1_6406123" w:displacedByCustomXml="next"/>
    <w:bookmarkEnd w:id="1619" w:displacedByCustomXml="next"/>
    <w:sdt>
      <w:sdtPr>
        <w:rPr>
          <w:rtl/>
        </w:rPr>
        <w:alias w:val="דובר"/>
        <w:tag w:val="&lt;ID&gt;5726&lt;/ID&gt;&lt;Name&gt;ינון אזולאי - ש&quot;ס&lt;/Name&gt;&lt;Data&gt;ינון אזולאי (ש&quot;ס)&lt;/Data&gt;&lt;Shortcut&gt;יא&lt;/Shortcut&gt;"/>
        <w:id w:val="370349125"/>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ינון אזולאי (ש"ס)</w:t>
          </w:r>
          <w:r w:rsidRPr="002650F5">
            <w:rPr>
              <w:color w:val="000000"/>
              <w:rtl/>
            </w:rPr>
            <w:t>:</w:t>
          </w:r>
        </w:p>
      </w:sdtContent>
    </w:sdt>
    <w:p w:rsidR="002650F5" w:rsidRDefault="002650F5" w:rsidP="002650F5">
      <w:pPr>
        <w:pStyle w:val="KeepWithNext"/>
        <w:rPr>
          <w:rtl/>
        </w:rPr>
      </w:pPr>
    </w:p>
    <w:p w:rsidR="002650F5" w:rsidRDefault="00704D61" w:rsidP="002650F5">
      <w:pPr>
        <w:rPr>
          <w:rtl/>
        </w:rPr>
      </w:pPr>
      <w:r>
        <w:rPr>
          <w:rFonts w:hint="cs"/>
          <w:rtl/>
        </w:rPr>
        <w:t xml:space="preserve">הסכמה ביחד. </w:t>
      </w:r>
      <w:bookmarkStart w:id="1620" w:name="_ETM_Q1_6421558"/>
      <w:bookmarkEnd w:id="1620"/>
      <w:r>
        <w:rPr>
          <w:rFonts w:hint="cs"/>
          <w:rtl/>
        </w:rPr>
        <w:t xml:space="preserve">הסכמה של כולם. </w:t>
      </w:r>
    </w:p>
    <w:p w:rsidR="00957C51" w:rsidRDefault="00957C51" w:rsidP="002650F5">
      <w:pPr>
        <w:rPr>
          <w:rtl/>
        </w:rPr>
      </w:pPr>
    </w:p>
    <w:sdt>
      <w:sdtPr>
        <w:rPr>
          <w:rFonts w:hint="cs"/>
          <w:rtl/>
        </w:rPr>
        <w:alias w:val="אורח"/>
        <w:tag w:val="&lt;ID&gt;&lt;/ID&gt;&lt;Name&gt;איה דביר&lt;/Name&gt;&lt;Shortcut&gt;אידב&lt;/Shortcut&gt;&lt;Title&gt;ייעוץ וחקיקה, משרד המשפטים&lt;/Title&gt;"/>
        <w:id w:val="208623278"/>
        <w:placeholder>
          <w:docPart w:val="DefaultPlaceholder_-1854013440"/>
        </w:placeholder>
        <w15:color w:val="993366"/>
      </w:sdtPr>
      <w:sdtEndPr/>
      <w:sdtContent>
        <w:p w:rsidR="002650F5" w:rsidRDefault="00957C51" w:rsidP="00957C51">
          <w:pPr>
            <w:pStyle w:val="af9"/>
            <w:keepNext/>
            <w:rPr>
              <w:rtl/>
            </w:rPr>
          </w:pPr>
          <w:r w:rsidRPr="00957C51">
            <w:rPr>
              <w:rStyle w:val="afd"/>
              <w:color w:val="000000"/>
              <w:rtl/>
            </w:rPr>
            <w:t>איה דביר:</w:t>
          </w:r>
        </w:p>
      </w:sdtContent>
    </w:sdt>
    <w:p w:rsidR="00957C51" w:rsidRDefault="00957C51" w:rsidP="00957C51">
      <w:pPr>
        <w:pStyle w:val="KeepWithNext"/>
        <w:rPr>
          <w:rtl/>
        </w:rPr>
      </w:pPr>
    </w:p>
    <w:p w:rsidR="002650F5" w:rsidRDefault="002650F5" w:rsidP="00957C51">
      <w:pPr>
        <w:rPr>
          <w:rtl/>
        </w:rPr>
      </w:pPr>
      <w:r>
        <w:rPr>
          <w:rFonts w:hint="cs"/>
          <w:rtl/>
        </w:rPr>
        <w:t>איה דביר</w:t>
      </w:r>
      <w:r w:rsidR="00957C51">
        <w:rPr>
          <w:rFonts w:hint="cs"/>
          <w:rtl/>
        </w:rPr>
        <w:t xml:space="preserve">, משרד המשפטים. לא מספיק ברור </w:t>
      </w:r>
      <w:bookmarkStart w:id="1621" w:name="_ETM_Q1_6424539"/>
      <w:bookmarkEnd w:id="1621"/>
      <w:r w:rsidR="00957C51">
        <w:rPr>
          <w:rFonts w:hint="cs"/>
          <w:rtl/>
        </w:rPr>
        <w:t xml:space="preserve">לי מה סוכם פה. אנחנו מבקשים זכות להסתייג מההרחבה של </w:t>
      </w:r>
      <w:bookmarkStart w:id="1622" w:name="_ETM_Q1_6430170"/>
      <w:bookmarkEnd w:id="1622"/>
      <w:r w:rsidR="00957C51">
        <w:rPr>
          <w:rFonts w:hint="cs"/>
          <w:rtl/>
        </w:rPr>
        <w:t>ההסדר הזה על עוד גופים שהם לא מה שה</w:t>
      </w:r>
      <w:r>
        <w:rPr>
          <w:rFonts w:hint="cs"/>
          <w:rtl/>
        </w:rPr>
        <w:t>גד</w:t>
      </w:r>
      <w:r w:rsidR="00957C51">
        <w:rPr>
          <w:rFonts w:hint="cs"/>
          <w:rtl/>
        </w:rPr>
        <w:t>י</w:t>
      </w:r>
      <w:r>
        <w:rPr>
          <w:rFonts w:hint="cs"/>
          <w:rtl/>
        </w:rPr>
        <w:t xml:space="preserve">ר </w:t>
      </w:r>
      <w:r w:rsidR="00957C51">
        <w:rPr>
          <w:rFonts w:hint="cs"/>
          <w:rtl/>
        </w:rPr>
        <w:t>משר</w:t>
      </w:r>
      <w:bookmarkStart w:id="1623" w:name="_ETM_Q1_6435493"/>
      <w:bookmarkEnd w:id="1623"/>
      <w:r w:rsidR="00957C51">
        <w:rPr>
          <w:rFonts w:hint="cs"/>
          <w:rtl/>
        </w:rPr>
        <w:t xml:space="preserve">ד הבריאות מבחינת שיקולי מקצוע כמוקד חירום לאומי. </w:t>
      </w:r>
      <w:bookmarkStart w:id="1624" w:name="_ETM_Q1_6442186"/>
      <w:bookmarkEnd w:id="1624"/>
      <w:r w:rsidR="00957C51">
        <w:rPr>
          <w:rFonts w:hint="cs"/>
          <w:rtl/>
        </w:rPr>
        <w:t xml:space="preserve">אני חוזרת ומחדדת את מה שאמרו חברותיי </w:t>
      </w:r>
      <w:r w:rsidR="00957C51">
        <w:rPr>
          <w:rtl/>
        </w:rPr>
        <w:t>–</w:t>
      </w:r>
      <w:r w:rsidR="00957C51">
        <w:rPr>
          <w:rFonts w:hint="cs"/>
          <w:rtl/>
        </w:rPr>
        <w:t xml:space="preserve"> מבחינתנו יש </w:t>
      </w:r>
      <w:bookmarkStart w:id="1625" w:name="_ETM_Q1_6445381"/>
      <w:bookmarkEnd w:id="1625"/>
      <w:r w:rsidR="00957C51">
        <w:rPr>
          <w:rFonts w:hint="cs"/>
          <w:rtl/>
        </w:rPr>
        <w:t xml:space="preserve">קושי משמעותי מאוד מבחינה חוקתית לאפשר העברת מידע לגופים </w:t>
      </w:r>
      <w:bookmarkStart w:id="1626" w:name="_ETM_Q1_6449792"/>
      <w:bookmarkEnd w:id="1626"/>
      <w:r w:rsidR="00957C51">
        <w:rPr>
          <w:rFonts w:hint="cs"/>
          <w:rtl/>
        </w:rPr>
        <w:t xml:space="preserve">פרטיים שאינם מה שהוגדר על ידי הרגולטור כמוקד חירום לאומי.  </w:t>
      </w:r>
    </w:p>
    <w:p w:rsidR="002650F5" w:rsidRDefault="002650F5" w:rsidP="002650F5">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591043116"/>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מיכאל מלכיאלי (ש"ס)</w:t>
          </w:r>
          <w:r w:rsidRPr="002650F5">
            <w:rPr>
              <w:color w:val="000000"/>
              <w:rtl/>
            </w:rPr>
            <w:t>:</w:t>
          </w:r>
        </w:p>
      </w:sdtContent>
    </w:sdt>
    <w:p w:rsidR="002650F5" w:rsidRDefault="002650F5" w:rsidP="002650F5">
      <w:pPr>
        <w:pStyle w:val="KeepWithNext"/>
        <w:rPr>
          <w:rtl/>
        </w:rPr>
      </w:pPr>
    </w:p>
    <w:p w:rsidR="002650F5" w:rsidRDefault="00957C51" w:rsidP="002650F5">
      <w:pPr>
        <w:rPr>
          <w:rtl/>
        </w:rPr>
      </w:pPr>
      <w:r>
        <w:rPr>
          <w:rFonts w:hint="cs"/>
          <w:rtl/>
        </w:rPr>
        <w:t>לכן זו הסתייגות, ואחרי זה אנחנו נכנס דיון על - - -</w:t>
      </w:r>
    </w:p>
    <w:p w:rsidR="002650F5" w:rsidRDefault="002650F5" w:rsidP="002650F5">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23532932"/>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אורי מקלב (יהדות התורה)</w:t>
          </w:r>
          <w:r w:rsidRPr="002650F5">
            <w:rPr>
              <w:color w:val="000000"/>
              <w:rtl/>
            </w:rPr>
            <w:t>:</w:t>
          </w:r>
        </w:p>
      </w:sdtContent>
    </w:sdt>
    <w:p w:rsidR="002650F5" w:rsidRDefault="002650F5" w:rsidP="002650F5">
      <w:pPr>
        <w:pStyle w:val="KeepWithNext"/>
        <w:rPr>
          <w:rtl/>
        </w:rPr>
      </w:pPr>
    </w:p>
    <w:p w:rsidR="002650F5" w:rsidRDefault="00957C51" w:rsidP="002650F5">
      <w:pPr>
        <w:rPr>
          <w:rtl/>
        </w:rPr>
      </w:pPr>
      <w:r>
        <w:rPr>
          <w:rFonts w:hint="cs"/>
          <w:rtl/>
        </w:rPr>
        <w:t>סליחה, ההסתייגות שלך היא הסתייגות השר?</w:t>
      </w:r>
    </w:p>
    <w:p w:rsidR="00957C51" w:rsidRDefault="00957C51" w:rsidP="002650F5">
      <w:pPr>
        <w:rPr>
          <w:rtl/>
        </w:rPr>
      </w:pPr>
      <w:bookmarkStart w:id="1627" w:name="_ETM_Q1_6459125"/>
      <w:bookmarkStart w:id="1628" w:name="_ETM_Q1_6459453"/>
      <w:bookmarkEnd w:id="1627"/>
      <w:bookmarkEnd w:id="1628"/>
    </w:p>
    <w:bookmarkStart w:id="1629" w:name="_ETM_Q1_6459744" w:displacedByCustomXml="next"/>
    <w:bookmarkEnd w:id="1629" w:displacedByCustomXml="next"/>
    <w:sdt>
      <w:sdtPr>
        <w:rPr>
          <w:rFonts w:hint="cs"/>
          <w:rtl/>
        </w:rPr>
        <w:alias w:val="אורח"/>
        <w:tag w:val="&lt;ID&gt;&lt;/ID&gt;&lt;Name&gt;איה דביר&lt;/Name&gt;&lt;Shortcut&gt;אידב&lt;/Shortcut&gt;&lt;Title&gt;ייעוץ וחקיקה, משרד המשפטים&lt;/Title&gt;"/>
        <w:id w:val="-285282590"/>
        <w:placeholder>
          <w:docPart w:val="DefaultPlaceholder_-1854013440"/>
        </w:placeholder>
        <w15:color w:val="993366"/>
      </w:sdtPr>
      <w:sdtEndPr/>
      <w:sdtContent>
        <w:p w:rsidR="00957C51" w:rsidRDefault="00957C51" w:rsidP="00957C51">
          <w:pPr>
            <w:pStyle w:val="af9"/>
            <w:keepNext/>
            <w:rPr>
              <w:rtl/>
            </w:rPr>
          </w:pPr>
          <w:r w:rsidRPr="00957C51">
            <w:rPr>
              <w:rStyle w:val="afd"/>
              <w:color w:val="000000"/>
              <w:rtl/>
            </w:rPr>
            <w:t>איה דביר:</w:t>
          </w:r>
        </w:p>
      </w:sdtContent>
    </w:sdt>
    <w:p w:rsidR="00957C51" w:rsidRDefault="00957C51" w:rsidP="00957C51">
      <w:pPr>
        <w:pStyle w:val="KeepWithNext"/>
        <w:rPr>
          <w:rtl/>
        </w:rPr>
      </w:pPr>
    </w:p>
    <w:p w:rsidR="00957C51" w:rsidRDefault="00957C51" w:rsidP="00957C51">
      <w:pPr>
        <w:rPr>
          <w:rtl/>
        </w:rPr>
      </w:pPr>
      <w:r>
        <w:rPr>
          <w:rFonts w:hint="cs"/>
          <w:rtl/>
        </w:rPr>
        <w:t>כן. אנחנו פשוט מבקשים לשמור את הזכות להגיד הסתייגות - - -</w:t>
      </w:r>
    </w:p>
    <w:p w:rsidR="00957C51" w:rsidRDefault="00957C51" w:rsidP="00957C5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37811291"/>
        <w:placeholder>
          <w:docPart w:val="DefaultPlaceholder_-1854013440"/>
        </w:placeholder>
        <w15:color w:val="993366"/>
      </w:sdtPr>
      <w:sdtEndPr/>
      <w:sdtContent>
        <w:p w:rsidR="00957C51" w:rsidRDefault="00957C51" w:rsidP="00957C51">
          <w:pPr>
            <w:pStyle w:val="a4"/>
            <w:keepNext/>
            <w:rPr>
              <w:rtl/>
            </w:rPr>
          </w:pPr>
          <w:r w:rsidRPr="00957C51">
            <w:rPr>
              <w:rStyle w:val="afd"/>
              <w:color w:val="000000"/>
              <w:rtl/>
            </w:rPr>
            <w:t>אורי מקלב (יהדות התורה):</w:t>
          </w:r>
        </w:p>
      </w:sdtContent>
    </w:sdt>
    <w:p w:rsidR="00957C51" w:rsidRDefault="00957C51" w:rsidP="00957C51">
      <w:pPr>
        <w:pStyle w:val="KeepWithNext"/>
        <w:rPr>
          <w:rtl/>
        </w:rPr>
      </w:pPr>
    </w:p>
    <w:p w:rsidR="00957C51" w:rsidRDefault="002522D3" w:rsidP="002522D3">
      <w:pPr>
        <w:rPr>
          <w:rtl/>
        </w:rPr>
      </w:pPr>
      <w:r>
        <w:rPr>
          <w:rFonts w:hint="cs"/>
          <w:rtl/>
        </w:rPr>
        <w:t xml:space="preserve">את לא </w:t>
      </w:r>
      <w:bookmarkStart w:id="1630" w:name="_ETM_Q1_6460542"/>
      <w:bookmarkEnd w:id="1630"/>
      <w:r>
        <w:rPr>
          <w:rFonts w:hint="cs"/>
          <w:rtl/>
        </w:rPr>
        <w:t xml:space="preserve">צריכה לשמור, </w:t>
      </w:r>
      <w:r w:rsidR="00957C51">
        <w:rPr>
          <w:rFonts w:hint="cs"/>
          <w:rtl/>
        </w:rPr>
        <w:t xml:space="preserve">השרה יכולה, גם אם אנחנו </w:t>
      </w:r>
      <w:bookmarkStart w:id="1631" w:name="_ETM_Q1_6465572"/>
      <w:bookmarkEnd w:id="1631"/>
      <w:r w:rsidR="00957C51">
        <w:rPr>
          <w:rFonts w:hint="cs"/>
          <w:rtl/>
        </w:rPr>
        <w:t>לא נגיד את הדברים.</w:t>
      </w:r>
    </w:p>
    <w:p w:rsidR="00957C51" w:rsidRDefault="00957C51" w:rsidP="00957C51">
      <w:pPr>
        <w:rPr>
          <w:rtl/>
        </w:rPr>
      </w:pPr>
      <w:bookmarkStart w:id="1632" w:name="_ETM_Q1_6458928"/>
      <w:bookmarkStart w:id="1633" w:name="_ETM_Q1_6459356"/>
      <w:bookmarkEnd w:id="1632"/>
      <w:bookmarkEnd w:id="1633"/>
    </w:p>
    <w:sdt>
      <w:sdtPr>
        <w:rPr>
          <w:rFonts w:hint="cs"/>
          <w:rtl/>
        </w:rPr>
        <w:alias w:val="אורח"/>
        <w:tag w:val="&lt;ID&gt;&lt;/ID&gt;&lt;Name&gt;איה דביר&lt;/Name&gt;&lt;Shortcut&gt;אידב&lt;/Shortcut&gt;&lt;Title&gt;ייעוץ וחקיקה, משרד המשפטים&lt;/Title&gt;"/>
        <w:id w:val="751707940"/>
        <w:placeholder>
          <w:docPart w:val="DefaultPlaceholder_-1854013440"/>
        </w:placeholder>
        <w15:color w:val="993366"/>
      </w:sdtPr>
      <w:sdtEndPr/>
      <w:sdtContent>
        <w:p w:rsidR="00957C51" w:rsidRDefault="00957C51" w:rsidP="00957C51">
          <w:pPr>
            <w:pStyle w:val="af9"/>
            <w:keepNext/>
            <w:rPr>
              <w:rtl/>
            </w:rPr>
          </w:pPr>
          <w:r w:rsidRPr="00957C51">
            <w:rPr>
              <w:rStyle w:val="afd"/>
              <w:color w:val="000000"/>
              <w:rtl/>
            </w:rPr>
            <w:t>איה דביר:</w:t>
          </w:r>
        </w:p>
      </w:sdtContent>
    </w:sdt>
    <w:p w:rsidR="00957C51" w:rsidRDefault="00957C51" w:rsidP="00957C51">
      <w:pPr>
        <w:pStyle w:val="KeepWithNext"/>
        <w:rPr>
          <w:rtl/>
        </w:rPr>
      </w:pPr>
    </w:p>
    <w:p w:rsidR="002522D3" w:rsidRDefault="00957C51" w:rsidP="00957C51">
      <w:pPr>
        <w:rPr>
          <w:rtl/>
        </w:rPr>
      </w:pPr>
      <w:r>
        <w:rPr>
          <w:rFonts w:hint="cs"/>
          <w:rtl/>
        </w:rPr>
        <w:t>רק נ</w:t>
      </w:r>
      <w:r w:rsidR="002522D3">
        <w:rPr>
          <w:rFonts w:hint="cs"/>
          <w:rtl/>
        </w:rPr>
        <w:t>ימקתי מה הטעם.</w:t>
      </w:r>
    </w:p>
    <w:p w:rsidR="002522D3" w:rsidRDefault="002522D3" w:rsidP="00957C51">
      <w:pPr>
        <w:rPr>
          <w:rtl/>
        </w:rPr>
      </w:pPr>
      <w:bookmarkStart w:id="1634" w:name="_ETM_Q1_6470502"/>
      <w:bookmarkEnd w:id="1634"/>
    </w:p>
    <w:bookmarkStart w:id="1635" w:name="_ETM_Q1_6461997" w:displacedByCustomXml="next"/>
    <w:bookmarkEnd w:id="163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06063057"/>
        <w:placeholder>
          <w:docPart w:val="DefaultPlaceholder_-1854013440"/>
        </w:placeholder>
        <w15:color w:val="993366"/>
      </w:sdtPr>
      <w:sdtEndPr/>
      <w:sdtContent>
        <w:p w:rsidR="002522D3" w:rsidRDefault="002522D3" w:rsidP="002522D3">
          <w:pPr>
            <w:pStyle w:val="a4"/>
            <w:keepNext/>
            <w:rPr>
              <w:rtl/>
            </w:rPr>
          </w:pPr>
          <w:r w:rsidRPr="002522D3">
            <w:rPr>
              <w:rStyle w:val="afd"/>
              <w:color w:val="000000"/>
              <w:rtl/>
            </w:rPr>
            <w:t>אורי מקלב (יהדות התורה):</w:t>
          </w:r>
        </w:p>
      </w:sdtContent>
    </w:sdt>
    <w:p w:rsidR="002522D3" w:rsidRDefault="002522D3" w:rsidP="002522D3">
      <w:pPr>
        <w:pStyle w:val="KeepWithNext"/>
        <w:rPr>
          <w:rtl/>
        </w:rPr>
      </w:pPr>
    </w:p>
    <w:p w:rsidR="002650F5" w:rsidRDefault="002522D3" w:rsidP="002522D3">
      <w:pPr>
        <w:rPr>
          <w:rtl/>
        </w:rPr>
      </w:pPr>
      <w:bookmarkStart w:id="1636" w:name="_ETM_Q1_6464229"/>
      <w:bookmarkStart w:id="1637" w:name="_ETM_Q1_6473060"/>
      <w:bookmarkStart w:id="1638" w:name="_ETM_Q1_6475879"/>
      <w:bookmarkStart w:id="1639" w:name="_ETM_Q1_6476860"/>
      <w:bookmarkStart w:id="1640" w:name="_ETM_Q1_6478299"/>
      <w:bookmarkEnd w:id="1636"/>
      <w:bookmarkEnd w:id="1637"/>
      <w:bookmarkEnd w:id="1638"/>
      <w:bookmarkEnd w:id="1639"/>
      <w:bookmarkEnd w:id="1640"/>
      <w:r>
        <w:rPr>
          <w:rFonts w:hint="cs"/>
          <w:rtl/>
        </w:rPr>
        <w:t>א</w:t>
      </w:r>
      <w:r w:rsidR="002650F5">
        <w:rPr>
          <w:rFonts w:hint="cs"/>
          <w:rtl/>
        </w:rPr>
        <w:t>ין לי בעיה אתכם</w:t>
      </w:r>
      <w:r>
        <w:rPr>
          <w:rFonts w:hint="cs"/>
          <w:rtl/>
        </w:rPr>
        <w:t>. אין לי בעיה אתכם.</w:t>
      </w:r>
      <w:r w:rsidR="002650F5">
        <w:rPr>
          <w:rFonts w:hint="cs"/>
          <w:rtl/>
        </w:rPr>
        <w:t xml:space="preserve"> יש פתרון</w:t>
      </w:r>
      <w:r>
        <w:rPr>
          <w:rFonts w:hint="cs"/>
          <w:rtl/>
        </w:rPr>
        <w:t>.</w:t>
      </w:r>
    </w:p>
    <w:p w:rsidR="002650F5" w:rsidRDefault="002650F5" w:rsidP="002650F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01587829"/>
        <w:placeholder>
          <w:docPart w:val="DefaultPlaceholder_-1854013440"/>
        </w:placeholder>
        <w15:color w:val="993366"/>
      </w:sdtPr>
      <w:sdtEndPr/>
      <w:sdtContent>
        <w:p w:rsidR="002650F5" w:rsidRDefault="002650F5" w:rsidP="002650F5">
          <w:pPr>
            <w:pStyle w:val="a4"/>
            <w:keepNext/>
            <w:rPr>
              <w:rtl/>
            </w:rPr>
          </w:pPr>
          <w:r w:rsidRPr="002650F5">
            <w:rPr>
              <w:rStyle w:val="afd"/>
              <w:color w:val="000000"/>
              <w:rtl/>
            </w:rPr>
            <w:t>זאב בנימין בגין (הליכוד):</w:t>
          </w:r>
        </w:p>
      </w:sdtContent>
    </w:sdt>
    <w:p w:rsidR="002650F5" w:rsidRDefault="002650F5" w:rsidP="002650F5">
      <w:pPr>
        <w:pStyle w:val="KeepWithNext"/>
        <w:rPr>
          <w:rtl/>
        </w:rPr>
      </w:pPr>
    </w:p>
    <w:p w:rsidR="002650F5" w:rsidRDefault="002522D3" w:rsidP="002650F5">
      <w:pPr>
        <w:rPr>
          <w:rtl/>
        </w:rPr>
      </w:pPr>
      <w:r>
        <w:rPr>
          <w:rFonts w:hint="cs"/>
          <w:rtl/>
        </w:rPr>
        <w:t xml:space="preserve">חברים, </w:t>
      </w:r>
      <w:r w:rsidR="002650F5">
        <w:rPr>
          <w:rFonts w:hint="cs"/>
          <w:rtl/>
        </w:rPr>
        <w:t>אנ</w:t>
      </w:r>
      <w:r>
        <w:rPr>
          <w:rFonts w:hint="cs"/>
          <w:rtl/>
        </w:rPr>
        <w:t>חנו עומדים שבוע לפני סיום המושב, לא מתישהו.</w:t>
      </w:r>
    </w:p>
    <w:p w:rsidR="002650F5" w:rsidRDefault="002650F5" w:rsidP="002650F5">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196458598"/>
        <w:placeholder>
          <w:docPart w:val="DefaultPlaceholder_-1854013440"/>
        </w:placeholder>
        <w15:color w:val="993366"/>
      </w:sdtPr>
      <w:sdtEndPr/>
      <w:sdtContent>
        <w:p w:rsidR="002522D3" w:rsidRDefault="002522D3" w:rsidP="002522D3">
          <w:pPr>
            <w:pStyle w:val="a4"/>
            <w:keepNext/>
            <w:rPr>
              <w:rtl/>
            </w:rPr>
          </w:pPr>
          <w:r w:rsidRPr="002522D3">
            <w:rPr>
              <w:rStyle w:val="afd"/>
              <w:color w:val="000000"/>
              <w:rtl/>
            </w:rPr>
            <w:t>מיכאל מלכיאלי (ש"ס):</w:t>
          </w:r>
        </w:p>
      </w:sdtContent>
    </w:sdt>
    <w:p w:rsidR="002522D3" w:rsidRDefault="002522D3" w:rsidP="002522D3">
      <w:pPr>
        <w:pStyle w:val="KeepWithNext"/>
        <w:rPr>
          <w:rtl/>
        </w:rPr>
      </w:pPr>
    </w:p>
    <w:p w:rsidR="002522D3" w:rsidRDefault="002522D3" w:rsidP="002522D3">
      <w:pPr>
        <w:rPr>
          <w:rtl/>
        </w:rPr>
      </w:pPr>
      <w:r>
        <w:rPr>
          <w:rFonts w:hint="cs"/>
          <w:rtl/>
        </w:rPr>
        <w:t xml:space="preserve">בסדר. יתכנסו </w:t>
      </w:r>
      <w:bookmarkStart w:id="1641" w:name="_ETM_Q1_6476308"/>
      <w:bookmarkEnd w:id="1641"/>
      <w:r>
        <w:rPr>
          <w:rFonts w:hint="cs"/>
          <w:rtl/>
        </w:rPr>
        <w:t xml:space="preserve">אנשים לדיון. </w:t>
      </w:r>
    </w:p>
    <w:p w:rsidR="002522D3" w:rsidRDefault="002522D3" w:rsidP="002522D3">
      <w:pPr>
        <w:rPr>
          <w:rtl/>
        </w:rPr>
      </w:pPr>
      <w:bookmarkStart w:id="1642" w:name="_ETM_Q1_6482420"/>
      <w:bookmarkEnd w:id="1642"/>
    </w:p>
    <w:bookmarkStart w:id="1643" w:name="_ETM_Q1_6488102" w:displacedByCustomXml="next"/>
    <w:bookmarkEnd w:id="1643" w:displacedByCustomXml="next"/>
    <w:bookmarkStart w:id="1644" w:name="_ETM_Q1_6487782" w:displacedByCustomXml="next"/>
    <w:bookmarkEnd w:id="164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44460270"/>
        <w:placeholder>
          <w:docPart w:val="DefaultPlaceholder_-1854013440"/>
        </w:placeholder>
        <w15:color w:val="993366"/>
      </w:sdtPr>
      <w:sdtEndPr/>
      <w:sdtContent>
        <w:p w:rsidR="002522D3" w:rsidRDefault="002522D3" w:rsidP="002522D3">
          <w:pPr>
            <w:pStyle w:val="a4"/>
            <w:keepNext/>
            <w:rPr>
              <w:rtl/>
            </w:rPr>
          </w:pPr>
          <w:r w:rsidRPr="002522D3">
            <w:rPr>
              <w:rStyle w:val="afd"/>
              <w:color w:val="000000"/>
              <w:rtl/>
            </w:rPr>
            <w:t>אורי מקלב (יהדות התורה):</w:t>
          </w:r>
        </w:p>
      </w:sdtContent>
    </w:sdt>
    <w:p w:rsidR="002522D3" w:rsidRDefault="002522D3" w:rsidP="002522D3">
      <w:pPr>
        <w:pStyle w:val="KeepWithNext"/>
        <w:rPr>
          <w:rtl/>
        </w:rPr>
      </w:pPr>
    </w:p>
    <w:p w:rsidR="002522D3" w:rsidRDefault="002522D3" w:rsidP="002522D3">
      <w:pPr>
        <w:rPr>
          <w:rtl/>
        </w:rPr>
      </w:pPr>
      <w:r>
        <w:rPr>
          <w:rFonts w:hint="cs"/>
          <w:rtl/>
        </w:rPr>
        <w:t xml:space="preserve">אנחנו לא רוצים לעכב את - </w:t>
      </w:r>
      <w:bookmarkStart w:id="1645" w:name="_ETM_Q1_6489466"/>
      <w:bookmarkEnd w:id="1645"/>
      <w:r>
        <w:rPr>
          <w:rFonts w:hint="cs"/>
          <w:rtl/>
        </w:rPr>
        <w:t>- -</w:t>
      </w:r>
    </w:p>
    <w:p w:rsidR="002522D3" w:rsidRPr="002522D3" w:rsidRDefault="002522D3" w:rsidP="002522D3">
      <w:pPr>
        <w:rPr>
          <w:rtl/>
        </w:rPr>
      </w:pPr>
      <w:bookmarkStart w:id="1646" w:name="_ETM_Q1_6491538"/>
      <w:bookmarkStart w:id="1647" w:name="_ETM_Q1_6491887"/>
      <w:bookmarkEnd w:id="1646"/>
      <w:bookmarkEnd w:id="1647"/>
    </w:p>
    <w:sdt>
      <w:sdtPr>
        <w:rPr>
          <w:rFonts w:hint="cs"/>
          <w:rtl/>
        </w:rPr>
        <w:alias w:val="אורח"/>
        <w:tag w:val="&lt;ID&gt;518314&lt;/ID&gt;&lt;Name&gt;יואל הדר&lt;/Name&gt;&lt;Data&gt;יואל הדר&lt;/Data&gt;&lt;Shortcut&gt;יוהד&lt;/Shortcut&gt;&lt;Title&gt;יועמ&quot;ש בט&quot;פ, המשרד לבטחון פנים&lt;/Title&gt;"/>
        <w:id w:val="1662118163"/>
        <w:placeholder>
          <w:docPart w:val="DefaultPlaceholder_-1854013440"/>
        </w:placeholder>
        <w15:color w:val="993366"/>
      </w:sdtPr>
      <w:sdtEndPr/>
      <w:sdtContent>
        <w:p w:rsidR="002650F5" w:rsidRDefault="002650F5" w:rsidP="002650F5">
          <w:pPr>
            <w:pStyle w:val="af9"/>
            <w:keepNext/>
            <w:rPr>
              <w:rtl/>
            </w:rPr>
          </w:pPr>
          <w:r w:rsidRPr="002650F5">
            <w:rPr>
              <w:rStyle w:val="afd"/>
              <w:color w:val="000000"/>
              <w:rtl/>
            </w:rPr>
            <w:t>יואל הדר</w:t>
          </w:r>
          <w:r w:rsidRPr="002650F5">
            <w:rPr>
              <w:color w:val="000000"/>
              <w:rtl/>
            </w:rPr>
            <w:t>:</w:t>
          </w:r>
        </w:p>
      </w:sdtContent>
    </w:sdt>
    <w:p w:rsidR="002650F5" w:rsidRDefault="002650F5" w:rsidP="002650F5">
      <w:pPr>
        <w:pStyle w:val="KeepWithNext"/>
        <w:rPr>
          <w:rtl/>
        </w:rPr>
      </w:pPr>
      <w:bookmarkStart w:id="1648" w:name="_ETM_Q1_6483014"/>
      <w:bookmarkEnd w:id="1648"/>
    </w:p>
    <w:p w:rsidR="002650F5" w:rsidRDefault="002650F5" w:rsidP="002650F5">
      <w:pPr>
        <w:rPr>
          <w:rtl/>
        </w:rPr>
      </w:pPr>
      <w:r>
        <w:rPr>
          <w:rFonts w:hint="cs"/>
          <w:rtl/>
        </w:rPr>
        <w:t>אפשר להצביע על החוק</w:t>
      </w:r>
      <w:r w:rsidR="002522D3">
        <w:rPr>
          <w:rFonts w:hint="cs"/>
          <w:rtl/>
        </w:rPr>
        <w:t>.</w:t>
      </w:r>
      <w:r>
        <w:rPr>
          <w:rFonts w:hint="cs"/>
          <w:rtl/>
        </w:rPr>
        <w:t xml:space="preserve"> </w:t>
      </w:r>
    </w:p>
    <w:p w:rsidR="00855811" w:rsidRDefault="00855811" w:rsidP="002650F5">
      <w:pPr>
        <w:rPr>
          <w:rtl/>
        </w:rPr>
      </w:pPr>
    </w:p>
    <w:sdt>
      <w:sdtPr>
        <w:rPr>
          <w:rtl/>
        </w:rPr>
        <w:alias w:val="יור"/>
        <w:tag w:val="&lt;ID&gt;5094&lt;/ID&gt;&lt;Name&gt;ניסן סלומינסקי - יו&quot;רַ&lt;/Name&gt;&lt;Data&gt;ניסן סלומינסקי&lt;/Data&gt;&lt;Shortcut&gt;ניסל&lt;/Shortcut&gt;"/>
        <w:id w:val="-1939902578"/>
        <w:placeholder>
          <w:docPart w:val="DefaultPlaceholder_-1854013440"/>
        </w:placeholder>
        <w15:color w:val="993366"/>
      </w:sdtPr>
      <w:sdtEndPr/>
      <w:sdtContent>
        <w:p w:rsidR="00855811" w:rsidRDefault="00855811" w:rsidP="00855811">
          <w:pPr>
            <w:pStyle w:val="af6"/>
            <w:keepNext/>
            <w:rPr>
              <w:rtl/>
            </w:rPr>
          </w:pPr>
          <w:r w:rsidRPr="00855811">
            <w:rPr>
              <w:rStyle w:val="afd"/>
              <w:color w:val="000000"/>
              <w:rtl/>
            </w:rPr>
            <w:t>היו"ר ניסן סלומינסקי</w:t>
          </w:r>
          <w:r w:rsidRPr="00855811">
            <w:rPr>
              <w:color w:val="000000"/>
              <w:rtl/>
            </w:rPr>
            <w:t>:</w:t>
          </w:r>
        </w:p>
      </w:sdtContent>
    </w:sdt>
    <w:p w:rsidR="00855811" w:rsidRDefault="00855811" w:rsidP="00855811">
      <w:pPr>
        <w:pStyle w:val="KeepWithNext"/>
        <w:rPr>
          <w:rtl/>
        </w:rPr>
      </w:pPr>
    </w:p>
    <w:p w:rsidR="002522D3" w:rsidRDefault="002522D3" w:rsidP="00855811">
      <w:pPr>
        <w:rPr>
          <w:rtl/>
        </w:rPr>
      </w:pPr>
      <w:r>
        <w:rPr>
          <w:rFonts w:hint="cs"/>
          <w:rtl/>
        </w:rPr>
        <w:t>דקה, אני רוצה לדעת. אורי, ההסתייגות שלכם לא תוגש עכ</w:t>
      </w:r>
      <w:r w:rsidR="00855811">
        <w:rPr>
          <w:rFonts w:hint="cs"/>
          <w:rtl/>
        </w:rPr>
        <w:t>ש</w:t>
      </w:r>
      <w:r>
        <w:rPr>
          <w:rFonts w:hint="cs"/>
          <w:rtl/>
        </w:rPr>
        <w:t>י</w:t>
      </w:r>
      <w:r w:rsidR="00855811">
        <w:rPr>
          <w:rFonts w:hint="cs"/>
          <w:rtl/>
        </w:rPr>
        <w:t>ו</w:t>
      </w:r>
      <w:r>
        <w:rPr>
          <w:rFonts w:hint="cs"/>
          <w:rtl/>
        </w:rPr>
        <w:t>,</w:t>
      </w:r>
      <w:r w:rsidR="00855811">
        <w:rPr>
          <w:rFonts w:hint="cs"/>
          <w:rtl/>
        </w:rPr>
        <w:t xml:space="preserve"> כי אם היא תוגש עכשיו </w:t>
      </w:r>
      <w:r>
        <w:rPr>
          <w:rFonts w:hint="cs"/>
          <w:rtl/>
        </w:rPr>
        <w:t>- - -</w:t>
      </w:r>
    </w:p>
    <w:p w:rsidR="002522D3" w:rsidRDefault="002522D3" w:rsidP="00855811">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820874979"/>
        <w:placeholder>
          <w:docPart w:val="DefaultPlaceholder_-1854013440"/>
        </w:placeholder>
        <w15:color w:val="993366"/>
      </w:sdtPr>
      <w:sdtEndPr/>
      <w:sdtContent>
        <w:p w:rsidR="002522D3" w:rsidRDefault="002522D3" w:rsidP="002522D3">
          <w:pPr>
            <w:pStyle w:val="a4"/>
            <w:keepNext/>
            <w:rPr>
              <w:rtl/>
            </w:rPr>
          </w:pPr>
          <w:r w:rsidRPr="002522D3">
            <w:rPr>
              <w:rStyle w:val="afd"/>
              <w:color w:val="000000"/>
              <w:rtl/>
            </w:rPr>
            <w:t>מיכאל מלכיאלי (ש"ס):</w:t>
          </w:r>
        </w:p>
      </w:sdtContent>
    </w:sdt>
    <w:p w:rsidR="002522D3" w:rsidRDefault="002522D3" w:rsidP="002522D3">
      <w:pPr>
        <w:pStyle w:val="KeepWithNext"/>
        <w:rPr>
          <w:rtl/>
        </w:rPr>
      </w:pPr>
    </w:p>
    <w:p w:rsidR="002522D3" w:rsidRDefault="002522D3" w:rsidP="002522D3">
      <w:pPr>
        <w:rPr>
          <w:rtl/>
        </w:rPr>
      </w:pPr>
      <w:r>
        <w:rPr>
          <w:rFonts w:hint="cs"/>
          <w:rtl/>
        </w:rPr>
        <w:t>היא הוג</w:t>
      </w:r>
      <w:bookmarkStart w:id="1649" w:name="_ETM_Q1_6505622"/>
      <w:bookmarkEnd w:id="1649"/>
      <w:r>
        <w:rPr>
          <w:rFonts w:hint="cs"/>
          <w:rtl/>
        </w:rPr>
        <w:t xml:space="preserve">שה כבר. </w:t>
      </w:r>
    </w:p>
    <w:p w:rsidR="002522D3" w:rsidRDefault="002522D3" w:rsidP="002522D3">
      <w:pPr>
        <w:rPr>
          <w:rtl/>
        </w:rPr>
      </w:pPr>
      <w:bookmarkStart w:id="1650" w:name="_ETM_Q1_6509094"/>
      <w:bookmarkEnd w:id="1650"/>
    </w:p>
    <w:bookmarkStart w:id="1651" w:name="_ETM_Q1_6510039" w:displacedByCustomXml="next"/>
    <w:bookmarkEnd w:id="1651" w:displacedByCustomXml="next"/>
    <w:bookmarkStart w:id="1652" w:name="_ETM_Q1_6509797" w:displacedByCustomXml="next"/>
    <w:bookmarkEnd w:id="1652" w:displacedByCustomXml="next"/>
    <w:bookmarkStart w:id="1653" w:name="_ETM_Q1_6509534" w:displacedByCustomXml="next"/>
    <w:bookmarkEnd w:id="1653" w:displacedByCustomXml="next"/>
    <w:sdt>
      <w:sdtPr>
        <w:rPr>
          <w:rtl/>
        </w:rPr>
        <w:alias w:val="יור"/>
        <w:tag w:val="&lt;ID&gt;5094&lt;/ID&gt;&lt;Name&gt;ניסן סלומינסקי - יו&quot;רַ&lt;/Name&gt;&lt;Data&gt;ניסן סלומינסקי&lt;/Data&gt;&lt;Shortcut&gt;ניסל&lt;/Shortcut&gt;"/>
        <w:id w:val="1432540669"/>
        <w:placeholder>
          <w:docPart w:val="DefaultPlaceholder_-1854013440"/>
        </w:placeholder>
        <w15:color w:val="993366"/>
      </w:sdtPr>
      <w:sdtEndPr/>
      <w:sdtContent>
        <w:p w:rsidR="002522D3" w:rsidRDefault="002522D3" w:rsidP="002522D3">
          <w:pPr>
            <w:pStyle w:val="af6"/>
            <w:keepNext/>
            <w:rPr>
              <w:rtl/>
            </w:rPr>
          </w:pPr>
          <w:r w:rsidRPr="002522D3">
            <w:rPr>
              <w:color w:val="000000"/>
              <w:rtl/>
            </w:rPr>
            <w:t xml:space="preserve">היו"ר </w:t>
          </w:r>
          <w:r w:rsidRPr="002522D3">
            <w:rPr>
              <w:rStyle w:val="afd"/>
              <w:color w:val="000000"/>
              <w:rtl/>
            </w:rPr>
            <w:t>ניסן סלומינסקי:</w:t>
          </w:r>
        </w:p>
      </w:sdtContent>
    </w:sdt>
    <w:p w:rsidR="002522D3" w:rsidRDefault="002522D3" w:rsidP="002522D3">
      <w:pPr>
        <w:pStyle w:val="KeepWithNext"/>
        <w:rPr>
          <w:rtl/>
        </w:rPr>
      </w:pPr>
    </w:p>
    <w:p w:rsidR="00855811" w:rsidRDefault="002522D3" w:rsidP="002C3D3E">
      <w:pPr>
        <w:rPr>
          <w:rtl/>
        </w:rPr>
      </w:pPr>
      <w:r>
        <w:rPr>
          <w:rFonts w:hint="cs"/>
          <w:rtl/>
        </w:rPr>
        <w:t>ש</w:t>
      </w:r>
      <w:bookmarkStart w:id="1654" w:name="_ETM_Q1_6513166"/>
      <w:bookmarkEnd w:id="1654"/>
      <w:r>
        <w:rPr>
          <w:rFonts w:hint="cs"/>
          <w:rtl/>
        </w:rPr>
        <w:t xml:space="preserve">נייה. אני מדבר על הוועדה שהוגשה. </w:t>
      </w:r>
      <w:r w:rsidR="00855811">
        <w:rPr>
          <w:rFonts w:hint="cs"/>
          <w:rtl/>
        </w:rPr>
        <w:t xml:space="preserve">אני לא מצביע עליה </w:t>
      </w:r>
      <w:r>
        <w:rPr>
          <w:rFonts w:hint="cs"/>
          <w:rtl/>
        </w:rPr>
        <w:t xml:space="preserve">בוועדה, </w:t>
      </w:r>
      <w:bookmarkStart w:id="1655" w:name="_ETM_Q1_6517340"/>
      <w:bookmarkEnd w:id="1655"/>
      <w:r>
        <w:rPr>
          <w:rFonts w:hint="cs"/>
          <w:rtl/>
        </w:rPr>
        <w:t xml:space="preserve">כי אם אני מצביע עליה בוועדה והיא תאושר </w:t>
      </w:r>
      <w:bookmarkStart w:id="1656" w:name="_ETM_Q1_6513767"/>
      <w:bookmarkEnd w:id="1656"/>
      <w:r>
        <w:rPr>
          <w:rFonts w:hint="cs"/>
          <w:rtl/>
        </w:rPr>
        <w:t xml:space="preserve">בוועדה, היא נהפכת לחלק מהחוק, היא כבר לא הסתייגות. </w:t>
      </w:r>
      <w:bookmarkStart w:id="1657" w:name="_ETM_Q1_6523204"/>
      <w:bookmarkStart w:id="1658" w:name="_ETM_Q1_6528702"/>
      <w:bookmarkStart w:id="1659" w:name="_ETM_Q1_6529789"/>
      <w:bookmarkStart w:id="1660" w:name="_ETM_Q1_6531126"/>
      <w:bookmarkEnd w:id="1657"/>
      <w:bookmarkEnd w:id="1658"/>
      <w:bookmarkEnd w:id="1659"/>
      <w:bookmarkEnd w:id="1660"/>
      <w:r w:rsidR="00855811">
        <w:rPr>
          <w:rFonts w:hint="cs"/>
          <w:rtl/>
        </w:rPr>
        <w:t>יש שתי אפשרוי</w:t>
      </w:r>
      <w:r w:rsidR="002C3D3E">
        <w:rPr>
          <w:rFonts w:hint="cs"/>
          <w:rtl/>
        </w:rPr>
        <w:t>ות: אפשרות אחת - - -</w:t>
      </w:r>
    </w:p>
    <w:p w:rsidR="00855811" w:rsidRDefault="00855811" w:rsidP="00855811">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388560387"/>
        <w:placeholder>
          <w:docPart w:val="DefaultPlaceholder_-1854013440"/>
        </w:placeholder>
        <w15:color w:val="993366"/>
      </w:sdtPr>
      <w:sdtEndPr/>
      <w:sdtContent>
        <w:p w:rsidR="00855811" w:rsidRDefault="00855811" w:rsidP="00855811">
          <w:pPr>
            <w:pStyle w:val="a4"/>
            <w:keepNext/>
            <w:rPr>
              <w:rtl/>
            </w:rPr>
          </w:pPr>
          <w:r w:rsidRPr="00855811">
            <w:rPr>
              <w:rStyle w:val="afd"/>
              <w:color w:val="000000"/>
              <w:rtl/>
            </w:rPr>
            <w:t>אורי מקלב (יהדות התורה)</w:t>
          </w:r>
          <w:r w:rsidRPr="00855811">
            <w:rPr>
              <w:color w:val="000000"/>
              <w:rtl/>
            </w:rPr>
            <w:t>:</w:t>
          </w:r>
        </w:p>
      </w:sdtContent>
    </w:sdt>
    <w:p w:rsidR="00855811" w:rsidRDefault="00855811" w:rsidP="00855811">
      <w:pPr>
        <w:pStyle w:val="KeepWithNext"/>
        <w:rPr>
          <w:rtl/>
        </w:rPr>
      </w:pPr>
    </w:p>
    <w:p w:rsidR="00855811" w:rsidRDefault="00855811" w:rsidP="002C3D3E">
      <w:pPr>
        <w:rPr>
          <w:rtl/>
        </w:rPr>
      </w:pPr>
      <w:r>
        <w:rPr>
          <w:rFonts w:hint="cs"/>
          <w:rtl/>
        </w:rPr>
        <w:t xml:space="preserve">במידה והיא תתקבל, איך זה </w:t>
      </w:r>
      <w:r w:rsidR="002C3D3E">
        <w:rPr>
          <w:rFonts w:hint="cs"/>
          <w:rtl/>
        </w:rPr>
        <w:t>יכנס</w:t>
      </w:r>
      <w:r>
        <w:rPr>
          <w:rFonts w:hint="cs"/>
          <w:rtl/>
        </w:rPr>
        <w:t xml:space="preserve"> </w:t>
      </w:r>
      <w:r w:rsidR="002C3D3E">
        <w:rPr>
          <w:rFonts w:hint="cs"/>
          <w:rtl/>
        </w:rPr>
        <w:t>ל</w:t>
      </w:r>
      <w:r>
        <w:rPr>
          <w:rFonts w:hint="cs"/>
          <w:rtl/>
        </w:rPr>
        <w:t>חוק?</w:t>
      </w:r>
    </w:p>
    <w:p w:rsidR="00855811" w:rsidRDefault="00855811" w:rsidP="00855811">
      <w:pPr>
        <w:rPr>
          <w:rtl/>
        </w:rPr>
      </w:pPr>
    </w:p>
    <w:sdt>
      <w:sdtPr>
        <w:rPr>
          <w:rtl/>
        </w:rPr>
        <w:alias w:val="יור"/>
        <w:tag w:val="&lt;ID&gt;5094&lt;/ID&gt;&lt;Name&gt;ניסן סלומינסקי - יו&quot;רַ&lt;/Name&gt;&lt;Data&gt;ניסן סלומינסקי&lt;/Data&gt;&lt;Shortcut&gt;ניסל&lt;/Shortcut&gt;"/>
        <w:id w:val="-375473567"/>
        <w:placeholder>
          <w:docPart w:val="DefaultPlaceholder_-1854013440"/>
        </w:placeholder>
        <w15:color w:val="993366"/>
      </w:sdtPr>
      <w:sdtEndPr/>
      <w:sdtContent>
        <w:p w:rsidR="00855811" w:rsidRDefault="00855811" w:rsidP="00855811">
          <w:pPr>
            <w:pStyle w:val="af6"/>
            <w:keepNext/>
            <w:rPr>
              <w:rtl/>
            </w:rPr>
          </w:pPr>
          <w:r w:rsidRPr="00855811">
            <w:rPr>
              <w:rStyle w:val="afd"/>
              <w:color w:val="000000"/>
              <w:rtl/>
            </w:rPr>
            <w:t>היו"ר ניסן סלומינסקי</w:t>
          </w:r>
          <w:r w:rsidRPr="00855811">
            <w:rPr>
              <w:color w:val="000000"/>
              <w:rtl/>
            </w:rPr>
            <w:t>:</w:t>
          </w:r>
        </w:p>
      </w:sdtContent>
    </w:sdt>
    <w:p w:rsidR="00855811" w:rsidRDefault="00855811" w:rsidP="00855811">
      <w:pPr>
        <w:pStyle w:val="KeepWithNext"/>
        <w:rPr>
          <w:rtl/>
        </w:rPr>
      </w:pPr>
    </w:p>
    <w:p w:rsidR="002C3D3E" w:rsidRDefault="002C3D3E" w:rsidP="00855811">
      <w:pPr>
        <w:rPr>
          <w:rtl/>
        </w:rPr>
      </w:pPr>
      <w:r>
        <w:rPr>
          <w:rFonts w:hint="cs"/>
          <w:rtl/>
        </w:rPr>
        <w:t xml:space="preserve">זה נהפך לחלק </w:t>
      </w:r>
      <w:bookmarkStart w:id="1661" w:name="_ETM_Q1_6528794"/>
      <w:bookmarkEnd w:id="1661"/>
      <w:r>
        <w:rPr>
          <w:rFonts w:hint="cs"/>
          <w:rtl/>
        </w:rPr>
        <w:t xml:space="preserve">מהחוק. </w:t>
      </w:r>
      <w:bookmarkStart w:id="1662" w:name="_ETM_Q1_6531361"/>
      <w:bookmarkEnd w:id="1662"/>
    </w:p>
    <w:p w:rsidR="002C3D3E" w:rsidRDefault="002C3D3E" w:rsidP="00855811">
      <w:pPr>
        <w:rPr>
          <w:rtl/>
        </w:rPr>
      </w:pPr>
      <w:bookmarkStart w:id="1663" w:name="_ETM_Q1_6531921"/>
      <w:bookmarkStart w:id="1664" w:name="_ETM_Q1_6532179"/>
      <w:bookmarkEnd w:id="1663"/>
      <w:bookmarkEnd w:id="1664"/>
    </w:p>
    <w:sdt>
      <w:sdtPr>
        <w:rPr>
          <w:rFonts w:hint="cs"/>
          <w:rtl/>
        </w:rPr>
        <w:alias w:val="דובר"/>
        <w:tag w:val="&lt;ID&gt;5327&lt;/ID&gt;&lt;Name&gt;אורי מקלב - יהדות התורה&lt;/Name&gt;&lt;Data&gt;אורי מקלב (יהדות התורה)&lt;/Data&gt;&lt;Shortcut&gt;אומק&lt;/Shortcut&gt;&lt;MemberID&gt;2224&lt;/MemberID&gt;"/>
        <w:id w:val="1967616632"/>
        <w:placeholder>
          <w:docPart w:val="DefaultPlaceholder_-1854013440"/>
        </w:placeholder>
        <w15:color w:val="993366"/>
      </w:sdtPr>
      <w:sdtEndPr/>
      <w:sdtContent>
        <w:p w:rsidR="002C3D3E" w:rsidRDefault="002C3D3E" w:rsidP="002C3D3E">
          <w:pPr>
            <w:pStyle w:val="a4"/>
            <w:keepNext/>
            <w:rPr>
              <w:rtl/>
            </w:rPr>
          </w:pPr>
          <w:r w:rsidRPr="002C3D3E">
            <w:rPr>
              <w:rStyle w:val="afd"/>
              <w:color w:val="000000"/>
              <w:rtl/>
            </w:rPr>
            <w:t>אורי מקלב (יהדות התורה):</w:t>
          </w:r>
        </w:p>
      </w:sdtContent>
    </w:sdt>
    <w:p w:rsidR="002C3D3E" w:rsidRDefault="002C3D3E" w:rsidP="002C3D3E">
      <w:pPr>
        <w:pStyle w:val="KeepWithNext"/>
        <w:rPr>
          <w:rtl/>
        </w:rPr>
      </w:pPr>
    </w:p>
    <w:p w:rsidR="002C3D3E" w:rsidRDefault="002C3D3E" w:rsidP="002C3D3E">
      <w:pPr>
        <w:rPr>
          <w:rtl/>
        </w:rPr>
      </w:pPr>
      <w:r>
        <w:rPr>
          <w:rFonts w:hint="cs"/>
          <w:rtl/>
        </w:rPr>
        <w:t>יפה, אבל אם אנחנו נניח - - -</w:t>
      </w:r>
      <w:bookmarkStart w:id="1665" w:name="_ETM_Q1_6528306"/>
      <w:bookmarkEnd w:id="1665"/>
    </w:p>
    <w:p w:rsidR="002C3D3E" w:rsidRDefault="002C3D3E" w:rsidP="002C3D3E">
      <w:pPr>
        <w:rPr>
          <w:rtl/>
        </w:rPr>
      </w:pPr>
    </w:p>
    <w:bookmarkStart w:id="1666" w:name="_ETM_Q1_6529175" w:displacedByCustomXml="next"/>
    <w:bookmarkEnd w:id="1666" w:displacedByCustomXml="next"/>
    <w:bookmarkStart w:id="1667" w:name="_ETM_Q1_6528955" w:displacedByCustomXml="next"/>
    <w:bookmarkEnd w:id="1667" w:displacedByCustomXml="next"/>
    <w:bookmarkStart w:id="1668" w:name="_ETM_Q1_6528698" w:displacedByCustomXml="next"/>
    <w:bookmarkEnd w:id="1668" w:displacedByCustomXml="next"/>
    <w:sdt>
      <w:sdtPr>
        <w:rPr>
          <w:rtl/>
        </w:rPr>
        <w:alias w:val="יור"/>
        <w:tag w:val="&lt;ID&gt;5094&lt;/ID&gt;&lt;Name&gt;ניסן סלומינסקי - יו&quot;רַ&lt;/Name&gt;&lt;Data&gt;ניסן סלומינסקי&lt;/Data&gt;&lt;Shortcut&gt;ניסל&lt;/Shortcut&gt;"/>
        <w:id w:val="-1963636351"/>
        <w:placeholder>
          <w:docPart w:val="DefaultPlaceholder_-1854013440"/>
        </w:placeholder>
        <w15:color w:val="993366"/>
      </w:sdtPr>
      <w:sdtEndPr/>
      <w:sdtContent>
        <w:p w:rsidR="002C3D3E" w:rsidRDefault="002C3D3E" w:rsidP="002C3D3E">
          <w:pPr>
            <w:pStyle w:val="af6"/>
            <w:keepNext/>
            <w:rPr>
              <w:rtl/>
            </w:rPr>
          </w:pPr>
          <w:r w:rsidRPr="002C3D3E">
            <w:rPr>
              <w:color w:val="000000"/>
              <w:rtl/>
            </w:rPr>
            <w:t xml:space="preserve">היו"ר </w:t>
          </w:r>
          <w:r w:rsidRPr="002C3D3E">
            <w:rPr>
              <w:rStyle w:val="afd"/>
              <w:color w:val="000000"/>
              <w:rtl/>
            </w:rPr>
            <w:t>ניסן סלומינסקי:</w:t>
          </w:r>
        </w:p>
      </w:sdtContent>
    </w:sdt>
    <w:p w:rsidR="002C3D3E" w:rsidRDefault="002C3D3E" w:rsidP="002C3D3E">
      <w:pPr>
        <w:pStyle w:val="KeepWithNext"/>
        <w:rPr>
          <w:rtl/>
        </w:rPr>
      </w:pPr>
    </w:p>
    <w:p w:rsidR="00855811" w:rsidRDefault="002C3D3E" w:rsidP="002C3D3E">
      <w:pPr>
        <w:rPr>
          <w:rtl/>
        </w:rPr>
      </w:pPr>
      <w:bookmarkStart w:id="1669" w:name="_ETM_Q1_6531677"/>
      <w:bookmarkStart w:id="1670" w:name="_ETM_Q1_6534547"/>
      <w:bookmarkEnd w:id="1669"/>
      <w:bookmarkEnd w:id="1670"/>
      <w:r>
        <w:rPr>
          <w:rFonts w:hint="cs"/>
          <w:rtl/>
        </w:rPr>
        <w:t xml:space="preserve">יש שתי אפשרויות. אפשרות אחת היא שתשימו את ההסתייגות עכשיו </w:t>
      </w:r>
      <w:bookmarkStart w:id="1671" w:name="_ETM_Q1_6538574"/>
      <w:bookmarkEnd w:id="1671"/>
      <w:r>
        <w:rPr>
          <w:rFonts w:hint="cs"/>
          <w:rtl/>
        </w:rPr>
        <w:t xml:space="preserve">ונפיל אותה, ואז היא עולה למעלה. אפשרות שנייה שאתם לא צריכים לשים אותה, אתם יכולים להגיש </w:t>
      </w:r>
      <w:bookmarkStart w:id="1672" w:name="_ETM_Q1_6544334"/>
      <w:bookmarkEnd w:id="1672"/>
      <w:r>
        <w:rPr>
          <w:rFonts w:hint="cs"/>
          <w:rtl/>
        </w:rPr>
        <w:t xml:space="preserve">אותה אחר כך, כמו </w:t>
      </w:r>
      <w:bookmarkStart w:id="1673" w:name="_ETM_Q1_6531665"/>
      <w:bookmarkEnd w:id="1673"/>
      <w:r>
        <w:rPr>
          <w:rFonts w:hint="cs"/>
          <w:rtl/>
        </w:rPr>
        <w:t xml:space="preserve">כל גוף שמגיש הסתייגות. </w:t>
      </w:r>
    </w:p>
    <w:p w:rsidR="00855811" w:rsidRDefault="00855811" w:rsidP="00855811">
      <w:pPr>
        <w:rPr>
          <w:rtl/>
        </w:rPr>
      </w:pPr>
    </w:p>
    <w:p w:rsidR="00855811" w:rsidRPr="006C1F87" w:rsidRDefault="00855811" w:rsidP="006C1F87">
      <w:pPr>
        <w:ind w:firstLine="0"/>
        <w:rPr>
          <w:u w:val="single"/>
          <w:rtl/>
        </w:rPr>
      </w:pPr>
      <w:r w:rsidRPr="006C1F87">
        <w:rPr>
          <w:rFonts w:hint="cs"/>
          <w:u w:val="single"/>
          <w:rtl/>
        </w:rPr>
        <w:t>נעמה מנחמי:</w:t>
      </w:r>
    </w:p>
    <w:p w:rsidR="00855811" w:rsidRDefault="00855811" w:rsidP="00887CC8">
      <w:pPr>
        <w:rPr>
          <w:rtl/>
        </w:rPr>
      </w:pPr>
    </w:p>
    <w:p w:rsidR="00855811" w:rsidRDefault="002C3D3E" w:rsidP="00855811">
      <w:pPr>
        <w:rPr>
          <w:rtl/>
        </w:rPr>
      </w:pPr>
      <w:r>
        <w:rPr>
          <w:rFonts w:hint="cs"/>
          <w:rtl/>
        </w:rPr>
        <w:t xml:space="preserve">לא, </w:t>
      </w:r>
      <w:bookmarkStart w:id="1674" w:name="_ETM_Q1_6542163"/>
      <w:bookmarkEnd w:id="1674"/>
      <w:r w:rsidR="00855811">
        <w:rPr>
          <w:rFonts w:hint="cs"/>
          <w:rtl/>
        </w:rPr>
        <w:t xml:space="preserve">הם </w:t>
      </w:r>
      <w:r>
        <w:rPr>
          <w:rFonts w:hint="cs"/>
          <w:rtl/>
        </w:rPr>
        <w:t>כן צריכים להגיש אותה עכשיו.</w:t>
      </w:r>
    </w:p>
    <w:p w:rsidR="00855811" w:rsidRDefault="00855811" w:rsidP="00855811">
      <w:pPr>
        <w:rPr>
          <w:rtl/>
        </w:rPr>
      </w:pPr>
    </w:p>
    <w:sdt>
      <w:sdtPr>
        <w:rPr>
          <w:rFonts w:hint="cs"/>
          <w:rtl/>
        </w:rPr>
        <w:alias w:val="יור"/>
        <w:tag w:val="&lt;ID&gt;5094&lt;/ID&gt;&lt;Name&gt;ניסן סלומינסקי - יו&quot;רַ&lt;/Name&gt;&lt;Data&gt;ניסן סלומינסקי&lt;/Data&gt;&lt;Shortcut&gt;ניסל&lt;/Shortcut&gt;"/>
        <w:id w:val="-1375541301"/>
        <w:placeholder>
          <w:docPart w:val="DefaultPlaceholder_-1854013440"/>
        </w:placeholder>
        <w15:color w:val="993366"/>
      </w:sdtPr>
      <w:sdtEndPr/>
      <w:sdtContent>
        <w:p w:rsidR="00855811" w:rsidRDefault="00855811" w:rsidP="00855811">
          <w:pPr>
            <w:pStyle w:val="af6"/>
            <w:keepNext/>
            <w:rPr>
              <w:rtl/>
            </w:rPr>
          </w:pPr>
          <w:r w:rsidRPr="00855811">
            <w:rPr>
              <w:rStyle w:val="afd"/>
              <w:color w:val="000000"/>
              <w:rtl/>
            </w:rPr>
            <w:t>היו"ר ניסן סלומינסקי</w:t>
          </w:r>
          <w:r w:rsidRPr="00855811">
            <w:rPr>
              <w:color w:val="000000"/>
              <w:rtl/>
            </w:rPr>
            <w:t>:</w:t>
          </w:r>
        </w:p>
      </w:sdtContent>
    </w:sdt>
    <w:p w:rsidR="00855811" w:rsidRDefault="00855811" w:rsidP="00855811">
      <w:pPr>
        <w:pStyle w:val="KeepWithNext"/>
        <w:rPr>
          <w:rtl/>
        </w:rPr>
      </w:pPr>
    </w:p>
    <w:p w:rsidR="002C3D3E" w:rsidRDefault="002C3D3E" w:rsidP="00855811">
      <w:pPr>
        <w:rPr>
          <w:rtl/>
        </w:rPr>
      </w:pPr>
      <w:r>
        <w:rPr>
          <w:rFonts w:hint="cs"/>
          <w:rtl/>
        </w:rPr>
        <w:t>לא עכשיו, הוא יכול להגיש אותה גם אחר כך.</w:t>
      </w:r>
    </w:p>
    <w:p w:rsidR="002C3D3E" w:rsidRDefault="002C3D3E" w:rsidP="00855811">
      <w:pPr>
        <w:rPr>
          <w:rtl/>
        </w:rPr>
      </w:pPr>
    </w:p>
    <w:p w:rsidR="002C3D3E" w:rsidRPr="006C1F87" w:rsidRDefault="002C3D3E" w:rsidP="006C1F87">
      <w:pPr>
        <w:ind w:firstLine="0"/>
        <w:rPr>
          <w:u w:val="single"/>
          <w:rtl/>
        </w:rPr>
      </w:pPr>
      <w:r w:rsidRPr="006C1F87">
        <w:rPr>
          <w:rFonts w:hint="cs"/>
          <w:u w:val="single"/>
          <w:rtl/>
        </w:rPr>
        <w:t>נעמה מנחמי:</w:t>
      </w:r>
    </w:p>
    <w:p w:rsidR="002C3D3E" w:rsidRDefault="002C3D3E" w:rsidP="00887CC8">
      <w:pPr>
        <w:rPr>
          <w:rtl/>
        </w:rPr>
      </w:pPr>
    </w:p>
    <w:p w:rsidR="002C3D3E" w:rsidRDefault="002C3D3E" w:rsidP="00855811">
      <w:pPr>
        <w:rPr>
          <w:rtl/>
        </w:rPr>
      </w:pPr>
      <w:r>
        <w:rPr>
          <w:rFonts w:hint="cs"/>
          <w:rtl/>
        </w:rPr>
        <w:t xml:space="preserve">לא, זו הסתייגות דיבור. </w:t>
      </w:r>
    </w:p>
    <w:p w:rsidR="002C3D3E" w:rsidRDefault="002C3D3E" w:rsidP="00855811">
      <w:pPr>
        <w:rPr>
          <w:rtl/>
        </w:rPr>
      </w:pPr>
      <w:bookmarkStart w:id="1675" w:name="_ETM_Q1_6550869"/>
      <w:bookmarkEnd w:id="1675"/>
    </w:p>
    <w:bookmarkStart w:id="1676" w:name="_ETM_Q1_6551866" w:displacedByCustomXml="next"/>
    <w:bookmarkEnd w:id="1676" w:displacedByCustomXml="next"/>
    <w:bookmarkStart w:id="1677" w:name="_ETM_Q1_6551670" w:displacedByCustomXml="next"/>
    <w:bookmarkEnd w:id="1677" w:displacedByCustomXml="next"/>
    <w:bookmarkStart w:id="1678" w:name="_ETM_Q1_6551428" w:displacedByCustomXml="next"/>
    <w:bookmarkEnd w:id="1678" w:displacedByCustomXml="next"/>
    <w:sdt>
      <w:sdtPr>
        <w:rPr>
          <w:rtl/>
        </w:rPr>
        <w:alias w:val="יור"/>
        <w:tag w:val="&lt;ID&gt;5094&lt;/ID&gt;&lt;Name&gt;ניסן סלומינסקי - יו&quot;רַ&lt;/Name&gt;&lt;Data&gt;ניסן סלומינסקי&lt;/Data&gt;&lt;Shortcut&gt;ניסל&lt;/Shortcut&gt;"/>
        <w:id w:val="-374553104"/>
        <w:placeholder>
          <w:docPart w:val="DefaultPlaceholder_-1854013440"/>
        </w:placeholder>
        <w15:color w:val="993366"/>
      </w:sdtPr>
      <w:sdtEndPr/>
      <w:sdtContent>
        <w:p w:rsidR="002C3D3E" w:rsidRDefault="002C3D3E" w:rsidP="002C3D3E">
          <w:pPr>
            <w:pStyle w:val="af6"/>
            <w:keepNext/>
            <w:rPr>
              <w:rtl/>
            </w:rPr>
          </w:pPr>
          <w:r w:rsidRPr="002C3D3E">
            <w:rPr>
              <w:color w:val="000000"/>
              <w:rtl/>
            </w:rPr>
            <w:t xml:space="preserve">היו"ר </w:t>
          </w:r>
          <w:r w:rsidRPr="002C3D3E">
            <w:rPr>
              <w:rStyle w:val="afd"/>
              <w:color w:val="000000"/>
              <w:rtl/>
            </w:rPr>
            <w:t>ניסן סלומינסקי:</w:t>
          </w:r>
        </w:p>
      </w:sdtContent>
    </w:sdt>
    <w:p w:rsidR="002C3D3E" w:rsidRDefault="002C3D3E" w:rsidP="002C3D3E">
      <w:pPr>
        <w:pStyle w:val="KeepWithNext"/>
        <w:rPr>
          <w:rtl/>
        </w:rPr>
      </w:pPr>
    </w:p>
    <w:p w:rsidR="002C3D3E" w:rsidRPr="002C3D3E" w:rsidRDefault="002C3D3E" w:rsidP="002C3D3E">
      <w:pPr>
        <w:rPr>
          <w:rtl/>
        </w:rPr>
      </w:pPr>
      <w:bookmarkStart w:id="1679" w:name="_ETM_Q1_6556626"/>
      <w:bookmarkEnd w:id="1679"/>
      <w:r w:rsidRPr="00F92070">
        <w:rPr>
          <w:rFonts w:hint="cs"/>
          <w:rtl/>
        </w:rPr>
        <w:t>מה פתאום? כל הגופים שמגישים לנו הסתייגויות.</w:t>
      </w:r>
      <w:r w:rsidR="00F92070">
        <w:rPr>
          <w:rFonts w:hint="cs"/>
          <w:rtl/>
        </w:rPr>
        <w:t xml:space="preserve"> מה זה ל</w:t>
      </w:r>
      <w:bookmarkStart w:id="1680" w:name="_ETM_Q1_6560145"/>
      <w:bookmarkEnd w:id="1680"/>
      <w:r w:rsidR="00F92070">
        <w:rPr>
          <w:rFonts w:hint="cs"/>
          <w:rtl/>
        </w:rPr>
        <w:t xml:space="preserve">א? הגישו לי עכשיו 400 הסתייגויות על הנושא של המינהלי. </w:t>
      </w:r>
    </w:p>
    <w:p w:rsidR="00F92070" w:rsidRDefault="00F92070" w:rsidP="00855811">
      <w:pPr>
        <w:rPr>
          <w:rtl/>
        </w:rPr>
      </w:pPr>
    </w:p>
    <w:p w:rsidR="00F92070" w:rsidRPr="00F92070" w:rsidRDefault="00F92070" w:rsidP="00F92070">
      <w:pPr>
        <w:ind w:firstLine="0"/>
        <w:rPr>
          <w:u w:val="single"/>
          <w:rtl/>
        </w:rPr>
      </w:pPr>
      <w:bookmarkStart w:id="1681" w:name="_ETM_Q1_6554517"/>
      <w:bookmarkStart w:id="1682" w:name="_ETM_Q1_6554942"/>
      <w:bookmarkEnd w:id="1681"/>
      <w:bookmarkEnd w:id="1682"/>
      <w:r w:rsidRPr="00F92070">
        <w:rPr>
          <w:rFonts w:hint="cs"/>
          <w:u w:val="single"/>
          <w:rtl/>
        </w:rPr>
        <w:t>נטלי שלף:</w:t>
      </w:r>
    </w:p>
    <w:p w:rsidR="00F92070" w:rsidRDefault="00F92070" w:rsidP="00855811">
      <w:pPr>
        <w:rPr>
          <w:rtl/>
        </w:rPr>
      </w:pPr>
    </w:p>
    <w:p w:rsidR="00F92070" w:rsidRDefault="00F92070" w:rsidP="00855811">
      <w:pPr>
        <w:rPr>
          <w:rtl/>
        </w:rPr>
      </w:pPr>
      <w:bookmarkStart w:id="1683" w:name="_ETM_Q1_6553660"/>
      <w:bookmarkStart w:id="1684" w:name="_ETM_Q1_6553993"/>
      <w:bookmarkEnd w:id="1683"/>
      <w:bookmarkEnd w:id="1684"/>
      <w:r>
        <w:rPr>
          <w:rFonts w:hint="cs"/>
          <w:rtl/>
        </w:rPr>
        <w:t xml:space="preserve">אפשר </w:t>
      </w:r>
      <w:r w:rsidR="00855811">
        <w:rPr>
          <w:rFonts w:hint="cs"/>
          <w:rtl/>
        </w:rPr>
        <w:t>עד ההנחה</w:t>
      </w:r>
      <w:r>
        <w:rPr>
          <w:rFonts w:hint="cs"/>
          <w:rtl/>
        </w:rPr>
        <w:t>.</w:t>
      </w:r>
      <w:r w:rsidR="00855811">
        <w:rPr>
          <w:rFonts w:hint="cs"/>
          <w:rtl/>
        </w:rPr>
        <w:t xml:space="preserve"> </w:t>
      </w:r>
    </w:p>
    <w:p w:rsidR="00F92070" w:rsidRDefault="00F92070" w:rsidP="00855811">
      <w:pPr>
        <w:rPr>
          <w:rtl/>
        </w:rPr>
      </w:pPr>
    </w:p>
    <w:bookmarkStart w:id="1685" w:name="_ETM_Q1_6558476" w:displacedByCustomXml="next"/>
    <w:bookmarkEnd w:id="1685" w:displacedByCustomXml="next"/>
    <w:bookmarkStart w:id="1686" w:name="_ETM_Q1_6558818" w:displacedByCustomXml="next"/>
    <w:bookmarkEnd w:id="1686" w:displacedByCustomXml="next"/>
    <w:sdt>
      <w:sdtPr>
        <w:rPr>
          <w:rtl/>
        </w:rPr>
        <w:alias w:val="יור"/>
        <w:tag w:val="&lt;ID&gt;5094&lt;/ID&gt;&lt;Name&gt;ניסן סלומינסקי - יו&quot;רַ&lt;/Name&gt;&lt;Data&gt;ניסן סלומינסקי&lt;/Data&gt;&lt;Shortcut&gt;ניסל&lt;/Shortcut&gt;"/>
        <w:id w:val="-1432730874"/>
        <w:placeholder>
          <w:docPart w:val="DefaultPlaceholder_-1854013440"/>
        </w:placeholder>
        <w15:color w:val="993366"/>
      </w:sdtPr>
      <w:sdtEndPr/>
      <w:sdtContent>
        <w:p w:rsidR="00F92070" w:rsidRDefault="00F92070" w:rsidP="00F92070">
          <w:pPr>
            <w:pStyle w:val="af6"/>
            <w:keepNext/>
            <w:rPr>
              <w:rtl/>
            </w:rPr>
          </w:pPr>
          <w:r w:rsidRPr="00F92070">
            <w:rPr>
              <w:color w:val="000000"/>
              <w:rtl/>
            </w:rPr>
            <w:t xml:space="preserve">היו"ר </w:t>
          </w:r>
          <w:r w:rsidRPr="00F92070">
            <w:rPr>
              <w:rStyle w:val="afd"/>
              <w:color w:val="000000"/>
              <w:rtl/>
            </w:rPr>
            <w:t>ניסן סלומינסקי:</w:t>
          </w:r>
        </w:p>
      </w:sdtContent>
    </w:sdt>
    <w:p w:rsidR="00F92070" w:rsidRDefault="00F92070" w:rsidP="00F92070">
      <w:pPr>
        <w:pStyle w:val="KeepWithNext"/>
        <w:rPr>
          <w:rtl/>
        </w:rPr>
      </w:pPr>
    </w:p>
    <w:p w:rsidR="00C91881" w:rsidRDefault="00F92070" w:rsidP="00F92070">
      <w:pPr>
        <w:rPr>
          <w:rtl/>
        </w:rPr>
      </w:pPr>
      <w:bookmarkStart w:id="1687" w:name="_ETM_Q1_6561946"/>
      <w:bookmarkEnd w:id="1687"/>
      <w:r>
        <w:rPr>
          <w:rFonts w:hint="cs"/>
          <w:rtl/>
        </w:rPr>
        <w:t xml:space="preserve">בטח, </w:t>
      </w:r>
      <w:bookmarkStart w:id="1688" w:name="_ETM_Q1_6563050"/>
      <w:bookmarkEnd w:id="1688"/>
      <w:r>
        <w:rPr>
          <w:rFonts w:hint="cs"/>
          <w:rtl/>
        </w:rPr>
        <w:t xml:space="preserve">עד ההנחה </w:t>
      </w:r>
      <w:r w:rsidR="00855811">
        <w:rPr>
          <w:rFonts w:hint="cs"/>
          <w:rtl/>
        </w:rPr>
        <w:t>אפשר</w:t>
      </w:r>
      <w:r>
        <w:rPr>
          <w:rFonts w:hint="cs"/>
          <w:rtl/>
        </w:rPr>
        <w:t>. מה זה לא? בטח שאפשר.</w:t>
      </w:r>
      <w:r w:rsidR="00855811">
        <w:rPr>
          <w:rFonts w:hint="cs"/>
          <w:rtl/>
        </w:rPr>
        <w:t xml:space="preserve"> אנחנו נקיים את הדיון בינינו ונדבר. </w:t>
      </w:r>
      <w:r>
        <w:rPr>
          <w:rFonts w:hint="cs"/>
          <w:rtl/>
        </w:rPr>
        <w:t xml:space="preserve">כי אם </w:t>
      </w:r>
      <w:bookmarkStart w:id="1689" w:name="_ETM_Q1_6570987"/>
      <w:bookmarkEnd w:id="1689"/>
      <w:r>
        <w:rPr>
          <w:rFonts w:hint="cs"/>
          <w:rtl/>
        </w:rPr>
        <w:t>אני מאשר עכשיו הסתייגות, זה הופך לחלק מהחוק, ז</w:t>
      </w:r>
      <w:bookmarkStart w:id="1690" w:name="_ETM_Q1_6575854"/>
      <w:bookmarkEnd w:id="1690"/>
      <w:r>
        <w:rPr>
          <w:rFonts w:hint="cs"/>
          <w:rtl/>
        </w:rPr>
        <w:t xml:space="preserve">ו לא הסתייגות כבר. </w:t>
      </w:r>
    </w:p>
    <w:p w:rsidR="00C91881" w:rsidRDefault="00C91881" w:rsidP="0085581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99187837"/>
        <w:placeholder>
          <w:docPart w:val="DefaultPlaceholder_-1854013440"/>
        </w:placeholder>
        <w15:color w:val="993366"/>
      </w:sdtPr>
      <w:sdtEndPr/>
      <w:sdtContent>
        <w:p w:rsidR="00F92070" w:rsidRDefault="00F92070" w:rsidP="00F92070">
          <w:pPr>
            <w:pStyle w:val="a4"/>
            <w:keepNext/>
            <w:rPr>
              <w:rtl/>
            </w:rPr>
          </w:pPr>
          <w:r w:rsidRPr="00F92070">
            <w:rPr>
              <w:rStyle w:val="afd"/>
              <w:color w:val="000000"/>
              <w:rtl/>
            </w:rPr>
            <w:t>אורי מקלב (יהדות התורה):</w:t>
          </w:r>
        </w:p>
      </w:sdtContent>
    </w:sdt>
    <w:p w:rsidR="00F92070" w:rsidRDefault="00F92070" w:rsidP="00F92070">
      <w:pPr>
        <w:pStyle w:val="KeepWithNext"/>
        <w:rPr>
          <w:rtl/>
          <w:lang w:eastAsia="he-IL"/>
        </w:rPr>
      </w:pPr>
    </w:p>
    <w:p w:rsidR="00855811" w:rsidRPr="00855811" w:rsidRDefault="00F92070" w:rsidP="00C91881">
      <w:pPr>
        <w:rPr>
          <w:rtl/>
        </w:rPr>
      </w:pPr>
      <w:r>
        <w:rPr>
          <w:rFonts w:hint="cs"/>
          <w:rtl/>
        </w:rPr>
        <w:t>ואם אתה מושך אותה?</w:t>
      </w:r>
    </w:p>
    <w:p w:rsidR="002650F5" w:rsidRDefault="002650F5" w:rsidP="002650F5">
      <w:pPr>
        <w:rPr>
          <w:rStyle w:val="afd"/>
          <w:rFonts w:ascii="David" w:hAnsi="David"/>
          <w:color w:val="000000"/>
          <w:u w:val="single"/>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924908878"/>
        <w:placeholder>
          <w:docPart w:val="DefaultPlaceholder_-1854013440"/>
        </w:placeholder>
        <w15:color w:val="993366"/>
      </w:sdtPr>
      <w:sdtEndPr>
        <w:rPr>
          <w:rStyle w:val="afd"/>
        </w:rPr>
      </w:sdtEndPr>
      <w:sdtContent>
        <w:p w:rsidR="00F92070" w:rsidRDefault="00F92070" w:rsidP="00F92070">
          <w:pPr>
            <w:pStyle w:val="af6"/>
            <w:keepNext/>
            <w:rPr>
              <w:rStyle w:val="afd"/>
              <w:color w:val="000000"/>
              <w:rtl/>
            </w:rPr>
          </w:pPr>
          <w:r w:rsidRPr="00F92070">
            <w:rPr>
              <w:rStyle w:val="afd"/>
              <w:color w:val="000000"/>
              <w:rtl/>
            </w:rPr>
            <w:t>היו"ר ניסן סלומינסקי:</w:t>
          </w:r>
        </w:p>
      </w:sdtContent>
    </w:sdt>
    <w:p w:rsidR="00F92070" w:rsidRPr="00F92070" w:rsidRDefault="00F92070" w:rsidP="00F92070">
      <w:pPr>
        <w:pStyle w:val="KeepWithNext"/>
        <w:rPr>
          <w:rStyle w:val="afd"/>
          <w:rFonts w:ascii="David" w:hAnsi="David"/>
          <w:color w:val="000000"/>
          <w:rtl/>
          <w:lang w:eastAsia="he-IL"/>
        </w:rPr>
      </w:pPr>
    </w:p>
    <w:p w:rsidR="00F92070" w:rsidRPr="00F92070" w:rsidRDefault="00F92070" w:rsidP="00F92070">
      <w:pPr>
        <w:rPr>
          <w:rStyle w:val="afd"/>
          <w:rFonts w:ascii="David" w:hAnsi="David"/>
          <w:color w:val="000000"/>
          <w:rtl/>
          <w:lang w:eastAsia="he-IL"/>
        </w:rPr>
      </w:pPr>
      <w:r w:rsidRPr="00F92070">
        <w:rPr>
          <w:rStyle w:val="afd"/>
          <w:rFonts w:ascii="David" w:hAnsi="David" w:hint="cs"/>
          <w:color w:val="000000"/>
          <w:rtl/>
          <w:lang w:eastAsia="he-IL"/>
        </w:rPr>
        <w:t xml:space="preserve">אני לא יכול למשוך </w:t>
      </w:r>
      <w:bookmarkStart w:id="1691" w:name="_ETM_Q1_6576562"/>
      <w:bookmarkEnd w:id="1691"/>
      <w:r w:rsidRPr="00F92070">
        <w:rPr>
          <w:rStyle w:val="afd"/>
          <w:rFonts w:ascii="David" w:hAnsi="David" w:hint="cs"/>
          <w:color w:val="000000"/>
          <w:rtl/>
          <w:lang w:eastAsia="he-IL"/>
        </w:rPr>
        <w:t xml:space="preserve">אותה. היא כבר לא הסתייגות, היא חלק מהחוק. אני צריך </w:t>
      </w:r>
      <w:bookmarkStart w:id="1692" w:name="_ETM_Q1_6579549"/>
      <w:bookmarkEnd w:id="1692"/>
      <w:r w:rsidRPr="00F92070">
        <w:rPr>
          <w:rStyle w:val="afd"/>
          <w:rFonts w:ascii="David" w:hAnsi="David" w:hint="cs"/>
          <w:color w:val="000000"/>
          <w:rtl/>
          <w:lang w:eastAsia="he-IL"/>
        </w:rPr>
        <w:t xml:space="preserve">להגיש הסתייגות כדי להוריד אותה. </w:t>
      </w:r>
    </w:p>
    <w:p w:rsidR="00F92070" w:rsidRDefault="00F92070" w:rsidP="00F92070">
      <w:pPr>
        <w:rPr>
          <w:rStyle w:val="afd"/>
          <w:rFonts w:ascii="David" w:hAnsi="David"/>
          <w:color w:val="000000"/>
          <w:u w:val="single"/>
          <w:rtl/>
          <w:lang w:eastAsia="he-IL"/>
        </w:rPr>
      </w:pPr>
      <w:bookmarkStart w:id="1693" w:name="_ETM_Q1_6577291"/>
      <w:bookmarkStart w:id="1694" w:name="_ETM_Q1_6577671"/>
      <w:bookmarkEnd w:id="1693"/>
      <w:bookmarkEnd w:id="1694"/>
    </w:p>
    <w:bookmarkStart w:id="1695" w:name="_ETM_Q1_6579741" w:displacedByCustomXml="next"/>
    <w:bookmarkEnd w:id="1695" w:displacedByCustomXml="next"/>
    <w:bookmarkStart w:id="1696" w:name="_ETM_Q1_6580057" w:displacedByCustomXml="next"/>
    <w:bookmarkEnd w:id="1696" w:displacedByCustomXml="next"/>
    <w:sdt>
      <w:sdtPr>
        <w:rPr>
          <w:rStyle w:val="afd"/>
          <w:rFonts w:hint="cs"/>
          <w:color w:val="000000"/>
          <w:rtl/>
        </w:rPr>
        <w:alias w:val="דובר"/>
        <w:tag w:val="&lt;ID&gt;5628&lt;/ID&gt;&lt;Name&gt;מיכאל מלכיאלי - ש&quot;ס&lt;/Name&gt;&lt;Data&gt;מיכאל מלכיאלי (ש&quot;ס)&lt;/Data&gt;&lt;Shortcut&gt;מימל&lt;/Shortcut&gt;&lt;MemberID&gt;2610&lt;/MemberID&gt;"/>
        <w:id w:val="1282915689"/>
        <w:placeholder>
          <w:docPart w:val="DefaultPlaceholder_-1854013440"/>
        </w:placeholder>
        <w15:color w:val="993366"/>
      </w:sdtPr>
      <w:sdtEndPr>
        <w:rPr>
          <w:rStyle w:val="afd"/>
        </w:rPr>
      </w:sdtEndPr>
      <w:sdtContent>
        <w:p w:rsidR="00F92070" w:rsidRDefault="00F92070" w:rsidP="00F92070">
          <w:pPr>
            <w:pStyle w:val="a4"/>
            <w:keepNext/>
            <w:rPr>
              <w:rStyle w:val="afd"/>
              <w:color w:val="000000"/>
              <w:rtl/>
            </w:rPr>
          </w:pPr>
          <w:r w:rsidRPr="00F92070">
            <w:rPr>
              <w:rStyle w:val="afd"/>
              <w:color w:val="000000"/>
              <w:rtl/>
            </w:rPr>
            <w:t>מיכאל מלכיאלי (ש"ס):</w:t>
          </w:r>
        </w:p>
      </w:sdtContent>
    </w:sdt>
    <w:p w:rsidR="00F92070" w:rsidRDefault="00F92070" w:rsidP="00F92070">
      <w:pPr>
        <w:pStyle w:val="KeepWithNext"/>
        <w:rPr>
          <w:rStyle w:val="afd"/>
          <w:rFonts w:ascii="David" w:hAnsi="David"/>
          <w:color w:val="000000"/>
          <w:u w:val="single"/>
          <w:rtl/>
          <w:lang w:eastAsia="he-IL"/>
        </w:rPr>
      </w:pPr>
    </w:p>
    <w:p w:rsidR="00F92070" w:rsidRPr="00F92070" w:rsidRDefault="00F92070" w:rsidP="00F92070">
      <w:pPr>
        <w:rPr>
          <w:rStyle w:val="afd"/>
          <w:rFonts w:ascii="David" w:hAnsi="David"/>
          <w:color w:val="000000"/>
          <w:rtl/>
          <w:lang w:eastAsia="he-IL"/>
        </w:rPr>
      </w:pPr>
      <w:bookmarkStart w:id="1697" w:name="_ETM_Q1_6580806"/>
      <w:bookmarkEnd w:id="1697"/>
      <w:r w:rsidRPr="00F92070">
        <w:rPr>
          <w:rStyle w:val="afd"/>
          <w:rFonts w:ascii="David" w:hAnsi="David" w:hint="cs"/>
          <w:color w:val="000000"/>
          <w:rtl/>
          <w:lang w:eastAsia="he-IL"/>
        </w:rPr>
        <w:t>תגיש רביזיה.</w:t>
      </w:r>
    </w:p>
    <w:p w:rsidR="00F92070" w:rsidRDefault="00F92070" w:rsidP="00F92070">
      <w:pPr>
        <w:rPr>
          <w:rStyle w:val="afd"/>
          <w:rFonts w:ascii="David" w:hAnsi="David"/>
          <w:color w:val="000000"/>
          <w:u w:val="single"/>
          <w:rtl/>
          <w:lang w:eastAsia="he-IL"/>
        </w:rPr>
      </w:pPr>
      <w:bookmarkStart w:id="1698" w:name="_ETM_Q1_6580498"/>
      <w:bookmarkEnd w:id="1698"/>
    </w:p>
    <w:sdt>
      <w:sdtPr>
        <w:rPr>
          <w:rStyle w:val="afd"/>
          <w:rFonts w:hint="cs"/>
          <w:color w:val="000000"/>
          <w:rtl/>
        </w:rPr>
        <w:alias w:val="יור"/>
        <w:tag w:val="&lt;ID&gt;5094&lt;/ID&gt;&lt;Name&gt;ניסן סלומינסקי - יו&quot;רַ&lt;/Name&gt;&lt;Data&gt;ניסן סלומינסקי&lt;/Data&gt;&lt;Shortcut&gt;ניסל&lt;/Shortcut&gt;"/>
        <w:id w:val="1414432829"/>
        <w:placeholder>
          <w:docPart w:val="DefaultPlaceholder_-1854013440"/>
        </w:placeholder>
        <w15:color w:val="993366"/>
      </w:sdtPr>
      <w:sdtEndPr>
        <w:rPr>
          <w:rStyle w:val="afd"/>
        </w:rPr>
      </w:sdtEndPr>
      <w:sdtContent>
        <w:p w:rsidR="00F92070" w:rsidRDefault="00F92070" w:rsidP="00F92070">
          <w:pPr>
            <w:pStyle w:val="af6"/>
            <w:keepNext/>
            <w:rPr>
              <w:rStyle w:val="afd"/>
              <w:color w:val="000000"/>
              <w:rtl/>
            </w:rPr>
          </w:pPr>
          <w:r w:rsidRPr="00F92070">
            <w:rPr>
              <w:rStyle w:val="afd"/>
              <w:color w:val="000000"/>
              <w:rtl/>
            </w:rPr>
            <w:t>היו"ר ניסן סלומינסקי:</w:t>
          </w:r>
        </w:p>
      </w:sdtContent>
    </w:sdt>
    <w:p w:rsidR="00F92070" w:rsidRDefault="00F92070" w:rsidP="00F92070">
      <w:pPr>
        <w:pStyle w:val="KeepWithNext"/>
        <w:rPr>
          <w:rStyle w:val="afd"/>
          <w:rFonts w:ascii="David" w:hAnsi="David"/>
          <w:color w:val="000000"/>
          <w:u w:val="single"/>
          <w:rtl/>
          <w:lang w:eastAsia="he-IL"/>
        </w:rPr>
      </w:pPr>
    </w:p>
    <w:p w:rsidR="00F92070" w:rsidRPr="00F92070" w:rsidRDefault="00F92070" w:rsidP="00F92070">
      <w:pPr>
        <w:rPr>
          <w:rStyle w:val="afd"/>
          <w:rFonts w:ascii="David" w:hAnsi="David"/>
          <w:color w:val="000000"/>
          <w:rtl/>
          <w:lang w:eastAsia="he-IL"/>
        </w:rPr>
      </w:pPr>
      <w:bookmarkStart w:id="1699" w:name="_ETM_Q1_6582406"/>
      <w:bookmarkEnd w:id="1699"/>
      <w:r w:rsidRPr="00F92070">
        <w:rPr>
          <w:rStyle w:val="afd"/>
          <w:rFonts w:ascii="David" w:hAnsi="David" w:hint="cs"/>
          <w:color w:val="000000"/>
          <w:rtl/>
          <w:lang w:eastAsia="he-IL"/>
        </w:rPr>
        <w:t>רביזיה על מה?</w:t>
      </w:r>
    </w:p>
    <w:p w:rsidR="00F92070" w:rsidRPr="00F92070" w:rsidRDefault="00F92070" w:rsidP="00F92070">
      <w:pPr>
        <w:rPr>
          <w:rStyle w:val="afd"/>
          <w:rFonts w:ascii="David" w:hAnsi="David"/>
          <w:color w:val="000000"/>
          <w:u w:val="single"/>
          <w:rtl/>
          <w:lang w:eastAsia="he-IL"/>
        </w:rPr>
      </w:pPr>
      <w:bookmarkStart w:id="1700" w:name="_ETM_Q1_6582118"/>
      <w:bookmarkEnd w:id="1700"/>
      <w:r>
        <w:rPr>
          <w:rStyle w:val="afd"/>
          <w:rFonts w:ascii="David" w:hAnsi="David" w:hint="cs"/>
          <w:color w:val="000000"/>
          <w:u w:val="single"/>
          <w:rtl/>
          <w:lang w:eastAsia="he-IL"/>
        </w:rPr>
        <w:t xml:space="preserve"> </w:t>
      </w:r>
    </w:p>
    <w:sdt>
      <w:sdtPr>
        <w:rPr>
          <w:color w:val="808080"/>
          <w:rtl/>
        </w:rPr>
        <w:alias w:val="דובר"/>
        <w:tag w:val="&lt;ID&gt;5327&lt;/ID&gt;&lt;Name&gt;אורי מקלב - יהדות התורה&lt;/Name&gt;&lt;Data&gt;אורי מקלב (יהדות התורה)&lt;/Data&gt;&lt;Shortcut&gt;אומק&lt;/Shortcut&gt;&lt;MemberID&gt;2224&lt;/MemberID&gt;"/>
        <w:id w:val="1610001456"/>
        <w:placeholder>
          <w:docPart w:val="DefaultPlaceholder_-1854013440"/>
        </w:placeholder>
        <w15:color w:val="993366"/>
      </w:sdtPr>
      <w:sdtEndPr/>
      <w:sdtContent>
        <w:p w:rsidR="00C91881" w:rsidRDefault="00C91881" w:rsidP="00C91881">
          <w:pPr>
            <w:pStyle w:val="a4"/>
            <w:keepNext/>
            <w:rPr>
              <w:rtl/>
            </w:rPr>
          </w:pPr>
          <w:r w:rsidRPr="00C91881">
            <w:rPr>
              <w:rStyle w:val="afd"/>
              <w:color w:val="000000"/>
              <w:rtl/>
            </w:rPr>
            <w:t>אורי מקלב (יהדות התורה)</w:t>
          </w:r>
          <w:r w:rsidRPr="00C91881">
            <w:rPr>
              <w:color w:val="000000"/>
              <w:rtl/>
            </w:rPr>
            <w:t>:</w:t>
          </w:r>
        </w:p>
      </w:sdtContent>
    </w:sdt>
    <w:p w:rsidR="00C91881" w:rsidRDefault="00C91881" w:rsidP="00C91881">
      <w:pPr>
        <w:pStyle w:val="KeepWithNext"/>
        <w:rPr>
          <w:rtl/>
        </w:rPr>
      </w:pPr>
    </w:p>
    <w:p w:rsidR="00F92070" w:rsidRDefault="00F92070" w:rsidP="00C91881">
      <w:pPr>
        <w:rPr>
          <w:rtl/>
        </w:rPr>
      </w:pPr>
      <w:r>
        <w:rPr>
          <w:rFonts w:hint="cs"/>
          <w:rtl/>
        </w:rPr>
        <w:t xml:space="preserve">על </w:t>
      </w:r>
      <w:bookmarkStart w:id="1701" w:name="_ETM_Q1_6585769"/>
      <w:bookmarkEnd w:id="1701"/>
      <w:r>
        <w:rPr>
          <w:rFonts w:hint="cs"/>
          <w:rtl/>
        </w:rPr>
        <w:t xml:space="preserve">ההסתייגות. </w:t>
      </w:r>
    </w:p>
    <w:p w:rsidR="00F92070" w:rsidRDefault="00F92070" w:rsidP="00C91881">
      <w:pPr>
        <w:rPr>
          <w:rtl/>
        </w:rPr>
      </w:pPr>
      <w:bookmarkStart w:id="1702" w:name="_ETM_Q1_6583932"/>
      <w:bookmarkEnd w:id="1702"/>
    </w:p>
    <w:bookmarkStart w:id="1703" w:name="_ETM_Q1_6585768" w:displacedByCustomXml="next"/>
    <w:bookmarkEnd w:id="1703" w:displacedByCustomXml="next"/>
    <w:bookmarkStart w:id="1704" w:name="_ETM_Q1_6586078" w:displacedByCustomXml="next"/>
    <w:bookmarkEnd w:id="1704"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334651570"/>
        <w:placeholder>
          <w:docPart w:val="DefaultPlaceholder_-1854013440"/>
        </w:placeholder>
        <w15:color w:val="993366"/>
      </w:sdtPr>
      <w:sdtEndPr/>
      <w:sdtContent>
        <w:p w:rsidR="00F92070" w:rsidRDefault="00F92070" w:rsidP="00F92070">
          <w:pPr>
            <w:pStyle w:val="a4"/>
            <w:keepNext/>
            <w:rPr>
              <w:rtl/>
            </w:rPr>
          </w:pPr>
          <w:r w:rsidRPr="00F92070">
            <w:rPr>
              <w:rStyle w:val="afd"/>
              <w:color w:val="000000"/>
              <w:rtl/>
            </w:rPr>
            <w:t>מיכאל מלכיאלי (ש"ס):</w:t>
          </w:r>
        </w:p>
      </w:sdtContent>
    </w:sdt>
    <w:p w:rsidR="00F92070" w:rsidRDefault="00F92070" w:rsidP="00F92070">
      <w:pPr>
        <w:pStyle w:val="KeepWithNext"/>
        <w:rPr>
          <w:rtl/>
        </w:rPr>
      </w:pPr>
    </w:p>
    <w:p w:rsidR="00F92070" w:rsidRDefault="00F92070" w:rsidP="00F92070">
      <w:pPr>
        <w:rPr>
          <w:rtl/>
        </w:rPr>
      </w:pPr>
      <w:r>
        <w:rPr>
          <w:rFonts w:hint="cs"/>
          <w:rtl/>
        </w:rPr>
        <w:t xml:space="preserve">על ההסתייגות. </w:t>
      </w:r>
    </w:p>
    <w:p w:rsidR="00F92070" w:rsidRDefault="00F92070" w:rsidP="00F92070">
      <w:pPr>
        <w:rPr>
          <w:rtl/>
        </w:rPr>
      </w:pPr>
    </w:p>
    <w:sdt>
      <w:sdtPr>
        <w:rPr>
          <w:rtl/>
        </w:rPr>
        <w:alias w:val="יור"/>
        <w:tag w:val="&lt;ID&gt;5094&lt;/ID&gt;&lt;Name&gt;ניסן סלומינסקי - יו&quot;רַ&lt;/Name&gt;&lt;Data&gt;ניסן סלומינסקי&lt;/Data&gt;&lt;Shortcut&gt;ניסל&lt;/Shortcut&gt;"/>
        <w:id w:val="-1088534400"/>
        <w:placeholder>
          <w:docPart w:val="DefaultPlaceholder_-1854013440"/>
        </w:placeholder>
        <w15:color w:val="993366"/>
      </w:sdtPr>
      <w:sdtEndPr/>
      <w:sdtContent>
        <w:p w:rsidR="00F92070" w:rsidRDefault="00F92070" w:rsidP="00F92070">
          <w:pPr>
            <w:pStyle w:val="af6"/>
            <w:keepNext/>
            <w:rPr>
              <w:rtl/>
            </w:rPr>
          </w:pPr>
          <w:r w:rsidRPr="00F92070">
            <w:rPr>
              <w:color w:val="000000"/>
              <w:rtl/>
            </w:rPr>
            <w:t xml:space="preserve">היו"ר </w:t>
          </w:r>
          <w:r w:rsidRPr="00F92070">
            <w:rPr>
              <w:rStyle w:val="afd"/>
              <w:color w:val="000000"/>
              <w:rtl/>
            </w:rPr>
            <w:t>ניסן סלומינסקי:</w:t>
          </w:r>
        </w:p>
      </w:sdtContent>
    </w:sdt>
    <w:p w:rsidR="00F92070" w:rsidRDefault="00F92070" w:rsidP="00F92070">
      <w:pPr>
        <w:pStyle w:val="KeepWithNext"/>
        <w:rPr>
          <w:rtl/>
        </w:rPr>
      </w:pPr>
    </w:p>
    <w:p w:rsidR="00F92070" w:rsidRDefault="00F92070" w:rsidP="00F92070">
      <w:pPr>
        <w:rPr>
          <w:rtl/>
        </w:rPr>
      </w:pPr>
      <w:r>
        <w:rPr>
          <w:rFonts w:hint="cs"/>
          <w:rtl/>
        </w:rPr>
        <w:t>איזה רביזיה על ההסתייגות?</w:t>
      </w:r>
      <w:r w:rsidR="00D00E1B">
        <w:rPr>
          <w:rFonts w:hint="cs"/>
          <w:rtl/>
        </w:rPr>
        <w:t xml:space="preserve"> מה פתאום, אין לי רביזיה על ההסתייגות. </w:t>
      </w:r>
    </w:p>
    <w:p w:rsidR="00F92070" w:rsidRDefault="00F92070" w:rsidP="00F92070">
      <w:pPr>
        <w:rPr>
          <w:rtl/>
        </w:rPr>
      </w:pPr>
      <w:bookmarkStart w:id="1705" w:name="_ETM_Q1_6584474"/>
      <w:bookmarkEnd w:id="1705"/>
    </w:p>
    <w:bookmarkStart w:id="1706" w:name="_ETM_Q1_6585116" w:displacedByCustomXml="next"/>
    <w:bookmarkEnd w:id="1706" w:displacedByCustomXml="next"/>
    <w:bookmarkStart w:id="1707" w:name="_ETM_Q1_6585396" w:displacedByCustomXml="next"/>
    <w:bookmarkEnd w:id="1707" w:displacedByCustomXml="next"/>
    <w:bookmarkStart w:id="1708" w:name="_ETM_Q1_6585647" w:displacedByCustomXml="next"/>
    <w:bookmarkEnd w:id="170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094621252"/>
        <w:placeholder>
          <w:docPart w:val="DefaultPlaceholder_-1854013440"/>
        </w:placeholder>
        <w15:color w:val="993366"/>
      </w:sdtPr>
      <w:sdtEndPr/>
      <w:sdtContent>
        <w:p w:rsidR="00D00E1B" w:rsidRDefault="00D00E1B" w:rsidP="00D00E1B">
          <w:pPr>
            <w:pStyle w:val="a4"/>
            <w:keepNext/>
            <w:rPr>
              <w:rtl/>
            </w:rPr>
          </w:pPr>
          <w:r w:rsidRPr="00D00E1B">
            <w:rPr>
              <w:rStyle w:val="afd"/>
              <w:color w:val="000000"/>
              <w:rtl/>
            </w:rPr>
            <w:t>אורי מקלב (יהדות התורה):</w:t>
          </w:r>
        </w:p>
      </w:sdtContent>
    </w:sdt>
    <w:p w:rsidR="00D00E1B" w:rsidRDefault="00D00E1B" w:rsidP="00D00E1B">
      <w:pPr>
        <w:pStyle w:val="KeepWithNext"/>
        <w:rPr>
          <w:rtl/>
        </w:rPr>
      </w:pPr>
    </w:p>
    <w:p w:rsidR="00D00E1B" w:rsidRDefault="00D00E1B" w:rsidP="00D00E1B">
      <w:pPr>
        <w:rPr>
          <w:rtl/>
        </w:rPr>
      </w:pPr>
      <w:r>
        <w:rPr>
          <w:rFonts w:hint="cs"/>
          <w:rtl/>
        </w:rPr>
        <w:t>מה הבעיה?</w:t>
      </w:r>
    </w:p>
    <w:p w:rsidR="00D00E1B" w:rsidRDefault="00D00E1B" w:rsidP="00D00E1B">
      <w:pPr>
        <w:rPr>
          <w:rtl/>
        </w:rPr>
      </w:pPr>
      <w:bookmarkStart w:id="1709" w:name="_ETM_Q1_6585886"/>
      <w:bookmarkStart w:id="1710" w:name="_ETM_Q1_6586117"/>
      <w:bookmarkEnd w:id="1709"/>
      <w:bookmarkEnd w:id="1710"/>
    </w:p>
    <w:bookmarkStart w:id="1711" w:name="_ETM_Q1_6586937" w:displacedByCustomXml="next"/>
    <w:bookmarkEnd w:id="1711" w:displacedByCustomXml="next"/>
    <w:bookmarkStart w:id="1712" w:name="_ETM_Q1_6587236" w:displacedByCustomXml="next"/>
    <w:bookmarkEnd w:id="1712" w:displacedByCustomXml="next"/>
    <w:sdt>
      <w:sdtPr>
        <w:rPr>
          <w:rtl/>
        </w:rPr>
        <w:alias w:val="יור"/>
        <w:tag w:val="&lt;ID&gt;5094&lt;/ID&gt;&lt;Name&gt;ניסן סלומינסקי - יו&quot;רַ&lt;/Name&gt;&lt;Data&gt;ניסן סלומינסקי&lt;/Data&gt;&lt;Shortcut&gt;ניסל&lt;/Shortcut&gt;"/>
        <w:id w:val="2136605781"/>
        <w:placeholder>
          <w:docPart w:val="DefaultPlaceholder_-1854013440"/>
        </w:placeholder>
        <w15:color w:val="993366"/>
      </w:sdtPr>
      <w:sdtEndPr/>
      <w:sdtContent>
        <w:p w:rsidR="00D00E1B" w:rsidRDefault="00D00E1B" w:rsidP="00D00E1B">
          <w:pPr>
            <w:pStyle w:val="af6"/>
            <w:keepNext/>
            <w:rPr>
              <w:rtl/>
            </w:rPr>
          </w:pPr>
          <w:r w:rsidRPr="00D00E1B">
            <w:rPr>
              <w:color w:val="000000"/>
              <w:rtl/>
            </w:rPr>
            <w:t xml:space="preserve">היו"ר </w:t>
          </w:r>
          <w:r w:rsidRPr="00D00E1B">
            <w:rPr>
              <w:rStyle w:val="afd"/>
              <w:color w:val="000000"/>
              <w:rtl/>
            </w:rPr>
            <w:t>ניסן סלומינסקי:</w:t>
          </w:r>
        </w:p>
      </w:sdtContent>
    </w:sdt>
    <w:p w:rsidR="00D00E1B" w:rsidRDefault="00D00E1B" w:rsidP="00D00E1B">
      <w:pPr>
        <w:pStyle w:val="KeepWithNext"/>
        <w:rPr>
          <w:rtl/>
        </w:rPr>
      </w:pPr>
    </w:p>
    <w:p w:rsidR="00D00E1B" w:rsidRDefault="00D00E1B" w:rsidP="00D00E1B">
      <w:pPr>
        <w:rPr>
          <w:rtl/>
        </w:rPr>
      </w:pPr>
      <w:bookmarkStart w:id="1713" w:name="_ETM_Q1_6590236"/>
      <w:bookmarkEnd w:id="1713"/>
      <w:r>
        <w:rPr>
          <w:rFonts w:hint="cs"/>
          <w:rtl/>
        </w:rPr>
        <w:t xml:space="preserve">על החוק, אין לי רביזיה על ההסתייגות. אין רביזיה על הסתייגות. </w:t>
      </w:r>
    </w:p>
    <w:p w:rsidR="00D00E1B" w:rsidRDefault="00D00E1B" w:rsidP="00D00E1B">
      <w:pPr>
        <w:rPr>
          <w:rtl/>
        </w:rPr>
      </w:pPr>
      <w:bookmarkStart w:id="1714" w:name="_ETM_Q1_6592858"/>
      <w:bookmarkStart w:id="1715" w:name="_ETM_Q1_6593308"/>
      <w:bookmarkEnd w:id="1714"/>
      <w:bookmarkEnd w:id="1715"/>
    </w:p>
    <w:bookmarkStart w:id="1716" w:name="_ETM_Q1_6589442" w:displacedByCustomXml="next"/>
    <w:bookmarkEnd w:id="1716" w:displacedByCustomXml="next"/>
    <w:bookmarkStart w:id="1717" w:name="_ETM_Q1_6589804" w:displacedByCustomXml="next"/>
    <w:bookmarkEnd w:id="171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232046171"/>
        <w:placeholder>
          <w:docPart w:val="DefaultPlaceholder_-1854013440"/>
        </w:placeholder>
        <w15:color w:val="993366"/>
      </w:sdtPr>
      <w:sdtEndPr/>
      <w:sdtContent>
        <w:p w:rsidR="00D00E1B" w:rsidRDefault="00D00E1B" w:rsidP="00D00E1B">
          <w:pPr>
            <w:pStyle w:val="a4"/>
            <w:keepNext/>
            <w:rPr>
              <w:rtl/>
            </w:rPr>
          </w:pPr>
          <w:r w:rsidRPr="00D00E1B">
            <w:rPr>
              <w:rStyle w:val="afd"/>
              <w:color w:val="000000"/>
              <w:rtl/>
            </w:rPr>
            <w:t>אורי מקלב (יהדות התורה):</w:t>
          </w:r>
        </w:p>
      </w:sdtContent>
    </w:sdt>
    <w:p w:rsidR="00D00E1B" w:rsidRDefault="00D00E1B" w:rsidP="00D00E1B">
      <w:pPr>
        <w:pStyle w:val="KeepWithNext"/>
        <w:rPr>
          <w:rtl/>
        </w:rPr>
      </w:pPr>
    </w:p>
    <w:p w:rsidR="00C91881" w:rsidRDefault="00D00E1B" w:rsidP="00D00E1B">
      <w:pPr>
        <w:rPr>
          <w:rtl/>
        </w:rPr>
      </w:pPr>
      <w:r>
        <w:rPr>
          <w:rFonts w:hint="cs"/>
          <w:rtl/>
        </w:rPr>
        <w:t>למה</w:t>
      </w:r>
      <w:bookmarkStart w:id="1718" w:name="_ETM_Q1_6590006"/>
      <w:bookmarkStart w:id="1719" w:name="_ETM_Q1_6584350"/>
      <w:bookmarkStart w:id="1720" w:name="_ETM_Q1_6584629"/>
      <w:bookmarkStart w:id="1721" w:name="_ETM_Q1_6584730"/>
      <w:bookmarkEnd w:id="1718"/>
      <w:bookmarkEnd w:id="1719"/>
      <w:bookmarkEnd w:id="1720"/>
      <w:bookmarkEnd w:id="1721"/>
      <w:r>
        <w:rPr>
          <w:rFonts w:hint="cs"/>
          <w:rtl/>
        </w:rPr>
        <w:t xml:space="preserve">? אין </w:t>
      </w:r>
      <w:r w:rsidR="00C91881">
        <w:rPr>
          <w:rFonts w:hint="cs"/>
          <w:rtl/>
        </w:rPr>
        <w:t>הצבעה</w:t>
      </w:r>
      <w:r>
        <w:rPr>
          <w:rFonts w:hint="cs"/>
          <w:rtl/>
        </w:rPr>
        <w:t xml:space="preserve"> על ההסתייגות. כל הצבעה יכולה - </w:t>
      </w:r>
      <w:bookmarkStart w:id="1722" w:name="_ETM_Q1_6595526"/>
      <w:bookmarkEnd w:id="1722"/>
      <w:r>
        <w:rPr>
          <w:rFonts w:hint="cs"/>
          <w:rtl/>
        </w:rPr>
        <w:t>- -</w:t>
      </w:r>
    </w:p>
    <w:p w:rsidR="00D00E1B" w:rsidRDefault="00D00E1B" w:rsidP="00D00E1B">
      <w:pPr>
        <w:rPr>
          <w:rtl/>
        </w:rPr>
      </w:pPr>
      <w:bookmarkStart w:id="1723" w:name="_ETM_Q1_6596117"/>
      <w:bookmarkEnd w:id="1723"/>
    </w:p>
    <w:sdt>
      <w:sdtPr>
        <w:rPr>
          <w:rtl/>
        </w:rPr>
        <w:alias w:val="יור"/>
        <w:tag w:val="&lt;ID&gt;5094&lt;/ID&gt;&lt;Name&gt;ניסן סלומינסקי - יו&quot;רַ&lt;/Name&gt;&lt;Data&gt;ניסן סלומינסקי&lt;/Data&gt;&lt;Shortcut&gt;ניסל&lt;/Shortcut&gt;"/>
        <w:id w:val="-347410068"/>
        <w:placeholder>
          <w:docPart w:val="DefaultPlaceholder_-1854013440"/>
        </w:placeholder>
        <w15:color w:val="993366"/>
      </w:sdtPr>
      <w:sdtEndPr/>
      <w:sdtContent>
        <w:p w:rsidR="00C91881" w:rsidRDefault="00C91881" w:rsidP="00C91881">
          <w:pPr>
            <w:pStyle w:val="af6"/>
            <w:keepNext/>
            <w:rPr>
              <w:rtl/>
            </w:rPr>
          </w:pPr>
          <w:r w:rsidRPr="00C91881">
            <w:rPr>
              <w:rStyle w:val="afd"/>
              <w:color w:val="000000"/>
              <w:rtl/>
            </w:rPr>
            <w:t>היו</w:t>
          </w:r>
          <w:bookmarkStart w:id="1724" w:name="_ETM_Q1_6596801"/>
          <w:bookmarkEnd w:id="1724"/>
          <w:r w:rsidRPr="00C91881">
            <w:rPr>
              <w:rStyle w:val="afd"/>
              <w:color w:val="000000"/>
              <w:rtl/>
            </w:rPr>
            <w:t>"ר ניסן סלומינסקי</w:t>
          </w:r>
          <w:r w:rsidRPr="00C91881">
            <w:rPr>
              <w:color w:val="000000"/>
              <w:rtl/>
            </w:rPr>
            <w:t>:</w:t>
          </w:r>
        </w:p>
      </w:sdtContent>
    </w:sdt>
    <w:p w:rsidR="00C91881" w:rsidRDefault="00C91881" w:rsidP="00C91881">
      <w:pPr>
        <w:pStyle w:val="KeepWithNext"/>
        <w:rPr>
          <w:rtl/>
        </w:rPr>
      </w:pPr>
    </w:p>
    <w:p w:rsidR="00D00E1B" w:rsidRDefault="00D00E1B" w:rsidP="00CF4CC0">
      <w:pPr>
        <w:rPr>
          <w:rtl/>
        </w:rPr>
      </w:pPr>
      <w:r>
        <w:rPr>
          <w:rFonts w:hint="cs"/>
          <w:rtl/>
        </w:rPr>
        <w:t xml:space="preserve">לא, עוד פעם. אני אומר עוד פעם, אם ההסתייגות </w:t>
      </w:r>
      <w:bookmarkStart w:id="1725" w:name="_ETM_Q1_6601201"/>
      <w:bookmarkEnd w:id="1725"/>
      <w:r w:rsidR="00CF4CC0">
        <w:rPr>
          <w:rFonts w:hint="cs"/>
          <w:rtl/>
        </w:rPr>
        <w:t xml:space="preserve">מתקבל עכשיו </w:t>
      </w:r>
      <w:r>
        <w:rPr>
          <w:rtl/>
        </w:rPr>
        <w:t>–</w:t>
      </w:r>
      <w:r>
        <w:rPr>
          <w:rFonts w:hint="cs"/>
          <w:rtl/>
        </w:rPr>
        <w:t xml:space="preserve"> כאן בוועדה, אני מתכוון </w:t>
      </w:r>
      <w:r>
        <w:rPr>
          <w:rFonts w:hint="eastAsia"/>
        </w:rPr>
        <w:t>–</w:t>
      </w:r>
      <w:bookmarkStart w:id="1726" w:name="_ETM_Q1_6605133"/>
      <w:bookmarkEnd w:id="1726"/>
      <w:r>
        <w:rPr>
          <w:rFonts w:hint="cs"/>
          <w:rtl/>
        </w:rPr>
        <w:t xml:space="preserve"> </w:t>
      </w:r>
      <w:r w:rsidR="00C91881">
        <w:rPr>
          <w:rFonts w:hint="cs"/>
          <w:rtl/>
        </w:rPr>
        <w:t>היא הופכת לחלק מהחוק</w:t>
      </w:r>
      <w:r>
        <w:rPr>
          <w:rFonts w:hint="cs"/>
          <w:rtl/>
        </w:rPr>
        <w:t>, וכשאני שם את החוק במליאה,</w:t>
      </w:r>
      <w:r w:rsidR="00C91881">
        <w:rPr>
          <w:rFonts w:hint="cs"/>
          <w:rtl/>
        </w:rPr>
        <w:t xml:space="preserve"> היא נמצאת </w:t>
      </w:r>
      <w:r>
        <w:rPr>
          <w:rFonts w:hint="cs"/>
          <w:rtl/>
        </w:rPr>
        <w:t xml:space="preserve">בפנים לא כהסתייגות </w:t>
      </w:r>
      <w:bookmarkStart w:id="1727" w:name="_ETM_Q1_6609280"/>
      <w:bookmarkEnd w:id="1727"/>
      <w:r>
        <w:rPr>
          <w:rFonts w:hint="cs"/>
          <w:rtl/>
        </w:rPr>
        <w:t xml:space="preserve">אלא כחלק. יהיה כתוב: תוספת </w:t>
      </w:r>
      <w:r>
        <w:rPr>
          <w:rtl/>
        </w:rPr>
        <w:t>–</w:t>
      </w:r>
      <w:r>
        <w:rPr>
          <w:rFonts w:hint="cs"/>
          <w:rtl/>
        </w:rPr>
        <w:t xml:space="preserve"> משטרת ישראל, הרשות, מד"א</w:t>
      </w:r>
      <w:bookmarkStart w:id="1728" w:name="_ETM_Q1_6612518"/>
      <w:bookmarkEnd w:id="1728"/>
      <w:r>
        <w:rPr>
          <w:rFonts w:hint="cs"/>
          <w:rtl/>
        </w:rPr>
        <w:t xml:space="preserve"> ואיחוד הצלה. זה </w:t>
      </w:r>
      <w:r w:rsidR="00162B3F">
        <w:rPr>
          <w:rFonts w:hint="cs"/>
          <w:rtl/>
        </w:rPr>
        <w:t xml:space="preserve">חלק מהחוק, נקודה. לכן את זה אני לא </w:t>
      </w:r>
      <w:r>
        <w:rPr>
          <w:rFonts w:hint="cs"/>
          <w:rtl/>
        </w:rPr>
        <w:t xml:space="preserve">עושה. </w:t>
      </w:r>
    </w:p>
    <w:p w:rsidR="00D00E1B" w:rsidRDefault="00D00E1B" w:rsidP="00D00E1B">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29938406"/>
        <w:placeholder>
          <w:docPart w:val="DefaultPlaceholder_-1854013440"/>
        </w:placeholder>
        <w15:color w:val="993366"/>
      </w:sdtPr>
      <w:sdtEndPr/>
      <w:sdtContent>
        <w:p w:rsidR="00D00E1B" w:rsidRDefault="00D00E1B" w:rsidP="00D00E1B">
          <w:pPr>
            <w:pStyle w:val="a4"/>
            <w:keepNext/>
            <w:rPr>
              <w:rtl/>
            </w:rPr>
          </w:pPr>
          <w:r w:rsidRPr="00D00E1B">
            <w:rPr>
              <w:rStyle w:val="afd"/>
              <w:color w:val="000000"/>
              <w:rtl/>
            </w:rPr>
            <w:t>זאב בנימין בגין (הליכוד):</w:t>
          </w:r>
        </w:p>
      </w:sdtContent>
    </w:sdt>
    <w:p w:rsidR="00D00E1B" w:rsidRDefault="00D00E1B" w:rsidP="00D00E1B">
      <w:pPr>
        <w:pStyle w:val="KeepWithNext"/>
        <w:rPr>
          <w:rtl/>
        </w:rPr>
      </w:pPr>
    </w:p>
    <w:p w:rsidR="00D00E1B" w:rsidRDefault="00D00E1B" w:rsidP="00D00E1B">
      <w:pPr>
        <w:rPr>
          <w:rtl/>
        </w:rPr>
      </w:pPr>
      <w:r>
        <w:rPr>
          <w:rFonts w:hint="cs"/>
          <w:rtl/>
        </w:rPr>
        <w:t>אז אני אגי</w:t>
      </w:r>
      <w:bookmarkStart w:id="1729" w:name="_ETM_Q1_6624983"/>
      <w:bookmarkEnd w:id="1729"/>
      <w:r>
        <w:rPr>
          <w:rFonts w:hint="cs"/>
          <w:rtl/>
        </w:rPr>
        <w:t xml:space="preserve">ש הסתייגות לנוסח הוועדה. </w:t>
      </w:r>
    </w:p>
    <w:p w:rsidR="00D00E1B" w:rsidRDefault="00D00E1B" w:rsidP="00D00E1B">
      <w:pPr>
        <w:rPr>
          <w:rtl/>
        </w:rPr>
      </w:pPr>
    </w:p>
    <w:sdt>
      <w:sdtPr>
        <w:rPr>
          <w:rtl/>
        </w:rPr>
        <w:alias w:val="יור"/>
        <w:tag w:val="&lt;ID&gt;5094&lt;/ID&gt;&lt;Name&gt;ניסן סלומינסקי - יו&quot;רַ&lt;/Name&gt;&lt;Data&gt;ניסן סלומינסקי&lt;/Data&gt;&lt;Shortcut&gt;ניסל&lt;/Shortcut&gt;"/>
        <w:id w:val="-1822035411"/>
        <w:placeholder>
          <w:docPart w:val="DefaultPlaceholder_-1854013440"/>
        </w:placeholder>
        <w15:color w:val="993366"/>
      </w:sdtPr>
      <w:sdtEndPr/>
      <w:sdtContent>
        <w:p w:rsidR="00D00E1B" w:rsidRDefault="00D00E1B" w:rsidP="00D00E1B">
          <w:pPr>
            <w:pStyle w:val="af6"/>
            <w:keepNext/>
            <w:rPr>
              <w:rtl/>
            </w:rPr>
          </w:pPr>
          <w:r w:rsidRPr="00D00E1B">
            <w:rPr>
              <w:color w:val="000000"/>
              <w:rtl/>
            </w:rPr>
            <w:t xml:space="preserve">היו"ר </w:t>
          </w:r>
          <w:r w:rsidRPr="00D00E1B">
            <w:rPr>
              <w:rStyle w:val="afd"/>
              <w:color w:val="000000"/>
              <w:rtl/>
            </w:rPr>
            <w:t>ניסן סלומינסקי:</w:t>
          </w:r>
        </w:p>
      </w:sdtContent>
    </w:sdt>
    <w:p w:rsidR="00D00E1B" w:rsidRDefault="00D00E1B" w:rsidP="00D00E1B">
      <w:pPr>
        <w:pStyle w:val="KeepWithNext"/>
        <w:rPr>
          <w:rtl/>
        </w:rPr>
      </w:pPr>
    </w:p>
    <w:p w:rsidR="00C91881" w:rsidRDefault="00D00E1B" w:rsidP="00D00E1B">
      <w:pPr>
        <w:rPr>
          <w:rtl/>
        </w:rPr>
      </w:pPr>
      <w:r>
        <w:rPr>
          <w:rFonts w:hint="cs"/>
          <w:rtl/>
        </w:rPr>
        <w:t xml:space="preserve">לא, את זה אני </w:t>
      </w:r>
      <w:bookmarkStart w:id="1730" w:name="_ETM_Q1_6624715"/>
      <w:bookmarkEnd w:id="1730"/>
      <w:r>
        <w:rPr>
          <w:rFonts w:hint="cs"/>
          <w:rtl/>
        </w:rPr>
        <w:t xml:space="preserve">לא </w:t>
      </w:r>
      <w:r w:rsidR="00162B3F">
        <w:rPr>
          <w:rFonts w:hint="cs"/>
          <w:rtl/>
        </w:rPr>
        <w:t>רוצה לעשות. לא</w:t>
      </w:r>
      <w:r>
        <w:rPr>
          <w:rFonts w:hint="cs"/>
          <w:rtl/>
        </w:rPr>
        <w:t>, לא</w:t>
      </w:r>
      <w:r w:rsidR="00162B3F">
        <w:rPr>
          <w:rFonts w:hint="cs"/>
          <w:rtl/>
        </w:rPr>
        <w:t xml:space="preserve"> עושה את זה</w:t>
      </w:r>
      <w:r>
        <w:rPr>
          <w:rFonts w:hint="cs"/>
          <w:rtl/>
        </w:rPr>
        <w:t>.</w:t>
      </w:r>
      <w:r w:rsidR="00162B3F">
        <w:rPr>
          <w:rFonts w:hint="cs"/>
          <w:rtl/>
        </w:rPr>
        <w:t xml:space="preserve"> יש שתי אפשרויות</w:t>
      </w:r>
      <w:r>
        <w:rPr>
          <w:rFonts w:hint="cs"/>
          <w:rtl/>
        </w:rPr>
        <w:t>, אם אנחנו רוצים,</w:t>
      </w:r>
      <w:r w:rsidR="00162B3F">
        <w:rPr>
          <w:rFonts w:hint="cs"/>
          <w:rtl/>
        </w:rPr>
        <w:t xml:space="preserve"> לעשות את מה שאתה אמרת</w:t>
      </w:r>
      <w:r>
        <w:rPr>
          <w:rFonts w:hint="cs"/>
          <w:rtl/>
        </w:rPr>
        <w:t xml:space="preserve">. אפשרות אחת, </w:t>
      </w:r>
      <w:bookmarkStart w:id="1731" w:name="_ETM_Q1_6634434"/>
      <w:bookmarkEnd w:id="1731"/>
      <w:r>
        <w:rPr>
          <w:rFonts w:hint="cs"/>
          <w:rtl/>
        </w:rPr>
        <w:t>שתעלו את ההסתייגות עכשיו,</w:t>
      </w:r>
      <w:r w:rsidR="00162B3F">
        <w:rPr>
          <w:rFonts w:hint="cs"/>
          <w:rtl/>
        </w:rPr>
        <w:t xml:space="preserve"> נפיל אותה והיא עולה למעלה</w:t>
      </w:r>
      <w:r>
        <w:rPr>
          <w:rFonts w:hint="cs"/>
          <w:rtl/>
        </w:rPr>
        <w:t>, ואז</w:t>
      </w:r>
      <w:r w:rsidR="00162B3F">
        <w:rPr>
          <w:rFonts w:hint="cs"/>
          <w:rtl/>
        </w:rPr>
        <w:t xml:space="preserve"> אם נגיע להבנות, </w:t>
      </w:r>
      <w:r>
        <w:rPr>
          <w:rFonts w:hint="cs"/>
          <w:rtl/>
        </w:rPr>
        <w:t xml:space="preserve">אז </w:t>
      </w:r>
      <w:r w:rsidR="00162B3F">
        <w:rPr>
          <w:rFonts w:hint="cs"/>
          <w:rtl/>
        </w:rPr>
        <w:t>המליאה תאשר אותה</w:t>
      </w:r>
      <w:r>
        <w:rPr>
          <w:rFonts w:hint="cs"/>
          <w:rtl/>
        </w:rPr>
        <w:t>.</w:t>
      </w:r>
      <w:r w:rsidR="00162B3F">
        <w:rPr>
          <w:rFonts w:hint="cs"/>
          <w:rtl/>
        </w:rPr>
        <w:t xml:space="preserve"> אפשרות שנייה </w:t>
      </w:r>
      <w:r>
        <w:rPr>
          <w:rFonts w:hint="cs"/>
          <w:rtl/>
        </w:rPr>
        <w:t>היא בכלל לא להעלות אותה עכ</w:t>
      </w:r>
      <w:r w:rsidR="00162B3F">
        <w:rPr>
          <w:rFonts w:hint="cs"/>
          <w:rtl/>
        </w:rPr>
        <w:t>ש</w:t>
      </w:r>
      <w:r>
        <w:rPr>
          <w:rFonts w:hint="cs"/>
          <w:rtl/>
        </w:rPr>
        <w:t xml:space="preserve">יו, להגיש אותה. יש אפשרות </w:t>
      </w:r>
      <w:bookmarkStart w:id="1732" w:name="_ETM_Q1_6648268"/>
      <w:bookmarkEnd w:id="1732"/>
      <w:r>
        <w:rPr>
          <w:rFonts w:hint="cs"/>
          <w:rtl/>
        </w:rPr>
        <w:t>להגיש עד - - -</w:t>
      </w:r>
    </w:p>
    <w:p w:rsidR="00162B3F" w:rsidRDefault="00162B3F" w:rsidP="00C91881">
      <w:pPr>
        <w:rPr>
          <w:rtl/>
        </w:rPr>
      </w:pPr>
    </w:p>
    <w:p w:rsidR="00162B3F" w:rsidRPr="006C1F87" w:rsidRDefault="00162B3F" w:rsidP="006C1F87">
      <w:pPr>
        <w:ind w:firstLine="0"/>
        <w:rPr>
          <w:u w:val="single"/>
          <w:rtl/>
        </w:rPr>
      </w:pPr>
      <w:r w:rsidRPr="006C1F87">
        <w:rPr>
          <w:rFonts w:hint="cs"/>
          <w:u w:val="single"/>
          <w:rtl/>
        </w:rPr>
        <w:t>נעמה מנחמי:</w:t>
      </w:r>
    </w:p>
    <w:p w:rsidR="00162B3F" w:rsidRDefault="00162B3F" w:rsidP="00887CC8">
      <w:pPr>
        <w:rPr>
          <w:rtl/>
        </w:rPr>
      </w:pPr>
    </w:p>
    <w:p w:rsidR="00D00E1B" w:rsidRDefault="00D00E1B" w:rsidP="00C91881">
      <w:pPr>
        <w:rPr>
          <w:rtl/>
        </w:rPr>
      </w:pPr>
      <w:r>
        <w:rPr>
          <w:rFonts w:hint="cs"/>
          <w:rtl/>
        </w:rPr>
        <w:t xml:space="preserve">צריך להגיש רביזיה כדי לעשות את זה. </w:t>
      </w:r>
    </w:p>
    <w:p w:rsidR="00D00E1B" w:rsidRDefault="00D00E1B" w:rsidP="00C91881">
      <w:pPr>
        <w:rPr>
          <w:rtl/>
        </w:rPr>
      </w:pPr>
      <w:bookmarkStart w:id="1733" w:name="_ETM_Q1_6644308"/>
      <w:bookmarkStart w:id="1734" w:name="_ETM_Q1_6645034"/>
      <w:bookmarkEnd w:id="1733"/>
      <w:bookmarkEnd w:id="1734"/>
    </w:p>
    <w:sdt>
      <w:sdtPr>
        <w:rPr>
          <w:rFonts w:hint="cs"/>
          <w:rtl/>
        </w:rPr>
        <w:alias w:val="דובר"/>
        <w:tag w:val="&lt;ID&gt;5327&lt;/ID&gt;&lt;Name&gt;אורי מקלב - יהדות התורה&lt;/Name&gt;&lt;Data&gt;אורי מקלב (יהדות התורה)&lt;/Data&gt;&lt;Shortcut&gt;אומק&lt;/Shortcut&gt;&lt;MemberID&gt;2224&lt;/MemberID&gt;"/>
        <w:id w:val="1266579656"/>
        <w:placeholder>
          <w:docPart w:val="DefaultPlaceholder_-1854013440"/>
        </w:placeholder>
        <w15:color w:val="993366"/>
      </w:sdtPr>
      <w:sdtEndPr/>
      <w:sdtContent>
        <w:p w:rsidR="00D00E1B" w:rsidRDefault="00D00E1B" w:rsidP="00D00E1B">
          <w:pPr>
            <w:pStyle w:val="a4"/>
            <w:keepNext/>
            <w:rPr>
              <w:rtl/>
            </w:rPr>
          </w:pPr>
          <w:r w:rsidRPr="00D00E1B">
            <w:rPr>
              <w:rStyle w:val="afd"/>
              <w:color w:val="000000"/>
              <w:rtl/>
            </w:rPr>
            <w:t>אורי מקלב (יהדות התורה):</w:t>
          </w:r>
        </w:p>
      </w:sdtContent>
    </w:sdt>
    <w:p w:rsidR="00D00E1B" w:rsidRDefault="00D00E1B" w:rsidP="00D00E1B">
      <w:pPr>
        <w:pStyle w:val="KeepWithNext"/>
        <w:rPr>
          <w:rtl/>
        </w:rPr>
      </w:pPr>
    </w:p>
    <w:p w:rsidR="00D00E1B" w:rsidRDefault="00D00E1B" w:rsidP="00D00E1B">
      <w:pPr>
        <w:rPr>
          <w:rtl/>
        </w:rPr>
      </w:pPr>
      <w:bookmarkStart w:id="1735" w:name="_ETM_Q1_6648841"/>
      <w:bookmarkStart w:id="1736" w:name="_ETM_Q1_6649175"/>
      <w:bookmarkStart w:id="1737" w:name="_ETM_Q1_6649398"/>
      <w:bookmarkEnd w:id="1735"/>
      <w:bookmarkEnd w:id="1736"/>
      <w:bookmarkEnd w:id="1737"/>
      <w:r>
        <w:rPr>
          <w:rFonts w:hint="cs"/>
          <w:rtl/>
        </w:rPr>
        <w:t xml:space="preserve">אני אסביר את מה שאתה אומר - - - חברים </w:t>
      </w:r>
      <w:bookmarkStart w:id="1738" w:name="_ETM_Q1_6644734"/>
      <w:bookmarkEnd w:id="1738"/>
      <w:r>
        <w:rPr>
          <w:rFonts w:hint="cs"/>
          <w:rtl/>
        </w:rPr>
        <w:t>שלי.</w:t>
      </w:r>
      <w:bookmarkStart w:id="1739" w:name="_ETM_Q1_6648962"/>
      <w:bookmarkEnd w:id="1739"/>
      <w:r>
        <w:rPr>
          <w:rFonts w:hint="cs"/>
          <w:rtl/>
        </w:rPr>
        <w:t xml:space="preserve"> </w:t>
      </w:r>
    </w:p>
    <w:p w:rsidR="00D00E1B" w:rsidRDefault="00D00E1B" w:rsidP="00D00E1B">
      <w:pPr>
        <w:rPr>
          <w:rtl/>
        </w:rPr>
      </w:pPr>
      <w:bookmarkStart w:id="1740" w:name="_ETM_Q1_6649648"/>
      <w:bookmarkStart w:id="1741" w:name="_ETM_Q1_6650091"/>
      <w:bookmarkEnd w:id="1740"/>
      <w:bookmarkEnd w:id="1741"/>
    </w:p>
    <w:bookmarkStart w:id="1742" w:name="_ETM_Q1_6651003" w:displacedByCustomXml="next"/>
    <w:bookmarkEnd w:id="1742" w:displacedByCustomXml="next"/>
    <w:bookmarkStart w:id="1743" w:name="_ETM_Q1_6651343" w:displacedByCustomXml="next"/>
    <w:bookmarkEnd w:id="1743" w:displacedByCustomXml="next"/>
    <w:sdt>
      <w:sdtPr>
        <w:rPr>
          <w:rtl/>
        </w:rPr>
        <w:alias w:val="יור"/>
        <w:tag w:val="&lt;ID&gt;5094&lt;/ID&gt;&lt;Name&gt;ניסן סלומינסקי - יו&quot;רַ&lt;/Name&gt;&lt;Data&gt;ניסן סלומינסקי&lt;/Data&gt;&lt;Shortcut&gt;ניסל&lt;/Shortcut&gt;"/>
        <w:id w:val="1637832312"/>
        <w:placeholder>
          <w:docPart w:val="DefaultPlaceholder_-1854013440"/>
        </w:placeholder>
        <w15:color w:val="993366"/>
      </w:sdtPr>
      <w:sdtEndPr/>
      <w:sdtContent>
        <w:p w:rsidR="00D00E1B" w:rsidRDefault="00D00E1B" w:rsidP="00D00E1B">
          <w:pPr>
            <w:pStyle w:val="af6"/>
            <w:keepNext/>
            <w:rPr>
              <w:rtl/>
            </w:rPr>
          </w:pPr>
          <w:r w:rsidRPr="00D00E1B">
            <w:rPr>
              <w:color w:val="000000"/>
              <w:rtl/>
            </w:rPr>
            <w:t xml:space="preserve">היו"ר </w:t>
          </w:r>
          <w:r w:rsidRPr="00D00E1B">
            <w:rPr>
              <w:rStyle w:val="afd"/>
              <w:color w:val="000000"/>
              <w:rtl/>
            </w:rPr>
            <w:t>ניסן סלומינסקי:</w:t>
          </w:r>
        </w:p>
      </w:sdtContent>
    </w:sdt>
    <w:p w:rsidR="00D00E1B" w:rsidRDefault="00D00E1B" w:rsidP="00D00E1B">
      <w:pPr>
        <w:pStyle w:val="KeepWithNext"/>
        <w:rPr>
          <w:rtl/>
        </w:rPr>
      </w:pPr>
    </w:p>
    <w:p w:rsidR="00D00E1B" w:rsidRDefault="00D00E1B" w:rsidP="00D00E1B">
      <w:pPr>
        <w:rPr>
          <w:rtl/>
        </w:rPr>
      </w:pPr>
      <w:r>
        <w:rPr>
          <w:rFonts w:hint="cs"/>
          <w:rtl/>
        </w:rPr>
        <w:t>מה פתאום?</w:t>
      </w:r>
    </w:p>
    <w:p w:rsidR="00D00E1B" w:rsidRPr="00D00E1B" w:rsidRDefault="00D00E1B" w:rsidP="00D00E1B">
      <w:pPr>
        <w:rPr>
          <w:rtl/>
        </w:rPr>
      </w:pPr>
    </w:p>
    <w:p w:rsidR="00D00E1B" w:rsidRPr="006C1F87" w:rsidRDefault="00D00E1B" w:rsidP="006C1F87">
      <w:pPr>
        <w:ind w:firstLine="0"/>
        <w:rPr>
          <w:u w:val="single"/>
          <w:rtl/>
        </w:rPr>
      </w:pPr>
      <w:bookmarkStart w:id="1744" w:name="_ETM_Q1_6646263"/>
      <w:bookmarkStart w:id="1745" w:name="_ETM_Q1_6646547"/>
      <w:bookmarkEnd w:id="1744"/>
      <w:bookmarkEnd w:id="1745"/>
      <w:r w:rsidRPr="006C1F87">
        <w:rPr>
          <w:rFonts w:hint="cs"/>
          <w:u w:val="single"/>
          <w:rtl/>
        </w:rPr>
        <w:t>נעמה מנחמי:</w:t>
      </w:r>
    </w:p>
    <w:p w:rsidR="00D00E1B" w:rsidRDefault="00D00E1B" w:rsidP="00887CC8">
      <w:pPr>
        <w:rPr>
          <w:rtl/>
        </w:rPr>
      </w:pPr>
    </w:p>
    <w:p w:rsidR="00162B3F" w:rsidRDefault="00162B3F" w:rsidP="00C91881">
      <w:pPr>
        <w:rPr>
          <w:rtl/>
        </w:rPr>
      </w:pPr>
      <w:bookmarkStart w:id="1746" w:name="_ETM_Q1_6644729"/>
      <w:bookmarkEnd w:id="1746"/>
      <w:r>
        <w:rPr>
          <w:rFonts w:hint="cs"/>
          <w:rtl/>
        </w:rPr>
        <w:t xml:space="preserve">סעיף </w:t>
      </w:r>
      <w:r w:rsidR="00D00E1B">
        <w:rPr>
          <w:rFonts w:hint="cs"/>
          <w:rtl/>
        </w:rPr>
        <w:t xml:space="preserve">86א לתקנון, אני </w:t>
      </w:r>
      <w:bookmarkStart w:id="1747" w:name="_ETM_Q1_6650426"/>
      <w:bookmarkEnd w:id="1747"/>
      <w:r w:rsidR="00D00E1B">
        <w:rPr>
          <w:rFonts w:hint="cs"/>
          <w:rtl/>
        </w:rPr>
        <w:t xml:space="preserve">אקריא אותו. </w:t>
      </w:r>
    </w:p>
    <w:p w:rsidR="00162B3F" w:rsidRDefault="00162B3F" w:rsidP="00C91881">
      <w:pPr>
        <w:rPr>
          <w:rtl/>
        </w:rPr>
      </w:pPr>
    </w:p>
    <w:sdt>
      <w:sdtPr>
        <w:rPr>
          <w:rtl/>
        </w:rPr>
        <w:alias w:val="יור"/>
        <w:tag w:val="&lt;ID&gt;5094&lt;/ID&gt;&lt;Name&gt;ניסן סלומינסקי - יו&quot;רַ&lt;/Name&gt;&lt;Data&gt;ניסן סלומינסקי&lt;/Data&gt;&lt;Shortcut&gt;ניסל&lt;/Shortcut&gt;"/>
        <w:id w:val="-2070101602"/>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D00E1B" w:rsidP="00162B3F">
      <w:pPr>
        <w:rPr>
          <w:rtl/>
        </w:rPr>
      </w:pPr>
      <w:r>
        <w:rPr>
          <w:rFonts w:hint="cs"/>
          <w:rtl/>
        </w:rPr>
        <w:t>איך כל הגופים מגישים? נניח שעכשיו גמרנו - - -</w:t>
      </w:r>
    </w:p>
    <w:p w:rsidR="00162B3F" w:rsidRDefault="00162B3F" w:rsidP="00162B3F">
      <w:pPr>
        <w:rPr>
          <w:rtl/>
        </w:rPr>
      </w:pPr>
    </w:p>
    <w:p w:rsidR="00162B3F" w:rsidRPr="006C1F87" w:rsidRDefault="00162B3F" w:rsidP="006C1F87">
      <w:pPr>
        <w:ind w:firstLine="0"/>
        <w:rPr>
          <w:u w:val="single"/>
          <w:rtl/>
        </w:rPr>
      </w:pPr>
      <w:r w:rsidRPr="006C1F87">
        <w:rPr>
          <w:rFonts w:hint="cs"/>
          <w:u w:val="single"/>
          <w:rtl/>
        </w:rPr>
        <w:t>נעמה מנחמי:</w:t>
      </w:r>
    </w:p>
    <w:p w:rsidR="00162B3F" w:rsidRDefault="00162B3F" w:rsidP="00887CC8">
      <w:pPr>
        <w:rPr>
          <w:rtl/>
        </w:rPr>
      </w:pPr>
    </w:p>
    <w:p w:rsidR="00162B3F" w:rsidRDefault="00162B3F" w:rsidP="00D00E1B">
      <w:pPr>
        <w:rPr>
          <w:rtl/>
        </w:rPr>
      </w:pPr>
      <w:r>
        <w:rPr>
          <w:rFonts w:hint="cs"/>
          <w:rtl/>
        </w:rPr>
        <w:t>לפני</w:t>
      </w:r>
      <w:r w:rsidR="00D00E1B">
        <w:rPr>
          <w:rFonts w:hint="cs"/>
          <w:rtl/>
        </w:rPr>
        <w:t xml:space="preserve"> </w:t>
      </w:r>
      <w:r>
        <w:rPr>
          <w:rFonts w:hint="cs"/>
          <w:rtl/>
        </w:rPr>
        <w:t>הצבעה</w:t>
      </w:r>
      <w:r w:rsidR="00D00E1B">
        <w:rPr>
          <w:rFonts w:hint="cs"/>
          <w:rtl/>
        </w:rPr>
        <w:t xml:space="preserve">. </w:t>
      </w:r>
      <w:bookmarkStart w:id="1748" w:name="_ETM_Q1_6655599"/>
      <w:bookmarkEnd w:id="1748"/>
    </w:p>
    <w:p w:rsidR="00162B3F" w:rsidRDefault="00162B3F" w:rsidP="00162B3F">
      <w:pPr>
        <w:rPr>
          <w:rtl/>
        </w:rPr>
      </w:pPr>
    </w:p>
    <w:sdt>
      <w:sdtPr>
        <w:rPr>
          <w:rFonts w:hint="cs"/>
          <w:rtl/>
        </w:rPr>
        <w:alias w:val="יור"/>
        <w:tag w:val="&lt;ID&gt;5094&lt;/ID&gt;&lt;Name&gt;ניסן סלומינסקי - יו&quot;רַ&lt;/Name&gt;&lt;Data&gt;ניסן סלומינסקי&lt;/Data&gt;&lt;Shortcut&gt;ניסל&lt;/Shortcut&gt;"/>
        <w:id w:val="-1783871034"/>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D00E1B" w:rsidRDefault="00D00E1B" w:rsidP="00162B3F">
      <w:pPr>
        <w:rPr>
          <w:rtl/>
        </w:rPr>
      </w:pPr>
      <w:r>
        <w:rPr>
          <w:rFonts w:hint="cs"/>
          <w:rtl/>
        </w:rPr>
        <w:t>איזו הצבעה?</w:t>
      </w:r>
    </w:p>
    <w:p w:rsidR="00D00E1B" w:rsidRDefault="00D00E1B" w:rsidP="00162B3F">
      <w:pPr>
        <w:rPr>
          <w:rtl/>
        </w:rPr>
      </w:pPr>
    </w:p>
    <w:p w:rsidR="00D00E1B" w:rsidRPr="006C1F87" w:rsidRDefault="00D00E1B" w:rsidP="006C1F87">
      <w:pPr>
        <w:ind w:firstLine="0"/>
        <w:rPr>
          <w:u w:val="single"/>
          <w:rtl/>
        </w:rPr>
      </w:pPr>
      <w:r w:rsidRPr="006C1F87">
        <w:rPr>
          <w:rFonts w:hint="cs"/>
          <w:u w:val="single"/>
          <w:rtl/>
        </w:rPr>
        <w:t>נעמה מנחמי:</w:t>
      </w:r>
    </w:p>
    <w:p w:rsidR="00D00E1B" w:rsidRDefault="00D00E1B" w:rsidP="00887CC8">
      <w:pPr>
        <w:rPr>
          <w:rtl/>
        </w:rPr>
      </w:pPr>
    </w:p>
    <w:p w:rsidR="00D00E1B" w:rsidRDefault="00D00E1B" w:rsidP="00CD18E4">
      <w:pPr>
        <w:rPr>
          <w:rtl/>
        </w:rPr>
      </w:pPr>
      <w:r>
        <w:rPr>
          <w:rFonts w:hint="cs"/>
          <w:rtl/>
        </w:rPr>
        <w:t xml:space="preserve">לפני הצבעה. כל עוד </w:t>
      </w:r>
      <w:r w:rsidR="00CD18E4">
        <w:rPr>
          <w:rFonts w:hint="cs"/>
          <w:rtl/>
        </w:rPr>
        <w:t xml:space="preserve">הוועדה לא אישרה </w:t>
      </w:r>
      <w:bookmarkStart w:id="1749" w:name="_ETM_Q1_6657220"/>
      <w:bookmarkEnd w:id="1749"/>
      <w:r w:rsidR="00CD18E4">
        <w:rPr>
          <w:rFonts w:hint="cs"/>
          <w:rtl/>
        </w:rPr>
        <w:t>את הצעת החוק לקריאה השנייה ולקריאה השלישית. ברגע שהוועדה אישרה - - -</w:t>
      </w:r>
    </w:p>
    <w:p w:rsidR="00CD18E4" w:rsidRDefault="00CD18E4" w:rsidP="00CD18E4">
      <w:pPr>
        <w:rPr>
          <w:rtl/>
        </w:rPr>
      </w:pPr>
    </w:p>
    <w:sdt>
      <w:sdtPr>
        <w:rPr>
          <w:rtl/>
        </w:rPr>
        <w:alias w:val="יור"/>
        <w:tag w:val="&lt;ID&gt;5094&lt;/ID&gt;&lt;Name&gt;ניסן סלומינסקי - יו&quot;רַ&lt;/Name&gt;&lt;Data&gt;ניסן סלומינסקי&lt;/Data&gt;&lt;Shortcut&gt;ניסל&lt;/Shortcut&gt;"/>
        <w:id w:val="421224813"/>
        <w:placeholder>
          <w:docPart w:val="DefaultPlaceholder_-1854013440"/>
        </w:placeholder>
        <w15:color w:val="993366"/>
      </w:sdtPr>
      <w:sdtEndPr/>
      <w:sdtContent>
        <w:p w:rsidR="00CD18E4" w:rsidRDefault="00CD18E4" w:rsidP="00CD18E4">
          <w:pPr>
            <w:pStyle w:val="af6"/>
            <w:keepNext/>
            <w:rPr>
              <w:rtl/>
            </w:rPr>
          </w:pPr>
          <w:r w:rsidRPr="00CD18E4">
            <w:rPr>
              <w:color w:val="000000"/>
              <w:rtl/>
            </w:rPr>
            <w:t xml:space="preserve">היו"ר </w:t>
          </w:r>
          <w:r w:rsidRPr="00CD18E4">
            <w:rPr>
              <w:rStyle w:val="afd"/>
              <w:color w:val="000000"/>
              <w:rtl/>
            </w:rPr>
            <w:t>ניסן סלומינסקי:</w:t>
          </w:r>
        </w:p>
      </w:sdtContent>
    </w:sdt>
    <w:p w:rsidR="00CD18E4" w:rsidRDefault="00CD18E4" w:rsidP="00CD18E4">
      <w:pPr>
        <w:pStyle w:val="KeepWithNext"/>
        <w:rPr>
          <w:rtl/>
        </w:rPr>
      </w:pPr>
    </w:p>
    <w:p w:rsidR="00162B3F" w:rsidRDefault="00CD18E4" w:rsidP="00CD18E4">
      <w:pPr>
        <w:rPr>
          <w:rtl/>
        </w:rPr>
      </w:pPr>
      <w:r>
        <w:rPr>
          <w:rFonts w:hint="cs"/>
          <w:rtl/>
        </w:rPr>
        <w:t xml:space="preserve">אז </w:t>
      </w:r>
      <w:r w:rsidR="00162B3F">
        <w:rPr>
          <w:rFonts w:hint="cs"/>
          <w:rtl/>
        </w:rPr>
        <w:t>הדרך היחידה היא להפיל אותה</w:t>
      </w:r>
      <w:r>
        <w:rPr>
          <w:rFonts w:hint="cs"/>
          <w:rtl/>
        </w:rPr>
        <w:t xml:space="preserve"> ואז היא עולה למעלה. </w:t>
      </w:r>
    </w:p>
    <w:p w:rsidR="00162B3F" w:rsidRDefault="00162B3F" w:rsidP="00162B3F">
      <w:pPr>
        <w:rPr>
          <w:rtl/>
        </w:rPr>
      </w:pPr>
    </w:p>
    <w:p w:rsidR="00CD18E4" w:rsidRPr="006C1F87" w:rsidRDefault="00CD18E4" w:rsidP="006C1F87">
      <w:pPr>
        <w:ind w:firstLine="0"/>
        <w:rPr>
          <w:u w:val="single"/>
          <w:rtl/>
        </w:rPr>
      </w:pPr>
      <w:bookmarkStart w:id="1750" w:name="_ETM_Q1_6666118"/>
      <w:bookmarkStart w:id="1751" w:name="_ETM_Q1_6666490"/>
      <w:bookmarkEnd w:id="1750"/>
      <w:bookmarkEnd w:id="1751"/>
      <w:r w:rsidRPr="006C1F87">
        <w:rPr>
          <w:rFonts w:hint="cs"/>
          <w:u w:val="single"/>
          <w:rtl/>
        </w:rPr>
        <w:t>נעמה מנחמי:</w:t>
      </w:r>
    </w:p>
    <w:p w:rsidR="00CD18E4" w:rsidRDefault="00CD18E4" w:rsidP="00887CC8">
      <w:pPr>
        <w:rPr>
          <w:rtl/>
        </w:rPr>
      </w:pPr>
    </w:p>
    <w:p w:rsidR="00CD18E4" w:rsidRDefault="00CD18E4" w:rsidP="00162B3F">
      <w:pPr>
        <w:rPr>
          <w:rtl/>
        </w:rPr>
      </w:pPr>
      <w:r>
        <w:rPr>
          <w:rFonts w:hint="cs"/>
          <w:rtl/>
        </w:rPr>
        <w:t xml:space="preserve">נכון. </w:t>
      </w:r>
      <w:bookmarkStart w:id="1752" w:name="_ETM_Q1_6669055"/>
      <w:bookmarkEnd w:id="1752"/>
    </w:p>
    <w:p w:rsidR="00CD18E4" w:rsidRDefault="00CD18E4" w:rsidP="00162B3F">
      <w:pPr>
        <w:rPr>
          <w:rtl/>
        </w:rPr>
      </w:pPr>
      <w:bookmarkStart w:id="1753" w:name="_ETM_Q1_6669239"/>
      <w:bookmarkStart w:id="1754" w:name="_ETM_Q1_6669641"/>
      <w:bookmarkEnd w:id="1753"/>
      <w:bookmarkEnd w:id="1754"/>
    </w:p>
    <w:sdt>
      <w:sdtPr>
        <w:rPr>
          <w:rFonts w:hint="cs"/>
          <w:rtl/>
        </w:rPr>
        <w:alias w:val="יור"/>
        <w:tag w:val="&lt;ID&gt;5094&lt;/ID&gt;&lt;Name&gt;ניסן סלומינסקי - יו&quot;רַ&lt;/Name&gt;&lt;Data&gt;ניסן סלומינסקי&lt;/Data&gt;&lt;Shortcut&gt;ניסל&lt;/Shortcut&gt;"/>
        <w:id w:val="1237899883"/>
        <w:placeholder>
          <w:docPart w:val="DefaultPlaceholder_-1854013440"/>
        </w:placeholder>
        <w15:color w:val="993366"/>
      </w:sdtPr>
      <w:sdtEndPr/>
      <w:sdtContent>
        <w:p w:rsidR="00CD18E4" w:rsidRDefault="00CD18E4" w:rsidP="00CD18E4">
          <w:pPr>
            <w:pStyle w:val="af6"/>
            <w:keepNext/>
            <w:rPr>
              <w:rtl/>
            </w:rPr>
          </w:pPr>
          <w:r w:rsidRPr="00CD18E4">
            <w:rPr>
              <w:color w:val="000000"/>
              <w:rtl/>
            </w:rPr>
            <w:t xml:space="preserve">היו"ר </w:t>
          </w:r>
          <w:r w:rsidRPr="00CD18E4">
            <w:rPr>
              <w:rStyle w:val="afd"/>
              <w:color w:val="000000"/>
              <w:rtl/>
            </w:rPr>
            <w:t>ניסן סלומינסקי:</w:t>
          </w:r>
        </w:p>
      </w:sdtContent>
    </w:sdt>
    <w:p w:rsidR="00CD18E4" w:rsidRDefault="00CD18E4" w:rsidP="00CD18E4">
      <w:pPr>
        <w:pStyle w:val="KeepWithNext"/>
        <w:rPr>
          <w:rtl/>
        </w:rPr>
      </w:pPr>
    </w:p>
    <w:p w:rsidR="00CD18E4" w:rsidRDefault="00CD18E4" w:rsidP="00CD18E4">
      <w:pPr>
        <w:rPr>
          <w:rtl/>
        </w:rPr>
      </w:pPr>
      <w:r>
        <w:rPr>
          <w:rFonts w:hint="cs"/>
          <w:rtl/>
        </w:rPr>
        <w:t xml:space="preserve">אז זו הדרך היחידה. </w:t>
      </w:r>
    </w:p>
    <w:p w:rsidR="00CD18E4" w:rsidRDefault="00CD18E4" w:rsidP="00CD18E4">
      <w:pPr>
        <w:rPr>
          <w:rtl/>
        </w:rPr>
      </w:pPr>
      <w:r>
        <w:rPr>
          <w:rFonts w:hint="cs"/>
          <w:rtl/>
        </w:rPr>
        <w:t xml:space="preserve"> </w:t>
      </w:r>
    </w:p>
    <w:sdt>
      <w:sdtPr>
        <w:rPr>
          <w:rFonts w:hint="cs"/>
          <w:rtl/>
        </w:rPr>
        <w:alias w:val="דובר"/>
        <w:tag w:val="&lt;ID&gt;5327&lt;/ID&gt;&lt;Name&gt;אורי מקלב - יהדות התורה&lt;/Name&gt;&lt;Data&gt;אורי מקלב (יהדות התורה)&lt;/Data&gt;&lt;Shortcut&gt;אומק&lt;/Shortcut&gt;&lt;MemberID&gt;2224&lt;/MemberID&gt;"/>
        <w:id w:val="-1778096392"/>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162B3F" w:rsidRDefault="00CD18E4" w:rsidP="00162B3F">
      <w:pPr>
        <w:rPr>
          <w:rtl/>
        </w:rPr>
      </w:pPr>
      <w:r>
        <w:rPr>
          <w:rFonts w:hint="cs"/>
          <w:rtl/>
        </w:rPr>
        <w:t xml:space="preserve">יש עוד אפשרות. </w:t>
      </w:r>
      <w:r w:rsidR="00160826">
        <w:rPr>
          <w:rFonts w:hint="cs"/>
          <w:rtl/>
        </w:rPr>
        <w:t xml:space="preserve">כדי להסביר לחברים למה אתה מתכוון, אתה אומר שאם עכשיו אנחנו נקבל אותה ונגיע עכשיו למסקנה שאנחנו לא הגענו להבנה, </w:t>
      </w:r>
      <w:bookmarkStart w:id="1755" w:name="_ETM_Q1_6678388"/>
      <w:bookmarkEnd w:id="1755"/>
      <w:r w:rsidR="00160826">
        <w:rPr>
          <w:rFonts w:hint="cs"/>
          <w:rtl/>
        </w:rPr>
        <w:t xml:space="preserve">אין משיכה. </w:t>
      </w:r>
    </w:p>
    <w:p w:rsidR="00162B3F" w:rsidRDefault="00162B3F" w:rsidP="00162B3F">
      <w:pPr>
        <w:rPr>
          <w:rtl/>
        </w:rPr>
      </w:pPr>
    </w:p>
    <w:sdt>
      <w:sdtPr>
        <w:rPr>
          <w:rFonts w:hint="cs"/>
          <w:rtl/>
        </w:rPr>
        <w:alias w:val="יור"/>
        <w:tag w:val="&lt;ID&gt;5094&lt;/ID&gt;&lt;Name&gt;ניסן סלומינסקי - יו&quot;רַ&lt;/Name&gt;&lt;Data&gt;ניסן סלומינסקי&lt;/Data&gt;&lt;Shortcut&gt;ניסל&lt;/Shortcut&gt;"/>
        <w:id w:val="-1352101779"/>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160826" w:rsidP="00162B3F">
      <w:pPr>
        <w:rPr>
          <w:rtl/>
        </w:rPr>
      </w:pPr>
      <w:r>
        <w:rPr>
          <w:rFonts w:hint="cs"/>
          <w:rtl/>
        </w:rPr>
        <w:t xml:space="preserve">לא, </w:t>
      </w:r>
      <w:r w:rsidR="00162B3F">
        <w:rPr>
          <w:rFonts w:hint="cs"/>
          <w:rtl/>
        </w:rPr>
        <w:t xml:space="preserve">זה סיפור שלם שאין לי </w:t>
      </w:r>
      <w:r>
        <w:rPr>
          <w:rFonts w:hint="cs"/>
          <w:rtl/>
        </w:rPr>
        <w:t xml:space="preserve">כבר את הזמן ואין לי כלום. </w:t>
      </w:r>
    </w:p>
    <w:p w:rsidR="00162B3F" w:rsidRDefault="00162B3F" w:rsidP="00162B3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95899473"/>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162B3F" w:rsidRDefault="00160826" w:rsidP="00162B3F">
      <w:pPr>
        <w:rPr>
          <w:rtl/>
        </w:rPr>
      </w:pPr>
      <w:r w:rsidRPr="00A33AE2">
        <w:rPr>
          <w:rFonts w:hint="cs"/>
          <w:rtl/>
        </w:rPr>
        <w:t xml:space="preserve">אין משיכה, </w:t>
      </w:r>
      <w:bookmarkStart w:id="1756" w:name="_ETM_Q1_6686398"/>
      <w:bookmarkEnd w:id="1756"/>
      <w:r w:rsidRPr="00A33AE2">
        <w:rPr>
          <w:rFonts w:hint="cs"/>
          <w:rtl/>
        </w:rPr>
        <w:t xml:space="preserve">אתה לא יכול למשוך. זאת הבעיה, שאתה לא יכול </w:t>
      </w:r>
      <w:bookmarkStart w:id="1757" w:name="_ETM_Q1_6687403"/>
      <w:bookmarkEnd w:id="1757"/>
      <w:r w:rsidRPr="00A33AE2">
        <w:rPr>
          <w:rFonts w:hint="cs"/>
          <w:rtl/>
        </w:rPr>
        <w:t xml:space="preserve">למשוך. אם אנחנו כן נקיים את ההצבעה </w:t>
      </w:r>
      <w:r w:rsidR="00162B3F" w:rsidRPr="00A33AE2">
        <w:rPr>
          <w:rFonts w:hint="cs"/>
          <w:rtl/>
        </w:rPr>
        <w:t>בעד החוק ונקבל אות</w:t>
      </w:r>
      <w:r w:rsidRPr="00A33AE2">
        <w:rPr>
          <w:rFonts w:hint="cs"/>
          <w:rtl/>
        </w:rPr>
        <w:t>ו, אבל</w:t>
      </w:r>
      <w:r w:rsidR="00162B3F" w:rsidRPr="00A33AE2">
        <w:rPr>
          <w:rFonts w:hint="cs"/>
          <w:rtl/>
        </w:rPr>
        <w:t xml:space="preserve"> אם אתה מניח מיד </w:t>
      </w:r>
      <w:r w:rsidRPr="00A33AE2">
        <w:rPr>
          <w:rFonts w:hint="cs"/>
          <w:rtl/>
        </w:rPr>
        <w:t>רביז</w:t>
      </w:r>
      <w:bookmarkStart w:id="1758" w:name="_ETM_Q1_6696819"/>
      <w:bookmarkEnd w:id="1758"/>
      <w:r w:rsidRPr="00A33AE2">
        <w:rPr>
          <w:rFonts w:hint="cs"/>
          <w:rtl/>
        </w:rPr>
        <w:t>יה, אז אתה יכול ברביזיה - - -</w:t>
      </w:r>
    </w:p>
    <w:p w:rsidR="00162B3F" w:rsidRDefault="00162B3F" w:rsidP="00162B3F">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183821499"/>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מיכאל מלכיאלי (ש"ס)</w:t>
          </w:r>
          <w:r w:rsidRPr="00162B3F">
            <w:rPr>
              <w:color w:val="000000"/>
              <w:rtl/>
            </w:rPr>
            <w:t>:</w:t>
          </w:r>
        </w:p>
      </w:sdtContent>
    </w:sdt>
    <w:p w:rsidR="00162B3F" w:rsidRDefault="00162B3F" w:rsidP="00162B3F">
      <w:pPr>
        <w:pStyle w:val="KeepWithNext"/>
        <w:rPr>
          <w:rtl/>
        </w:rPr>
      </w:pPr>
    </w:p>
    <w:p w:rsidR="00162B3F" w:rsidRPr="00162B3F" w:rsidRDefault="00160826" w:rsidP="00162B3F">
      <w:pPr>
        <w:rPr>
          <w:rtl/>
        </w:rPr>
      </w:pPr>
      <w:r>
        <w:rPr>
          <w:rFonts w:hint="cs"/>
          <w:rtl/>
        </w:rPr>
        <w:t>לפתוח את החוק ולהוריד את זה.</w:t>
      </w:r>
    </w:p>
    <w:p w:rsidR="00162B3F" w:rsidRPr="00162B3F" w:rsidRDefault="00162B3F" w:rsidP="00162B3F">
      <w:pPr>
        <w:rPr>
          <w:rtl/>
        </w:rPr>
      </w:pPr>
      <w:r>
        <w:rPr>
          <w:rFonts w:hint="cs"/>
          <w:rtl/>
        </w:rPr>
        <w:t xml:space="preserve"> </w:t>
      </w:r>
    </w:p>
    <w:sdt>
      <w:sdtPr>
        <w:rPr>
          <w:rtl/>
        </w:rPr>
        <w:alias w:val="יור"/>
        <w:tag w:val="&lt;ID&gt;5094&lt;/ID&gt;&lt;Name&gt;ניסן סלומינסקי - יו&quot;רַ&lt;/Name&gt;&lt;Data&gt;ניסן סלומינסקי&lt;/Data&gt;&lt;Shortcut&gt;ניסל&lt;/Shortcut&gt;"/>
        <w:id w:val="-266235754"/>
        <w:placeholder>
          <w:docPart w:val="DefaultPlaceholder_-1854013440"/>
        </w:placeholder>
        <w15:color w:val="993366"/>
      </w:sdtPr>
      <w:sdtEndPr/>
      <w:sdtContent>
        <w:p w:rsidR="002650F5"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0826" w:rsidRDefault="00160826" w:rsidP="00160826">
      <w:pPr>
        <w:rPr>
          <w:rtl/>
        </w:rPr>
      </w:pPr>
      <w:r>
        <w:rPr>
          <w:rFonts w:hint="cs"/>
          <w:rtl/>
        </w:rPr>
        <w:t xml:space="preserve">לא, אין לי </w:t>
      </w:r>
      <w:r>
        <w:rPr>
          <w:rtl/>
        </w:rPr>
        <w:t>–</w:t>
      </w:r>
      <w:r>
        <w:rPr>
          <w:rFonts w:hint="cs"/>
          <w:rtl/>
        </w:rPr>
        <w:t xml:space="preserve"> לא, לא, </w:t>
      </w:r>
      <w:bookmarkStart w:id="1759" w:name="_ETM_Q1_6697655"/>
      <w:bookmarkEnd w:id="1759"/>
      <w:r>
        <w:rPr>
          <w:rFonts w:hint="cs"/>
          <w:rtl/>
        </w:rPr>
        <w:t xml:space="preserve">לא. </w:t>
      </w:r>
    </w:p>
    <w:p w:rsidR="00160826" w:rsidRDefault="00160826" w:rsidP="00162B3F">
      <w:pPr>
        <w:rPr>
          <w:rtl/>
        </w:rPr>
      </w:pPr>
      <w:bookmarkStart w:id="1760" w:name="_ETM_Q1_6696998"/>
      <w:bookmarkStart w:id="1761" w:name="_ETM_Q1_6697562"/>
      <w:bookmarkEnd w:id="1760"/>
      <w:bookmarkEnd w:id="1761"/>
    </w:p>
    <w:bookmarkStart w:id="1762" w:name="_ETM_Q1_6697868" w:displacedByCustomXml="next"/>
    <w:bookmarkEnd w:id="1762" w:displacedByCustomXml="next"/>
    <w:bookmarkStart w:id="1763" w:name="_ETM_Q1_6698110" w:displacedByCustomXml="next"/>
    <w:bookmarkEnd w:id="1763" w:displacedByCustomXml="next"/>
    <w:bookmarkStart w:id="1764" w:name="_ETM_Q1_6700646" w:displacedByCustomXml="next"/>
    <w:bookmarkEnd w:id="1764"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383141975"/>
        <w:placeholder>
          <w:docPart w:val="DefaultPlaceholder_-1854013440"/>
        </w:placeholder>
        <w15:color w:val="993366"/>
      </w:sdtPr>
      <w:sdtEndPr/>
      <w:sdtContent>
        <w:p w:rsidR="00160826" w:rsidRDefault="00160826" w:rsidP="00160826">
          <w:pPr>
            <w:pStyle w:val="a4"/>
            <w:keepNext/>
            <w:rPr>
              <w:rtl/>
            </w:rPr>
          </w:pPr>
          <w:r w:rsidRPr="00160826">
            <w:rPr>
              <w:rStyle w:val="afd"/>
              <w:color w:val="000000"/>
              <w:rtl/>
            </w:rPr>
            <w:t>מיכאל מלכיאלי (ש"ס):</w:t>
          </w:r>
        </w:p>
      </w:sdtContent>
    </w:sdt>
    <w:p w:rsidR="00160826" w:rsidRDefault="00160826" w:rsidP="00160826">
      <w:pPr>
        <w:pStyle w:val="KeepWithNext"/>
        <w:rPr>
          <w:rtl/>
        </w:rPr>
      </w:pPr>
    </w:p>
    <w:p w:rsidR="00160826" w:rsidRDefault="00160826" w:rsidP="00160826">
      <w:pPr>
        <w:rPr>
          <w:rtl/>
        </w:rPr>
      </w:pPr>
      <w:bookmarkStart w:id="1765" w:name="_ETM_Q1_6703290"/>
      <w:bookmarkEnd w:id="1765"/>
      <w:r>
        <w:rPr>
          <w:rFonts w:hint="cs"/>
          <w:rtl/>
        </w:rPr>
        <w:t>למה לא? למה לא?</w:t>
      </w:r>
    </w:p>
    <w:p w:rsidR="00160826" w:rsidRDefault="00160826" w:rsidP="00160826">
      <w:pPr>
        <w:rPr>
          <w:rtl/>
        </w:rPr>
      </w:pPr>
      <w:bookmarkStart w:id="1766" w:name="_ETM_Q1_6700673"/>
      <w:bookmarkStart w:id="1767" w:name="_ETM_Q1_6700985"/>
      <w:bookmarkEnd w:id="1766"/>
      <w:bookmarkEnd w:id="1767"/>
    </w:p>
    <w:bookmarkStart w:id="1768" w:name="_ETM_Q1_6701241" w:displacedByCustomXml="next"/>
    <w:bookmarkEnd w:id="1768" w:displacedByCustomXml="next"/>
    <w:bookmarkStart w:id="1769" w:name="_ETM_Q1_6701562" w:displacedByCustomXml="next"/>
    <w:bookmarkEnd w:id="1769" w:displacedByCustomXml="next"/>
    <w:sdt>
      <w:sdtPr>
        <w:rPr>
          <w:rtl/>
        </w:rPr>
        <w:alias w:val="יור"/>
        <w:tag w:val="&lt;ID&gt;5094&lt;/ID&gt;&lt;Name&gt;ניסן סלומינסקי - יו&quot;רַ&lt;/Name&gt;&lt;Data&gt;ניסן סלומינסקי&lt;/Data&gt;&lt;Shortcut&gt;ניסל&lt;/Shortcut&gt;"/>
        <w:id w:val="209690216"/>
        <w:placeholder>
          <w:docPart w:val="DefaultPlaceholder_-1854013440"/>
        </w:placeholder>
        <w15:color w:val="993366"/>
      </w:sdtPr>
      <w:sdtEndPr/>
      <w:sdtContent>
        <w:p w:rsidR="00160826" w:rsidRDefault="00160826" w:rsidP="00160826">
          <w:pPr>
            <w:pStyle w:val="af6"/>
            <w:keepNext/>
            <w:rPr>
              <w:rtl/>
            </w:rPr>
          </w:pPr>
          <w:r w:rsidRPr="00160826">
            <w:rPr>
              <w:color w:val="000000"/>
              <w:rtl/>
            </w:rPr>
            <w:t xml:space="preserve">היו"ר </w:t>
          </w:r>
          <w:r w:rsidRPr="00160826">
            <w:rPr>
              <w:rStyle w:val="afd"/>
              <w:color w:val="000000"/>
              <w:rtl/>
            </w:rPr>
            <w:t>ניסן סלומינסקי:</w:t>
          </w:r>
        </w:p>
      </w:sdtContent>
    </w:sdt>
    <w:p w:rsidR="00160826" w:rsidRDefault="00160826" w:rsidP="00160826">
      <w:pPr>
        <w:pStyle w:val="KeepWithNext"/>
        <w:rPr>
          <w:rtl/>
        </w:rPr>
      </w:pPr>
    </w:p>
    <w:p w:rsidR="00162B3F" w:rsidRDefault="00162B3F" w:rsidP="00160826">
      <w:pPr>
        <w:rPr>
          <w:rtl/>
        </w:rPr>
      </w:pPr>
      <w:bookmarkStart w:id="1770" w:name="_ETM_Q1_6697291"/>
      <w:bookmarkStart w:id="1771" w:name="_ETM_Q1_6704573"/>
      <w:bookmarkEnd w:id="1770"/>
      <w:bookmarkEnd w:id="1771"/>
      <w:r>
        <w:rPr>
          <w:rFonts w:hint="cs"/>
          <w:rtl/>
        </w:rPr>
        <w:t xml:space="preserve">אני לא </w:t>
      </w:r>
      <w:r w:rsidR="00160826">
        <w:rPr>
          <w:rFonts w:hint="cs"/>
          <w:rtl/>
        </w:rPr>
        <w:t xml:space="preserve">אעשה את זה. אני לא </w:t>
      </w:r>
      <w:r>
        <w:rPr>
          <w:rFonts w:hint="cs"/>
          <w:rtl/>
        </w:rPr>
        <w:t>עושה את זה</w:t>
      </w:r>
      <w:r w:rsidR="00160826">
        <w:rPr>
          <w:rFonts w:hint="cs"/>
          <w:rtl/>
        </w:rPr>
        <w:t xml:space="preserve">. </w:t>
      </w:r>
      <w:bookmarkStart w:id="1772" w:name="_ETM_Q1_6706263"/>
      <w:bookmarkEnd w:id="1772"/>
      <w:r w:rsidR="00160826">
        <w:rPr>
          <w:rFonts w:hint="cs"/>
          <w:rtl/>
        </w:rPr>
        <w:t xml:space="preserve">אני </w:t>
      </w:r>
      <w:r>
        <w:rPr>
          <w:rFonts w:hint="cs"/>
          <w:rtl/>
        </w:rPr>
        <w:t xml:space="preserve">לא </w:t>
      </w:r>
      <w:r w:rsidR="00160826">
        <w:rPr>
          <w:rFonts w:hint="cs"/>
          <w:rtl/>
        </w:rPr>
        <w:t>א</w:t>
      </w:r>
      <w:r>
        <w:rPr>
          <w:rFonts w:hint="cs"/>
          <w:rtl/>
        </w:rPr>
        <w:t xml:space="preserve">כניס את זה </w:t>
      </w:r>
      <w:r w:rsidR="00160826">
        <w:rPr>
          <w:rFonts w:hint="cs"/>
          <w:rtl/>
        </w:rPr>
        <w:t xml:space="preserve">בניגוד לכל העמדות של כולם כאן שמסבירים, </w:t>
      </w:r>
      <w:bookmarkStart w:id="1773" w:name="_ETM_Q1_6711428"/>
      <w:bookmarkEnd w:id="1773"/>
      <w:r w:rsidR="00160826">
        <w:rPr>
          <w:rFonts w:hint="cs"/>
          <w:rtl/>
        </w:rPr>
        <w:t xml:space="preserve">בניגוד לכל מה שעשינו, בלי שביררנו </w:t>
      </w:r>
      <w:r w:rsidR="00160826">
        <w:rPr>
          <w:rtl/>
        </w:rPr>
        <w:t>–</w:t>
      </w:r>
      <w:r w:rsidR="00160826">
        <w:rPr>
          <w:rFonts w:hint="cs"/>
          <w:rtl/>
        </w:rPr>
        <w:t xml:space="preserve"> לא מכניס</w:t>
      </w:r>
      <w:bookmarkStart w:id="1774" w:name="_ETM_Q1_6714798"/>
      <w:bookmarkEnd w:id="1774"/>
      <w:r w:rsidR="00160826">
        <w:rPr>
          <w:rFonts w:hint="cs"/>
          <w:rtl/>
        </w:rPr>
        <w:t xml:space="preserve"> את זה </w:t>
      </w:r>
      <w:r>
        <w:rPr>
          <w:rFonts w:hint="cs"/>
          <w:rtl/>
        </w:rPr>
        <w:t>לחוק</w:t>
      </w:r>
      <w:r w:rsidR="00160826">
        <w:rPr>
          <w:rFonts w:hint="cs"/>
          <w:rtl/>
        </w:rPr>
        <w:t>. אני יכול</w:t>
      </w:r>
      <w:r>
        <w:rPr>
          <w:rFonts w:hint="cs"/>
          <w:rtl/>
        </w:rPr>
        <w:t xml:space="preserve"> שנשב </w:t>
      </w:r>
      <w:r w:rsidR="00160826">
        <w:rPr>
          <w:rFonts w:hint="cs"/>
          <w:rtl/>
        </w:rPr>
        <w:t xml:space="preserve">ונברר ונעשה, אבל לא </w:t>
      </w:r>
      <w:bookmarkStart w:id="1775" w:name="_ETM_Q1_6717738"/>
      <w:bookmarkEnd w:id="1775"/>
      <w:r w:rsidR="00160826">
        <w:rPr>
          <w:rFonts w:hint="cs"/>
          <w:rtl/>
        </w:rPr>
        <w:t xml:space="preserve">יכול ככה. אני </w:t>
      </w:r>
      <w:r>
        <w:rPr>
          <w:rFonts w:hint="cs"/>
          <w:rtl/>
        </w:rPr>
        <w:t>יכול מקסימום לא להכניס את מד</w:t>
      </w:r>
      <w:r w:rsidR="00160826">
        <w:rPr>
          <w:rFonts w:hint="cs"/>
          <w:rtl/>
        </w:rPr>
        <w:t>"א, וזהו, נגמור.</w:t>
      </w:r>
    </w:p>
    <w:p w:rsidR="00162B3F" w:rsidRDefault="00162B3F" w:rsidP="00162B3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1714868"/>
        <w:placeholder>
          <w:docPart w:val="DefaultPlaceholder_-1854013440"/>
        </w:placeholder>
        <w15:color w:val="993366"/>
      </w:sdtPr>
      <w:sdtEndPr/>
      <w:sdtContent>
        <w:p w:rsidR="00160826" w:rsidRDefault="00160826" w:rsidP="00160826">
          <w:pPr>
            <w:pStyle w:val="a4"/>
            <w:keepNext/>
            <w:rPr>
              <w:rtl/>
            </w:rPr>
          </w:pPr>
          <w:r w:rsidRPr="00160826">
            <w:rPr>
              <w:rStyle w:val="afd"/>
              <w:color w:val="000000"/>
              <w:rtl/>
            </w:rPr>
            <w:t>זאב בנימין בגין (הליכוד):</w:t>
          </w:r>
        </w:p>
      </w:sdtContent>
    </w:sdt>
    <w:p w:rsidR="00160826" w:rsidRDefault="00160826" w:rsidP="00160826">
      <w:pPr>
        <w:pStyle w:val="KeepWithNext"/>
        <w:rPr>
          <w:rtl/>
        </w:rPr>
      </w:pPr>
    </w:p>
    <w:p w:rsidR="00160826" w:rsidRDefault="00160826" w:rsidP="00160826">
      <w:pPr>
        <w:rPr>
          <w:rtl/>
        </w:rPr>
      </w:pPr>
      <w:r>
        <w:rPr>
          <w:rFonts w:hint="cs"/>
          <w:rtl/>
        </w:rPr>
        <w:t>נכנס ישיבה מחר להצבעה.</w:t>
      </w:r>
    </w:p>
    <w:p w:rsidR="00160826" w:rsidRDefault="00160826" w:rsidP="00160826">
      <w:pPr>
        <w:rPr>
          <w:rtl/>
        </w:rPr>
      </w:pPr>
    </w:p>
    <w:sdt>
      <w:sdtPr>
        <w:rPr>
          <w:rtl/>
        </w:rPr>
        <w:alias w:val="יור"/>
        <w:tag w:val="&lt;ID&gt;5094&lt;/ID&gt;&lt;Name&gt;ניסן סלומינסקי - יו&quot;רַ&lt;/Name&gt;&lt;Data&gt;ניסן סלומינסקי&lt;/Data&gt;&lt;Shortcut&gt;ניסל&lt;/Shortcut&gt;"/>
        <w:id w:val="-811405820"/>
        <w:placeholder>
          <w:docPart w:val="DefaultPlaceholder_-1854013440"/>
        </w:placeholder>
        <w15:color w:val="993366"/>
      </w:sdtPr>
      <w:sdtEndPr/>
      <w:sdtContent>
        <w:p w:rsidR="00160826" w:rsidRDefault="00160826" w:rsidP="00160826">
          <w:pPr>
            <w:pStyle w:val="af6"/>
            <w:keepNext/>
            <w:rPr>
              <w:rtl/>
            </w:rPr>
          </w:pPr>
          <w:r w:rsidRPr="00160826">
            <w:rPr>
              <w:color w:val="000000"/>
              <w:rtl/>
            </w:rPr>
            <w:t xml:space="preserve">היו"ר </w:t>
          </w:r>
          <w:r w:rsidRPr="00160826">
            <w:rPr>
              <w:rStyle w:val="afd"/>
              <w:color w:val="000000"/>
              <w:rtl/>
            </w:rPr>
            <w:t>ניסן סלומינסקי:</w:t>
          </w:r>
        </w:p>
      </w:sdtContent>
    </w:sdt>
    <w:p w:rsidR="00160826" w:rsidRDefault="00160826" w:rsidP="00160826">
      <w:pPr>
        <w:pStyle w:val="KeepWithNext"/>
        <w:rPr>
          <w:rtl/>
        </w:rPr>
      </w:pPr>
    </w:p>
    <w:p w:rsidR="00160826" w:rsidRDefault="00160826" w:rsidP="00160826">
      <w:pPr>
        <w:rPr>
          <w:rtl/>
        </w:rPr>
      </w:pPr>
      <w:r>
        <w:rPr>
          <w:rFonts w:hint="cs"/>
          <w:rtl/>
        </w:rPr>
        <w:t>אין לי מחר. מחר מ-08:00 אני עושה הצבעות</w:t>
      </w:r>
      <w:bookmarkStart w:id="1776" w:name="_ETM_Q1_6727783"/>
      <w:bookmarkEnd w:id="1776"/>
      <w:r>
        <w:rPr>
          <w:rFonts w:hint="cs"/>
          <w:rtl/>
        </w:rPr>
        <w:t xml:space="preserve"> על חוק אחר. עכשיו כל רגע אנחנו מעבירים עוד חוק ועוד חוק. אין לי </w:t>
      </w:r>
      <w:r w:rsidR="007E7711">
        <w:rPr>
          <w:rFonts w:hint="cs"/>
          <w:rtl/>
        </w:rPr>
        <w:t xml:space="preserve">כבר את זה. </w:t>
      </w:r>
    </w:p>
    <w:p w:rsidR="00160826" w:rsidRDefault="00160826" w:rsidP="00160826">
      <w:pPr>
        <w:rPr>
          <w:rtl/>
        </w:rPr>
      </w:pPr>
      <w:bookmarkStart w:id="1777" w:name="_ETM_Q1_6719816"/>
      <w:bookmarkStart w:id="1778" w:name="_ETM_Q1_6720133"/>
      <w:bookmarkEnd w:id="1777"/>
      <w:bookmarkEnd w:id="1778"/>
    </w:p>
    <w:bookmarkStart w:id="1779" w:name="_ETM_Q1_6720989" w:displacedByCustomXml="next"/>
    <w:bookmarkEnd w:id="1779" w:displacedByCustomXml="next"/>
    <w:bookmarkStart w:id="1780" w:name="_ETM_Q1_6721303" w:displacedByCustomXml="next"/>
    <w:bookmarkEnd w:id="1780" w:displacedByCustomXml="next"/>
    <w:bookmarkStart w:id="1781" w:name="_ETM_Q1_6722392" w:displacedByCustomXml="next"/>
    <w:bookmarkEnd w:id="178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44797348"/>
        <w:placeholder>
          <w:docPart w:val="DefaultPlaceholder_-1854013440"/>
        </w:placeholder>
        <w15:color w:val="993366"/>
      </w:sdtPr>
      <w:sdtEndPr/>
      <w:sdtContent>
        <w:p w:rsidR="00160826" w:rsidRDefault="00160826" w:rsidP="00160826">
          <w:pPr>
            <w:pStyle w:val="a4"/>
            <w:keepNext/>
            <w:rPr>
              <w:rtl/>
            </w:rPr>
          </w:pPr>
          <w:r w:rsidRPr="00160826">
            <w:rPr>
              <w:rStyle w:val="afd"/>
              <w:color w:val="000000"/>
              <w:rtl/>
            </w:rPr>
            <w:t>זאב בנימין בגין (הליכוד):</w:t>
          </w:r>
        </w:p>
      </w:sdtContent>
    </w:sdt>
    <w:p w:rsidR="00160826" w:rsidRDefault="00160826" w:rsidP="00160826">
      <w:pPr>
        <w:pStyle w:val="KeepWithNext"/>
        <w:rPr>
          <w:rtl/>
        </w:rPr>
      </w:pPr>
    </w:p>
    <w:p w:rsidR="00162B3F" w:rsidRDefault="007E7711" w:rsidP="00160826">
      <w:pPr>
        <w:rPr>
          <w:rtl/>
        </w:rPr>
      </w:pPr>
      <w:bookmarkStart w:id="1782" w:name="_ETM_Q1_6720487"/>
      <w:bookmarkStart w:id="1783" w:name="_ETM_Q1_6720708"/>
      <w:bookmarkStart w:id="1784" w:name="_ETM_Q1_6725711"/>
      <w:bookmarkEnd w:id="1782"/>
      <w:bookmarkEnd w:id="1783"/>
      <w:bookmarkEnd w:id="1784"/>
      <w:r>
        <w:rPr>
          <w:rFonts w:hint="cs"/>
          <w:rtl/>
        </w:rPr>
        <w:t>רק להצבעה על העניין הזה.</w:t>
      </w:r>
      <w:bookmarkStart w:id="1785" w:name="_ETM_Q1_6731302"/>
      <w:bookmarkEnd w:id="1785"/>
    </w:p>
    <w:p w:rsidR="00162B3F" w:rsidRDefault="00162B3F" w:rsidP="00162B3F">
      <w:pPr>
        <w:rPr>
          <w:rtl/>
        </w:rPr>
      </w:pPr>
    </w:p>
    <w:p w:rsidR="007E7711" w:rsidRPr="006C1F87" w:rsidRDefault="007E7711" w:rsidP="006C1F87">
      <w:pPr>
        <w:ind w:firstLine="0"/>
        <w:rPr>
          <w:u w:val="single"/>
          <w:rtl/>
        </w:rPr>
      </w:pPr>
      <w:r w:rsidRPr="006C1F87">
        <w:rPr>
          <w:rFonts w:hint="cs"/>
          <w:u w:val="single"/>
          <w:rtl/>
        </w:rPr>
        <w:t>נעמה מנחמי:</w:t>
      </w:r>
    </w:p>
    <w:p w:rsidR="007E7711" w:rsidRDefault="007E7711" w:rsidP="00887CC8">
      <w:pPr>
        <w:rPr>
          <w:rtl/>
        </w:rPr>
      </w:pPr>
    </w:p>
    <w:p w:rsidR="007E7711" w:rsidRDefault="007E7711" w:rsidP="00162B3F">
      <w:pPr>
        <w:rPr>
          <w:rtl/>
        </w:rPr>
      </w:pPr>
      <w:r>
        <w:rPr>
          <w:rFonts w:hint="cs"/>
          <w:rtl/>
        </w:rPr>
        <w:t>אולי הפשרה שהם יגישו מקסימום רביזיה?</w:t>
      </w:r>
    </w:p>
    <w:p w:rsidR="007E7711" w:rsidRDefault="007E7711" w:rsidP="00162B3F">
      <w:pPr>
        <w:rPr>
          <w:rtl/>
        </w:rPr>
      </w:pPr>
      <w:bookmarkStart w:id="1786" w:name="_ETM_Q1_6732265"/>
      <w:bookmarkEnd w:id="1786"/>
      <w:r>
        <w:rPr>
          <w:rFonts w:hint="cs"/>
          <w:rtl/>
        </w:rPr>
        <w:t xml:space="preserve"> </w:t>
      </w:r>
    </w:p>
    <w:sdt>
      <w:sdtPr>
        <w:rPr>
          <w:rtl/>
        </w:rPr>
        <w:alias w:val="יור"/>
        <w:tag w:val="&lt;ID&gt;5094&lt;/ID&gt;&lt;Name&gt;ניסן סלומינסקי - יו&quot;רַ&lt;/Name&gt;&lt;Data&gt;ניסן סלומינסקי&lt;/Data&gt;&lt;Shortcut&gt;ניסל&lt;/Shortcut&gt;"/>
        <w:id w:val="2131441311"/>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w:t>
          </w:r>
          <w:bookmarkStart w:id="1787" w:name="_ETM_Q1_6732621"/>
          <w:bookmarkEnd w:id="1787"/>
          <w:r w:rsidRPr="00162B3F">
            <w:rPr>
              <w:rStyle w:val="afd"/>
              <w:color w:val="000000"/>
              <w:rtl/>
            </w:rPr>
            <w:t>"ר ניסן סלומינסקי</w:t>
          </w:r>
          <w:r w:rsidRPr="00162B3F">
            <w:rPr>
              <w:color w:val="000000"/>
              <w:rtl/>
            </w:rPr>
            <w:t>:</w:t>
          </w:r>
        </w:p>
      </w:sdtContent>
    </w:sdt>
    <w:p w:rsidR="00162B3F" w:rsidRDefault="00162B3F" w:rsidP="00162B3F">
      <w:pPr>
        <w:pStyle w:val="KeepWithNext"/>
        <w:rPr>
          <w:rtl/>
        </w:rPr>
      </w:pPr>
    </w:p>
    <w:p w:rsidR="00162B3F" w:rsidRDefault="007E7711" w:rsidP="00162B3F">
      <w:pPr>
        <w:rPr>
          <w:rtl/>
        </w:rPr>
      </w:pPr>
      <w:r>
        <w:rPr>
          <w:rFonts w:hint="cs"/>
          <w:rtl/>
        </w:rPr>
        <w:t xml:space="preserve">אין הצבעה. </w:t>
      </w:r>
      <w:bookmarkStart w:id="1788" w:name="_ETM_Q1_6735834"/>
      <w:bookmarkEnd w:id="1788"/>
      <w:r>
        <w:rPr>
          <w:rFonts w:hint="cs"/>
          <w:rtl/>
        </w:rPr>
        <w:t xml:space="preserve">אם לא תעשה עכשיו, הכול ייפתח עוד פעם. </w:t>
      </w:r>
    </w:p>
    <w:p w:rsidR="00162B3F" w:rsidRDefault="00162B3F" w:rsidP="00162B3F">
      <w:pPr>
        <w:rPr>
          <w:rtl/>
        </w:rPr>
      </w:pPr>
    </w:p>
    <w:p w:rsidR="00162B3F" w:rsidRPr="006C1F87" w:rsidRDefault="00162B3F" w:rsidP="006C1F87">
      <w:pPr>
        <w:ind w:firstLine="0"/>
        <w:rPr>
          <w:u w:val="single"/>
          <w:rtl/>
        </w:rPr>
      </w:pPr>
      <w:r w:rsidRPr="006C1F87">
        <w:rPr>
          <w:rFonts w:hint="cs"/>
          <w:u w:val="single"/>
          <w:rtl/>
        </w:rPr>
        <w:t>נעמה מנחמי:</w:t>
      </w:r>
    </w:p>
    <w:p w:rsidR="00162B3F" w:rsidRDefault="00162B3F" w:rsidP="00887CC8">
      <w:pPr>
        <w:rPr>
          <w:rtl/>
        </w:rPr>
      </w:pPr>
    </w:p>
    <w:p w:rsidR="00D66837" w:rsidRDefault="007E7711" w:rsidP="00162B3F">
      <w:pPr>
        <w:rPr>
          <w:rtl/>
        </w:rPr>
      </w:pPr>
      <w:r>
        <w:rPr>
          <w:rFonts w:hint="cs"/>
          <w:rtl/>
        </w:rPr>
        <w:t xml:space="preserve">מה אם נצביע על הנוסח הנוכחי </w:t>
      </w:r>
      <w:r w:rsidR="00162B3F">
        <w:rPr>
          <w:rFonts w:hint="cs"/>
          <w:rtl/>
        </w:rPr>
        <w:t>ו</w:t>
      </w:r>
      <w:r w:rsidR="00D66837">
        <w:rPr>
          <w:rFonts w:hint="cs"/>
          <w:rtl/>
        </w:rPr>
        <w:t xml:space="preserve">אתם </w:t>
      </w:r>
      <w:r w:rsidR="00162B3F">
        <w:rPr>
          <w:rFonts w:hint="cs"/>
          <w:rtl/>
        </w:rPr>
        <w:t>תוכל</w:t>
      </w:r>
      <w:r w:rsidR="00D66837">
        <w:rPr>
          <w:rFonts w:hint="cs"/>
          <w:rtl/>
        </w:rPr>
        <w:t>ו</w:t>
      </w:r>
      <w:r w:rsidR="00162B3F">
        <w:rPr>
          <w:rFonts w:hint="cs"/>
          <w:rtl/>
        </w:rPr>
        <w:t xml:space="preserve"> לפתוח את זה ברביזיה</w:t>
      </w:r>
      <w:r w:rsidR="00D66837">
        <w:rPr>
          <w:rFonts w:hint="cs"/>
          <w:rtl/>
        </w:rPr>
        <w:t>?</w:t>
      </w:r>
      <w:r w:rsidR="00162B3F">
        <w:rPr>
          <w:rFonts w:hint="cs"/>
          <w:rtl/>
        </w:rPr>
        <w:t xml:space="preserve"> </w:t>
      </w:r>
    </w:p>
    <w:p w:rsidR="00D66837" w:rsidRDefault="00D66837" w:rsidP="00162B3F">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683418809"/>
        <w:placeholder>
          <w:docPart w:val="DefaultPlaceholder_-1854013440"/>
        </w:placeholder>
        <w15:color w:val="993366"/>
      </w:sdtPr>
      <w:sdtEndPr/>
      <w:sdtContent>
        <w:p w:rsidR="00D66837" w:rsidRDefault="00D66837" w:rsidP="00D66837">
          <w:pPr>
            <w:pStyle w:val="a4"/>
            <w:keepNext/>
            <w:rPr>
              <w:rtl/>
            </w:rPr>
          </w:pPr>
          <w:r w:rsidRPr="00D66837">
            <w:rPr>
              <w:rStyle w:val="afd"/>
              <w:color w:val="000000"/>
              <w:rtl/>
            </w:rPr>
            <w:t>מיכאל מלכיאלי (ש"ס):</w:t>
          </w:r>
        </w:p>
      </w:sdtContent>
    </w:sdt>
    <w:p w:rsidR="00D66837" w:rsidRDefault="00D66837" w:rsidP="00D66837">
      <w:pPr>
        <w:pStyle w:val="KeepWithNext"/>
        <w:rPr>
          <w:rtl/>
        </w:rPr>
      </w:pPr>
    </w:p>
    <w:p w:rsidR="00D66837" w:rsidRDefault="00D66837" w:rsidP="00D66837">
      <w:pPr>
        <w:rPr>
          <w:rtl/>
        </w:rPr>
      </w:pPr>
      <w:r>
        <w:rPr>
          <w:rFonts w:hint="cs"/>
          <w:rtl/>
        </w:rPr>
        <w:t xml:space="preserve">זה מה שאני הצעתי. </w:t>
      </w:r>
    </w:p>
    <w:p w:rsidR="00D66837" w:rsidRDefault="00D66837" w:rsidP="00D66837">
      <w:pPr>
        <w:rPr>
          <w:rtl/>
        </w:rPr>
      </w:pPr>
      <w:bookmarkStart w:id="1789" w:name="_ETM_Q1_6746893"/>
      <w:bookmarkStart w:id="1790" w:name="_ETM_Q1_6747270"/>
      <w:bookmarkEnd w:id="1789"/>
      <w:bookmarkEnd w:id="1790"/>
    </w:p>
    <w:p w:rsidR="00D66837" w:rsidRPr="006C1F87" w:rsidRDefault="00D66837" w:rsidP="006C1F87">
      <w:pPr>
        <w:ind w:firstLine="0"/>
        <w:rPr>
          <w:u w:val="single"/>
          <w:rtl/>
        </w:rPr>
      </w:pPr>
      <w:bookmarkStart w:id="1791" w:name="_ETM_Q1_6747610"/>
      <w:bookmarkEnd w:id="1791"/>
      <w:r w:rsidRPr="006C1F87">
        <w:rPr>
          <w:rFonts w:hint="cs"/>
          <w:u w:val="single"/>
          <w:rtl/>
        </w:rPr>
        <w:t>נעמה מנחמי:</w:t>
      </w:r>
    </w:p>
    <w:p w:rsidR="00D66837" w:rsidRDefault="00D66837" w:rsidP="00887CC8">
      <w:pPr>
        <w:rPr>
          <w:rtl/>
        </w:rPr>
      </w:pPr>
    </w:p>
    <w:p w:rsidR="00162B3F" w:rsidRDefault="00D66837" w:rsidP="00BB1B80">
      <w:pPr>
        <w:rPr>
          <w:rtl/>
        </w:rPr>
      </w:pPr>
      <w:bookmarkStart w:id="1792" w:name="_ETM_Q1_6748054"/>
      <w:bookmarkEnd w:id="1792"/>
      <w:r>
        <w:rPr>
          <w:rFonts w:hint="cs"/>
          <w:rtl/>
        </w:rPr>
        <w:t>לא,</w:t>
      </w:r>
      <w:r w:rsidR="00BB1B80">
        <w:rPr>
          <w:rFonts w:hint="cs"/>
          <w:rtl/>
        </w:rPr>
        <w:t xml:space="preserve"> נצביע על הנוסח בלי ההסתייגות, ותוכלו לפתוח את זה ברביזיה אם זה יסתדר.</w:t>
      </w:r>
    </w:p>
    <w:p w:rsidR="00162B3F" w:rsidRDefault="00162B3F" w:rsidP="00162B3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01385785"/>
        <w:placeholder>
          <w:docPart w:val="DefaultPlaceholder_-1854013440"/>
        </w:placeholder>
        <w15:color w:val="993366"/>
      </w:sdtPr>
      <w:sdtEndPr/>
      <w:sdtContent>
        <w:p w:rsidR="008A1AA6" w:rsidRDefault="008A1AA6" w:rsidP="008A1AA6">
          <w:pPr>
            <w:pStyle w:val="a4"/>
            <w:keepNext/>
            <w:rPr>
              <w:rtl/>
            </w:rPr>
          </w:pPr>
          <w:r w:rsidRPr="008A1AA6">
            <w:rPr>
              <w:rStyle w:val="afd"/>
              <w:color w:val="000000"/>
              <w:rtl/>
            </w:rPr>
            <w:t>אורי מקלב (יהדות התורה):</w:t>
          </w:r>
        </w:p>
      </w:sdtContent>
    </w:sdt>
    <w:p w:rsidR="008A1AA6" w:rsidRDefault="008A1AA6" w:rsidP="008A1AA6">
      <w:pPr>
        <w:pStyle w:val="KeepWithNext"/>
        <w:rPr>
          <w:rtl/>
        </w:rPr>
      </w:pPr>
    </w:p>
    <w:p w:rsidR="008A1AA6" w:rsidRDefault="008A1AA6" w:rsidP="008A1AA6">
      <w:pPr>
        <w:rPr>
          <w:rtl/>
        </w:rPr>
      </w:pPr>
      <w:r>
        <w:rPr>
          <w:rFonts w:hint="cs"/>
          <w:rtl/>
        </w:rPr>
        <w:t xml:space="preserve">זו גם אפשרות. </w:t>
      </w:r>
    </w:p>
    <w:p w:rsidR="008A1AA6" w:rsidRPr="008A1AA6" w:rsidRDefault="008A1AA6" w:rsidP="008A1AA6">
      <w:pPr>
        <w:rPr>
          <w:rtl/>
        </w:rPr>
      </w:pPr>
      <w:bookmarkStart w:id="1793" w:name="_ETM_Q1_6749297"/>
      <w:bookmarkEnd w:id="1793"/>
    </w:p>
    <w:sdt>
      <w:sdtPr>
        <w:rPr>
          <w:rtl/>
        </w:rPr>
        <w:alias w:val="יור"/>
        <w:tag w:val="&lt;ID&gt;5094&lt;/ID&gt;&lt;Name&gt;ניסן סלומינסקי - יו&quot;רַ&lt;/Name&gt;&lt;Data&gt;ניסן סלומינסקי&lt;/Data&gt;&lt;Shortcut&gt;ניסל&lt;/Shortcut&gt;"/>
        <w:id w:val="1317915559"/>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8A1AA6" w:rsidRDefault="008A1AA6" w:rsidP="00162B3F">
      <w:pPr>
        <w:rPr>
          <w:rtl/>
        </w:rPr>
      </w:pPr>
      <w:bookmarkStart w:id="1794" w:name="_ETM_Q1_6750018"/>
      <w:bookmarkEnd w:id="1794"/>
      <w:r>
        <w:rPr>
          <w:rFonts w:hint="cs"/>
          <w:rtl/>
        </w:rPr>
        <w:t xml:space="preserve">זו אפשרות. איך שאתם רוצים. </w:t>
      </w:r>
    </w:p>
    <w:p w:rsidR="008A1AA6" w:rsidRDefault="008A1AA6" w:rsidP="00162B3F">
      <w:pPr>
        <w:rPr>
          <w:rtl/>
        </w:rPr>
      </w:pPr>
    </w:p>
    <w:p w:rsidR="008A1AA6" w:rsidRPr="006C1F87" w:rsidRDefault="008A1AA6" w:rsidP="006C1F87">
      <w:pPr>
        <w:ind w:firstLine="0"/>
        <w:rPr>
          <w:u w:val="single"/>
          <w:rtl/>
        </w:rPr>
      </w:pPr>
      <w:r w:rsidRPr="006C1F87">
        <w:rPr>
          <w:rFonts w:hint="cs"/>
          <w:u w:val="single"/>
          <w:rtl/>
        </w:rPr>
        <w:t>נעמה מנחמי:</w:t>
      </w:r>
    </w:p>
    <w:p w:rsidR="008A1AA6" w:rsidRDefault="008A1AA6" w:rsidP="00887CC8">
      <w:pPr>
        <w:rPr>
          <w:rtl/>
        </w:rPr>
      </w:pPr>
    </w:p>
    <w:p w:rsidR="008A1AA6" w:rsidRDefault="008A1AA6" w:rsidP="00162B3F">
      <w:pPr>
        <w:rPr>
          <w:rtl/>
        </w:rPr>
      </w:pPr>
      <w:r>
        <w:rPr>
          <w:rFonts w:hint="cs"/>
          <w:rtl/>
        </w:rPr>
        <w:t>זה הפתרון האידיאלי.</w:t>
      </w:r>
      <w:bookmarkStart w:id="1795" w:name="_ETM_Q1_6753250"/>
      <w:bookmarkEnd w:id="1795"/>
      <w:r>
        <w:rPr>
          <w:rFonts w:hint="cs"/>
          <w:rtl/>
        </w:rPr>
        <w:t xml:space="preserve"> </w:t>
      </w:r>
    </w:p>
    <w:p w:rsidR="008A1AA6" w:rsidRDefault="008A1AA6" w:rsidP="00162B3F">
      <w:pPr>
        <w:rPr>
          <w:rtl/>
        </w:rPr>
      </w:pPr>
      <w:bookmarkStart w:id="1796" w:name="_ETM_Q1_6753708"/>
      <w:bookmarkEnd w:id="1796"/>
      <w:r>
        <w:rPr>
          <w:rFonts w:hint="cs"/>
          <w:rtl/>
        </w:rPr>
        <w:t xml:space="preserve"> </w:t>
      </w:r>
    </w:p>
    <w:bookmarkStart w:id="1797" w:name="_ETM_Q1_6757348" w:displacedByCustomXml="next"/>
    <w:bookmarkEnd w:id="1797" w:displacedByCustomXml="next"/>
    <w:bookmarkStart w:id="1798" w:name="_ETM_Q1_6757689" w:displacedByCustomXml="next"/>
    <w:bookmarkEnd w:id="1798" w:displacedByCustomXml="next"/>
    <w:sdt>
      <w:sdtPr>
        <w:rPr>
          <w:rtl/>
        </w:rPr>
        <w:alias w:val="יור"/>
        <w:tag w:val="&lt;ID&gt;5094&lt;/ID&gt;&lt;Name&gt;ניסן סלומינסקי - יו&quot;רַ&lt;/Name&gt;&lt;Data&gt;ניסן סלומינסקי&lt;/Data&gt;&lt;Shortcut&gt;ניסל&lt;/Shortcut&gt;"/>
        <w:id w:val="783534587"/>
        <w:placeholder>
          <w:docPart w:val="DefaultPlaceholder_-1854013440"/>
        </w:placeholder>
        <w15:color w:val="993366"/>
      </w:sdtPr>
      <w:sdtEndPr/>
      <w:sdtContent>
        <w:p w:rsidR="008A1AA6" w:rsidRDefault="008A1AA6" w:rsidP="008A1AA6">
          <w:pPr>
            <w:pStyle w:val="af6"/>
            <w:keepNext/>
            <w:rPr>
              <w:rtl/>
            </w:rPr>
          </w:pPr>
          <w:r w:rsidRPr="008A1AA6">
            <w:rPr>
              <w:color w:val="000000"/>
              <w:rtl/>
            </w:rPr>
            <w:t xml:space="preserve">היו"ר </w:t>
          </w:r>
          <w:r w:rsidRPr="008A1AA6">
            <w:rPr>
              <w:rStyle w:val="afd"/>
              <w:color w:val="000000"/>
              <w:rtl/>
            </w:rPr>
            <w:t>ניסן סלומינסקי:</w:t>
          </w:r>
        </w:p>
      </w:sdtContent>
    </w:sdt>
    <w:p w:rsidR="008A1AA6" w:rsidRDefault="008A1AA6" w:rsidP="008A1AA6">
      <w:pPr>
        <w:pStyle w:val="KeepWithNext"/>
        <w:rPr>
          <w:rtl/>
        </w:rPr>
      </w:pPr>
    </w:p>
    <w:p w:rsidR="008E26B1" w:rsidRDefault="00162B3F" w:rsidP="00162B3F">
      <w:pPr>
        <w:rPr>
          <w:rtl/>
        </w:rPr>
      </w:pPr>
      <w:bookmarkStart w:id="1799" w:name="_ETM_Q1_6762185"/>
      <w:bookmarkEnd w:id="1799"/>
      <w:r>
        <w:rPr>
          <w:rFonts w:hint="cs"/>
          <w:rtl/>
        </w:rPr>
        <w:t xml:space="preserve">אבל </w:t>
      </w:r>
      <w:r w:rsidR="008A1AA6">
        <w:rPr>
          <w:rFonts w:hint="cs"/>
          <w:rtl/>
        </w:rPr>
        <w:t xml:space="preserve">שרק אני אגיש את הרביזיה. </w:t>
      </w:r>
      <w:bookmarkStart w:id="1800" w:name="_ETM_Q1_6762369"/>
      <w:bookmarkEnd w:id="1800"/>
      <w:r w:rsidR="008A1AA6">
        <w:rPr>
          <w:rFonts w:hint="cs"/>
          <w:rtl/>
        </w:rPr>
        <w:t xml:space="preserve">אחרת מה החוכמה? מה עשינו? אתם יכולים </w:t>
      </w:r>
      <w:r w:rsidR="008E26B1">
        <w:rPr>
          <w:rFonts w:hint="cs"/>
          <w:rtl/>
        </w:rPr>
        <w:t xml:space="preserve">להגיש רביזיה, </w:t>
      </w:r>
      <w:bookmarkStart w:id="1801" w:name="_ETM_Q1_6765468"/>
      <w:bookmarkEnd w:id="1801"/>
      <w:r w:rsidR="008E26B1">
        <w:rPr>
          <w:rFonts w:hint="cs"/>
          <w:rtl/>
        </w:rPr>
        <w:t>אבל זה לא ההסכם.</w:t>
      </w:r>
    </w:p>
    <w:p w:rsidR="008E26B1" w:rsidRDefault="008E26B1" w:rsidP="00162B3F">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752397636"/>
        <w:placeholder>
          <w:docPart w:val="DefaultPlaceholder_-1854013440"/>
        </w:placeholder>
        <w15:color w:val="993366"/>
      </w:sdtPr>
      <w:sdtEndPr/>
      <w:sdtContent>
        <w:p w:rsidR="008E26B1" w:rsidRDefault="008E26B1" w:rsidP="008E26B1">
          <w:pPr>
            <w:pStyle w:val="a4"/>
            <w:keepNext/>
            <w:rPr>
              <w:rtl/>
            </w:rPr>
          </w:pPr>
          <w:r w:rsidRPr="008E26B1">
            <w:rPr>
              <w:rStyle w:val="afd"/>
              <w:color w:val="000000"/>
              <w:rtl/>
            </w:rPr>
            <w:t>מיכאל מלכיאלי (ש"ס):</w:t>
          </w:r>
        </w:p>
      </w:sdtContent>
    </w:sdt>
    <w:p w:rsidR="008E26B1" w:rsidRDefault="008E26B1" w:rsidP="008E26B1">
      <w:pPr>
        <w:pStyle w:val="KeepWithNext"/>
        <w:rPr>
          <w:rtl/>
        </w:rPr>
      </w:pPr>
    </w:p>
    <w:p w:rsidR="008E26B1" w:rsidRDefault="008E26B1" w:rsidP="008E26B1">
      <w:pPr>
        <w:rPr>
          <w:rtl/>
        </w:rPr>
      </w:pPr>
      <w:r>
        <w:rPr>
          <w:rFonts w:hint="cs"/>
          <w:rtl/>
        </w:rPr>
        <w:t>אנחנו נכבד אותך.</w:t>
      </w:r>
    </w:p>
    <w:p w:rsidR="008E26B1" w:rsidRDefault="008E26B1" w:rsidP="008E26B1">
      <w:pPr>
        <w:rPr>
          <w:rtl/>
        </w:rPr>
      </w:pPr>
    </w:p>
    <w:sdt>
      <w:sdtPr>
        <w:rPr>
          <w:rtl/>
        </w:rPr>
        <w:alias w:val="יור"/>
        <w:tag w:val="&lt;ID&gt;5094&lt;/ID&gt;&lt;Name&gt;ניסן סלומינסקי - יו&quot;רַ&lt;/Name&gt;&lt;Data&gt;ניסן סלומינסקי&lt;/Data&gt;&lt;Shortcut&gt;ניסל&lt;/Shortcut&gt;"/>
        <w:id w:val="1313221574"/>
        <w:placeholder>
          <w:docPart w:val="DefaultPlaceholder_-1854013440"/>
        </w:placeholder>
        <w15:color w:val="993366"/>
      </w:sdtPr>
      <w:sdtEndPr/>
      <w:sdtContent>
        <w:p w:rsidR="008E26B1" w:rsidRDefault="008E26B1" w:rsidP="008E26B1">
          <w:pPr>
            <w:pStyle w:val="af6"/>
            <w:keepNext/>
            <w:rPr>
              <w:rtl/>
            </w:rPr>
          </w:pPr>
          <w:r w:rsidRPr="008E26B1">
            <w:rPr>
              <w:color w:val="000000"/>
              <w:rtl/>
            </w:rPr>
            <w:t xml:space="preserve">היו"ר </w:t>
          </w:r>
          <w:r w:rsidRPr="008E26B1">
            <w:rPr>
              <w:rStyle w:val="afd"/>
              <w:color w:val="000000"/>
              <w:rtl/>
            </w:rPr>
            <w:t>ניסן סלומינסקי:</w:t>
          </w:r>
        </w:p>
      </w:sdtContent>
    </w:sdt>
    <w:p w:rsidR="008E26B1" w:rsidRDefault="008E26B1" w:rsidP="008E26B1">
      <w:pPr>
        <w:pStyle w:val="KeepWithNext"/>
        <w:rPr>
          <w:rtl/>
        </w:rPr>
      </w:pPr>
    </w:p>
    <w:p w:rsidR="008E26B1" w:rsidRDefault="008E26B1" w:rsidP="008E26B1">
      <w:pPr>
        <w:rPr>
          <w:rtl/>
        </w:rPr>
      </w:pPr>
      <w:r>
        <w:rPr>
          <w:rFonts w:hint="cs"/>
          <w:rtl/>
        </w:rPr>
        <w:t>לא, זה לא ההסכם.</w:t>
      </w:r>
      <w:bookmarkStart w:id="1802" w:name="_ETM_Q1_6763484"/>
      <w:bookmarkEnd w:id="1802"/>
      <w:r>
        <w:rPr>
          <w:rFonts w:hint="cs"/>
          <w:rtl/>
        </w:rPr>
        <w:t xml:space="preserve"> </w:t>
      </w:r>
      <w:bookmarkStart w:id="1803" w:name="_ETM_Q1_6763756"/>
      <w:bookmarkEnd w:id="1803"/>
      <w:r>
        <w:rPr>
          <w:rFonts w:hint="cs"/>
          <w:rtl/>
        </w:rPr>
        <w:t xml:space="preserve">אתם הרי אמרתם שנגיע להבנה איתי. </w:t>
      </w:r>
    </w:p>
    <w:p w:rsidR="008E26B1" w:rsidRDefault="008E26B1" w:rsidP="008E26B1">
      <w:pPr>
        <w:rPr>
          <w:rtl/>
        </w:rPr>
      </w:pPr>
    </w:p>
    <w:bookmarkStart w:id="1804" w:name="_ETM_Q1_6770849" w:displacedByCustomXml="next"/>
    <w:bookmarkEnd w:id="1804" w:displacedByCustomXml="next"/>
    <w:bookmarkStart w:id="1805" w:name="_ETM_Q1_6771218" w:displacedByCustomXml="next"/>
    <w:bookmarkEnd w:id="1805" w:displacedByCustomXml="next"/>
    <w:sdt>
      <w:sdtPr>
        <w:rPr>
          <w:rtl/>
        </w:rPr>
        <w:alias w:val="דובר"/>
        <w:tag w:val="&lt;ID&gt;5726&lt;/ID&gt;&lt;Name&gt;ינון אזולאי - ש&quot;ס&lt;/Name&gt;&lt;Data&gt;ינון אזולאי (ש&quot;ס)&lt;/Data&gt;&lt;Shortcut&gt;יא&lt;/Shortcut&gt;"/>
        <w:id w:val="1093283001"/>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ינון אזולאי (ש"ס)</w:t>
          </w:r>
          <w:r w:rsidRPr="00162B3F">
            <w:rPr>
              <w:color w:val="000000"/>
              <w:rtl/>
            </w:rPr>
            <w:t>:</w:t>
          </w:r>
        </w:p>
      </w:sdtContent>
    </w:sdt>
    <w:p w:rsidR="00162B3F" w:rsidRDefault="00162B3F" w:rsidP="00162B3F">
      <w:pPr>
        <w:pStyle w:val="KeepWithNext"/>
        <w:rPr>
          <w:rtl/>
        </w:rPr>
      </w:pPr>
    </w:p>
    <w:p w:rsidR="00162B3F" w:rsidRDefault="008E26B1" w:rsidP="00C9018A">
      <w:pPr>
        <w:rPr>
          <w:rtl/>
        </w:rPr>
      </w:pPr>
      <w:r>
        <w:rPr>
          <w:rFonts w:hint="cs"/>
          <w:rtl/>
        </w:rPr>
        <w:t xml:space="preserve">אבל </w:t>
      </w:r>
      <w:r w:rsidR="00162B3F">
        <w:rPr>
          <w:rFonts w:hint="cs"/>
          <w:rtl/>
        </w:rPr>
        <w:t>אמרנו משהו אחר בהבנה</w:t>
      </w:r>
      <w:r>
        <w:rPr>
          <w:rFonts w:hint="cs"/>
          <w:rtl/>
        </w:rPr>
        <w:t>.</w:t>
      </w:r>
      <w:r w:rsidR="00C9018A">
        <w:rPr>
          <w:rFonts w:hint="cs"/>
          <w:rtl/>
        </w:rPr>
        <w:t xml:space="preserve"> אמרנו משהו אחר,</w:t>
      </w:r>
      <w:r w:rsidR="00162B3F">
        <w:rPr>
          <w:rFonts w:hint="cs"/>
          <w:rtl/>
        </w:rPr>
        <w:t xml:space="preserve"> ש</w:t>
      </w:r>
      <w:r w:rsidR="00C9018A">
        <w:rPr>
          <w:rFonts w:hint="cs"/>
          <w:rtl/>
        </w:rPr>
        <w:t xml:space="preserve">אתה תגיש </w:t>
      </w:r>
      <w:r w:rsidR="00162B3F">
        <w:rPr>
          <w:rFonts w:hint="cs"/>
          <w:rtl/>
        </w:rPr>
        <w:t xml:space="preserve">רביזיה </w:t>
      </w:r>
      <w:r w:rsidR="00C9018A">
        <w:rPr>
          <w:rFonts w:hint="cs"/>
          <w:rtl/>
        </w:rPr>
        <w:t xml:space="preserve">אחרי שנעביר את ההסתייגות. אתה תגיש </w:t>
      </w:r>
      <w:bookmarkStart w:id="1806" w:name="_ETM_Q1_6778670"/>
      <w:bookmarkEnd w:id="1806"/>
      <w:r w:rsidR="00C9018A">
        <w:rPr>
          <w:rFonts w:hint="cs"/>
          <w:rtl/>
        </w:rPr>
        <w:t xml:space="preserve">רביזיה אחרי שאנחנו נעביר את ההסתייגות. </w:t>
      </w:r>
    </w:p>
    <w:p w:rsidR="00C9018A" w:rsidRDefault="00C9018A" w:rsidP="00C9018A">
      <w:pPr>
        <w:rPr>
          <w:rtl/>
        </w:rPr>
      </w:pPr>
    </w:p>
    <w:sdt>
      <w:sdtPr>
        <w:rPr>
          <w:rtl/>
        </w:rPr>
        <w:alias w:val="יור"/>
        <w:tag w:val="&lt;ID&gt;5094&lt;/ID&gt;&lt;Name&gt;ניסן סלומינסקי - יו&quot;רַ&lt;/Name&gt;&lt;Data&gt;ניסן סלומינסקי&lt;/Data&gt;&lt;Shortcut&gt;ניסל&lt;/Shortcut&gt;"/>
        <w:id w:val="1422609598"/>
        <w:placeholder>
          <w:docPart w:val="DefaultPlaceholder_-1854013440"/>
        </w:placeholder>
        <w15:color w:val="993366"/>
      </w:sdtPr>
      <w:sdtEndPr/>
      <w:sdtContent>
        <w:p w:rsidR="00C9018A" w:rsidRDefault="00C9018A" w:rsidP="00C9018A">
          <w:pPr>
            <w:pStyle w:val="af6"/>
            <w:keepNext/>
            <w:rPr>
              <w:rtl/>
            </w:rPr>
          </w:pPr>
          <w:r w:rsidRPr="00C9018A">
            <w:rPr>
              <w:color w:val="000000"/>
              <w:rtl/>
            </w:rPr>
            <w:t xml:space="preserve">היו"ר </w:t>
          </w:r>
          <w:r w:rsidRPr="00C9018A">
            <w:rPr>
              <w:rStyle w:val="afd"/>
              <w:color w:val="000000"/>
              <w:rtl/>
            </w:rPr>
            <w:t>ניסן סלומינסקי:</w:t>
          </w:r>
        </w:p>
      </w:sdtContent>
    </w:sdt>
    <w:p w:rsidR="00C9018A" w:rsidRDefault="00C9018A" w:rsidP="00C9018A">
      <w:pPr>
        <w:pStyle w:val="KeepWithNext"/>
        <w:rPr>
          <w:rtl/>
        </w:rPr>
      </w:pPr>
    </w:p>
    <w:p w:rsidR="00C9018A" w:rsidRDefault="00C9018A" w:rsidP="00C9018A">
      <w:pPr>
        <w:rPr>
          <w:rtl/>
        </w:rPr>
      </w:pPr>
      <w:r>
        <w:rPr>
          <w:rFonts w:hint="cs"/>
          <w:rtl/>
        </w:rPr>
        <w:t xml:space="preserve">לא. לא. </w:t>
      </w:r>
    </w:p>
    <w:p w:rsidR="00C9018A" w:rsidRDefault="00C9018A" w:rsidP="00C9018A">
      <w:pPr>
        <w:rPr>
          <w:rtl/>
        </w:rPr>
      </w:pPr>
      <w:bookmarkStart w:id="1807" w:name="_ETM_Q1_6781962"/>
      <w:bookmarkEnd w:id="1807"/>
    </w:p>
    <w:bookmarkStart w:id="1808" w:name="_ETM_Q1_6782405" w:displacedByCustomXml="next"/>
    <w:bookmarkEnd w:id="1808" w:displacedByCustomXml="next"/>
    <w:bookmarkStart w:id="1809" w:name="_ETM_Q1_6782681" w:displacedByCustomXml="next"/>
    <w:bookmarkEnd w:id="1809" w:displacedByCustomXml="next"/>
    <w:bookmarkStart w:id="1810" w:name="_ETM_Q1_6782905" w:displacedByCustomXml="next"/>
    <w:bookmarkEnd w:id="1810" w:displacedByCustomXml="next"/>
    <w:sdt>
      <w:sdtPr>
        <w:rPr>
          <w:rtl/>
        </w:rPr>
        <w:alias w:val="דובר"/>
        <w:tag w:val="&lt;ID&gt;5726&lt;/ID&gt;&lt;Name&gt;ינון אזולאי - ש&quot;ס&lt;/Name&gt;&lt;Data&gt;ינון אזולאי (ש&quot;ס)&lt;/Data&gt;&lt;Shortcut&gt;יא&lt;/Shortcut&gt;"/>
        <w:id w:val="-587310354"/>
        <w:placeholder>
          <w:docPart w:val="DefaultPlaceholder_-1854013440"/>
        </w:placeholder>
        <w15:color w:val="993366"/>
      </w:sdtPr>
      <w:sdtEndPr/>
      <w:sdtContent>
        <w:p w:rsidR="00C9018A" w:rsidRDefault="00C9018A" w:rsidP="00C9018A">
          <w:pPr>
            <w:pStyle w:val="a4"/>
            <w:keepNext/>
            <w:rPr>
              <w:rtl/>
            </w:rPr>
          </w:pPr>
          <w:r w:rsidRPr="00C9018A">
            <w:rPr>
              <w:rStyle w:val="afd"/>
              <w:color w:val="000000"/>
              <w:rtl/>
            </w:rPr>
            <w:t>ינון אזולאי (ש"ס):</w:t>
          </w:r>
        </w:p>
      </w:sdtContent>
    </w:sdt>
    <w:p w:rsidR="00C9018A" w:rsidRDefault="00C9018A" w:rsidP="00C9018A">
      <w:pPr>
        <w:pStyle w:val="KeepWithNext"/>
        <w:rPr>
          <w:rtl/>
        </w:rPr>
      </w:pPr>
    </w:p>
    <w:p w:rsidR="00162B3F" w:rsidRDefault="00C9018A" w:rsidP="00C9018A">
      <w:pPr>
        <w:rPr>
          <w:rtl/>
        </w:rPr>
      </w:pPr>
      <w:r>
        <w:rPr>
          <w:rFonts w:hint="cs"/>
          <w:rtl/>
        </w:rPr>
        <w:t xml:space="preserve">מה </w:t>
      </w:r>
      <w:bookmarkStart w:id="1811" w:name="_ETM_Q1_6785683"/>
      <w:bookmarkEnd w:id="1811"/>
      <w:r>
        <w:rPr>
          <w:rFonts w:hint="cs"/>
          <w:rtl/>
        </w:rPr>
        <w:t xml:space="preserve">הבעיה? </w:t>
      </w:r>
      <w:r w:rsidR="00162B3F">
        <w:rPr>
          <w:rFonts w:hint="cs"/>
          <w:rtl/>
        </w:rPr>
        <w:t xml:space="preserve">אם הוא מגיש את זה </w:t>
      </w:r>
      <w:r>
        <w:rPr>
          <w:rFonts w:hint="cs"/>
          <w:rtl/>
        </w:rPr>
        <w:t>במקום - - -</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1600529515"/>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C9018A" w:rsidP="00A70B03">
      <w:pPr>
        <w:rPr>
          <w:rtl/>
        </w:rPr>
      </w:pPr>
      <w:r>
        <w:rPr>
          <w:rFonts w:hint="cs"/>
          <w:rtl/>
        </w:rPr>
        <w:t xml:space="preserve">לא הבנתי, לא </w:t>
      </w:r>
      <w:bookmarkStart w:id="1812" w:name="_ETM_Q1_6790492"/>
      <w:bookmarkEnd w:id="1812"/>
      <w:r>
        <w:rPr>
          <w:rFonts w:hint="cs"/>
          <w:rtl/>
        </w:rPr>
        <w:t xml:space="preserve">להצביע עכשיו? לא מצביע עכשיו, אז בפעם הבאה </w:t>
      </w:r>
      <w:r w:rsidR="00162B3F">
        <w:rPr>
          <w:rFonts w:hint="cs"/>
          <w:rtl/>
        </w:rPr>
        <w:t>הכול ייפתח מההתחלה</w:t>
      </w:r>
      <w:r>
        <w:rPr>
          <w:rFonts w:hint="cs"/>
          <w:rtl/>
        </w:rPr>
        <w:t>.</w:t>
      </w:r>
      <w:r w:rsidR="00162B3F">
        <w:rPr>
          <w:rFonts w:hint="cs"/>
          <w:rtl/>
        </w:rPr>
        <w:t xml:space="preserve"> </w:t>
      </w:r>
      <w:r>
        <w:rPr>
          <w:rFonts w:hint="cs"/>
          <w:rtl/>
        </w:rPr>
        <w:t xml:space="preserve">אין </w:t>
      </w:r>
      <w:bookmarkStart w:id="1813" w:name="_ETM_Q1_6798461"/>
      <w:bookmarkEnd w:id="1813"/>
      <w:r>
        <w:rPr>
          <w:rtl/>
        </w:rPr>
        <w:t>–</w:t>
      </w:r>
      <w:r>
        <w:rPr>
          <w:rFonts w:hint="cs"/>
          <w:rtl/>
        </w:rPr>
        <w:t xml:space="preserve"> תראה על מה, הרי אנחנו </w:t>
      </w:r>
      <w:r w:rsidR="00162B3F">
        <w:rPr>
          <w:rFonts w:hint="cs"/>
          <w:rtl/>
        </w:rPr>
        <w:t>לא דנים על החוק</w:t>
      </w:r>
      <w:r>
        <w:rPr>
          <w:rFonts w:hint="cs"/>
          <w:rtl/>
        </w:rPr>
        <w:t>,</w:t>
      </w:r>
      <w:r w:rsidR="00162B3F">
        <w:rPr>
          <w:rFonts w:hint="cs"/>
          <w:rtl/>
        </w:rPr>
        <w:t xml:space="preserve"> דנים</w:t>
      </w:r>
      <w:r>
        <w:rPr>
          <w:rFonts w:hint="cs"/>
          <w:rtl/>
        </w:rPr>
        <w:t xml:space="preserve"> כאן</w:t>
      </w:r>
      <w:r w:rsidR="00162B3F">
        <w:rPr>
          <w:rFonts w:hint="cs"/>
          <w:rtl/>
        </w:rPr>
        <w:t xml:space="preserve"> על משהו שהוא לא רלוונטי לחוק. זה ויכוח שקיים על מיל</w:t>
      </w:r>
      <w:r w:rsidR="00A70B03">
        <w:rPr>
          <w:rFonts w:hint="cs"/>
          <w:rtl/>
        </w:rPr>
        <w:t>י</w:t>
      </w:r>
      <w:r w:rsidR="00162B3F">
        <w:rPr>
          <w:rFonts w:hint="cs"/>
          <w:rtl/>
        </w:rPr>
        <w:t>ו</w:t>
      </w:r>
      <w:r w:rsidR="00A70B03">
        <w:rPr>
          <w:rFonts w:hint="cs"/>
          <w:rtl/>
        </w:rPr>
        <w:t>ן דברים, לא רק על החוק הזה.</w:t>
      </w:r>
      <w:bookmarkStart w:id="1814" w:name="_ETM_Q1_6817368"/>
      <w:bookmarkEnd w:id="1814"/>
      <w:r w:rsidR="00A70B03">
        <w:rPr>
          <w:rFonts w:hint="cs"/>
          <w:rtl/>
        </w:rPr>
        <w:t xml:space="preserve"> לפני החוק הזה לא היה ויכוח?</w:t>
      </w:r>
    </w:p>
    <w:p w:rsidR="00A70B03" w:rsidRDefault="00A70B03" w:rsidP="00A70B0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32889770"/>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אורי מקלב (יהדות התורה):</w:t>
          </w:r>
        </w:p>
      </w:sdtContent>
    </w:sdt>
    <w:p w:rsidR="00A70B03" w:rsidRDefault="00A70B03" w:rsidP="00A70B03">
      <w:pPr>
        <w:pStyle w:val="KeepWithNext"/>
        <w:rPr>
          <w:rtl/>
        </w:rPr>
      </w:pPr>
    </w:p>
    <w:p w:rsidR="00A70B03" w:rsidRDefault="00A70B03" w:rsidP="00A70B03">
      <w:pPr>
        <w:rPr>
          <w:rtl/>
        </w:rPr>
      </w:pPr>
      <w:r>
        <w:rPr>
          <w:rFonts w:hint="cs"/>
          <w:rtl/>
        </w:rPr>
        <w:t xml:space="preserve">אין שום ויכוח על זה. </w:t>
      </w:r>
    </w:p>
    <w:p w:rsidR="00A70B03" w:rsidRDefault="00A70B03" w:rsidP="00A70B03">
      <w:pPr>
        <w:rPr>
          <w:rtl/>
        </w:rPr>
      </w:pPr>
    </w:p>
    <w:sdt>
      <w:sdtPr>
        <w:rPr>
          <w:rtl/>
        </w:rPr>
        <w:alias w:val="יור"/>
        <w:tag w:val="&lt;ID&gt;5094&lt;/ID&gt;&lt;Name&gt;ניסן סלומינסקי - יו&quot;רַ&lt;/Name&gt;&lt;Data&gt;ניסן סלומינסקי&lt;/Data&gt;&lt;Shortcut&gt;ניסל&lt;/Shortcut&gt;"/>
        <w:id w:val="380675469"/>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162B3F" w:rsidRDefault="00162B3F" w:rsidP="00162B3F">
      <w:pPr>
        <w:rPr>
          <w:rtl/>
        </w:rPr>
      </w:pPr>
      <w:r>
        <w:rPr>
          <w:rFonts w:hint="cs"/>
          <w:rtl/>
        </w:rPr>
        <w:t xml:space="preserve">מנסים להכניס </w:t>
      </w:r>
      <w:r w:rsidR="00A70B03">
        <w:rPr>
          <w:rFonts w:hint="cs"/>
          <w:rtl/>
        </w:rPr>
        <w:t xml:space="preserve">את הכול לחוק הזה, ואני מנסה - - </w:t>
      </w:r>
      <w:bookmarkStart w:id="1815" w:name="_ETM_Q1_6816142"/>
      <w:bookmarkEnd w:id="1815"/>
      <w:r w:rsidR="00A70B03">
        <w:rPr>
          <w:rFonts w:hint="cs"/>
          <w:rtl/>
        </w:rPr>
        <w:t>-</w:t>
      </w:r>
    </w:p>
    <w:p w:rsidR="00162B3F" w:rsidRDefault="00162B3F" w:rsidP="00162B3F">
      <w:pPr>
        <w:rPr>
          <w:rtl/>
        </w:rPr>
      </w:pPr>
    </w:p>
    <w:bookmarkStart w:id="1816" w:name="_ETM_Q1_6812171" w:displacedByCustomXml="next"/>
    <w:bookmarkEnd w:id="1816" w:displacedByCustomXml="next"/>
    <w:bookmarkStart w:id="1817" w:name="_ETM_Q1_6812518" w:displacedByCustomXml="next"/>
    <w:bookmarkEnd w:id="1817" w:displacedByCustomXml="next"/>
    <w:sdt>
      <w:sdtPr>
        <w:rPr>
          <w:rtl/>
        </w:rPr>
        <w:alias w:val="דובר"/>
        <w:tag w:val="&lt;ID&gt;5726&lt;/ID&gt;&lt;Name&gt;ינון אזולאי - ש&quot;ס&lt;/Name&gt;&lt;Data&gt;ינון אזולאי (ש&quot;ס)&lt;/Data&gt;&lt;Shortcut&gt;יא&lt;/Shortcut&gt;"/>
        <w:id w:val="-1777785497"/>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ינון אזולאי (ש"ס):</w:t>
          </w:r>
        </w:p>
      </w:sdtContent>
    </w:sdt>
    <w:p w:rsidR="00A70B03" w:rsidRDefault="00A70B03" w:rsidP="00A70B03">
      <w:pPr>
        <w:pStyle w:val="KeepWithNext"/>
        <w:rPr>
          <w:rtl/>
          <w:lang w:eastAsia="he-IL"/>
        </w:rPr>
      </w:pPr>
    </w:p>
    <w:p w:rsidR="00A70B03" w:rsidRDefault="00A70B03" w:rsidP="00A70B03">
      <w:pPr>
        <w:rPr>
          <w:rtl/>
        </w:rPr>
      </w:pPr>
      <w:bookmarkStart w:id="1818" w:name="_ETM_Q1_6816962"/>
      <w:bookmarkEnd w:id="1818"/>
      <w:r>
        <w:rPr>
          <w:rFonts w:hint="cs"/>
          <w:rtl/>
        </w:rPr>
        <w:t xml:space="preserve">- - - להציל </w:t>
      </w:r>
      <w:bookmarkStart w:id="1819" w:name="_ETM_Q1_6814480"/>
      <w:bookmarkEnd w:id="1819"/>
      <w:r>
        <w:rPr>
          <w:rFonts w:hint="cs"/>
          <w:rtl/>
        </w:rPr>
        <w:t>חיים.</w:t>
      </w:r>
    </w:p>
    <w:p w:rsidR="00A70B03" w:rsidRDefault="00A70B03" w:rsidP="00A70B03">
      <w:pPr>
        <w:rPr>
          <w:rtl/>
        </w:rPr>
      </w:pPr>
      <w:bookmarkStart w:id="1820" w:name="_ETM_Q1_6818603"/>
      <w:bookmarkStart w:id="1821" w:name="_ETM_Q1_6818991"/>
      <w:bookmarkEnd w:id="1820"/>
      <w:bookmarkEnd w:id="1821"/>
    </w:p>
    <w:sdt>
      <w:sdtPr>
        <w:rPr>
          <w:rtl/>
        </w:rPr>
        <w:alias w:val="יור"/>
        <w:tag w:val="&lt;ID&gt;5094&lt;/ID&gt;&lt;Name&gt;ניסן סלומינסקי - יו&quot;רַ&lt;/Name&gt;&lt;Data&gt;ניסן סלומינסקי&lt;/Data&gt;&lt;Shortcut&gt;ניסל&lt;/Shortcut&gt;"/>
        <w:id w:val="1537935853"/>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A70B03" w:rsidRDefault="00A70B03" w:rsidP="00A70B03">
      <w:pPr>
        <w:rPr>
          <w:rtl/>
        </w:rPr>
      </w:pPr>
      <w:r>
        <w:rPr>
          <w:rFonts w:hint="cs"/>
          <w:rtl/>
        </w:rPr>
        <w:t xml:space="preserve">רגע, זה לא קשור לחוק הזה. </w:t>
      </w:r>
    </w:p>
    <w:p w:rsidR="00A70B03" w:rsidRPr="00A70B03" w:rsidRDefault="00A70B03" w:rsidP="00A70B03">
      <w:pPr>
        <w:rPr>
          <w:rtl/>
        </w:rPr>
      </w:pPr>
      <w:bookmarkStart w:id="1822" w:name="_ETM_Q1_6814784"/>
      <w:bookmarkEnd w:id="1822"/>
    </w:p>
    <w:sdt>
      <w:sdtPr>
        <w:rPr>
          <w:rtl/>
        </w:rPr>
        <w:alias w:val="דובר"/>
        <w:tag w:val="&lt;ID&gt;5726&lt;/ID&gt;&lt;Name&gt;ינון אזולאי - ש&quot;ס&lt;/Name&gt;&lt;Data&gt;ינון אזולאי (ש&quot;ס)&lt;/Data&gt;&lt;Shortcut&gt;יא&lt;/Shortcut&gt;"/>
        <w:id w:val="-1189987512"/>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ינון אזולאי (ש"ס)</w:t>
          </w:r>
          <w:r w:rsidRPr="00162B3F">
            <w:rPr>
              <w:color w:val="000000"/>
              <w:rtl/>
            </w:rPr>
            <w:t>:</w:t>
          </w:r>
        </w:p>
      </w:sdtContent>
    </w:sdt>
    <w:p w:rsidR="00162B3F" w:rsidRDefault="00162B3F" w:rsidP="00162B3F">
      <w:pPr>
        <w:pStyle w:val="KeepWithNext"/>
        <w:rPr>
          <w:rtl/>
        </w:rPr>
      </w:pPr>
    </w:p>
    <w:p w:rsidR="00162B3F" w:rsidRDefault="00162B3F" w:rsidP="00162B3F">
      <w:pPr>
        <w:rPr>
          <w:rtl/>
        </w:rPr>
      </w:pPr>
      <w:bookmarkStart w:id="1823" w:name="_ETM_Q1_6815375"/>
      <w:bookmarkEnd w:id="1823"/>
      <w:r>
        <w:rPr>
          <w:rFonts w:hint="cs"/>
          <w:rtl/>
        </w:rPr>
        <w:t>אתה לו</w:t>
      </w:r>
      <w:r w:rsidR="00A70B03">
        <w:rPr>
          <w:rFonts w:hint="cs"/>
          <w:rtl/>
        </w:rPr>
        <w:t>קח את זה לוויכוח ולא להצלת חיים.</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1203983175"/>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A70B03" w:rsidP="00A70B03">
      <w:pPr>
        <w:rPr>
          <w:rtl/>
        </w:rPr>
      </w:pPr>
      <w:r>
        <w:rPr>
          <w:rFonts w:hint="cs"/>
          <w:rtl/>
        </w:rPr>
        <w:t xml:space="preserve">לא, זה לא קשור לחוק הזה, נקודה. איפה הייתם אתמול, שלשום, לפני החוק הזה? הכול היה בסדר? </w:t>
      </w:r>
      <w:r w:rsidR="00162B3F">
        <w:rPr>
          <w:rFonts w:hint="cs"/>
          <w:rtl/>
        </w:rPr>
        <w:t xml:space="preserve">פתאום </w:t>
      </w:r>
      <w:r>
        <w:rPr>
          <w:rFonts w:hint="cs"/>
          <w:rtl/>
        </w:rPr>
        <w:t xml:space="preserve">הכול </w:t>
      </w:r>
      <w:bookmarkStart w:id="1824" w:name="_ETM_Q1_6829419"/>
      <w:bookmarkEnd w:id="1824"/>
      <w:r>
        <w:rPr>
          <w:rFonts w:hint="cs"/>
          <w:rtl/>
        </w:rPr>
        <w:t xml:space="preserve">היה </w:t>
      </w:r>
      <w:r w:rsidR="00162B3F">
        <w:rPr>
          <w:rFonts w:hint="cs"/>
          <w:rtl/>
        </w:rPr>
        <w:t>הצלת חיים</w:t>
      </w:r>
      <w:r>
        <w:rPr>
          <w:rFonts w:hint="cs"/>
          <w:rtl/>
        </w:rPr>
        <w:t>? יש כאן נושא שצריכים ללבן אותו לעומק</w:t>
      </w:r>
      <w:bookmarkStart w:id="1825" w:name="_ETM_Q1_6830879"/>
      <w:bookmarkEnd w:id="1825"/>
      <w:r>
        <w:rPr>
          <w:rFonts w:hint="cs"/>
          <w:rtl/>
        </w:rPr>
        <w:t xml:space="preserve">, על כל המגוון, לא רק על הנושא </w:t>
      </w:r>
      <w:bookmarkStart w:id="1826" w:name="_ETM_Q1_6835734"/>
      <w:bookmarkEnd w:id="1826"/>
      <w:r>
        <w:rPr>
          <w:rFonts w:hint="cs"/>
          <w:rtl/>
        </w:rPr>
        <w:t>הזה.</w:t>
      </w:r>
      <w:r w:rsidR="00162B3F">
        <w:rPr>
          <w:rFonts w:hint="cs"/>
          <w:rtl/>
        </w:rPr>
        <w:t xml:space="preserve"> זה פרט שולי ביחס לכל הוויכוח שקיים </w:t>
      </w:r>
      <w:r>
        <w:rPr>
          <w:rFonts w:hint="cs"/>
          <w:rtl/>
        </w:rPr>
        <w:t xml:space="preserve">ביניכם. אבל לעומת זאת, לגופים שכאן </w:t>
      </w:r>
      <w:r>
        <w:rPr>
          <w:rtl/>
        </w:rPr>
        <w:t>–</w:t>
      </w:r>
      <w:r>
        <w:rPr>
          <w:rFonts w:hint="cs"/>
          <w:rtl/>
        </w:rPr>
        <w:t xml:space="preserve"> זה כל העיקר של החוק. </w:t>
      </w:r>
    </w:p>
    <w:p w:rsidR="00162B3F" w:rsidRDefault="00162B3F" w:rsidP="00162B3F">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274448852"/>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A70B03" w:rsidRDefault="00A70B03" w:rsidP="00162B3F">
      <w:pPr>
        <w:rPr>
          <w:rtl/>
        </w:rPr>
      </w:pPr>
      <w:r>
        <w:rPr>
          <w:rFonts w:hint="cs"/>
          <w:rtl/>
        </w:rPr>
        <w:t xml:space="preserve">נשאיר את זה בידך. </w:t>
      </w:r>
      <w:r w:rsidR="00162B3F">
        <w:rPr>
          <w:rFonts w:hint="cs"/>
          <w:rtl/>
        </w:rPr>
        <w:t>אנחנו</w:t>
      </w:r>
      <w:r>
        <w:rPr>
          <w:rFonts w:hint="cs"/>
          <w:rtl/>
        </w:rPr>
        <w:t xml:space="preserve"> </w:t>
      </w:r>
      <w:r w:rsidR="00162B3F">
        <w:rPr>
          <w:rFonts w:hint="cs"/>
          <w:rtl/>
        </w:rPr>
        <w:t>אחרי לילה שלם</w:t>
      </w:r>
      <w:r>
        <w:rPr>
          <w:rFonts w:hint="cs"/>
          <w:rtl/>
        </w:rPr>
        <w:t xml:space="preserve">, </w:t>
      </w:r>
      <w:bookmarkStart w:id="1827" w:name="_ETM_Q1_6848458"/>
      <w:bookmarkEnd w:id="1827"/>
      <w:r>
        <w:rPr>
          <w:rFonts w:hint="cs"/>
          <w:rtl/>
        </w:rPr>
        <w:t>ואנחנו קצת</w:t>
      </w:r>
      <w:r w:rsidR="00162B3F">
        <w:rPr>
          <w:rFonts w:hint="cs"/>
          <w:rtl/>
        </w:rPr>
        <w:t xml:space="preserve"> עייפים</w:t>
      </w:r>
      <w:r>
        <w:rPr>
          <w:rFonts w:hint="cs"/>
          <w:rtl/>
        </w:rPr>
        <w:t>,</w:t>
      </w:r>
      <w:r w:rsidR="00162B3F">
        <w:rPr>
          <w:rFonts w:hint="cs"/>
          <w:rtl/>
        </w:rPr>
        <w:t xml:space="preserve"> ו</w:t>
      </w:r>
      <w:r>
        <w:rPr>
          <w:rFonts w:hint="cs"/>
          <w:rtl/>
        </w:rPr>
        <w:t>יכול להיות ש</w:t>
      </w:r>
      <w:r w:rsidR="00162B3F">
        <w:rPr>
          <w:rFonts w:hint="cs"/>
          <w:rtl/>
        </w:rPr>
        <w:t>חסרי סבלנות</w:t>
      </w:r>
      <w:r>
        <w:rPr>
          <w:rFonts w:hint="cs"/>
          <w:rtl/>
        </w:rPr>
        <w:t>. אם</w:t>
      </w:r>
      <w:r w:rsidR="00162B3F">
        <w:rPr>
          <w:rFonts w:hint="cs"/>
          <w:rtl/>
        </w:rPr>
        <w:t xml:space="preserve"> אתה </w:t>
      </w:r>
      <w:r>
        <w:rPr>
          <w:rFonts w:hint="cs"/>
          <w:rtl/>
        </w:rPr>
        <w:t xml:space="preserve">מקבל את ההסתייגות, ואחרי </w:t>
      </w:r>
      <w:bookmarkStart w:id="1828" w:name="_ETM_Q1_6854248"/>
      <w:bookmarkEnd w:id="1828"/>
      <w:r>
        <w:rPr>
          <w:rFonts w:hint="cs"/>
          <w:rtl/>
        </w:rPr>
        <w:t>זה הרביזיה היא בידך ולא בידינו, ואז אתה - - -</w:t>
      </w:r>
    </w:p>
    <w:p w:rsidR="00A70B03" w:rsidRDefault="00A70B03" w:rsidP="00162B3F">
      <w:pPr>
        <w:rPr>
          <w:rtl/>
        </w:rPr>
      </w:pPr>
    </w:p>
    <w:sdt>
      <w:sdtPr>
        <w:rPr>
          <w:rtl/>
        </w:rPr>
        <w:alias w:val="יור"/>
        <w:tag w:val="&lt;ID&gt;5094&lt;/ID&gt;&lt;Name&gt;ניסן סלומינסקי - יו&quot;רַ&lt;/Name&gt;&lt;Data&gt;ניסן סלומינסקי&lt;/Data&gt;&lt;Shortcut&gt;ניסל&lt;/Shortcut&gt;"/>
        <w:id w:val="1934706584"/>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A70B03" w:rsidRDefault="00A70B03" w:rsidP="00A70B03">
      <w:pPr>
        <w:rPr>
          <w:rtl/>
        </w:rPr>
      </w:pPr>
      <w:r>
        <w:rPr>
          <w:rFonts w:hint="cs"/>
          <w:rtl/>
        </w:rPr>
        <w:t xml:space="preserve">לא, אני לא מקבל. </w:t>
      </w:r>
    </w:p>
    <w:p w:rsidR="00A70B03" w:rsidRDefault="00A70B03" w:rsidP="00162B3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168827433"/>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אורי מקלב (יהדות התורה):</w:t>
          </w:r>
        </w:p>
      </w:sdtContent>
    </w:sdt>
    <w:p w:rsidR="00A70B03" w:rsidRDefault="00A70B03" w:rsidP="00A70B03">
      <w:pPr>
        <w:pStyle w:val="KeepWithNext"/>
        <w:rPr>
          <w:rtl/>
        </w:rPr>
      </w:pPr>
    </w:p>
    <w:p w:rsidR="00162B3F" w:rsidRDefault="00A70B03" w:rsidP="00A70B03">
      <w:pPr>
        <w:rPr>
          <w:rtl/>
        </w:rPr>
      </w:pPr>
      <w:r>
        <w:rPr>
          <w:rFonts w:hint="cs"/>
          <w:rtl/>
        </w:rPr>
        <w:t xml:space="preserve">רק רגע. יושב-ראש ועדה, אתה </w:t>
      </w:r>
      <w:bookmarkStart w:id="1829" w:name="_ETM_Q1_6858972"/>
      <w:bookmarkEnd w:id="1829"/>
      <w:r>
        <w:rPr>
          <w:rFonts w:hint="cs"/>
          <w:rtl/>
        </w:rPr>
        <w:t>בדקה עושה רביזיה.</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2099822161"/>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A70B03" w:rsidRDefault="00A70B03" w:rsidP="00162B3F">
      <w:pPr>
        <w:rPr>
          <w:rtl/>
        </w:rPr>
      </w:pPr>
      <w:r>
        <w:rPr>
          <w:rFonts w:hint="cs"/>
          <w:rtl/>
        </w:rPr>
        <w:t>ואז מה?</w:t>
      </w:r>
    </w:p>
    <w:p w:rsidR="00A70B03" w:rsidRDefault="00A70B03" w:rsidP="00162B3F">
      <w:pPr>
        <w:rPr>
          <w:rtl/>
        </w:rPr>
      </w:pPr>
      <w:bookmarkStart w:id="1830" w:name="_ETM_Q1_6860279"/>
      <w:bookmarkStart w:id="1831" w:name="_ETM_Q1_6860863"/>
      <w:bookmarkEnd w:id="1830"/>
      <w:bookmarkEnd w:id="1831"/>
    </w:p>
    <w:bookmarkStart w:id="1832" w:name="_ETM_Q1_6861147" w:displacedByCustomXml="next"/>
    <w:bookmarkEnd w:id="1832" w:displacedByCustomXml="next"/>
    <w:bookmarkStart w:id="1833" w:name="_ETM_Q1_6861394" w:displacedByCustomXml="next"/>
    <w:bookmarkEnd w:id="1833" w:displacedByCustomXml="next"/>
    <w:bookmarkStart w:id="1834" w:name="_ETM_Q1_6862292" w:displacedByCustomXml="next"/>
    <w:bookmarkEnd w:id="183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48425920"/>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אורי מקלב (יהדות התורה):</w:t>
          </w:r>
        </w:p>
      </w:sdtContent>
    </w:sdt>
    <w:p w:rsidR="00A70B03" w:rsidRDefault="00A70B03" w:rsidP="00A70B03">
      <w:pPr>
        <w:pStyle w:val="KeepWithNext"/>
        <w:rPr>
          <w:rtl/>
        </w:rPr>
      </w:pPr>
    </w:p>
    <w:p w:rsidR="00A70B03" w:rsidRDefault="00A70B03" w:rsidP="00A70B03">
      <w:pPr>
        <w:rPr>
          <w:rtl/>
        </w:rPr>
      </w:pPr>
      <w:bookmarkStart w:id="1835" w:name="_ETM_Q1_6865498"/>
      <w:bookmarkEnd w:id="1835"/>
      <w:r>
        <w:rPr>
          <w:rFonts w:hint="cs"/>
          <w:rtl/>
        </w:rPr>
        <w:t>ואז אתה מוריד.</w:t>
      </w:r>
    </w:p>
    <w:p w:rsidR="00A70B03" w:rsidRDefault="00A70B03" w:rsidP="00A70B03">
      <w:pPr>
        <w:rPr>
          <w:rtl/>
        </w:rPr>
      </w:pPr>
    </w:p>
    <w:sdt>
      <w:sdtPr>
        <w:rPr>
          <w:rtl/>
        </w:rPr>
        <w:alias w:val="יור"/>
        <w:tag w:val="&lt;ID&gt;5094&lt;/ID&gt;&lt;Name&gt;ניסן סלומינסקי - יו&quot;רַ&lt;/Name&gt;&lt;Data&gt;ניסן סלומינסקי&lt;/Data&gt;&lt;Shortcut&gt;ניסל&lt;/Shortcut&gt;"/>
        <w:id w:val="-471514410"/>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162B3F" w:rsidRDefault="00A70B03" w:rsidP="00A70B03">
      <w:pPr>
        <w:rPr>
          <w:rtl/>
        </w:rPr>
      </w:pPr>
      <w:r>
        <w:rPr>
          <w:rFonts w:hint="cs"/>
          <w:rtl/>
        </w:rPr>
        <w:t xml:space="preserve">לא. </w:t>
      </w:r>
      <w:bookmarkStart w:id="1836" w:name="_ETM_Q1_6860596"/>
      <w:bookmarkEnd w:id="1836"/>
      <w:r w:rsidR="00162B3F">
        <w:rPr>
          <w:rFonts w:hint="cs"/>
          <w:rtl/>
        </w:rPr>
        <w:t>איך אני מוריד את זה</w:t>
      </w:r>
      <w:r>
        <w:rPr>
          <w:rFonts w:hint="cs"/>
          <w:rtl/>
        </w:rPr>
        <w:t xml:space="preserve">? איך אני מוריד את </w:t>
      </w:r>
      <w:bookmarkStart w:id="1837" w:name="_ETM_Q1_6866975"/>
      <w:bookmarkEnd w:id="1837"/>
      <w:r>
        <w:rPr>
          <w:rFonts w:hint="cs"/>
          <w:rtl/>
        </w:rPr>
        <w:t>זה</w:t>
      </w:r>
      <w:r w:rsidR="00162B3F">
        <w:rPr>
          <w:rFonts w:hint="cs"/>
          <w:rtl/>
        </w:rPr>
        <w:t xml:space="preserve"> אחרי שזה בפנים</w:t>
      </w:r>
      <w:r>
        <w:rPr>
          <w:rFonts w:hint="cs"/>
          <w:rtl/>
        </w:rPr>
        <w:t xml:space="preserve">? אני יכול לעשות רביזיה כדי להכניס. כדי </w:t>
      </w:r>
      <w:bookmarkStart w:id="1838" w:name="_ETM_Q1_6869976"/>
      <w:bookmarkEnd w:id="1838"/>
      <w:r>
        <w:rPr>
          <w:rFonts w:hint="cs"/>
          <w:rtl/>
        </w:rPr>
        <w:t>להוריד את זה אני אעשה רביזיה? אתם לא תסכימו, אז מה?</w:t>
      </w:r>
    </w:p>
    <w:p w:rsidR="00162B3F" w:rsidRDefault="00162B3F" w:rsidP="00162B3F">
      <w:pPr>
        <w:rPr>
          <w:rtl/>
        </w:rPr>
      </w:pPr>
    </w:p>
    <w:sdt>
      <w:sdtPr>
        <w:rPr>
          <w:rtl/>
        </w:rPr>
        <w:alias w:val="דובר"/>
        <w:tag w:val="&lt;ID&gt;5726&lt;/ID&gt;&lt;Name&gt;ינון אזולאי - ש&quot;ס&lt;/Name&gt;&lt;Data&gt;ינון אזולאי (ש&quot;ס)&lt;/Data&gt;&lt;Shortcut&gt;יא&lt;/Shortcut&gt;"/>
        <w:id w:val="365029109"/>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ינון אזולאי (ש"ס)</w:t>
          </w:r>
          <w:r w:rsidRPr="00162B3F">
            <w:rPr>
              <w:color w:val="000000"/>
              <w:rtl/>
            </w:rPr>
            <w:t>:</w:t>
          </w:r>
        </w:p>
      </w:sdtContent>
    </w:sdt>
    <w:p w:rsidR="00162B3F" w:rsidRDefault="00162B3F" w:rsidP="00162B3F">
      <w:pPr>
        <w:pStyle w:val="KeepWithNext"/>
        <w:rPr>
          <w:rtl/>
        </w:rPr>
      </w:pPr>
    </w:p>
    <w:p w:rsidR="00A70B03" w:rsidRDefault="00A70B03" w:rsidP="00162B3F">
      <w:pPr>
        <w:rPr>
          <w:rtl/>
        </w:rPr>
      </w:pPr>
      <w:r>
        <w:rPr>
          <w:rFonts w:hint="cs"/>
          <w:rtl/>
        </w:rPr>
        <w:t>לא, ההסכם - - -</w:t>
      </w:r>
    </w:p>
    <w:p w:rsidR="00A70B03" w:rsidRDefault="00A70B03" w:rsidP="00162B3F">
      <w:pPr>
        <w:rPr>
          <w:rtl/>
        </w:rPr>
      </w:pPr>
    </w:p>
    <w:sdt>
      <w:sdtPr>
        <w:rPr>
          <w:rtl/>
        </w:rPr>
        <w:alias w:val="יור"/>
        <w:tag w:val="&lt;ID&gt;5094&lt;/ID&gt;&lt;Name&gt;ניסן סלומינסקי - יו&quot;רַ&lt;/Name&gt;&lt;Data&gt;ניסן סלומינסקי&lt;/Data&gt;&lt;Shortcut&gt;ניסל&lt;/Shortcut&gt;"/>
        <w:id w:val="1418365425"/>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A70B03" w:rsidRDefault="00A70B03" w:rsidP="00A70B03">
      <w:pPr>
        <w:rPr>
          <w:rtl/>
        </w:rPr>
      </w:pPr>
      <w:r>
        <w:rPr>
          <w:rFonts w:hint="cs"/>
          <w:rtl/>
        </w:rPr>
        <w:t xml:space="preserve">הסכם </w:t>
      </w:r>
      <w:bookmarkStart w:id="1839" w:name="_ETM_Q1_6873999"/>
      <w:bookmarkEnd w:id="1839"/>
      <w:r>
        <w:rPr>
          <w:rFonts w:hint="eastAsia"/>
          <w:rtl/>
        </w:rPr>
        <w:t xml:space="preserve">– </w:t>
      </w:r>
      <w:r>
        <w:rPr>
          <w:rFonts w:hint="cs"/>
          <w:rtl/>
        </w:rPr>
        <w:t xml:space="preserve">עשו לי טובה. </w:t>
      </w:r>
    </w:p>
    <w:p w:rsidR="00A70B03" w:rsidRDefault="00A70B03" w:rsidP="00A70B03">
      <w:pPr>
        <w:rPr>
          <w:rtl/>
        </w:rPr>
      </w:pPr>
      <w:bookmarkStart w:id="1840" w:name="_ETM_Q1_6876991"/>
      <w:bookmarkStart w:id="1841" w:name="_ETM_Q1_6877658"/>
      <w:bookmarkEnd w:id="1840"/>
      <w:bookmarkEnd w:id="1841"/>
    </w:p>
    <w:bookmarkStart w:id="1842" w:name="_ETM_Q1_6877970" w:displacedByCustomXml="next"/>
    <w:bookmarkEnd w:id="1842" w:displacedByCustomXml="next"/>
    <w:bookmarkStart w:id="1843" w:name="_ETM_Q1_6878244" w:displacedByCustomXml="next"/>
    <w:bookmarkEnd w:id="1843" w:displacedByCustomXml="next"/>
    <w:bookmarkStart w:id="1844" w:name="_ETM_Q1_6878446" w:displacedByCustomXml="next"/>
    <w:bookmarkEnd w:id="1844" w:displacedByCustomXml="next"/>
    <w:sdt>
      <w:sdtPr>
        <w:rPr>
          <w:rtl/>
        </w:rPr>
        <w:alias w:val="דובר"/>
        <w:tag w:val="&lt;ID&gt;5726&lt;/ID&gt;&lt;Name&gt;ינון אזולאי - ש&quot;ס&lt;/Name&gt;&lt;Data&gt;ינון אזולאי (ש&quot;ס)&lt;/Data&gt;&lt;Shortcut&gt;יא&lt;/Shortcut&gt;"/>
        <w:id w:val="1516117410"/>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ינון אזולאי (ש"ס):</w:t>
          </w:r>
        </w:p>
      </w:sdtContent>
    </w:sdt>
    <w:p w:rsidR="00A70B03" w:rsidRDefault="00A70B03" w:rsidP="00A70B03">
      <w:pPr>
        <w:pStyle w:val="KeepWithNext"/>
        <w:rPr>
          <w:rtl/>
        </w:rPr>
      </w:pPr>
    </w:p>
    <w:p w:rsidR="00A70B03" w:rsidRDefault="00A70B03" w:rsidP="00A70B03">
      <w:pPr>
        <w:rPr>
          <w:rtl/>
        </w:rPr>
      </w:pPr>
      <w:r>
        <w:rPr>
          <w:rFonts w:hint="cs"/>
          <w:rtl/>
        </w:rPr>
        <w:t xml:space="preserve">אתה לא מאמין? </w:t>
      </w:r>
    </w:p>
    <w:p w:rsidR="00A70B03" w:rsidRDefault="00A70B03" w:rsidP="00A70B03">
      <w:pPr>
        <w:rPr>
          <w:rtl/>
        </w:rPr>
      </w:pPr>
    </w:p>
    <w:sdt>
      <w:sdtPr>
        <w:rPr>
          <w:rtl/>
        </w:rPr>
        <w:alias w:val="יור"/>
        <w:tag w:val="&lt;ID&gt;5094&lt;/ID&gt;&lt;Name&gt;ניסן סלומינסקי - יו&quot;רַ&lt;/Name&gt;&lt;Data&gt;ניסן סלומינסקי&lt;/Data&gt;&lt;Shortcut&gt;ניסל&lt;/Shortcut&gt;"/>
        <w:id w:val="-451935802"/>
        <w:placeholder>
          <w:docPart w:val="DefaultPlaceholder_-1854013440"/>
        </w:placeholder>
        <w15:color w:val="993366"/>
      </w:sdtPr>
      <w:sdtEndPr/>
      <w:sdtContent>
        <w:p w:rsidR="00A70B03" w:rsidRDefault="00A70B03" w:rsidP="00A70B03">
          <w:pPr>
            <w:pStyle w:val="af6"/>
            <w:keepNext/>
            <w:rPr>
              <w:rtl/>
            </w:rPr>
          </w:pPr>
          <w:r w:rsidRPr="00A70B03">
            <w:rPr>
              <w:color w:val="000000"/>
              <w:rtl/>
            </w:rPr>
            <w:t xml:space="preserve">היו"ר </w:t>
          </w:r>
          <w:r w:rsidRPr="00A70B03">
            <w:rPr>
              <w:rStyle w:val="afd"/>
              <w:color w:val="000000"/>
              <w:rtl/>
            </w:rPr>
            <w:t>ניסן סלומינסקי:</w:t>
          </w:r>
        </w:p>
      </w:sdtContent>
    </w:sdt>
    <w:p w:rsidR="00A70B03" w:rsidRDefault="00A70B03" w:rsidP="00A70B03">
      <w:pPr>
        <w:pStyle w:val="KeepWithNext"/>
        <w:rPr>
          <w:rtl/>
        </w:rPr>
      </w:pPr>
    </w:p>
    <w:p w:rsidR="00A70B03" w:rsidRDefault="00A70B03" w:rsidP="00A70B03">
      <w:pPr>
        <w:rPr>
          <w:rtl/>
        </w:rPr>
      </w:pPr>
      <w:bookmarkStart w:id="1845" w:name="_ETM_Q1_6877371"/>
      <w:bookmarkEnd w:id="1845"/>
      <w:r>
        <w:rPr>
          <w:rFonts w:hint="cs"/>
          <w:rtl/>
        </w:rPr>
        <w:t xml:space="preserve">לא שלא </w:t>
      </w:r>
      <w:bookmarkStart w:id="1846" w:name="_ETM_Q1_6874273"/>
      <w:bookmarkEnd w:id="1846"/>
      <w:r>
        <w:rPr>
          <w:rFonts w:hint="cs"/>
          <w:rtl/>
        </w:rPr>
        <w:t xml:space="preserve">מאמין. </w:t>
      </w:r>
    </w:p>
    <w:p w:rsidR="00A70B03" w:rsidRDefault="00A70B03" w:rsidP="00A70B03">
      <w:pPr>
        <w:rPr>
          <w:rtl/>
        </w:rPr>
      </w:pPr>
      <w:bookmarkStart w:id="1847" w:name="_ETM_Q1_6875592"/>
      <w:bookmarkStart w:id="1848" w:name="_ETM_Q1_6875957"/>
      <w:bookmarkEnd w:id="1847"/>
      <w:bookmarkEnd w:id="1848"/>
    </w:p>
    <w:bookmarkStart w:id="1849" w:name="_ETM_Q1_6875319" w:displacedByCustomXml="next"/>
    <w:bookmarkEnd w:id="1849" w:displacedByCustomXml="next"/>
    <w:bookmarkStart w:id="1850" w:name="_ETM_Q1_6875670" w:displacedByCustomXml="next"/>
    <w:bookmarkEnd w:id="1850" w:displacedByCustomXml="next"/>
    <w:sdt>
      <w:sdtPr>
        <w:rPr>
          <w:rtl/>
        </w:rPr>
        <w:alias w:val="דובר"/>
        <w:tag w:val="&lt;ID&gt;5726&lt;/ID&gt;&lt;Name&gt;ינון אזולאי - ש&quot;ס&lt;/Name&gt;&lt;Data&gt;ינון אזולאי (ש&quot;ס)&lt;/Data&gt;&lt;Shortcut&gt;יא&lt;/Shortcut&gt;"/>
        <w:id w:val="1946411436"/>
        <w:placeholder>
          <w:docPart w:val="DefaultPlaceholder_-1854013440"/>
        </w:placeholder>
        <w15:color w:val="993366"/>
      </w:sdtPr>
      <w:sdtEndPr/>
      <w:sdtContent>
        <w:p w:rsidR="00A70B03" w:rsidRDefault="00A70B03" w:rsidP="00A70B03">
          <w:pPr>
            <w:pStyle w:val="a4"/>
            <w:keepNext/>
            <w:rPr>
              <w:rtl/>
            </w:rPr>
          </w:pPr>
          <w:r w:rsidRPr="00A70B03">
            <w:rPr>
              <w:rStyle w:val="afd"/>
              <w:color w:val="000000"/>
              <w:rtl/>
            </w:rPr>
            <w:t>ינון אזולאי (ש"ס):</w:t>
          </w:r>
        </w:p>
      </w:sdtContent>
    </w:sdt>
    <w:p w:rsidR="00A70B03" w:rsidRDefault="00A70B03" w:rsidP="00A70B03">
      <w:pPr>
        <w:pStyle w:val="KeepWithNext"/>
        <w:rPr>
          <w:rtl/>
        </w:rPr>
      </w:pPr>
    </w:p>
    <w:p w:rsidR="00A70B03" w:rsidRDefault="00A70B03" w:rsidP="00A70B03">
      <w:pPr>
        <w:rPr>
          <w:rtl/>
        </w:rPr>
      </w:pPr>
      <w:bookmarkStart w:id="1851" w:name="_ETM_Q1_6880161"/>
      <w:bookmarkEnd w:id="1851"/>
      <w:r>
        <w:rPr>
          <w:rFonts w:hint="cs"/>
          <w:rtl/>
        </w:rPr>
        <w:t xml:space="preserve">זה מה שאתה אומר. זה מה שאתה אומר, קיום הסכם. </w:t>
      </w:r>
    </w:p>
    <w:p w:rsidR="00A70B03" w:rsidRPr="00A70B03" w:rsidRDefault="00A70B03" w:rsidP="00A70B03">
      <w:pPr>
        <w:rPr>
          <w:rtl/>
        </w:rPr>
      </w:pPr>
      <w:bookmarkStart w:id="1852" w:name="_ETM_Q1_6878125"/>
      <w:bookmarkStart w:id="1853" w:name="_ETM_Q1_6878615"/>
      <w:bookmarkEnd w:id="1852"/>
      <w:bookmarkEnd w:id="1853"/>
    </w:p>
    <w:sdt>
      <w:sdtPr>
        <w:rPr>
          <w:rtl/>
        </w:rPr>
        <w:alias w:val="דובר"/>
        <w:tag w:val="&lt;ID&gt;5327&lt;/ID&gt;&lt;Name&gt;אורי מקלב - יהדות התורה&lt;/Name&gt;&lt;Data&gt;אורי מקלב (יהדות התורה)&lt;/Data&gt;&lt;Shortcut&gt;אומק&lt;/Shortcut&gt;&lt;MemberID&gt;2224&lt;/MemberID&gt;"/>
        <w:id w:val="-948156861"/>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A70B03" w:rsidRDefault="00A70B03" w:rsidP="00162B3F">
      <w:pPr>
        <w:rPr>
          <w:rtl/>
        </w:rPr>
      </w:pPr>
      <w:r>
        <w:rPr>
          <w:rFonts w:hint="cs"/>
          <w:rtl/>
        </w:rPr>
        <w:t>אנחנו מתחייבים למען העמדה שלך, זה הכול.</w:t>
      </w:r>
    </w:p>
    <w:p w:rsidR="00162B3F" w:rsidRDefault="00162B3F" w:rsidP="00162B3F">
      <w:pPr>
        <w:rPr>
          <w:rtl/>
        </w:rPr>
      </w:pPr>
      <w:bookmarkStart w:id="1854" w:name="_ETM_Q1_6882806"/>
      <w:bookmarkStart w:id="1855" w:name="_ETM_Q1_6881541"/>
      <w:bookmarkStart w:id="1856" w:name="_ETM_Q1_6887815"/>
      <w:bookmarkStart w:id="1857" w:name="_ETM_Q1_6883223"/>
      <w:bookmarkStart w:id="1858" w:name="_ETM_Q1_6883517"/>
      <w:bookmarkStart w:id="1859" w:name="_ETM_Q1_6882768"/>
      <w:bookmarkEnd w:id="1854"/>
      <w:bookmarkEnd w:id="1855"/>
      <w:bookmarkEnd w:id="1856"/>
      <w:bookmarkEnd w:id="1857"/>
      <w:bookmarkEnd w:id="1858"/>
      <w:bookmarkEnd w:id="1859"/>
    </w:p>
    <w:sdt>
      <w:sdtPr>
        <w:rPr>
          <w:rtl/>
        </w:rPr>
        <w:alias w:val="יור"/>
        <w:tag w:val="&lt;ID&gt;5094&lt;/ID&gt;&lt;Name&gt;ניסן סלומינסקי - יו&quot;רַ&lt;/Name&gt;&lt;Data&gt;ניסן סלומינסקי&lt;/Data&gt;&lt;Shortcut&gt;ניסל&lt;/Shortcut&gt;"/>
        <w:id w:val="-1832902149"/>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A70B03" w:rsidP="00A70B03">
      <w:pPr>
        <w:rPr>
          <w:rtl/>
        </w:rPr>
      </w:pPr>
      <w:r>
        <w:rPr>
          <w:rFonts w:hint="cs"/>
          <w:rtl/>
        </w:rPr>
        <w:t xml:space="preserve">לא </w:t>
      </w:r>
      <w:bookmarkStart w:id="1860" w:name="_ETM_Q1_6886725"/>
      <w:bookmarkEnd w:id="1860"/>
      <w:r>
        <w:rPr>
          <w:rFonts w:hint="cs"/>
          <w:rtl/>
        </w:rPr>
        <w:t>מתחייבים. עוד פעם, אורי, אני אומר, כש</w:t>
      </w:r>
      <w:r w:rsidR="00162B3F">
        <w:rPr>
          <w:rFonts w:hint="cs"/>
          <w:rtl/>
        </w:rPr>
        <w:t xml:space="preserve">יש </w:t>
      </w:r>
      <w:r>
        <w:rPr>
          <w:rFonts w:hint="cs"/>
          <w:rtl/>
        </w:rPr>
        <w:t xml:space="preserve">לי כאן </w:t>
      </w:r>
      <w:r w:rsidR="00162B3F">
        <w:rPr>
          <w:rFonts w:hint="cs"/>
          <w:rtl/>
        </w:rPr>
        <w:t xml:space="preserve">את כל גופי הממשלה </w:t>
      </w:r>
      <w:r>
        <w:rPr>
          <w:rFonts w:hint="cs"/>
          <w:rtl/>
        </w:rPr>
        <w:t xml:space="preserve">שאומרים </w:t>
      </w:r>
      <w:bookmarkStart w:id="1861" w:name="_ETM_Q1_6891471"/>
      <w:bookmarkEnd w:id="1861"/>
      <w:r>
        <w:rPr>
          <w:rFonts w:hint="cs"/>
          <w:rtl/>
        </w:rPr>
        <w:t xml:space="preserve">לי </w:t>
      </w:r>
      <w:r>
        <w:rPr>
          <w:rtl/>
        </w:rPr>
        <w:t>–</w:t>
      </w:r>
      <w:r>
        <w:rPr>
          <w:rFonts w:hint="cs"/>
          <w:rtl/>
        </w:rPr>
        <w:t xml:space="preserve"> אתה יודע שאני פרא אדם </w:t>
      </w:r>
      <w:bookmarkStart w:id="1862" w:name="_ETM_Q1_6890059"/>
      <w:bookmarkEnd w:id="1862"/>
      <w:r>
        <w:rPr>
          <w:rFonts w:hint="cs"/>
          <w:rtl/>
        </w:rPr>
        <w:t>לפעמים, אבל לא בצורה כזו של אחריות כזאת.</w:t>
      </w:r>
    </w:p>
    <w:p w:rsidR="00162B3F" w:rsidRDefault="00162B3F" w:rsidP="00162B3F">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800460563"/>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162B3F" w:rsidRDefault="00162B3F" w:rsidP="00162B3F">
      <w:pPr>
        <w:rPr>
          <w:rtl/>
        </w:rPr>
      </w:pPr>
      <w:r>
        <w:rPr>
          <w:rFonts w:hint="cs"/>
          <w:rtl/>
        </w:rPr>
        <w:t xml:space="preserve">מה הבעיה? </w:t>
      </w:r>
      <w:r w:rsidR="00A70B03">
        <w:rPr>
          <w:rFonts w:hint="cs"/>
          <w:rtl/>
        </w:rPr>
        <w:t>מה הבעיה? בידך ההחלטה.</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355387969"/>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FC4CBF" w:rsidRDefault="00A70B03" w:rsidP="00162B3F">
      <w:pPr>
        <w:rPr>
          <w:rtl/>
        </w:rPr>
      </w:pPr>
      <w:r>
        <w:rPr>
          <w:rFonts w:hint="cs"/>
          <w:rtl/>
        </w:rPr>
        <w:t xml:space="preserve">תשמע </w:t>
      </w:r>
      <w:r w:rsidR="00FC4CBF">
        <w:rPr>
          <w:rFonts w:hint="cs"/>
          <w:rtl/>
        </w:rPr>
        <w:t xml:space="preserve">מה הבעיה, באמת, נו. </w:t>
      </w:r>
    </w:p>
    <w:p w:rsidR="00FC4CBF" w:rsidRDefault="00FC4CBF" w:rsidP="00162B3F">
      <w:pPr>
        <w:rPr>
          <w:rtl/>
        </w:rPr>
      </w:pPr>
    </w:p>
    <w:sdt>
      <w:sdtPr>
        <w:rPr>
          <w:rFonts w:hint="cs"/>
          <w:rtl/>
        </w:rPr>
        <w:alias w:val="אורח"/>
        <w:tag w:val="&lt;ID&gt;835169&lt;/ID&gt;&lt;Name&gt;אפרת טפליץ&lt;/Name&gt;&lt;Data&gt;אפרת טפליץ&lt;/Data&gt;&lt;Shortcut&gt;אפטפ&lt;/Shortcut&gt;&lt;Title&gt;משפטנית, משרד המשפטים&lt;/Title&gt;"/>
        <w:id w:val="-614980971"/>
        <w:placeholder>
          <w:docPart w:val="DefaultPlaceholder_-1854013440"/>
        </w:placeholder>
        <w15:color w:val="993366"/>
      </w:sdtPr>
      <w:sdtEndPr/>
      <w:sdtContent>
        <w:p w:rsidR="00FC4CBF" w:rsidRDefault="00FC4CBF" w:rsidP="00FC4CBF">
          <w:pPr>
            <w:pStyle w:val="af9"/>
            <w:keepNext/>
            <w:rPr>
              <w:rtl/>
            </w:rPr>
          </w:pPr>
          <w:r w:rsidRPr="00FC4CBF">
            <w:rPr>
              <w:rStyle w:val="afd"/>
              <w:color w:val="000000"/>
              <w:rtl/>
            </w:rPr>
            <w:t>אפרת טפליץ:</w:t>
          </w:r>
        </w:p>
      </w:sdtContent>
    </w:sdt>
    <w:p w:rsidR="00FC4CBF" w:rsidRDefault="00FC4CBF" w:rsidP="00FC4CBF">
      <w:pPr>
        <w:pStyle w:val="KeepWithNext"/>
        <w:rPr>
          <w:rtl/>
        </w:rPr>
      </w:pPr>
    </w:p>
    <w:p w:rsidR="00FC4CBF" w:rsidRDefault="00FC4CBF" w:rsidP="00FC4CBF">
      <w:pPr>
        <w:rPr>
          <w:rtl/>
        </w:rPr>
      </w:pPr>
      <w:r>
        <w:rPr>
          <w:rFonts w:hint="cs"/>
          <w:rtl/>
        </w:rPr>
        <w:t xml:space="preserve">אנחנו רואים בעיה קשה. </w:t>
      </w:r>
    </w:p>
    <w:p w:rsidR="00FC4CBF" w:rsidRDefault="00FC4CBF" w:rsidP="00FC4CBF">
      <w:pPr>
        <w:rPr>
          <w:rtl/>
        </w:rPr>
      </w:pPr>
      <w:bookmarkStart w:id="1863" w:name="_ETM_Q1_6896502"/>
      <w:bookmarkStart w:id="1864" w:name="_ETM_Q1_6896898"/>
      <w:bookmarkEnd w:id="1863"/>
      <w:bookmarkEnd w:id="1864"/>
    </w:p>
    <w:sdt>
      <w:sdtPr>
        <w:rPr>
          <w:rFonts w:hint="cs"/>
          <w:rtl/>
        </w:rPr>
        <w:alias w:val="דובר"/>
        <w:tag w:val="&lt;ID&gt;5327&lt;/ID&gt;&lt;Name&gt;אורי מקלב - יהדות התורה&lt;/Name&gt;&lt;Data&gt;אורי מקלב (יהדות התורה)&lt;/Data&gt;&lt;Shortcut&gt;אומק&lt;/Shortcut&gt;&lt;MemberID&gt;2224&lt;/MemberID&gt;"/>
        <w:id w:val="-1373771381"/>
        <w:placeholder>
          <w:docPart w:val="DefaultPlaceholder_-1854013440"/>
        </w:placeholder>
        <w15:color w:val="993366"/>
      </w:sdtPr>
      <w:sdtEndPr/>
      <w:sdtContent>
        <w:p w:rsidR="00FC4CBF" w:rsidRDefault="00FC4CBF" w:rsidP="00FC4CBF">
          <w:pPr>
            <w:pStyle w:val="a4"/>
            <w:keepNext/>
            <w:rPr>
              <w:rtl/>
            </w:rPr>
          </w:pPr>
          <w:r w:rsidRPr="00FC4CBF">
            <w:rPr>
              <w:rStyle w:val="afd"/>
              <w:color w:val="000000"/>
              <w:rtl/>
            </w:rPr>
            <w:t>אורי מקלב (יהדות התורה):</w:t>
          </w:r>
        </w:p>
      </w:sdtContent>
    </w:sdt>
    <w:p w:rsidR="00FC4CBF" w:rsidRDefault="00FC4CBF" w:rsidP="00FC4CBF">
      <w:pPr>
        <w:pStyle w:val="KeepWithNext"/>
        <w:rPr>
          <w:rtl/>
        </w:rPr>
      </w:pPr>
    </w:p>
    <w:p w:rsidR="00FC4CBF" w:rsidRDefault="00FC4CBF" w:rsidP="00FC4CBF">
      <w:pPr>
        <w:rPr>
          <w:rtl/>
        </w:rPr>
      </w:pPr>
      <w:r>
        <w:rPr>
          <w:rFonts w:hint="cs"/>
          <w:rtl/>
        </w:rPr>
        <w:t xml:space="preserve">בידך ההחלטה. </w:t>
      </w:r>
    </w:p>
    <w:p w:rsidR="00FC4CBF" w:rsidRPr="00FC4CBF" w:rsidRDefault="00FC4CBF" w:rsidP="00FC4CBF">
      <w:pPr>
        <w:rPr>
          <w:rtl/>
        </w:rPr>
      </w:pPr>
      <w:bookmarkStart w:id="1865" w:name="_ETM_Q1_6899903"/>
      <w:bookmarkEnd w:id="1865"/>
    </w:p>
    <w:bookmarkStart w:id="1866" w:name="_ETM_Q1_6897192" w:displacedByCustomXml="next"/>
    <w:bookmarkEnd w:id="1866" w:displacedByCustomXml="next"/>
    <w:bookmarkStart w:id="1867" w:name="_ETM_Q1_6897574" w:displacedByCustomXml="next"/>
    <w:bookmarkEnd w:id="1867" w:displacedByCustomXml="next"/>
    <w:sdt>
      <w:sdtPr>
        <w:rPr>
          <w:rtl/>
        </w:rPr>
        <w:alias w:val="יור"/>
        <w:tag w:val="&lt;ID&gt;5094&lt;/ID&gt;&lt;Name&gt;ניסן סלומינסקי - יו&quot;רַ&lt;/Name&gt;&lt;Data&gt;ניסן סלומינסקי&lt;/Data&gt;&lt;Shortcut&gt;ניסל&lt;/Shortcut&gt;"/>
        <w:id w:val="23529046"/>
        <w:placeholder>
          <w:docPart w:val="DefaultPlaceholder_-1854013440"/>
        </w:placeholder>
        <w15:color w:val="993366"/>
      </w:sdtPr>
      <w:sdtEndPr/>
      <w:sdtContent>
        <w:p w:rsidR="00FC4CBF" w:rsidRDefault="00FC4CBF" w:rsidP="00FC4CBF">
          <w:pPr>
            <w:pStyle w:val="af6"/>
            <w:keepNext/>
            <w:rPr>
              <w:rtl/>
            </w:rPr>
          </w:pPr>
          <w:r w:rsidRPr="00FC4CBF">
            <w:rPr>
              <w:color w:val="000000"/>
              <w:rtl/>
            </w:rPr>
            <w:t xml:space="preserve">היו"ר </w:t>
          </w:r>
          <w:r w:rsidRPr="00FC4CBF">
            <w:rPr>
              <w:rStyle w:val="afd"/>
              <w:color w:val="000000"/>
              <w:rtl/>
            </w:rPr>
            <w:t>ניסן סלומינסקי:</w:t>
          </w:r>
        </w:p>
      </w:sdtContent>
    </w:sdt>
    <w:p w:rsidR="00FC4CBF" w:rsidRDefault="00FC4CBF" w:rsidP="00FC4CBF">
      <w:pPr>
        <w:pStyle w:val="KeepWithNext"/>
        <w:rPr>
          <w:rtl/>
        </w:rPr>
      </w:pPr>
      <w:bookmarkStart w:id="1868" w:name="_ETM_Q1_6900459"/>
      <w:bookmarkEnd w:id="1868"/>
    </w:p>
    <w:p w:rsidR="00162B3F" w:rsidRDefault="00FC4CBF" w:rsidP="00FC4CBF">
      <w:pPr>
        <w:rPr>
          <w:rtl/>
        </w:rPr>
      </w:pPr>
      <w:bookmarkStart w:id="1869" w:name="_ETM_Q1_6905042"/>
      <w:bookmarkEnd w:id="1869"/>
      <w:r>
        <w:rPr>
          <w:rFonts w:hint="cs"/>
          <w:rtl/>
        </w:rPr>
        <w:t xml:space="preserve">לא, בידי לא ההחלטה. </w:t>
      </w:r>
      <w:bookmarkStart w:id="1870" w:name="_ETM_Q1_6900300"/>
      <w:bookmarkEnd w:id="1870"/>
      <w:r>
        <w:rPr>
          <w:rFonts w:hint="cs"/>
          <w:rtl/>
        </w:rPr>
        <w:t xml:space="preserve">אני אומר שוב, יש לי שתי אפשרויות. </w:t>
      </w:r>
      <w:r w:rsidR="00162B3F">
        <w:rPr>
          <w:rFonts w:hint="cs"/>
          <w:rtl/>
        </w:rPr>
        <w:t xml:space="preserve">אני לא רוצה לגייס </w:t>
      </w:r>
      <w:r>
        <w:rPr>
          <w:rFonts w:hint="cs"/>
          <w:rtl/>
        </w:rPr>
        <w:t xml:space="preserve">כאן </w:t>
      </w:r>
      <w:bookmarkStart w:id="1871" w:name="_ETM_Q1_6906898"/>
      <w:bookmarkEnd w:id="1871"/>
      <w:r w:rsidR="00162B3F">
        <w:rPr>
          <w:rFonts w:hint="cs"/>
          <w:rtl/>
        </w:rPr>
        <w:t>רוב ולהעביר את זה ברוב</w:t>
      </w:r>
      <w:r>
        <w:rPr>
          <w:rFonts w:hint="cs"/>
          <w:rtl/>
        </w:rPr>
        <w:t>.</w:t>
      </w:r>
      <w:r w:rsidR="00162B3F">
        <w:rPr>
          <w:rFonts w:hint="cs"/>
          <w:rtl/>
        </w:rPr>
        <w:t xml:space="preserve"> אני לא רוצה לעבוד ככה</w:t>
      </w:r>
      <w:r>
        <w:rPr>
          <w:rFonts w:hint="cs"/>
          <w:rtl/>
        </w:rPr>
        <w:t>.</w:t>
      </w:r>
      <w:r w:rsidR="00162B3F">
        <w:rPr>
          <w:rFonts w:hint="cs"/>
          <w:rtl/>
        </w:rPr>
        <w:t xml:space="preserve"> </w:t>
      </w:r>
    </w:p>
    <w:p w:rsidR="00162B3F" w:rsidRDefault="00162B3F" w:rsidP="00162B3F">
      <w:pPr>
        <w:rPr>
          <w:rtl/>
        </w:rPr>
      </w:pPr>
    </w:p>
    <w:bookmarkStart w:id="1872" w:name="_ETM_Q1_6909367" w:displacedByCustomXml="next"/>
    <w:bookmarkEnd w:id="187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58833044"/>
        <w:placeholder>
          <w:docPart w:val="DefaultPlaceholder_-1854013440"/>
        </w:placeholder>
        <w15:color w:val="993366"/>
      </w:sdtPr>
      <w:sdtEndPr/>
      <w:sdtContent>
        <w:p w:rsidR="00FC4CBF" w:rsidRDefault="00FC4CBF" w:rsidP="00FC4CBF">
          <w:pPr>
            <w:pStyle w:val="a4"/>
            <w:keepNext/>
            <w:rPr>
              <w:rtl/>
            </w:rPr>
          </w:pPr>
          <w:r w:rsidRPr="00FC4CBF">
            <w:rPr>
              <w:rStyle w:val="afd"/>
              <w:color w:val="000000"/>
              <w:rtl/>
            </w:rPr>
            <w:t>אורי מקלב (יהדות התורה):</w:t>
          </w:r>
        </w:p>
      </w:sdtContent>
    </w:sdt>
    <w:p w:rsidR="00FC4CBF" w:rsidRDefault="00FC4CBF" w:rsidP="00FC4CBF">
      <w:pPr>
        <w:pStyle w:val="KeepWithNext"/>
        <w:rPr>
          <w:rtl/>
        </w:rPr>
      </w:pPr>
    </w:p>
    <w:p w:rsidR="00FC4CBF" w:rsidRDefault="00FC4CBF" w:rsidP="00FC4CBF">
      <w:pPr>
        <w:rPr>
          <w:rtl/>
        </w:rPr>
      </w:pPr>
      <w:bookmarkStart w:id="1873" w:name="_ETM_Q1_6910814"/>
      <w:bookmarkEnd w:id="1873"/>
      <w:r>
        <w:rPr>
          <w:rFonts w:hint="cs"/>
          <w:rtl/>
        </w:rPr>
        <w:t xml:space="preserve">לא אנחנו מגישים את הרביזיה, אתה מגיש </w:t>
      </w:r>
      <w:bookmarkStart w:id="1874" w:name="_ETM_Q1_6910968"/>
      <w:bookmarkEnd w:id="1874"/>
      <w:r>
        <w:rPr>
          <w:rFonts w:hint="cs"/>
          <w:rtl/>
        </w:rPr>
        <w:t xml:space="preserve">את הרביזיה. </w:t>
      </w:r>
    </w:p>
    <w:p w:rsidR="00FC4CBF" w:rsidRDefault="00FC4CBF" w:rsidP="00FC4CBF">
      <w:pPr>
        <w:rPr>
          <w:rtl/>
        </w:rPr>
      </w:pPr>
      <w:bookmarkStart w:id="1875" w:name="_ETM_Q1_6913864"/>
      <w:bookmarkEnd w:id="1875"/>
    </w:p>
    <w:sdt>
      <w:sdtPr>
        <w:rPr>
          <w:rtl/>
        </w:rPr>
        <w:alias w:val="יור"/>
        <w:tag w:val="&lt;ID&gt;5094&lt;/ID&gt;&lt;Name&gt;ניסן סלומינסקי - יו&quot;רַ&lt;/Name&gt;&lt;Data&gt;ניסן סלומינסקי&lt;/Data&gt;&lt;Shortcut&gt;ניסל&lt;/Shortcut&gt;"/>
        <w:id w:val="1692256526"/>
        <w:placeholder>
          <w:docPart w:val="DefaultPlaceholder_-1854013440"/>
        </w:placeholder>
        <w15:color w:val="993366"/>
      </w:sdtPr>
      <w:sdtEndPr/>
      <w:sdtContent>
        <w:p w:rsidR="00FC4CBF" w:rsidRDefault="00FC4CBF" w:rsidP="00FC4CBF">
          <w:pPr>
            <w:pStyle w:val="af6"/>
            <w:keepNext/>
            <w:rPr>
              <w:rtl/>
            </w:rPr>
          </w:pPr>
          <w:r w:rsidRPr="00FC4CBF">
            <w:rPr>
              <w:color w:val="000000"/>
              <w:rtl/>
            </w:rPr>
            <w:t xml:space="preserve">היו"ר </w:t>
          </w:r>
          <w:r w:rsidRPr="00FC4CBF">
            <w:rPr>
              <w:rStyle w:val="afd"/>
              <w:color w:val="000000"/>
              <w:rtl/>
            </w:rPr>
            <w:t>ניסן סלומינסקי:</w:t>
          </w:r>
        </w:p>
      </w:sdtContent>
    </w:sdt>
    <w:p w:rsidR="00FC4CBF" w:rsidRDefault="00FC4CBF" w:rsidP="00FC4CBF">
      <w:pPr>
        <w:pStyle w:val="KeepWithNext"/>
        <w:rPr>
          <w:rtl/>
        </w:rPr>
      </w:pPr>
    </w:p>
    <w:p w:rsidR="00FC4CBF" w:rsidRDefault="00FC4CBF" w:rsidP="00FC4CBF">
      <w:pPr>
        <w:rPr>
          <w:rtl/>
        </w:rPr>
      </w:pPr>
      <w:r>
        <w:rPr>
          <w:rFonts w:hint="cs"/>
          <w:rtl/>
        </w:rPr>
        <w:t xml:space="preserve">לא, לא, אבל לא כשזה בפנים. אני לא אכניס בפנים דבר לפני שהגענו לסיכום עם הגופים האלו. אני </w:t>
      </w:r>
      <w:r w:rsidR="008E3DAE">
        <w:rPr>
          <w:rFonts w:hint="cs"/>
          <w:rtl/>
        </w:rPr>
        <w:t xml:space="preserve">לא לוקח אחריות, אחרת כל החוק הזה לא שווה כלום. </w:t>
      </w:r>
    </w:p>
    <w:p w:rsidR="00FC4CBF" w:rsidRPr="00FC4CBF" w:rsidRDefault="00FC4CBF" w:rsidP="00FC4CBF">
      <w:pPr>
        <w:rPr>
          <w:rtl/>
        </w:rPr>
      </w:pPr>
      <w:bookmarkStart w:id="1876" w:name="_ETM_Q1_6911288"/>
      <w:bookmarkStart w:id="1877" w:name="_ETM_Q1_6911741"/>
      <w:bookmarkEnd w:id="1876"/>
      <w:bookmarkEnd w:id="1877"/>
    </w:p>
    <w:sdt>
      <w:sdtPr>
        <w:rPr>
          <w:rtl/>
        </w:rPr>
        <w:alias w:val="דובר"/>
        <w:tag w:val="&lt;ID&gt;5726&lt;/ID&gt;&lt;Name&gt;ינון אזולאי - ש&quot;ס&lt;/Name&gt;&lt;Data&gt;ינון אזולאי (ש&quot;ס)&lt;/Data&gt;&lt;Shortcut&gt;יא&lt;/Shortcut&gt;"/>
        <w:id w:val="1873883832"/>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ינון אזולאי (ש"ס)</w:t>
          </w:r>
          <w:r w:rsidRPr="00162B3F">
            <w:rPr>
              <w:color w:val="000000"/>
              <w:rtl/>
            </w:rPr>
            <w:t>:</w:t>
          </w:r>
        </w:p>
      </w:sdtContent>
    </w:sdt>
    <w:p w:rsidR="00162B3F" w:rsidRDefault="00162B3F" w:rsidP="00162B3F">
      <w:pPr>
        <w:pStyle w:val="KeepWithNext"/>
        <w:rPr>
          <w:rtl/>
        </w:rPr>
      </w:pPr>
      <w:bookmarkStart w:id="1878" w:name="_ETM_Q1_6914454"/>
      <w:bookmarkEnd w:id="1878"/>
    </w:p>
    <w:p w:rsidR="00AE1A29" w:rsidRDefault="008E3DAE" w:rsidP="008E3DAE">
      <w:pPr>
        <w:rPr>
          <w:rtl/>
        </w:rPr>
      </w:pPr>
      <w:r>
        <w:rPr>
          <w:rFonts w:hint="cs"/>
          <w:rtl/>
        </w:rPr>
        <w:t xml:space="preserve">אבל </w:t>
      </w:r>
      <w:r w:rsidR="00162B3F">
        <w:rPr>
          <w:rFonts w:hint="cs"/>
          <w:rtl/>
        </w:rPr>
        <w:t>נותנים לך מילה שא</w:t>
      </w:r>
      <w:r>
        <w:rPr>
          <w:rFonts w:hint="cs"/>
          <w:rtl/>
        </w:rPr>
        <w:t>ם</w:t>
      </w:r>
      <w:r w:rsidR="00162B3F">
        <w:rPr>
          <w:rFonts w:hint="cs"/>
          <w:rtl/>
        </w:rPr>
        <w:t xml:space="preserve"> לא</w:t>
      </w:r>
      <w:r>
        <w:rPr>
          <w:rFonts w:hint="cs"/>
          <w:rtl/>
        </w:rPr>
        <w:t>,</w:t>
      </w:r>
      <w:r w:rsidR="00162B3F">
        <w:rPr>
          <w:rFonts w:hint="cs"/>
          <w:rtl/>
        </w:rPr>
        <w:t xml:space="preserve"> זה לא</w:t>
      </w:r>
      <w:r>
        <w:rPr>
          <w:rFonts w:hint="cs"/>
          <w:rtl/>
        </w:rPr>
        <w:t>.</w:t>
      </w:r>
      <w:r w:rsidR="00AE1A29">
        <w:rPr>
          <w:rFonts w:hint="cs"/>
          <w:rtl/>
        </w:rPr>
        <w:t xml:space="preserve"> אבל אתה מקבל מילה. אתה מקבל מילה</w:t>
      </w:r>
      <w:bookmarkStart w:id="1879" w:name="_ETM_Q1_6924638"/>
      <w:bookmarkEnd w:id="1879"/>
      <w:r w:rsidR="00AE1A29">
        <w:rPr>
          <w:rFonts w:hint="cs"/>
          <w:rtl/>
        </w:rPr>
        <w:t>.</w:t>
      </w:r>
      <w:r w:rsidR="00162B3F">
        <w:rPr>
          <w:rFonts w:hint="cs"/>
          <w:rtl/>
        </w:rPr>
        <w:t xml:space="preserve"> </w:t>
      </w:r>
    </w:p>
    <w:p w:rsidR="00AE1A29" w:rsidRDefault="00AE1A29" w:rsidP="008E3DAE">
      <w:pPr>
        <w:rPr>
          <w:rtl/>
        </w:rPr>
      </w:pPr>
    </w:p>
    <w:sdt>
      <w:sdtPr>
        <w:rPr>
          <w:rtl/>
        </w:rPr>
        <w:alias w:val="יור"/>
        <w:tag w:val="&lt;ID&gt;5094&lt;/ID&gt;&lt;Name&gt;ניסן סלומינסקי - יו&quot;רַ&lt;/Name&gt;&lt;Data&gt;ניסן סלומינסקי&lt;/Data&gt;&lt;Shortcut&gt;ניסל&lt;/Shortcut&gt;"/>
        <w:id w:val="-1430195765"/>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AE1A29" w:rsidRDefault="00AE1A29" w:rsidP="00AE1A29">
      <w:pPr>
        <w:rPr>
          <w:rtl/>
        </w:rPr>
      </w:pPr>
      <w:r>
        <w:rPr>
          <w:rFonts w:hint="cs"/>
          <w:rtl/>
        </w:rPr>
        <w:t>בלי קשר, אני מכניס - - -</w:t>
      </w:r>
    </w:p>
    <w:p w:rsidR="00AE1A29" w:rsidRDefault="00AE1A29" w:rsidP="00AE1A29">
      <w:pPr>
        <w:rPr>
          <w:rtl/>
        </w:rPr>
      </w:pPr>
    </w:p>
    <w:sdt>
      <w:sdtPr>
        <w:rPr>
          <w:rtl/>
        </w:rPr>
        <w:alias w:val="דובר"/>
        <w:tag w:val="&lt;ID&gt;5726&lt;/ID&gt;&lt;Name&gt;ינון אזולאי - ש&quot;ס&lt;/Name&gt;&lt;Data&gt;ינון אזולאי (ש&quot;ס)&lt;/Data&gt;&lt;Shortcut&gt;יא&lt;/Shortcut&gt;"/>
        <w:id w:val="-1033101784"/>
        <w:placeholder>
          <w:docPart w:val="DefaultPlaceholder_-1854013440"/>
        </w:placeholder>
        <w15:color w:val="993366"/>
      </w:sdtPr>
      <w:sdtEndPr/>
      <w:sdtContent>
        <w:p w:rsidR="00AE1A29" w:rsidRDefault="00AE1A29" w:rsidP="00AE1A29">
          <w:pPr>
            <w:pStyle w:val="a4"/>
            <w:keepNext/>
            <w:rPr>
              <w:rtl/>
            </w:rPr>
          </w:pPr>
          <w:r w:rsidRPr="00AE1A29">
            <w:rPr>
              <w:rStyle w:val="afd"/>
              <w:color w:val="000000"/>
              <w:rtl/>
            </w:rPr>
            <w:t>ינון אזולאי (ש"ס):</w:t>
          </w:r>
        </w:p>
      </w:sdtContent>
    </w:sdt>
    <w:p w:rsidR="00AE1A29" w:rsidRDefault="00AE1A29" w:rsidP="00AE1A29">
      <w:pPr>
        <w:pStyle w:val="KeepWithNext"/>
        <w:rPr>
          <w:rtl/>
        </w:rPr>
      </w:pPr>
    </w:p>
    <w:p w:rsidR="00162B3F" w:rsidRDefault="00AE1A29" w:rsidP="00AE1A29">
      <w:pPr>
        <w:rPr>
          <w:rtl/>
        </w:rPr>
      </w:pPr>
      <w:r>
        <w:rPr>
          <w:rFonts w:hint="cs"/>
          <w:rtl/>
        </w:rPr>
        <w:t xml:space="preserve">אבל </w:t>
      </w:r>
      <w:bookmarkStart w:id="1880" w:name="_ETM_Q1_6923961"/>
      <w:bookmarkEnd w:id="1880"/>
      <w:r>
        <w:rPr>
          <w:rFonts w:hint="cs"/>
          <w:rtl/>
        </w:rPr>
        <w:t xml:space="preserve">הם נתנו לך מילה. אמרת, זו ההזדמנות </w:t>
      </w:r>
      <w:bookmarkStart w:id="1881" w:name="_ETM_Q1_6928992"/>
      <w:bookmarkEnd w:id="1881"/>
      <w:r>
        <w:rPr>
          <w:rFonts w:hint="cs"/>
          <w:rtl/>
        </w:rPr>
        <w:t xml:space="preserve">שלך. </w:t>
      </w:r>
      <w:r w:rsidR="00162B3F">
        <w:rPr>
          <w:rFonts w:hint="cs"/>
          <w:rtl/>
        </w:rPr>
        <w:t>זה בידיים שלך</w:t>
      </w:r>
      <w:r>
        <w:rPr>
          <w:rFonts w:hint="cs"/>
          <w:rtl/>
        </w:rPr>
        <w:t>.</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1699199906"/>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AE1A29" w:rsidRDefault="00AE1A29" w:rsidP="00162B3F">
      <w:pPr>
        <w:rPr>
          <w:rtl/>
        </w:rPr>
      </w:pPr>
      <w:r>
        <w:rPr>
          <w:rFonts w:hint="cs"/>
          <w:rtl/>
        </w:rPr>
        <w:t xml:space="preserve">עוד פעם, אתה לא מבין. </w:t>
      </w:r>
    </w:p>
    <w:p w:rsidR="00AE1A29" w:rsidRDefault="00AE1A29" w:rsidP="00162B3F">
      <w:pPr>
        <w:rPr>
          <w:rtl/>
        </w:rPr>
      </w:pPr>
    </w:p>
    <w:sdt>
      <w:sdtPr>
        <w:rPr>
          <w:rtl/>
        </w:rPr>
        <w:alias w:val="דובר"/>
        <w:tag w:val="&lt;ID&gt;5726&lt;/ID&gt;&lt;Name&gt;ינון אזולאי - ש&quot;ס&lt;/Name&gt;&lt;Data&gt;ינון אזולאי (ש&quot;ס)&lt;/Data&gt;&lt;Shortcut&gt;יא&lt;/Shortcut&gt;"/>
        <w:id w:val="329263495"/>
        <w:placeholder>
          <w:docPart w:val="DefaultPlaceholder_-1854013440"/>
        </w:placeholder>
        <w15:color w:val="993366"/>
      </w:sdtPr>
      <w:sdtEndPr/>
      <w:sdtContent>
        <w:p w:rsidR="00AE1A29" w:rsidRDefault="00AE1A29" w:rsidP="00AE1A29">
          <w:pPr>
            <w:pStyle w:val="a4"/>
            <w:keepNext/>
            <w:rPr>
              <w:rtl/>
            </w:rPr>
          </w:pPr>
          <w:r w:rsidRPr="00AE1A29">
            <w:rPr>
              <w:rStyle w:val="afd"/>
              <w:color w:val="000000"/>
              <w:rtl/>
            </w:rPr>
            <w:t>ינון אזולאי (ש"ס):</w:t>
          </w:r>
        </w:p>
      </w:sdtContent>
    </w:sdt>
    <w:p w:rsidR="00AE1A29" w:rsidRDefault="00AE1A29" w:rsidP="00AE1A29">
      <w:pPr>
        <w:pStyle w:val="KeepWithNext"/>
        <w:rPr>
          <w:rtl/>
        </w:rPr>
      </w:pPr>
    </w:p>
    <w:p w:rsidR="00AE1A29" w:rsidRDefault="00AE1A29" w:rsidP="00AE1A29">
      <w:pPr>
        <w:rPr>
          <w:rtl/>
        </w:rPr>
      </w:pPr>
      <w:r>
        <w:rPr>
          <w:rFonts w:hint="cs"/>
          <w:rtl/>
        </w:rPr>
        <w:t xml:space="preserve">אתה אומר </w:t>
      </w:r>
      <w:bookmarkStart w:id="1882" w:name="_ETM_Q1_6929360"/>
      <w:bookmarkEnd w:id="1882"/>
      <w:r>
        <w:rPr>
          <w:rFonts w:hint="cs"/>
          <w:rtl/>
        </w:rPr>
        <w:t xml:space="preserve">- - - תעשו את זה. </w:t>
      </w:r>
    </w:p>
    <w:p w:rsidR="00AE1A29" w:rsidRDefault="00AE1A29" w:rsidP="00AE1A29">
      <w:pPr>
        <w:rPr>
          <w:rtl/>
        </w:rPr>
      </w:pPr>
      <w:bookmarkStart w:id="1883" w:name="_ETM_Q1_6928964"/>
      <w:bookmarkEnd w:id="1883"/>
    </w:p>
    <w:bookmarkStart w:id="1884" w:name="_ETM_Q1_6928371" w:displacedByCustomXml="next"/>
    <w:bookmarkEnd w:id="1884" w:displacedByCustomXml="next"/>
    <w:bookmarkStart w:id="1885" w:name="_ETM_Q1_6928699" w:displacedByCustomXml="next"/>
    <w:bookmarkEnd w:id="1885" w:displacedByCustomXml="next"/>
    <w:sdt>
      <w:sdtPr>
        <w:rPr>
          <w:rtl/>
        </w:rPr>
        <w:alias w:val="יור"/>
        <w:tag w:val="&lt;ID&gt;5094&lt;/ID&gt;&lt;Name&gt;ניסן סלומינסקי - יו&quot;רַ&lt;/Name&gt;&lt;Data&gt;ניסן סלומינסקי&lt;/Data&gt;&lt;Shortcut&gt;ניסל&lt;/Shortcut&gt;"/>
        <w:id w:val="-1898420876"/>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162B3F" w:rsidRDefault="00AE1A29" w:rsidP="00AE1A29">
      <w:pPr>
        <w:rPr>
          <w:rtl/>
        </w:rPr>
      </w:pPr>
      <w:bookmarkStart w:id="1886" w:name="_ETM_Q1_6932229"/>
      <w:bookmarkEnd w:id="1886"/>
      <w:r w:rsidRPr="003E6B12">
        <w:rPr>
          <w:rFonts w:hint="cs"/>
          <w:rtl/>
        </w:rPr>
        <w:t xml:space="preserve">לא ביד שלי. אני </w:t>
      </w:r>
      <w:bookmarkStart w:id="1887" w:name="_ETM_Q1_6935313"/>
      <w:bookmarkEnd w:id="1887"/>
      <w:r w:rsidRPr="003E6B12">
        <w:rPr>
          <w:rFonts w:hint="cs"/>
          <w:rtl/>
        </w:rPr>
        <w:t>מ</w:t>
      </w:r>
      <w:r w:rsidR="00162B3F" w:rsidRPr="003E6B12">
        <w:rPr>
          <w:rFonts w:hint="cs"/>
          <w:rtl/>
        </w:rPr>
        <w:t xml:space="preserve">כניס לחוק משהו </w:t>
      </w:r>
      <w:r w:rsidRPr="003E6B12">
        <w:rPr>
          <w:rFonts w:hint="cs"/>
          <w:rtl/>
        </w:rPr>
        <w:t xml:space="preserve">שלמעשה כל החוק הזה לא שווה כלום. </w:t>
      </w:r>
      <w:r w:rsidR="00162B3F" w:rsidRPr="003E6B12">
        <w:rPr>
          <w:rFonts w:hint="cs"/>
          <w:rtl/>
        </w:rPr>
        <w:t>הוא נגד כל החוק כולו</w:t>
      </w:r>
      <w:r w:rsidRPr="003E6B12">
        <w:rPr>
          <w:rFonts w:hint="cs"/>
          <w:rtl/>
        </w:rPr>
        <w:t xml:space="preserve">. הרי </w:t>
      </w:r>
      <w:bookmarkStart w:id="1888" w:name="_ETM_Q1_6940162"/>
      <w:bookmarkEnd w:id="1888"/>
      <w:r w:rsidRPr="003E6B12">
        <w:rPr>
          <w:rFonts w:hint="cs"/>
          <w:rtl/>
        </w:rPr>
        <w:t>כל החוק הזה, כל כולו היה</w:t>
      </w:r>
      <w:r w:rsidR="00162B3F" w:rsidRPr="003E6B12">
        <w:rPr>
          <w:rFonts w:hint="cs"/>
          <w:rtl/>
        </w:rPr>
        <w:t xml:space="preserve"> לבדוק איך אני יכול לתת למשטרה את הסמכות</w:t>
      </w:r>
      <w:r w:rsidRPr="003E6B12">
        <w:rPr>
          <w:rFonts w:hint="cs"/>
          <w:rtl/>
        </w:rPr>
        <w:t>. עכשיו אתה אומר</w:t>
      </w:r>
      <w:bookmarkStart w:id="1889" w:name="_ETM_Q1_6946259"/>
      <w:bookmarkEnd w:id="1889"/>
      <w:r w:rsidRPr="003E6B12">
        <w:rPr>
          <w:rFonts w:hint="cs"/>
          <w:rtl/>
        </w:rPr>
        <w:t xml:space="preserve"> לי תכניס לחוק מישהו</w:t>
      </w:r>
      <w:r w:rsidR="00162B3F" w:rsidRPr="003E6B12">
        <w:rPr>
          <w:rFonts w:hint="cs"/>
          <w:rtl/>
        </w:rPr>
        <w:t xml:space="preserve"> שהוא לא עונה על שום קריטריון</w:t>
      </w:r>
      <w:r w:rsidRPr="003E6B12">
        <w:rPr>
          <w:rFonts w:hint="cs"/>
          <w:rtl/>
        </w:rPr>
        <w:t>, תכניס אותו לחוק. אז בשביל מה החוק הזה? מה החוק הזה עושה?</w:t>
      </w:r>
      <w:r w:rsidR="00162B3F">
        <w:rPr>
          <w:rFonts w:hint="cs"/>
          <w:rtl/>
        </w:rPr>
        <w:t xml:space="preserve"> </w:t>
      </w:r>
    </w:p>
    <w:p w:rsidR="00162B3F" w:rsidRDefault="00162B3F" w:rsidP="00162B3F">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38652628"/>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162B3F" w:rsidRDefault="00AE1A29" w:rsidP="00162B3F">
      <w:pPr>
        <w:rPr>
          <w:rtl/>
        </w:rPr>
      </w:pPr>
      <w:r>
        <w:rPr>
          <w:rFonts w:hint="cs"/>
          <w:rtl/>
        </w:rPr>
        <w:t>בואו נצביע על מש</w:t>
      </w:r>
      <w:bookmarkStart w:id="1890" w:name="_ETM_Q1_6952750"/>
      <w:bookmarkEnd w:id="1890"/>
      <w:r>
        <w:rPr>
          <w:rFonts w:hint="cs"/>
          <w:rtl/>
        </w:rPr>
        <w:t xml:space="preserve">טרה בנפרד. </w:t>
      </w:r>
    </w:p>
    <w:p w:rsidR="00AE1A29" w:rsidRDefault="00AE1A29" w:rsidP="00162B3F">
      <w:pPr>
        <w:rPr>
          <w:rtl/>
        </w:rPr>
      </w:pPr>
      <w:bookmarkStart w:id="1891" w:name="_ETM_Q1_6951305"/>
      <w:bookmarkEnd w:id="1891"/>
    </w:p>
    <w:bookmarkStart w:id="1892" w:name="_ETM_Q1_6951717" w:displacedByCustomXml="next"/>
    <w:bookmarkEnd w:id="1892" w:displacedByCustomXml="next"/>
    <w:bookmarkStart w:id="1893" w:name="_ETM_Q1_6951962" w:displacedByCustomXml="next"/>
    <w:bookmarkEnd w:id="1893" w:displacedByCustomXml="next"/>
    <w:bookmarkStart w:id="1894" w:name="_ETM_Q1_6952193" w:displacedByCustomXml="next"/>
    <w:bookmarkEnd w:id="1894" w:displacedByCustomXml="next"/>
    <w:sdt>
      <w:sdtPr>
        <w:rPr>
          <w:rtl/>
        </w:rPr>
        <w:alias w:val="יור"/>
        <w:tag w:val="&lt;ID&gt;5094&lt;/ID&gt;&lt;Name&gt;ניסן סלומינסקי - יו&quot;רַ&lt;/Name&gt;&lt;Data&gt;ניסן סלומינסקי&lt;/Data&gt;&lt;Shortcut&gt;ניסל&lt;/Shortcut&gt;"/>
        <w:id w:val="1446497998"/>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AE1A29" w:rsidRPr="00AE1A29" w:rsidRDefault="00AE1A29" w:rsidP="00AE1A29">
      <w:pPr>
        <w:rPr>
          <w:rtl/>
        </w:rPr>
      </w:pPr>
      <w:r>
        <w:rPr>
          <w:rFonts w:hint="cs"/>
          <w:rtl/>
        </w:rPr>
        <w:t>אני י</w:t>
      </w:r>
      <w:bookmarkStart w:id="1895" w:name="_ETM_Q1_6955490"/>
      <w:bookmarkEnd w:id="1895"/>
      <w:r>
        <w:rPr>
          <w:rFonts w:hint="cs"/>
          <w:rtl/>
        </w:rPr>
        <w:t xml:space="preserve">כול לא להכניס אותו. </w:t>
      </w:r>
    </w:p>
    <w:p w:rsidR="00162B3F" w:rsidRDefault="00162B3F" w:rsidP="00162B3F">
      <w:pPr>
        <w:rPr>
          <w:rtl/>
        </w:rPr>
      </w:pPr>
    </w:p>
    <w:bookmarkStart w:id="1896" w:name="_ETM_Q1_6953391" w:displacedByCustomXml="next"/>
    <w:bookmarkEnd w:id="1896" w:displacedByCustomXml="next"/>
    <w:sdt>
      <w:sdtPr>
        <w:rPr>
          <w:rtl/>
        </w:rPr>
        <w:alias w:val="דובר"/>
        <w:tag w:val="&lt;ID&gt;5327&lt;/ID&gt;&lt;Name&gt;אורי מקלב - יהדות התורה&lt;/Name&gt;&lt;Data&gt;אורי מקלב (יהדות התורה)&lt;/Data&gt;&lt;Shortcut&gt;אומק&lt;/Shortcut&gt;&lt;MemberID&gt;2224&lt;/MemberID&gt;"/>
        <w:id w:val="-291912871"/>
        <w:placeholder>
          <w:docPart w:val="ED0E35F2E6D4489DBAF8C4615F8C2FEB"/>
        </w:placeholder>
        <w15:color w:val="993366"/>
      </w:sdtPr>
      <w:sdtEndPr/>
      <w:sdtContent>
        <w:p w:rsidR="00AE1A29" w:rsidRDefault="00AE1A29" w:rsidP="00AE1A29">
          <w:pPr>
            <w:pStyle w:val="a4"/>
            <w:keepNext/>
            <w:rPr>
              <w:rtl/>
            </w:rPr>
          </w:pPr>
          <w:r w:rsidRPr="00162B3F">
            <w:rPr>
              <w:rStyle w:val="afd"/>
              <w:color w:val="000000"/>
              <w:rtl/>
            </w:rPr>
            <w:t>אורי מקלב (יהדות התורה)</w:t>
          </w:r>
          <w:r w:rsidRPr="00162B3F">
            <w:rPr>
              <w:color w:val="000000"/>
              <w:rtl/>
            </w:rPr>
            <w:t>:</w:t>
          </w:r>
        </w:p>
      </w:sdtContent>
    </w:sdt>
    <w:p w:rsidR="00AE1A29" w:rsidRDefault="00AE1A29" w:rsidP="00AE1A29">
      <w:pPr>
        <w:pStyle w:val="KeepWithNext"/>
        <w:rPr>
          <w:rtl/>
        </w:rPr>
      </w:pPr>
    </w:p>
    <w:p w:rsidR="00AE1A29" w:rsidRDefault="00AE1A29" w:rsidP="00AE1A29">
      <w:pPr>
        <w:rPr>
          <w:rtl/>
        </w:rPr>
      </w:pPr>
      <w:r>
        <w:rPr>
          <w:rFonts w:hint="cs"/>
          <w:rtl/>
        </w:rPr>
        <w:t xml:space="preserve">בואו נצביע על משטרה בנפרד, בלי הסתייגות </w:t>
      </w:r>
      <w:bookmarkStart w:id="1897" w:name="_ETM_Q1_6952211"/>
      <w:bookmarkEnd w:id="1897"/>
      <w:r>
        <w:rPr>
          <w:rFonts w:hint="cs"/>
          <w:rtl/>
        </w:rPr>
        <w:t xml:space="preserve">ובלי שום דבר, ואחרי זה תעשה עוד הצבעה על מד"א </w:t>
      </w:r>
      <w:bookmarkStart w:id="1898" w:name="_ETM_Q1_6954111"/>
      <w:bookmarkEnd w:id="1898"/>
      <w:r>
        <w:rPr>
          <w:rFonts w:hint="cs"/>
          <w:rtl/>
        </w:rPr>
        <w:t xml:space="preserve">ואחרים. </w:t>
      </w:r>
    </w:p>
    <w:p w:rsidR="00AE1A29" w:rsidRDefault="00AE1A29" w:rsidP="00162B3F">
      <w:pPr>
        <w:rPr>
          <w:rtl/>
        </w:rPr>
      </w:pPr>
    </w:p>
    <w:bookmarkStart w:id="1899" w:name="_ETM_Q1_6960477" w:displacedByCustomXml="next"/>
    <w:bookmarkEnd w:id="1899" w:displacedByCustomXml="next"/>
    <w:bookmarkStart w:id="1900" w:name="_ETM_Q1_6962209" w:displacedByCustomXml="next"/>
    <w:bookmarkEnd w:id="1900" w:displacedByCustomXml="next"/>
    <w:sdt>
      <w:sdtPr>
        <w:rPr>
          <w:rtl/>
        </w:rPr>
        <w:alias w:val="קריאה"/>
        <w:tag w:val="&lt;ID&gt;0&lt;/ID&gt;&lt;Name&gt;קריאה&lt;/Name&gt;&lt;Data&gt;&lt;/Data&gt;&lt;Shortcut&gt;&lt;/Shortcut&gt;"/>
        <w:id w:val="897789569"/>
        <w:placeholder>
          <w:docPart w:val="DefaultPlaceholder_-1854013440"/>
        </w:placeholder>
        <w15:color w:val="993366"/>
      </w:sdtPr>
      <w:sdtEndPr/>
      <w:sdtContent>
        <w:p w:rsidR="00AE1A29" w:rsidRDefault="00AE1A29" w:rsidP="00AE1A29">
          <w:pPr>
            <w:pStyle w:val="af5"/>
            <w:keepNext/>
            <w:rPr>
              <w:rtl/>
            </w:rPr>
          </w:pPr>
          <w:r w:rsidRPr="00AE1A29">
            <w:rPr>
              <w:rStyle w:val="afd"/>
              <w:color w:val="000000"/>
              <w:rtl/>
            </w:rPr>
            <w:t>קריאה:</w:t>
          </w:r>
        </w:p>
      </w:sdtContent>
    </w:sdt>
    <w:p w:rsidR="00AE1A29" w:rsidRDefault="00AE1A29" w:rsidP="00AE1A29">
      <w:pPr>
        <w:pStyle w:val="KeepWithNext"/>
        <w:rPr>
          <w:rtl/>
        </w:rPr>
      </w:pPr>
    </w:p>
    <w:p w:rsidR="00AE1A29" w:rsidRDefault="00AE1A29" w:rsidP="00AE1A29">
      <w:pPr>
        <w:rPr>
          <w:rtl/>
        </w:rPr>
      </w:pPr>
      <w:r>
        <w:rPr>
          <w:rFonts w:hint="cs"/>
          <w:rtl/>
        </w:rPr>
        <w:t xml:space="preserve">אבל לפני כמה דקות אמרתם שאין הסתייגות לחלק של מד"א. </w:t>
      </w:r>
    </w:p>
    <w:p w:rsidR="00AE1A29" w:rsidRDefault="00AE1A29" w:rsidP="00AE1A29">
      <w:pPr>
        <w:rPr>
          <w:rtl/>
        </w:rPr>
      </w:pPr>
    </w:p>
    <w:sdt>
      <w:sdtPr>
        <w:rPr>
          <w:rtl/>
        </w:rPr>
        <w:alias w:val="דובר"/>
        <w:tag w:val="&lt;ID&gt;5726&lt;/ID&gt;&lt;Name&gt;ינון אזולאי - ש&quot;ס&lt;/Name&gt;&lt;Data&gt;ינון אזולאי (ש&quot;ס)&lt;/Data&gt;&lt;Shortcut&gt;יא&lt;/Shortcut&gt;"/>
        <w:id w:val="1264194426"/>
        <w:placeholder>
          <w:docPart w:val="DefaultPlaceholder_-1854013440"/>
        </w:placeholder>
        <w15:color w:val="993366"/>
      </w:sdtPr>
      <w:sdtEndPr/>
      <w:sdtContent>
        <w:p w:rsidR="00AE1A29" w:rsidRDefault="00AE1A29" w:rsidP="00AE1A29">
          <w:pPr>
            <w:pStyle w:val="a4"/>
            <w:keepNext/>
            <w:rPr>
              <w:rtl/>
            </w:rPr>
          </w:pPr>
          <w:r w:rsidRPr="00AE1A29">
            <w:rPr>
              <w:rStyle w:val="afd"/>
              <w:color w:val="000000"/>
              <w:rtl/>
            </w:rPr>
            <w:t>ינון אזולאי (ש"ס):</w:t>
          </w:r>
        </w:p>
      </w:sdtContent>
    </w:sdt>
    <w:p w:rsidR="00AE1A29" w:rsidRDefault="00AE1A29" w:rsidP="00AE1A29">
      <w:pPr>
        <w:pStyle w:val="KeepWithNext"/>
        <w:rPr>
          <w:rtl/>
        </w:rPr>
      </w:pPr>
    </w:p>
    <w:p w:rsidR="00AE1A29" w:rsidRDefault="00AE1A29" w:rsidP="00AE1A29">
      <w:pPr>
        <w:rPr>
          <w:rtl/>
        </w:rPr>
      </w:pPr>
      <w:r>
        <w:rPr>
          <w:rFonts w:hint="cs"/>
          <w:rtl/>
        </w:rPr>
        <w:t xml:space="preserve">אם הוא לא מאמין, </w:t>
      </w:r>
      <w:bookmarkStart w:id="1901" w:name="_ETM_Q1_6961005"/>
      <w:bookmarkEnd w:id="1901"/>
      <w:r>
        <w:rPr>
          <w:rFonts w:hint="cs"/>
          <w:rtl/>
        </w:rPr>
        <w:t>אנחנו לא - - -</w:t>
      </w:r>
    </w:p>
    <w:p w:rsidR="00AE1A29" w:rsidRDefault="00AE1A29" w:rsidP="00AE1A29">
      <w:pPr>
        <w:rPr>
          <w:rtl/>
        </w:rPr>
      </w:pPr>
      <w:bookmarkStart w:id="1902" w:name="_ETM_Q1_6960488"/>
      <w:bookmarkEnd w:id="1902"/>
    </w:p>
    <w:sdt>
      <w:sdtPr>
        <w:rPr>
          <w:rtl/>
        </w:rPr>
        <w:alias w:val="קריאה"/>
        <w:tag w:val="&lt;ID&gt;0&lt;/ID&gt;&lt;Name&gt;קריאה&lt;/Name&gt;&lt;Data&gt;&lt;/Data&gt;&lt;Shortcut&gt;&lt;/Shortcut&gt;"/>
        <w:id w:val="-1040593549"/>
        <w:placeholder>
          <w:docPart w:val="DefaultPlaceholder_-1854013440"/>
        </w:placeholder>
        <w15:color w:val="993366"/>
      </w:sdtPr>
      <w:sdtEndPr/>
      <w:sdtContent>
        <w:p w:rsidR="00AE1A29" w:rsidRDefault="00AE1A29" w:rsidP="00AE1A29">
          <w:pPr>
            <w:pStyle w:val="af5"/>
            <w:keepNext/>
            <w:rPr>
              <w:rtl/>
            </w:rPr>
          </w:pPr>
          <w:r w:rsidRPr="00AE1A29">
            <w:rPr>
              <w:rStyle w:val="afd"/>
              <w:color w:val="000000"/>
              <w:rtl/>
            </w:rPr>
            <w:t>קריאה:</w:t>
          </w:r>
        </w:p>
      </w:sdtContent>
    </w:sdt>
    <w:p w:rsidR="00AE1A29" w:rsidRDefault="00AE1A29" w:rsidP="00AE1A29">
      <w:pPr>
        <w:pStyle w:val="KeepWithNext"/>
        <w:rPr>
          <w:rtl/>
        </w:rPr>
      </w:pPr>
    </w:p>
    <w:p w:rsidR="00AE1A29" w:rsidRDefault="00AE1A29" w:rsidP="00AE1A29">
      <w:pPr>
        <w:rPr>
          <w:rtl/>
        </w:rPr>
      </w:pPr>
      <w:r>
        <w:rPr>
          <w:rFonts w:hint="cs"/>
          <w:rtl/>
        </w:rPr>
        <w:t xml:space="preserve">מד"א בפועל מציל </w:t>
      </w:r>
      <w:bookmarkStart w:id="1903" w:name="_ETM_Q1_6964207"/>
      <w:bookmarkEnd w:id="1903"/>
      <w:r>
        <w:rPr>
          <w:rFonts w:hint="cs"/>
          <w:rtl/>
        </w:rPr>
        <w:t xml:space="preserve">800,000 איש בשנה. להפיל את </w:t>
      </w:r>
      <w:bookmarkStart w:id="1904" w:name="_ETM_Q1_6966596"/>
      <w:bookmarkEnd w:id="1904"/>
      <w:r>
        <w:rPr>
          <w:rFonts w:hint="cs"/>
          <w:rtl/>
        </w:rPr>
        <w:t xml:space="preserve">החוק הזה, זה נשמע קצת הזוי. </w:t>
      </w:r>
    </w:p>
    <w:p w:rsidR="00AE1A29" w:rsidRPr="00AE1A29" w:rsidRDefault="00AE1A29" w:rsidP="00AE1A29">
      <w:pPr>
        <w:rPr>
          <w:rtl/>
        </w:rPr>
      </w:pPr>
      <w:bookmarkStart w:id="1905" w:name="_ETM_Q1_6967282"/>
      <w:bookmarkStart w:id="1906" w:name="_ETM_Q1_6967820"/>
      <w:bookmarkStart w:id="1907" w:name="_ETM_Q1_6963740"/>
      <w:bookmarkEnd w:id="1905"/>
      <w:bookmarkEnd w:id="1906"/>
      <w:bookmarkEnd w:id="1907"/>
    </w:p>
    <w:sdt>
      <w:sdtPr>
        <w:rPr>
          <w:rFonts w:hint="cs"/>
          <w:rtl/>
        </w:rPr>
        <w:alias w:val="אורח"/>
        <w:tag w:val="&lt;ID&gt;518314&lt;/ID&gt;&lt;Name&gt;יואל הדר&lt;/Name&gt;&lt;Data&gt;יואל הדר&lt;/Data&gt;&lt;Shortcut&gt;יוהד&lt;/Shortcut&gt;&lt;Title&gt;יועמ&quot;ש בט&quot;פ, המשרד לבטחון פנים&lt;/Title&gt;"/>
        <w:id w:val="-276026501"/>
        <w:placeholder>
          <w:docPart w:val="DefaultPlaceholder_-1854013440"/>
        </w:placeholder>
        <w15:color w:val="993366"/>
      </w:sdtPr>
      <w:sdtEndPr/>
      <w:sdtContent>
        <w:p w:rsidR="00162B3F" w:rsidRDefault="00162B3F" w:rsidP="00162B3F">
          <w:pPr>
            <w:pStyle w:val="af9"/>
            <w:keepNext/>
            <w:rPr>
              <w:rtl/>
            </w:rPr>
          </w:pPr>
          <w:r w:rsidRPr="00162B3F">
            <w:rPr>
              <w:rStyle w:val="afd"/>
              <w:color w:val="000000"/>
              <w:rtl/>
            </w:rPr>
            <w:t>י</w:t>
          </w:r>
          <w:bookmarkStart w:id="1908" w:name="_ETM_Q1_6955450"/>
          <w:bookmarkEnd w:id="1908"/>
          <w:r w:rsidRPr="00162B3F">
            <w:rPr>
              <w:rStyle w:val="afd"/>
              <w:color w:val="000000"/>
              <w:rtl/>
            </w:rPr>
            <w:t>ואל הדר</w:t>
          </w:r>
          <w:r w:rsidRPr="00162B3F">
            <w:rPr>
              <w:color w:val="000000"/>
              <w:rtl/>
            </w:rPr>
            <w:t>:</w:t>
          </w:r>
        </w:p>
      </w:sdtContent>
    </w:sdt>
    <w:p w:rsidR="00162B3F" w:rsidRDefault="00162B3F" w:rsidP="00162B3F">
      <w:pPr>
        <w:pStyle w:val="KeepWithNext"/>
        <w:rPr>
          <w:rtl/>
        </w:rPr>
      </w:pPr>
    </w:p>
    <w:p w:rsidR="00AE1A29" w:rsidRDefault="00162B3F" w:rsidP="00162B3F">
      <w:pPr>
        <w:rPr>
          <w:rtl/>
        </w:rPr>
      </w:pPr>
      <w:r>
        <w:rPr>
          <w:rFonts w:hint="cs"/>
          <w:rtl/>
        </w:rPr>
        <w:t>תעביר את החוק כמו שזה ואז תעשה רביזיה</w:t>
      </w:r>
      <w:r w:rsidR="00AE1A29">
        <w:rPr>
          <w:rFonts w:hint="cs"/>
          <w:rtl/>
        </w:rPr>
        <w:t>.</w:t>
      </w:r>
      <w:r>
        <w:rPr>
          <w:rFonts w:hint="cs"/>
          <w:rtl/>
        </w:rPr>
        <w:t xml:space="preserve"> </w:t>
      </w:r>
    </w:p>
    <w:p w:rsidR="00AE1A29" w:rsidRDefault="00AE1A29" w:rsidP="00162B3F">
      <w:pPr>
        <w:rPr>
          <w:rtl/>
        </w:rPr>
      </w:pPr>
      <w:bookmarkStart w:id="1909" w:name="_ETM_Q1_6969148"/>
      <w:bookmarkEnd w:id="1909"/>
    </w:p>
    <w:bookmarkStart w:id="1910" w:name="_ETM_Q1_6970176" w:displacedByCustomXml="next"/>
    <w:bookmarkEnd w:id="1910" w:displacedByCustomXml="next"/>
    <w:bookmarkStart w:id="1911" w:name="_ETM_Q1_6970473" w:displacedByCustomXml="next"/>
    <w:bookmarkEnd w:id="1911" w:displacedByCustomXml="next"/>
    <w:bookmarkStart w:id="1912" w:name="_ETM_Q1_6970676" w:displacedByCustomXml="next"/>
    <w:bookmarkEnd w:id="1912" w:displacedByCustomXml="next"/>
    <w:sdt>
      <w:sdtPr>
        <w:rPr>
          <w:rtl/>
        </w:rPr>
        <w:alias w:val="יור"/>
        <w:tag w:val="&lt;ID&gt;5094&lt;/ID&gt;&lt;Name&gt;ניסן סלומינסקי - יו&quot;רַ&lt;/Name&gt;&lt;Data&gt;ניסן סלומינסקי&lt;/Data&gt;&lt;Shortcut&gt;ניסל&lt;/Shortcut&gt;"/>
        <w:id w:val="-1946068651"/>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AE1A29" w:rsidRDefault="00162B3F" w:rsidP="00162B3F">
      <w:pPr>
        <w:rPr>
          <w:rtl/>
        </w:rPr>
      </w:pPr>
      <w:bookmarkStart w:id="1913" w:name="_ETM_Q1_6973340"/>
      <w:bookmarkStart w:id="1914" w:name="_ETM_Q1_6969511"/>
      <w:bookmarkStart w:id="1915" w:name="_ETM_Q1_6969763"/>
      <w:bookmarkEnd w:id="1913"/>
      <w:bookmarkEnd w:id="1914"/>
      <w:bookmarkEnd w:id="1915"/>
      <w:r>
        <w:rPr>
          <w:rFonts w:hint="cs"/>
          <w:rtl/>
        </w:rPr>
        <w:t>בלי מד</w:t>
      </w:r>
      <w:r w:rsidR="00AE1A29">
        <w:rPr>
          <w:rFonts w:hint="cs"/>
          <w:rtl/>
        </w:rPr>
        <w:t>"</w:t>
      </w:r>
      <w:r>
        <w:rPr>
          <w:rFonts w:hint="cs"/>
          <w:rtl/>
        </w:rPr>
        <w:t>א</w:t>
      </w:r>
      <w:r w:rsidR="00AE1A29">
        <w:rPr>
          <w:rFonts w:hint="cs"/>
          <w:rtl/>
        </w:rPr>
        <w:t>?</w:t>
      </w:r>
    </w:p>
    <w:p w:rsidR="00AE1A29" w:rsidRDefault="00AE1A29" w:rsidP="00162B3F">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1837764207"/>
        <w:placeholder>
          <w:docPart w:val="DefaultPlaceholder_-1854013440"/>
        </w:placeholder>
        <w15:color w:val="993366"/>
      </w:sdtPr>
      <w:sdtEndPr/>
      <w:sdtContent>
        <w:p w:rsidR="00AE1A29" w:rsidRDefault="00AE1A29" w:rsidP="00AE1A29">
          <w:pPr>
            <w:pStyle w:val="af9"/>
            <w:keepNext/>
            <w:rPr>
              <w:rtl/>
            </w:rPr>
          </w:pPr>
          <w:r w:rsidRPr="00AE1A29">
            <w:rPr>
              <w:rStyle w:val="afd"/>
              <w:color w:val="000000"/>
              <w:rtl/>
            </w:rPr>
            <w:t>יואל הדר:</w:t>
          </w:r>
        </w:p>
      </w:sdtContent>
    </w:sdt>
    <w:p w:rsidR="00AE1A29" w:rsidRDefault="00AE1A29" w:rsidP="00AE1A29">
      <w:pPr>
        <w:pStyle w:val="KeepWithNext"/>
        <w:rPr>
          <w:rtl/>
        </w:rPr>
      </w:pPr>
    </w:p>
    <w:p w:rsidR="00AE1A29" w:rsidRDefault="00AE1A29" w:rsidP="00AE1A29">
      <w:pPr>
        <w:rPr>
          <w:rtl/>
        </w:rPr>
      </w:pPr>
      <w:r>
        <w:rPr>
          <w:rFonts w:hint="cs"/>
          <w:rtl/>
        </w:rPr>
        <w:t xml:space="preserve">בלי מד"א. אחרי </w:t>
      </w:r>
      <w:bookmarkStart w:id="1916" w:name="_ETM_Q1_6970760"/>
      <w:bookmarkEnd w:id="1916"/>
      <w:r>
        <w:rPr>
          <w:rFonts w:hint="cs"/>
          <w:rtl/>
        </w:rPr>
        <w:t>זה תעשה - - -</w:t>
      </w:r>
    </w:p>
    <w:p w:rsidR="00AE1A29" w:rsidRDefault="00AE1A29" w:rsidP="00AE1A29">
      <w:pPr>
        <w:rPr>
          <w:rtl/>
        </w:rPr>
      </w:pPr>
      <w:bookmarkStart w:id="1917" w:name="_ETM_Q1_6971543"/>
      <w:bookmarkEnd w:id="1917"/>
    </w:p>
    <w:sdt>
      <w:sdtPr>
        <w:rPr>
          <w:rtl/>
        </w:rPr>
        <w:alias w:val="קריאה"/>
        <w:tag w:val="&lt;ID&gt;0&lt;/ID&gt;&lt;Name&gt;קריאה&lt;/Name&gt;&lt;Data&gt;&lt;/Data&gt;&lt;Shortcut&gt;&lt;/Shortcut&gt;"/>
        <w:id w:val="-89090390"/>
        <w:placeholder>
          <w:docPart w:val="DefaultPlaceholder_-1854013440"/>
        </w:placeholder>
        <w15:color w:val="993366"/>
      </w:sdtPr>
      <w:sdtEndPr/>
      <w:sdtContent>
        <w:p w:rsidR="00AE1A29" w:rsidRDefault="00AE1A29" w:rsidP="00AE1A29">
          <w:pPr>
            <w:pStyle w:val="af5"/>
            <w:keepNext/>
            <w:rPr>
              <w:rtl/>
            </w:rPr>
          </w:pPr>
          <w:r w:rsidRPr="00AE1A29">
            <w:rPr>
              <w:rStyle w:val="afd"/>
              <w:color w:val="000000"/>
              <w:rtl/>
            </w:rPr>
            <w:t>קריאה:</w:t>
          </w:r>
        </w:p>
      </w:sdtContent>
    </w:sdt>
    <w:p w:rsidR="00AE1A29" w:rsidRDefault="00AE1A29" w:rsidP="00AE1A29">
      <w:pPr>
        <w:pStyle w:val="KeepWithNext"/>
        <w:rPr>
          <w:rtl/>
        </w:rPr>
      </w:pPr>
    </w:p>
    <w:p w:rsidR="00AE1A29" w:rsidRDefault="00AE1A29" w:rsidP="00AE1A29">
      <w:pPr>
        <w:rPr>
          <w:rtl/>
        </w:rPr>
      </w:pPr>
      <w:r>
        <w:rPr>
          <w:rFonts w:hint="cs"/>
          <w:rtl/>
        </w:rPr>
        <w:t xml:space="preserve">מד"א מעניק שירות לכמעט מיליון איש </w:t>
      </w:r>
      <w:bookmarkStart w:id="1918" w:name="_ETM_Q1_6969534"/>
      <w:bookmarkEnd w:id="1918"/>
      <w:r>
        <w:rPr>
          <w:rFonts w:hint="cs"/>
          <w:rtl/>
        </w:rPr>
        <w:t>בשנה, אתם קולטים?</w:t>
      </w:r>
    </w:p>
    <w:p w:rsidR="00AE1A29" w:rsidRDefault="00AE1A29" w:rsidP="00AE1A29">
      <w:pPr>
        <w:rPr>
          <w:rtl/>
        </w:rPr>
      </w:pPr>
    </w:p>
    <w:sdt>
      <w:sdtPr>
        <w:rPr>
          <w:rtl/>
        </w:rPr>
        <w:alias w:val="קריאה"/>
        <w:tag w:val="&lt;ID&gt;0&lt;/ID&gt;&lt;Name&gt;קריאה&lt;/Name&gt;&lt;Data&gt;&lt;/Data&gt;&lt;Shortcut&gt;&lt;/Shortcut&gt;"/>
        <w:id w:val="-1377852574"/>
        <w:placeholder>
          <w:docPart w:val="DefaultPlaceholder_-1854013440"/>
        </w:placeholder>
        <w15:color w:val="993366"/>
      </w:sdtPr>
      <w:sdtEndPr/>
      <w:sdtContent>
        <w:p w:rsidR="00AE1A29" w:rsidRDefault="00AE1A29" w:rsidP="00AE1A29">
          <w:pPr>
            <w:pStyle w:val="af5"/>
            <w:keepNext/>
            <w:rPr>
              <w:rtl/>
            </w:rPr>
          </w:pPr>
          <w:r w:rsidRPr="00AE1A29">
            <w:rPr>
              <w:rStyle w:val="afd"/>
              <w:color w:val="000000"/>
              <w:rtl/>
            </w:rPr>
            <w:t>קריאה:</w:t>
          </w:r>
        </w:p>
      </w:sdtContent>
    </w:sdt>
    <w:p w:rsidR="00AE1A29" w:rsidRDefault="00AE1A29" w:rsidP="00AE1A29">
      <w:pPr>
        <w:pStyle w:val="KeepWithNext"/>
        <w:rPr>
          <w:rtl/>
        </w:rPr>
      </w:pPr>
    </w:p>
    <w:p w:rsidR="00AE1A29" w:rsidRDefault="00AE1A29" w:rsidP="00AE1A29">
      <w:pPr>
        <w:rPr>
          <w:rtl/>
        </w:rPr>
      </w:pPr>
      <w:r>
        <w:rPr>
          <w:rFonts w:hint="cs"/>
          <w:rtl/>
        </w:rPr>
        <w:t xml:space="preserve">כ-800,000 איש בשנה </w:t>
      </w:r>
      <w:bookmarkStart w:id="1919" w:name="_ETM_Q1_6972336"/>
      <w:bookmarkEnd w:id="1919"/>
      <w:r>
        <w:rPr>
          <w:rFonts w:hint="cs"/>
          <w:rtl/>
        </w:rPr>
        <w:t>מטופלים על ידי מד</w:t>
      </w:r>
      <w:bookmarkStart w:id="1920" w:name="_ETM_Q1_6974418"/>
      <w:bookmarkEnd w:id="1920"/>
      <w:r>
        <w:rPr>
          <w:rFonts w:hint="cs"/>
          <w:rtl/>
        </w:rPr>
        <w:t>"א. זה לא הגיוני.</w:t>
      </w:r>
    </w:p>
    <w:p w:rsidR="00AE1A29" w:rsidRPr="00AE1A29" w:rsidRDefault="00AE1A29" w:rsidP="00AE1A29">
      <w:pPr>
        <w:rPr>
          <w:rtl/>
        </w:rPr>
      </w:pPr>
      <w:bookmarkStart w:id="1921" w:name="_ETM_Q1_6971900"/>
      <w:bookmarkEnd w:id="1921"/>
    </w:p>
    <w:bookmarkStart w:id="1922" w:name="_ETM_Q1_6972667" w:displacedByCustomXml="next"/>
    <w:bookmarkEnd w:id="1922" w:displacedByCustomXml="next"/>
    <w:bookmarkStart w:id="1923" w:name="_ETM_Q1_6972951" w:displacedByCustomXml="next"/>
    <w:bookmarkEnd w:id="1923" w:displacedByCustomXml="next"/>
    <w:bookmarkStart w:id="1924" w:name="_ETM_Q1_6973170" w:displacedByCustomXml="next"/>
    <w:bookmarkEnd w:id="1924" w:displacedByCustomXml="next"/>
    <w:sdt>
      <w:sdtPr>
        <w:rPr>
          <w:rtl/>
        </w:rPr>
        <w:alias w:val="יור"/>
        <w:tag w:val="&lt;ID&gt;5094&lt;/ID&gt;&lt;Name&gt;ניסן סלומינסקי - יו&quot;רַ&lt;/Name&gt;&lt;Data&gt;ניסן סלומינסקי&lt;/Data&gt;&lt;Shortcut&gt;ניסל&lt;/Shortcut&gt;"/>
        <w:id w:val="-111592762"/>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AE1A29" w:rsidRDefault="00AE1A29" w:rsidP="00AE1A29">
      <w:pPr>
        <w:rPr>
          <w:rtl/>
        </w:rPr>
      </w:pPr>
      <w:r>
        <w:rPr>
          <w:rFonts w:hint="cs"/>
          <w:rtl/>
        </w:rPr>
        <w:t>חבר'ה, אני צריך לסיים. יש</w:t>
      </w:r>
      <w:bookmarkStart w:id="1925" w:name="_ETM_Q1_6976197"/>
      <w:bookmarkEnd w:id="1925"/>
      <w:r>
        <w:rPr>
          <w:rFonts w:hint="cs"/>
          <w:rtl/>
        </w:rPr>
        <w:t xml:space="preserve"> לי שלוש דקות. </w:t>
      </w:r>
    </w:p>
    <w:p w:rsidR="00AE1A29" w:rsidRDefault="00AE1A29" w:rsidP="00AE1A29">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385494992"/>
        <w:placeholder>
          <w:docPart w:val="DefaultPlaceholder_-1854013440"/>
        </w:placeholder>
        <w15:color w:val="993366"/>
      </w:sdtPr>
      <w:sdtEndPr/>
      <w:sdtContent>
        <w:p w:rsidR="00AE1A29" w:rsidRDefault="00AE1A29" w:rsidP="00AE1A29">
          <w:pPr>
            <w:pStyle w:val="af9"/>
            <w:keepNext/>
            <w:rPr>
              <w:rtl/>
            </w:rPr>
          </w:pPr>
          <w:r w:rsidRPr="00AE1A29">
            <w:rPr>
              <w:rStyle w:val="afd"/>
              <w:color w:val="000000"/>
              <w:rtl/>
            </w:rPr>
            <w:t>יואל הדר:</w:t>
          </w:r>
        </w:p>
      </w:sdtContent>
    </w:sdt>
    <w:p w:rsidR="00AE1A29" w:rsidRDefault="00AE1A29" w:rsidP="00AE1A29">
      <w:pPr>
        <w:pStyle w:val="KeepWithNext"/>
        <w:rPr>
          <w:rtl/>
        </w:rPr>
      </w:pPr>
    </w:p>
    <w:p w:rsidR="00AE1A29" w:rsidRDefault="00AE1A29" w:rsidP="00AE1A29">
      <w:pPr>
        <w:rPr>
          <w:rtl/>
        </w:rPr>
      </w:pPr>
      <w:bookmarkStart w:id="1926" w:name="_ETM_Q1_6972012"/>
      <w:bookmarkStart w:id="1927" w:name="_ETM_Q1_6972268"/>
      <w:bookmarkEnd w:id="1926"/>
      <w:bookmarkEnd w:id="1927"/>
      <w:r>
        <w:rPr>
          <w:rFonts w:hint="cs"/>
          <w:rtl/>
        </w:rPr>
        <w:t xml:space="preserve">בלי מד"א, אחרי זה תודיע על רביזיה. תקיימו </w:t>
      </w:r>
      <w:bookmarkStart w:id="1928" w:name="_ETM_Q1_6978326"/>
      <w:bookmarkEnd w:id="1928"/>
      <w:r>
        <w:rPr>
          <w:rFonts w:hint="cs"/>
          <w:rtl/>
        </w:rPr>
        <w:t>דיון עד - - -</w:t>
      </w:r>
    </w:p>
    <w:p w:rsidR="00AE1A29" w:rsidRDefault="00AE1A29" w:rsidP="00AE1A29">
      <w:pPr>
        <w:rPr>
          <w:rtl/>
        </w:rPr>
      </w:pPr>
    </w:p>
    <w:sdt>
      <w:sdtPr>
        <w:rPr>
          <w:rtl/>
        </w:rPr>
        <w:alias w:val="יור"/>
        <w:tag w:val="&lt;ID&gt;5094&lt;/ID&gt;&lt;Name&gt;ניסן סלומינסקי - יו&quot;רַ&lt;/Name&gt;&lt;Data&gt;ניסן סלומינסקי&lt;/Data&gt;&lt;Shortcut&gt;ניסל&lt;/Shortcut&gt;"/>
        <w:id w:val="1713003835"/>
        <w:placeholder>
          <w:docPart w:val="DefaultPlaceholder_-1854013440"/>
        </w:placeholder>
        <w15:color w:val="993366"/>
      </w:sdtPr>
      <w:sdtEndPr/>
      <w:sdtContent>
        <w:p w:rsidR="00AE1A29" w:rsidRDefault="00AE1A29" w:rsidP="00AE1A29">
          <w:pPr>
            <w:pStyle w:val="af6"/>
            <w:keepNext/>
            <w:rPr>
              <w:rtl/>
            </w:rPr>
          </w:pPr>
          <w:r w:rsidRPr="00AE1A29">
            <w:rPr>
              <w:color w:val="000000"/>
              <w:rtl/>
            </w:rPr>
            <w:t xml:space="preserve">היו"ר </w:t>
          </w:r>
          <w:r w:rsidRPr="00AE1A29">
            <w:rPr>
              <w:rStyle w:val="afd"/>
              <w:color w:val="000000"/>
              <w:rtl/>
            </w:rPr>
            <w:t>ניסן סלומינסקי:</w:t>
          </w:r>
        </w:p>
      </w:sdtContent>
    </w:sdt>
    <w:p w:rsidR="00AE1A29" w:rsidRDefault="00AE1A29" w:rsidP="00AE1A29">
      <w:pPr>
        <w:pStyle w:val="KeepWithNext"/>
        <w:rPr>
          <w:rtl/>
        </w:rPr>
      </w:pPr>
    </w:p>
    <w:p w:rsidR="00AE1A29" w:rsidRDefault="00AE1A29" w:rsidP="00AE1A29">
      <w:pPr>
        <w:rPr>
          <w:rtl/>
        </w:rPr>
      </w:pPr>
      <w:r>
        <w:rPr>
          <w:rFonts w:hint="cs"/>
          <w:rtl/>
        </w:rPr>
        <w:t xml:space="preserve">יש לי שלוש דקות, אני חייב לסיים. מתחילה ישיבה אחרת. </w:t>
      </w:r>
    </w:p>
    <w:p w:rsidR="00AE1A29" w:rsidRDefault="00AE1A29" w:rsidP="00AE1A29">
      <w:pPr>
        <w:rPr>
          <w:rtl/>
        </w:rPr>
      </w:pPr>
    </w:p>
    <w:bookmarkStart w:id="1929" w:name="_ETM_Q1_6986551" w:displacedByCustomXml="next"/>
    <w:bookmarkEnd w:id="1929" w:displacedByCustomXml="next"/>
    <w:bookmarkStart w:id="1930" w:name="_ETM_Q1_6986886" w:displacedByCustomXml="next"/>
    <w:bookmarkEnd w:id="1930" w:displacedByCustomXml="next"/>
    <w:bookmarkStart w:id="1931" w:name="_ETM_Q1_6988247" w:displacedByCustomXml="next"/>
    <w:bookmarkEnd w:id="193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26897003"/>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זאב בנימין בגין (הליכוד):</w:t>
          </w:r>
        </w:p>
      </w:sdtContent>
    </w:sdt>
    <w:p w:rsidR="00F74DF1" w:rsidRDefault="00F74DF1" w:rsidP="00F74DF1">
      <w:pPr>
        <w:pStyle w:val="KeepWithNext"/>
        <w:rPr>
          <w:rtl/>
        </w:rPr>
      </w:pPr>
    </w:p>
    <w:p w:rsidR="00F74DF1" w:rsidRDefault="00F74DF1" w:rsidP="00F74DF1">
      <w:pPr>
        <w:rPr>
          <w:rtl/>
        </w:rPr>
      </w:pPr>
      <w:r>
        <w:rPr>
          <w:rFonts w:hint="cs"/>
          <w:rtl/>
        </w:rPr>
        <w:t>ג</w:t>
      </w:r>
      <w:bookmarkStart w:id="1932" w:name="_ETM_Q1_6991479"/>
      <w:bookmarkEnd w:id="1932"/>
      <w:r>
        <w:rPr>
          <w:rFonts w:hint="cs"/>
          <w:rtl/>
        </w:rPr>
        <w:t xml:space="preserve">ם זו אופציה. </w:t>
      </w:r>
    </w:p>
    <w:p w:rsidR="00F74DF1" w:rsidRPr="00F74DF1" w:rsidRDefault="00F74DF1" w:rsidP="00F74DF1">
      <w:pPr>
        <w:rPr>
          <w:rtl/>
        </w:rPr>
      </w:pPr>
      <w:bookmarkStart w:id="1933" w:name="_ETM_Q1_6988616"/>
      <w:bookmarkEnd w:id="1933"/>
    </w:p>
    <w:bookmarkStart w:id="1934" w:name="_ETM_Q1_6979562" w:displacedByCustomXml="next"/>
    <w:bookmarkEnd w:id="1934" w:displacedByCustomXml="next"/>
    <w:bookmarkStart w:id="1935" w:name="_ETM_Q1_6979887" w:displacedByCustomXml="next"/>
    <w:bookmarkEnd w:id="193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5369707"/>
        <w:placeholder>
          <w:docPart w:val="DefaultPlaceholder_-1854013440"/>
        </w:placeholder>
        <w15:color w:val="993366"/>
      </w:sdtPr>
      <w:sdtEndPr/>
      <w:sdtContent>
        <w:p w:rsidR="00AE1A29" w:rsidRDefault="00AE1A29" w:rsidP="00AE1A29">
          <w:pPr>
            <w:pStyle w:val="a4"/>
            <w:keepNext/>
            <w:rPr>
              <w:rtl/>
            </w:rPr>
          </w:pPr>
          <w:r w:rsidRPr="00AE1A29">
            <w:rPr>
              <w:rStyle w:val="afd"/>
              <w:color w:val="000000"/>
              <w:rtl/>
            </w:rPr>
            <w:t>אורי מקלב (יהדות התורה):</w:t>
          </w:r>
        </w:p>
      </w:sdtContent>
    </w:sdt>
    <w:p w:rsidR="00AE1A29" w:rsidRDefault="00AE1A29" w:rsidP="00AE1A29">
      <w:pPr>
        <w:pStyle w:val="KeepWithNext"/>
        <w:rPr>
          <w:rtl/>
        </w:rPr>
      </w:pPr>
      <w:bookmarkStart w:id="1936" w:name="_ETM_Q1_6989159"/>
      <w:bookmarkEnd w:id="1936"/>
    </w:p>
    <w:p w:rsidR="00AE1A29" w:rsidRDefault="00AE1A29" w:rsidP="00AE1A29">
      <w:pPr>
        <w:rPr>
          <w:rtl/>
        </w:rPr>
      </w:pPr>
      <w:r>
        <w:rPr>
          <w:rFonts w:hint="cs"/>
          <w:rtl/>
        </w:rPr>
        <w:t>מה הבעיה?</w:t>
      </w:r>
      <w:bookmarkStart w:id="1937" w:name="_ETM_Q1_6983250"/>
      <w:bookmarkEnd w:id="1937"/>
      <w:r>
        <w:rPr>
          <w:rFonts w:hint="cs"/>
          <w:rtl/>
        </w:rPr>
        <w:t xml:space="preserve"> להודיע על -</w:t>
      </w:r>
      <w:bookmarkStart w:id="1938" w:name="_ETM_Q1_6986778"/>
      <w:bookmarkEnd w:id="1938"/>
      <w:r>
        <w:rPr>
          <w:rFonts w:hint="cs"/>
          <w:rtl/>
        </w:rPr>
        <w:t xml:space="preserve"> - -</w:t>
      </w:r>
    </w:p>
    <w:p w:rsidR="00AE1A29" w:rsidRDefault="00AE1A29" w:rsidP="00AE1A29">
      <w:pPr>
        <w:rPr>
          <w:rtl/>
        </w:rPr>
      </w:pPr>
      <w:bookmarkStart w:id="1939" w:name="_ETM_Q1_6982859"/>
      <w:bookmarkEnd w:id="1939"/>
    </w:p>
    <w:bookmarkStart w:id="1940" w:name="_ETM_Q1_6986595" w:displacedByCustomXml="next"/>
    <w:bookmarkEnd w:id="1940" w:displacedByCustomXml="next"/>
    <w:bookmarkStart w:id="1941" w:name="_ETM_Q1_6986919" w:displacedByCustomXml="next"/>
    <w:bookmarkEnd w:id="1941" w:displacedByCustomXml="next"/>
    <w:sdt>
      <w:sdtPr>
        <w:rPr>
          <w:rtl/>
        </w:rPr>
        <w:alias w:val="קריאה"/>
        <w:tag w:val="&lt;ID&gt;0&lt;/ID&gt;&lt;Name&gt;קריאה&lt;/Name&gt;&lt;Data&gt;&lt;/Data&gt;&lt;Shortcut&gt;&lt;/Shortcut&gt;"/>
        <w:id w:val="-1786421350"/>
        <w:placeholder>
          <w:docPart w:val="DefaultPlaceholder_-1854013440"/>
        </w:placeholder>
        <w15:color w:val="993366"/>
      </w:sdtPr>
      <w:sdtEndPr/>
      <w:sdtContent>
        <w:p w:rsidR="00F74DF1" w:rsidRDefault="00F74DF1" w:rsidP="00F74DF1">
          <w:pPr>
            <w:pStyle w:val="af5"/>
            <w:keepNext/>
            <w:rPr>
              <w:rtl/>
            </w:rPr>
          </w:pPr>
          <w:r w:rsidRPr="00F74DF1">
            <w:rPr>
              <w:rStyle w:val="afd"/>
              <w:color w:val="000000"/>
              <w:rtl/>
            </w:rPr>
            <w:t>קריאה:</w:t>
          </w:r>
        </w:p>
      </w:sdtContent>
    </w:sdt>
    <w:p w:rsidR="00F74DF1" w:rsidRDefault="00F74DF1" w:rsidP="00F74DF1">
      <w:pPr>
        <w:pStyle w:val="KeepWithNext"/>
        <w:rPr>
          <w:rtl/>
        </w:rPr>
      </w:pPr>
    </w:p>
    <w:p w:rsidR="00F74DF1" w:rsidRDefault="00F74DF1" w:rsidP="00F74DF1">
      <w:pPr>
        <w:rPr>
          <w:rtl/>
        </w:rPr>
      </w:pPr>
      <w:r>
        <w:rPr>
          <w:rFonts w:hint="cs"/>
          <w:rtl/>
        </w:rPr>
        <w:t>יש סעיף תיקון לחוק, סעיף למד"א.</w:t>
      </w:r>
    </w:p>
    <w:p w:rsidR="00F74DF1" w:rsidRPr="00F74DF1" w:rsidRDefault="00F74DF1" w:rsidP="00F74DF1">
      <w:pPr>
        <w:rPr>
          <w:rtl/>
        </w:rPr>
      </w:pPr>
      <w:bookmarkStart w:id="1942" w:name="_ETM_Q1_6981049"/>
      <w:bookmarkStart w:id="1943" w:name="_ETM_Q1_6981379"/>
      <w:bookmarkEnd w:id="1942"/>
      <w:bookmarkEnd w:id="1943"/>
    </w:p>
    <w:sdt>
      <w:sdtPr>
        <w:rPr>
          <w:rFonts w:hint="cs"/>
          <w:rtl/>
        </w:rPr>
        <w:alias w:val="אורח"/>
        <w:tag w:val="&lt;ID&gt;518314&lt;/ID&gt;&lt;Name&gt;יואל הדר&lt;/Name&gt;&lt;Data&gt;יואל הדר&lt;/Data&gt;&lt;Shortcut&gt;יוהד&lt;/Shortcut&gt;&lt;Title&gt;יועמ&quot;ש בט&quot;פ, המשרד לבטחון פנים&lt;/Title&gt;"/>
        <w:id w:val="1709682529"/>
        <w:placeholder>
          <w:docPart w:val="DefaultPlaceholder_-1854013440"/>
        </w:placeholder>
        <w15:color w:val="993366"/>
      </w:sdtPr>
      <w:sdtEndPr/>
      <w:sdtContent>
        <w:p w:rsidR="00AE1A29" w:rsidRDefault="00AE1A29" w:rsidP="00AE1A29">
          <w:pPr>
            <w:pStyle w:val="af9"/>
            <w:keepNext/>
            <w:rPr>
              <w:rtl/>
            </w:rPr>
          </w:pPr>
          <w:r w:rsidRPr="00AE1A29">
            <w:rPr>
              <w:rStyle w:val="afd"/>
              <w:color w:val="000000"/>
              <w:rtl/>
            </w:rPr>
            <w:t>יואל הדר:</w:t>
          </w:r>
        </w:p>
      </w:sdtContent>
    </w:sdt>
    <w:p w:rsidR="00AE1A29" w:rsidRDefault="00AE1A29" w:rsidP="00AE1A29">
      <w:pPr>
        <w:pStyle w:val="KeepWithNext"/>
        <w:rPr>
          <w:rtl/>
        </w:rPr>
      </w:pPr>
    </w:p>
    <w:p w:rsidR="00F74DF1" w:rsidRDefault="00F74DF1" w:rsidP="00F74DF1">
      <w:pPr>
        <w:rPr>
          <w:rtl/>
        </w:rPr>
      </w:pPr>
      <w:r>
        <w:rPr>
          <w:rFonts w:hint="cs"/>
          <w:rtl/>
        </w:rPr>
        <w:t xml:space="preserve">תעביר עכשיו </w:t>
      </w:r>
      <w:bookmarkStart w:id="1944" w:name="_ETM_Q1_6985538"/>
      <w:bookmarkEnd w:id="1944"/>
      <w:r>
        <w:rPr>
          <w:rFonts w:hint="cs"/>
          <w:rtl/>
        </w:rPr>
        <w:t xml:space="preserve">את החוק, </w:t>
      </w:r>
      <w:bookmarkStart w:id="1945" w:name="_ETM_Q1_6987001"/>
      <w:bookmarkEnd w:id="1945"/>
      <w:r>
        <w:rPr>
          <w:rFonts w:hint="cs"/>
          <w:rtl/>
        </w:rPr>
        <w:t>ואז תודיע על רביזיה.</w:t>
      </w:r>
    </w:p>
    <w:p w:rsidR="00F74DF1" w:rsidRDefault="00F74DF1" w:rsidP="00AE1A29">
      <w:pPr>
        <w:rPr>
          <w:rtl/>
        </w:rPr>
      </w:pPr>
    </w:p>
    <w:sdt>
      <w:sdtPr>
        <w:rPr>
          <w:rtl/>
        </w:rPr>
        <w:alias w:val="יור"/>
        <w:tag w:val="&lt;ID&gt;5094&lt;/ID&gt;&lt;Name&gt;ניסן סלומינסקי - יו&quot;רַ&lt;/Name&gt;&lt;Data&gt;ניסן סלומינסקי&lt;/Data&gt;&lt;Shortcut&gt;ניסל&lt;/Shortcut&gt;"/>
        <w:id w:val="-143201828"/>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אתה רוצה שנצביע בלי מד"א, אורי?</w:t>
      </w:r>
    </w:p>
    <w:p w:rsidR="00F74DF1" w:rsidRDefault="00F74DF1" w:rsidP="00F74DF1">
      <w:pPr>
        <w:rPr>
          <w:rtl/>
        </w:rPr>
      </w:pPr>
      <w:bookmarkStart w:id="1946" w:name="_ETM_Q1_6985426"/>
      <w:bookmarkStart w:id="1947" w:name="_ETM_Q1_6985810"/>
      <w:bookmarkEnd w:id="1946"/>
      <w:bookmarkEnd w:id="1947"/>
    </w:p>
    <w:bookmarkStart w:id="1948" w:name="_ETM_Q1_6986896" w:displacedByCustomXml="next"/>
    <w:bookmarkEnd w:id="1948" w:displacedByCustomXml="next"/>
    <w:bookmarkStart w:id="1949" w:name="_ETM_Q1_6987242" w:displacedByCustomXml="next"/>
    <w:bookmarkEnd w:id="1949" w:displacedByCustomXml="next"/>
    <w:sdt>
      <w:sdtPr>
        <w:rPr>
          <w:rFonts w:hint="cs"/>
          <w:rtl/>
        </w:rPr>
        <w:alias w:val="אורח"/>
        <w:tag w:val="&lt;ID&gt;518314&lt;/ID&gt;&lt;Name&gt;יואל הדר&lt;/Name&gt;&lt;Data&gt;יואל הדר&lt;/Data&gt;&lt;Shortcut&gt;יוהד&lt;/Shortcut&gt;&lt;Title&gt;יועמ&quot;ש בט&quot;פ, המשרד לבטחון פנים&lt;/Title&gt;"/>
        <w:id w:val="-1661150967"/>
        <w:placeholder>
          <w:docPart w:val="DefaultPlaceholder_-1854013440"/>
        </w:placeholder>
        <w15:color w:val="993366"/>
      </w:sdtPr>
      <w:sdtEndPr/>
      <w:sdtContent>
        <w:p w:rsidR="00F74DF1" w:rsidRDefault="00F74DF1" w:rsidP="00F74DF1">
          <w:pPr>
            <w:pStyle w:val="af9"/>
            <w:keepNext/>
            <w:rPr>
              <w:rtl/>
            </w:rPr>
          </w:pPr>
          <w:r w:rsidRPr="00F74DF1">
            <w:rPr>
              <w:rStyle w:val="afd"/>
              <w:color w:val="000000"/>
              <w:rtl/>
            </w:rPr>
            <w:t>יואל הדר:</w:t>
          </w:r>
        </w:p>
      </w:sdtContent>
    </w:sdt>
    <w:p w:rsidR="00F74DF1" w:rsidRDefault="00F74DF1" w:rsidP="00F74DF1">
      <w:pPr>
        <w:pStyle w:val="KeepWithNext"/>
        <w:rPr>
          <w:rtl/>
        </w:rPr>
      </w:pPr>
    </w:p>
    <w:p w:rsidR="00F74DF1" w:rsidRDefault="00F74DF1" w:rsidP="00AE1A29">
      <w:pPr>
        <w:rPr>
          <w:rtl/>
        </w:rPr>
      </w:pPr>
      <w:r>
        <w:rPr>
          <w:rFonts w:hint="cs"/>
          <w:rtl/>
        </w:rPr>
        <w:t xml:space="preserve">- - - </w:t>
      </w:r>
    </w:p>
    <w:p w:rsidR="00F74DF1" w:rsidRDefault="00F74DF1" w:rsidP="00AE1A29">
      <w:pPr>
        <w:rPr>
          <w:rtl/>
        </w:rPr>
      </w:pPr>
      <w:bookmarkStart w:id="1950" w:name="_ETM_Q1_6992209"/>
      <w:bookmarkEnd w:id="1950"/>
    </w:p>
    <w:sdt>
      <w:sdtPr>
        <w:rPr>
          <w:rtl/>
        </w:rPr>
        <w:alias w:val="יור"/>
        <w:tag w:val="&lt;ID&gt;5094&lt;/ID&gt;&lt;Name&gt;ניסן סלומינסקי - יו&quot;רַ&lt;/Name&gt;&lt;Data&gt;ניסן סלומינסקי&lt;/Data&gt;&lt;Shortcut&gt;ניסל&lt;/Shortcut&gt;"/>
        <w:id w:val="828259905"/>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אורי, אתה רוצה שאני</w:t>
      </w:r>
      <w:bookmarkStart w:id="1951" w:name="_ETM_Q1_6991427"/>
      <w:bookmarkEnd w:id="1951"/>
      <w:r>
        <w:rPr>
          <w:rFonts w:hint="cs"/>
          <w:rtl/>
        </w:rPr>
        <w:t xml:space="preserve"> אצביע על חוק בלי להכניס מד"א?</w:t>
      </w:r>
    </w:p>
    <w:p w:rsidR="00F74DF1" w:rsidRDefault="00F74DF1" w:rsidP="00F74DF1">
      <w:pPr>
        <w:rPr>
          <w:rtl/>
        </w:rPr>
      </w:pPr>
      <w:bookmarkStart w:id="1952" w:name="_ETM_Q1_6991353"/>
      <w:bookmarkEnd w:id="1952"/>
    </w:p>
    <w:bookmarkStart w:id="1953" w:name="_ETM_Q1_6991855" w:displacedByCustomXml="next"/>
    <w:bookmarkEnd w:id="1953" w:displacedByCustomXml="next"/>
    <w:bookmarkStart w:id="1954" w:name="_ETM_Q1_6992117" w:displacedByCustomXml="next"/>
    <w:bookmarkEnd w:id="1954" w:displacedByCustomXml="next"/>
    <w:bookmarkStart w:id="1955" w:name="_ETM_Q1_6992821" w:displacedByCustomXml="next"/>
    <w:bookmarkEnd w:id="1955" w:displacedByCustomXml="next"/>
    <w:bookmarkStart w:id="1956" w:name="_ETM_Q1_6993102" w:displacedByCustomXml="next"/>
    <w:bookmarkEnd w:id="195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965148630"/>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אורי מקלב (יהדות התורה):</w:t>
          </w:r>
        </w:p>
      </w:sdtContent>
    </w:sdt>
    <w:p w:rsidR="00F74DF1" w:rsidRDefault="00F74DF1" w:rsidP="00F74DF1">
      <w:pPr>
        <w:pStyle w:val="KeepWithNext"/>
        <w:rPr>
          <w:rtl/>
        </w:rPr>
      </w:pPr>
    </w:p>
    <w:p w:rsidR="00F74DF1" w:rsidRDefault="00F74DF1" w:rsidP="00F74DF1">
      <w:pPr>
        <w:rPr>
          <w:rtl/>
        </w:rPr>
      </w:pPr>
      <w:bookmarkStart w:id="1957" w:name="_ETM_Q1_6996006"/>
      <w:bookmarkEnd w:id="1957"/>
      <w:r>
        <w:rPr>
          <w:rFonts w:hint="cs"/>
          <w:rtl/>
        </w:rPr>
        <w:t xml:space="preserve">לא, בלי. </w:t>
      </w:r>
    </w:p>
    <w:p w:rsidR="00F74DF1" w:rsidRDefault="00F74DF1" w:rsidP="00F74DF1">
      <w:pPr>
        <w:rPr>
          <w:rtl/>
        </w:rPr>
      </w:pPr>
    </w:p>
    <w:sdt>
      <w:sdtPr>
        <w:rPr>
          <w:rtl/>
        </w:rPr>
        <w:alias w:val="יור"/>
        <w:tag w:val="&lt;ID&gt;5094&lt;/ID&gt;&lt;Name&gt;ניסן סלומינסקי - יו&quot;רַ&lt;/Name&gt;&lt;Data&gt;ניסן סלומינסקי&lt;/Data&gt;&lt;Shortcut&gt;ניסל&lt;/Shortcut&gt;"/>
        <w:id w:val="1732657222"/>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זה מה שאתה רוצה?</w:t>
      </w:r>
    </w:p>
    <w:p w:rsidR="00F74DF1" w:rsidRDefault="00F74DF1" w:rsidP="00F74DF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95613849"/>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אורי מקלב (יהדות התורה):</w:t>
          </w:r>
        </w:p>
      </w:sdtContent>
    </w:sdt>
    <w:p w:rsidR="00F74DF1" w:rsidRDefault="00F74DF1" w:rsidP="00F74DF1">
      <w:pPr>
        <w:pStyle w:val="KeepWithNext"/>
        <w:rPr>
          <w:color w:val="000000"/>
          <w:rtl/>
        </w:rPr>
      </w:pPr>
    </w:p>
    <w:p w:rsidR="00F74DF1" w:rsidRPr="00F74DF1" w:rsidRDefault="00F74DF1" w:rsidP="00F74DF1">
      <w:pPr>
        <w:rPr>
          <w:rtl/>
        </w:rPr>
      </w:pPr>
      <w:r>
        <w:rPr>
          <w:rFonts w:hint="cs"/>
          <w:rtl/>
        </w:rPr>
        <w:t>למה לא?</w:t>
      </w:r>
    </w:p>
    <w:p w:rsidR="00162B3F" w:rsidRDefault="00162B3F" w:rsidP="00162B3F">
      <w:pPr>
        <w:rPr>
          <w:rtl/>
        </w:rPr>
      </w:pPr>
      <w:bookmarkStart w:id="1958" w:name="_ETM_Q1_6992702"/>
      <w:bookmarkStart w:id="1959" w:name="_ETM_Q1_6992958"/>
      <w:bookmarkStart w:id="1960" w:name="_ETM_Q1_6993072"/>
      <w:bookmarkEnd w:id="1958"/>
      <w:bookmarkEnd w:id="1959"/>
      <w:bookmarkEnd w:id="1960"/>
    </w:p>
    <w:sdt>
      <w:sdtPr>
        <w:rPr>
          <w:rtl/>
        </w:rPr>
        <w:alias w:val="יור"/>
        <w:tag w:val="&lt;ID&gt;5094&lt;/ID&gt;&lt;Name&gt;ניסן סלומינסקי - יו&quot;רַ&lt;/Name&gt;&lt;Data&gt;ניסן סלומינסקי&lt;/Data&gt;&lt;Shortcut&gt;ניסל&lt;/Shortcut&gt;"/>
        <w:id w:val="835804442"/>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תחשוב עוד פעם.</w:t>
      </w:r>
    </w:p>
    <w:p w:rsidR="00F74DF1" w:rsidRDefault="00F74DF1" w:rsidP="00F74DF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24687656"/>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אורי מקלב (יהדות התורה):</w:t>
          </w:r>
        </w:p>
      </w:sdtContent>
    </w:sdt>
    <w:p w:rsidR="00F74DF1" w:rsidRDefault="00F74DF1" w:rsidP="00F74DF1">
      <w:pPr>
        <w:pStyle w:val="KeepWithNext"/>
        <w:rPr>
          <w:rtl/>
        </w:rPr>
      </w:pPr>
    </w:p>
    <w:p w:rsidR="00F74DF1" w:rsidRDefault="00F74DF1" w:rsidP="00F74DF1">
      <w:pPr>
        <w:rPr>
          <w:rtl/>
        </w:rPr>
      </w:pPr>
      <w:r>
        <w:rPr>
          <w:rFonts w:hint="cs"/>
          <w:rtl/>
        </w:rPr>
        <w:t>למה לא?</w:t>
      </w:r>
    </w:p>
    <w:p w:rsidR="00F74DF1" w:rsidRPr="00F74DF1" w:rsidRDefault="00F74DF1" w:rsidP="00F74DF1">
      <w:pPr>
        <w:rPr>
          <w:rtl/>
        </w:rPr>
      </w:pPr>
      <w:bookmarkStart w:id="1961" w:name="_ETM_Q1_6995883"/>
      <w:bookmarkEnd w:id="1961"/>
    </w:p>
    <w:sdt>
      <w:sdtPr>
        <w:rPr>
          <w:rtl/>
        </w:rPr>
        <w:alias w:val="יור"/>
        <w:tag w:val="&lt;ID&gt;5094&lt;/ID&gt;&lt;Name&gt;ניסן סלומינסקי - יו&quot;רַ&lt;/Name&gt;&lt;Data&gt;ניסן סלומינסקי&lt;/Data&gt;&lt;Shortcut&gt;ניסל&lt;/Shortcut&gt;"/>
        <w:id w:val="12498397"/>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F74DF1" w:rsidP="00162B3F">
      <w:pPr>
        <w:rPr>
          <w:rtl/>
        </w:rPr>
      </w:pPr>
      <w:bookmarkStart w:id="1962" w:name="_ETM_Q1_6996549"/>
      <w:bookmarkEnd w:id="1962"/>
      <w:r>
        <w:rPr>
          <w:rFonts w:hint="cs"/>
          <w:rtl/>
        </w:rPr>
        <w:t>אני לא</w:t>
      </w:r>
      <w:bookmarkStart w:id="1963" w:name="_ETM_Q1_6997468"/>
      <w:bookmarkEnd w:id="1963"/>
      <w:r>
        <w:rPr>
          <w:rFonts w:hint="cs"/>
          <w:rtl/>
        </w:rPr>
        <w:t xml:space="preserve"> יודע, </w:t>
      </w:r>
      <w:r w:rsidR="00162B3F">
        <w:rPr>
          <w:rFonts w:hint="cs"/>
          <w:rtl/>
        </w:rPr>
        <w:t>ת</w:t>
      </w:r>
      <w:r>
        <w:rPr>
          <w:rFonts w:hint="cs"/>
          <w:rtl/>
        </w:rPr>
        <w:t>חשוב עוד פעם.</w:t>
      </w:r>
    </w:p>
    <w:p w:rsidR="00F74DF1" w:rsidRDefault="00F74DF1" w:rsidP="00162B3F">
      <w:pPr>
        <w:rPr>
          <w:rtl/>
        </w:rPr>
      </w:pPr>
      <w:bookmarkStart w:id="1964" w:name="_ETM_Q1_7000667"/>
      <w:bookmarkEnd w:id="1964"/>
    </w:p>
    <w:bookmarkStart w:id="1965" w:name="_ETM_Q1_7001122" w:displacedByCustomXml="next"/>
    <w:bookmarkEnd w:id="196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637992141"/>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אורי מקלב (יהדות התורה):</w:t>
          </w:r>
        </w:p>
      </w:sdtContent>
    </w:sdt>
    <w:p w:rsidR="00F74DF1" w:rsidRDefault="00F74DF1" w:rsidP="00F74DF1">
      <w:pPr>
        <w:pStyle w:val="KeepWithNext"/>
        <w:rPr>
          <w:rtl/>
        </w:rPr>
      </w:pPr>
    </w:p>
    <w:p w:rsidR="00F74DF1" w:rsidRDefault="00F74DF1" w:rsidP="00F74DF1">
      <w:pPr>
        <w:rPr>
          <w:rtl/>
        </w:rPr>
      </w:pPr>
      <w:bookmarkStart w:id="1966" w:name="_ETM_Q1_7004304"/>
      <w:bookmarkEnd w:id="1966"/>
      <w:r>
        <w:rPr>
          <w:rFonts w:hint="cs"/>
          <w:rtl/>
        </w:rPr>
        <w:t xml:space="preserve">אם אתה מגביל </w:t>
      </w:r>
      <w:r>
        <w:rPr>
          <w:rtl/>
        </w:rPr>
        <w:t>–</w:t>
      </w:r>
      <w:r>
        <w:rPr>
          <w:rFonts w:hint="cs"/>
          <w:rtl/>
        </w:rPr>
        <w:t xml:space="preserve"> אני רואה הבדל בין </w:t>
      </w:r>
      <w:bookmarkStart w:id="1967" w:name="_ETM_Q1_7002179"/>
      <w:bookmarkEnd w:id="1967"/>
      <w:r>
        <w:rPr>
          <w:rFonts w:hint="cs"/>
          <w:rtl/>
        </w:rPr>
        <w:t>- - -</w:t>
      </w:r>
    </w:p>
    <w:p w:rsidR="00F74DF1" w:rsidRDefault="00F74DF1" w:rsidP="00F74DF1">
      <w:pPr>
        <w:rPr>
          <w:rStyle w:val="afd"/>
          <w:rFonts w:ascii="David" w:hAnsi="David"/>
          <w:color w:val="000000"/>
          <w:u w:val="single"/>
          <w:rtl/>
          <w:lang w:eastAsia="he-IL"/>
        </w:rPr>
      </w:pPr>
      <w:bookmarkStart w:id="1968" w:name="_ETM_Q1_7004200"/>
      <w:bookmarkStart w:id="1969" w:name="_ETM_Q1_7004651"/>
      <w:bookmarkEnd w:id="1968"/>
      <w:bookmarkEnd w:id="1969"/>
    </w:p>
    <w:sdt>
      <w:sdtPr>
        <w:rPr>
          <w:rFonts w:hint="cs"/>
          <w:color w:val="808080"/>
          <w:rt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871308022"/>
        <w:placeholder>
          <w:docPart w:val="DefaultPlaceholder_-1854013440"/>
        </w:placeholder>
        <w15:color w:val="993366"/>
      </w:sdtPr>
      <w:sdtEndPr/>
      <w:sdtContent>
        <w:p w:rsidR="00F74DF1" w:rsidRDefault="00F74DF1" w:rsidP="00F74DF1">
          <w:pPr>
            <w:pStyle w:val="af9"/>
            <w:keepNext/>
            <w:rPr>
              <w:rtl/>
            </w:rPr>
          </w:pPr>
          <w:r w:rsidRPr="00F74DF1">
            <w:rPr>
              <w:rStyle w:val="afd"/>
              <w:color w:val="000000"/>
              <w:rtl/>
            </w:rPr>
            <w:t>דוד אזולאי:</w:t>
          </w:r>
        </w:p>
      </w:sdtContent>
    </w:sdt>
    <w:p w:rsidR="00F74DF1" w:rsidRDefault="00F74DF1" w:rsidP="00F74DF1">
      <w:pPr>
        <w:pStyle w:val="KeepWithNext"/>
        <w:rPr>
          <w:rtl/>
        </w:rPr>
      </w:pPr>
    </w:p>
    <w:p w:rsidR="00F74DF1" w:rsidRPr="00F74DF1" w:rsidRDefault="00F74DF1" w:rsidP="00F74DF1">
      <w:pPr>
        <w:rPr>
          <w:rtl/>
        </w:rPr>
      </w:pPr>
      <w:r>
        <w:rPr>
          <w:rFonts w:hint="cs"/>
          <w:rtl/>
        </w:rPr>
        <w:t xml:space="preserve">חבר הכנסת, האחריות שלכם על המקרים שאנחנו לא </w:t>
      </w:r>
      <w:bookmarkStart w:id="1970" w:name="_ETM_Q1_7002963"/>
      <w:bookmarkEnd w:id="1970"/>
      <w:r>
        <w:rPr>
          <w:rFonts w:hint="cs"/>
          <w:rtl/>
        </w:rPr>
        <w:t xml:space="preserve">נוכל לאתר אותם. האחריות היא תהיה שלכם על המקרים שאנחנו </w:t>
      </w:r>
      <w:bookmarkStart w:id="1971" w:name="_ETM_Q1_7008692"/>
      <w:bookmarkEnd w:id="1971"/>
      <w:r>
        <w:rPr>
          <w:rFonts w:hint="cs"/>
          <w:rtl/>
        </w:rPr>
        <w:t xml:space="preserve">לא נאתר אותם. </w:t>
      </w:r>
    </w:p>
    <w:p w:rsidR="00F74DF1" w:rsidRDefault="00F74DF1" w:rsidP="003E6B12">
      <w:pPr>
        <w:rPr>
          <w:rtl/>
        </w:rPr>
      </w:pPr>
    </w:p>
    <w:sdt>
      <w:sdtPr>
        <w:rPr>
          <w:rtl/>
        </w:rPr>
        <w:alias w:val="קריאה"/>
        <w:tag w:val="&lt;ID&gt;0&lt;/ID&gt;&lt;Name&gt;קריאות&lt;/Name&gt;&lt;Data&gt;קריאות&lt;/Data&gt;&lt;Shortcut&gt;&lt;/Shortcut&gt;"/>
        <w:id w:val="35719234"/>
        <w:placeholder>
          <w:docPart w:val="DefaultPlaceholder_-1854013440"/>
        </w:placeholder>
        <w15:color w:val="993366"/>
      </w:sdtPr>
      <w:sdtEndPr/>
      <w:sdtContent>
        <w:p w:rsidR="00F74DF1" w:rsidRDefault="00F74DF1" w:rsidP="00F74DF1">
          <w:pPr>
            <w:pStyle w:val="af5"/>
            <w:keepNext/>
            <w:rPr>
              <w:rtl/>
            </w:rPr>
          </w:pPr>
          <w:r w:rsidRPr="00F74DF1">
            <w:rPr>
              <w:rStyle w:val="afd"/>
              <w:color w:val="000000"/>
              <w:rtl/>
            </w:rPr>
            <w:t>קריאות:</w:t>
          </w:r>
        </w:p>
      </w:sdtContent>
    </w:sdt>
    <w:p w:rsidR="00F74DF1" w:rsidRDefault="00F74DF1" w:rsidP="00F74DF1">
      <w:pPr>
        <w:pStyle w:val="KeepWithNext"/>
        <w:rPr>
          <w:rtl/>
        </w:rPr>
      </w:pPr>
    </w:p>
    <w:p w:rsidR="00F74DF1" w:rsidRDefault="00F74DF1" w:rsidP="00F74DF1">
      <w:pPr>
        <w:rPr>
          <w:rtl/>
        </w:rPr>
      </w:pPr>
      <w:r>
        <w:rPr>
          <w:rFonts w:hint="cs"/>
          <w:rtl/>
        </w:rPr>
        <w:t>- - -</w:t>
      </w:r>
    </w:p>
    <w:p w:rsidR="00F74DF1" w:rsidRDefault="00F74DF1" w:rsidP="00F74DF1">
      <w:pPr>
        <w:rPr>
          <w:rtl/>
        </w:rPr>
      </w:pPr>
      <w:bookmarkStart w:id="1972" w:name="_ETM_Q1_7014849"/>
      <w:bookmarkStart w:id="1973" w:name="_ETM_Q1_7015312"/>
      <w:bookmarkEnd w:id="1972"/>
      <w:bookmarkEnd w:id="1973"/>
    </w:p>
    <w:sdt>
      <w:sdtPr>
        <w:rPr>
          <w:rtl/>
        </w:rPr>
        <w:alias w:val="יור"/>
        <w:tag w:val="&lt;ID&gt;5094&lt;/ID&gt;&lt;Name&gt;ניסן סלומינסקי - יו&quot;רַ&lt;/Name&gt;&lt;Data&gt;ניסן סלומינסקי&lt;/Data&gt;&lt;Shortcut&gt;ניסל&lt;/Shortcut&gt;"/>
        <w:id w:val="-1458241460"/>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 xml:space="preserve">לא, </w:t>
      </w:r>
      <w:bookmarkStart w:id="1974" w:name="_ETM_Q1_7018244"/>
      <w:bookmarkEnd w:id="1974"/>
      <w:r>
        <w:rPr>
          <w:rFonts w:hint="cs"/>
          <w:rtl/>
        </w:rPr>
        <w:t xml:space="preserve">לא, לא. דוד, די. דוד, אני מבקש. </w:t>
      </w:r>
    </w:p>
    <w:p w:rsidR="00F74DF1" w:rsidRDefault="00F74DF1" w:rsidP="00F74DF1">
      <w:pPr>
        <w:rPr>
          <w:rtl/>
        </w:rPr>
      </w:pPr>
    </w:p>
    <w:sdt>
      <w:sdtPr>
        <w:rPr>
          <w:rFonts w:hint="cs"/>
          <w:rtl/>
          <w:lang w:eastAsia="he-IL"/>
        </w:rPr>
        <w:alias w:val="אורח"/>
        <w:tag w:val="&lt;ID&gt;790491&lt;/ID&gt;&lt;Name&gt;דוד אזולאי&lt;/Name&gt;&lt;Data&gt;דוד אזולאי&lt;/Data&gt;&lt;Shortcut&gt;דודו&lt;/Shortcut&gt;&lt;Title&gt;מרכז בכיר תכניות עבודה וע&quot;ר, לשכת משנה ל, משרד הבריאות&lt;/Title&gt;"/>
        <w:id w:val="-830757302"/>
        <w:placeholder>
          <w:docPart w:val="DefaultPlaceholder_-1854013440"/>
        </w:placeholder>
        <w15:color w:val="993366"/>
      </w:sdtPr>
      <w:sdtEndPr/>
      <w:sdtContent>
        <w:p w:rsidR="00F74DF1" w:rsidRDefault="00F74DF1" w:rsidP="00F74DF1">
          <w:pPr>
            <w:pStyle w:val="af9"/>
            <w:keepNext/>
            <w:rPr>
              <w:rtl/>
              <w:lang w:eastAsia="he-IL"/>
            </w:rPr>
          </w:pPr>
          <w:r w:rsidRPr="00F74DF1">
            <w:rPr>
              <w:rStyle w:val="afd"/>
              <w:color w:val="000000"/>
              <w:rtl/>
            </w:rPr>
            <w:t>דוד אזולאי:</w:t>
          </w:r>
        </w:p>
      </w:sdtContent>
    </w:sdt>
    <w:p w:rsidR="00F74DF1" w:rsidRDefault="00F74DF1" w:rsidP="00F74DF1">
      <w:pPr>
        <w:pStyle w:val="KeepWithNext"/>
        <w:rPr>
          <w:rtl/>
          <w:lang w:eastAsia="he-IL"/>
        </w:rPr>
      </w:pPr>
    </w:p>
    <w:p w:rsidR="00F74DF1" w:rsidRDefault="00F74DF1" w:rsidP="00F74DF1">
      <w:pPr>
        <w:ind w:left="720" w:firstLine="0"/>
        <w:rPr>
          <w:rtl/>
        </w:rPr>
      </w:pPr>
      <w:r>
        <w:rPr>
          <w:rFonts w:hint="cs"/>
          <w:rtl/>
        </w:rPr>
        <w:t xml:space="preserve">האחריות היא שלכם. </w:t>
      </w:r>
    </w:p>
    <w:p w:rsidR="00F74DF1" w:rsidRDefault="00F74DF1" w:rsidP="00F74DF1">
      <w:pPr>
        <w:ind w:left="720" w:firstLine="0"/>
        <w:rPr>
          <w:rtl/>
        </w:rPr>
      </w:pPr>
      <w:bookmarkStart w:id="1975" w:name="_ETM_Q1_7021444"/>
      <w:bookmarkStart w:id="1976" w:name="_ETM_Q1_7021803"/>
      <w:bookmarkEnd w:id="1975"/>
      <w:bookmarkEnd w:id="1976"/>
    </w:p>
    <w:bookmarkStart w:id="1977" w:name="_ETM_Q1_7022786" w:displacedByCustomXml="next"/>
    <w:bookmarkEnd w:id="1977" w:displacedByCustomXml="next"/>
    <w:bookmarkStart w:id="1978" w:name="_ETM_Q1_7023121" w:displacedByCustomXml="next"/>
    <w:bookmarkEnd w:id="1978" w:displacedByCustomXml="next"/>
    <w:sdt>
      <w:sdtPr>
        <w:rPr>
          <w:rtl/>
        </w:rPr>
        <w:alias w:val="יור"/>
        <w:tag w:val="&lt;ID&gt;5094&lt;/ID&gt;&lt;Name&gt;ניסן סלומינסקי - יו&quot;רַ&lt;/Name&gt;&lt;Data&gt;ניסן סלומינסקי&lt;/Data&gt;&lt;Shortcut&gt;ניסל&lt;/Shortcut&gt;"/>
        <w:id w:val="1339656590"/>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162B3F" w:rsidRDefault="00F74DF1" w:rsidP="00F74DF1">
      <w:pPr>
        <w:rPr>
          <w:rtl/>
        </w:rPr>
      </w:pPr>
      <w:r>
        <w:rPr>
          <w:rFonts w:hint="cs"/>
          <w:rtl/>
        </w:rPr>
        <w:t>רבותי, דוד</w:t>
      </w:r>
      <w:bookmarkStart w:id="1979" w:name="_ETM_Q1_7020855"/>
      <w:bookmarkEnd w:id="1979"/>
      <w:r>
        <w:rPr>
          <w:rFonts w:hint="cs"/>
          <w:rtl/>
        </w:rPr>
        <w:t xml:space="preserve"> ואורי, אני מציע שנאשר את החוק הזה עם מד"א.</w:t>
      </w:r>
      <w:bookmarkStart w:id="1980" w:name="_ETM_Q1_7028484"/>
      <w:bookmarkEnd w:id="1980"/>
      <w:r>
        <w:rPr>
          <w:rFonts w:hint="cs"/>
          <w:rtl/>
        </w:rPr>
        <w:t xml:space="preserve"> נאשר את החוק עם מד"א, ו</w:t>
      </w:r>
      <w:r w:rsidR="00162B3F">
        <w:rPr>
          <w:rFonts w:hint="cs"/>
          <w:rtl/>
        </w:rPr>
        <w:t xml:space="preserve">אני אגיש רביזיה שתאפשר לנו </w:t>
      </w:r>
      <w:r>
        <w:rPr>
          <w:rFonts w:hint="cs"/>
          <w:rtl/>
        </w:rPr>
        <w:t xml:space="preserve">אחר כך או </w:t>
      </w:r>
      <w:r w:rsidR="00162B3F">
        <w:rPr>
          <w:rFonts w:hint="cs"/>
          <w:rtl/>
        </w:rPr>
        <w:t xml:space="preserve">להכניס את </w:t>
      </w:r>
      <w:r>
        <w:rPr>
          <w:rFonts w:hint="cs"/>
          <w:rtl/>
        </w:rPr>
        <w:t xml:space="preserve">איחוד הצלה או לא להכניס את איחוד הצלה. </w:t>
      </w:r>
    </w:p>
    <w:p w:rsidR="00F74DF1" w:rsidRDefault="00F74DF1" w:rsidP="00F74DF1">
      <w:pPr>
        <w:rPr>
          <w:rtl/>
        </w:rPr>
      </w:pPr>
    </w:p>
    <w:sdt>
      <w:sdtPr>
        <w:rPr>
          <w:rtl/>
        </w:rPr>
        <w:alias w:val="דובר"/>
        <w:tag w:val="&lt;ID&gt;5726&lt;/ID&gt;&lt;Name&gt;ינון אזולאי - ש&quot;ס&lt;/Name&gt;&lt;Data&gt;ינון אזולאי (ש&quot;ס)&lt;/Data&gt;&lt;Shortcut&gt;יא&lt;/Shortcut&gt;"/>
        <w:id w:val="-1305927042"/>
        <w:placeholder>
          <w:docPart w:val="DefaultPlaceholder_-1854013440"/>
        </w:placeholder>
        <w15:color w:val="993366"/>
      </w:sdtPr>
      <w:sdtEndPr/>
      <w:sdtContent>
        <w:p w:rsidR="00F74DF1" w:rsidRDefault="00F74DF1" w:rsidP="00F74DF1">
          <w:pPr>
            <w:pStyle w:val="a4"/>
            <w:keepNext/>
            <w:rPr>
              <w:rtl/>
            </w:rPr>
          </w:pPr>
          <w:r w:rsidRPr="00F74DF1">
            <w:rPr>
              <w:rStyle w:val="afd"/>
              <w:color w:val="000000"/>
              <w:rtl/>
            </w:rPr>
            <w:t>ינון אזולאי (ש"ס):</w:t>
          </w:r>
        </w:p>
      </w:sdtContent>
    </w:sdt>
    <w:p w:rsidR="00F74DF1" w:rsidRDefault="00F74DF1" w:rsidP="00F74DF1">
      <w:pPr>
        <w:pStyle w:val="KeepWithNext"/>
        <w:rPr>
          <w:rtl/>
        </w:rPr>
      </w:pPr>
    </w:p>
    <w:p w:rsidR="00F74DF1" w:rsidRDefault="00F74DF1" w:rsidP="00F74DF1">
      <w:pPr>
        <w:rPr>
          <w:rtl/>
        </w:rPr>
      </w:pPr>
      <w:r>
        <w:rPr>
          <w:rFonts w:hint="cs"/>
          <w:rtl/>
        </w:rPr>
        <w:t xml:space="preserve">זה מה שהצענו. בסדר. </w:t>
      </w:r>
    </w:p>
    <w:p w:rsidR="00F74DF1" w:rsidRDefault="00F74DF1" w:rsidP="00F74DF1">
      <w:pPr>
        <w:rPr>
          <w:rtl/>
        </w:rPr>
      </w:pPr>
      <w:bookmarkStart w:id="1981" w:name="_ETM_Q1_7037909"/>
      <w:bookmarkStart w:id="1982" w:name="_ETM_Q1_7038234"/>
      <w:bookmarkEnd w:id="1981"/>
      <w:bookmarkEnd w:id="1982"/>
    </w:p>
    <w:bookmarkStart w:id="1983" w:name="_ETM_Q1_7038757" w:displacedByCustomXml="next"/>
    <w:bookmarkEnd w:id="1983" w:displacedByCustomXml="next"/>
    <w:bookmarkStart w:id="1984" w:name="_ETM_Q1_7039039" w:displacedByCustomXml="next"/>
    <w:bookmarkEnd w:id="1984" w:displacedByCustomXml="next"/>
    <w:sdt>
      <w:sdtPr>
        <w:rPr>
          <w:rFonts w:hint="cs"/>
          <w:rtl/>
        </w:rPr>
        <w:alias w:val="יור"/>
        <w:tag w:val="&lt;ID&gt;5094&lt;/ID&gt;&lt;Name&gt;ניסן סלומינסקי - יו&quot;רַ&lt;/Name&gt;&lt;Data&gt;ניסן סלומינסקי&lt;/Data&gt;&lt;Shortcut&gt;ניסל&lt;/Shortcut&gt;"/>
        <w:id w:val="-1968416381"/>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162B3F" w:rsidRDefault="00F74DF1" w:rsidP="00162B3F">
      <w:pPr>
        <w:rPr>
          <w:rtl/>
        </w:rPr>
      </w:pPr>
      <w:bookmarkStart w:id="1985" w:name="_ETM_Q1_7042324"/>
      <w:bookmarkEnd w:id="1985"/>
      <w:r>
        <w:rPr>
          <w:rFonts w:hint="cs"/>
          <w:rtl/>
        </w:rPr>
        <w:t xml:space="preserve">בלי </w:t>
      </w:r>
      <w:r w:rsidR="00162B3F">
        <w:rPr>
          <w:rFonts w:hint="cs"/>
          <w:rtl/>
        </w:rPr>
        <w:t>הסתייג</w:t>
      </w:r>
      <w:r>
        <w:rPr>
          <w:rFonts w:hint="cs"/>
          <w:rtl/>
        </w:rPr>
        <w:t>וי</w:t>
      </w:r>
      <w:r w:rsidR="00162B3F">
        <w:rPr>
          <w:rFonts w:hint="cs"/>
          <w:rtl/>
        </w:rPr>
        <w:t>ות</w:t>
      </w:r>
      <w:r>
        <w:rPr>
          <w:rFonts w:hint="cs"/>
          <w:rtl/>
        </w:rPr>
        <w:t>, ברביזיה שלי. אין הסתייגות שלכם.</w:t>
      </w:r>
    </w:p>
    <w:p w:rsidR="00162B3F" w:rsidRDefault="00162B3F" w:rsidP="00162B3F">
      <w:pPr>
        <w:rPr>
          <w:rtl/>
        </w:rPr>
      </w:pPr>
    </w:p>
    <w:sdt>
      <w:sdtPr>
        <w:rPr>
          <w:rtl/>
        </w:rPr>
        <w:alias w:val="דובר"/>
        <w:tag w:val="&lt;ID&gt;5327&lt;/ID&gt;&lt;Name&gt;אורי מקלב - יהדות התורה&lt;/Name&gt;&lt;Data&gt;אורי מקלב (יהדות התורה)&lt;/Data&gt;&lt;Shortcut&gt;אומק&lt;/Shortcut&gt;&lt;MemberID&gt;2224&lt;/MemberID&gt;"/>
        <w:id w:val="1905877024"/>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אורי מקלב (יהדות התורה)</w:t>
          </w:r>
          <w:r w:rsidRPr="00162B3F">
            <w:rPr>
              <w:color w:val="000000"/>
              <w:rtl/>
            </w:rPr>
            <w:t>:</w:t>
          </w:r>
        </w:p>
      </w:sdtContent>
    </w:sdt>
    <w:p w:rsidR="00162B3F" w:rsidRDefault="00162B3F" w:rsidP="00162B3F">
      <w:pPr>
        <w:pStyle w:val="KeepWithNext"/>
        <w:rPr>
          <w:rtl/>
        </w:rPr>
      </w:pPr>
    </w:p>
    <w:p w:rsidR="00162B3F" w:rsidRDefault="00F74DF1" w:rsidP="00162B3F">
      <w:pPr>
        <w:rPr>
          <w:rtl/>
        </w:rPr>
      </w:pPr>
      <w:r>
        <w:rPr>
          <w:rFonts w:hint="cs"/>
          <w:rtl/>
        </w:rPr>
        <w:t xml:space="preserve">אבל איך תוכל להכניס את </w:t>
      </w:r>
      <w:bookmarkStart w:id="1986" w:name="_ETM_Q1_7045569"/>
      <w:bookmarkEnd w:id="1986"/>
      <w:r>
        <w:rPr>
          <w:rFonts w:hint="cs"/>
          <w:rtl/>
        </w:rPr>
        <w:t>זה?</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2037034833"/>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Default="00F74DF1" w:rsidP="00162B3F">
      <w:pPr>
        <w:rPr>
          <w:rtl/>
        </w:rPr>
      </w:pPr>
      <w:r>
        <w:rPr>
          <w:rFonts w:hint="cs"/>
          <w:rtl/>
        </w:rPr>
        <w:t xml:space="preserve">ברביזיה. אם תהיה רביזיה ונגיע להבנה, אני אפתח את זה </w:t>
      </w:r>
      <w:bookmarkStart w:id="1987" w:name="_ETM_Q1_7052888"/>
      <w:bookmarkEnd w:id="1987"/>
      <w:r>
        <w:rPr>
          <w:rFonts w:hint="cs"/>
          <w:rtl/>
        </w:rPr>
        <w:t xml:space="preserve">לשתי דקות כדי להכניס. </w:t>
      </w:r>
    </w:p>
    <w:p w:rsidR="00162B3F" w:rsidRDefault="00162B3F" w:rsidP="00162B3F">
      <w:pPr>
        <w:rPr>
          <w:rtl/>
        </w:rPr>
      </w:pPr>
    </w:p>
    <w:sdt>
      <w:sdtPr>
        <w:rPr>
          <w:rFonts w:hint="cs"/>
          <w:rtl/>
        </w:rPr>
        <w:alias w:val="אורח"/>
        <w:tag w:val="&lt;ID&gt;518314&lt;/ID&gt;&lt;Name&gt;יואל הדר&lt;/Name&gt;&lt;Data&gt;יואל הדר&lt;/Data&gt;&lt;Shortcut&gt;יוהד&lt;/Shortcut&gt;&lt;Title&gt;יועמ&quot;ש בט&quot;פ, המשרד לבטחון פנים&lt;/Title&gt;"/>
        <w:id w:val="1652643143"/>
        <w:placeholder>
          <w:docPart w:val="DefaultPlaceholder_-1854013440"/>
        </w:placeholder>
        <w15:color w:val="993366"/>
      </w:sdtPr>
      <w:sdtEndPr/>
      <w:sdtContent>
        <w:p w:rsidR="00162B3F" w:rsidRDefault="00162B3F" w:rsidP="00162B3F">
          <w:pPr>
            <w:pStyle w:val="af9"/>
            <w:keepNext/>
            <w:rPr>
              <w:rtl/>
            </w:rPr>
          </w:pPr>
          <w:r w:rsidRPr="00162B3F">
            <w:rPr>
              <w:rStyle w:val="afd"/>
              <w:color w:val="000000"/>
              <w:rtl/>
            </w:rPr>
            <w:t>יואל הדר</w:t>
          </w:r>
          <w:r w:rsidRPr="00162B3F">
            <w:rPr>
              <w:color w:val="000000"/>
              <w:rtl/>
            </w:rPr>
            <w:t>:</w:t>
          </w:r>
        </w:p>
      </w:sdtContent>
    </w:sdt>
    <w:p w:rsidR="00162B3F" w:rsidRDefault="00162B3F" w:rsidP="00162B3F">
      <w:pPr>
        <w:pStyle w:val="KeepWithNext"/>
        <w:rPr>
          <w:rtl/>
        </w:rPr>
      </w:pPr>
    </w:p>
    <w:p w:rsidR="00162B3F" w:rsidRDefault="00F74DF1" w:rsidP="00162B3F">
      <w:pPr>
        <w:rPr>
          <w:rtl/>
        </w:rPr>
      </w:pPr>
      <w:r>
        <w:rPr>
          <w:rFonts w:hint="cs"/>
          <w:rtl/>
        </w:rPr>
        <w:t>אין בעיה עם זה. מצוין.</w:t>
      </w:r>
    </w:p>
    <w:p w:rsidR="00162B3F" w:rsidRDefault="00162B3F" w:rsidP="00162B3F">
      <w:pPr>
        <w:rPr>
          <w:rtl/>
        </w:rPr>
      </w:pPr>
    </w:p>
    <w:bookmarkStart w:id="1988" w:name="_ETM_Q1_7055944" w:displacedByCustomXml="next"/>
    <w:bookmarkEnd w:id="1988" w:displacedByCustomXml="next"/>
    <w:bookmarkStart w:id="1989" w:name="_ETM_Q1_7056254" w:displacedByCustomXml="next"/>
    <w:bookmarkEnd w:id="1989" w:displacedByCustomXml="next"/>
    <w:sdt>
      <w:sdtPr>
        <w:rPr>
          <w:rtl/>
        </w:rPr>
        <w:alias w:val="יור"/>
        <w:tag w:val="&lt;ID&gt;5094&lt;/ID&gt;&lt;Name&gt;ניסן סלומינסקי - יו&quot;רַ&lt;/Name&gt;&lt;Data&gt;ניסן סלומינסקי&lt;/Data&gt;&lt;Shortcut&gt;ניסל&lt;/Shortcut&gt;"/>
        <w:id w:val="-1222667026"/>
        <w:placeholder>
          <w:docPart w:val="DefaultPlaceholder_-1854013440"/>
        </w:placeholder>
        <w15:color w:val="993366"/>
      </w:sdtPr>
      <w:sdtEndPr/>
      <w:sdtContent>
        <w:p w:rsidR="00F74DF1" w:rsidRDefault="00F74DF1" w:rsidP="00F74DF1">
          <w:pPr>
            <w:pStyle w:val="af6"/>
            <w:keepNext/>
            <w:rPr>
              <w:rtl/>
            </w:rPr>
          </w:pPr>
          <w:r w:rsidRPr="00F74DF1">
            <w:rPr>
              <w:color w:val="000000"/>
              <w:rtl/>
            </w:rPr>
            <w:t xml:space="preserve">היו"ר </w:t>
          </w:r>
          <w:r w:rsidRPr="00F74DF1">
            <w:rPr>
              <w:rStyle w:val="afd"/>
              <w:color w:val="000000"/>
              <w:rtl/>
            </w:rPr>
            <w:t>ניסן סלומינסקי:</w:t>
          </w:r>
        </w:p>
      </w:sdtContent>
    </w:sdt>
    <w:p w:rsidR="00F74DF1" w:rsidRDefault="00F74DF1" w:rsidP="00F74DF1">
      <w:pPr>
        <w:pStyle w:val="KeepWithNext"/>
        <w:rPr>
          <w:rtl/>
        </w:rPr>
      </w:pPr>
    </w:p>
    <w:p w:rsidR="00F74DF1" w:rsidRDefault="00F74DF1" w:rsidP="00F74DF1">
      <w:pPr>
        <w:rPr>
          <w:rtl/>
        </w:rPr>
      </w:pPr>
      <w:r>
        <w:rPr>
          <w:rFonts w:hint="cs"/>
          <w:rtl/>
        </w:rPr>
        <w:t>בטח</w:t>
      </w:r>
      <w:bookmarkStart w:id="1990" w:name="_ETM_Q1_7054003"/>
      <w:bookmarkEnd w:id="1990"/>
      <w:r>
        <w:rPr>
          <w:rFonts w:hint="cs"/>
          <w:rtl/>
        </w:rPr>
        <w:t xml:space="preserve"> שאין בעיה. היום עשיתי את זה. עשיתי את זה היום כשאתם נכנסתם הרי. </w:t>
      </w:r>
    </w:p>
    <w:p w:rsidR="00F74DF1" w:rsidRPr="00F74DF1" w:rsidRDefault="00F74DF1" w:rsidP="00F74DF1">
      <w:pPr>
        <w:rPr>
          <w:rtl/>
        </w:rPr>
      </w:pPr>
    </w:p>
    <w:p w:rsidR="00162B3F" w:rsidRPr="006C1F87" w:rsidRDefault="00162B3F" w:rsidP="006C1F87">
      <w:pPr>
        <w:ind w:firstLine="0"/>
        <w:rPr>
          <w:u w:val="single"/>
          <w:rtl/>
        </w:rPr>
      </w:pPr>
      <w:r w:rsidRPr="006C1F87">
        <w:rPr>
          <w:rFonts w:hint="cs"/>
          <w:u w:val="single"/>
          <w:rtl/>
        </w:rPr>
        <w:t>נעמה מנחמי:</w:t>
      </w:r>
    </w:p>
    <w:p w:rsidR="00162B3F" w:rsidRDefault="00162B3F" w:rsidP="00887CC8">
      <w:pPr>
        <w:rPr>
          <w:rtl/>
        </w:rPr>
      </w:pPr>
    </w:p>
    <w:p w:rsidR="00162B3F" w:rsidRDefault="00F74DF1" w:rsidP="00162B3F">
      <w:pPr>
        <w:rPr>
          <w:rtl/>
        </w:rPr>
      </w:pPr>
      <w:r>
        <w:rPr>
          <w:rFonts w:hint="cs"/>
          <w:rtl/>
        </w:rPr>
        <w:t xml:space="preserve">רק </w:t>
      </w:r>
      <w:r w:rsidR="00162B3F">
        <w:rPr>
          <w:rFonts w:hint="cs"/>
          <w:rtl/>
        </w:rPr>
        <w:t xml:space="preserve">עוד הערה </w:t>
      </w:r>
      <w:r>
        <w:rPr>
          <w:rFonts w:hint="cs"/>
          <w:rtl/>
        </w:rPr>
        <w:t xml:space="preserve">לעניין 7ב. </w:t>
      </w:r>
      <w:bookmarkStart w:id="1991" w:name="_ETM_Q1_7065959"/>
      <w:bookmarkEnd w:id="1991"/>
    </w:p>
    <w:p w:rsidR="00162B3F" w:rsidRDefault="00162B3F" w:rsidP="00162B3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10562307"/>
        <w:placeholder>
          <w:docPart w:val="DefaultPlaceholder_-1854013440"/>
        </w:placeholder>
        <w15:color w:val="993366"/>
      </w:sdtPr>
      <w:sdtEndPr/>
      <w:sdtContent>
        <w:p w:rsidR="00A80935" w:rsidRDefault="00A80935" w:rsidP="00A80935">
          <w:pPr>
            <w:pStyle w:val="a4"/>
            <w:keepNext/>
            <w:rPr>
              <w:rtl/>
            </w:rPr>
          </w:pPr>
          <w:r w:rsidRPr="00A80935">
            <w:rPr>
              <w:rStyle w:val="afd"/>
              <w:color w:val="000000"/>
              <w:rtl/>
            </w:rPr>
            <w:t>זאב בנימין בגין (הליכוד):</w:t>
          </w:r>
        </w:p>
      </w:sdtContent>
    </w:sdt>
    <w:p w:rsidR="00A80935" w:rsidRDefault="00A80935" w:rsidP="00A80935">
      <w:pPr>
        <w:pStyle w:val="KeepWithNext"/>
        <w:rPr>
          <w:rtl/>
        </w:rPr>
      </w:pPr>
    </w:p>
    <w:p w:rsidR="00A80935" w:rsidRDefault="00A80935" w:rsidP="00A80935">
      <w:pPr>
        <w:rPr>
          <w:rtl/>
        </w:rPr>
      </w:pPr>
      <w:r>
        <w:rPr>
          <w:rFonts w:hint="cs"/>
          <w:rtl/>
        </w:rPr>
        <w:t>עם מד"א או בלי מד"א?</w:t>
      </w:r>
    </w:p>
    <w:p w:rsidR="00A80935" w:rsidRDefault="00A80935" w:rsidP="00A80935">
      <w:pPr>
        <w:rPr>
          <w:rtl/>
        </w:rPr>
      </w:pPr>
    </w:p>
    <w:sdt>
      <w:sdtPr>
        <w:rPr>
          <w:rtl/>
        </w:rPr>
        <w:alias w:val="יור"/>
        <w:tag w:val="&lt;ID&gt;5094&lt;/ID&gt;&lt;Name&gt;ניסן סלומינסקי - יו&quot;רַ&lt;/Name&gt;&lt;Data&gt;ניסן סלומינסקי&lt;/Data&gt;&lt;Shortcut&gt;ניסל&lt;/Shortcut&gt;"/>
        <w:id w:val="558358213"/>
        <w:placeholder>
          <w:docPart w:val="DefaultPlaceholder_-1854013440"/>
        </w:placeholder>
        <w15:color w:val="993366"/>
      </w:sdtPr>
      <w:sdtEndPr/>
      <w:sdtContent>
        <w:p w:rsidR="00A80935" w:rsidRDefault="00A80935" w:rsidP="00A80935">
          <w:pPr>
            <w:pStyle w:val="af6"/>
            <w:keepNext/>
            <w:rPr>
              <w:rtl/>
            </w:rPr>
          </w:pPr>
          <w:r w:rsidRPr="00A80935">
            <w:rPr>
              <w:color w:val="000000"/>
              <w:rtl/>
            </w:rPr>
            <w:t xml:space="preserve">היו"ר </w:t>
          </w:r>
          <w:r w:rsidRPr="00A80935">
            <w:rPr>
              <w:rStyle w:val="afd"/>
              <w:color w:val="000000"/>
              <w:rtl/>
            </w:rPr>
            <w:t>ניסן סלומינסקי:</w:t>
          </w:r>
        </w:p>
      </w:sdtContent>
    </w:sdt>
    <w:p w:rsidR="00A80935" w:rsidRDefault="00A80935" w:rsidP="00A80935">
      <w:pPr>
        <w:pStyle w:val="KeepWithNext"/>
        <w:rPr>
          <w:rtl/>
        </w:rPr>
      </w:pPr>
    </w:p>
    <w:p w:rsidR="00A80935" w:rsidRDefault="00A80935" w:rsidP="00A80935">
      <w:pPr>
        <w:rPr>
          <w:rtl/>
        </w:rPr>
      </w:pPr>
      <w:r>
        <w:rPr>
          <w:rFonts w:hint="cs"/>
          <w:rtl/>
        </w:rPr>
        <w:t>עם מד"א</w:t>
      </w:r>
      <w:bookmarkStart w:id="1992" w:name="_ETM_Q1_7062840"/>
      <w:bookmarkEnd w:id="1992"/>
      <w:r>
        <w:rPr>
          <w:rFonts w:hint="cs"/>
          <w:rtl/>
        </w:rPr>
        <w:t>.</w:t>
      </w:r>
    </w:p>
    <w:p w:rsidR="00A80935" w:rsidRPr="00A80935" w:rsidRDefault="00A80935" w:rsidP="00A80935">
      <w:pPr>
        <w:rPr>
          <w:rtl/>
        </w:rPr>
      </w:pPr>
      <w:bookmarkStart w:id="1993" w:name="_ETM_Q1_7064312"/>
      <w:bookmarkStart w:id="1994" w:name="_ETM_Q1_7064705"/>
      <w:bookmarkEnd w:id="1993"/>
      <w:bookmarkEnd w:id="1994"/>
    </w:p>
    <w:sdt>
      <w:sdtPr>
        <w:rPr>
          <w:rFonts w:hint="cs"/>
          <w:rtl/>
        </w:rPr>
        <w:alias w:val="אורח"/>
        <w:tag w:val="&lt;ID&gt;&lt;/ID&gt;&lt;Name&gt;איה דביר&lt;/Name&gt;&lt;Shortcut&gt;אידב&lt;/Shortcut&gt;&lt;Title&gt;ייעוץ וחקיקה, משרד המשפטים&lt;/Title&gt;"/>
        <w:id w:val="-1011227098"/>
        <w:placeholder>
          <w:docPart w:val="DefaultPlaceholder_-1854013440"/>
        </w:placeholder>
        <w15:color w:val="993366"/>
      </w:sdtPr>
      <w:sdtEndPr/>
      <w:sdtContent>
        <w:p w:rsidR="00A80935" w:rsidRDefault="00A80935" w:rsidP="00A80935">
          <w:pPr>
            <w:pStyle w:val="af9"/>
            <w:keepNext/>
            <w:rPr>
              <w:rtl/>
            </w:rPr>
          </w:pPr>
          <w:r w:rsidRPr="00A80935">
            <w:rPr>
              <w:rStyle w:val="afd"/>
              <w:color w:val="000000"/>
              <w:rtl/>
            </w:rPr>
            <w:t>איה דביר:</w:t>
          </w:r>
        </w:p>
      </w:sdtContent>
    </w:sdt>
    <w:p w:rsidR="00A80935" w:rsidRDefault="00A80935" w:rsidP="00A80935">
      <w:pPr>
        <w:pStyle w:val="KeepWithNext"/>
        <w:rPr>
          <w:rtl/>
        </w:rPr>
      </w:pPr>
    </w:p>
    <w:p w:rsidR="00162B3F" w:rsidRDefault="00A80935" w:rsidP="00A80935">
      <w:pPr>
        <w:rPr>
          <w:rtl/>
        </w:rPr>
      </w:pPr>
      <w:r>
        <w:rPr>
          <w:rFonts w:hint="cs"/>
          <w:rtl/>
        </w:rPr>
        <w:t xml:space="preserve">רק להבין שזה נכנס כ-7ג. </w:t>
      </w:r>
    </w:p>
    <w:p w:rsidR="00162B3F" w:rsidRDefault="00162B3F" w:rsidP="00162B3F">
      <w:pPr>
        <w:rPr>
          <w:rtl/>
        </w:rPr>
      </w:pPr>
    </w:p>
    <w:p w:rsidR="00162B3F" w:rsidRPr="006C1F87" w:rsidRDefault="00162B3F" w:rsidP="006C1F87">
      <w:pPr>
        <w:ind w:firstLine="0"/>
        <w:rPr>
          <w:u w:val="single"/>
          <w:rtl/>
        </w:rPr>
      </w:pPr>
      <w:r w:rsidRPr="006C1F87">
        <w:rPr>
          <w:rFonts w:hint="cs"/>
          <w:u w:val="single"/>
          <w:rtl/>
        </w:rPr>
        <w:t>נעמה מנחמי:</w:t>
      </w:r>
    </w:p>
    <w:p w:rsidR="00162B3F" w:rsidRDefault="00162B3F" w:rsidP="00887CC8">
      <w:pPr>
        <w:rPr>
          <w:rtl/>
        </w:rPr>
      </w:pPr>
    </w:p>
    <w:p w:rsidR="00162B3F" w:rsidRDefault="00A80935" w:rsidP="00CA017A">
      <w:pPr>
        <w:rPr>
          <w:rtl/>
        </w:rPr>
      </w:pPr>
      <w:r>
        <w:rPr>
          <w:rFonts w:hint="cs"/>
          <w:rtl/>
        </w:rPr>
        <w:t xml:space="preserve">התיקון </w:t>
      </w:r>
      <w:r w:rsidR="00CA017A">
        <w:rPr>
          <w:rFonts w:hint="cs"/>
          <w:rtl/>
        </w:rPr>
        <w:t xml:space="preserve">של 7ב נכנס בתור </w:t>
      </w:r>
      <w:bookmarkStart w:id="1995" w:name="_ETM_Q1_7074762"/>
      <w:bookmarkEnd w:id="1995"/>
      <w:r w:rsidR="00162B3F">
        <w:rPr>
          <w:rFonts w:hint="cs"/>
          <w:rtl/>
        </w:rPr>
        <w:t xml:space="preserve">סעיף </w:t>
      </w:r>
      <w:r w:rsidR="00CA017A">
        <w:rPr>
          <w:rFonts w:hint="cs"/>
          <w:rtl/>
        </w:rPr>
        <w:t xml:space="preserve">ג לסעיף הספציפי של מד"א. </w:t>
      </w:r>
    </w:p>
    <w:p w:rsidR="00162B3F" w:rsidRDefault="00162B3F" w:rsidP="00162B3F">
      <w:pPr>
        <w:rPr>
          <w:rtl/>
        </w:rPr>
      </w:pPr>
    </w:p>
    <w:sdt>
      <w:sdtPr>
        <w:rPr>
          <w:rFonts w:hint="cs"/>
          <w:rtl/>
        </w:rPr>
        <w:alias w:val="יור"/>
        <w:tag w:val="&lt;ID&gt;5094&lt;/ID&gt;&lt;Name&gt;ניסן סלומינסקי - יו&quot;רַ&lt;/Name&gt;&lt;Data&gt;ניסן סלומינסקי&lt;/Data&gt;&lt;Shortcut&gt;ניסל&lt;/Shortcut&gt;"/>
        <w:id w:val="-1704086168"/>
        <w:placeholder>
          <w:docPart w:val="DefaultPlaceholder_-1854013440"/>
        </w:placeholder>
        <w15:color w:val="993366"/>
      </w:sdtPr>
      <w:sdtEndPr/>
      <w:sdtContent>
        <w:p w:rsidR="00162B3F" w:rsidRDefault="00162B3F" w:rsidP="00162B3F">
          <w:pPr>
            <w:pStyle w:val="af6"/>
            <w:keepNext/>
            <w:rPr>
              <w:rtl/>
            </w:rPr>
          </w:pPr>
          <w:r w:rsidRPr="00162B3F">
            <w:rPr>
              <w:rStyle w:val="afd"/>
              <w:color w:val="000000"/>
              <w:rtl/>
            </w:rPr>
            <w:t>היו"ר ניסן סלומינסקי</w:t>
          </w:r>
          <w:r w:rsidRPr="00162B3F">
            <w:rPr>
              <w:color w:val="000000"/>
              <w:rtl/>
            </w:rPr>
            <w:t>:</w:t>
          </w:r>
        </w:p>
      </w:sdtContent>
    </w:sdt>
    <w:p w:rsidR="00162B3F" w:rsidRDefault="00162B3F" w:rsidP="00162B3F">
      <w:pPr>
        <w:pStyle w:val="KeepWithNext"/>
        <w:rPr>
          <w:rtl/>
        </w:rPr>
      </w:pPr>
    </w:p>
    <w:p w:rsidR="00162B3F" w:rsidRPr="00162B3F" w:rsidRDefault="00162B3F" w:rsidP="00162B3F">
      <w:pPr>
        <w:rPr>
          <w:rtl/>
        </w:rPr>
      </w:pPr>
      <w:r>
        <w:rPr>
          <w:rFonts w:hint="cs"/>
          <w:rtl/>
        </w:rPr>
        <w:t>מי בעד לאשר את החוק</w:t>
      </w:r>
      <w:r w:rsidR="00CA017A">
        <w:rPr>
          <w:rFonts w:hint="cs"/>
          <w:rtl/>
        </w:rPr>
        <w:t xml:space="preserve"> עם </w:t>
      </w:r>
      <w:bookmarkStart w:id="1996" w:name="_ETM_Q1_7085836"/>
      <w:bookmarkEnd w:id="1996"/>
      <w:r w:rsidR="00CA017A">
        <w:rPr>
          <w:rFonts w:hint="cs"/>
          <w:rtl/>
        </w:rPr>
        <w:t xml:space="preserve">כל התיקונים שעשינו, ועם התוספת של מד"א? מי בעד לאשר את החוק </w:t>
      </w:r>
      <w:r w:rsidR="00CA017A">
        <w:rPr>
          <w:rtl/>
        </w:rPr>
        <w:t>–</w:t>
      </w:r>
      <w:r w:rsidR="00CA017A">
        <w:rPr>
          <w:rFonts w:hint="cs"/>
          <w:rtl/>
        </w:rPr>
        <w:t xml:space="preserve"> ירים את ידו. </w:t>
      </w:r>
    </w:p>
    <w:p w:rsidR="00162B3F" w:rsidRDefault="00162B3F" w:rsidP="00162B3F">
      <w:pPr>
        <w:rPr>
          <w:rtl/>
        </w:rPr>
      </w:pPr>
    </w:p>
    <w:p w:rsidR="00162B3F" w:rsidRDefault="00162B3F" w:rsidP="00162B3F">
      <w:pPr>
        <w:rPr>
          <w:rtl/>
        </w:rPr>
      </w:pPr>
    </w:p>
    <w:p w:rsidR="00162B3F" w:rsidRDefault="00162B3F" w:rsidP="00162B3F">
      <w:pPr>
        <w:pStyle w:val="af1"/>
        <w:keepNext/>
        <w:rPr>
          <w:rtl/>
        </w:rPr>
      </w:pPr>
      <w:r>
        <w:rPr>
          <w:rFonts w:hint="eastAsia"/>
          <w:rtl/>
        </w:rPr>
        <w:t>הצבעה</w:t>
      </w:r>
    </w:p>
    <w:p w:rsidR="00162B3F" w:rsidRDefault="00162B3F" w:rsidP="00162B3F">
      <w:pPr>
        <w:pStyle w:val="--"/>
        <w:keepNext/>
        <w:rPr>
          <w:rtl/>
        </w:rPr>
      </w:pPr>
      <w:r>
        <w:rPr>
          <w:rFonts w:hint="eastAsia"/>
          <w:rtl/>
        </w:rPr>
        <w:t>בעד</w:t>
      </w:r>
      <w:r>
        <w:rPr>
          <w:rtl/>
        </w:rPr>
        <w:t xml:space="preserve"> </w:t>
      </w:r>
      <w:r w:rsidR="00CA017A">
        <w:rPr>
          <w:rFonts w:hint="cs"/>
          <w:rtl/>
        </w:rPr>
        <w:t xml:space="preserve">אישור הצעת החוק </w:t>
      </w:r>
      <w:r>
        <w:rPr>
          <w:rtl/>
        </w:rPr>
        <w:t xml:space="preserve">– </w:t>
      </w:r>
      <w:r>
        <w:rPr>
          <w:rFonts w:hint="cs"/>
          <w:rtl/>
        </w:rPr>
        <w:t>4</w:t>
      </w:r>
    </w:p>
    <w:p w:rsidR="00162B3F" w:rsidRDefault="00162B3F" w:rsidP="00162B3F">
      <w:pPr>
        <w:pStyle w:val="--"/>
        <w:keepNext/>
        <w:rPr>
          <w:rtl/>
        </w:rPr>
      </w:pPr>
      <w:r>
        <w:rPr>
          <w:rFonts w:hint="eastAsia"/>
          <w:rtl/>
        </w:rPr>
        <w:t>נגד</w:t>
      </w:r>
      <w:r>
        <w:rPr>
          <w:rtl/>
        </w:rPr>
        <w:t xml:space="preserve"> – </w:t>
      </w:r>
      <w:r>
        <w:rPr>
          <w:rFonts w:hint="cs"/>
          <w:rtl/>
        </w:rPr>
        <w:t>אין</w:t>
      </w:r>
    </w:p>
    <w:p w:rsidR="00162B3F" w:rsidRDefault="00162B3F" w:rsidP="00162B3F">
      <w:pPr>
        <w:pStyle w:val="--"/>
        <w:keepNext/>
        <w:rPr>
          <w:rtl/>
        </w:rPr>
      </w:pPr>
      <w:r>
        <w:rPr>
          <w:rFonts w:hint="eastAsia"/>
          <w:rtl/>
        </w:rPr>
        <w:t>נמנעים</w:t>
      </w:r>
      <w:r>
        <w:rPr>
          <w:rtl/>
        </w:rPr>
        <w:t xml:space="preserve"> – </w:t>
      </w:r>
      <w:r w:rsidR="00CA017A">
        <w:rPr>
          <w:rFonts w:hint="cs"/>
          <w:rtl/>
        </w:rPr>
        <w:t>אין</w:t>
      </w:r>
    </w:p>
    <w:p w:rsidR="00162B3F" w:rsidRPr="00162B3F" w:rsidRDefault="00CA017A" w:rsidP="00162B3F">
      <w:pPr>
        <w:pStyle w:val="af2"/>
        <w:rPr>
          <w:rtl/>
        </w:rPr>
      </w:pPr>
      <w:r w:rsidRPr="00B30777">
        <w:rPr>
          <w:rFonts w:hint="cs"/>
          <w:rtl/>
        </w:rPr>
        <w:t>ההצעה לאשר את הצעת החוק נתקבלה.</w:t>
      </w:r>
    </w:p>
    <w:p w:rsidR="002650F5" w:rsidRDefault="002650F5" w:rsidP="002650F5">
      <w:pPr>
        <w:rPr>
          <w:rtl/>
        </w:rPr>
      </w:pPr>
    </w:p>
    <w:p w:rsidR="005C7004" w:rsidRDefault="005C7004" w:rsidP="002650F5">
      <w:pPr>
        <w:rPr>
          <w:rtl/>
        </w:rPr>
      </w:pPr>
    </w:p>
    <w:sdt>
      <w:sdtPr>
        <w:rPr>
          <w:rtl/>
        </w:rPr>
        <w:alias w:val="יור"/>
        <w:tag w:val="&lt;ID&gt;5094&lt;/ID&gt;&lt;Name&gt;ניסן סלומינסקי - יו&quot;רַ&lt;/Name&gt;&lt;Data&gt;ניסן סלומינסקי&lt;/Data&gt;&lt;Shortcut&gt;ניסל&lt;/Shortcut&gt;"/>
        <w:id w:val="138999492"/>
        <w:placeholder>
          <w:docPart w:val="DefaultPlaceholder_-1854013440"/>
        </w:placeholder>
        <w15:color w:val="993366"/>
      </w:sdtPr>
      <w:sdtEndPr/>
      <w:sdtContent>
        <w:p w:rsidR="00CA017A" w:rsidRDefault="00CA017A" w:rsidP="00CA017A">
          <w:pPr>
            <w:pStyle w:val="af6"/>
            <w:keepNext/>
            <w:rPr>
              <w:rtl/>
            </w:rPr>
          </w:pPr>
          <w:r w:rsidRPr="00CA017A">
            <w:rPr>
              <w:color w:val="000000"/>
              <w:rtl/>
            </w:rPr>
            <w:t xml:space="preserve">היו"ר </w:t>
          </w:r>
          <w:r w:rsidRPr="00CA017A">
            <w:rPr>
              <w:rStyle w:val="afd"/>
              <w:color w:val="000000"/>
              <w:rtl/>
            </w:rPr>
            <w:t>ניסן סלומינסקי:</w:t>
          </w:r>
        </w:p>
      </w:sdtContent>
    </w:sdt>
    <w:p w:rsidR="00CA017A" w:rsidRDefault="00CA017A" w:rsidP="00CA017A">
      <w:pPr>
        <w:pStyle w:val="KeepWithNext"/>
        <w:rPr>
          <w:rtl/>
        </w:rPr>
      </w:pPr>
    </w:p>
    <w:p w:rsidR="00CA017A" w:rsidRDefault="00CA017A" w:rsidP="00CA017A">
      <w:pPr>
        <w:rPr>
          <w:rtl/>
        </w:rPr>
      </w:pPr>
      <w:r>
        <w:rPr>
          <w:rFonts w:hint="cs"/>
          <w:rtl/>
        </w:rPr>
        <w:t xml:space="preserve">החוק אושר. אני </w:t>
      </w:r>
      <w:bookmarkStart w:id="1997" w:name="_ETM_Q1_7095476"/>
      <w:bookmarkEnd w:id="1997"/>
      <w:r>
        <w:rPr>
          <w:rFonts w:hint="cs"/>
          <w:rtl/>
        </w:rPr>
        <w:t xml:space="preserve">מגיש רביזיה. </w:t>
      </w:r>
    </w:p>
    <w:p w:rsidR="00CA017A" w:rsidRPr="00CA017A" w:rsidRDefault="00CA017A" w:rsidP="00CA017A">
      <w:pPr>
        <w:rPr>
          <w:rtl/>
        </w:rPr>
      </w:pPr>
      <w:bookmarkStart w:id="1998" w:name="_ETM_Q1_7089738"/>
      <w:bookmarkStart w:id="1999" w:name="_ETM_Q1_7090120"/>
      <w:bookmarkEnd w:id="1998"/>
      <w:bookmarkEnd w:id="1999"/>
    </w:p>
    <w:sdt>
      <w:sdtPr>
        <w:rPr>
          <w:rFonts w:hint="cs"/>
          <w:rtl/>
        </w:rPr>
        <w:alias w:val="דובר"/>
        <w:tag w:val="&lt;ID&gt;5628&lt;/ID&gt;&lt;Name&gt;מיכאל מלכיאלי - ש&quot;ס&lt;/Name&gt;&lt;Data&gt;מיכאל מלכיאלי (ש&quot;ס)&lt;/Data&gt;&lt;Shortcut&gt;מימל&lt;/Shortcut&gt;&lt;MemberID&gt;2610&lt;/MemberID&gt;"/>
        <w:id w:val="1401715158"/>
        <w:placeholder>
          <w:docPart w:val="DefaultPlaceholder_-1854013440"/>
        </w:placeholder>
        <w15:color w:val="993366"/>
      </w:sdtPr>
      <w:sdtEndPr/>
      <w:sdtContent>
        <w:p w:rsidR="00162B3F" w:rsidRDefault="00162B3F" w:rsidP="00162B3F">
          <w:pPr>
            <w:pStyle w:val="a4"/>
            <w:keepNext/>
            <w:rPr>
              <w:rtl/>
            </w:rPr>
          </w:pPr>
          <w:r w:rsidRPr="00162B3F">
            <w:rPr>
              <w:rStyle w:val="afd"/>
              <w:color w:val="000000"/>
              <w:rtl/>
            </w:rPr>
            <w:t>מיכאל מלכיאלי (ש"ס)</w:t>
          </w:r>
          <w:r w:rsidRPr="00162B3F">
            <w:rPr>
              <w:color w:val="000000"/>
              <w:rtl/>
            </w:rPr>
            <w:t>:</w:t>
          </w:r>
        </w:p>
      </w:sdtContent>
    </w:sdt>
    <w:p w:rsidR="00162B3F" w:rsidRDefault="00162B3F" w:rsidP="00162B3F">
      <w:pPr>
        <w:pStyle w:val="KeepWithNext"/>
        <w:rPr>
          <w:rtl/>
        </w:rPr>
      </w:pPr>
    </w:p>
    <w:p w:rsidR="00162B3F" w:rsidRDefault="00CA017A" w:rsidP="00CA017A">
      <w:pPr>
        <w:rPr>
          <w:rtl/>
        </w:rPr>
      </w:pPr>
      <w:r>
        <w:rPr>
          <w:rFonts w:hint="cs"/>
          <w:rtl/>
        </w:rPr>
        <w:t xml:space="preserve">אדוני היושב-ראש, אני קורא לך לכנס במשרדך מידית את הלשכה המשפטית של מד"א ושל משרד הבריאות </w:t>
      </w:r>
      <w:r>
        <w:rPr>
          <w:rtl/>
        </w:rPr>
        <w:t>–</w:t>
      </w:r>
      <w:r>
        <w:rPr>
          <w:rFonts w:hint="cs"/>
          <w:rtl/>
        </w:rPr>
        <w:t xml:space="preserve"> או שזו אותה לשכה </w:t>
      </w:r>
      <w:r>
        <w:rPr>
          <w:rtl/>
        </w:rPr>
        <w:t>–</w:t>
      </w:r>
      <w:r>
        <w:rPr>
          <w:rFonts w:hint="cs"/>
          <w:rtl/>
        </w:rPr>
        <w:t xml:space="preserve"> ביחד עם איחוד הצלה על מנת שנוכל לפתור. אתה רוצה עד סוף המושב להגיש את זה, נכון? </w:t>
      </w:r>
    </w:p>
    <w:p w:rsidR="00162B3F" w:rsidRDefault="00162B3F" w:rsidP="00162B3F">
      <w:pPr>
        <w:rPr>
          <w:rtl/>
        </w:rPr>
      </w:pPr>
    </w:p>
    <w:sdt>
      <w:sdtPr>
        <w:rPr>
          <w:rtl/>
        </w:rPr>
        <w:alias w:val="יור"/>
        <w:tag w:val="&lt;ID&gt;5094&lt;/ID&gt;&lt;Name&gt;ניסן סלומינסקי - יו&quot;רַ&lt;/Name&gt;&lt;Data&gt;ניסן סלומינסקי&lt;/Data&gt;&lt;Shortcut&gt;ניסל&lt;/Shortcut&gt;"/>
        <w:id w:val="-2050835282"/>
        <w:placeholder>
          <w:docPart w:val="DefaultPlaceholder_-1854013440"/>
        </w:placeholder>
        <w15:color w:val="993366"/>
      </w:sdtPr>
      <w:sdtEndPr/>
      <w:sdtContent>
        <w:p w:rsidR="00CA017A" w:rsidRDefault="00CA017A" w:rsidP="00CA017A">
          <w:pPr>
            <w:pStyle w:val="af6"/>
            <w:keepNext/>
            <w:rPr>
              <w:rtl/>
            </w:rPr>
          </w:pPr>
          <w:r w:rsidRPr="00CA017A">
            <w:rPr>
              <w:color w:val="000000"/>
              <w:rtl/>
            </w:rPr>
            <w:t xml:space="preserve">היו"ר </w:t>
          </w:r>
          <w:r w:rsidRPr="00CA017A">
            <w:rPr>
              <w:rStyle w:val="afd"/>
              <w:color w:val="000000"/>
              <w:rtl/>
            </w:rPr>
            <w:t>ניסן סלומינסקי:</w:t>
          </w:r>
        </w:p>
      </w:sdtContent>
    </w:sdt>
    <w:p w:rsidR="00CA017A" w:rsidRDefault="00CA017A" w:rsidP="00CA017A">
      <w:pPr>
        <w:pStyle w:val="KeepWithNext"/>
        <w:rPr>
          <w:rtl/>
        </w:rPr>
      </w:pPr>
    </w:p>
    <w:p w:rsidR="00CA017A" w:rsidRDefault="00CA017A" w:rsidP="00CA017A">
      <w:pPr>
        <w:rPr>
          <w:rtl/>
        </w:rPr>
      </w:pPr>
      <w:r>
        <w:rPr>
          <w:rFonts w:hint="cs"/>
          <w:rtl/>
        </w:rPr>
        <w:t>כן, כן.</w:t>
      </w:r>
    </w:p>
    <w:p w:rsidR="00CA017A" w:rsidRDefault="00CA017A" w:rsidP="00CA017A">
      <w:pPr>
        <w:rPr>
          <w:rtl/>
        </w:rPr>
      </w:pPr>
    </w:p>
    <w:sdt>
      <w:sdtPr>
        <w:rPr>
          <w:rFonts w:hint="cs"/>
          <w:rtl/>
        </w:rPr>
        <w:alias w:val="דובר"/>
        <w:tag w:val="&lt;ID&gt;5628&lt;/ID&gt;&lt;Name&gt;מיכאל מלכיאלי - ש&quot;ס&lt;/Name&gt;&lt;Data&gt;מיכאל מלכיאלי (ש&quot;ס)&lt;/Data&gt;&lt;Shortcut&gt;מימל&lt;/Shortcut&gt;&lt;MemberID&gt;2610&lt;/MemberID&gt;"/>
        <w:id w:val="1436013805"/>
        <w:placeholder>
          <w:docPart w:val="DefaultPlaceholder_-1854013440"/>
        </w:placeholder>
        <w15:color w:val="993366"/>
      </w:sdtPr>
      <w:sdtEndPr/>
      <w:sdtContent>
        <w:p w:rsidR="00CA017A" w:rsidRDefault="00CA017A" w:rsidP="00CA017A">
          <w:pPr>
            <w:pStyle w:val="a4"/>
            <w:keepNext/>
            <w:rPr>
              <w:rtl/>
            </w:rPr>
          </w:pPr>
          <w:r w:rsidRPr="00CA017A">
            <w:rPr>
              <w:rStyle w:val="afd"/>
              <w:color w:val="000000"/>
              <w:rtl/>
            </w:rPr>
            <w:t>מיכאל מלכיאלי (ש"ס):</w:t>
          </w:r>
        </w:p>
      </w:sdtContent>
    </w:sdt>
    <w:p w:rsidR="00CA017A" w:rsidRDefault="00CA017A" w:rsidP="00CA017A">
      <w:pPr>
        <w:pStyle w:val="KeepWithNext"/>
        <w:rPr>
          <w:rtl/>
        </w:rPr>
      </w:pPr>
    </w:p>
    <w:p w:rsidR="00CA017A" w:rsidRDefault="00CA017A" w:rsidP="00CA017A">
      <w:pPr>
        <w:rPr>
          <w:rtl/>
        </w:rPr>
      </w:pPr>
      <w:r>
        <w:rPr>
          <w:rFonts w:hint="cs"/>
          <w:rtl/>
        </w:rPr>
        <w:t xml:space="preserve">להקדיש שעות לאנשים על </w:t>
      </w:r>
      <w:bookmarkStart w:id="2000" w:name="_ETM_Q1_7112291"/>
      <w:bookmarkEnd w:id="2000"/>
      <w:r>
        <w:rPr>
          <w:rFonts w:hint="cs"/>
          <w:rtl/>
        </w:rPr>
        <w:t>מנת שירצו לזרז.</w:t>
      </w:r>
    </w:p>
    <w:p w:rsidR="00CA017A" w:rsidRDefault="00CA017A" w:rsidP="00CA017A">
      <w:pPr>
        <w:rPr>
          <w:rtl/>
        </w:rPr>
      </w:pPr>
    </w:p>
    <w:sdt>
      <w:sdtPr>
        <w:rPr>
          <w:rtl/>
        </w:rPr>
        <w:alias w:val="יור"/>
        <w:tag w:val="&lt;ID&gt;5094&lt;/ID&gt;&lt;Name&gt;ניסן סלומינסקי - יו&quot;רַ&lt;/Name&gt;&lt;Data&gt;ניסן סלומינסקי&lt;/Data&gt;&lt;Shortcut&gt;ניסל&lt;/Shortcut&gt;"/>
        <w:id w:val="1102837383"/>
        <w:placeholder>
          <w:docPart w:val="DefaultPlaceholder_-1854013440"/>
        </w:placeholder>
        <w15:color w:val="993366"/>
      </w:sdtPr>
      <w:sdtEndPr/>
      <w:sdtContent>
        <w:p w:rsidR="00CA017A" w:rsidRDefault="00CA017A" w:rsidP="005C7004">
          <w:pPr>
            <w:pStyle w:val="af6"/>
            <w:keepNext/>
            <w:rPr>
              <w:rtl/>
            </w:rPr>
          </w:pPr>
          <w:r w:rsidRPr="00CA017A">
            <w:rPr>
              <w:color w:val="000000"/>
              <w:rtl/>
            </w:rPr>
            <w:t xml:space="preserve">היו"ר </w:t>
          </w:r>
          <w:r w:rsidRPr="00CA017A">
            <w:rPr>
              <w:rStyle w:val="afd"/>
              <w:color w:val="000000"/>
              <w:rtl/>
            </w:rPr>
            <w:t>ניסן סלומינסקי:</w:t>
          </w:r>
        </w:p>
      </w:sdtContent>
    </w:sdt>
    <w:p w:rsidR="00CA017A" w:rsidRDefault="00CA017A" w:rsidP="005C7004">
      <w:pPr>
        <w:pStyle w:val="KeepWithNext"/>
        <w:rPr>
          <w:rtl/>
        </w:rPr>
      </w:pPr>
    </w:p>
    <w:p w:rsidR="00CA017A" w:rsidRDefault="00CA017A" w:rsidP="005C7004">
      <w:pPr>
        <w:keepNext/>
        <w:rPr>
          <w:rtl/>
        </w:rPr>
      </w:pPr>
      <w:r>
        <w:rPr>
          <w:rFonts w:hint="cs"/>
          <w:rtl/>
        </w:rPr>
        <w:t xml:space="preserve">אני אעשה את זה. בסדר. תודה רבה, הישיבה נעולה. </w:t>
      </w:r>
    </w:p>
    <w:p w:rsidR="00CA017A" w:rsidRPr="00CA017A" w:rsidRDefault="00CA017A" w:rsidP="005C7004">
      <w:pPr>
        <w:keepNext/>
        <w:rPr>
          <w:rtl/>
        </w:rPr>
      </w:pPr>
    </w:p>
    <w:p w:rsidR="00CA017A" w:rsidRPr="00CA017A" w:rsidRDefault="00CA017A" w:rsidP="005C7004">
      <w:pPr>
        <w:keepNext/>
        <w:rPr>
          <w:rtl/>
        </w:rPr>
      </w:pPr>
      <w:bookmarkStart w:id="2001" w:name="_ETM_Q1_7109203"/>
      <w:bookmarkStart w:id="2002" w:name="_ETM_Q1_7109466"/>
      <w:bookmarkStart w:id="2003" w:name="_GoBack"/>
      <w:bookmarkEnd w:id="2001"/>
      <w:bookmarkEnd w:id="2002"/>
    </w:p>
    <w:sdt>
      <w:sdtPr>
        <w:rPr>
          <w:rFonts w:hint="cs"/>
          <w:rtl/>
        </w:rPr>
        <w:alias w:val="סיום"/>
        <w:tag w:val="&lt;ID&gt;&lt;/ID&gt;&lt;Name&gt;הישיבה ננעלה בשעה 14:00.&lt;/Name&gt;&lt;Data&gt;הישיבה ננעלה בשעה 14:00.&lt;/Data&gt;&lt;EndDateTime&gt;14:00&lt;/EndDateTime&gt;"/>
        <w:id w:val="625281184"/>
        <w:placeholder>
          <w:docPart w:val="DefaultPlaceholder_-1854013440"/>
        </w:placeholder>
        <w15:color w:val="993366"/>
      </w:sdtPr>
      <w:sdtEndPr/>
      <w:sdtContent>
        <w:p w:rsidR="00162B3F" w:rsidRDefault="002667B7" w:rsidP="005C7004">
          <w:pPr>
            <w:pStyle w:val="afc"/>
            <w:keepNext/>
            <w:rPr>
              <w:rtl/>
            </w:rPr>
          </w:pPr>
          <w:r w:rsidRPr="002667B7">
            <w:rPr>
              <w:rStyle w:val="afd"/>
              <w:color w:val="000000"/>
              <w:rtl/>
            </w:rPr>
            <w:t>הישיבה ננעלה בשעה 14:00.</w:t>
          </w:r>
        </w:p>
      </w:sdtContent>
    </w:sdt>
    <w:bookmarkEnd w:id="2003"/>
    <w:p w:rsidR="002667B7" w:rsidRDefault="002667B7" w:rsidP="005C7004">
      <w:pPr>
        <w:pStyle w:val="KeepWithNext"/>
        <w:rPr>
          <w:rtl/>
        </w:rPr>
      </w:pPr>
    </w:p>
    <w:p w:rsidR="00D778B6" w:rsidRPr="00D778B6" w:rsidRDefault="00D778B6" w:rsidP="005C7004">
      <w:pPr>
        <w:keepNext/>
        <w:rPr>
          <w:rtl/>
        </w:rPr>
      </w:pPr>
    </w:p>
    <w:sectPr w:rsidR="00D778B6" w:rsidRPr="00D778B6" w:rsidSect="005C70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99A" w:rsidRDefault="00CE699A">
      <w:r>
        <w:separator/>
      </w:r>
    </w:p>
  </w:endnote>
  <w:endnote w:type="continuationSeparator" w:id="0">
    <w:p w:rsidR="00CE699A" w:rsidRDefault="00CE6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99A" w:rsidRDefault="00CE699A">
      <w:r>
        <w:separator/>
      </w:r>
    </w:p>
  </w:footnote>
  <w:footnote w:type="continuationSeparator" w:id="0">
    <w:p w:rsidR="00CE699A" w:rsidRDefault="00CE6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99A" w:rsidRDefault="00CE69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699A" w:rsidRDefault="00CE69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99A" w:rsidRDefault="00CE69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7004">
      <w:rPr>
        <w:rStyle w:val="af7"/>
        <w:noProof/>
        <w:rtl/>
      </w:rPr>
      <w:t>58</w:t>
    </w:r>
    <w:r>
      <w:rPr>
        <w:rStyle w:val="af7"/>
      </w:rPr>
      <w:fldChar w:fldCharType="end"/>
    </w:r>
  </w:p>
  <w:p w:rsidR="00CE699A" w:rsidRPr="00CC5815" w:rsidRDefault="00CE699A" w:rsidP="008E5E3F">
    <w:pPr>
      <w:pStyle w:val="a3"/>
      <w:ind w:firstLine="0"/>
    </w:pPr>
    <w:r>
      <w:rPr>
        <w:rtl/>
      </w:rPr>
      <w:t>ועדת החוקה, חוק ומשפט</w:t>
    </w:r>
  </w:p>
  <w:p w:rsidR="00CE699A" w:rsidRPr="00CC5815" w:rsidRDefault="00CE699A" w:rsidP="008E5E3F">
    <w:pPr>
      <w:pStyle w:val="a3"/>
      <w:ind w:firstLine="0"/>
      <w:rPr>
        <w:rtl/>
      </w:rPr>
    </w:pPr>
    <w:r>
      <w:rPr>
        <w:rtl/>
      </w:rPr>
      <w:t>10/07/2018</w:t>
    </w:r>
  </w:p>
  <w:p w:rsidR="00CE699A" w:rsidRPr="00CC5815" w:rsidRDefault="00CE699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99A" w:rsidRDefault="00CE69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699A" w:rsidRDefault="00CE69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699A" w:rsidRDefault="00CE699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6A"/>
    <w:rsid w:val="0002047E"/>
    <w:rsid w:val="00037279"/>
    <w:rsid w:val="00043772"/>
    <w:rsid w:val="00050877"/>
    <w:rsid w:val="00052318"/>
    <w:rsid w:val="00067F42"/>
    <w:rsid w:val="000858C8"/>
    <w:rsid w:val="00092B80"/>
    <w:rsid w:val="000A17C6"/>
    <w:rsid w:val="000A30DF"/>
    <w:rsid w:val="000B060C"/>
    <w:rsid w:val="000B2EE6"/>
    <w:rsid w:val="000C01CE"/>
    <w:rsid w:val="000C06FB"/>
    <w:rsid w:val="000C47F5"/>
    <w:rsid w:val="000C6C6D"/>
    <w:rsid w:val="000D4AFB"/>
    <w:rsid w:val="000E3314"/>
    <w:rsid w:val="000F2459"/>
    <w:rsid w:val="000F49C6"/>
    <w:rsid w:val="001136FF"/>
    <w:rsid w:val="001147DD"/>
    <w:rsid w:val="00115D95"/>
    <w:rsid w:val="00144A82"/>
    <w:rsid w:val="00150436"/>
    <w:rsid w:val="00160826"/>
    <w:rsid w:val="00162B3F"/>
    <w:rsid w:val="00167294"/>
    <w:rsid w:val="001673D4"/>
    <w:rsid w:val="001712B3"/>
    <w:rsid w:val="00171E7F"/>
    <w:rsid w:val="001758C1"/>
    <w:rsid w:val="0017779F"/>
    <w:rsid w:val="001A55CF"/>
    <w:rsid w:val="001A74E9"/>
    <w:rsid w:val="001A7A1B"/>
    <w:rsid w:val="001B43D6"/>
    <w:rsid w:val="001B6377"/>
    <w:rsid w:val="001C20CA"/>
    <w:rsid w:val="001C44DA"/>
    <w:rsid w:val="001C4FDA"/>
    <w:rsid w:val="001C6DE1"/>
    <w:rsid w:val="001D26CC"/>
    <w:rsid w:val="001D440C"/>
    <w:rsid w:val="001F73E4"/>
    <w:rsid w:val="002016FF"/>
    <w:rsid w:val="0020672A"/>
    <w:rsid w:val="00227FEF"/>
    <w:rsid w:val="0023074E"/>
    <w:rsid w:val="00234EB1"/>
    <w:rsid w:val="00241ED5"/>
    <w:rsid w:val="002522D3"/>
    <w:rsid w:val="00261554"/>
    <w:rsid w:val="0026289E"/>
    <w:rsid w:val="002650F5"/>
    <w:rsid w:val="002667B7"/>
    <w:rsid w:val="00275C03"/>
    <w:rsid w:val="00280D58"/>
    <w:rsid w:val="002B5196"/>
    <w:rsid w:val="002B55F2"/>
    <w:rsid w:val="002C035B"/>
    <w:rsid w:val="002C3D3E"/>
    <w:rsid w:val="002D4BDB"/>
    <w:rsid w:val="002E3A4E"/>
    <w:rsid w:val="002E3D9D"/>
    <w:rsid w:val="002E5E31"/>
    <w:rsid w:val="002E6506"/>
    <w:rsid w:val="0030299D"/>
    <w:rsid w:val="00303B4C"/>
    <w:rsid w:val="00304867"/>
    <w:rsid w:val="0030493D"/>
    <w:rsid w:val="00307EC7"/>
    <w:rsid w:val="00317825"/>
    <w:rsid w:val="00321E62"/>
    <w:rsid w:val="00327BF8"/>
    <w:rsid w:val="00340AFA"/>
    <w:rsid w:val="00346D97"/>
    <w:rsid w:val="00346EF7"/>
    <w:rsid w:val="00352F6F"/>
    <w:rsid w:val="003658CB"/>
    <w:rsid w:val="00366CFB"/>
    <w:rsid w:val="0036794C"/>
    <w:rsid w:val="00373508"/>
    <w:rsid w:val="00380AD1"/>
    <w:rsid w:val="00396023"/>
    <w:rsid w:val="003A497B"/>
    <w:rsid w:val="003C279D"/>
    <w:rsid w:val="003D1932"/>
    <w:rsid w:val="003E6B12"/>
    <w:rsid w:val="003F0A5F"/>
    <w:rsid w:val="00404CE6"/>
    <w:rsid w:val="00420054"/>
    <w:rsid w:val="00420E41"/>
    <w:rsid w:val="0042454F"/>
    <w:rsid w:val="00424C94"/>
    <w:rsid w:val="00437D6D"/>
    <w:rsid w:val="00447608"/>
    <w:rsid w:val="004509EC"/>
    <w:rsid w:val="00451746"/>
    <w:rsid w:val="00470EAC"/>
    <w:rsid w:val="004771D0"/>
    <w:rsid w:val="0049458B"/>
    <w:rsid w:val="004948A1"/>
    <w:rsid w:val="00495FD8"/>
    <w:rsid w:val="004A4B44"/>
    <w:rsid w:val="004B0A65"/>
    <w:rsid w:val="004B1BE9"/>
    <w:rsid w:val="004B2F40"/>
    <w:rsid w:val="004F2A14"/>
    <w:rsid w:val="00500C0C"/>
    <w:rsid w:val="005233BA"/>
    <w:rsid w:val="00540FB0"/>
    <w:rsid w:val="00545A66"/>
    <w:rsid w:val="00546678"/>
    <w:rsid w:val="005506B9"/>
    <w:rsid w:val="00550F75"/>
    <w:rsid w:val="00560C77"/>
    <w:rsid w:val="00575EB9"/>
    <w:rsid w:val="005817EC"/>
    <w:rsid w:val="00590B77"/>
    <w:rsid w:val="005910A0"/>
    <w:rsid w:val="005A342D"/>
    <w:rsid w:val="005B760E"/>
    <w:rsid w:val="005C363E"/>
    <w:rsid w:val="005C7004"/>
    <w:rsid w:val="005D61F3"/>
    <w:rsid w:val="005E1C6B"/>
    <w:rsid w:val="005F76B0"/>
    <w:rsid w:val="006034A1"/>
    <w:rsid w:val="00605D18"/>
    <w:rsid w:val="00611562"/>
    <w:rsid w:val="0061439A"/>
    <w:rsid w:val="00615080"/>
    <w:rsid w:val="006263C3"/>
    <w:rsid w:val="006307D3"/>
    <w:rsid w:val="00634F61"/>
    <w:rsid w:val="006520B7"/>
    <w:rsid w:val="00656F46"/>
    <w:rsid w:val="00663EBA"/>
    <w:rsid w:val="0068692D"/>
    <w:rsid w:val="0068692E"/>
    <w:rsid w:val="00693104"/>
    <w:rsid w:val="00693126"/>
    <w:rsid w:val="00695A47"/>
    <w:rsid w:val="00697244"/>
    <w:rsid w:val="006A0CB7"/>
    <w:rsid w:val="006A4015"/>
    <w:rsid w:val="006A40FB"/>
    <w:rsid w:val="006A6B61"/>
    <w:rsid w:val="006B3964"/>
    <w:rsid w:val="006C1F87"/>
    <w:rsid w:val="006C538F"/>
    <w:rsid w:val="006D3BE4"/>
    <w:rsid w:val="006E2286"/>
    <w:rsid w:val="006E3758"/>
    <w:rsid w:val="006E4795"/>
    <w:rsid w:val="006F0259"/>
    <w:rsid w:val="00700433"/>
    <w:rsid w:val="00702755"/>
    <w:rsid w:val="0070472C"/>
    <w:rsid w:val="00704D61"/>
    <w:rsid w:val="0074369E"/>
    <w:rsid w:val="007509A6"/>
    <w:rsid w:val="007556DC"/>
    <w:rsid w:val="00756714"/>
    <w:rsid w:val="00757B93"/>
    <w:rsid w:val="0076084A"/>
    <w:rsid w:val="0077083B"/>
    <w:rsid w:val="00774371"/>
    <w:rsid w:val="007760C7"/>
    <w:rsid w:val="007872B4"/>
    <w:rsid w:val="0079081D"/>
    <w:rsid w:val="00791CBE"/>
    <w:rsid w:val="00793A6E"/>
    <w:rsid w:val="007A609E"/>
    <w:rsid w:val="007B36CB"/>
    <w:rsid w:val="007C693F"/>
    <w:rsid w:val="007C6ADD"/>
    <w:rsid w:val="007D2EC1"/>
    <w:rsid w:val="007D4F5F"/>
    <w:rsid w:val="007E301A"/>
    <w:rsid w:val="007E7711"/>
    <w:rsid w:val="00801FC8"/>
    <w:rsid w:val="0081057C"/>
    <w:rsid w:val="0082136D"/>
    <w:rsid w:val="008320F6"/>
    <w:rsid w:val="00841223"/>
    <w:rsid w:val="00846BE9"/>
    <w:rsid w:val="00847C66"/>
    <w:rsid w:val="00850636"/>
    <w:rsid w:val="00853207"/>
    <w:rsid w:val="00855811"/>
    <w:rsid w:val="008713A4"/>
    <w:rsid w:val="0087449D"/>
    <w:rsid w:val="00875F10"/>
    <w:rsid w:val="00887CC8"/>
    <w:rsid w:val="00894813"/>
    <w:rsid w:val="008A1AA6"/>
    <w:rsid w:val="008B55F0"/>
    <w:rsid w:val="008C6035"/>
    <w:rsid w:val="008C7015"/>
    <w:rsid w:val="008D0F99"/>
    <w:rsid w:val="008D1DFB"/>
    <w:rsid w:val="008D6AF2"/>
    <w:rsid w:val="008D7E04"/>
    <w:rsid w:val="008E03B4"/>
    <w:rsid w:val="008E11F5"/>
    <w:rsid w:val="008E26B1"/>
    <w:rsid w:val="008E30A7"/>
    <w:rsid w:val="008E3DAE"/>
    <w:rsid w:val="008E5E3F"/>
    <w:rsid w:val="008E6F0A"/>
    <w:rsid w:val="0090279B"/>
    <w:rsid w:val="009104F2"/>
    <w:rsid w:val="0091151A"/>
    <w:rsid w:val="00914904"/>
    <w:rsid w:val="009258CE"/>
    <w:rsid w:val="00933973"/>
    <w:rsid w:val="009515F0"/>
    <w:rsid w:val="00957C51"/>
    <w:rsid w:val="00965D52"/>
    <w:rsid w:val="00971BC1"/>
    <w:rsid w:val="009830CB"/>
    <w:rsid w:val="009873F1"/>
    <w:rsid w:val="00990E10"/>
    <w:rsid w:val="00996418"/>
    <w:rsid w:val="009B50DF"/>
    <w:rsid w:val="009C4831"/>
    <w:rsid w:val="009D478A"/>
    <w:rsid w:val="009D60E8"/>
    <w:rsid w:val="009E513E"/>
    <w:rsid w:val="009E6E93"/>
    <w:rsid w:val="009F1518"/>
    <w:rsid w:val="009F172A"/>
    <w:rsid w:val="009F5773"/>
    <w:rsid w:val="00A136D1"/>
    <w:rsid w:val="00A15971"/>
    <w:rsid w:val="00A178C1"/>
    <w:rsid w:val="00A22C90"/>
    <w:rsid w:val="00A27C28"/>
    <w:rsid w:val="00A30C4A"/>
    <w:rsid w:val="00A33AE2"/>
    <w:rsid w:val="00A350E7"/>
    <w:rsid w:val="00A42723"/>
    <w:rsid w:val="00A62496"/>
    <w:rsid w:val="00A64A6D"/>
    <w:rsid w:val="00A66020"/>
    <w:rsid w:val="00A70B03"/>
    <w:rsid w:val="00A80935"/>
    <w:rsid w:val="00A82D4C"/>
    <w:rsid w:val="00AA2CD0"/>
    <w:rsid w:val="00AA569A"/>
    <w:rsid w:val="00AB02EE"/>
    <w:rsid w:val="00AB1B09"/>
    <w:rsid w:val="00AB3F3A"/>
    <w:rsid w:val="00AB5CEA"/>
    <w:rsid w:val="00AD4EC9"/>
    <w:rsid w:val="00AD6FFC"/>
    <w:rsid w:val="00AE1A29"/>
    <w:rsid w:val="00AF31E6"/>
    <w:rsid w:val="00AF4150"/>
    <w:rsid w:val="00B0509A"/>
    <w:rsid w:val="00B05D96"/>
    <w:rsid w:val="00B120B2"/>
    <w:rsid w:val="00B30777"/>
    <w:rsid w:val="00B345E2"/>
    <w:rsid w:val="00B46595"/>
    <w:rsid w:val="00B50340"/>
    <w:rsid w:val="00B65508"/>
    <w:rsid w:val="00B82DF3"/>
    <w:rsid w:val="00B8517A"/>
    <w:rsid w:val="00B865A3"/>
    <w:rsid w:val="00B900B4"/>
    <w:rsid w:val="00B90F56"/>
    <w:rsid w:val="00BA6446"/>
    <w:rsid w:val="00BA736F"/>
    <w:rsid w:val="00BB1B80"/>
    <w:rsid w:val="00BB4013"/>
    <w:rsid w:val="00BD47B7"/>
    <w:rsid w:val="00BE04F2"/>
    <w:rsid w:val="00BE59AB"/>
    <w:rsid w:val="00C135D5"/>
    <w:rsid w:val="00C20E3A"/>
    <w:rsid w:val="00C22DCB"/>
    <w:rsid w:val="00C305EA"/>
    <w:rsid w:val="00C32CDB"/>
    <w:rsid w:val="00C3598A"/>
    <w:rsid w:val="00C360BC"/>
    <w:rsid w:val="00C37675"/>
    <w:rsid w:val="00C421F4"/>
    <w:rsid w:val="00C44800"/>
    <w:rsid w:val="00C52EC2"/>
    <w:rsid w:val="00C61DC1"/>
    <w:rsid w:val="00C64AFF"/>
    <w:rsid w:val="00C661EE"/>
    <w:rsid w:val="00C72438"/>
    <w:rsid w:val="00C763E4"/>
    <w:rsid w:val="00C805E0"/>
    <w:rsid w:val="00C8624A"/>
    <w:rsid w:val="00C9018A"/>
    <w:rsid w:val="00C91881"/>
    <w:rsid w:val="00CA017A"/>
    <w:rsid w:val="00CA5363"/>
    <w:rsid w:val="00CB2469"/>
    <w:rsid w:val="00CB5F26"/>
    <w:rsid w:val="00CB6D60"/>
    <w:rsid w:val="00CC5815"/>
    <w:rsid w:val="00CD18E4"/>
    <w:rsid w:val="00CD3346"/>
    <w:rsid w:val="00CE1BA7"/>
    <w:rsid w:val="00CE24B8"/>
    <w:rsid w:val="00CE5849"/>
    <w:rsid w:val="00CE5DBC"/>
    <w:rsid w:val="00CE699A"/>
    <w:rsid w:val="00CF4CC0"/>
    <w:rsid w:val="00D00E1B"/>
    <w:rsid w:val="00D02CDB"/>
    <w:rsid w:val="00D1435E"/>
    <w:rsid w:val="00D22523"/>
    <w:rsid w:val="00D278F7"/>
    <w:rsid w:val="00D37550"/>
    <w:rsid w:val="00D40A29"/>
    <w:rsid w:val="00D43581"/>
    <w:rsid w:val="00D45D27"/>
    <w:rsid w:val="00D47EC1"/>
    <w:rsid w:val="00D63B63"/>
    <w:rsid w:val="00D6601E"/>
    <w:rsid w:val="00D66837"/>
    <w:rsid w:val="00D778B6"/>
    <w:rsid w:val="00D8044C"/>
    <w:rsid w:val="00D86E57"/>
    <w:rsid w:val="00D942BC"/>
    <w:rsid w:val="00D96B24"/>
    <w:rsid w:val="00DA0F0B"/>
    <w:rsid w:val="00DC6DE9"/>
    <w:rsid w:val="00DE5B80"/>
    <w:rsid w:val="00DF5FFA"/>
    <w:rsid w:val="00E12235"/>
    <w:rsid w:val="00E33AE3"/>
    <w:rsid w:val="00E37D44"/>
    <w:rsid w:val="00E43A08"/>
    <w:rsid w:val="00E61903"/>
    <w:rsid w:val="00E64116"/>
    <w:rsid w:val="00E72BBE"/>
    <w:rsid w:val="00E838CF"/>
    <w:rsid w:val="00E97F0D"/>
    <w:rsid w:val="00EA624B"/>
    <w:rsid w:val="00EB057D"/>
    <w:rsid w:val="00EB062B"/>
    <w:rsid w:val="00EB18E4"/>
    <w:rsid w:val="00EB5C85"/>
    <w:rsid w:val="00EC0AC2"/>
    <w:rsid w:val="00EC1FB3"/>
    <w:rsid w:val="00EC2A79"/>
    <w:rsid w:val="00EC2CD4"/>
    <w:rsid w:val="00ED7334"/>
    <w:rsid w:val="00EE09AD"/>
    <w:rsid w:val="00EF4FAD"/>
    <w:rsid w:val="00F053E5"/>
    <w:rsid w:val="00F07725"/>
    <w:rsid w:val="00F10D2D"/>
    <w:rsid w:val="00F16831"/>
    <w:rsid w:val="00F24C5F"/>
    <w:rsid w:val="00F41C33"/>
    <w:rsid w:val="00F423F1"/>
    <w:rsid w:val="00F45AA4"/>
    <w:rsid w:val="00F4792E"/>
    <w:rsid w:val="00F504E9"/>
    <w:rsid w:val="00F53584"/>
    <w:rsid w:val="00F549E5"/>
    <w:rsid w:val="00F63F05"/>
    <w:rsid w:val="00F72368"/>
    <w:rsid w:val="00F74DF1"/>
    <w:rsid w:val="00F821F6"/>
    <w:rsid w:val="00F84D49"/>
    <w:rsid w:val="00F854CD"/>
    <w:rsid w:val="00F860A6"/>
    <w:rsid w:val="00F92070"/>
    <w:rsid w:val="00F9490C"/>
    <w:rsid w:val="00FB0768"/>
    <w:rsid w:val="00FB1B14"/>
    <w:rsid w:val="00FB20AC"/>
    <w:rsid w:val="00FC0166"/>
    <w:rsid w:val="00FC4CBF"/>
    <w:rsid w:val="00FE1157"/>
    <w:rsid w:val="00FE3474"/>
    <w:rsid w:val="00FF3C9E"/>
    <w:rsid w:val="00FF442B"/>
    <w:rsid w:val="00FF507F"/>
    <w:rsid w:val="00FF6974"/>
    <w:rsid w:val="00FF76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5F1F09"/>
  <w15:docId w15:val="{589D47C0-7270-4FA6-864C-F4884DD6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87CC8"/>
    <w:rPr>
      <w:color w:val="808080"/>
    </w:rPr>
  </w:style>
  <w:style w:type="character" w:customStyle="1" w:styleId="TagStyle">
    <w:name w:val="TagStyle"/>
    <w:basedOn w:val="a0"/>
    <w:rsid w:val="00E97F0D"/>
    <w:rPr>
      <w:rFonts w:cs="Arial"/>
      <w:b/>
      <w:bCs w:val="0"/>
      <w:vanish/>
      <w:color w:val="010000"/>
      <w:bdr w:val="single" w:sz="4" w:space="0" w:color="FF66FF"/>
    </w:rPr>
  </w:style>
  <w:style w:type="paragraph" w:styleId="afe">
    <w:name w:val="endnote text"/>
    <w:basedOn w:val="a"/>
    <w:link w:val="aff"/>
    <w:semiHidden/>
    <w:unhideWhenUsed/>
    <w:rsid w:val="00D63B63"/>
    <w:pPr>
      <w:spacing w:line="240" w:lineRule="auto"/>
    </w:pPr>
    <w:rPr>
      <w:sz w:val="20"/>
      <w:szCs w:val="20"/>
    </w:rPr>
  </w:style>
  <w:style w:type="character" w:customStyle="1" w:styleId="aff">
    <w:name w:val="טקסט הערת סיום תו"/>
    <w:basedOn w:val="a0"/>
    <w:link w:val="afe"/>
    <w:semiHidden/>
    <w:rsid w:val="00D63B63"/>
    <w:rPr>
      <w:rFonts w:cs="David"/>
    </w:rPr>
  </w:style>
  <w:style w:type="character" w:styleId="aff0">
    <w:name w:val="endnote reference"/>
    <w:basedOn w:val="a0"/>
    <w:semiHidden/>
    <w:unhideWhenUsed/>
    <w:rsid w:val="00D63B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5786DF3-D26B-462D-8BEC-8EE7BF2C5297}"/>
      </w:docPartPr>
      <w:docPartBody>
        <w:p w:rsidR="00373E61" w:rsidRDefault="00373E61">
          <w:r w:rsidRPr="0024375F">
            <w:rPr>
              <w:rStyle w:val="a3"/>
              <w:rtl/>
            </w:rPr>
            <w:t>לחץ או הקש כאן להזנת טקסט</w:t>
          </w:r>
          <w:r w:rsidRPr="0024375F">
            <w:rPr>
              <w:rStyle w:val="a3"/>
            </w:rPr>
            <w:t>.</w:t>
          </w:r>
        </w:p>
      </w:docPartBody>
    </w:docPart>
    <w:docPart>
      <w:docPartPr>
        <w:name w:val="39C9E0EF4B894435A9193677AE02855E"/>
        <w:category>
          <w:name w:val="כללי"/>
          <w:gallery w:val="placeholder"/>
        </w:category>
        <w:types>
          <w:type w:val="bbPlcHdr"/>
        </w:types>
        <w:behaviors>
          <w:behavior w:val="content"/>
        </w:behaviors>
        <w:guid w:val="{21C317BA-8371-404A-BAB5-C44AD1A90C37}"/>
      </w:docPartPr>
      <w:docPartBody>
        <w:p w:rsidR="005456E0" w:rsidRDefault="005456E0" w:rsidP="005456E0">
          <w:pPr>
            <w:pStyle w:val="39C9E0EF4B894435A9193677AE02855E"/>
          </w:pPr>
          <w:r w:rsidRPr="0024375F">
            <w:rPr>
              <w:rStyle w:val="a3"/>
              <w:rtl/>
            </w:rPr>
            <w:t>לחץ או הקש כאן להזנת טקסט</w:t>
          </w:r>
          <w:r w:rsidRPr="0024375F">
            <w:rPr>
              <w:rStyle w:val="a3"/>
            </w:rPr>
            <w:t>.</w:t>
          </w:r>
        </w:p>
      </w:docPartBody>
    </w:docPart>
    <w:docPart>
      <w:docPartPr>
        <w:name w:val="A02A421011964D008DED499E58551981"/>
        <w:category>
          <w:name w:val="כללי"/>
          <w:gallery w:val="placeholder"/>
        </w:category>
        <w:types>
          <w:type w:val="bbPlcHdr"/>
        </w:types>
        <w:behaviors>
          <w:behavior w:val="content"/>
        </w:behaviors>
        <w:guid w:val="{1A2A682F-C7E0-460A-9105-407F33728AB6}"/>
      </w:docPartPr>
      <w:docPartBody>
        <w:p w:rsidR="009C4D99" w:rsidRDefault="003A6FBF" w:rsidP="003A6FBF">
          <w:pPr>
            <w:pStyle w:val="A02A421011964D008DED499E58551981"/>
          </w:pPr>
          <w:r w:rsidRPr="0024375F">
            <w:rPr>
              <w:rStyle w:val="a3"/>
              <w:rtl/>
            </w:rPr>
            <w:t>לחץ או הקש כאן להזנת טקסט</w:t>
          </w:r>
          <w:r w:rsidRPr="0024375F">
            <w:rPr>
              <w:rStyle w:val="a3"/>
            </w:rPr>
            <w:t>.</w:t>
          </w:r>
        </w:p>
      </w:docPartBody>
    </w:docPart>
    <w:docPart>
      <w:docPartPr>
        <w:name w:val="98CD0068A71140ECB06A5BCCCA2F0568"/>
        <w:category>
          <w:name w:val="כללי"/>
          <w:gallery w:val="placeholder"/>
        </w:category>
        <w:types>
          <w:type w:val="bbPlcHdr"/>
        </w:types>
        <w:behaviors>
          <w:behavior w:val="content"/>
        </w:behaviors>
        <w:guid w:val="{01C7BF54-8362-4CCD-88DB-3C122F7D8AF1}"/>
      </w:docPartPr>
      <w:docPartBody>
        <w:p w:rsidR="00A47FF5" w:rsidRDefault="00A47FF5" w:rsidP="00A47FF5">
          <w:pPr>
            <w:pStyle w:val="98CD0068A71140ECB06A5BCCCA2F0568"/>
          </w:pPr>
          <w:r w:rsidRPr="0024375F">
            <w:rPr>
              <w:rStyle w:val="a3"/>
              <w:rtl/>
            </w:rPr>
            <w:t>לחץ או הקש כאן להזנת טקסט</w:t>
          </w:r>
          <w:r w:rsidRPr="0024375F">
            <w:rPr>
              <w:rStyle w:val="a3"/>
            </w:rPr>
            <w:t>.</w:t>
          </w:r>
        </w:p>
      </w:docPartBody>
    </w:docPart>
    <w:docPart>
      <w:docPartPr>
        <w:name w:val="33F22DEFDB2340A8AA6CE43844A68888"/>
        <w:category>
          <w:name w:val="כללי"/>
          <w:gallery w:val="placeholder"/>
        </w:category>
        <w:types>
          <w:type w:val="bbPlcHdr"/>
        </w:types>
        <w:behaviors>
          <w:behavior w:val="content"/>
        </w:behaviors>
        <w:guid w:val="{031F4BF4-5E28-486F-8558-547FDB5C0F7C}"/>
      </w:docPartPr>
      <w:docPartBody>
        <w:p w:rsidR="001F2352" w:rsidRDefault="00A47FF5" w:rsidP="00A47FF5">
          <w:pPr>
            <w:pStyle w:val="33F22DEFDB2340A8AA6CE43844A68888"/>
          </w:pPr>
          <w:r w:rsidRPr="0024375F">
            <w:rPr>
              <w:rStyle w:val="a3"/>
              <w:rtl/>
            </w:rPr>
            <w:t>לחץ או הקש כאן להזנת טקסט</w:t>
          </w:r>
          <w:r w:rsidRPr="0024375F">
            <w:rPr>
              <w:rStyle w:val="a3"/>
            </w:rPr>
            <w:t>.</w:t>
          </w:r>
        </w:p>
      </w:docPartBody>
    </w:docPart>
    <w:docPart>
      <w:docPartPr>
        <w:name w:val="0DBAEBAE8D564CC69BB4ABDC685E2D6C"/>
        <w:category>
          <w:name w:val="כללי"/>
          <w:gallery w:val="placeholder"/>
        </w:category>
        <w:types>
          <w:type w:val="bbPlcHdr"/>
        </w:types>
        <w:behaviors>
          <w:behavior w:val="content"/>
        </w:behaviors>
        <w:guid w:val="{66E2BFD8-040B-46E6-B7CC-87A3C62D1A98}"/>
      </w:docPartPr>
      <w:docPartBody>
        <w:p w:rsidR="00785E63" w:rsidRDefault="001F2352" w:rsidP="001F2352">
          <w:pPr>
            <w:pStyle w:val="0DBAEBAE8D564CC69BB4ABDC685E2D6C"/>
          </w:pPr>
          <w:r w:rsidRPr="0024375F">
            <w:rPr>
              <w:rStyle w:val="a3"/>
              <w:rtl/>
            </w:rPr>
            <w:t>לחץ או הקש כאן להזנת טקסט</w:t>
          </w:r>
          <w:r w:rsidRPr="0024375F">
            <w:rPr>
              <w:rStyle w:val="a3"/>
            </w:rPr>
            <w:t>.</w:t>
          </w:r>
        </w:p>
      </w:docPartBody>
    </w:docPart>
    <w:docPart>
      <w:docPartPr>
        <w:name w:val="BEFD1E6DFBD946159578E22D33079270"/>
        <w:category>
          <w:name w:val="כללי"/>
          <w:gallery w:val="placeholder"/>
        </w:category>
        <w:types>
          <w:type w:val="bbPlcHdr"/>
        </w:types>
        <w:behaviors>
          <w:behavior w:val="content"/>
        </w:behaviors>
        <w:guid w:val="{7EDD13A5-54CB-4EEC-8628-67AB8ABEAD77}"/>
      </w:docPartPr>
      <w:docPartBody>
        <w:p w:rsidR="00785E63" w:rsidRDefault="00785E63" w:rsidP="00785E63">
          <w:pPr>
            <w:pStyle w:val="BEFD1E6DFBD946159578E22D33079270"/>
          </w:pPr>
          <w:r w:rsidRPr="0024375F">
            <w:rPr>
              <w:rStyle w:val="a3"/>
              <w:rtl/>
            </w:rPr>
            <w:t>לחץ או הקש כאן להזנת טקסט</w:t>
          </w:r>
          <w:r w:rsidRPr="0024375F">
            <w:rPr>
              <w:rStyle w:val="a3"/>
            </w:rPr>
            <w:t>.</w:t>
          </w:r>
        </w:p>
      </w:docPartBody>
    </w:docPart>
    <w:docPart>
      <w:docPartPr>
        <w:name w:val="ED0E35F2E6D4489DBAF8C4615F8C2FEB"/>
        <w:category>
          <w:name w:val="כללי"/>
          <w:gallery w:val="placeholder"/>
        </w:category>
        <w:types>
          <w:type w:val="bbPlcHdr"/>
        </w:types>
        <w:behaviors>
          <w:behavior w:val="content"/>
        </w:behaviors>
        <w:guid w:val="{E51EB710-6EF4-4A9E-9EAA-D7C2C8F479F0}"/>
      </w:docPartPr>
      <w:docPartBody>
        <w:p w:rsidR="001C3A53" w:rsidRDefault="00E374CE" w:rsidP="00E374CE">
          <w:pPr>
            <w:pStyle w:val="ED0E35F2E6D4489DBAF8C4615F8C2FEB"/>
          </w:pPr>
          <w:r w:rsidRPr="0024375F">
            <w:rPr>
              <w:rStyle w:val="a3"/>
              <w:rtl/>
            </w:rPr>
            <w:t>לחץ או הקש כאן להזנת טקסט</w:t>
          </w:r>
          <w:r w:rsidRPr="0024375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E61"/>
    <w:rsid w:val="001C3A53"/>
    <w:rsid w:val="001F2352"/>
    <w:rsid w:val="00373E61"/>
    <w:rsid w:val="003A6FBF"/>
    <w:rsid w:val="005456E0"/>
    <w:rsid w:val="00785E63"/>
    <w:rsid w:val="0093173D"/>
    <w:rsid w:val="009C4D99"/>
    <w:rsid w:val="00A47FF5"/>
    <w:rsid w:val="00E374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374CE"/>
    <w:rPr>
      <w:color w:val="808080"/>
    </w:rPr>
  </w:style>
  <w:style w:type="paragraph" w:customStyle="1" w:styleId="39C9E0EF4B894435A9193677AE02855E">
    <w:name w:val="39C9E0EF4B894435A9193677AE02855E"/>
    <w:rsid w:val="005456E0"/>
    <w:pPr>
      <w:bidi/>
    </w:pPr>
  </w:style>
  <w:style w:type="paragraph" w:customStyle="1" w:styleId="A02A421011964D008DED499E58551981">
    <w:name w:val="A02A421011964D008DED499E58551981"/>
    <w:rsid w:val="003A6FBF"/>
    <w:pPr>
      <w:bidi/>
    </w:pPr>
  </w:style>
  <w:style w:type="paragraph" w:customStyle="1" w:styleId="98CD0068A71140ECB06A5BCCCA2F0568">
    <w:name w:val="98CD0068A71140ECB06A5BCCCA2F0568"/>
    <w:rsid w:val="00A47FF5"/>
    <w:rPr>
      <w:lang w:val="en-GB" w:eastAsia="en-GB"/>
    </w:rPr>
  </w:style>
  <w:style w:type="paragraph" w:customStyle="1" w:styleId="33F22DEFDB2340A8AA6CE43844A68888">
    <w:name w:val="33F22DEFDB2340A8AA6CE43844A68888"/>
    <w:rsid w:val="00A47FF5"/>
    <w:rPr>
      <w:lang w:val="en-GB" w:eastAsia="en-GB"/>
    </w:rPr>
  </w:style>
  <w:style w:type="paragraph" w:customStyle="1" w:styleId="0DBAEBAE8D564CC69BB4ABDC685E2D6C">
    <w:name w:val="0DBAEBAE8D564CC69BB4ABDC685E2D6C"/>
    <w:rsid w:val="001F2352"/>
    <w:rPr>
      <w:lang w:val="en-GB" w:eastAsia="en-GB"/>
    </w:rPr>
  </w:style>
  <w:style w:type="paragraph" w:customStyle="1" w:styleId="BEFD1E6DFBD946159578E22D33079270">
    <w:name w:val="BEFD1E6DFBD946159578E22D33079270"/>
    <w:rsid w:val="00785E63"/>
    <w:rPr>
      <w:lang w:val="en-GB" w:eastAsia="en-GB"/>
    </w:rPr>
  </w:style>
  <w:style w:type="paragraph" w:customStyle="1" w:styleId="ED0E35F2E6D4489DBAF8C4615F8C2FEB">
    <w:name w:val="ED0E35F2E6D4489DBAF8C4615F8C2FEB"/>
    <w:rsid w:val="00E374CE"/>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1316C-888A-40C8-A231-28965C1D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59</Pages>
  <Words>14430</Words>
  <Characters>72153</Characters>
  <Application>Microsoft Office Word</Application>
  <DocSecurity>0</DocSecurity>
  <Lines>601</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186</cp:revision>
  <cp:lastPrinted>2015-07-20T08:20:00Z</cp:lastPrinted>
  <dcterms:created xsi:type="dcterms:W3CDTF">2018-05-03T11:21:00Z</dcterms:created>
  <dcterms:modified xsi:type="dcterms:W3CDTF">2018-11-01T09:29:00Z</dcterms:modified>
</cp:coreProperties>
</file>