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621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30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621D0" w:rsidP="00B71D90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B71D90"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621D0" w:rsidP="006621D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686</w:t>
      </w:r>
    </w:p>
    <w:p w:rsidR="00E64116" w:rsidRPr="008713A4" w:rsidRDefault="006621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621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(22 באוקטובר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6621D0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6621D0" w:rsidP="00990CA7">
      <w:pPr>
        <w:spacing w:before="60"/>
        <w:ind w:firstLine="0"/>
        <w:rPr>
          <w:rtl/>
        </w:rPr>
      </w:pPr>
      <w:bookmarkStart w:id="0" w:name="ET_hatsach_610201_1"/>
      <w:r w:rsidRPr="006621D0">
        <w:rPr>
          <w:rStyle w:val="TagStyle"/>
          <w:rtl/>
        </w:rPr>
        <w:t xml:space="preserve"> &lt;&lt; הצח &gt;&gt; </w:t>
      </w:r>
      <w:r w:rsidRPr="006621D0">
        <w:rPr>
          <w:rtl/>
        </w:rPr>
        <w:t xml:space="preserve">1. הצעת חוק שירות המדינה (מינויים) (תיקון - מינוי יועצים משפטיים של משרדים), </w:t>
      </w:r>
      <w:proofErr w:type="spellStart"/>
      <w:r w:rsidRPr="006621D0">
        <w:rPr>
          <w:rtl/>
        </w:rPr>
        <w:t>התשע"ז</w:t>
      </w:r>
      <w:proofErr w:type="spellEnd"/>
      <w:r w:rsidR="00990CA7">
        <w:rPr>
          <w:rFonts w:hint="cs"/>
          <w:rtl/>
        </w:rPr>
        <w:t>–</w:t>
      </w:r>
      <w:r w:rsidRPr="006621D0">
        <w:rPr>
          <w:rtl/>
        </w:rPr>
        <w:t>2017</w:t>
      </w:r>
      <w:r w:rsidR="00317290">
        <w:rPr>
          <w:rFonts w:hint="cs"/>
          <w:rtl/>
        </w:rPr>
        <w:t>.</w:t>
      </w:r>
      <w:r w:rsidRPr="006621D0">
        <w:rPr>
          <w:rStyle w:val="TagStyle"/>
          <w:rtl/>
        </w:rPr>
        <w:t xml:space="preserve"> &lt;&lt; הצח &gt;&gt;</w:t>
      </w:r>
      <w:bookmarkEnd w:id="0"/>
      <w:r w:rsidR="00D54A61">
        <w:rPr>
          <w:rtl/>
        </w:rPr>
        <w:t xml:space="preserve"> </w:t>
      </w:r>
    </w:p>
    <w:p w:rsidR="00E64116" w:rsidRDefault="006621D0" w:rsidP="00990CA7">
      <w:pPr>
        <w:spacing w:before="60"/>
        <w:ind w:firstLine="0"/>
        <w:rPr>
          <w:rtl/>
        </w:rPr>
      </w:pPr>
      <w:bookmarkStart w:id="1" w:name="ET_hatsach_610796_2"/>
      <w:r w:rsidRPr="006621D0">
        <w:rPr>
          <w:rStyle w:val="TagStyle"/>
          <w:rtl/>
        </w:rPr>
        <w:t xml:space="preserve"> &lt;&lt; הצח &gt;&gt; </w:t>
      </w:r>
      <w:r w:rsidRPr="006621D0">
        <w:rPr>
          <w:rtl/>
        </w:rPr>
        <w:t xml:space="preserve">2. הצעת חוק שירות המדינה (מינויים) (תיקון מס' 20) (מינוי היועצים המשפטיים למשרדי הממשלה), </w:t>
      </w:r>
      <w:proofErr w:type="spellStart"/>
      <w:r w:rsidRPr="006621D0">
        <w:rPr>
          <w:rtl/>
        </w:rPr>
        <w:t>התשע"ח</w:t>
      </w:r>
      <w:proofErr w:type="spellEnd"/>
      <w:r w:rsidR="00990CA7">
        <w:rPr>
          <w:rFonts w:hint="cs"/>
          <w:rtl/>
        </w:rPr>
        <w:t>–</w:t>
      </w:r>
      <w:r w:rsidRPr="006621D0">
        <w:rPr>
          <w:rtl/>
        </w:rPr>
        <w:t>2017</w:t>
      </w:r>
      <w:r w:rsidR="00317290">
        <w:rPr>
          <w:rFonts w:hint="cs"/>
          <w:rtl/>
        </w:rPr>
        <w:t>.</w:t>
      </w:r>
      <w:r w:rsidRPr="006621D0">
        <w:rPr>
          <w:rStyle w:val="TagStyle"/>
          <w:rtl/>
        </w:rPr>
        <w:t xml:space="preserve"> &lt;&lt; הצח &gt;&gt;</w:t>
      </w:r>
      <w:bookmarkEnd w:id="1"/>
      <w:r w:rsidR="00D54A61">
        <w:rPr>
          <w:rtl/>
        </w:rPr>
        <w:t xml:space="preserve"> </w:t>
      </w:r>
    </w:p>
    <w:p w:rsidR="006621D0" w:rsidRDefault="006621D0" w:rsidP="007C693F">
      <w:pPr>
        <w:spacing w:before="60"/>
        <w:ind w:firstLine="0"/>
        <w:rPr>
          <w:rtl/>
        </w:rPr>
      </w:pPr>
    </w:p>
    <w:p w:rsidR="006621D0" w:rsidRPr="008713A4" w:rsidRDefault="006621D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F1D91" w:rsidRDefault="006621D0" w:rsidP="00EC1FB3">
      <w:pPr>
        <w:ind w:firstLine="0"/>
        <w:rPr>
          <w:rtl/>
        </w:rPr>
      </w:pPr>
      <w:r w:rsidRPr="00AF1D91">
        <w:rPr>
          <w:rtl/>
        </w:rPr>
        <w:t>ניסן סלומינסקי – היו"ר</w:t>
      </w:r>
    </w:p>
    <w:p w:rsidR="006621D0" w:rsidRPr="00AF1D91" w:rsidRDefault="006621D0" w:rsidP="00EC1FB3">
      <w:pPr>
        <w:ind w:firstLine="0"/>
        <w:rPr>
          <w:rtl/>
        </w:rPr>
      </w:pPr>
      <w:r w:rsidRPr="00AF1D91">
        <w:rPr>
          <w:rtl/>
        </w:rPr>
        <w:t>קארין אלהרר</w:t>
      </w:r>
    </w:p>
    <w:p w:rsidR="006621D0" w:rsidRPr="00AF1D91" w:rsidRDefault="006621D0" w:rsidP="00EC1FB3">
      <w:pPr>
        <w:ind w:firstLine="0"/>
        <w:rPr>
          <w:rtl/>
        </w:rPr>
      </w:pPr>
      <w:r w:rsidRPr="00AF1D91">
        <w:rPr>
          <w:rtl/>
        </w:rPr>
        <w:t>זאב בנימין בגין</w:t>
      </w:r>
    </w:p>
    <w:p w:rsidR="006621D0" w:rsidRPr="00AF1D91" w:rsidRDefault="006621D0" w:rsidP="00EC1FB3">
      <w:pPr>
        <w:ind w:firstLine="0"/>
        <w:rPr>
          <w:rtl/>
        </w:rPr>
      </w:pPr>
      <w:r w:rsidRPr="00AF1D91">
        <w:rPr>
          <w:rtl/>
        </w:rPr>
        <w:t xml:space="preserve">יוסף </w:t>
      </w:r>
      <w:proofErr w:type="spellStart"/>
      <w:r w:rsidRPr="00AF1D91">
        <w:rPr>
          <w:rtl/>
        </w:rPr>
        <w:t>ג'בארין</w:t>
      </w:r>
      <w:proofErr w:type="spellEnd"/>
    </w:p>
    <w:p w:rsidR="006621D0" w:rsidRPr="00AF1D91" w:rsidRDefault="006621D0" w:rsidP="00EC1FB3">
      <w:pPr>
        <w:ind w:firstLine="0"/>
        <w:rPr>
          <w:rtl/>
        </w:rPr>
      </w:pPr>
      <w:r w:rsidRPr="00AF1D91">
        <w:rPr>
          <w:rtl/>
        </w:rPr>
        <w:t>יעל גרמן</w:t>
      </w:r>
    </w:p>
    <w:p w:rsidR="006621D0" w:rsidRPr="00AF1D91" w:rsidRDefault="006621D0" w:rsidP="00EC1FB3">
      <w:pPr>
        <w:ind w:firstLine="0"/>
        <w:rPr>
          <w:rtl/>
        </w:rPr>
      </w:pPr>
      <w:r w:rsidRPr="00AF1D91">
        <w:rPr>
          <w:rtl/>
        </w:rPr>
        <w:t>שולי מועלם-רפאלי</w:t>
      </w:r>
    </w:p>
    <w:p w:rsidR="006621D0" w:rsidRPr="00AF1D91" w:rsidRDefault="006621D0" w:rsidP="00EC1FB3">
      <w:pPr>
        <w:ind w:firstLine="0"/>
        <w:rPr>
          <w:rtl/>
        </w:rPr>
      </w:pPr>
      <w:r w:rsidRPr="00AF1D91">
        <w:rPr>
          <w:rtl/>
        </w:rPr>
        <w:t>מרב מיכאלי</w:t>
      </w:r>
    </w:p>
    <w:p w:rsidR="006621D0" w:rsidRPr="00AF1D91" w:rsidRDefault="006621D0" w:rsidP="00EC1FB3">
      <w:pPr>
        <w:ind w:firstLine="0"/>
        <w:rPr>
          <w:rtl/>
        </w:rPr>
      </w:pPr>
      <w:r w:rsidRPr="00AF1D91">
        <w:rPr>
          <w:rtl/>
        </w:rPr>
        <w:t xml:space="preserve">אורי </w:t>
      </w:r>
      <w:proofErr w:type="spellStart"/>
      <w:r w:rsidRPr="00AF1D91">
        <w:rPr>
          <w:rtl/>
        </w:rPr>
        <w:t>מקלב</w:t>
      </w:r>
      <w:proofErr w:type="spellEnd"/>
    </w:p>
    <w:p w:rsidR="006621D0" w:rsidRPr="00AF1D91" w:rsidRDefault="006621D0" w:rsidP="00EC1FB3">
      <w:pPr>
        <w:ind w:firstLine="0"/>
        <w:rPr>
          <w:rtl/>
        </w:rPr>
      </w:pPr>
      <w:r w:rsidRPr="00AF1D91">
        <w:rPr>
          <w:rtl/>
        </w:rPr>
        <w:t>רויטל סויד</w:t>
      </w:r>
    </w:p>
    <w:p w:rsidR="006621D0" w:rsidRPr="00AF1D91" w:rsidRDefault="006621D0" w:rsidP="00EC1FB3">
      <w:pPr>
        <w:ind w:firstLine="0"/>
        <w:rPr>
          <w:rtl/>
        </w:rPr>
      </w:pPr>
      <w:r w:rsidRPr="00AF1D91">
        <w:rPr>
          <w:rtl/>
        </w:rPr>
        <w:t>עודד פורר</w:t>
      </w:r>
    </w:p>
    <w:p w:rsidR="006621D0" w:rsidRPr="00AF1D91" w:rsidRDefault="006621D0" w:rsidP="00EC1FB3">
      <w:pPr>
        <w:ind w:firstLine="0"/>
        <w:rPr>
          <w:rtl/>
        </w:rPr>
      </w:pPr>
      <w:r w:rsidRPr="00AF1D91">
        <w:rPr>
          <w:rtl/>
        </w:rPr>
        <w:t xml:space="preserve">מיכל </w:t>
      </w:r>
      <w:proofErr w:type="spellStart"/>
      <w:r w:rsidRPr="00AF1D91">
        <w:rPr>
          <w:rtl/>
        </w:rPr>
        <w:t>רוזין</w:t>
      </w:r>
      <w:proofErr w:type="spellEnd"/>
    </w:p>
    <w:p w:rsidR="006621D0" w:rsidRPr="0000719A" w:rsidRDefault="006621D0" w:rsidP="00EC1FB3">
      <w:pPr>
        <w:ind w:firstLine="0"/>
        <w:rPr>
          <w:b/>
          <w:bCs/>
          <w:rtl/>
        </w:rPr>
      </w:pPr>
      <w:r w:rsidRPr="00AF1D91">
        <w:rPr>
          <w:rtl/>
        </w:rPr>
        <w:t>אלעזר שטרן</w:t>
      </w:r>
    </w:p>
    <w:p w:rsidR="006621D0" w:rsidRPr="008713A4" w:rsidRDefault="006621D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5261B" w:rsidRPr="00AF1D91" w:rsidRDefault="0095261B" w:rsidP="0095261B">
      <w:pPr>
        <w:ind w:firstLine="0"/>
        <w:rPr>
          <w:rtl/>
        </w:rPr>
      </w:pPr>
      <w:r w:rsidRPr="00AF1D91">
        <w:rPr>
          <w:rFonts w:hint="cs"/>
          <w:rtl/>
        </w:rPr>
        <w:t>אמיר אוחנה</w:t>
      </w:r>
    </w:p>
    <w:p w:rsidR="00317290" w:rsidRPr="00AF1D91" w:rsidRDefault="00317290" w:rsidP="00DE5B80">
      <w:pPr>
        <w:ind w:firstLine="0"/>
        <w:rPr>
          <w:rtl/>
        </w:rPr>
      </w:pPr>
      <w:r w:rsidRPr="00AF1D91">
        <w:rPr>
          <w:rFonts w:hint="cs"/>
          <w:rtl/>
        </w:rPr>
        <w:t xml:space="preserve">דב חנין </w:t>
      </w:r>
    </w:p>
    <w:p w:rsidR="00A75AA9" w:rsidRPr="00AF1D91" w:rsidRDefault="00A75AA9" w:rsidP="00DE5B80">
      <w:pPr>
        <w:ind w:firstLine="0"/>
        <w:rPr>
          <w:rtl/>
        </w:rPr>
      </w:pPr>
      <w:r w:rsidRPr="00AF1D91">
        <w:rPr>
          <w:rFonts w:hint="cs"/>
          <w:rtl/>
        </w:rPr>
        <w:t>יעל כהן-פארן</w:t>
      </w:r>
    </w:p>
    <w:p w:rsidR="00A75AA9" w:rsidRPr="00AF1D91" w:rsidRDefault="00A75AA9" w:rsidP="00DE5B80">
      <w:pPr>
        <w:ind w:firstLine="0"/>
        <w:rPr>
          <w:rtl/>
        </w:rPr>
      </w:pPr>
      <w:r w:rsidRPr="00AF1D91">
        <w:rPr>
          <w:rFonts w:hint="cs"/>
          <w:rtl/>
        </w:rPr>
        <w:t>ציפי לבני</w:t>
      </w:r>
    </w:p>
    <w:p w:rsidR="005D6644" w:rsidRPr="00AF1D91" w:rsidRDefault="005D6644" w:rsidP="005D6644">
      <w:pPr>
        <w:ind w:firstLine="0"/>
        <w:rPr>
          <w:rtl/>
        </w:rPr>
      </w:pPr>
      <w:bookmarkStart w:id="2" w:name="_ETM_Q1_37621"/>
      <w:bookmarkEnd w:id="2"/>
      <w:r w:rsidRPr="00AF1D91">
        <w:rPr>
          <w:rFonts w:hint="cs"/>
          <w:rtl/>
        </w:rPr>
        <w:t xml:space="preserve">יוליה </w:t>
      </w:r>
      <w:proofErr w:type="spellStart"/>
      <w:r w:rsidR="00C21294" w:rsidRPr="00AF1D91">
        <w:rPr>
          <w:rFonts w:hint="cs"/>
          <w:rtl/>
        </w:rPr>
        <w:t>מלינובסקי</w:t>
      </w:r>
      <w:proofErr w:type="spellEnd"/>
    </w:p>
    <w:p w:rsidR="00317290" w:rsidRPr="00AF1D91" w:rsidRDefault="00317290" w:rsidP="00317290">
      <w:pPr>
        <w:ind w:firstLine="0"/>
        <w:rPr>
          <w:rtl/>
        </w:rPr>
      </w:pPr>
      <w:r w:rsidRPr="00AF1D91">
        <w:rPr>
          <w:rFonts w:hint="cs"/>
          <w:rtl/>
        </w:rPr>
        <w:t xml:space="preserve">בצלאל </w:t>
      </w:r>
      <w:proofErr w:type="spellStart"/>
      <w:r w:rsidRPr="00AF1D91">
        <w:rPr>
          <w:rFonts w:hint="cs"/>
          <w:rtl/>
        </w:rPr>
        <w:t>סמוטריץ</w:t>
      </w:r>
      <w:proofErr w:type="spellEnd"/>
    </w:p>
    <w:p w:rsidR="005D6644" w:rsidRPr="00AF1D91" w:rsidRDefault="005D6644" w:rsidP="00DE5B80">
      <w:pPr>
        <w:ind w:firstLine="0"/>
        <w:rPr>
          <w:rtl/>
        </w:rPr>
      </w:pPr>
      <w:r w:rsidRPr="00AF1D91">
        <w:rPr>
          <w:rFonts w:hint="cs"/>
          <w:rtl/>
        </w:rPr>
        <w:t>רחל עזריה</w:t>
      </w:r>
    </w:p>
    <w:p w:rsidR="00B65AFE" w:rsidRPr="00AF1D91" w:rsidRDefault="00317290" w:rsidP="00DE5B80">
      <w:pPr>
        <w:ind w:firstLine="0"/>
        <w:rPr>
          <w:rtl/>
        </w:rPr>
      </w:pPr>
      <w:r w:rsidRPr="00AF1D91">
        <w:rPr>
          <w:rFonts w:hint="cs"/>
          <w:rtl/>
        </w:rPr>
        <w:t xml:space="preserve">רועי </w:t>
      </w:r>
      <w:proofErr w:type="spellStart"/>
      <w:r w:rsidRPr="00AF1D91">
        <w:rPr>
          <w:rFonts w:hint="cs"/>
          <w:rtl/>
        </w:rPr>
        <w:t>פולקמן</w:t>
      </w:r>
      <w:proofErr w:type="spellEnd"/>
    </w:p>
    <w:p w:rsidR="00C21294" w:rsidRPr="00AF1D91" w:rsidRDefault="00C21294" w:rsidP="00DE5B80">
      <w:pPr>
        <w:ind w:firstLine="0"/>
        <w:rPr>
          <w:rtl/>
        </w:rPr>
      </w:pPr>
      <w:proofErr w:type="spellStart"/>
      <w:r w:rsidRPr="00AF1D91">
        <w:rPr>
          <w:rFonts w:hint="cs"/>
          <w:rtl/>
        </w:rPr>
        <w:t>מוסי</w:t>
      </w:r>
      <w:proofErr w:type="spellEnd"/>
      <w:r w:rsidRPr="00AF1D91">
        <w:rPr>
          <w:rFonts w:hint="cs"/>
          <w:rtl/>
        </w:rPr>
        <w:t xml:space="preserve"> רז</w:t>
      </w:r>
    </w:p>
    <w:p w:rsidR="00C21294" w:rsidRPr="00AF1D91" w:rsidRDefault="00C21294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5428D3" w:rsidP="00DE5B80">
      <w:pPr>
        <w:ind w:firstLine="0"/>
        <w:rPr>
          <w:rtl/>
        </w:rPr>
      </w:pPr>
      <w:r w:rsidRPr="005428D3">
        <w:rPr>
          <w:bCs/>
          <w:u w:val="single"/>
          <w:rtl/>
        </w:rPr>
        <w:t xml:space="preserve">נכחו: </w:t>
      </w:r>
    </w:p>
    <w:p w:rsidR="005428D3" w:rsidRDefault="005428D3" w:rsidP="00DE5B80">
      <w:pPr>
        <w:ind w:firstLine="0"/>
        <w:rPr>
          <w:rtl/>
        </w:rPr>
      </w:pPr>
      <w:r w:rsidRPr="005428D3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5967"/>
      </w:tblGrid>
      <w:tr w:rsidR="005923E6" w:rsidRPr="00236C35" w:rsidTr="005754ED">
        <w:tc>
          <w:tcPr>
            <w:tcW w:w="0" w:type="auto"/>
            <w:shd w:val="clear" w:color="auto" w:fill="auto"/>
          </w:tcPr>
          <w:p w:rsidR="005923E6" w:rsidRPr="00236C35" w:rsidRDefault="005923E6" w:rsidP="005754ED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לאה </w:t>
            </w:r>
            <w:proofErr w:type="spellStart"/>
            <w:r w:rsidRPr="00236C35">
              <w:rPr>
                <w:rtl/>
              </w:rPr>
              <w:t>רקובר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23E6" w:rsidRPr="00236C35" w:rsidRDefault="005923E6" w:rsidP="005754ED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23E6" w:rsidRPr="00236C35" w:rsidRDefault="005923E6" w:rsidP="005754ED">
            <w:pPr>
              <w:ind w:firstLine="0"/>
              <w:rPr>
                <w:rtl/>
              </w:rPr>
            </w:pPr>
            <w:r w:rsidRPr="00236C35">
              <w:rPr>
                <w:rFonts w:hint="cs"/>
                <w:rtl/>
              </w:rPr>
              <w:t>היועמ"ש</w:t>
            </w:r>
            <w:r w:rsidRPr="00236C35">
              <w:rPr>
                <w:rtl/>
              </w:rPr>
              <w:t>, משרד המשפטים</w:t>
            </w:r>
          </w:p>
        </w:tc>
      </w:tr>
      <w:tr w:rsidR="005754ED" w:rsidRPr="00236C35" w:rsidTr="005754ED">
        <w:tc>
          <w:tcPr>
            <w:tcW w:w="0" w:type="auto"/>
            <w:shd w:val="clear" w:color="auto" w:fill="auto"/>
          </w:tcPr>
          <w:p w:rsidR="005754ED" w:rsidRPr="00236C35" w:rsidRDefault="005754ED" w:rsidP="005754ED">
            <w:pPr>
              <w:ind w:firstLine="0"/>
              <w:rPr>
                <w:rtl/>
              </w:rPr>
            </w:pPr>
            <w:r w:rsidRPr="00236C35">
              <w:rPr>
                <w:rFonts w:hint="cs"/>
                <w:rtl/>
              </w:rPr>
              <w:t xml:space="preserve">ד"ר </w:t>
            </w:r>
            <w:r w:rsidRPr="00236C35">
              <w:rPr>
                <w:rtl/>
              </w:rPr>
              <w:t xml:space="preserve">גיל </w:t>
            </w:r>
            <w:proofErr w:type="spellStart"/>
            <w:r w:rsidRPr="00236C35">
              <w:rPr>
                <w:rtl/>
              </w:rPr>
              <w:t>ברינגר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54ED" w:rsidRPr="00236C35" w:rsidRDefault="005754ED" w:rsidP="005754ED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54ED" w:rsidRPr="00236C35" w:rsidRDefault="005754ED" w:rsidP="005754ED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יועץ לשרה, משרד המשפטים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מיכל רשף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2C2E89" w:rsidP="00DE5B80">
            <w:pPr>
              <w:ind w:firstLine="0"/>
              <w:rPr>
                <w:rtl/>
              </w:rPr>
            </w:pPr>
            <w:r w:rsidRPr="00236C35">
              <w:rPr>
                <w:rFonts w:hint="cs"/>
                <w:rtl/>
              </w:rPr>
              <w:t>י</w:t>
            </w:r>
            <w:r w:rsidR="005428D3" w:rsidRPr="00236C35">
              <w:rPr>
                <w:rtl/>
              </w:rPr>
              <w:t>יעוץ וחקיקה, משרד המשפטים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דניאל חורין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עו"ד</w:t>
            </w:r>
            <w:r w:rsidR="00464103" w:rsidRPr="00236C35">
              <w:rPr>
                <w:rFonts w:hint="cs"/>
                <w:rtl/>
              </w:rPr>
              <w:t>,</w:t>
            </w:r>
            <w:r w:rsidRPr="00236C35">
              <w:rPr>
                <w:rtl/>
              </w:rPr>
              <w:t xml:space="preserve"> מח' י</w:t>
            </w:r>
            <w:r w:rsidR="005923E6" w:rsidRPr="00236C35">
              <w:rPr>
                <w:rFonts w:hint="cs"/>
                <w:rtl/>
              </w:rPr>
              <w:t>י</w:t>
            </w:r>
            <w:r w:rsidRPr="00236C35">
              <w:rPr>
                <w:rtl/>
              </w:rPr>
              <w:t>עוץ וחקיקה, משרד המשפטים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שירה שגיא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לשכה משפטית, משרד המשפטים</w:t>
            </w:r>
          </w:p>
        </w:tc>
      </w:tr>
      <w:tr w:rsidR="00206E68" w:rsidRPr="00236C35" w:rsidTr="00283B87"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ברק לייזר</w:t>
            </w:r>
          </w:p>
        </w:tc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יועמ"ש, ה</w:t>
            </w:r>
            <w:r w:rsidRPr="00236C35">
              <w:rPr>
                <w:rFonts w:hint="cs"/>
                <w:rtl/>
              </w:rPr>
              <w:t xml:space="preserve">נהלת </w:t>
            </w:r>
            <w:r w:rsidRPr="00236C35">
              <w:rPr>
                <w:rtl/>
              </w:rPr>
              <w:t>בתי המשפט</w:t>
            </w:r>
            <w:r w:rsidRPr="00236C35">
              <w:rPr>
                <w:rFonts w:hint="cs"/>
                <w:rtl/>
              </w:rPr>
              <w:t>, משרד המשפטים</w:t>
            </w:r>
          </w:p>
        </w:tc>
      </w:tr>
      <w:tr w:rsidR="00206E68" w:rsidRPr="00236C35" w:rsidTr="00283B87"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lastRenderedPageBreak/>
              <w:t>ימית עוקב</w:t>
            </w:r>
          </w:p>
        </w:tc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יועצת משפטית, ה</w:t>
            </w:r>
            <w:r w:rsidRPr="00236C35">
              <w:rPr>
                <w:rFonts w:hint="cs"/>
                <w:rtl/>
              </w:rPr>
              <w:t xml:space="preserve">נהלת </w:t>
            </w:r>
            <w:r w:rsidRPr="00236C35">
              <w:rPr>
                <w:rtl/>
              </w:rPr>
              <w:t>בתי המשפט</w:t>
            </w:r>
            <w:r w:rsidRPr="00236C35">
              <w:rPr>
                <w:rFonts w:hint="cs"/>
                <w:rtl/>
              </w:rPr>
              <w:t>, משרד המשפטים</w:t>
            </w:r>
          </w:p>
        </w:tc>
      </w:tr>
      <w:tr w:rsidR="00464103" w:rsidRPr="00236C35" w:rsidTr="00283B87">
        <w:tc>
          <w:tcPr>
            <w:tcW w:w="0" w:type="auto"/>
            <w:shd w:val="clear" w:color="auto" w:fill="auto"/>
          </w:tcPr>
          <w:p w:rsidR="00464103" w:rsidRPr="00236C35" w:rsidRDefault="00464103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464103" w:rsidRPr="00236C35" w:rsidRDefault="00464103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103" w:rsidRPr="00236C35" w:rsidRDefault="00464103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מתמחה, משרד המשפטים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תמר </w:t>
            </w:r>
            <w:proofErr w:type="spellStart"/>
            <w:r w:rsidRPr="00236C35">
              <w:rPr>
                <w:rtl/>
              </w:rPr>
              <w:t>פרקל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מתמחה, משרד המשפטים</w:t>
            </w:r>
          </w:p>
        </w:tc>
      </w:tr>
      <w:tr w:rsidR="005754ED" w:rsidRPr="00236C35" w:rsidTr="005428D3">
        <w:tc>
          <w:tcPr>
            <w:tcW w:w="0" w:type="auto"/>
            <w:shd w:val="clear" w:color="auto" w:fill="auto"/>
          </w:tcPr>
          <w:p w:rsidR="005754ED" w:rsidRPr="00236C35" w:rsidRDefault="005754ED" w:rsidP="00DE5B80">
            <w:pPr>
              <w:ind w:firstLine="0"/>
              <w:rPr>
                <w:rtl/>
              </w:rPr>
            </w:pPr>
            <w:r w:rsidRPr="00236C35">
              <w:rPr>
                <w:rFonts w:hint="cs"/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5754ED" w:rsidRPr="00236C35" w:rsidRDefault="005754ED" w:rsidP="00DE5B80">
            <w:pPr>
              <w:ind w:firstLine="0"/>
              <w:rPr>
                <w:rtl/>
              </w:rPr>
            </w:pPr>
            <w:r w:rsidRPr="00236C3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54ED" w:rsidRPr="00236C35" w:rsidRDefault="005754ED" w:rsidP="00DE5B80">
            <w:pPr>
              <w:ind w:firstLine="0"/>
              <w:rPr>
                <w:rtl/>
              </w:rPr>
            </w:pPr>
            <w:r w:rsidRPr="00236C35">
              <w:rPr>
                <w:rFonts w:hint="cs"/>
                <w:rtl/>
              </w:rPr>
              <w:t xml:space="preserve">יועמ"ש </w:t>
            </w:r>
            <w:proofErr w:type="spellStart"/>
            <w:r w:rsidRPr="00236C35">
              <w:rPr>
                <w:rFonts w:hint="cs"/>
                <w:rtl/>
              </w:rPr>
              <w:t>בט"פ</w:t>
            </w:r>
            <w:proofErr w:type="spellEnd"/>
            <w:r w:rsidRPr="00236C35">
              <w:rPr>
                <w:rFonts w:hint="cs"/>
                <w:rtl/>
              </w:rPr>
              <w:t>, המשרד לביטחון פנים</w:t>
            </w:r>
          </w:p>
        </w:tc>
      </w:tr>
      <w:tr w:rsidR="00206E68" w:rsidRPr="00236C35" w:rsidTr="00283B87"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אפרת </w:t>
            </w:r>
            <w:proofErr w:type="spellStart"/>
            <w:r w:rsidRPr="00236C35">
              <w:rPr>
                <w:rtl/>
              </w:rPr>
              <w:t>אביאני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Fonts w:hint="cs"/>
                <w:rtl/>
              </w:rPr>
              <w:t>היועמ"ש</w:t>
            </w:r>
            <w:r w:rsidRPr="00236C35">
              <w:rPr>
                <w:rtl/>
              </w:rPr>
              <w:t>, משרד החקלאות</w:t>
            </w:r>
          </w:p>
        </w:tc>
      </w:tr>
      <w:tr w:rsidR="00206E68" w:rsidRPr="00236C35" w:rsidTr="00283B87"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רון אשכנזי</w:t>
            </w:r>
          </w:p>
        </w:tc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עו"ד, משרד הרווחה</w:t>
            </w:r>
          </w:p>
        </w:tc>
      </w:tr>
      <w:tr w:rsidR="009F452A" w:rsidRPr="00236C35" w:rsidTr="00D62B96">
        <w:tc>
          <w:tcPr>
            <w:tcW w:w="0" w:type="auto"/>
            <w:shd w:val="clear" w:color="auto" w:fill="auto"/>
          </w:tcPr>
          <w:p w:rsidR="009F452A" w:rsidRPr="00236C35" w:rsidRDefault="009F452A" w:rsidP="00D62B9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דינה זילבר</w:t>
            </w:r>
          </w:p>
        </w:tc>
        <w:tc>
          <w:tcPr>
            <w:tcW w:w="0" w:type="auto"/>
            <w:shd w:val="clear" w:color="auto" w:fill="auto"/>
          </w:tcPr>
          <w:p w:rsidR="009F452A" w:rsidRPr="00236C35" w:rsidRDefault="009F452A" w:rsidP="00D62B9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52A" w:rsidRPr="00236C35" w:rsidRDefault="009F452A" w:rsidP="00D62B9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 w:rsidRPr="0039559A">
              <w:rPr>
                <w:rtl/>
              </w:rPr>
              <w:t>, המשנה ליועץ המ</w:t>
            </w:r>
            <w:r>
              <w:rPr>
                <w:rtl/>
              </w:rPr>
              <w:t>שפטי לממשלה לענייני משפט ציבורי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 w:rsidRPr="0039559A">
              <w:rPr>
                <w:rtl/>
              </w:rPr>
              <w:t>מינהלי</w:t>
            </w:r>
            <w:proofErr w:type="spellEnd"/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אורי סולד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DA16DC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סטודנט</w:t>
            </w:r>
            <w:r w:rsidRPr="00236C35">
              <w:rPr>
                <w:rFonts w:hint="cs"/>
                <w:rtl/>
              </w:rPr>
              <w:t>,</w:t>
            </w:r>
            <w:r w:rsidR="005428D3" w:rsidRPr="00236C35">
              <w:rPr>
                <w:rtl/>
              </w:rPr>
              <w:t xml:space="preserve"> לשכה משפטית </w:t>
            </w:r>
            <w:proofErr w:type="spellStart"/>
            <w:r w:rsidR="005428D3" w:rsidRPr="00236C35">
              <w:rPr>
                <w:rtl/>
              </w:rPr>
              <w:t>נש"מ</w:t>
            </w:r>
            <w:proofErr w:type="spellEnd"/>
            <w:r w:rsidR="005428D3" w:rsidRPr="00236C35">
              <w:rPr>
                <w:rtl/>
              </w:rPr>
              <w:t>, נציבות שירות המדינה</w:t>
            </w:r>
          </w:p>
        </w:tc>
      </w:tr>
      <w:tr w:rsidR="00464103" w:rsidRPr="00236C35" w:rsidTr="00283B87">
        <w:tc>
          <w:tcPr>
            <w:tcW w:w="0" w:type="auto"/>
            <w:shd w:val="clear" w:color="auto" w:fill="auto"/>
          </w:tcPr>
          <w:p w:rsidR="00464103" w:rsidRPr="00236C35" w:rsidRDefault="00464103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רון יצחק </w:t>
            </w:r>
            <w:proofErr w:type="spellStart"/>
            <w:r w:rsidRPr="00236C35">
              <w:rPr>
                <w:rtl/>
              </w:rPr>
              <w:t>דול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4103" w:rsidRPr="00236C35" w:rsidRDefault="00464103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103" w:rsidRPr="00236C35" w:rsidRDefault="00464103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יועמ"ש </w:t>
            </w:r>
            <w:proofErr w:type="spellStart"/>
            <w:r w:rsidRPr="00236C35">
              <w:rPr>
                <w:rtl/>
              </w:rPr>
              <w:t>נש"מ</w:t>
            </w:r>
            <w:proofErr w:type="spellEnd"/>
            <w:r w:rsidRPr="00236C35">
              <w:rPr>
                <w:rtl/>
              </w:rPr>
              <w:t>, משרד רה"מ</w:t>
            </w:r>
          </w:p>
        </w:tc>
      </w:tr>
      <w:tr w:rsidR="00464103" w:rsidRPr="00236C35" w:rsidTr="00283B87">
        <w:tc>
          <w:tcPr>
            <w:tcW w:w="0" w:type="auto"/>
            <w:shd w:val="clear" w:color="auto" w:fill="auto"/>
          </w:tcPr>
          <w:p w:rsidR="00464103" w:rsidRPr="00236C35" w:rsidRDefault="00464103" w:rsidP="00283B87">
            <w:pPr>
              <w:ind w:firstLine="0"/>
              <w:rPr>
                <w:rtl/>
              </w:rPr>
            </w:pPr>
            <w:r w:rsidRPr="00236C35">
              <w:rPr>
                <w:rFonts w:hint="cs"/>
                <w:rtl/>
              </w:rPr>
              <w:t>אחז בן ארי</w:t>
            </w:r>
          </w:p>
        </w:tc>
        <w:tc>
          <w:tcPr>
            <w:tcW w:w="0" w:type="auto"/>
            <w:shd w:val="clear" w:color="auto" w:fill="auto"/>
          </w:tcPr>
          <w:p w:rsidR="00464103" w:rsidRPr="00236C35" w:rsidRDefault="00464103" w:rsidP="00283B87">
            <w:pPr>
              <w:ind w:firstLine="0"/>
              <w:rPr>
                <w:rtl/>
              </w:rPr>
            </w:pPr>
            <w:r w:rsidRPr="00236C3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103" w:rsidRPr="00236C35" w:rsidRDefault="00464103" w:rsidP="00283B87">
            <w:pPr>
              <w:ind w:firstLine="0"/>
              <w:rPr>
                <w:rtl/>
              </w:rPr>
            </w:pPr>
            <w:r w:rsidRPr="00236C35">
              <w:rPr>
                <w:rFonts w:hint="cs"/>
                <w:rtl/>
              </w:rPr>
              <w:t>יועמ"ש משרדי ממשלה לשעבר</w:t>
            </w:r>
          </w:p>
        </w:tc>
      </w:tr>
      <w:tr w:rsidR="00464103" w:rsidRPr="00236C35" w:rsidTr="00283B87">
        <w:tc>
          <w:tcPr>
            <w:tcW w:w="0" w:type="auto"/>
            <w:shd w:val="clear" w:color="auto" w:fill="auto"/>
          </w:tcPr>
          <w:p w:rsidR="00464103" w:rsidRPr="00236C35" w:rsidRDefault="00464103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יהושע </w:t>
            </w:r>
            <w:proofErr w:type="spellStart"/>
            <w:r w:rsidRPr="00236C35">
              <w:rPr>
                <w:rtl/>
              </w:rPr>
              <w:t>שופמן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64103" w:rsidRPr="00236C35" w:rsidRDefault="00464103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4103" w:rsidRPr="00236C35" w:rsidRDefault="00464103" w:rsidP="00236C35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משנה </w:t>
            </w:r>
            <w:r w:rsidR="00236C35" w:rsidRPr="00236C35">
              <w:rPr>
                <w:rFonts w:hint="cs"/>
                <w:rtl/>
              </w:rPr>
              <w:t>ליועמ"ש</w:t>
            </w:r>
            <w:r w:rsidRPr="00236C35">
              <w:rPr>
                <w:rtl/>
              </w:rPr>
              <w:t xml:space="preserve"> לממשלה</w:t>
            </w:r>
            <w:r w:rsidRPr="00236C35">
              <w:rPr>
                <w:rFonts w:hint="cs"/>
                <w:rtl/>
              </w:rPr>
              <w:t xml:space="preserve"> לשעבר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גיא לוריא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חוקר, המכון הישראלי לדמוקרטיה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יצחק גורדון 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923E6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יו"ר איגוד המשפטנים</w:t>
            </w:r>
            <w:r w:rsidR="005428D3" w:rsidRPr="00236C35">
              <w:rPr>
                <w:rtl/>
              </w:rPr>
              <w:t>, ההסתדרות הכללית החדשה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יהודה עמרני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יו"ר התנועה למשילות ודמוקרטיה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דן שמחה </w:t>
            </w:r>
            <w:proofErr w:type="spellStart"/>
            <w:r w:rsidRPr="00236C35">
              <w:rPr>
                <w:rtl/>
              </w:rPr>
              <w:t>רוטמן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6130FA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יועמ"ש התנועה למשילות ודמוקרטיה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proofErr w:type="spellStart"/>
            <w:r w:rsidRPr="00236C35">
              <w:rPr>
                <w:rtl/>
              </w:rPr>
              <w:t>יסכה</w:t>
            </w:r>
            <w:proofErr w:type="spellEnd"/>
            <w:r w:rsidRPr="00236C35">
              <w:rPr>
                <w:rtl/>
              </w:rPr>
              <w:t xml:space="preserve"> </w:t>
            </w:r>
            <w:proofErr w:type="spellStart"/>
            <w:r w:rsidRPr="00236C35">
              <w:rPr>
                <w:rtl/>
              </w:rPr>
              <w:t>אלפרוביץ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6130FA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עו"ד, התנועה למשילות ודמוקרטיה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חובב ינאי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923E6" w:rsidP="006130FA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נציג ארגון </w:t>
            </w:r>
            <w:proofErr w:type="spellStart"/>
            <w:r w:rsidRPr="00236C35">
              <w:rPr>
                <w:rtl/>
              </w:rPr>
              <w:t>שתי"ל</w:t>
            </w:r>
            <w:proofErr w:type="spellEnd"/>
            <w:r w:rsidRPr="00236C35">
              <w:rPr>
                <w:rFonts w:hint="cs"/>
                <w:rtl/>
              </w:rPr>
              <w:t xml:space="preserve">, </w:t>
            </w:r>
            <w:r w:rsidR="005428D3" w:rsidRPr="00236C35">
              <w:rPr>
                <w:rtl/>
              </w:rPr>
              <w:t>מייסודה של הקרן החדשה לישראל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מרים </w:t>
            </w:r>
            <w:proofErr w:type="spellStart"/>
            <w:r w:rsidRPr="00236C35">
              <w:rPr>
                <w:rtl/>
              </w:rPr>
              <w:t>ארטה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פעילה, </w:t>
            </w:r>
            <w:proofErr w:type="spellStart"/>
            <w:r w:rsidRPr="00236C35">
              <w:rPr>
                <w:rtl/>
              </w:rPr>
              <w:t>שתי"ל</w:t>
            </w:r>
            <w:proofErr w:type="spellEnd"/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בטי </w:t>
            </w:r>
            <w:proofErr w:type="spellStart"/>
            <w:r w:rsidRPr="00236C35">
              <w:rPr>
                <w:rtl/>
              </w:rPr>
              <w:t>סויבל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פעילה, </w:t>
            </w:r>
            <w:proofErr w:type="spellStart"/>
            <w:r w:rsidRPr="00236C35">
              <w:rPr>
                <w:rtl/>
              </w:rPr>
              <w:t>שתי"ל</w:t>
            </w:r>
            <w:proofErr w:type="spellEnd"/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ליטל </w:t>
            </w:r>
            <w:proofErr w:type="spellStart"/>
            <w:r w:rsidRPr="00236C35">
              <w:rPr>
                <w:rtl/>
              </w:rPr>
              <w:t>פיירסטון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פעילה, </w:t>
            </w:r>
            <w:proofErr w:type="spellStart"/>
            <w:r w:rsidRPr="00236C35">
              <w:rPr>
                <w:rtl/>
              </w:rPr>
              <w:t>שתי"ל</w:t>
            </w:r>
            <w:proofErr w:type="spellEnd"/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מאיה פריד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פעילה, </w:t>
            </w:r>
            <w:proofErr w:type="spellStart"/>
            <w:r w:rsidRPr="00236C35">
              <w:rPr>
                <w:rtl/>
              </w:rPr>
              <w:t>שתי"ל</w:t>
            </w:r>
            <w:proofErr w:type="spellEnd"/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אביטל </w:t>
            </w:r>
            <w:proofErr w:type="spellStart"/>
            <w:r w:rsidRPr="00236C35">
              <w:rPr>
                <w:rtl/>
              </w:rPr>
              <w:t>שופמן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פעילה, </w:t>
            </w:r>
            <w:proofErr w:type="spellStart"/>
            <w:r w:rsidRPr="00236C35">
              <w:rPr>
                <w:rtl/>
              </w:rPr>
              <w:t>שתי"ל</w:t>
            </w:r>
            <w:proofErr w:type="spellEnd"/>
          </w:p>
        </w:tc>
      </w:tr>
      <w:tr w:rsidR="00206E68" w:rsidRPr="00236C35" w:rsidTr="00283B87"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מלכיאל בלס</w:t>
            </w:r>
          </w:p>
        </w:tc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Fonts w:hint="cs"/>
                <w:rtl/>
              </w:rPr>
              <w:t>עו"ד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עינת </w:t>
            </w:r>
            <w:proofErr w:type="spellStart"/>
            <w:r w:rsidRPr="00236C35">
              <w:rPr>
                <w:rtl/>
              </w:rPr>
              <w:t>קורמן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0F3BC9" w:rsidP="00AF1D91">
            <w:pPr>
              <w:ind w:firstLine="0"/>
              <w:rPr>
                <w:rtl/>
              </w:rPr>
            </w:pPr>
            <w:r w:rsidRPr="00236C35">
              <w:rPr>
                <w:rFonts w:hint="cs"/>
                <w:rtl/>
              </w:rPr>
              <w:t>הפורום המשפטי למען ישראל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זוהר</w:t>
            </w:r>
            <w:r w:rsidR="00D54A61" w:rsidRPr="00236C35">
              <w:rPr>
                <w:rtl/>
              </w:rPr>
              <w:t xml:space="preserve"> </w:t>
            </w:r>
            <w:r w:rsidRPr="00236C35">
              <w:rPr>
                <w:rtl/>
              </w:rPr>
              <w:t>אלטמן רפאל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102B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</w:t>
            </w:r>
            <w:r>
              <w:rPr>
                <w:rFonts w:hint="cs"/>
                <w:rtl/>
              </w:rPr>
              <w:t>'</w:t>
            </w:r>
            <w:r w:rsidR="005428D3" w:rsidRPr="00236C35">
              <w:rPr>
                <w:rtl/>
              </w:rPr>
              <w:t xml:space="preserve"> ליטיגציה, התנועה לאיכות השלטון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תום שחר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5923E6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דוברת, התנועה לאיכות השלטון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אוהד שפק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3457BA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חבר </w:t>
            </w:r>
            <w:r w:rsidR="00F31930" w:rsidRPr="00236C35">
              <w:rPr>
                <w:rtl/>
              </w:rPr>
              <w:t>הצוות המשפטי</w:t>
            </w:r>
            <w:r w:rsidR="00F31930" w:rsidRPr="00236C35">
              <w:rPr>
                <w:rFonts w:hint="cs"/>
                <w:rtl/>
              </w:rPr>
              <w:t>,</w:t>
            </w:r>
            <w:r w:rsidRPr="00236C35">
              <w:rPr>
                <w:rtl/>
              </w:rPr>
              <w:t xml:space="preserve"> התנועה לטוהר המידות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ממונה חקיקה, לשכת עו"ד</w:t>
            </w:r>
          </w:p>
        </w:tc>
      </w:tr>
      <w:tr w:rsidR="005428D3" w:rsidRPr="00236C35" w:rsidTr="005428D3"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יהודה תמר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8D3" w:rsidRPr="00236C35" w:rsidRDefault="005428D3" w:rsidP="00DE5B80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מנהל מדור מיון גיוס והשמה, עובדי הכנסת</w:t>
            </w:r>
          </w:p>
        </w:tc>
      </w:tr>
      <w:tr w:rsidR="00AF1D91" w:rsidRPr="00236C35" w:rsidTr="005754ED">
        <w:tc>
          <w:tcPr>
            <w:tcW w:w="0" w:type="auto"/>
            <w:shd w:val="clear" w:color="auto" w:fill="auto"/>
          </w:tcPr>
          <w:p w:rsidR="00AF1D91" w:rsidRPr="00236C35" w:rsidRDefault="00AF1D91" w:rsidP="005754ED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דנה </w:t>
            </w:r>
            <w:proofErr w:type="spellStart"/>
            <w:r w:rsidRPr="00236C35">
              <w:rPr>
                <w:rtl/>
              </w:rPr>
              <w:t>גנאל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1D91" w:rsidRPr="00236C35" w:rsidRDefault="00AF1D91" w:rsidP="005754ED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D91" w:rsidRPr="00236C35" w:rsidRDefault="00AF1D91" w:rsidP="005754ED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רכזת מחקר, המשמר החברתי</w:t>
            </w:r>
          </w:p>
        </w:tc>
      </w:tr>
      <w:tr w:rsidR="00AF1D91" w:rsidRPr="00236C35" w:rsidTr="005754ED">
        <w:tc>
          <w:tcPr>
            <w:tcW w:w="0" w:type="auto"/>
            <w:shd w:val="clear" w:color="auto" w:fill="auto"/>
          </w:tcPr>
          <w:p w:rsidR="00AF1D91" w:rsidRPr="00236C35" w:rsidRDefault="00AF1D91" w:rsidP="005754ED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חיים </w:t>
            </w:r>
            <w:proofErr w:type="spellStart"/>
            <w:r w:rsidRPr="00236C35">
              <w:rPr>
                <w:rtl/>
              </w:rPr>
              <w:t>פומרנץ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1D91" w:rsidRPr="00236C35" w:rsidRDefault="00AF1D91" w:rsidP="005754ED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D91" w:rsidRPr="00236C35" w:rsidRDefault="00AF1D91" w:rsidP="005754ED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פעיל, המשמר החברתי</w:t>
            </w:r>
          </w:p>
        </w:tc>
      </w:tr>
      <w:tr w:rsidR="00206E68" w:rsidRPr="00236C35" w:rsidTr="00283B87"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יונתן המפל</w:t>
            </w:r>
          </w:p>
        </w:tc>
        <w:tc>
          <w:tcPr>
            <w:tcW w:w="0" w:type="auto"/>
            <w:shd w:val="clear" w:color="auto" w:fill="auto"/>
          </w:tcPr>
          <w:p w:rsidR="00206E68" w:rsidRPr="00236C35" w:rsidRDefault="00206E68" w:rsidP="00283B87">
            <w:pPr>
              <w:ind w:firstLine="0"/>
              <w:rPr>
                <w:rtl/>
              </w:rPr>
            </w:pPr>
            <w:r w:rsidRPr="00236C3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6E68" w:rsidRPr="00236C35" w:rsidRDefault="006130FA" w:rsidP="00283B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6130FA" w:rsidRPr="00236C35" w:rsidTr="005428D3">
        <w:tc>
          <w:tcPr>
            <w:tcW w:w="0" w:type="auto"/>
            <w:shd w:val="clear" w:color="auto" w:fill="auto"/>
          </w:tcPr>
          <w:p w:rsidR="006130FA" w:rsidRPr="00236C35" w:rsidRDefault="006130FA" w:rsidP="006130FA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>עוזי יונה</w:t>
            </w:r>
          </w:p>
        </w:tc>
        <w:tc>
          <w:tcPr>
            <w:tcW w:w="0" w:type="auto"/>
            <w:shd w:val="clear" w:color="auto" w:fill="auto"/>
          </w:tcPr>
          <w:p w:rsidR="006130FA" w:rsidRPr="00236C35" w:rsidRDefault="006130FA" w:rsidP="006130FA">
            <w:pPr>
              <w:ind w:firstLine="0"/>
              <w:rPr>
                <w:rtl/>
              </w:rPr>
            </w:pPr>
            <w:r w:rsidRPr="00236C3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30FA" w:rsidRPr="00236C35" w:rsidRDefault="006130FA" w:rsidP="006130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6130FA" w:rsidRPr="00236C35" w:rsidTr="005428D3">
        <w:tc>
          <w:tcPr>
            <w:tcW w:w="0" w:type="auto"/>
            <w:shd w:val="clear" w:color="auto" w:fill="auto"/>
          </w:tcPr>
          <w:p w:rsidR="006130FA" w:rsidRPr="00236C35" w:rsidRDefault="006130FA" w:rsidP="006130FA">
            <w:pPr>
              <w:ind w:firstLine="0"/>
              <w:rPr>
                <w:rtl/>
              </w:rPr>
            </w:pPr>
            <w:r w:rsidRPr="00236C35">
              <w:rPr>
                <w:rtl/>
              </w:rPr>
              <w:t xml:space="preserve">מאיר </w:t>
            </w:r>
            <w:proofErr w:type="spellStart"/>
            <w:r w:rsidRPr="00236C35">
              <w:rPr>
                <w:rtl/>
              </w:rPr>
              <w:t>מרציאנו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30FA" w:rsidRPr="00236C35" w:rsidRDefault="006130FA" w:rsidP="006130FA">
            <w:pPr>
              <w:ind w:firstLine="0"/>
              <w:rPr>
                <w:rtl/>
              </w:rPr>
            </w:pPr>
            <w:r w:rsidRPr="00236C3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30FA" w:rsidRPr="00236C35" w:rsidRDefault="006130FA" w:rsidP="006130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6130FA" w:rsidRPr="008713A4" w:rsidRDefault="006130F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621D0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621D0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621D0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990CA7" w:rsidRDefault="00990CA7" w:rsidP="00990CA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621D0" w:rsidRPr="006621D0" w:rsidRDefault="006621D0" w:rsidP="00990CA7">
      <w:pPr>
        <w:spacing w:before="60"/>
        <w:ind w:firstLine="0"/>
        <w:jc w:val="center"/>
        <w:rPr>
          <w:b/>
          <w:bCs/>
          <w:u w:val="single"/>
          <w:rtl/>
        </w:rPr>
      </w:pPr>
      <w:r w:rsidRPr="006621D0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6621D0">
        <w:rPr>
          <w:b/>
          <w:bCs/>
          <w:u w:val="single"/>
          <w:rtl/>
        </w:rPr>
        <w:t xml:space="preserve">1. הצעת חוק שירות המדינה (מינויים) (תיקון - מינוי יועצים משפטיים של משרדים), </w:t>
      </w:r>
      <w:proofErr w:type="spellStart"/>
      <w:r w:rsidRPr="006621D0">
        <w:rPr>
          <w:b/>
          <w:bCs/>
          <w:u w:val="single"/>
          <w:rtl/>
        </w:rPr>
        <w:t>התשע"ז</w:t>
      </w:r>
      <w:proofErr w:type="spellEnd"/>
      <w:r w:rsidR="00990CA7">
        <w:rPr>
          <w:rFonts w:hint="cs"/>
          <w:b/>
          <w:bCs/>
          <w:u w:val="single"/>
          <w:rtl/>
        </w:rPr>
        <w:t>–</w:t>
      </w:r>
      <w:r w:rsidRPr="006621D0">
        <w:rPr>
          <w:b/>
          <w:bCs/>
          <w:u w:val="single"/>
          <w:rtl/>
        </w:rPr>
        <w:t>2017</w:t>
      </w:r>
      <w:r w:rsidRPr="006621D0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6621D0" w:rsidRPr="006621D0" w:rsidRDefault="006621D0" w:rsidP="00990CA7">
      <w:pPr>
        <w:spacing w:before="60"/>
        <w:ind w:firstLine="0"/>
        <w:jc w:val="center"/>
        <w:rPr>
          <w:b/>
          <w:bCs/>
          <w:u w:val="single"/>
          <w:rtl/>
        </w:rPr>
      </w:pPr>
      <w:r w:rsidRPr="006621D0">
        <w:rPr>
          <w:rStyle w:val="TagStyle"/>
          <w:b w:val="0"/>
          <w:bCs/>
          <w:u w:val="single"/>
          <w:rtl/>
        </w:rPr>
        <w:t xml:space="preserve">&lt;&lt; הצח &gt;&gt; </w:t>
      </w:r>
      <w:r w:rsidRPr="006621D0">
        <w:rPr>
          <w:b/>
          <w:bCs/>
          <w:u w:val="single"/>
          <w:rtl/>
        </w:rPr>
        <w:t xml:space="preserve">2. הצעת חוק שירות המדינה (מינויים) (תיקון מס' 20) (מינוי היועצים המשפטיים למשרדי הממשלה), </w:t>
      </w:r>
      <w:proofErr w:type="spellStart"/>
      <w:r w:rsidRPr="006621D0">
        <w:rPr>
          <w:b/>
          <w:bCs/>
          <w:u w:val="single"/>
          <w:rtl/>
        </w:rPr>
        <w:t>התשע"ח</w:t>
      </w:r>
      <w:proofErr w:type="spellEnd"/>
      <w:r w:rsidR="00990CA7">
        <w:rPr>
          <w:rFonts w:hint="cs"/>
          <w:b/>
          <w:bCs/>
          <w:u w:val="single"/>
          <w:rtl/>
        </w:rPr>
        <w:t>–</w:t>
      </w:r>
      <w:r w:rsidRPr="006621D0">
        <w:rPr>
          <w:b/>
          <w:bCs/>
          <w:u w:val="single"/>
          <w:rtl/>
        </w:rPr>
        <w:t>2017</w:t>
      </w:r>
      <w:r w:rsidRPr="006621D0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76327C" w:rsidRDefault="0076327C" w:rsidP="0076327C"/>
    <w:p w:rsidR="0076327C" w:rsidRDefault="0076327C" w:rsidP="0076327C">
      <w:pPr>
        <w:rPr>
          <w:rtl/>
        </w:rPr>
      </w:pPr>
    </w:p>
    <w:p w:rsidR="0076327C" w:rsidRDefault="0076327C" w:rsidP="0076327C">
      <w:pPr>
        <w:pStyle w:val="af6"/>
        <w:keepNext/>
        <w:rPr>
          <w:rtl/>
        </w:rPr>
      </w:pPr>
      <w:bookmarkStart w:id="3" w:name="ET_yor_5094_3"/>
      <w:r w:rsidRPr="0076327C">
        <w:rPr>
          <w:rStyle w:val="TagStyle"/>
          <w:rtl/>
        </w:rPr>
        <w:t xml:space="preserve"> &lt;&lt; </w:t>
      </w:r>
      <w:proofErr w:type="spellStart"/>
      <w:r w:rsidRPr="0076327C">
        <w:rPr>
          <w:rStyle w:val="TagStyle"/>
          <w:rtl/>
        </w:rPr>
        <w:t>יור</w:t>
      </w:r>
      <w:proofErr w:type="spellEnd"/>
      <w:r w:rsidRPr="0076327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76327C">
        <w:rPr>
          <w:rStyle w:val="TagStyle"/>
          <w:rtl/>
        </w:rPr>
        <w:t xml:space="preserve"> &lt;&lt; </w:t>
      </w:r>
      <w:proofErr w:type="spellStart"/>
      <w:r w:rsidRPr="0076327C">
        <w:rPr>
          <w:rStyle w:val="TagStyle"/>
          <w:rtl/>
        </w:rPr>
        <w:t>יור</w:t>
      </w:r>
      <w:proofErr w:type="spellEnd"/>
      <w:r w:rsidRPr="007632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00719A" w:rsidRDefault="0000719A" w:rsidP="0076327C">
      <w:pPr>
        <w:rPr>
          <w:rtl/>
        </w:rPr>
      </w:pPr>
    </w:p>
    <w:p w:rsidR="00B65AFE" w:rsidRPr="005E3AB8" w:rsidRDefault="00B65AFE" w:rsidP="005E3AB8">
      <w:pPr>
        <w:rPr>
          <w:rtl/>
        </w:rPr>
      </w:pPr>
      <w:r w:rsidRPr="005E3AB8">
        <w:rPr>
          <w:rFonts w:hint="cs"/>
          <w:rtl/>
        </w:rPr>
        <w:t>רבותיי</w:t>
      </w:r>
      <w:r w:rsidR="00A40679" w:rsidRPr="005E3AB8">
        <w:rPr>
          <w:rFonts w:hint="cs"/>
          <w:rtl/>
        </w:rPr>
        <w:t>,</w:t>
      </w:r>
      <w:r w:rsidRPr="005E3AB8">
        <w:rPr>
          <w:rFonts w:hint="cs"/>
          <w:rtl/>
        </w:rPr>
        <w:t xml:space="preserve"> בו</w:t>
      </w:r>
      <w:r w:rsidR="00A40679" w:rsidRPr="005E3AB8">
        <w:rPr>
          <w:rFonts w:hint="cs"/>
          <w:rtl/>
        </w:rPr>
        <w:t xml:space="preserve">קר טוב, </w:t>
      </w:r>
      <w:proofErr w:type="spellStart"/>
      <w:r w:rsidR="00A40679" w:rsidRPr="005E3AB8">
        <w:rPr>
          <w:rFonts w:hint="cs"/>
          <w:rtl/>
        </w:rPr>
        <w:t>צוהריים</w:t>
      </w:r>
      <w:proofErr w:type="spellEnd"/>
      <w:r w:rsidR="00A40679" w:rsidRPr="005E3AB8">
        <w:rPr>
          <w:rFonts w:hint="cs"/>
          <w:rtl/>
        </w:rPr>
        <w:t xml:space="preserve"> טובים, איך שכל אחד ירצה. בוקר </w:t>
      </w:r>
      <w:r w:rsidRPr="005E3AB8">
        <w:rPr>
          <w:rFonts w:hint="cs"/>
          <w:rtl/>
        </w:rPr>
        <w:t>טוב לחבריי חברי הכנסת</w:t>
      </w:r>
      <w:r w:rsidR="00A40679" w:rsidRPr="005E3AB8">
        <w:rPr>
          <w:rFonts w:hint="cs"/>
          <w:rtl/>
        </w:rPr>
        <w:t>,</w:t>
      </w:r>
      <w:r w:rsidRPr="005E3AB8">
        <w:rPr>
          <w:rFonts w:hint="cs"/>
          <w:rtl/>
        </w:rPr>
        <w:t xml:space="preserve"> לאנשי הממלכה</w:t>
      </w:r>
      <w:r w:rsidR="00A40679" w:rsidRPr="005E3AB8">
        <w:rPr>
          <w:rFonts w:hint="cs"/>
          <w:rtl/>
        </w:rPr>
        <w:t>, בוקר טוב לאלה שפעם היו בממלכ</w:t>
      </w:r>
      <w:r w:rsidRPr="005E3AB8">
        <w:rPr>
          <w:rFonts w:hint="cs"/>
          <w:rtl/>
        </w:rPr>
        <w:t>ה</w:t>
      </w:r>
      <w:r w:rsidR="00A40679" w:rsidRPr="005E3AB8">
        <w:rPr>
          <w:rFonts w:hint="cs"/>
          <w:rtl/>
        </w:rPr>
        <w:t xml:space="preserve"> וחזרו לדבר </w:t>
      </w:r>
      <w:proofErr w:type="spellStart"/>
      <w:r w:rsidR="00A40679" w:rsidRPr="005E3AB8">
        <w:rPr>
          <w:rFonts w:hint="cs"/>
          <w:rtl/>
        </w:rPr>
        <w:t>איתנו</w:t>
      </w:r>
      <w:proofErr w:type="spellEnd"/>
      <w:r w:rsidR="00A40679" w:rsidRPr="005E3AB8">
        <w:rPr>
          <w:rFonts w:hint="cs"/>
          <w:rtl/>
        </w:rPr>
        <w:t xml:space="preserve"> מניסיונם שלהם, בוקר טוב</w:t>
      </w:r>
      <w:r w:rsidRPr="005E3AB8">
        <w:rPr>
          <w:rFonts w:hint="cs"/>
          <w:rtl/>
        </w:rPr>
        <w:t xml:space="preserve"> לארגונים </w:t>
      </w:r>
      <w:r w:rsidR="00A40679" w:rsidRPr="005E3AB8">
        <w:rPr>
          <w:rFonts w:hint="cs"/>
          <w:rtl/>
        </w:rPr>
        <w:t xml:space="preserve">השונים </w:t>
      </w:r>
      <w:r w:rsidRPr="005E3AB8">
        <w:rPr>
          <w:rFonts w:hint="cs"/>
          <w:rtl/>
        </w:rPr>
        <w:t xml:space="preserve">שנמצאים </w:t>
      </w:r>
      <w:r w:rsidR="00A40679" w:rsidRPr="005E3AB8">
        <w:rPr>
          <w:rFonts w:hint="cs"/>
          <w:rtl/>
        </w:rPr>
        <w:t xml:space="preserve">פה </w:t>
      </w:r>
      <w:proofErr w:type="spellStart"/>
      <w:r w:rsidR="00A40679" w:rsidRPr="005E3AB8">
        <w:rPr>
          <w:rFonts w:hint="cs"/>
          <w:rtl/>
        </w:rPr>
        <w:t>איתנו</w:t>
      </w:r>
      <w:proofErr w:type="spellEnd"/>
      <w:r w:rsidR="00A40679" w:rsidRPr="005E3AB8">
        <w:rPr>
          <w:rFonts w:hint="cs"/>
          <w:rtl/>
        </w:rPr>
        <w:t xml:space="preserve"> גם, ובוקר טוב לכל אלה שלא אמרתי</w:t>
      </w:r>
      <w:bookmarkStart w:id="4" w:name="_ETM_Q1_877539"/>
      <w:bookmarkEnd w:id="4"/>
      <w:r w:rsidR="005E3AB8">
        <w:rPr>
          <w:rFonts w:hint="cs"/>
          <w:rtl/>
        </w:rPr>
        <w:t>.</w:t>
      </w:r>
      <w:r w:rsidR="00A40679" w:rsidRPr="005E3AB8">
        <w:rPr>
          <w:rFonts w:hint="cs"/>
          <w:rtl/>
        </w:rPr>
        <w:t xml:space="preserve"> אז </w:t>
      </w:r>
      <w:r w:rsidRPr="005E3AB8">
        <w:rPr>
          <w:rFonts w:hint="cs"/>
          <w:rtl/>
        </w:rPr>
        <w:t>כולם מבורכים</w:t>
      </w:r>
      <w:r w:rsidR="00A40679" w:rsidRPr="005E3AB8">
        <w:rPr>
          <w:rFonts w:hint="cs"/>
          <w:rtl/>
        </w:rPr>
        <w:t>.</w:t>
      </w:r>
      <w:r w:rsidRPr="005E3AB8">
        <w:rPr>
          <w:rFonts w:hint="cs"/>
          <w:rtl/>
        </w:rPr>
        <w:t xml:space="preserve"> </w:t>
      </w:r>
    </w:p>
    <w:p w:rsidR="00B65AFE" w:rsidRPr="005E3AB8" w:rsidRDefault="00B65AFE" w:rsidP="00B65AFE">
      <w:pPr>
        <w:rPr>
          <w:rtl/>
        </w:rPr>
      </w:pPr>
    </w:p>
    <w:p w:rsidR="00B65AFE" w:rsidRDefault="00A40679" w:rsidP="00A40679">
      <w:pPr>
        <w:rPr>
          <w:rtl/>
        </w:rPr>
      </w:pPr>
      <w:r w:rsidRPr="005E3AB8">
        <w:rPr>
          <w:rFonts w:hint="cs"/>
          <w:rtl/>
        </w:rPr>
        <w:t>אני</w:t>
      </w:r>
      <w:r w:rsidR="00B65AFE" w:rsidRPr="005E3AB8">
        <w:rPr>
          <w:rFonts w:hint="cs"/>
          <w:rtl/>
        </w:rPr>
        <w:t xml:space="preserve"> מבקש </w:t>
      </w:r>
      <w:r w:rsidRPr="005E3AB8">
        <w:rPr>
          <w:rFonts w:hint="cs"/>
          <w:rtl/>
        </w:rPr>
        <w:t>רק ל</w:t>
      </w:r>
      <w:r w:rsidR="00B65AFE" w:rsidRPr="005E3AB8">
        <w:rPr>
          <w:rFonts w:hint="cs"/>
          <w:rtl/>
        </w:rPr>
        <w:t xml:space="preserve">הזכיר </w:t>
      </w:r>
      <w:r w:rsidR="005E3AB8">
        <w:rPr>
          <w:rFonts w:hint="cs"/>
          <w:rtl/>
        </w:rPr>
        <w:t>שוב</w:t>
      </w:r>
      <w:r w:rsidRPr="005E3AB8">
        <w:rPr>
          <w:rFonts w:hint="cs"/>
          <w:rtl/>
        </w:rPr>
        <w:t xml:space="preserve"> </w:t>
      </w:r>
      <w:r w:rsidR="00B65AFE" w:rsidRPr="005E3AB8">
        <w:rPr>
          <w:rFonts w:hint="cs"/>
          <w:rtl/>
        </w:rPr>
        <w:t>את מה שמקובל בוועדה פה</w:t>
      </w:r>
      <w:r w:rsidR="005E3AB8">
        <w:rPr>
          <w:rFonts w:hint="cs"/>
          <w:rtl/>
        </w:rPr>
        <w:t>.</w:t>
      </w:r>
      <w:r w:rsidR="00B65AFE" w:rsidRPr="005E3AB8">
        <w:rPr>
          <w:rFonts w:hint="cs"/>
          <w:rtl/>
        </w:rPr>
        <w:t xml:space="preserve"> </w:t>
      </w:r>
      <w:r w:rsidR="0095261B" w:rsidRPr="005E3AB8">
        <w:rPr>
          <w:rFonts w:hint="cs"/>
          <w:rtl/>
        </w:rPr>
        <w:t>אנחנו</w:t>
      </w:r>
      <w:r w:rsidR="00B65AFE" w:rsidRPr="005E3AB8">
        <w:rPr>
          <w:rFonts w:hint="cs"/>
          <w:rtl/>
        </w:rPr>
        <w:t xml:space="preserve"> </w:t>
      </w:r>
      <w:r w:rsidR="0095261B" w:rsidRPr="005E3AB8">
        <w:rPr>
          <w:rFonts w:hint="cs"/>
          <w:rtl/>
        </w:rPr>
        <w:t>משתדלים</w:t>
      </w:r>
      <w:r w:rsidR="00B65AFE" w:rsidRPr="005E3AB8">
        <w:rPr>
          <w:rFonts w:hint="cs"/>
          <w:rtl/>
        </w:rPr>
        <w:t xml:space="preserve"> לתת לכולם לדבר</w:t>
      </w:r>
      <w:r w:rsidRPr="005E3AB8">
        <w:rPr>
          <w:rFonts w:hint="cs"/>
          <w:rtl/>
        </w:rPr>
        <w:t>,</w:t>
      </w:r>
      <w:r w:rsidR="00B65AFE" w:rsidRPr="005E3AB8">
        <w:rPr>
          <w:rFonts w:hint="cs"/>
          <w:rtl/>
        </w:rPr>
        <w:t xml:space="preserve"> אבל כל אחד שרוצה</w:t>
      </w:r>
      <w:r w:rsidR="00B65AFE">
        <w:rPr>
          <w:rFonts w:hint="cs"/>
          <w:rtl/>
        </w:rPr>
        <w:t xml:space="preserve"> לדבר </w:t>
      </w:r>
      <w:r w:rsidR="005E3AB8">
        <w:rPr>
          <w:rFonts w:hint="cs"/>
          <w:rtl/>
        </w:rPr>
        <w:t xml:space="preserve">ידבר </w:t>
      </w:r>
      <w:r>
        <w:rPr>
          <w:rFonts w:hint="cs"/>
          <w:rtl/>
        </w:rPr>
        <w:t>רק כש</w:t>
      </w:r>
      <w:r w:rsidR="00B65AFE">
        <w:rPr>
          <w:rFonts w:hint="cs"/>
          <w:rtl/>
        </w:rPr>
        <w:t>יקבל אישור</w:t>
      </w:r>
      <w:r>
        <w:rPr>
          <w:rFonts w:hint="cs"/>
          <w:rtl/>
        </w:rPr>
        <w:t>,</w:t>
      </w:r>
      <w:r w:rsidR="00B65AF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65AFE">
        <w:rPr>
          <w:rFonts w:hint="cs"/>
          <w:rtl/>
        </w:rPr>
        <w:t xml:space="preserve">מהרגע </w:t>
      </w:r>
      <w:r>
        <w:rPr>
          <w:rFonts w:hint="cs"/>
          <w:rtl/>
        </w:rPr>
        <w:t>ש</w:t>
      </w:r>
      <w:r w:rsidR="00B65AF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מקבל אישור אז הוא </w:t>
      </w:r>
      <w:r w:rsidR="00B65AFE">
        <w:rPr>
          <w:rFonts w:hint="cs"/>
          <w:rtl/>
        </w:rPr>
        <w:t>המדבר ורק הוא</w:t>
      </w:r>
      <w:r>
        <w:rPr>
          <w:rFonts w:hint="cs"/>
          <w:rtl/>
        </w:rPr>
        <w:t xml:space="preserve">, </w:t>
      </w:r>
      <w:bookmarkStart w:id="5" w:name="_ETM_Q1_898917"/>
      <w:bookmarkEnd w:id="5"/>
      <w:r>
        <w:rPr>
          <w:rFonts w:hint="cs"/>
          <w:rtl/>
        </w:rPr>
        <w:t xml:space="preserve">ואחרים לא מפריעים ולא נכנסים באמצע. מי שיש לו </w:t>
      </w:r>
      <w:r w:rsidR="005E3AB8">
        <w:rPr>
          <w:rFonts w:hint="cs"/>
          <w:rtl/>
        </w:rPr>
        <w:t>משהו להגיד ש</w:t>
      </w:r>
      <w:r>
        <w:rPr>
          <w:rFonts w:hint="cs"/>
          <w:rtl/>
        </w:rPr>
        <w:t>ירשום</w:t>
      </w:r>
      <w:r w:rsidR="005E3A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" w:name="_ETM_Q1_899520"/>
      <w:bookmarkEnd w:id="6"/>
      <w:r>
        <w:rPr>
          <w:rFonts w:hint="cs"/>
          <w:rtl/>
        </w:rPr>
        <w:t>וכשתהיה לו זכות הדיבור יוכל להתייחס לדברים.</w:t>
      </w:r>
      <w:r w:rsidR="00B65AFE">
        <w:rPr>
          <w:rFonts w:hint="cs"/>
          <w:rtl/>
        </w:rPr>
        <w:t xml:space="preserve"> </w:t>
      </w:r>
    </w:p>
    <w:p w:rsidR="00B65AFE" w:rsidRDefault="00B65AFE" w:rsidP="00B65AFE">
      <w:pPr>
        <w:rPr>
          <w:rtl/>
        </w:rPr>
      </w:pPr>
    </w:p>
    <w:p w:rsidR="00B65AFE" w:rsidRDefault="00A40679" w:rsidP="00B70251">
      <w:pPr>
        <w:rPr>
          <w:rtl/>
        </w:rPr>
      </w:pPr>
      <w:r>
        <w:rPr>
          <w:rFonts w:hint="cs"/>
          <w:rtl/>
        </w:rPr>
        <w:t xml:space="preserve">אנחנו דנים עכשיו </w:t>
      </w:r>
      <w:bookmarkStart w:id="7" w:name="_ETM_Q1_907694"/>
      <w:bookmarkEnd w:id="7"/>
      <w:r>
        <w:rPr>
          <w:rFonts w:hint="cs"/>
          <w:rtl/>
        </w:rPr>
        <w:t>ב</w:t>
      </w:r>
      <w:r>
        <w:rPr>
          <w:rtl/>
        </w:rPr>
        <w:t xml:space="preserve">הצעת חוק שירות המדינה (מינויים) (תיקון מס' 20) (מינוי היועצים המשפטיים למשרדי הממשלה), </w:t>
      </w:r>
      <w:proofErr w:type="spellStart"/>
      <w:r>
        <w:rPr>
          <w:rtl/>
        </w:rPr>
        <w:t>התשע"ח</w:t>
      </w:r>
      <w:proofErr w:type="spellEnd"/>
      <w:r>
        <w:rPr>
          <w:rtl/>
        </w:rPr>
        <w:t>–2017</w:t>
      </w:r>
      <w:r>
        <w:rPr>
          <w:rFonts w:hint="cs"/>
          <w:rtl/>
        </w:rPr>
        <w:t>.</w:t>
      </w:r>
      <w:r w:rsidR="00F94166">
        <w:rPr>
          <w:rFonts w:hint="cs"/>
          <w:rtl/>
        </w:rPr>
        <w:t xml:space="preserve"> יש כאן הצעת חוק ממשלתית</w:t>
      </w:r>
      <w:r w:rsidR="005F7891">
        <w:rPr>
          <w:rFonts w:hint="cs"/>
          <w:rtl/>
        </w:rPr>
        <w:t xml:space="preserve"> ויש כאן הצעת חוק פרטית או</w:t>
      </w:r>
      <w:r w:rsidR="00F94166">
        <w:rPr>
          <w:rFonts w:hint="cs"/>
          <w:rtl/>
        </w:rPr>
        <w:t xml:space="preserve"> שתי </w:t>
      </w:r>
      <w:r w:rsidR="005F7891">
        <w:rPr>
          <w:rFonts w:hint="cs"/>
          <w:rtl/>
        </w:rPr>
        <w:t xml:space="preserve">הצעות חוק </w:t>
      </w:r>
      <w:bookmarkStart w:id="8" w:name="_ETM_Q1_928741"/>
      <w:bookmarkEnd w:id="8"/>
      <w:r w:rsidR="00F94166">
        <w:rPr>
          <w:rFonts w:hint="cs"/>
          <w:rtl/>
        </w:rPr>
        <w:t>פרטיות</w:t>
      </w:r>
      <w:r w:rsidR="00B70251">
        <w:rPr>
          <w:rFonts w:hint="cs"/>
          <w:rtl/>
        </w:rPr>
        <w:t xml:space="preserve">. הצעת חוק אחת של שניים. </w:t>
      </w:r>
      <w:r w:rsidR="005F7891">
        <w:rPr>
          <w:rFonts w:hint="cs"/>
          <w:rtl/>
        </w:rPr>
        <w:t xml:space="preserve">אני רואה </w:t>
      </w:r>
      <w:bookmarkStart w:id="9" w:name="_ETM_Q1_930584"/>
      <w:bookmarkEnd w:id="9"/>
      <w:r w:rsidR="00B70251">
        <w:rPr>
          <w:rFonts w:hint="cs"/>
          <w:rtl/>
        </w:rPr>
        <w:t>ש</w:t>
      </w:r>
      <w:r w:rsidR="005F7891">
        <w:rPr>
          <w:rFonts w:hint="cs"/>
          <w:rtl/>
        </w:rPr>
        <w:t>המציע אמיר</w:t>
      </w:r>
      <w:r w:rsidR="00F94166">
        <w:rPr>
          <w:rFonts w:hint="cs"/>
          <w:rtl/>
        </w:rPr>
        <w:t xml:space="preserve"> </w:t>
      </w:r>
      <w:r>
        <w:rPr>
          <w:rFonts w:hint="cs"/>
          <w:rtl/>
        </w:rPr>
        <w:t>נמצא</w:t>
      </w:r>
      <w:r w:rsidR="00F94166">
        <w:rPr>
          <w:rFonts w:hint="cs"/>
          <w:rtl/>
        </w:rPr>
        <w:t xml:space="preserve"> פה</w:t>
      </w:r>
      <w:r w:rsidR="005F7891">
        <w:rPr>
          <w:rFonts w:hint="cs"/>
          <w:rtl/>
        </w:rPr>
        <w:t xml:space="preserve">. קודם כול נפתח </w:t>
      </w:r>
      <w:r w:rsidR="00F94166">
        <w:rPr>
          <w:rFonts w:hint="cs"/>
          <w:rtl/>
        </w:rPr>
        <w:t>בהצעת החוק הממשלתית</w:t>
      </w:r>
      <w:r w:rsidR="00B70251">
        <w:rPr>
          <w:rFonts w:hint="cs"/>
          <w:rtl/>
        </w:rPr>
        <w:t>, שיציגו אותה</w:t>
      </w:r>
      <w:r w:rsidR="00F94166">
        <w:rPr>
          <w:rFonts w:hint="cs"/>
          <w:rtl/>
        </w:rPr>
        <w:t xml:space="preserve"> </w:t>
      </w:r>
      <w:r w:rsidR="00B70251">
        <w:rPr>
          <w:rFonts w:hint="cs"/>
          <w:rtl/>
        </w:rPr>
        <w:t>מ</w:t>
      </w:r>
      <w:r w:rsidR="00F94166">
        <w:rPr>
          <w:rFonts w:hint="cs"/>
          <w:rtl/>
        </w:rPr>
        <w:t>משרד המשפטים</w:t>
      </w:r>
      <w:r w:rsidR="005F7891">
        <w:rPr>
          <w:rFonts w:hint="cs"/>
          <w:rtl/>
        </w:rPr>
        <w:t>. אני מבקש מגיל</w:t>
      </w:r>
      <w:r w:rsidR="00F94166">
        <w:rPr>
          <w:rFonts w:hint="cs"/>
          <w:rtl/>
        </w:rPr>
        <w:t xml:space="preserve"> מטעמה של השרה לתת פתיחה</w:t>
      </w:r>
      <w:r w:rsidR="005F7891">
        <w:rPr>
          <w:rFonts w:hint="cs"/>
          <w:rtl/>
        </w:rPr>
        <w:t>, ואחר כך ה</w:t>
      </w:r>
      <w:r w:rsidR="00F94166">
        <w:rPr>
          <w:rFonts w:hint="cs"/>
          <w:rtl/>
        </w:rPr>
        <w:t>יועצת משפטית לאה</w:t>
      </w:r>
      <w:r w:rsidR="005F7891">
        <w:rPr>
          <w:rFonts w:hint="cs"/>
          <w:rtl/>
        </w:rPr>
        <w:t xml:space="preserve"> </w:t>
      </w:r>
      <w:bookmarkStart w:id="10" w:name="_ETM_Q1_950102"/>
      <w:bookmarkEnd w:id="10"/>
      <w:r w:rsidR="005F7891">
        <w:rPr>
          <w:rFonts w:hint="cs"/>
          <w:rtl/>
        </w:rPr>
        <w:t>תסביר את החוק.</w:t>
      </w:r>
      <w:r w:rsidR="00F94166">
        <w:rPr>
          <w:rFonts w:hint="cs"/>
          <w:rtl/>
        </w:rPr>
        <w:t xml:space="preserve"> </w:t>
      </w:r>
    </w:p>
    <w:p w:rsidR="00F94166" w:rsidRDefault="00F94166" w:rsidP="005F7891">
      <w:pPr>
        <w:ind w:firstLine="0"/>
        <w:rPr>
          <w:rtl/>
        </w:rPr>
      </w:pPr>
    </w:p>
    <w:p w:rsidR="00F94166" w:rsidRDefault="00F94166" w:rsidP="00F94166">
      <w:pPr>
        <w:pStyle w:val="a4"/>
        <w:keepNext/>
        <w:rPr>
          <w:rtl/>
        </w:rPr>
      </w:pPr>
      <w:bookmarkStart w:id="11" w:name="ET_speaker_5068_9"/>
      <w:r w:rsidRPr="00F9416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4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F94166" w:rsidRDefault="00F94166" w:rsidP="00F94166">
      <w:pPr>
        <w:pStyle w:val="KeepWithNext"/>
        <w:rPr>
          <w:rtl/>
        </w:rPr>
      </w:pPr>
    </w:p>
    <w:p w:rsidR="00F94166" w:rsidRDefault="00F94166" w:rsidP="00F94166">
      <w:pPr>
        <w:rPr>
          <w:rtl/>
        </w:rPr>
      </w:pPr>
      <w:r>
        <w:rPr>
          <w:rFonts w:hint="cs"/>
          <w:rtl/>
        </w:rPr>
        <w:t xml:space="preserve">אין </w:t>
      </w:r>
      <w:r w:rsidR="0095261B">
        <w:rPr>
          <w:rFonts w:hint="cs"/>
          <w:rtl/>
        </w:rPr>
        <w:t>אנשים</w:t>
      </w:r>
      <w:r>
        <w:rPr>
          <w:rFonts w:hint="cs"/>
          <w:rtl/>
        </w:rPr>
        <w:t xml:space="preserve"> מהמשרד</w:t>
      </w:r>
      <w:r w:rsidR="005F7891">
        <w:rPr>
          <w:rFonts w:hint="cs"/>
          <w:rtl/>
        </w:rPr>
        <w:t xml:space="preserve"> שמציגים?</w:t>
      </w:r>
    </w:p>
    <w:p w:rsidR="00F94166" w:rsidRDefault="00F94166" w:rsidP="005F7891">
      <w:pPr>
        <w:ind w:firstLine="0"/>
        <w:rPr>
          <w:rtl/>
        </w:rPr>
      </w:pPr>
    </w:p>
    <w:p w:rsidR="005F7891" w:rsidRDefault="005428D3" w:rsidP="005428D3">
      <w:pPr>
        <w:pStyle w:val="a4"/>
        <w:keepNext/>
        <w:rPr>
          <w:rtl/>
        </w:rPr>
      </w:pPr>
      <w:bookmarkStart w:id="12" w:name="_ETM_Q1_954917"/>
      <w:bookmarkStart w:id="13" w:name="ET_speaker_5520_575"/>
      <w:bookmarkEnd w:id="12"/>
      <w:r w:rsidRPr="005428D3">
        <w:rPr>
          <w:rStyle w:val="TagStyle"/>
          <w:rtl/>
        </w:rPr>
        <w:t xml:space="preserve"> &lt;&lt; דובר &gt;&gt; </w:t>
      </w:r>
      <w:r w:rsidR="005F7891">
        <w:rPr>
          <w:rtl/>
        </w:rPr>
        <w:t>עודד פורר (ישראל ביתנו):</w:t>
      </w:r>
      <w:r w:rsidRPr="005428D3">
        <w:rPr>
          <w:rStyle w:val="TagStyle"/>
          <w:rtl/>
        </w:rPr>
        <w:t xml:space="preserve"> &lt;&lt; דובר &gt;&gt; </w:t>
      </w:r>
      <w:bookmarkEnd w:id="13"/>
    </w:p>
    <w:p w:rsidR="005F7891" w:rsidRDefault="005F7891" w:rsidP="005F7891">
      <w:pPr>
        <w:pStyle w:val="KeepWithNext"/>
        <w:rPr>
          <w:rtl/>
        </w:rPr>
      </w:pPr>
    </w:p>
    <w:p w:rsidR="005F7891" w:rsidRDefault="005F7891" w:rsidP="005F7891">
      <w:pPr>
        <w:rPr>
          <w:rtl/>
        </w:rPr>
      </w:pPr>
      <w:r>
        <w:rPr>
          <w:rFonts w:hint="cs"/>
          <w:rtl/>
        </w:rPr>
        <w:t>הוא מהמשרד.</w:t>
      </w:r>
    </w:p>
    <w:p w:rsidR="005F7891" w:rsidRDefault="005F7891" w:rsidP="005F7891">
      <w:pPr>
        <w:rPr>
          <w:rtl/>
        </w:rPr>
      </w:pPr>
      <w:bookmarkStart w:id="14" w:name="_ETM_Q1_956025"/>
      <w:bookmarkEnd w:id="14"/>
    </w:p>
    <w:p w:rsidR="00F94166" w:rsidRDefault="00F94166" w:rsidP="00F94166">
      <w:pPr>
        <w:pStyle w:val="af6"/>
        <w:keepNext/>
        <w:rPr>
          <w:rtl/>
        </w:rPr>
      </w:pPr>
      <w:bookmarkStart w:id="15" w:name="ET_yor_5094_10"/>
      <w:r w:rsidRPr="00F94166">
        <w:rPr>
          <w:rStyle w:val="TagStyle"/>
          <w:rtl/>
        </w:rPr>
        <w:t xml:space="preserve"> &lt;&lt; </w:t>
      </w:r>
      <w:proofErr w:type="spellStart"/>
      <w:r w:rsidRPr="00F94166">
        <w:rPr>
          <w:rStyle w:val="TagStyle"/>
          <w:rtl/>
        </w:rPr>
        <w:t>יור</w:t>
      </w:r>
      <w:proofErr w:type="spellEnd"/>
      <w:r w:rsidRPr="00F9416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94166">
        <w:rPr>
          <w:rStyle w:val="TagStyle"/>
          <w:rtl/>
        </w:rPr>
        <w:t xml:space="preserve"> &lt;&lt; </w:t>
      </w:r>
      <w:proofErr w:type="spellStart"/>
      <w:r w:rsidRPr="00F94166">
        <w:rPr>
          <w:rStyle w:val="TagStyle"/>
          <w:rtl/>
        </w:rPr>
        <w:t>יור</w:t>
      </w:r>
      <w:proofErr w:type="spellEnd"/>
      <w:r w:rsidRPr="00F9416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"/>
    </w:p>
    <w:p w:rsidR="00F94166" w:rsidRDefault="00F94166" w:rsidP="00F94166">
      <w:pPr>
        <w:pStyle w:val="KeepWithNext"/>
        <w:rPr>
          <w:rtl/>
        </w:rPr>
      </w:pPr>
    </w:p>
    <w:p w:rsidR="00F94166" w:rsidRDefault="005F7891" w:rsidP="00F94166">
      <w:pPr>
        <w:rPr>
          <w:rtl/>
        </w:rPr>
      </w:pPr>
      <w:r>
        <w:rPr>
          <w:rFonts w:hint="cs"/>
          <w:rtl/>
        </w:rPr>
        <w:t>שניהם</w:t>
      </w:r>
      <w:r w:rsidR="00F94166">
        <w:rPr>
          <w:rFonts w:hint="cs"/>
          <w:rtl/>
        </w:rPr>
        <w:t xml:space="preserve"> מהמשרד</w:t>
      </w:r>
      <w:r>
        <w:rPr>
          <w:rFonts w:hint="cs"/>
          <w:rtl/>
        </w:rPr>
        <w:t>.</w:t>
      </w:r>
    </w:p>
    <w:p w:rsidR="00F94166" w:rsidRDefault="00F94166" w:rsidP="005F7891">
      <w:pPr>
        <w:ind w:firstLine="0"/>
        <w:rPr>
          <w:rtl/>
        </w:rPr>
      </w:pPr>
    </w:p>
    <w:p w:rsidR="00F94166" w:rsidRDefault="00F94166" w:rsidP="00F94166">
      <w:pPr>
        <w:pStyle w:val="a4"/>
        <w:keepNext/>
        <w:rPr>
          <w:rtl/>
        </w:rPr>
      </w:pPr>
      <w:bookmarkStart w:id="16" w:name="ET_speaker_5520_11"/>
      <w:r w:rsidRPr="00F9416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94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F94166" w:rsidRDefault="00F94166" w:rsidP="00F94166">
      <w:pPr>
        <w:pStyle w:val="KeepWithNext"/>
        <w:rPr>
          <w:rtl/>
        </w:rPr>
      </w:pPr>
    </w:p>
    <w:p w:rsidR="00F94166" w:rsidRDefault="005F7891" w:rsidP="005F7891">
      <w:pPr>
        <w:rPr>
          <w:rtl/>
        </w:rPr>
      </w:pPr>
      <w:r>
        <w:rPr>
          <w:rFonts w:hint="cs"/>
          <w:rtl/>
        </w:rPr>
        <w:t xml:space="preserve">מה עמדתו של </w:t>
      </w:r>
      <w:r w:rsidR="00F94166">
        <w:rPr>
          <w:rFonts w:hint="cs"/>
          <w:rtl/>
        </w:rPr>
        <w:t xml:space="preserve">היועץ </w:t>
      </w:r>
      <w:r>
        <w:rPr>
          <w:rFonts w:hint="cs"/>
          <w:rtl/>
        </w:rPr>
        <w:t>המשפטי</w:t>
      </w:r>
      <w:r w:rsidR="00F94166">
        <w:rPr>
          <w:rFonts w:hint="cs"/>
          <w:rtl/>
        </w:rPr>
        <w:t xml:space="preserve"> </w:t>
      </w:r>
      <w:r>
        <w:rPr>
          <w:rFonts w:hint="cs"/>
          <w:rtl/>
        </w:rPr>
        <w:t>לממשלה?</w:t>
      </w:r>
    </w:p>
    <w:p w:rsidR="00F94166" w:rsidRDefault="00F94166" w:rsidP="00F94166">
      <w:pPr>
        <w:rPr>
          <w:rtl/>
        </w:rPr>
      </w:pPr>
    </w:p>
    <w:p w:rsidR="005F7891" w:rsidRDefault="005428D3" w:rsidP="005428D3">
      <w:pPr>
        <w:pStyle w:val="af6"/>
        <w:keepNext/>
        <w:rPr>
          <w:rtl/>
        </w:rPr>
      </w:pPr>
      <w:bookmarkStart w:id="17" w:name="_ETM_Q1_960752"/>
      <w:bookmarkStart w:id="18" w:name="ET_yor_5094_576"/>
      <w:bookmarkEnd w:id="17"/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r w:rsidR="005F7891">
        <w:rPr>
          <w:rtl/>
        </w:rPr>
        <w:t>היו"ר ניסן סלומינסקי:</w:t>
      </w:r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bookmarkEnd w:id="18"/>
    </w:p>
    <w:p w:rsidR="005F7891" w:rsidRDefault="005F7891" w:rsidP="005F7891">
      <w:pPr>
        <w:pStyle w:val="KeepWithNext"/>
        <w:rPr>
          <w:rtl/>
        </w:rPr>
      </w:pPr>
    </w:p>
    <w:p w:rsidR="005F7891" w:rsidRDefault="005F7891" w:rsidP="005F7891">
      <w:pPr>
        <w:rPr>
          <w:rtl/>
        </w:rPr>
      </w:pPr>
      <w:r>
        <w:rPr>
          <w:rFonts w:hint="cs"/>
          <w:rtl/>
        </w:rPr>
        <w:t xml:space="preserve">אל </w:t>
      </w:r>
      <w:bookmarkStart w:id="19" w:name="_ETM_Q1_962183"/>
      <w:bookmarkEnd w:id="19"/>
      <w:r>
        <w:rPr>
          <w:rFonts w:hint="cs"/>
          <w:rtl/>
        </w:rPr>
        <w:t>תדאג, יש כאן.</w:t>
      </w:r>
    </w:p>
    <w:p w:rsidR="005F7891" w:rsidRDefault="005F7891" w:rsidP="005F7891">
      <w:pPr>
        <w:rPr>
          <w:rtl/>
        </w:rPr>
      </w:pPr>
      <w:bookmarkStart w:id="20" w:name="_ETM_Q1_967095"/>
      <w:bookmarkEnd w:id="20"/>
    </w:p>
    <w:p w:rsidR="00F94166" w:rsidRDefault="00F94166" w:rsidP="00F94166">
      <w:pPr>
        <w:pStyle w:val="a4"/>
        <w:keepNext/>
        <w:rPr>
          <w:rtl/>
        </w:rPr>
      </w:pPr>
      <w:bookmarkStart w:id="21" w:name="ET_speaker_5290_12"/>
      <w:r w:rsidRPr="00F94166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F94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F94166" w:rsidRDefault="00F94166" w:rsidP="00F94166">
      <w:pPr>
        <w:pStyle w:val="KeepWithNext"/>
        <w:rPr>
          <w:rtl/>
        </w:rPr>
      </w:pPr>
    </w:p>
    <w:p w:rsidR="00F94166" w:rsidRDefault="00F94166" w:rsidP="00F94166">
      <w:pPr>
        <w:rPr>
          <w:rtl/>
        </w:rPr>
      </w:pPr>
      <w:r>
        <w:rPr>
          <w:rFonts w:hint="cs"/>
          <w:rtl/>
        </w:rPr>
        <w:t xml:space="preserve">תהיה עמדת </w:t>
      </w:r>
      <w:r w:rsidR="005F7891">
        <w:rPr>
          <w:rFonts w:hint="cs"/>
          <w:rtl/>
        </w:rPr>
        <w:t>משרד המשפטים ועמדת היועץ המשפטי?</w:t>
      </w:r>
    </w:p>
    <w:p w:rsidR="00F94166" w:rsidRDefault="00F94166" w:rsidP="005F7891">
      <w:pPr>
        <w:ind w:firstLine="0"/>
        <w:rPr>
          <w:rtl/>
        </w:rPr>
      </w:pPr>
    </w:p>
    <w:p w:rsidR="00F94166" w:rsidRDefault="00F94166" w:rsidP="00F94166">
      <w:pPr>
        <w:pStyle w:val="a4"/>
        <w:keepNext/>
        <w:rPr>
          <w:rtl/>
        </w:rPr>
      </w:pPr>
      <w:bookmarkStart w:id="22" w:name="ET_speaker_5068_13"/>
      <w:r w:rsidRPr="00F9416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4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F94166" w:rsidRDefault="00F94166" w:rsidP="00F94166">
      <w:pPr>
        <w:pStyle w:val="KeepWithNext"/>
        <w:rPr>
          <w:rtl/>
        </w:rPr>
      </w:pPr>
    </w:p>
    <w:p w:rsidR="00F94166" w:rsidRDefault="00F94166" w:rsidP="00F94166">
      <w:pPr>
        <w:rPr>
          <w:rtl/>
        </w:rPr>
      </w:pPr>
      <w:r>
        <w:rPr>
          <w:rFonts w:hint="cs"/>
          <w:rtl/>
        </w:rPr>
        <w:t>עמדת השרה ועמדת המשרד</w:t>
      </w:r>
      <w:r w:rsidR="005F7891">
        <w:rPr>
          <w:rFonts w:hint="cs"/>
          <w:rtl/>
        </w:rPr>
        <w:t>?</w:t>
      </w:r>
    </w:p>
    <w:p w:rsidR="00F94166" w:rsidRDefault="00F94166" w:rsidP="00F94166">
      <w:pPr>
        <w:rPr>
          <w:rtl/>
        </w:rPr>
      </w:pPr>
    </w:p>
    <w:p w:rsidR="005F7891" w:rsidRDefault="005428D3" w:rsidP="005428D3">
      <w:pPr>
        <w:pStyle w:val="a4"/>
        <w:keepNext/>
        <w:rPr>
          <w:rtl/>
        </w:rPr>
      </w:pPr>
      <w:bookmarkStart w:id="23" w:name="_ETM_Q1_971429"/>
      <w:bookmarkStart w:id="24" w:name="_ETM_Q1_971863"/>
      <w:bookmarkStart w:id="25" w:name="ET_speaker_5109_577"/>
      <w:bookmarkEnd w:id="23"/>
      <w:bookmarkEnd w:id="24"/>
      <w:r w:rsidRPr="005428D3">
        <w:rPr>
          <w:rStyle w:val="TagStyle"/>
          <w:rtl/>
        </w:rPr>
        <w:t xml:space="preserve"> &lt;&lt; דובר &gt;&gt; </w:t>
      </w:r>
      <w:r w:rsidR="005F7891">
        <w:rPr>
          <w:rtl/>
        </w:rPr>
        <w:t>אלעזר שטרן (יש עתיד):</w:t>
      </w:r>
      <w:r w:rsidRPr="005428D3">
        <w:rPr>
          <w:rStyle w:val="TagStyle"/>
          <w:rtl/>
        </w:rPr>
        <w:t xml:space="preserve"> &lt;&lt; דובר &gt;&gt; </w:t>
      </w:r>
      <w:bookmarkEnd w:id="25"/>
    </w:p>
    <w:p w:rsidR="005F7891" w:rsidRDefault="005F7891" w:rsidP="005F7891">
      <w:pPr>
        <w:pStyle w:val="KeepWithNext"/>
        <w:rPr>
          <w:rtl/>
        </w:rPr>
      </w:pPr>
    </w:p>
    <w:p w:rsidR="005F7891" w:rsidRDefault="005F7891" w:rsidP="005F7891">
      <w:pPr>
        <w:rPr>
          <w:rtl/>
        </w:rPr>
      </w:pPr>
      <w:r>
        <w:rPr>
          <w:rFonts w:hint="cs"/>
          <w:rtl/>
        </w:rPr>
        <w:t>כן.</w:t>
      </w:r>
    </w:p>
    <w:p w:rsidR="00F94166" w:rsidRDefault="00F94166" w:rsidP="00F94166">
      <w:pPr>
        <w:rPr>
          <w:rtl/>
        </w:rPr>
      </w:pPr>
    </w:p>
    <w:p w:rsidR="00F94166" w:rsidRDefault="00F94166" w:rsidP="00F94166">
      <w:pPr>
        <w:pStyle w:val="a4"/>
        <w:keepNext/>
        <w:rPr>
          <w:rtl/>
        </w:rPr>
      </w:pPr>
      <w:bookmarkStart w:id="26" w:name="ET_speaker_5290_14"/>
      <w:r w:rsidRPr="00F94166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F94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F94166" w:rsidRDefault="00F94166" w:rsidP="00F94166">
      <w:pPr>
        <w:pStyle w:val="KeepWithNext"/>
        <w:rPr>
          <w:rtl/>
        </w:rPr>
      </w:pPr>
    </w:p>
    <w:p w:rsidR="005F7891" w:rsidRDefault="005F7891" w:rsidP="005F7891">
      <w:pPr>
        <w:rPr>
          <w:rtl/>
        </w:rPr>
      </w:pPr>
      <w:r>
        <w:rPr>
          <w:rFonts w:hint="cs"/>
          <w:rtl/>
        </w:rPr>
        <w:t>יהיו שתי עמדות</w:t>
      </w:r>
      <w:bookmarkStart w:id="27" w:name="_ETM_Q1_972121"/>
      <w:bookmarkEnd w:id="27"/>
      <w:r>
        <w:rPr>
          <w:rFonts w:hint="cs"/>
          <w:rtl/>
        </w:rPr>
        <w:t xml:space="preserve"> שונות. הבנתי.</w:t>
      </w:r>
    </w:p>
    <w:p w:rsidR="005F7891" w:rsidRDefault="005F7891" w:rsidP="005F7891">
      <w:pPr>
        <w:rPr>
          <w:rtl/>
        </w:rPr>
      </w:pPr>
      <w:bookmarkStart w:id="28" w:name="_ETM_Q1_975437"/>
      <w:bookmarkEnd w:id="28"/>
    </w:p>
    <w:p w:rsidR="005F7891" w:rsidRDefault="005428D3" w:rsidP="005428D3">
      <w:pPr>
        <w:pStyle w:val="af6"/>
        <w:keepNext/>
        <w:rPr>
          <w:rtl/>
        </w:rPr>
      </w:pPr>
      <w:bookmarkStart w:id="29" w:name="_ETM_Q1_977645"/>
      <w:bookmarkStart w:id="30" w:name="_ETM_Q1_975846"/>
      <w:bookmarkStart w:id="31" w:name="ET_yor_5094_578"/>
      <w:bookmarkEnd w:id="29"/>
      <w:bookmarkEnd w:id="30"/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r w:rsidR="005F7891">
        <w:rPr>
          <w:rtl/>
        </w:rPr>
        <w:t>היו"ר ניסן סלומינסקי:</w:t>
      </w:r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bookmarkEnd w:id="31"/>
    </w:p>
    <w:p w:rsidR="005F7891" w:rsidRDefault="005F7891" w:rsidP="005F7891">
      <w:pPr>
        <w:pStyle w:val="KeepWithNext"/>
        <w:rPr>
          <w:rtl/>
        </w:rPr>
      </w:pPr>
    </w:p>
    <w:p w:rsidR="005F7891" w:rsidRDefault="005F7891" w:rsidP="00B70251">
      <w:pPr>
        <w:rPr>
          <w:rtl/>
        </w:rPr>
      </w:pPr>
      <w:r>
        <w:rPr>
          <w:rFonts w:hint="cs"/>
          <w:rtl/>
        </w:rPr>
        <w:t xml:space="preserve">מה החידוש? </w:t>
      </w:r>
      <w:r w:rsidR="00B70251">
        <w:rPr>
          <w:rFonts w:hint="cs"/>
          <w:rtl/>
        </w:rPr>
        <w:t xml:space="preserve">אנחנו רגילים פה </w:t>
      </w:r>
      <w:r>
        <w:rPr>
          <w:rFonts w:hint="cs"/>
          <w:rtl/>
        </w:rPr>
        <w:t>בוועדה.</w:t>
      </w:r>
    </w:p>
    <w:p w:rsidR="005F7891" w:rsidRDefault="005F7891" w:rsidP="005F7891">
      <w:pPr>
        <w:rPr>
          <w:rtl/>
        </w:rPr>
      </w:pPr>
      <w:bookmarkStart w:id="32" w:name="_ETM_Q1_975593"/>
      <w:bookmarkEnd w:id="32"/>
    </w:p>
    <w:p w:rsidR="005F7891" w:rsidRDefault="005428D3" w:rsidP="005428D3">
      <w:pPr>
        <w:pStyle w:val="a4"/>
        <w:keepNext/>
        <w:rPr>
          <w:rtl/>
        </w:rPr>
      </w:pPr>
      <w:bookmarkStart w:id="33" w:name="_ETM_Q1_977063"/>
      <w:bookmarkStart w:id="34" w:name="_ETM_Q1_975976"/>
      <w:bookmarkStart w:id="35" w:name="ET_speaker_5290_579"/>
      <w:bookmarkEnd w:id="33"/>
      <w:bookmarkEnd w:id="34"/>
      <w:r w:rsidRPr="005428D3">
        <w:rPr>
          <w:rStyle w:val="TagStyle"/>
          <w:rtl/>
        </w:rPr>
        <w:t xml:space="preserve"> &lt;&lt; דובר &gt;&gt; </w:t>
      </w:r>
      <w:r w:rsidR="005F7891">
        <w:rPr>
          <w:rtl/>
        </w:rPr>
        <w:t>רויטל סויד (המחנה הציוני):</w:t>
      </w:r>
      <w:r w:rsidRPr="005428D3">
        <w:rPr>
          <w:rStyle w:val="TagStyle"/>
          <w:rtl/>
        </w:rPr>
        <w:t xml:space="preserve"> &lt;&lt; דובר &gt;&gt; </w:t>
      </w:r>
      <w:bookmarkEnd w:id="35"/>
    </w:p>
    <w:p w:rsidR="005F7891" w:rsidRDefault="005F7891" w:rsidP="005F7891">
      <w:pPr>
        <w:rPr>
          <w:rtl/>
        </w:rPr>
      </w:pPr>
    </w:p>
    <w:p w:rsidR="00F94166" w:rsidRDefault="00F94166" w:rsidP="005F7891">
      <w:pPr>
        <w:rPr>
          <w:rtl/>
        </w:rPr>
      </w:pPr>
      <w:bookmarkStart w:id="36" w:name="_ETM_Q1_976198"/>
      <w:bookmarkEnd w:id="36"/>
      <w:r>
        <w:rPr>
          <w:rFonts w:hint="cs"/>
          <w:rtl/>
        </w:rPr>
        <w:t>רק רציתי לחדד</w:t>
      </w:r>
      <w:r w:rsidR="005F7891">
        <w:rPr>
          <w:rFonts w:hint="cs"/>
          <w:rtl/>
        </w:rPr>
        <w:t xml:space="preserve"> את זה. </w:t>
      </w:r>
      <w:bookmarkStart w:id="37" w:name="_ETM_Q1_982634"/>
      <w:bookmarkEnd w:id="37"/>
      <w:r w:rsidR="0095261B">
        <w:rPr>
          <w:rFonts w:hint="cs"/>
          <w:rtl/>
        </w:rPr>
        <w:t>חס וחל</w:t>
      </w:r>
      <w:r>
        <w:rPr>
          <w:rFonts w:hint="cs"/>
          <w:rtl/>
        </w:rPr>
        <w:t>י</w:t>
      </w:r>
      <w:r w:rsidR="0095261B">
        <w:rPr>
          <w:rFonts w:hint="cs"/>
          <w:rtl/>
        </w:rPr>
        <w:t>ל</w:t>
      </w:r>
      <w:r>
        <w:rPr>
          <w:rFonts w:hint="cs"/>
          <w:rtl/>
        </w:rPr>
        <w:t>ה</w:t>
      </w:r>
      <w:r w:rsidR="005F7891">
        <w:rPr>
          <w:rFonts w:hint="cs"/>
          <w:rtl/>
        </w:rPr>
        <w:t>,</w:t>
      </w:r>
      <w:r>
        <w:rPr>
          <w:rFonts w:hint="cs"/>
          <w:rtl/>
        </w:rPr>
        <w:t xml:space="preserve"> זה דבר מאוד מקובל</w:t>
      </w:r>
      <w:r w:rsidR="005F7891">
        <w:rPr>
          <w:rFonts w:hint="cs"/>
          <w:rtl/>
        </w:rPr>
        <w:t>.</w:t>
      </w:r>
      <w:r>
        <w:rPr>
          <w:rFonts w:hint="cs"/>
          <w:rtl/>
        </w:rPr>
        <w:t xml:space="preserve"> אנחנו לא אומרים נגד</w:t>
      </w:r>
      <w:r w:rsidR="000F3BEB">
        <w:rPr>
          <w:rFonts w:hint="cs"/>
          <w:rtl/>
        </w:rPr>
        <w:t>,</w:t>
      </w:r>
      <w:r>
        <w:rPr>
          <w:rFonts w:hint="cs"/>
          <w:rtl/>
        </w:rPr>
        <w:t xml:space="preserve"> חס </w:t>
      </w:r>
      <w:r w:rsidR="005F7891">
        <w:rPr>
          <w:rFonts w:hint="cs"/>
          <w:rtl/>
        </w:rPr>
        <w:t>וחלילה.</w:t>
      </w:r>
    </w:p>
    <w:p w:rsidR="00F94166" w:rsidRDefault="00F94166" w:rsidP="005F7891">
      <w:pPr>
        <w:ind w:firstLine="0"/>
        <w:rPr>
          <w:rtl/>
        </w:rPr>
      </w:pPr>
    </w:p>
    <w:p w:rsidR="00F94166" w:rsidRDefault="00F94166" w:rsidP="00F94166">
      <w:pPr>
        <w:pStyle w:val="af6"/>
        <w:keepNext/>
        <w:rPr>
          <w:rtl/>
        </w:rPr>
      </w:pPr>
      <w:bookmarkStart w:id="38" w:name="ET_yor_5094_15"/>
      <w:r w:rsidRPr="00F94166">
        <w:rPr>
          <w:rStyle w:val="TagStyle"/>
          <w:rtl/>
        </w:rPr>
        <w:t xml:space="preserve"> &lt;&lt; </w:t>
      </w:r>
      <w:proofErr w:type="spellStart"/>
      <w:r w:rsidRPr="00F94166">
        <w:rPr>
          <w:rStyle w:val="TagStyle"/>
          <w:rtl/>
        </w:rPr>
        <w:t>יור</w:t>
      </w:r>
      <w:proofErr w:type="spellEnd"/>
      <w:r w:rsidRPr="00F9416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F94166">
        <w:rPr>
          <w:rStyle w:val="TagStyle"/>
          <w:rtl/>
        </w:rPr>
        <w:t xml:space="preserve"> &lt;&lt; </w:t>
      </w:r>
      <w:proofErr w:type="spellStart"/>
      <w:r w:rsidRPr="00F94166">
        <w:rPr>
          <w:rStyle w:val="TagStyle"/>
          <w:rtl/>
        </w:rPr>
        <w:t>יור</w:t>
      </w:r>
      <w:proofErr w:type="spellEnd"/>
      <w:r w:rsidRPr="00F9416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"/>
    </w:p>
    <w:p w:rsidR="00F94166" w:rsidRDefault="00F94166" w:rsidP="00F94166">
      <w:pPr>
        <w:pStyle w:val="KeepWithNext"/>
        <w:rPr>
          <w:rtl/>
        </w:rPr>
      </w:pPr>
    </w:p>
    <w:p w:rsidR="00F94166" w:rsidRDefault="005F52DF" w:rsidP="005F52DF">
      <w:pPr>
        <w:rPr>
          <w:rtl/>
        </w:rPr>
      </w:pPr>
      <w:r>
        <w:rPr>
          <w:rFonts w:hint="cs"/>
          <w:rtl/>
        </w:rPr>
        <w:t xml:space="preserve">רויטל, מי שמגיש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</w:t>
      </w:r>
      <w:bookmarkStart w:id="39" w:name="_ETM_Q1_989580"/>
      <w:bookmarkEnd w:id="39"/>
      <w:r>
        <w:rPr>
          <w:rFonts w:hint="cs"/>
          <w:rtl/>
        </w:rPr>
        <w:t>המשרד, אז אבקש מהם. גיל, תפתח,</w:t>
      </w:r>
      <w:r w:rsidR="00F94166">
        <w:rPr>
          <w:rFonts w:hint="cs"/>
          <w:rtl/>
        </w:rPr>
        <w:t xml:space="preserve"> ואחר כך לאה</w:t>
      </w:r>
      <w:r>
        <w:rPr>
          <w:rFonts w:hint="cs"/>
          <w:rtl/>
        </w:rPr>
        <w:t>, ואחר כך</w:t>
      </w:r>
      <w:bookmarkStart w:id="40" w:name="_ETM_Q1_996193"/>
      <w:bookmarkEnd w:id="40"/>
      <w:r>
        <w:rPr>
          <w:rFonts w:hint="cs"/>
          <w:rtl/>
        </w:rPr>
        <w:t xml:space="preserve"> נראה איך אנחנו מתקדמים.</w:t>
      </w:r>
    </w:p>
    <w:p w:rsidR="00F94166" w:rsidRDefault="00F94166" w:rsidP="005F7891">
      <w:pPr>
        <w:ind w:firstLine="0"/>
        <w:rPr>
          <w:rtl/>
        </w:rPr>
      </w:pPr>
    </w:p>
    <w:p w:rsidR="00F94166" w:rsidRDefault="00F94166" w:rsidP="00F94166">
      <w:pPr>
        <w:pStyle w:val="af9"/>
        <w:keepNext/>
        <w:rPr>
          <w:rtl/>
        </w:rPr>
      </w:pPr>
      <w:bookmarkStart w:id="41" w:name="ET_guest_780116_16"/>
      <w:r w:rsidRPr="00F94166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F941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"/>
    </w:p>
    <w:p w:rsidR="00F94166" w:rsidRDefault="00F94166" w:rsidP="00F94166">
      <w:pPr>
        <w:pStyle w:val="KeepWithNext"/>
        <w:rPr>
          <w:rtl/>
        </w:rPr>
      </w:pPr>
    </w:p>
    <w:p w:rsidR="00F94166" w:rsidRDefault="005F52DF" w:rsidP="00927E0D">
      <w:pPr>
        <w:rPr>
          <w:rtl/>
        </w:rPr>
      </w:pPr>
      <w:r>
        <w:rPr>
          <w:rFonts w:hint="cs"/>
          <w:rtl/>
        </w:rPr>
        <w:t>תודה.</w:t>
      </w:r>
      <w:r w:rsidR="00F94166">
        <w:rPr>
          <w:rFonts w:hint="cs"/>
          <w:rtl/>
        </w:rPr>
        <w:t xml:space="preserve"> בוקר טוב</w:t>
      </w:r>
      <w:r>
        <w:rPr>
          <w:rFonts w:hint="cs"/>
          <w:rtl/>
        </w:rPr>
        <w:t>. אני אשאיר ליועצת המשפטית ש</w:t>
      </w:r>
      <w:r w:rsidR="00927E0D">
        <w:rPr>
          <w:rFonts w:hint="cs"/>
          <w:rtl/>
        </w:rPr>
        <w:t xml:space="preserve">לנו, ללאה </w:t>
      </w:r>
      <w:proofErr w:type="spellStart"/>
      <w:r w:rsidR="00927E0D">
        <w:rPr>
          <w:rFonts w:hint="cs"/>
          <w:rtl/>
        </w:rPr>
        <w:t>רקובר</w:t>
      </w:r>
      <w:proofErr w:type="spellEnd"/>
      <w:r w:rsidR="00927E0D">
        <w:rPr>
          <w:rFonts w:hint="cs"/>
          <w:rtl/>
        </w:rPr>
        <w:t xml:space="preserve"> להציג </w:t>
      </w:r>
      <w:bookmarkStart w:id="42" w:name="_ETM_Q1_1004939"/>
      <w:bookmarkEnd w:id="42"/>
      <w:r w:rsidR="00B70251">
        <w:rPr>
          <w:rFonts w:hint="cs"/>
          <w:rtl/>
        </w:rPr>
        <w:t>את פרטי החוק.</w:t>
      </w:r>
      <w:r w:rsidR="00927E0D">
        <w:rPr>
          <w:rFonts w:hint="cs"/>
          <w:rtl/>
        </w:rPr>
        <w:t xml:space="preserve"> אבל חשוב לי גם </w:t>
      </w:r>
      <w:r w:rsidR="00F94166">
        <w:rPr>
          <w:rFonts w:hint="cs"/>
          <w:rtl/>
        </w:rPr>
        <w:t xml:space="preserve">בעקבות </w:t>
      </w:r>
      <w:r w:rsidR="00927E0D">
        <w:rPr>
          <w:rFonts w:hint="cs"/>
          <w:rtl/>
        </w:rPr>
        <w:t xml:space="preserve">הדיון הקודם, </w:t>
      </w:r>
      <w:bookmarkStart w:id="43" w:name="_ETM_Q1_1009829"/>
      <w:bookmarkEnd w:id="43"/>
      <w:r w:rsidR="00927E0D">
        <w:rPr>
          <w:rFonts w:hint="cs"/>
          <w:rtl/>
        </w:rPr>
        <w:t>גם בעקבות דברים שנכתבו, גם בעקבות חוות הדעת של הוועד</w:t>
      </w:r>
      <w:r w:rsidR="00F94166">
        <w:rPr>
          <w:rFonts w:hint="cs"/>
          <w:rtl/>
        </w:rPr>
        <w:t>ה</w:t>
      </w:r>
      <w:r w:rsidR="00B70251">
        <w:rPr>
          <w:rFonts w:hint="cs"/>
          <w:rtl/>
        </w:rPr>
        <w:t xml:space="preserve"> ועניינים אחרים</w:t>
      </w:r>
      <w:r w:rsidR="00927E0D">
        <w:rPr>
          <w:rFonts w:hint="cs"/>
          <w:rtl/>
        </w:rPr>
        <w:t xml:space="preserve"> בדיון </w:t>
      </w:r>
      <w:bookmarkStart w:id="44" w:name="_ETM_Q1_1011705"/>
      <w:bookmarkEnd w:id="44"/>
      <w:r w:rsidR="00927E0D">
        <w:rPr>
          <w:rFonts w:hint="cs"/>
          <w:rtl/>
        </w:rPr>
        <w:t>שמתעורר בעקבות הצעת החוק</w:t>
      </w:r>
      <w:r w:rsidR="00B70251">
        <w:rPr>
          <w:rFonts w:hint="cs"/>
          <w:rtl/>
        </w:rPr>
        <w:t>,</w:t>
      </w:r>
      <w:r w:rsidR="00927E0D">
        <w:rPr>
          <w:rFonts w:hint="cs"/>
          <w:rtl/>
        </w:rPr>
        <w:t xml:space="preserve"> </w:t>
      </w:r>
      <w:r w:rsidR="00F94166">
        <w:rPr>
          <w:rFonts w:hint="cs"/>
          <w:rtl/>
        </w:rPr>
        <w:t xml:space="preserve">לתת </w:t>
      </w:r>
      <w:r w:rsidR="00927E0D">
        <w:rPr>
          <w:rFonts w:hint="cs"/>
          <w:rtl/>
        </w:rPr>
        <w:t>איזושהי הערת פתיחה, ו</w:t>
      </w:r>
      <w:r>
        <w:rPr>
          <w:rFonts w:hint="cs"/>
          <w:rtl/>
        </w:rPr>
        <w:t>הדברים</w:t>
      </w:r>
      <w:r w:rsidR="00F94166">
        <w:rPr>
          <w:rFonts w:hint="cs"/>
          <w:rtl/>
        </w:rPr>
        <w:t xml:space="preserve"> נאמרים גם על דעת השרה</w:t>
      </w:r>
      <w:r w:rsidR="00927E0D">
        <w:rPr>
          <w:rFonts w:hint="cs"/>
          <w:rtl/>
        </w:rPr>
        <w:t>.</w:t>
      </w:r>
      <w:r w:rsidR="00F94166">
        <w:rPr>
          <w:rFonts w:hint="cs"/>
          <w:rtl/>
        </w:rPr>
        <w:t xml:space="preserve"> </w:t>
      </w:r>
    </w:p>
    <w:p w:rsidR="00F94166" w:rsidRDefault="00F94166" w:rsidP="00F94166">
      <w:pPr>
        <w:rPr>
          <w:rtl/>
        </w:rPr>
      </w:pPr>
    </w:p>
    <w:p w:rsidR="00F94166" w:rsidRDefault="00F94166" w:rsidP="00F94166">
      <w:pPr>
        <w:pStyle w:val="a4"/>
        <w:keepNext/>
        <w:rPr>
          <w:rtl/>
        </w:rPr>
      </w:pPr>
      <w:bookmarkStart w:id="45" w:name="ET_speaker_5109_17"/>
      <w:r w:rsidRPr="00F9416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94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F94166" w:rsidRDefault="00F94166" w:rsidP="00F94166">
      <w:pPr>
        <w:pStyle w:val="KeepWithNext"/>
        <w:rPr>
          <w:rtl/>
        </w:rPr>
      </w:pPr>
    </w:p>
    <w:p w:rsidR="00F94166" w:rsidRDefault="00F94166" w:rsidP="00F94166">
      <w:pPr>
        <w:rPr>
          <w:rtl/>
        </w:rPr>
      </w:pPr>
      <w:r>
        <w:rPr>
          <w:rFonts w:hint="cs"/>
          <w:rtl/>
        </w:rPr>
        <w:t>גם על דעתך</w:t>
      </w:r>
      <w:r w:rsidR="00927E0D">
        <w:rPr>
          <w:rFonts w:hint="cs"/>
          <w:rtl/>
        </w:rPr>
        <w:t xml:space="preserve">? על דעת השרה </w:t>
      </w:r>
      <w:bookmarkStart w:id="46" w:name="_ETM_Q1_1025822"/>
      <w:bookmarkEnd w:id="46"/>
      <w:r w:rsidR="00927E0D">
        <w:rPr>
          <w:rFonts w:hint="cs"/>
          <w:rtl/>
        </w:rPr>
        <w:t>אנחנו יודעים.</w:t>
      </w:r>
    </w:p>
    <w:p w:rsidR="00F94166" w:rsidRDefault="00F94166" w:rsidP="00927E0D">
      <w:pPr>
        <w:ind w:firstLine="0"/>
        <w:rPr>
          <w:rtl/>
        </w:rPr>
      </w:pPr>
      <w:bookmarkStart w:id="47" w:name="_ETM_Q1_1023711"/>
      <w:bookmarkStart w:id="48" w:name="_ETM_Q1_1024065"/>
      <w:bookmarkStart w:id="49" w:name="_ETM_Q1_1024551"/>
      <w:bookmarkEnd w:id="47"/>
      <w:bookmarkEnd w:id="48"/>
      <w:bookmarkEnd w:id="49"/>
    </w:p>
    <w:p w:rsidR="00F94166" w:rsidRDefault="00F94166" w:rsidP="00F94166">
      <w:pPr>
        <w:pStyle w:val="a4"/>
        <w:keepNext/>
        <w:rPr>
          <w:rtl/>
        </w:rPr>
      </w:pPr>
      <w:bookmarkStart w:id="50" w:name="ET_speaker_5520_18"/>
      <w:r w:rsidRPr="00F9416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94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F94166" w:rsidRDefault="00F94166" w:rsidP="00F94166">
      <w:pPr>
        <w:pStyle w:val="KeepWithNext"/>
        <w:rPr>
          <w:rtl/>
        </w:rPr>
      </w:pPr>
    </w:p>
    <w:p w:rsidR="00F94166" w:rsidRDefault="00F94166" w:rsidP="00F94166">
      <w:pPr>
        <w:rPr>
          <w:rtl/>
        </w:rPr>
      </w:pPr>
      <w:r>
        <w:rPr>
          <w:rFonts w:hint="cs"/>
          <w:rtl/>
        </w:rPr>
        <w:t>גם על דעת המקום</w:t>
      </w:r>
      <w:r w:rsidR="00490226">
        <w:rPr>
          <w:rFonts w:hint="cs"/>
          <w:rtl/>
        </w:rPr>
        <w:t>, על דעת הקהל.</w:t>
      </w:r>
    </w:p>
    <w:p w:rsidR="0032026D" w:rsidRDefault="0032026D" w:rsidP="00F94166">
      <w:pPr>
        <w:rPr>
          <w:rtl/>
        </w:rPr>
      </w:pPr>
    </w:p>
    <w:p w:rsidR="0032026D" w:rsidRDefault="005428D3" w:rsidP="005428D3">
      <w:pPr>
        <w:pStyle w:val="af6"/>
        <w:keepNext/>
        <w:rPr>
          <w:rtl/>
        </w:rPr>
      </w:pPr>
      <w:bookmarkStart w:id="51" w:name="ET_yor_5094_580"/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r w:rsidR="0032026D">
        <w:rPr>
          <w:rtl/>
        </w:rPr>
        <w:t>היו"ר ניסן סלומינסקי:</w:t>
      </w:r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bookmarkEnd w:id="51"/>
    </w:p>
    <w:p w:rsidR="0032026D" w:rsidRDefault="0032026D" w:rsidP="0032026D">
      <w:pPr>
        <w:pStyle w:val="KeepWithNext"/>
        <w:rPr>
          <w:rtl/>
        </w:rPr>
      </w:pPr>
    </w:p>
    <w:p w:rsidR="0032026D" w:rsidRDefault="0032026D" w:rsidP="00B70251">
      <w:pPr>
        <w:rPr>
          <w:rtl/>
        </w:rPr>
      </w:pPr>
      <w:r>
        <w:rPr>
          <w:rFonts w:hint="cs"/>
          <w:rtl/>
        </w:rPr>
        <w:t>חבר'ה, הרי</w:t>
      </w:r>
      <w:bookmarkStart w:id="52" w:name="_ETM_Q1_1034901"/>
      <w:bookmarkEnd w:id="52"/>
      <w:r>
        <w:rPr>
          <w:rFonts w:hint="cs"/>
          <w:rtl/>
        </w:rPr>
        <w:t xml:space="preserve"> אנחנו יודעים שכל הערה תמיד גוררת עוד הערות ועוד תגו</w:t>
      </w:r>
      <w:bookmarkStart w:id="53" w:name="_ETM_Q1_1040598"/>
      <w:bookmarkEnd w:id="53"/>
      <w:r>
        <w:rPr>
          <w:rFonts w:hint="cs"/>
          <w:rtl/>
        </w:rPr>
        <w:t xml:space="preserve">בות, ובסוף למרות שנתנו לזה את הזמן, לא יישאר זמן לכל הח"כים לדבר, שלא לדבר </w:t>
      </w:r>
      <w:bookmarkStart w:id="54" w:name="_ETM_Q1_1044047"/>
      <w:bookmarkEnd w:id="54"/>
      <w:r w:rsidR="00B70251">
        <w:rPr>
          <w:rFonts w:hint="cs"/>
          <w:rtl/>
        </w:rPr>
        <w:t xml:space="preserve">על האורחים. </w:t>
      </w:r>
      <w:r>
        <w:rPr>
          <w:rFonts w:hint="cs"/>
          <w:rtl/>
        </w:rPr>
        <w:t>אנחנו לא רוצים שזה יקרה.</w:t>
      </w:r>
    </w:p>
    <w:p w:rsidR="00F94166" w:rsidRDefault="00F94166" w:rsidP="00927E0D">
      <w:pPr>
        <w:ind w:firstLine="0"/>
        <w:rPr>
          <w:rtl/>
        </w:rPr>
      </w:pPr>
    </w:p>
    <w:p w:rsidR="00D3638E" w:rsidRDefault="00D3638E" w:rsidP="00D3638E">
      <w:pPr>
        <w:pStyle w:val="a4"/>
        <w:keepNext/>
        <w:rPr>
          <w:rtl/>
        </w:rPr>
      </w:pPr>
      <w:bookmarkStart w:id="55" w:name="ET_speaker_5090_21"/>
      <w:r w:rsidRPr="00D3638E">
        <w:rPr>
          <w:rStyle w:val="TagStyle"/>
          <w:rtl/>
        </w:rPr>
        <w:t xml:space="preserve">&lt;&lt; דובר &gt;&gt; </w:t>
      </w:r>
      <w:r>
        <w:rPr>
          <w:rtl/>
        </w:rPr>
        <w:t>מרב מיכאלי (המחנה הציוני):</w:t>
      </w:r>
      <w:r w:rsidRPr="00D363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D3638E" w:rsidRDefault="00D3638E" w:rsidP="00D3638E">
      <w:pPr>
        <w:pStyle w:val="KeepWithNext"/>
        <w:rPr>
          <w:rtl/>
        </w:rPr>
      </w:pPr>
    </w:p>
    <w:p w:rsidR="00D3638E" w:rsidRDefault="0032026D" w:rsidP="0032026D">
      <w:pPr>
        <w:rPr>
          <w:rtl/>
        </w:rPr>
      </w:pPr>
      <w:r>
        <w:rPr>
          <w:rFonts w:hint="cs"/>
          <w:rtl/>
        </w:rPr>
        <w:t xml:space="preserve">לא נורא, </w:t>
      </w:r>
      <w:bookmarkStart w:id="56" w:name="_ETM_Q1_1047648"/>
      <w:bookmarkEnd w:id="56"/>
      <w:r w:rsidR="00D3638E">
        <w:rPr>
          <w:rFonts w:hint="cs"/>
          <w:rtl/>
        </w:rPr>
        <w:t>נעשה עוד דיון</w:t>
      </w:r>
      <w:r w:rsidR="00B70251">
        <w:rPr>
          <w:rFonts w:hint="cs"/>
          <w:rtl/>
        </w:rPr>
        <w:t>.</w:t>
      </w:r>
      <w:r>
        <w:rPr>
          <w:rFonts w:hint="cs"/>
          <w:rtl/>
        </w:rPr>
        <w:t xml:space="preserve"> הדיון</w:t>
      </w:r>
      <w:r w:rsidR="00D3638E">
        <w:rPr>
          <w:rFonts w:hint="cs"/>
          <w:rtl/>
        </w:rPr>
        <w:t xml:space="preserve"> לא נגמר</w:t>
      </w:r>
      <w:r>
        <w:rPr>
          <w:rFonts w:hint="cs"/>
          <w:rtl/>
        </w:rPr>
        <w:t xml:space="preserve"> היום, אדוני היושב-ראש.</w:t>
      </w:r>
    </w:p>
    <w:p w:rsidR="00D3638E" w:rsidRDefault="00D3638E" w:rsidP="0032026D">
      <w:pPr>
        <w:ind w:firstLine="0"/>
        <w:rPr>
          <w:rtl/>
        </w:rPr>
      </w:pPr>
    </w:p>
    <w:p w:rsidR="00D3638E" w:rsidRDefault="00D3638E" w:rsidP="00D3638E">
      <w:pPr>
        <w:pStyle w:val="a4"/>
        <w:keepNext/>
        <w:rPr>
          <w:rtl/>
        </w:rPr>
      </w:pPr>
      <w:bookmarkStart w:id="57" w:name="ET_speaker_5109_22"/>
      <w:r w:rsidRPr="00D363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363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D3638E" w:rsidRDefault="00D3638E" w:rsidP="00D3638E">
      <w:pPr>
        <w:pStyle w:val="KeepWithNext"/>
        <w:rPr>
          <w:rtl/>
        </w:rPr>
      </w:pPr>
    </w:p>
    <w:p w:rsidR="00D3638E" w:rsidRDefault="0032026D" w:rsidP="00B70251">
      <w:pPr>
        <w:rPr>
          <w:rtl/>
        </w:rPr>
      </w:pPr>
      <w:r>
        <w:rPr>
          <w:rFonts w:hint="cs"/>
          <w:rtl/>
        </w:rPr>
        <w:t xml:space="preserve">אבל, ניסן, </w:t>
      </w:r>
      <w:r w:rsidR="00D3638E">
        <w:rPr>
          <w:rFonts w:hint="cs"/>
          <w:rtl/>
        </w:rPr>
        <w:t>שאלתי</w:t>
      </w:r>
      <w:r w:rsidR="00B70251">
        <w:rPr>
          <w:rFonts w:hint="cs"/>
          <w:rtl/>
        </w:rPr>
        <w:t xml:space="preserve"> באמת, לא הערתי</w:t>
      </w:r>
      <w:r>
        <w:rPr>
          <w:rFonts w:hint="cs"/>
          <w:rtl/>
        </w:rPr>
        <w:t>.</w:t>
      </w:r>
      <w:r w:rsidR="00D3638E">
        <w:rPr>
          <w:rFonts w:hint="cs"/>
          <w:rtl/>
        </w:rPr>
        <w:t xml:space="preserve"> </w:t>
      </w:r>
      <w:r>
        <w:rPr>
          <w:rFonts w:hint="cs"/>
          <w:rtl/>
        </w:rPr>
        <w:t>אני לא מ</w:t>
      </w:r>
      <w:r w:rsidR="00D3638E">
        <w:rPr>
          <w:rFonts w:hint="cs"/>
          <w:rtl/>
        </w:rPr>
        <w:t xml:space="preserve">כיר </w:t>
      </w:r>
      <w:r>
        <w:rPr>
          <w:rFonts w:hint="cs"/>
          <w:rtl/>
        </w:rPr>
        <w:t xml:space="preserve">הרבה משפטנים שתומכים בדעה הזאת, ורציתי לדעת אם גם </w:t>
      </w:r>
      <w:r w:rsidR="00D3638E">
        <w:rPr>
          <w:rFonts w:hint="cs"/>
          <w:rtl/>
        </w:rPr>
        <w:t xml:space="preserve">הוא באמת </w:t>
      </w:r>
      <w:r>
        <w:rPr>
          <w:rFonts w:hint="cs"/>
          <w:rtl/>
        </w:rPr>
        <w:t xml:space="preserve">כמי </w:t>
      </w:r>
      <w:bookmarkStart w:id="58" w:name="_ETM_Q1_1059139"/>
      <w:bookmarkEnd w:id="58"/>
      <w:r>
        <w:rPr>
          <w:rFonts w:hint="cs"/>
          <w:rtl/>
        </w:rPr>
        <w:t>שלמד משפט</w:t>
      </w:r>
      <w:r w:rsidR="00D3638E">
        <w:rPr>
          <w:rFonts w:hint="cs"/>
          <w:rtl/>
        </w:rPr>
        <w:t>ים</w:t>
      </w:r>
      <w:r>
        <w:rPr>
          <w:rFonts w:hint="cs"/>
          <w:rtl/>
        </w:rPr>
        <w:t xml:space="preserve"> חושב ככה.</w:t>
      </w:r>
      <w:r w:rsidR="00D3638E">
        <w:rPr>
          <w:rFonts w:hint="cs"/>
          <w:rtl/>
        </w:rPr>
        <w:t xml:space="preserve"> </w:t>
      </w:r>
    </w:p>
    <w:p w:rsidR="008371E5" w:rsidRDefault="008371E5" w:rsidP="008371E5">
      <w:pPr>
        <w:rPr>
          <w:rtl/>
        </w:rPr>
      </w:pPr>
      <w:bookmarkStart w:id="59" w:name="_ETM_Q1_1066194"/>
      <w:bookmarkStart w:id="60" w:name="ET_speaker_5068_23"/>
      <w:bookmarkEnd w:id="59"/>
    </w:p>
    <w:p w:rsidR="008371E5" w:rsidRDefault="005428D3" w:rsidP="005428D3">
      <w:pPr>
        <w:pStyle w:val="a4"/>
        <w:keepNext/>
        <w:rPr>
          <w:rtl/>
        </w:rPr>
      </w:pPr>
      <w:bookmarkStart w:id="61" w:name="_ETM_Q1_1059741"/>
      <w:bookmarkStart w:id="62" w:name="ET_speaker_5068_581"/>
      <w:bookmarkEnd w:id="61"/>
      <w:r w:rsidRPr="005428D3">
        <w:rPr>
          <w:rStyle w:val="TagStyle"/>
          <w:rtl/>
        </w:rPr>
        <w:t xml:space="preserve"> &lt;&lt; דובר &gt;&gt; </w:t>
      </w:r>
      <w:r w:rsidR="008371E5">
        <w:rPr>
          <w:rtl/>
        </w:rPr>
        <w:t>קארין אלהרר (יש עתיד):</w:t>
      </w:r>
      <w:r w:rsidRPr="005428D3">
        <w:rPr>
          <w:rStyle w:val="TagStyle"/>
          <w:rtl/>
        </w:rPr>
        <w:t xml:space="preserve"> &lt;&lt; דובר &gt;&gt; </w:t>
      </w:r>
      <w:bookmarkEnd w:id="62"/>
    </w:p>
    <w:bookmarkEnd w:id="60"/>
    <w:p w:rsidR="00D3638E" w:rsidRDefault="00D3638E" w:rsidP="00D3638E">
      <w:pPr>
        <w:pStyle w:val="KeepWithNext"/>
        <w:rPr>
          <w:rtl/>
        </w:rPr>
      </w:pPr>
    </w:p>
    <w:p w:rsidR="00D3638E" w:rsidRDefault="00D3638E" w:rsidP="00D3638E">
      <w:pPr>
        <w:rPr>
          <w:rtl/>
        </w:rPr>
      </w:pPr>
      <w:r>
        <w:rPr>
          <w:rFonts w:hint="cs"/>
          <w:rtl/>
        </w:rPr>
        <w:t>לא קראת את מאמרו המצוין</w:t>
      </w:r>
      <w:r w:rsidR="008371E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D3638E" w:rsidRDefault="00D3638E" w:rsidP="0032026D">
      <w:pPr>
        <w:ind w:firstLine="0"/>
        <w:rPr>
          <w:rtl/>
        </w:rPr>
      </w:pPr>
    </w:p>
    <w:p w:rsidR="008371E5" w:rsidRDefault="005428D3" w:rsidP="005428D3">
      <w:pPr>
        <w:pStyle w:val="af6"/>
        <w:keepNext/>
        <w:rPr>
          <w:rtl/>
        </w:rPr>
      </w:pPr>
      <w:bookmarkStart w:id="63" w:name="_ETM_Q1_1067517"/>
      <w:bookmarkStart w:id="64" w:name="_ETM_Q1_1065908"/>
      <w:bookmarkStart w:id="65" w:name="ET_yor_5094_582"/>
      <w:bookmarkEnd w:id="63"/>
      <w:bookmarkEnd w:id="64"/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r w:rsidR="008371E5">
        <w:rPr>
          <w:rtl/>
        </w:rPr>
        <w:t>היו"ר ניסן סלומינסקי:</w:t>
      </w:r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bookmarkEnd w:id="65"/>
    </w:p>
    <w:p w:rsidR="008371E5" w:rsidRDefault="008371E5" w:rsidP="008371E5">
      <w:pPr>
        <w:pStyle w:val="KeepWithNext"/>
        <w:rPr>
          <w:rtl/>
        </w:rPr>
      </w:pPr>
    </w:p>
    <w:p w:rsidR="008371E5" w:rsidRDefault="008371E5" w:rsidP="008371E5">
      <w:pPr>
        <w:rPr>
          <w:rtl/>
        </w:rPr>
      </w:pPr>
      <w:r>
        <w:rPr>
          <w:rFonts w:hint="cs"/>
          <w:rtl/>
        </w:rPr>
        <w:t xml:space="preserve">אז הוא יגיד. יכול להיות שתופתע </w:t>
      </w:r>
      <w:bookmarkStart w:id="66" w:name="_ETM_Q1_1064321"/>
      <w:bookmarkEnd w:id="66"/>
      <w:r>
        <w:rPr>
          <w:rFonts w:hint="cs"/>
          <w:rtl/>
        </w:rPr>
        <w:t xml:space="preserve">שיש הרבה משפטנים, לא שופטים, אבל הרבה משפטנים שתומכים. </w:t>
      </w:r>
      <w:bookmarkStart w:id="67" w:name="_ETM_Q1_1074160"/>
      <w:bookmarkStart w:id="68" w:name="_ETM_Q1_1075131"/>
      <w:bookmarkEnd w:id="67"/>
      <w:bookmarkEnd w:id="68"/>
      <w:r w:rsidR="007C770C">
        <w:rPr>
          <w:rFonts w:hint="cs"/>
          <w:rtl/>
        </w:rPr>
        <w:t>רבותיי, ששש.</w:t>
      </w:r>
    </w:p>
    <w:p w:rsidR="008371E5" w:rsidRDefault="008371E5" w:rsidP="008371E5">
      <w:pPr>
        <w:rPr>
          <w:rtl/>
        </w:rPr>
      </w:pPr>
    </w:p>
    <w:p w:rsidR="00D3638E" w:rsidRDefault="00D3638E" w:rsidP="00D3638E">
      <w:pPr>
        <w:pStyle w:val="a4"/>
        <w:keepNext/>
        <w:rPr>
          <w:rtl/>
        </w:rPr>
      </w:pPr>
      <w:bookmarkStart w:id="69" w:name="ET_speaker_5109_24"/>
      <w:r w:rsidRPr="00D3638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363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D3638E" w:rsidRDefault="00D3638E" w:rsidP="00D3638E">
      <w:pPr>
        <w:pStyle w:val="KeepWithNext"/>
        <w:rPr>
          <w:rtl/>
        </w:rPr>
      </w:pPr>
    </w:p>
    <w:p w:rsidR="007C770C" w:rsidRDefault="00D3638E" w:rsidP="00D3638E">
      <w:pPr>
        <w:rPr>
          <w:rtl/>
        </w:rPr>
      </w:pPr>
      <w:r>
        <w:rPr>
          <w:rFonts w:hint="cs"/>
          <w:rtl/>
        </w:rPr>
        <w:t xml:space="preserve">להגיד לך מי </w:t>
      </w:r>
      <w:r w:rsidR="007C770C">
        <w:rPr>
          <w:rFonts w:hint="cs"/>
          <w:rtl/>
        </w:rPr>
        <w:t>היה משפטן אתמול? מי למד משפטים בבר-</w:t>
      </w:r>
      <w:r>
        <w:rPr>
          <w:rFonts w:hint="cs"/>
          <w:rtl/>
        </w:rPr>
        <w:t>אילן</w:t>
      </w:r>
      <w:r w:rsidR="007C770C">
        <w:rPr>
          <w:rFonts w:hint="cs"/>
          <w:rtl/>
        </w:rPr>
        <w:t>?</w:t>
      </w:r>
    </w:p>
    <w:p w:rsidR="007C770C" w:rsidRDefault="007C770C" w:rsidP="00D3638E">
      <w:pPr>
        <w:rPr>
          <w:rtl/>
        </w:rPr>
      </w:pPr>
      <w:bookmarkStart w:id="70" w:name="_ETM_Q1_1077207"/>
      <w:bookmarkEnd w:id="70"/>
    </w:p>
    <w:p w:rsidR="007C770C" w:rsidRDefault="005428D3" w:rsidP="005428D3">
      <w:pPr>
        <w:pStyle w:val="af6"/>
        <w:keepNext/>
        <w:rPr>
          <w:rtl/>
        </w:rPr>
      </w:pPr>
      <w:bookmarkStart w:id="71" w:name="_ETM_Q1_1078879"/>
      <w:bookmarkStart w:id="72" w:name="_ETM_Q1_1077569"/>
      <w:bookmarkStart w:id="73" w:name="ET_yor_5094_583"/>
      <w:bookmarkEnd w:id="71"/>
      <w:bookmarkEnd w:id="72"/>
      <w:r w:rsidRPr="005428D3">
        <w:rPr>
          <w:rStyle w:val="TagStyle"/>
          <w:rtl/>
        </w:rPr>
        <w:lastRenderedPageBreak/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r w:rsidR="007C770C">
        <w:rPr>
          <w:rtl/>
        </w:rPr>
        <w:t>היו"ר ניסן סלומינסקי:</w:t>
      </w:r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bookmarkEnd w:id="73"/>
    </w:p>
    <w:p w:rsidR="007C770C" w:rsidRDefault="007C770C" w:rsidP="007C770C">
      <w:pPr>
        <w:pStyle w:val="KeepWithNext"/>
        <w:rPr>
          <w:rtl/>
        </w:rPr>
      </w:pPr>
    </w:p>
    <w:p w:rsidR="007C770C" w:rsidRDefault="007C770C" w:rsidP="007C770C">
      <w:pPr>
        <w:rPr>
          <w:rtl/>
        </w:rPr>
      </w:pPr>
      <w:r>
        <w:rPr>
          <w:rFonts w:hint="cs"/>
          <w:rtl/>
        </w:rPr>
        <w:t>לא, עזוב.</w:t>
      </w:r>
    </w:p>
    <w:p w:rsidR="007C770C" w:rsidRDefault="007C770C" w:rsidP="007C770C">
      <w:pPr>
        <w:rPr>
          <w:rtl/>
        </w:rPr>
      </w:pPr>
      <w:bookmarkStart w:id="74" w:name="_ETM_Q1_1081623"/>
      <w:bookmarkEnd w:id="74"/>
    </w:p>
    <w:p w:rsidR="007C770C" w:rsidRDefault="005428D3" w:rsidP="005428D3">
      <w:pPr>
        <w:pStyle w:val="a4"/>
        <w:keepNext/>
        <w:rPr>
          <w:rtl/>
        </w:rPr>
      </w:pPr>
      <w:bookmarkStart w:id="75" w:name="_ETM_Q1_1083174"/>
      <w:bookmarkStart w:id="76" w:name="_ETM_Q1_1082005"/>
      <w:bookmarkStart w:id="77" w:name="ET_speaker_5109_584"/>
      <w:bookmarkEnd w:id="75"/>
      <w:bookmarkEnd w:id="76"/>
      <w:r w:rsidRPr="005428D3">
        <w:rPr>
          <w:rStyle w:val="TagStyle"/>
          <w:rtl/>
        </w:rPr>
        <w:t xml:space="preserve"> &lt;&lt; דובר &gt;&gt; </w:t>
      </w:r>
      <w:r w:rsidR="007C770C">
        <w:rPr>
          <w:rtl/>
        </w:rPr>
        <w:t>אלעזר שטרן (יש עתיד):</w:t>
      </w:r>
      <w:r w:rsidRPr="005428D3">
        <w:rPr>
          <w:rStyle w:val="TagStyle"/>
          <w:rtl/>
        </w:rPr>
        <w:t xml:space="preserve"> &lt;&lt; דובר &gt;&gt; </w:t>
      </w:r>
      <w:bookmarkEnd w:id="77"/>
    </w:p>
    <w:p w:rsidR="007C770C" w:rsidRDefault="007C770C" w:rsidP="007C770C">
      <w:pPr>
        <w:rPr>
          <w:rtl/>
        </w:rPr>
      </w:pPr>
    </w:p>
    <w:p w:rsidR="007C770C" w:rsidRDefault="007C770C" w:rsidP="00D3638E">
      <w:pPr>
        <w:rPr>
          <w:rtl/>
        </w:rPr>
      </w:pPr>
      <w:bookmarkStart w:id="78" w:name="_ETM_Q1_1077867"/>
      <w:bookmarkEnd w:id="78"/>
      <w:r>
        <w:rPr>
          <w:rFonts w:hint="cs"/>
          <w:rtl/>
        </w:rPr>
        <w:t xml:space="preserve">יגאל </w:t>
      </w:r>
      <w:bookmarkStart w:id="79" w:name="_ETM_Q1_1084861"/>
      <w:bookmarkEnd w:id="79"/>
      <w:r>
        <w:rPr>
          <w:rFonts w:hint="cs"/>
          <w:rtl/>
        </w:rPr>
        <w:t>עמיר.</w:t>
      </w:r>
    </w:p>
    <w:p w:rsidR="00D3638E" w:rsidRDefault="00D3638E" w:rsidP="00D3638E">
      <w:pPr>
        <w:rPr>
          <w:rtl/>
        </w:rPr>
      </w:pPr>
      <w:bookmarkStart w:id="80" w:name="_ETM_Q1_1086463"/>
      <w:bookmarkEnd w:id="80"/>
    </w:p>
    <w:p w:rsidR="007C770C" w:rsidRDefault="005428D3" w:rsidP="005428D3">
      <w:pPr>
        <w:pStyle w:val="a4"/>
        <w:keepNext/>
        <w:rPr>
          <w:rtl/>
        </w:rPr>
      </w:pPr>
      <w:bookmarkStart w:id="81" w:name="ET_speaker_5290_585"/>
      <w:r w:rsidRPr="005428D3">
        <w:rPr>
          <w:rStyle w:val="TagStyle"/>
          <w:rtl/>
        </w:rPr>
        <w:t xml:space="preserve"> &lt;&lt; דובר &gt;&gt; </w:t>
      </w:r>
      <w:r w:rsidR="007C770C">
        <w:rPr>
          <w:rtl/>
        </w:rPr>
        <w:t>רויטל סויד (המחנה הציוני):</w:t>
      </w:r>
      <w:r w:rsidRPr="005428D3">
        <w:rPr>
          <w:rStyle w:val="TagStyle"/>
          <w:rtl/>
        </w:rPr>
        <w:t xml:space="preserve"> &lt;&lt; דובר &gt;&gt; </w:t>
      </w:r>
      <w:bookmarkEnd w:id="81"/>
    </w:p>
    <w:p w:rsidR="007C770C" w:rsidRDefault="007C770C" w:rsidP="007C770C">
      <w:pPr>
        <w:pStyle w:val="KeepWithNext"/>
        <w:rPr>
          <w:rtl/>
        </w:rPr>
      </w:pPr>
    </w:p>
    <w:p w:rsidR="007C770C" w:rsidRDefault="007C770C" w:rsidP="007C770C">
      <w:pPr>
        <w:rPr>
          <w:rtl/>
        </w:rPr>
      </w:pPr>
      <w:r>
        <w:rPr>
          <w:rFonts w:hint="cs"/>
          <w:rtl/>
        </w:rPr>
        <w:t>אוי, נו, באמת.</w:t>
      </w:r>
    </w:p>
    <w:p w:rsidR="007C770C" w:rsidRDefault="007C770C" w:rsidP="007C770C">
      <w:pPr>
        <w:rPr>
          <w:rtl/>
        </w:rPr>
      </w:pPr>
      <w:bookmarkStart w:id="82" w:name="_ETM_Q1_1086057"/>
      <w:bookmarkEnd w:id="82"/>
    </w:p>
    <w:p w:rsidR="00D3638E" w:rsidRDefault="00D3638E" w:rsidP="00D3638E">
      <w:pPr>
        <w:pStyle w:val="af6"/>
        <w:keepNext/>
        <w:rPr>
          <w:rtl/>
        </w:rPr>
      </w:pPr>
      <w:bookmarkStart w:id="83" w:name="ET_yor_5094_25"/>
      <w:r w:rsidRPr="00D3638E">
        <w:rPr>
          <w:rStyle w:val="TagStyle"/>
          <w:rtl/>
        </w:rPr>
        <w:t xml:space="preserve"> &lt;&lt; </w:t>
      </w:r>
      <w:proofErr w:type="spellStart"/>
      <w:r w:rsidRPr="00D3638E">
        <w:rPr>
          <w:rStyle w:val="TagStyle"/>
          <w:rtl/>
        </w:rPr>
        <w:t>יור</w:t>
      </w:r>
      <w:proofErr w:type="spellEnd"/>
      <w:r w:rsidRPr="00D3638E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D3638E">
        <w:rPr>
          <w:rStyle w:val="TagStyle"/>
          <w:rtl/>
        </w:rPr>
        <w:t xml:space="preserve"> &lt;&lt; </w:t>
      </w:r>
      <w:proofErr w:type="spellStart"/>
      <w:r w:rsidRPr="00D3638E">
        <w:rPr>
          <w:rStyle w:val="TagStyle"/>
          <w:rtl/>
        </w:rPr>
        <w:t>יור</w:t>
      </w:r>
      <w:proofErr w:type="spellEnd"/>
      <w:r w:rsidRPr="00D3638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"/>
    </w:p>
    <w:p w:rsidR="00D3638E" w:rsidRDefault="00D3638E" w:rsidP="00D3638E">
      <w:pPr>
        <w:pStyle w:val="KeepWithNext"/>
        <w:rPr>
          <w:rtl/>
        </w:rPr>
      </w:pPr>
    </w:p>
    <w:p w:rsidR="00D3638E" w:rsidRDefault="007C770C" w:rsidP="007C770C">
      <w:pPr>
        <w:rPr>
          <w:rtl/>
        </w:rPr>
      </w:pPr>
      <w:r>
        <w:rPr>
          <w:rFonts w:hint="cs"/>
          <w:rtl/>
        </w:rPr>
        <w:t>אני מבקש מיושבי השורה השנייה,</w:t>
      </w:r>
      <w:r w:rsidR="00D3638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רבותיי, </w:t>
      </w:r>
      <w:r w:rsidR="00D3638E">
        <w:rPr>
          <w:rFonts w:hint="cs"/>
          <w:rtl/>
        </w:rPr>
        <w:t xml:space="preserve">לא </w:t>
      </w:r>
      <w:r>
        <w:rPr>
          <w:rFonts w:hint="cs"/>
          <w:rtl/>
        </w:rPr>
        <w:t>לדבר</w:t>
      </w:r>
      <w:bookmarkStart w:id="84" w:name="_ETM_Q1_1101478"/>
      <w:bookmarkEnd w:id="84"/>
      <w:r>
        <w:rPr>
          <w:rFonts w:hint="cs"/>
          <w:rtl/>
        </w:rPr>
        <w:t xml:space="preserve">. מי שרוצה לדבר, יש כאן חדר, </w:t>
      </w:r>
      <w:bookmarkStart w:id="85" w:name="_ETM_Q1_1106033"/>
      <w:bookmarkEnd w:id="85"/>
      <w:r>
        <w:rPr>
          <w:rFonts w:hint="cs"/>
          <w:rtl/>
        </w:rPr>
        <w:t xml:space="preserve">יוכל לצאת ולדבר בחדר. אני מבקש לא </w:t>
      </w:r>
      <w:r w:rsidR="00B70251">
        <w:rPr>
          <w:rFonts w:hint="cs"/>
          <w:rtl/>
        </w:rPr>
        <w:t xml:space="preserve">לדבר </w:t>
      </w:r>
      <w:r>
        <w:rPr>
          <w:rFonts w:hint="cs"/>
          <w:rtl/>
        </w:rPr>
        <w:t xml:space="preserve">פה. </w:t>
      </w:r>
      <w:bookmarkStart w:id="86" w:name="_ETM_Q1_1107423"/>
      <w:bookmarkEnd w:id="86"/>
      <w:r>
        <w:rPr>
          <w:rFonts w:hint="cs"/>
          <w:rtl/>
        </w:rPr>
        <w:t>בבקשה, גיל.</w:t>
      </w:r>
    </w:p>
    <w:p w:rsidR="0023678B" w:rsidRDefault="0023678B" w:rsidP="007C770C">
      <w:pPr>
        <w:ind w:firstLine="0"/>
        <w:rPr>
          <w:rtl/>
        </w:rPr>
      </w:pPr>
    </w:p>
    <w:p w:rsidR="0023678B" w:rsidRDefault="0023678B" w:rsidP="0023678B">
      <w:pPr>
        <w:pStyle w:val="af9"/>
        <w:keepNext/>
        <w:rPr>
          <w:rtl/>
        </w:rPr>
      </w:pPr>
      <w:bookmarkStart w:id="87" w:name="ET_guest_780116_26"/>
      <w:r w:rsidRPr="0023678B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2367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"/>
    </w:p>
    <w:p w:rsidR="0023678B" w:rsidRDefault="0023678B" w:rsidP="0023678B">
      <w:pPr>
        <w:pStyle w:val="KeepWithNext"/>
        <w:rPr>
          <w:rtl/>
        </w:rPr>
      </w:pPr>
    </w:p>
    <w:p w:rsidR="0023678B" w:rsidRDefault="0023678B" w:rsidP="00B70251">
      <w:pPr>
        <w:rPr>
          <w:rtl/>
        </w:rPr>
      </w:pPr>
      <w:r>
        <w:rPr>
          <w:rFonts w:hint="cs"/>
          <w:rtl/>
        </w:rPr>
        <w:t xml:space="preserve">תודה. אני רוצה לתת </w:t>
      </w:r>
      <w:r w:rsidR="00876758">
        <w:rPr>
          <w:rFonts w:hint="cs"/>
          <w:rtl/>
        </w:rPr>
        <w:t xml:space="preserve">איזושהי </w:t>
      </w:r>
      <w:r>
        <w:rPr>
          <w:rFonts w:hint="cs"/>
          <w:rtl/>
        </w:rPr>
        <w:t>הערת פתיחה כללית</w:t>
      </w:r>
      <w:r w:rsidR="00876758">
        <w:rPr>
          <w:rFonts w:hint="cs"/>
          <w:rtl/>
        </w:rPr>
        <w:t xml:space="preserve">, ואני לחלוטין מאמין בכל מילה </w:t>
      </w:r>
      <w:bookmarkStart w:id="88" w:name="_ETM_Q1_1120152"/>
      <w:bookmarkEnd w:id="88"/>
      <w:r w:rsidR="00876758">
        <w:rPr>
          <w:rFonts w:hint="cs"/>
          <w:rtl/>
        </w:rPr>
        <w:t>שאני אומר. ותתפלא, אבל יש</w:t>
      </w:r>
      <w:r>
        <w:rPr>
          <w:rFonts w:hint="cs"/>
          <w:rtl/>
        </w:rPr>
        <w:t xml:space="preserve"> המון משפ</w:t>
      </w:r>
      <w:r w:rsidR="00876758">
        <w:rPr>
          <w:rFonts w:hint="cs"/>
          <w:rtl/>
        </w:rPr>
        <w:t>טנ</w:t>
      </w:r>
      <w:r>
        <w:rPr>
          <w:rFonts w:hint="cs"/>
          <w:rtl/>
        </w:rPr>
        <w:t>ים</w:t>
      </w:r>
      <w:r w:rsidR="00876758">
        <w:rPr>
          <w:rFonts w:hint="cs"/>
          <w:rtl/>
        </w:rPr>
        <w:t xml:space="preserve"> שחושבים כך.</w:t>
      </w:r>
      <w:r>
        <w:rPr>
          <w:rFonts w:hint="cs"/>
          <w:rtl/>
        </w:rPr>
        <w:t xml:space="preserve"> </w:t>
      </w:r>
    </w:p>
    <w:p w:rsidR="0023678B" w:rsidRDefault="0023678B" w:rsidP="007C770C">
      <w:pPr>
        <w:ind w:firstLine="0"/>
        <w:rPr>
          <w:rtl/>
        </w:rPr>
      </w:pPr>
    </w:p>
    <w:p w:rsidR="0023678B" w:rsidRDefault="0023678B" w:rsidP="0023678B">
      <w:pPr>
        <w:pStyle w:val="a4"/>
        <w:keepNext/>
        <w:rPr>
          <w:rtl/>
        </w:rPr>
      </w:pPr>
      <w:bookmarkStart w:id="89" w:name="ET_speaker_5068_27"/>
      <w:r w:rsidRPr="0023678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367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23678B" w:rsidRDefault="0023678B" w:rsidP="0023678B">
      <w:pPr>
        <w:pStyle w:val="KeepWithNext"/>
        <w:rPr>
          <w:rtl/>
        </w:rPr>
      </w:pPr>
    </w:p>
    <w:p w:rsidR="0023678B" w:rsidRDefault="0023678B" w:rsidP="0023678B">
      <w:pPr>
        <w:rPr>
          <w:rtl/>
        </w:rPr>
      </w:pPr>
      <w:r>
        <w:rPr>
          <w:rFonts w:hint="cs"/>
          <w:rtl/>
        </w:rPr>
        <w:t>איפה הם</w:t>
      </w:r>
      <w:r w:rsidR="00876758">
        <w:rPr>
          <w:rFonts w:hint="cs"/>
          <w:rtl/>
        </w:rPr>
        <w:t>?</w:t>
      </w:r>
    </w:p>
    <w:p w:rsidR="0023678B" w:rsidRDefault="0023678B" w:rsidP="00876758">
      <w:pPr>
        <w:ind w:firstLine="0"/>
        <w:rPr>
          <w:rtl/>
        </w:rPr>
      </w:pPr>
    </w:p>
    <w:p w:rsidR="0023678B" w:rsidRDefault="0023678B" w:rsidP="0023678B">
      <w:pPr>
        <w:pStyle w:val="af9"/>
        <w:keepNext/>
        <w:rPr>
          <w:rtl/>
        </w:rPr>
      </w:pPr>
      <w:bookmarkStart w:id="90" w:name="ET_guest_780116_28"/>
      <w:r w:rsidRPr="0023678B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2367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"/>
    </w:p>
    <w:p w:rsidR="0023678B" w:rsidRDefault="0023678B" w:rsidP="0023678B">
      <w:pPr>
        <w:pStyle w:val="KeepWithNext"/>
        <w:rPr>
          <w:rtl/>
        </w:rPr>
      </w:pPr>
    </w:p>
    <w:p w:rsidR="0023678B" w:rsidRDefault="00876758" w:rsidP="0023678B">
      <w:pPr>
        <w:rPr>
          <w:rtl/>
        </w:rPr>
      </w:pPr>
      <w:r>
        <w:rPr>
          <w:rFonts w:hint="cs"/>
          <w:rtl/>
        </w:rPr>
        <w:t xml:space="preserve">גם בתוך משרד המשפטים, גם בכירים. השאלה שלהם אם </w:t>
      </w:r>
      <w:bookmarkStart w:id="91" w:name="_ETM_Q1_1124640"/>
      <w:bookmarkEnd w:id="91"/>
      <w:r>
        <w:rPr>
          <w:rFonts w:hint="cs"/>
          <w:rtl/>
        </w:rPr>
        <w:t xml:space="preserve">הם </w:t>
      </w:r>
      <w:r w:rsidR="0023678B">
        <w:rPr>
          <w:rFonts w:hint="cs"/>
          <w:rtl/>
        </w:rPr>
        <w:t xml:space="preserve">בוחרים להתבטא </w:t>
      </w:r>
      <w:r w:rsidR="005257E1">
        <w:rPr>
          <w:rFonts w:hint="cs"/>
          <w:rtl/>
        </w:rPr>
        <w:t>או לא בוחרים להתבטא,</w:t>
      </w:r>
      <w:r>
        <w:rPr>
          <w:rFonts w:hint="cs"/>
          <w:rtl/>
        </w:rPr>
        <w:t xml:space="preserve"> אבל אני </w:t>
      </w:r>
      <w:bookmarkStart w:id="92" w:name="_ETM_Q1_1126595"/>
      <w:bookmarkEnd w:id="92"/>
      <w:r>
        <w:rPr>
          <w:rFonts w:hint="cs"/>
          <w:rtl/>
        </w:rPr>
        <w:t>שומע את העמדות האלה. זאת שאלה שהיא במחלוקת</w:t>
      </w:r>
      <w:r w:rsidR="005257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3678B" w:rsidRDefault="0023678B" w:rsidP="005257E1">
      <w:pPr>
        <w:ind w:firstLine="0"/>
        <w:rPr>
          <w:rtl/>
        </w:rPr>
      </w:pPr>
    </w:p>
    <w:p w:rsidR="0023678B" w:rsidRPr="005257E1" w:rsidRDefault="0023678B" w:rsidP="0023678B">
      <w:pPr>
        <w:pStyle w:val="a4"/>
        <w:keepNext/>
        <w:rPr>
          <w:rtl/>
        </w:rPr>
      </w:pPr>
      <w:bookmarkStart w:id="93" w:name="ET_speaker_5109_29"/>
      <w:r w:rsidRPr="0023678B">
        <w:rPr>
          <w:rStyle w:val="TagStyle"/>
          <w:rtl/>
        </w:rPr>
        <w:t xml:space="preserve"> </w:t>
      </w:r>
      <w:r w:rsidRPr="005257E1">
        <w:rPr>
          <w:rStyle w:val="TagStyle"/>
          <w:rtl/>
        </w:rPr>
        <w:t xml:space="preserve">&lt;&lt; דובר &gt;&gt; </w:t>
      </w:r>
      <w:r w:rsidRPr="005257E1">
        <w:rPr>
          <w:rtl/>
        </w:rPr>
        <w:t>אלעזר שטרן (יש עתיד):</w:t>
      </w:r>
      <w:r w:rsidRPr="005257E1">
        <w:rPr>
          <w:rStyle w:val="TagStyle"/>
          <w:rtl/>
        </w:rPr>
        <w:t xml:space="preserve"> &lt;&lt; דובר &gt;&gt;</w:t>
      </w:r>
      <w:r w:rsidRPr="005257E1">
        <w:rPr>
          <w:rtl/>
        </w:rPr>
        <w:t xml:space="preserve"> </w:t>
      </w:r>
      <w:bookmarkEnd w:id="93"/>
    </w:p>
    <w:p w:rsidR="0023678B" w:rsidRPr="005257E1" w:rsidRDefault="0023678B" w:rsidP="0023678B">
      <w:pPr>
        <w:pStyle w:val="KeepWithNext"/>
        <w:rPr>
          <w:rtl/>
        </w:rPr>
      </w:pPr>
    </w:p>
    <w:p w:rsidR="005257E1" w:rsidRDefault="005257E1" w:rsidP="003457BA">
      <w:pPr>
        <w:rPr>
          <w:rtl/>
        </w:rPr>
      </w:pPr>
      <w:r>
        <w:rPr>
          <w:rFonts w:hint="cs"/>
          <w:rtl/>
        </w:rPr>
        <w:t>רגע, עכ</w:t>
      </w:r>
      <w:r w:rsidR="0023678B" w:rsidRPr="005257E1">
        <w:rPr>
          <w:rFonts w:hint="cs"/>
          <w:rtl/>
        </w:rPr>
        <w:t>ש</w:t>
      </w:r>
      <w:r>
        <w:rPr>
          <w:rFonts w:hint="cs"/>
          <w:rtl/>
        </w:rPr>
        <w:t>י</w:t>
      </w:r>
      <w:r w:rsidR="0023678B" w:rsidRPr="005257E1">
        <w:rPr>
          <w:rFonts w:hint="cs"/>
          <w:rtl/>
        </w:rPr>
        <w:t xml:space="preserve">ו יש </w:t>
      </w:r>
      <w:r w:rsidR="003457BA">
        <w:rPr>
          <w:rFonts w:hint="cs"/>
          <w:rtl/>
        </w:rPr>
        <w:t>- - -</w:t>
      </w:r>
    </w:p>
    <w:p w:rsidR="005257E1" w:rsidRDefault="005257E1" w:rsidP="0023678B">
      <w:pPr>
        <w:rPr>
          <w:rtl/>
        </w:rPr>
      </w:pPr>
      <w:bookmarkStart w:id="94" w:name="_ETM_Q1_1132955"/>
      <w:bookmarkStart w:id="95" w:name="_ETM_Q1_1133209"/>
      <w:bookmarkEnd w:id="94"/>
      <w:bookmarkEnd w:id="95"/>
    </w:p>
    <w:p w:rsidR="005257E1" w:rsidRDefault="005428D3" w:rsidP="005428D3">
      <w:pPr>
        <w:pStyle w:val="af6"/>
        <w:keepNext/>
        <w:rPr>
          <w:rtl/>
        </w:rPr>
      </w:pPr>
      <w:bookmarkStart w:id="96" w:name="ET_yor_5094_586"/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r w:rsidR="005257E1">
        <w:rPr>
          <w:rtl/>
        </w:rPr>
        <w:t>היו"ר ניסן סלומינסקי:</w:t>
      </w:r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bookmarkEnd w:id="96"/>
    </w:p>
    <w:p w:rsidR="005257E1" w:rsidRDefault="005257E1" w:rsidP="005257E1">
      <w:pPr>
        <w:pStyle w:val="KeepWithNext"/>
        <w:rPr>
          <w:rtl/>
        </w:rPr>
      </w:pPr>
    </w:p>
    <w:p w:rsidR="005257E1" w:rsidRDefault="005257E1" w:rsidP="005257E1">
      <w:pPr>
        <w:rPr>
          <w:rtl/>
        </w:rPr>
      </w:pPr>
      <w:r>
        <w:rPr>
          <w:rFonts w:hint="cs"/>
          <w:rtl/>
        </w:rPr>
        <w:t>אלעזר, לא.</w:t>
      </w:r>
    </w:p>
    <w:p w:rsidR="005257E1" w:rsidRDefault="005257E1" w:rsidP="005257E1">
      <w:pPr>
        <w:rPr>
          <w:rtl/>
        </w:rPr>
      </w:pPr>
      <w:bookmarkStart w:id="97" w:name="_ETM_Q1_1130964"/>
      <w:bookmarkEnd w:id="97"/>
    </w:p>
    <w:p w:rsidR="005257E1" w:rsidRDefault="005428D3" w:rsidP="005428D3">
      <w:pPr>
        <w:pStyle w:val="af9"/>
        <w:keepNext/>
        <w:rPr>
          <w:rtl/>
        </w:rPr>
      </w:pPr>
      <w:bookmarkStart w:id="98" w:name="_ETM_Q1_1130741"/>
      <w:bookmarkStart w:id="99" w:name="_ETM_Q1_1132055"/>
      <w:bookmarkStart w:id="100" w:name="ET_guest_780116_587"/>
      <w:bookmarkEnd w:id="98"/>
      <w:bookmarkEnd w:id="99"/>
      <w:r w:rsidRPr="005428D3">
        <w:rPr>
          <w:rStyle w:val="TagStyle"/>
          <w:rtl/>
        </w:rPr>
        <w:t xml:space="preserve"> &lt;&lt; אורח &gt;&gt; </w:t>
      </w:r>
      <w:r w:rsidR="005257E1">
        <w:rPr>
          <w:rtl/>
        </w:rPr>
        <w:t xml:space="preserve">גיל </w:t>
      </w:r>
      <w:proofErr w:type="spellStart"/>
      <w:r w:rsidR="005257E1">
        <w:rPr>
          <w:rtl/>
        </w:rPr>
        <w:t>ברינגר</w:t>
      </w:r>
      <w:proofErr w:type="spellEnd"/>
      <w:r w:rsidR="005257E1">
        <w:rPr>
          <w:rtl/>
        </w:rPr>
        <w:t>:</w:t>
      </w:r>
      <w:r w:rsidRPr="005428D3">
        <w:rPr>
          <w:rStyle w:val="TagStyle"/>
          <w:rtl/>
        </w:rPr>
        <w:t xml:space="preserve"> &lt;&lt; אורח &gt;&gt; </w:t>
      </w:r>
      <w:bookmarkEnd w:id="100"/>
    </w:p>
    <w:p w:rsidR="005257E1" w:rsidRDefault="005257E1" w:rsidP="005257E1">
      <w:pPr>
        <w:pStyle w:val="KeepWithNext"/>
        <w:rPr>
          <w:rtl/>
        </w:rPr>
      </w:pPr>
    </w:p>
    <w:p w:rsidR="005257E1" w:rsidRDefault="005257E1" w:rsidP="005257E1">
      <w:pPr>
        <w:rPr>
          <w:rtl/>
        </w:rPr>
      </w:pPr>
      <w:r>
        <w:rPr>
          <w:rFonts w:hint="cs"/>
          <w:rtl/>
        </w:rPr>
        <w:t>זאת שאלה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שהיא במחלוקת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ואני </w:t>
      </w:r>
      <w:bookmarkStart w:id="101" w:name="_ETM_Q1_1135764"/>
      <w:bookmarkEnd w:id="101"/>
      <w:r>
        <w:rPr>
          <w:rFonts w:hint="cs"/>
          <w:rtl/>
        </w:rPr>
        <w:t>מציע לא לזלזל בעמדה הזאת.</w:t>
      </w:r>
      <w:bookmarkStart w:id="102" w:name="_ETM_Q1_1137411"/>
      <w:bookmarkEnd w:id="102"/>
      <w:r>
        <w:rPr>
          <w:rFonts w:hint="cs"/>
          <w:rtl/>
        </w:rPr>
        <w:t xml:space="preserve"> קראתי פה בחוות הדעת </w:t>
      </w:r>
      <w:bookmarkStart w:id="103" w:name="_ETM_Q1_1138919"/>
      <w:bookmarkEnd w:id="103"/>
      <w:r>
        <w:rPr>
          <w:rFonts w:hint="cs"/>
          <w:rtl/>
        </w:rPr>
        <w:t>- - -</w:t>
      </w:r>
    </w:p>
    <w:p w:rsidR="005257E1" w:rsidRDefault="005257E1" w:rsidP="005257E1">
      <w:pPr>
        <w:rPr>
          <w:rtl/>
        </w:rPr>
      </w:pPr>
    </w:p>
    <w:p w:rsidR="005257E1" w:rsidRDefault="005428D3" w:rsidP="005428D3">
      <w:pPr>
        <w:pStyle w:val="a4"/>
        <w:keepNext/>
        <w:rPr>
          <w:rtl/>
        </w:rPr>
      </w:pPr>
      <w:bookmarkStart w:id="104" w:name="_ETM_Q1_1137839"/>
      <w:bookmarkStart w:id="105" w:name="_ETM_Q1_1134860"/>
      <w:bookmarkStart w:id="106" w:name="ET_speaker_5109_588"/>
      <w:bookmarkEnd w:id="104"/>
      <w:bookmarkEnd w:id="105"/>
      <w:r w:rsidRPr="005428D3">
        <w:rPr>
          <w:rStyle w:val="TagStyle"/>
          <w:rtl/>
        </w:rPr>
        <w:t xml:space="preserve"> &lt;&lt; דובר &gt;&gt; </w:t>
      </w:r>
      <w:r w:rsidR="005257E1">
        <w:rPr>
          <w:rtl/>
        </w:rPr>
        <w:t>אלעזר שטרן (יש עתיד):</w:t>
      </w:r>
      <w:r w:rsidRPr="005428D3">
        <w:rPr>
          <w:rStyle w:val="TagStyle"/>
          <w:rtl/>
        </w:rPr>
        <w:t xml:space="preserve"> &lt;&lt; דובר &gt;&gt; </w:t>
      </w:r>
      <w:bookmarkEnd w:id="106"/>
    </w:p>
    <w:p w:rsidR="005257E1" w:rsidRDefault="005257E1" w:rsidP="005257E1">
      <w:pPr>
        <w:rPr>
          <w:rtl/>
        </w:rPr>
      </w:pPr>
    </w:p>
    <w:p w:rsidR="0023678B" w:rsidRPr="005257E1" w:rsidRDefault="0023678B" w:rsidP="0023678B">
      <w:pPr>
        <w:rPr>
          <w:rtl/>
        </w:rPr>
      </w:pPr>
      <w:r w:rsidRPr="005257E1">
        <w:rPr>
          <w:rFonts w:hint="cs"/>
          <w:rtl/>
        </w:rPr>
        <w:t>הם גרים בארץ</w:t>
      </w:r>
      <w:r w:rsidR="005257E1">
        <w:rPr>
          <w:rFonts w:hint="cs"/>
          <w:rtl/>
        </w:rPr>
        <w:t>?</w:t>
      </w:r>
    </w:p>
    <w:p w:rsidR="0023678B" w:rsidRPr="005257E1" w:rsidRDefault="0023678B" w:rsidP="005257E1">
      <w:pPr>
        <w:ind w:firstLine="0"/>
        <w:rPr>
          <w:rtl/>
        </w:rPr>
      </w:pPr>
    </w:p>
    <w:p w:rsidR="0023678B" w:rsidRDefault="0023678B" w:rsidP="0023678B">
      <w:pPr>
        <w:pStyle w:val="a4"/>
        <w:keepNext/>
        <w:rPr>
          <w:rtl/>
        </w:rPr>
      </w:pPr>
      <w:bookmarkStart w:id="107" w:name="ET_speaker_5291_30"/>
      <w:r w:rsidRPr="005257E1">
        <w:rPr>
          <w:rStyle w:val="TagStyle"/>
          <w:rtl/>
        </w:rPr>
        <w:t xml:space="preserve"> &lt;&lt; דובר &gt;&gt; </w:t>
      </w:r>
      <w:r w:rsidRPr="005257E1">
        <w:rPr>
          <w:rtl/>
        </w:rPr>
        <w:t xml:space="preserve">בצלאל </w:t>
      </w:r>
      <w:proofErr w:type="spellStart"/>
      <w:r w:rsidRPr="005257E1">
        <w:rPr>
          <w:rtl/>
        </w:rPr>
        <w:t>סמוטריץ</w:t>
      </w:r>
      <w:proofErr w:type="spellEnd"/>
      <w:r w:rsidRPr="005257E1">
        <w:rPr>
          <w:rtl/>
        </w:rPr>
        <w:t xml:space="preserve"> (הבית היהודי):</w:t>
      </w:r>
      <w:r w:rsidRPr="005257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23678B" w:rsidRDefault="0023678B" w:rsidP="0023678B">
      <w:pPr>
        <w:pStyle w:val="KeepWithNext"/>
        <w:rPr>
          <w:rtl/>
        </w:rPr>
      </w:pPr>
    </w:p>
    <w:p w:rsidR="0023678B" w:rsidRDefault="005257E1" w:rsidP="0023678B">
      <w:pPr>
        <w:rPr>
          <w:rtl/>
        </w:rPr>
      </w:pPr>
      <w:r>
        <w:rPr>
          <w:rFonts w:hint="cs"/>
          <w:rtl/>
        </w:rPr>
        <w:t>יאללה, נו, באמת.</w:t>
      </w:r>
    </w:p>
    <w:p w:rsidR="0023678B" w:rsidRDefault="0023678B" w:rsidP="005257E1">
      <w:pPr>
        <w:ind w:firstLine="0"/>
        <w:rPr>
          <w:rtl/>
        </w:rPr>
      </w:pPr>
    </w:p>
    <w:p w:rsidR="0023678B" w:rsidRDefault="0023678B" w:rsidP="0023678B">
      <w:pPr>
        <w:pStyle w:val="a4"/>
        <w:keepNext/>
        <w:rPr>
          <w:rtl/>
        </w:rPr>
      </w:pPr>
      <w:bookmarkStart w:id="108" w:name="ET_speaker_5090_31"/>
      <w:r w:rsidRPr="0023678B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2367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23678B" w:rsidRDefault="0023678B" w:rsidP="0023678B">
      <w:pPr>
        <w:pStyle w:val="KeepWithNext"/>
        <w:rPr>
          <w:rtl/>
        </w:rPr>
      </w:pPr>
    </w:p>
    <w:p w:rsidR="0023678B" w:rsidRDefault="0023678B" w:rsidP="0023678B">
      <w:pPr>
        <w:rPr>
          <w:rtl/>
        </w:rPr>
      </w:pPr>
      <w:r>
        <w:rPr>
          <w:rFonts w:hint="cs"/>
          <w:rtl/>
        </w:rPr>
        <w:t>מה אתה מחשיב הארץ</w:t>
      </w:r>
      <w:r w:rsidR="005257E1">
        <w:rPr>
          <w:rFonts w:hint="cs"/>
          <w:rtl/>
        </w:rPr>
        <w:t>?</w:t>
      </w:r>
      <w:r>
        <w:rPr>
          <w:rFonts w:hint="cs"/>
          <w:rtl/>
        </w:rPr>
        <w:t xml:space="preserve"> יש הבדל בין הארץ והמדינה</w:t>
      </w:r>
      <w:r w:rsidR="005257E1">
        <w:rPr>
          <w:rFonts w:hint="cs"/>
          <w:rtl/>
        </w:rPr>
        <w:t>, אתה יודע, אלעזר.</w:t>
      </w:r>
    </w:p>
    <w:p w:rsidR="005257E1" w:rsidRDefault="005257E1" w:rsidP="0023678B">
      <w:pPr>
        <w:rPr>
          <w:rtl/>
        </w:rPr>
      </w:pPr>
      <w:bookmarkStart w:id="109" w:name="_ETM_Q1_1147775"/>
      <w:bookmarkEnd w:id="109"/>
    </w:p>
    <w:p w:rsidR="005257E1" w:rsidRDefault="005428D3" w:rsidP="005428D3">
      <w:pPr>
        <w:pStyle w:val="af6"/>
        <w:keepNext/>
        <w:rPr>
          <w:rtl/>
        </w:rPr>
      </w:pPr>
      <w:bookmarkStart w:id="110" w:name="_ETM_Q1_1148064"/>
      <w:bookmarkStart w:id="111" w:name="_ETM_Q1_1148939"/>
      <w:bookmarkStart w:id="112" w:name="ET_yor_5094_589"/>
      <w:bookmarkEnd w:id="110"/>
      <w:bookmarkEnd w:id="111"/>
      <w:r w:rsidRPr="005428D3">
        <w:rPr>
          <w:rStyle w:val="TagStyle"/>
          <w:rtl/>
        </w:rPr>
        <w:lastRenderedPageBreak/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r w:rsidR="005257E1">
        <w:rPr>
          <w:rtl/>
        </w:rPr>
        <w:t>היו"ר ניסן סלומינסקי:</w:t>
      </w:r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bookmarkEnd w:id="112"/>
    </w:p>
    <w:p w:rsidR="005257E1" w:rsidRDefault="005257E1" w:rsidP="005257E1">
      <w:pPr>
        <w:pStyle w:val="KeepWithNext"/>
        <w:rPr>
          <w:rtl/>
        </w:rPr>
      </w:pPr>
    </w:p>
    <w:p w:rsidR="005257E1" w:rsidRDefault="005257E1" w:rsidP="005257E1">
      <w:pPr>
        <w:rPr>
          <w:rtl/>
        </w:rPr>
      </w:pPr>
      <w:r>
        <w:rPr>
          <w:rFonts w:hint="cs"/>
          <w:rtl/>
        </w:rPr>
        <w:t>ששש, מרב.</w:t>
      </w:r>
    </w:p>
    <w:p w:rsidR="0023678B" w:rsidRDefault="0023678B" w:rsidP="005257E1">
      <w:pPr>
        <w:ind w:firstLine="0"/>
        <w:rPr>
          <w:rtl/>
        </w:rPr>
      </w:pPr>
    </w:p>
    <w:p w:rsidR="0023678B" w:rsidRDefault="0023678B" w:rsidP="0023678B">
      <w:pPr>
        <w:pStyle w:val="af9"/>
        <w:keepNext/>
        <w:rPr>
          <w:rtl/>
        </w:rPr>
      </w:pPr>
      <w:bookmarkStart w:id="113" w:name="ET_guest_780116_32"/>
      <w:r w:rsidRPr="0023678B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2367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"/>
    </w:p>
    <w:p w:rsidR="0023678B" w:rsidRDefault="0023678B" w:rsidP="0023678B">
      <w:pPr>
        <w:pStyle w:val="KeepWithNext"/>
        <w:rPr>
          <w:rtl/>
        </w:rPr>
      </w:pPr>
    </w:p>
    <w:p w:rsidR="00E012D6" w:rsidRDefault="005257E1" w:rsidP="0023678B">
      <w:pPr>
        <w:rPr>
          <w:rtl/>
        </w:rPr>
      </w:pPr>
      <w:r>
        <w:rPr>
          <w:rFonts w:hint="cs"/>
          <w:rtl/>
        </w:rPr>
        <w:t xml:space="preserve">קראתי </w:t>
      </w:r>
      <w:bookmarkStart w:id="114" w:name="_ETM_Q1_1150677"/>
      <w:bookmarkEnd w:id="114"/>
      <w:r>
        <w:rPr>
          <w:rFonts w:hint="cs"/>
          <w:rtl/>
        </w:rPr>
        <w:t>בחוות הדעת שהוועדה פרסמה</w:t>
      </w:r>
      <w:r w:rsidR="006225FB">
        <w:rPr>
          <w:rFonts w:hint="cs"/>
          <w:rtl/>
        </w:rPr>
        <w:t>,</w:t>
      </w:r>
      <w:r>
        <w:rPr>
          <w:rFonts w:hint="cs"/>
          <w:rtl/>
        </w:rPr>
        <w:t xml:space="preserve"> שיש איזושהי תפי</w:t>
      </w:r>
      <w:r w:rsidR="0023678B">
        <w:rPr>
          <w:rFonts w:hint="cs"/>
          <w:rtl/>
        </w:rPr>
        <w:t>סה מקוב</w:t>
      </w:r>
      <w:r>
        <w:rPr>
          <w:rFonts w:hint="cs"/>
          <w:rtl/>
        </w:rPr>
        <w:t>ל</w:t>
      </w:r>
      <w:r w:rsidR="0023678B">
        <w:rPr>
          <w:rFonts w:hint="cs"/>
          <w:rtl/>
        </w:rPr>
        <w:t>ת בישראל</w:t>
      </w:r>
      <w:r>
        <w:rPr>
          <w:rFonts w:hint="cs"/>
          <w:rtl/>
        </w:rPr>
        <w:t xml:space="preserve"> לפי</w:t>
      </w:r>
      <w:r w:rsidR="006225F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15" w:name="_ETM_Q1_1153653"/>
      <w:bookmarkEnd w:id="115"/>
      <w:r>
        <w:rPr>
          <w:rFonts w:hint="cs"/>
          <w:rtl/>
        </w:rPr>
        <w:t>היחסים בין יועץ משפטי לבין ה</w:t>
      </w:r>
      <w:r w:rsidR="0023678B">
        <w:rPr>
          <w:rFonts w:hint="cs"/>
          <w:rtl/>
        </w:rPr>
        <w:t xml:space="preserve">משרד עצמו </w:t>
      </w:r>
      <w:r>
        <w:rPr>
          <w:rFonts w:hint="cs"/>
          <w:rtl/>
        </w:rPr>
        <w:t xml:space="preserve">ומי שעומד בראשו הם </w:t>
      </w:r>
      <w:r w:rsidR="0023678B">
        <w:rPr>
          <w:rFonts w:hint="cs"/>
          <w:rtl/>
        </w:rPr>
        <w:t xml:space="preserve">שונים מהמאפיינים </w:t>
      </w:r>
      <w:r>
        <w:rPr>
          <w:rFonts w:hint="cs"/>
          <w:rtl/>
        </w:rPr>
        <w:t xml:space="preserve">של יחסים בין </w:t>
      </w:r>
      <w:r w:rsidR="0023678B">
        <w:rPr>
          <w:rFonts w:hint="cs"/>
          <w:rtl/>
        </w:rPr>
        <w:t xml:space="preserve">עורך דין </w:t>
      </w:r>
      <w:r>
        <w:rPr>
          <w:rFonts w:hint="cs"/>
          <w:rtl/>
        </w:rPr>
        <w:t xml:space="preserve">פרטי </w:t>
      </w:r>
      <w:bookmarkStart w:id="116" w:name="_ETM_Q1_1163666"/>
      <w:bookmarkEnd w:id="116"/>
      <w:r>
        <w:rPr>
          <w:rFonts w:hint="cs"/>
          <w:rtl/>
        </w:rPr>
        <w:t>ללקוח. קודם כול אני לא יו</w:t>
      </w:r>
      <w:r w:rsidR="0023678B">
        <w:rPr>
          <w:rFonts w:hint="cs"/>
          <w:rtl/>
        </w:rPr>
        <w:t>דע</w:t>
      </w:r>
      <w:r>
        <w:rPr>
          <w:rFonts w:hint="cs"/>
          <w:rtl/>
        </w:rPr>
        <w:t xml:space="preserve"> איפה</w:t>
      </w:r>
      <w:r w:rsidR="0023678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3678B">
        <w:rPr>
          <w:rFonts w:hint="cs"/>
          <w:rtl/>
        </w:rPr>
        <w:t xml:space="preserve">תפיסה </w:t>
      </w:r>
      <w:r>
        <w:rPr>
          <w:rFonts w:hint="cs"/>
          <w:rtl/>
        </w:rPr>
        <w:t xml:space="preserve">הזאת מקובלת. אני מניח שהיא </w:t>
      </w:r>
      <w:bookmarkStart w:id="117" w:name="_ETM_Q1_1169985"/>
      <w:bookmarkEnd w:id="117"/>
      <w:r>
        <w:rPr>
          <w:rFonts w:hint="cs"/>
          <w:rtl/>
        </w:rPr>
        <w:t xml:space="preserve">מקובלת על אנשים מסוימים והיא לא מקובלת על אנשים אחרים. </w:t>
      </w:r>
      <w:bookmarkStart w:id="118" w:name="_ETM_Q1_1169965"/>
      <w:bookmarkEnd w:id="118"/>
      <w:r>
        <w:rPr>
          <w:rFonts w:hint="cs"/>
          <w:rtl/>
        </w:rPr>
        <w:t xml:space="preserve">אבל קראתי פה עוד דבר מעניין שאומר כך: </w:t>
      </w:r>
      <w:r w:rsidR="0023678B">
        <w:rPr>
          <w:rFonts w:hint="cs"/>
          <w:rtl/>
        </w:rPr>
        <w:t xml:space="preserve">אומנם היועץ המשפטי משרת את המשרד </w:t>
      </w:r>
      <w:r w:rsidR="008630E9">
        <w:rPr>
          <w:rFonts w:hint="cs"/>
          <w:rtl/>
        </w:rPr>
        <w:t xml:space="preserve">הממשלתי </w:t>
      </w:r>
      <w:r w:rsidR="0023678B">
        <w:rPr>
          <w:rFonts w:hint="cs"/>
          <w:rtl/>
        </w:rPr>
        <w:t xml:space="preserve">שבו הוא מכהן </w:t>
      </w:r>
      <w:r w:rsidR="008630E9">
        <w:rPr>
          <w:rFonts w:hint="cs"/>
          <w:rtl/>
        </w:rPr>
        <w:t xml:space="preserve">ואת </w:t>
      </w:r>
      <w:bookmarkStart w:id="119" w:name="_ETM_Q1_1181492"/>
      <w:bookmarkEnd w:id="119"/>
      <w:r w:rsidR="008630E9">
        <w:rPr>
          <w:rFonts w:hint="cs"/>
          <w:rtl/>
        </w:rPr>
        <w:t>השר הממונה</w:t>
      </w:r>
      <w:r w:rsidR="00753A71">
        <w:rPr>
          <w:rFonts w:hint="cs"/>
          <w:rtl/>
        </w:rPr>
        <w:t>,</w:t>
      </w:r>
      <w:r w:rsidR="008630E9">
        <w:rPr>
          <w:rFonts w:hint="cs"/>
          <w:rtl/>
        </w:rPr>
        <w:t xml:space="preserve"> </w:t>
      </w:r>
      <w:r w:rsidR="0023678B">
        <w:rPr>
          <w:rFonts w:hint="cs"/>
          <w:rtl/>
        </w:rPr>
        <w:t>אבל</w:t>
      </w:r>
      <w:r w:rsidR="008630E9">
        <w:rPr>
          <w:rFonts w:hint="cs"/>
          <w:rtl/>
        </w:rPr>
        <w:t xml:space="preserve"> לצד זה שהוא משרת את המשרד הממ</w:t>
      </w:r>
      <w:bookmarkStart w:id="120" w:name="_ETM_Q1_1181489"/>
      <w:bookmarkEnd w:id="120"/>
      <w:r w:rsidR="00E012D6">
        <w:rPr>
          <w:rFonts w:hint="cs"/>
          <w:rtl/>
        </w:rPr>
        <w:t>שלתי - - -</w:t>
      </w:r>
    </w:p>
    <w:p w:rsidR="00E012D6" w:rsidRDefault="00E012D6" w:rsidP="0023678B">
      <w:pPr>
        <w:rPr>
          <w:rtl/>
        </w:rPr>
      </w:pPr>
      <w:bookmarkStart w:id="121" w:name="_ETM_Q1_1180747"/>
      <w:bookmarkEnd w:id="121"/>
    </w:p>
    <w:p w:rsidR="00E012D6" w:rsidRDefault="005428D3" w:rsidP="005428D3">
      <w:pPr>
        <w:pStyle w:val="a4"/>
        <w:keepNext/>
        <w:rPr>
          <w:rtl/>
        </w:rPr>
      </w:pPr>
      <w:bookmarkStart w:id="122" w:name="_ETM_Q1_1180961"/>
      <w:bookmarkStart w:id="123" w:name="ET_speaker_5520_590"/>
      <w:bookmarkEnd w:id="122"/>
      <w:r w:rsidRPr="005428D3">
        <w:rPr>
          <w:rStyle w:val="TagStyle"/>
          <w:rtl/>
        </w:rPr>
        <w:t xml:space="preserve"> &lt;&lt; דובר &gt;&gt; </w:t>
      </w:r>
      <w:r w:rsidR="00E012D6">
        <w:rPr>
          <w:rtl/>
        </w:rPr>
        <w:t>עודד פורר (ישראל ביתנו):</w:t>
      </w:r>
      <w:r w:rsidRPr="005428D3">
        <w:rPr>
          <w:rStyle w:val="TagStyle"/>
          <w:rtl/>
        </w:rPr>
        <w:t xml:space="preserve"> &lt;&lt; דובר &gt;&gt; </w:t>
      </w:r>
      <w:bookmarkEnd w:id="123"/>
    </w:p>
    <w:p w:rsidR="00E012D6" w:rsidRDefault="00E012D6" w:rsidP="00E012D6">
      <w:pPr>
        <w:pStyle w:val="KeepWithNext"/>
        <w:rPr>
          <w:rtl/>
        </w:rPr>
      </w:pPr>
    </w:p>
    <w:p w:rsidR="00E012D6" w:rsidRDefault="00E012D6" w:rsidP="00E012D6">
      <w:pPr>
        <w:rPr>
          <w:rtl/>
        </w:rPr>
      </w:pPr>
      <w:r>
        <w:rPr>
          <w:rFonts w:hint="cs"/>
          <w:rtl/>
        </w:rPr>
        <w:t xml:space="preserve">אדוני, איפה אתה קורא את </w:t>
      </w:r>
      <w:bookmarkStart w:id="124" w:name="_ETM_Q1_1176351"/>
      <w:bookmarkEnd w:id="124"/>
      <w:r>
        <w:rPr>
          <w:rFonts w:hint="cs"/>
          <w:rtl/>
        </w:rPr>
        <w:t>זה?</w:t>
      </w:r>
      <w:bookmarkStart w:id="125" w:name="_ETM_Q1_1176900"/>
      <w:bookmarkEnd w:id="125"/>
    </w:p>
    <w:p w:rsidR="00E012D6" w:rsidRDefault="00E012D6" w:rsidP="00E012D6">
      <w:pPr>
        <w:rPr>
          <w:rtl/>
        </w:rPr>
      </w:pPr>
      <w:bookmarkStart w:id="126" w:name="_ETM_Q1_1177124"/>
      <w:bookmarkEnd w:id="126"/>
    </w:p>
    <w:p w:rsidR="00E012D6" w:rsidRDefault="005428D3" w:rsidP="005428D3">
      <w:pPr>
        <w:pStyle w:val="af9"/>
        <w:keepNext/>
        <w:rPr>
          <w:rtl/>
        </w:rPr>
      </w:pPr>
      <w:bookmarkStart w:id="127" w:name="_ETM_Q1_1177630"/>
      <w:bookmarkStart w:id="128" w:name="ET_guest_780116_591"/>
      <w:bookmarkEnd w:id="127"/>
      <w:r w:rsidRPr="005428D3">
        <w:rPr>
          <w:rStyle w:val="TagStyle"/>
          <w:rtl/>
        </w:rPr>
        <w:t xml:space="preserve"> &lt;&lt; אורח &gt;&gt; </w:t>
      </w:r>
      <w:r w:rsidR="00E012D6">
        <w:rPr>
          <w:rtl/>
        </w:rPr>
        <w:t xml:space="preserve">גיל </w:t>
      </w:r>
      <w:proofErr w:type="spellStart"/>
      <w:r w:rsidR="00E012D6">
        <w:rPr>
          <w:rtl/>
        </w:rPr>
        <w:t>ברינגר</w:t>
      </w:r>
      <w:proofErr w:type="spellEnd"/>
      <w:r w:rsidR="00E012D6">
        <w:rPr>
          <w:rtl/>
        </w:rPr>
        <w:t>:</w:t>
      </w:r>
      <w:r w:rsidRPr="005428D3">
        <w:rPr>
          <w:rStyle w:val="TagStyle"/>
          <w:rtl/>
        </w:rPr>
        <w:t xml:space="preserve"> &lt;&lt; אורח &gt;&gt; </w:t>
      </w:r>
      <w:bookmarkEnd w:id="128"/>
    </w:p>
    <w:p w:rsidR="00E012D6" w:rsidRDefault="00E012D6" w:rsidP="00E012D6">
      <w:pPr>
        <w:pStyle w:val="KeepWithNext"/>
        <w:rPr>
          <w:rtl/>
        </w:rPr>
      </w:pPr>
    </w:p>
    <w:p w:rsidR="00E012D6" w:rsidRDefault="00E012D6" w:rsidP="00E012D6">
      <w:pPr>
        <w:rPr>
          <w:rtl/>
        </w:rPr>
      </w:pPr>
      <w:r>
        <w:rPr>
          <w:rFonts w:hint="cs"/>
          <w:rtl/>
        </w:rPr>
        <w:t xml:space="preserve">אני קורא מתוך חוות הדעת של הוועדה בעמ' </w:t>
      </w:r>
      <w:bookmarkStart w:id="129" w:name="_ETM_Q1_1184121"/>
      <w:bookmarkEnd w:id="129"/>
      <w:r>
        <w:rPr>
          <w:rFonts w:hint="cs"/>
          <w:rtl/>
        </w:rPr>
        <w:t>2, פסקה (3).</w:t>
      </w:r>
    </w:p>
    <w:p w:rsidR="00E012D6" w:rsidRDefault="00E012D6" w:rsidP="00E012D6">
      <w:pPr>
        <w:rPr>
          <w:rtl/>
        </w:rPr>
      </w:pPr>
    </w:p>
    <w:p w:rsidR="00E012D6" w:rsidRDefault="005428D3" w:rsidP="005428D3">
      <w:pPr>
        <w:pStyle w:val="a4"/>
        <w:keepNext/>
        <w:rPr>
          <w:rtl/>
        </w:rPr>
      </w:pPr>
      <w:bookmarkStart w:id="130" w:name="_ETM_Q1_1186319"/>
      <w:bookmarkStart w:id="131" w:name="ET_speaker_5520_592"/>
      <w:bookmarkEnd w:id="130"/>
      <w:r w:rsidRPr="005428D3">
        <w:rPr>
          <w:rStyle w:val="TagStyle"/>
          <w:rtl/>
        </w:rPr>
        <w:t xml:space="preserve"> &lt;&lt; דובר &gt;&gt; </w:t>
      </w:r>
      <w:r w:rsidR="00E012D6">
        <w:rPr>
          <w:rtl/>
        </w:rPr>
        <w:t>עודד פורר (ישראל ביתנו):</w:t>
      </w:r>
      <w:r w:rsidRPr="005428D3">
        <w:rPr>
          <w:rStyle w:val="TagStyle"/>
          <w:rtl/>
        </w:rPr>
        <w:t xml:space="preserve"> &lt;&lt; דובר &gt;&gt; </w:t>
      </w:r>
      <w:bookmarkEnd w:id="131"/>
    </w:p>
    <w:p w:rsidR="00E012D6" w:rsidRDefault="00E012D6" w:rsidP="00E012D6">
      <w:pPr>
        <w:pStyle w:val="KeepWithNext"/>
        <w:rPr>
          <w:rtl/>
        </w:rPr>
      </w:pPr>
    </w:p>
    <w:p w:rsidR="00E012D6" w:rsidRDefault="00E012D6" w:rsidP="00E012D6">
      <w:pPr>
        <w:rPr>
          <w:rtl/>
        </w:rPr>
      </w:pPr>
      <w:r>
        <w:rPr>
          <w:rFonts w:hint="cs"/>
          <w:rtl/>
        </w:rPr>
        <w:t>תודה.</w:t>
      </w:r>
    </w:p>
    <w:p w:rsidR="00E012D6" w:rsidRDefault="00E012D6" w:rsidP="00E012D6">
      <w:pPr>
        <w:rPr>
          <w:rtl/>
        </w:rPr>
      </w:pPr>
      <w:bookmarkStart w:id="132" w:name="_ETM_Q1_1187730"/>
      <w:bookmarkEnd w:id="132"/>
    </w:p>
    <w:p w:rsidR="00E012D6" w:rsidRDefault="005428D3" w:rsidP="005428D3">
      <w:pPr>
        <w:pStyle w:val="a4"/>
        <w:keepNext/>
        <w:rPr>
          <w:rtl/>
        </w:rPr>
      </w:pPr>
      <w:bookmarkStart w:id="133" w:name="ET_speaker_5109_593"/>
      <w:r w:rsidRPr="005428D3">
        <w:rPr>
          <w:rStyle w:val="TagStyle"/>
          <w:rtl/>
        </w:rPr>
        <w:t xml:space="preserve"> &lt;&lt; דובר &gt;&gt; </w:t>
      </w:r>
      <w:r w:rsidR="00E012D6">
        <w:rPr>
          <w:rtl/>
        </w:rPr>
        <w:t>אלעזר שטרן (יש עתיד):</w:t>
      </w:r>
      <w:r w:rsidRPr="005428D3">
        <w:rPr>
          <w:rStyle w:val="TagStyle"/>
          <w:rtl/>
        </w:rPr>
        <w:t xml:space="preserve"> &lt;&lt; דובר &gt;&gt; </w:t>
      </w:r>
      <w:bookmarkEnd w:id="133"/>
    </w:p>
    <w:p w:rsidR="00E012D6" w:rsidRDefault="00E012D6" w:rsidP="00E012D6">
      <w:pPr>
        <w:pStyle w:val="KeepWithNext"/>
        <w:rPr>
          <w:rtl/>
        </w:rPr>
      </w:pPr>
    </w:p>
    <w:p w:rsidR="00E012D6" w:rsidRDefault="00E012D6" w:rsidP="00E012D6">
      <w:pPr>
        <w:rPr>
          <w:rtl/>
        </w:rPr>
      </w:pPr>
      <w:r>
        <w:rPr>
          <w:rFonts w:hint="cs"/>
          <w:rtl/>
        </w:rPr>
        <w:t>איך הגעת עד שם?</w:t>
      </w:r>
    </w:p>
    <w:p w:rsidR="00E012D6" w:rsidRDefault="00E012D6" w:rsidP="00E012D6">
      <w:pPr>
        <w:rPr>
          <w:rtl/>
        </w:rPr>
      </w:pPr>
      <w:bookmarkStart w:id="134" w:name="_ETM_Q1_1191975"/>
      <w:bookmarkEnd w:id="134"/>
    </w:p>
    <w:p w:rsidR="00E012D6" w:rsidRDefault="005428D3" w:rsidP="005428D3">
      <w:pPr>
        <w:pStyle w:val="af9"/>
        <w:keepNext/>
        <w:rPr>
          <w:rtl/>
        </w:rPr>
      </w:pPr>
      <w:bookmarkStart w:id="135" w:name="_ETM_Q1_1192209"/>
      <w:bookmarkStart w:id="136" w:name="_ETM_Q1_1192647"/>
      <w:bookmarkStart w:id="137" w:name="ET_guest_780116_594"/>
      <w:bookmarkEnd w:id="135"/>
      <w:bookmarkEnd w:id="136"/>
      <w:r w:rsidRPr="005428D3">
        <w:rPr>
          <w:rStyle w:val="TagStyle"/>
          <w:rtl/>
        </w:rPr>
        <w:t xml:space="preserve"> &lt;&lt; אורח &gt;&gt; </w:t>
      </w:r>
      <w:r w:rsidR="00E012D6">
        <w:rPr>
          <w:rtl/>
        </w:rPr>
        <w:t xml:space="preserve">גיל </w:t>
      </w:r>
      <w:proofErr w:type="spellStart"/>
      <w:r w:rsidR="00E012D6">
        <w:rPr>
          <w:rtl/>
        </w:rPr>
        <w:t>ברינגר</w:t>
      </w:r>
      <w:proofErr w:type="spellEnd"/>
      <w:r w:rsidR="00E012D6">
        <w:rPr>
          <w:rtl/>
        </w:rPr>
        <w:t>:</w:t>
      </w:r>
      <w:r w:rsidRPr="005428D3">
        <w:rPr>
          <w:rStyle w:val="TagStyle"/>
          <w:rtl/>
        </w:rPr>
        <w:t xml:space="preserve"> &lt;&lt; אורח &gt;&gt; </w:t>
      </w:r>
      <w:bookmarkEnd w:id="137"/>
    </w:p>
    <w:p w:rsidR="00E012D6" w:rsidRDefault="00E012D6" w:rsidP="00E012D6">
      <w:pPr>
        <w:ind w:firstLine="0"/>
        <w:rPr>
          <w:rtl/>
        </w:rPr>
      </w:pPr>
    </w:p>
    <w:p w:rsidR="0023678B" w:rsidRDefault="00E012D6" w:rsidP="00856351">
      <w:pPr>
        <w:rPr>
          <w:rtl/>
        </w:rPr>
      </w:pPr>
      <w:bookmarkStart w:id="138" w:name="_ETM_Q1_1181562"/>
      <w:bookmarkEnd w:id="138"/>
      <w:r>
        <w:rPr>
          <w:rFonts w:hint="cs"/>
          <w:rtl/>
        </w:rPr>
        <w:t>אומנם היועץ המשפטי משרת את המשרד הממשלתי שבו הוא מכהן ואת השר הממונה</w:t>
      </w:r>
      <w:r w:rsidR="00254D46">
        <w:rPr>
          <w:rFonts w:hint="cs"/>
          <w:rtl/>
        </w:rPr>
        <w:t xml:space="preserve">, ואולם </w:t>
      </w:r>
      <w:bookmarkStart w:id="139" w:name="_ETM_Q1_1193388"/>
      <w:bookmarkEnd w:id="139"/>
      <w:r w:rsidR="00254D46">
        <w:rPr>
          <w:rFonts w:hint="cs"/>
          <w:rtl/>
        </w:rPr>
        <w:t xml:space="preserve">לצד זאת, </w:t>
      </w:r>
      <w:r>
        <w:rPr>
          <w:rFonts w:hint="cs"/>
          <w:rtl/>
        </w:rPr>
        <w:t>לצד ז</w:t>
      </w:r>
      <w:r w:rsidR="00254D46">
        <w:rPr>
          <w:rFonts w:hint="cs"/>
          <w:rtl/>
        </w:rPr>
        <w:t>ה שהוא מסייע לשר הממונה</w:t>
      </w:r>
      <w:r w:rsidR="00753A71">
        <w:rPr>
          <w:rFonts w:hint="cs"/>
          <w:rtl/>
        </w:rPr>
        <w:t>,</w:t>
      </w:r>
      <w:r w:rsidR="00254D46">
        <w:rPr>
          <w:rFonts w:hint="cs"/>
          <w:rtl/>
        </w:rPr>
        <w:t xml:space="preserve"> הוא מחויב להביא בחשבון שיקולים</w:t>
      </w:r>
      <w:r>
        <w:rPr>
          <w:rFonts w:hint="cs"/>
          <w:rtl/>
        </w:rPr>
        <w:t xml:space="preserve"> רחבי</w:t>
      </w:r>
      <w:r w:rsidR="0023678B">
        <w:rPr>
          <w:rFonts w:hint="cs"/>
          <w:rtl/>
        </w:rPr>
        <w:t xml:space="preserve">ם יותר </w:t>
      </w:r>
      <w:r w:rsidR="00254D46">
        <w:rPr>
          <w:rFonts w:hint="cs"/>
          <w:rtl/>
        </w:rPr>
        <w:t xml:space="preserve">מאשר </w:t>
      </w:r>
      <w:bookmarkStart w:id="140" w:name="_ETM_Q1_1201226"/>
      <w:bookmarkEnd w:id="140"/>
      <w:r w:rsidR="00254D46">
        <w:rPr>
          <w:rFonts w:hint="cs"/>
          <w:rtl/>
        </w:rPr>
        <w:t>לשרת את השר הממונה</w:t>
      </w:r>
      <w:r w:rsidR="00753A71">
        <w:rPr>
          <w:rFonts w:hint="cs"/>
          <w:rtl/>
        </w:rPr>
        <w:t>,</w:t>
      </w:r>
      <w:r w:rsidR="00254D46">
        <w:rPr>
          <w:rFonts w:hint="cs"/>
          <w:rtl/>
        </w:rPr>
        <w:t xml:space="preserve"> ועניינם הקפדה על</w:t>
      </w:r>
      <w:r w:rsidR="0023678B">
        <w:rPr>
          <w:rFonts w:hint="cs"/>
          <w:rtl/>
        </w:rPr>
        <w:t xml:space="preserve"> </w:t>
      </w:r>
      <w:r w:rsidR="00254D46">
        <w:rPr>
          <w:rFonts w:hint="cs"/>
          <w:rtl/>
        </w:rPr>
        <w:t xml:space="preserve">שלטון החוק </w:t>
      </w:r>
      <w:proofErr w:type="spellStart"/>
      <w:r w:rsidR="00254D46">
        <w:rPr>
          <w:rFonts w:hint="cs"/>
          <w:rtl/>
        </w:rPr>
        <w:t>ומינהל</w:t>
      </w:r>
      <w:proofErr w:type="spellEnd"/>
      <w:r w:rsidR="00254D46">
        <w:rPr>
          <w:rFonts w:hint="cs"/>
          <w:rtl/>
        </w:rPr>
        <w:t xml:space="preserve"> ת</w:t>
      </w:r>
      <w:r w:rsidR="0023678B">
        <w:rPr>
          <w:rFonts w:hint="cs"/>
          <w:rtl/>
        </w:rPr>
        <w:t>ק</w:t>
      </w:r>
      <w:r w:rsidR="00254D46">
        <w:rPr>
          <w:rFonts w:hint="cs"/>
          <w:rtl/>
        </w:rPr>
        <w:t>י</w:t>
      </w:r>
      <w:r w:rsidR="0023678B">
        <w:rPr>
          <w:rFonts w:hint="cs"/>
          <w:rtl/>
        </w:rPr>
        <w:t>ן</w:t>
      </w:r>
      <w:bookmarkStart w:id="141" w:name="_ETM_Q1_1204219"/>
      <w:bookmarkEnd w:id="141"/>
      <w:r w:rsidR="00254D46">
        <w:rPr>
          <w:rFonts w:hint="cs"/>
          <w:rtl/>
        </w:rPr>
        <w:t xml:space="preserve">. וכבר אנחנו מתחילים לחוש פה באיזשהו מתח שקיים לכאורה </w:t>
      </w:r>
      <w:bookmarkStart w:id="142" w:name="_ETM_Q1_1208678"/>
      <w:bookmarkEnd w:id="142"/>
      <w:r w:rsidR="00254D46">
        <w:rPr>
          <w:rFonts w:hint="cs"/>
          <w:rtl/>
        </w:rPr>
        <w:t xml:space="preserve">בין שירות המשרד והשר לבין הקפדה על שלטון החוק </w:t>
      </w:r>
      <w:bookmarkStart w:id="143" w:name="_ETM_Q1_1211760"/>
      <w:bookmarkEnd w:id="143"/>
      <w:proofErr w:type="spellStart"/>
      <w:r w:rsidR="00753A71">
        <w:rPr>
          <w:rFonts w:hint="cs"/>
          <w:rtl/>
        </w:rPr>
        <w:t>ומינהל</w:t>
      </w:r>
      <w:proofErr w:type="spellEnd"/>
      <w:r w:rsidR="00753A71">
        <w:rPr>
          <w:rFonts w:hint="cs"/>
          <w:rtl/>
        </w:rPr>
        <w:t xml:space="preserve"> תקין.</w:t>
      </w:r>
      <w:r w:rsidR="00254D46">
        <w:rPr>
          <w:rFonts w:hint="cs"/>
          <w:rtl/>
        </w:rPr>
        <w:t xml:space="preserve"> לא ברור לי איפה המתח הזה </w:t>
      </w:r>
      <w:bookmarkStart w:id="144" w:name="_ETM_Q1_1214865"/>
      <w:bookmarkEnd w:id="144"/>
      <w:r w:rsidR="00254D46">
        <w:rPr>
          <w:rFonts w:hint="cs"/>
          <w:rtl/>
        </w:rPr>
        <w:t xml:space="preserve">מתקיים, אבל אני שם את זה רגע בצד. </w:t>
      </w:r>
      <w:r w:rsidR="00856351">
        <w:rPr>
          <w:rFonts w:hint="cs"/>
          <w:rtl/>
        </w:rPr>
        <w:t xml:space="preserve">כולם פה בעד </w:t>
      </w:r>
      <w:proofErr w:type="spellStart"/>
      <w:r w:rsidR="00856351">
        <w:rPr>
          <w:rFonts w:hint="cs"/>
          <w:rtl/>
        </w:rPr>
        <w:t>מינהל</w:t>
      </w:r>
      <w:proofErr w:type="spellEnd"/>
      <w:r w:rsidR="00856351">
        <w:rPr>
          <w:rFonts w:hint="cs"/>
          <w:rtl/>
        </w:rPr>
        <w:t xml:space="preserve"> תקין.</w:t>
      </w:r>
    </w:p>
    <w:p w:rsidR="0023678B" w:rsidRDefault="0023678B" w:rsidP="0023678B">
      <w:pPr>
        <w:rPr>
          <w:rtl/>
        </w:rPr>
      </w:pPr>
    </w:p>
    <w:p w:rsidR="0023678B" w:rsidRDefault="0023678B" w:rsidP="0023678B">
      <w:pPr>
        <w:pStyle w:val="a4"/>
        <w:keepNext/>
        <w:rPr>
          <w:rtl/>
        </w:rPr>
      </w:pPr>
      <w:bookmarkStart w:id="145" w:name="ET_speaker_5290_33"/>
      <w:r w:rsidRPr="0023678B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2367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23678B" w:rsidRDefault="0023678B" w:rsidP="0023678B">
      <w:pPr>
        <w:pStyle w:val="KeepWithNext"/>
        <w:rPr>
          <w:rtl/>
        </w:rPr>
      </w:pPr>
    </w:p>
    <w:p w:rsidR="0023678B" w:rsidRDefault="0023678B" w:rsidP="0023678B">
      <w:pPr>
        <w:rPr>
          <w:rtl/>
        </w:rPr>
      </w:pPr>
      <w:r>
        <w:rPr>
          <w:rFonts w:hint="cs"/>
          <w:rtl/>
        </w:rPr>
        <w:t>עשרות שנים לא היה מתח כזה עד ש</w:t>
      </w:r>
      <w:r w:rsidR="00175D7E">
        <w:rPr>
          <w:rFonts w:hint="cs"/>
          <w:rtl/>
        </w:rPr>
        <w:t xml:space="preserve">אתם </w:t>
      </w:r>
      <w:r>
        <w:rPr>
          <w:rFonts w:hint="cs"/>
          <w:rtl/>
        </w:rPr>
        <w:t>הגעתם לשם</w:t>
      </w:r>
      <w:r w:rsidR="00175D7E">
        <w:rPr>
          <w:rFonts w:hint="cs"/>
          <w:rtl/>
        </w:rPr>
        <w:t>.</w:t>
      </w:r>
    </w:p>
    <w:p w:rsidR="0023678B" w:rsidRDefault="0023678B" w:rsidP="00856351">
      <w:pPr>
        <w:ind w:firstLine="0"/>
        <w:rPr>
          <w:rtl/>
        </w:rPr>
      </w:pPr>
    </w:p>
    <w:p w:rsidR="00175D7E" w:rsidRDefault="005428D3" w:rsidP="005428D3">
      <w:pPr>
        <w:pStyle w:val="af9"/>
        <w:keepNext/>
        <w:rPr>
          <w:rtl/>
        </w:rPr>
      </w:pPr>
      <w:bookmarkStart w:id="146" w:name="_ETM_Q1_1221359"/>
      <w:bookmarkStart w:id="147" w:name="_ETM_Q1_1221882"/>
      <w:bookmarkStart w:id="148" w:name="ET_guest_780116_595"/>
      <w:bookmarkEnd w:id="146"/>
      <w:bookmarkEnd w:id="147"/>
      <w:r w:rsidRPr="005428D3">
        <w:rPr>
          <w:rStyle w:val="TagStyle"/>
          <w:rtl/>
        </w:rPr>
        <w:t xml:space="preserve"> &lt;&lt; אורח &gt;&gt; </w:t>
      </w:r>
      <w:r w:rsidR="00175D7E">
        <w:rPr>
          <w:rtl/>
        </w:rPr>
        <w:t xml:space="preserve">גיל </w:t>
      </w:r>
      <w:proofErr w:type="spellStart"/>
      <w:r w:rsidR="00175D7E">
        <w:rPr>
          <w:rtl/>
        </w:rPr>
        <w:t>ברינגר</w:t>
      </w:r>
      <w:proofErr w:type="spellEnd"/>
      <w:r w:rsidR="00175D7E">
        <w:rPr>
          <w:rtl/>
        </w:rPr>
        <w:t>:</w:t>
      </w:r>
      <w:r w:rsidRPr="005428D3">
        <w:rPr>
          <w:rStyle w:val="TagStyle"/>
          <w:rtl/>
        </w:rPr>
        <w:t xml:space="preserve"> &lt;&lt; אורח &gt;&gt; </w:t>
      </w:r>
      <w:bookmarkEnd w:id="148"/>
    </w:p>
    <w:p w:rsidR="00175D7E" w:rsidRDefault="00175D7E" w:rsidP="00175D7E">
      <w:pPr>
        <w:pStyle w:val="KeepWithNext"/>
        <w:rPr>
          <w:rtl/>
        </w:rPr>
      </w:pPr>
    </w:p>
    <w:p w:rsidR="00175D7E" w:rsidRDefault="00175D7E" w:rsidP="00753A71">
      <w:pPr>
        <w:rPr>
          <w:rtl/>
        </w:rPr>
      </w:pPr>
      <w:r>
        <w:rPr>
          <w:rFonts w:hint="cs"/>
          <w:rtl/>
        </w:rPr>
        <w:t>רגע, שנייה, בבקשה תיתני לי לדבר.</w:t>
      </w:r>
    </w:p>
    <w:p w:rsidR="00175D7E" w:rsidRDefault="00175D7E" w:rsidP="00175D7E">
      <w:pPr>
        <w:rPr>
          <w:rtl/>
        </w:rPr>
      </w:pPr>
      <w:bookmarkStart w:id="149" w:name="_ETM_Q1_1220046"/>
      <w:bookmarkStart w:id="150" w:name="_ETM_Q1_1220124"/>
      <w:bookmarkEnd w:id="149"/>
      <w:bookmarkEnd w:id="150"/>
    </w:p>
    <w:p w:rsidR="00175D7E" w:rsidRDefault="005428D3" w:rsidP="005428D3">
      <w:pPr>
        <w:pStyle w:val="af6"/>
        <w:keepNext/>
        <w:rPr>
          <w:rtl/>
        </w:rPr>
      </w:pPr>
      <w:bookmarkStart w:id="151" w:name="_ETM_Q1_1220667"/>
      <w:bookmarkStart w:id="152" w:name="ET_yor_5094_596"/>
      <w:bookmarkEnd w:id="151"/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r w:rsidR="00175D7E">
        <w:rPr>
          <w:rtl/>
        </w:rPr>
        <w:t>היו"ר ניסן סלומינסקי:</w:t>
      </w:r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bookmarkEnd w:id="152"/>
    </w:p>
    <w:p w:rsidR="00175D7E" w:rsidRDefault="00175D7E" w:rsidP="00175D7E">
      <w:pPr>
        <w:pStyle w:val="KeepWithNext"/>
        <w:rPr>
          <w:rtl/>
        </w:rPr>
      </w:pPr>
    </w:p>
    <w:p w:rsidR="00175D7E" w:rsidRDefault="00175D7E" w:rsidP="00175D7E">
      <w:pPr>
        <w:rPr>
          <w:rtl/>
        </w:rPr>
      </w:pPr>
      <w:r>
        <w:rPr>
          <w:rFonts w:hint="cs"/>
          <w:rtl/>
        </w:rPr>
        <w:t>רויטל.</w:t>
      </w:r>
    </w:p>
    <w:p w:rsidR="00175D7E" w:rsidRDefault="00175D7E" w:rsidP="00175D7E">
      <w:pPr>
        <w:rPr>
          <w:rtl/>
        </w:rPr>
      </w:pPr>
      <w:bookmarkStart w:id="153" w:name="_ETM_Q1_1222203"/>
      <w:bookmarkEnd w:id="153"/>
    </w:p>
    <w:p w:rsidR="0023678B" w:rsidRDefault="0023678B" w:rsidP="0023678B">
      <w:pPr>
        <w:pStyle w:val="a4"/>
        <w:keepNext/>
        <w:rPr>
          <w:rtl/>
        </w:rPr>
      </w:pPr>
      <w:bookmarkStart w:id="154" w:name="ET_speaker_5520_34"/>
      <w:r w:rsidRPr="002367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367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23678B" w:rsidRDefault="0023678B" w:rsidP="0023678B">
      <w:pPr>
        <w:pStyle w:val="KeepWithNext"/>
        <w:rPr>
          <w:rtl/>
        </w:rPr>
      </w:pPr>
    </w:p>
    <w:p w:rsidR="0023678B" w:rsidRDefault="00175D7E" w:rsidP="003457BA">
      <w:pPr>
        <w:rPr>
          <w:rtl/>
        </w:rPr>
      </w:pPr>
      <w:r w:rsidRPr="00E31AC4">
        <w:rPr>
          <w:rFonts w:hint="cs"/>
          <w:rtl/>
        </w:rPr>
        <w:t xml:space="preserve">האמת </w:t>
      </w:r>
      <w:bookmarkStart w:id="155" w:name="_ETM_Q1_1224356"/>
      <w:bookmarkEnd w:id="155"/>
      <w:r w:rsidRPr="00E31AC4">
        <w:rPr>
          <w:rFonts w:hint="cs"/>
          <w:rtl/>
        </w:rPr>
        <w:t>ש</w:t>
      </w:r>
      <w:r>
        <w:rPr>
          <w:rFonts w:hint="cs"/>
          <w:rtl/>
        </w:rPr>
        <w:t xml:space="preserve">שאר עובדי </w:t>
      </w:r>
      <w:r w:rsidR="00753A71">
        <w:rPr>
          <w:rFonts w:hint="cs"/>
          <w:rtl/>
        </w:rPr>
        <w:t xml:space="preserve">השר </w:t>
      </w:r>
      <w:r>
        <w:rPr>
          <w:rFonts w:hint="cs"/>
          <w:rtl/>
        </w:rPr>
        <w:t>- - -</w:t>
      </w:r>
    </w:p>
    <w:p w:rsidR="00175D7E" w:rsidRDefault="00175D7E" w:rsidP="0023678B">
      <w:pPr>
        <w:rPr>
          <w:rtl/>
        </w:rPr>
      </w:pPr>
      <w:bookmarkStart w:id="156" w:name="_ETM_Q1_1223147"/>
      <w:bookmarkEnd w:id="156"/>
    </w:p>
    <w:p w:rsidR="00175D7E" w:rsidRDefault="005428D3" w:rsidP="005428D3">
      <w:pPr>
        <w:pStyle w:val="af6"/>
        <w:keepNext/>
        <w:rPr>
          <w:rtl/>
        </w:rPr>
      </w:pPr>
      <w:bookmarkStart w:id="157" w:name="_ETM_Q1_1223441"/>
      <w:bookmarkStart w:id="158" w:name="_ETM_Q1_1223858"/>
      <w:bookmarkStart w:id="159" w:name="ET_yor_5094_597"/>
      <w:bookmarkEnd w:id="157"/>
      <w:bookmarkEnd w:id="158"/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r w:rsidR="00175D7E">
        <w:rPr>
          <w:rtl/>
        </w:rPr>
        <w:t>היו"ר ניסן סלומינסקי:</w:t>
      </w:r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bookmarkEnd w:id="159"/>
    </w:p>
    <w:p w:rsidR="00175D7E" w:rsidRDefault="00175D7E" w:rsidP="00175D7E">
      <w:pPr>
        <w:pStyle w:val="KeepWithNext"/>
        <w:rPr>
          <w:rtl/>
        </w:rPr>
      </w:pPr>
    </w:p>
    <w:p w:rsidR="00175D7E" w:rsidRDefault="00175D7E" w:rsidP="00175D7E">
      <w:pPr>
        <w:rPr>
          <w:rtl/>
        </w:rPr>
      </w:pPr>
      <w:r>
        <w:rPr>
          <w:rFonts w:hint="cs"/>
          <w:rtl/>
        </w:rPr>
        <w:t>לא, לא. רבותיי, חבריי.</w:t>
      </w:r>
    </w:p>
    <w:p w:rsidR="0023678B" w:rsidRDefault="0023678B" w:rsidP="0023678B">
      <w:pPr>
        <w:rPr>
          <w:rtl/>
        </w:rPr>
      </w:pPr>
    </w:p>
    <w:p w:rsidR="0023678B" w:rsidRDefault="0023678B" w:rsidP="0023678B">
      <w:pPr>
        <w:pStyle w:val="af9"/>
        <w:keepNext/>
        <w:rPr>
          <w:rtl/>
        </w:rPr>
      </w:pPr>
      <w:bookmarkStart w:id="160" w:name="ET_guest_780116_35"/>
      <w:r w:rsidRPr="0023678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2367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"/>
    </w:p>
    <w:p w:rsidR="0023678B" w:rsidRDefault="0023678B" w:rsidP="0023678B">
      <w:pPr>
        <w:pStyle w:val="KeepWithNext"/>
        <w:rPr>
          <w:rtl/>
        </w:rPr>
      </w:pPr>
    </w:p>
    <w:p w:rsidR="0023678B" w:rsidRDefault="0023678B" w:rsidP="00753A71">
      <w:pPr>
        <w:rPr>
          <w:rtl/>
        </w:rPr>
      </w:pPr>
      <w:r>
        <w:rPr>
          <w:rFonts w:hint="cs"/>
          <w:rtl/>
        </w:rPr>
        <w:t>יש פ</w:t>
      </w:r>
      <w:r w:rsidR="00175D7E">
        <w:rPr>
          <w:rFonts w:hint="cs"/>
          <w:rtl/>
        </w:rPr>
        <w:t>ה</w:t>
      </w:r>
      <w:r>
        <w:rPr>
          <w:rFonts w:hint="cs"/>
          <w:rtl/>
        </w:rPr>
        <w:t xml:space="preserve"> הקפדה על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תקין ו</w:t>
      </w:r>
      <w:r w:rsidR="00175D7E">
        <w:rPr>
          <w:rFonts w:hint="cs"/>
          <w:rtl/>
        </w:rPr>
        <w:t xml:space="preserve">על </w:t>
      </w:r>
      <w:r>
        <w:rPr>
          <w:rFonts w:hint="cs"/>
          <w:rtl/>
        </w:rPr>
        <w:t>שלט</w:t>
      </w:r>
      <w:r w:rsidR="00175D7E">
        <w:rPr>
          <w:rFonts w:hint="cs"/>
          <w:rtl/>
        </w:rPr>
        <w:t>ון</w:t>
      </w:r>
      <w:r>
        <w:rPr>
          <w:rFonts w:hint="cs"/>
          <w:rtl/>
        </w:rPr>
        <w:t xml:space="preserve"> חוק</w:t>
      </w:r>
      <w:r w:rsidR="00753A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75D7E">
        <w:rPr>
          <w:rFonts w:hint="cs"/>
          <w:rtl/>
        </w:rPr>
        <w:t xml:space="preserve">שאלו </w:t>
      </w:r>
      <w:bookmarkStart w:id="161" w:name="_ETM_Q1_1228296"/>
      <w:bookmarkEnd w:id="161"/>
      <w:r w:rsidR="00175D7E">
        <w:rPr>
          <w:rFonts w:hint="cs"/>
          <w:rtl/>
        </w:rPr>
        <w:t xml:space="preserve">ערכים </w:t>
      </w:r>
      <w:r w:rsidR="00753A71">
        <w:rPr>
          <w:rFonts w:hint="cs"/>
          <w:rtl/>
        </w:rPr>
        <w:t>ש</w:t>
      </w:r>
      <w:r w:rsidR="00175D7E">
        <w:rPr>
          <w:rFonts w:hint="cs"/>
          <w:rtl/>
        </w:rPr>
        <w:t xml:space="preserve">בוודאי מקובלים על כולנו. אבל </w:t>
      </w:r>
      <w:r>
        <w:rPr>
          <w:rFonts w:hint="cs"/>
          <w:rtl/>
        </w:rPr>
        <w:t>יש</w:t>
      </w:r>
      <w:r w:rsidR="00175D7E">
        <w:rPr>
          <w:rFonts w:hint="cs"/>
          <w:rtl/>
        </w:rPr>
        <w:t xml:space="preserve"> פה דבר </w:t>
      </w:r>
      <w:bookmarkStart w:id="162" w:name="_ETM_Q1_1233642"/>
      <w:bookmarkEnd w:id="162"/>
      <w:r w:rsidR="00175D7E">
        <w:rPr>
          <w:rFonts w:hint="cs"/>
          <w:rtl/>
        </w:rPr>
        <w:t>מפתיע, ואני מבין ש</w:t>
      </w:r>
      <w:r w:rsidR="00753A71">
        <w:rPr>
          <w:rFonts w:hint="cs"/>
          <w:rtl/>
        </w:rPr>
        <w:t>ל</w:t>
      </w:r>
      <w:r w:rsidR="00175D7E">
        <w:rPr>
          <w:rFonts w:hint="cs"/>
          <w:rtl/>
        </w:rPr>
        <w:t xml:space="preserve">צד זה שהוא משרת את המשרד ואת </w:t>
      </w:r>
      <w:bookmarkStart w:id="163" w:name="_ETM_Q1_1235029"/>
      <w:bookmarkEnd w:id="163"/>
      <w:r w:rsidR="00175D7E">
        <w:rPr>
          <w:rFonts w:hint="cs"/>
          <w:rtl/>
        </w:rPr>
        <w:t>השר יש</w:t>
      </w:r>
      <w:r>
        <w:rPr>
          <w:rFonts w:hint="cs"/>
          <w:rtl/>
        </w:rPr>
        <w:t xml:space="preserve"> לו גם מחויבות לשיקולים יותר </w:t>
      </w:r>
      <w:r w:rsidR="00080366">
        <w:rPr>
          <w:rFonts w:hint="cs"/>
          <w:rtl/>
        </w:rPr>
        <w:t>רחבים, שאלו השיקולים ה</w:t>
      </w:r>
      <w:r>
        <w:rPr>
          <w:rFonts w:hint="cs"/>
          <w:rtl/>
        </w:rPr>
        <w:t>ממלכתיים</w:t>
      </w:r>
      <w:r w:rsidR="000803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80366">
        <w:rPr>
          <w:rFonts w:hint="cs"/>
          <w:rtl/>
        </w:rPr>
        <w:t>כ</w:t>
      </w:r>
      <w:r>
        <w:rPr>
          <w:rFonts w:hint="cs"/>
          <w:rtl/>
        </w:rPr>
        <w:t>מי</w:t>
      </w:r>
      <w:r w:rsidR="0008036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משרת את הציבור </w:t>
      </w:r>
      <w:r w:rsidR="00080366">
        <w:rPr>
          <w:rFonts w:hint="cs"/>
          <w:rtl/>
        </w:rPr>
        <w:t>בכללותו. אז נראה פה ש</w:t>
      </w:r>
      <w:r>
        <w:rPr>
          <w:rFonts w:hint="cs"/>
          <w:rtl/>
        </w:rPr>
        <w:t>מי שממונה על הממלכתיות</w:t>
      </w:r>
      <w:bookmarkStart w:id="164" w:name="_ETM_Q1_1250410"/>
      <w:bookmarkEnd w:id="164"/>
      <w:r w:rsidR="00080366">
        <w:rPr>
          <w:rFonts w:hint="cs"/>
          <w:rtl/>
        </w:rPr>
        <w:t xml:space="preserve"> במדינת ישראל אלו היועצים המשפטיים.</w:t>
      </w:r>
    </w:p>
    <w:p w:rsidR="0023678B" w:rsidRDefault="0023678B" w:rsidP="00080366">
      <w:pPr>
        <w:ind w:firstLine="0"/>
        <w:rPr>
          <w:rtl/>
        </w:rPr>
      </w:pPr>
    </w:p>
    <w:p w:rsidR="0023678B" w:rsidRDefault="0023678B" w:rsidP="0023678B">
      <w:pPr>
        <w:pStyle w:val="a4"/>
        <w:keepNext/>
        <w:rPr>
          <w:rtl/>
        </w:rPr>
      </w:pPr>
      <w:bookmarkStart w:id="165" w:name="ET_speaker_5068_36"/>
      <w:r w:rsidRPr="0023678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367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23678B" w:rsidRDefault="0023678B" w:rsidP="0023678B">
      <w:pPr>
        <w:pStyle w:val="KeepWithNext"/>
        <w:rPr>
          <w:rtl/>
        </w:rPr>
      </w:pPr>
    </w:p>
    <w:p w:rsidR="0023678B" w:rsidRDefault="00080366" w:rsidP="003457BA">
      <w:pPr>
        <w:rPr>
          <w:rtl/>
        </w:rPr>
      </w:pPr>
      <w:r>
        <w:rPr>
          <w:rFonts w:hint="cs"/>
          <w:rtl/>
        </w:rPr>
        <w:t xml:space="preserve">לא, הפוליטיקאים </w:t>
      </w:r>
      <w:r w:rsidRPr="00753A71">
        <w:rPr>
          <w:rFonts w:hint="cs"/>
          <w:rtl/>
        </w:rPr>
        <w:t xml:space="preserve">שרוצים </w:t>
      </w:r>
      <w:r w:rsidR="003457BA" w:rsidRPr="00753A71">
        <w:rPr>
          <w:rFonts w:hint="cs"/>
          <w:rtl/>
        </w:rPr>
        <w:t>- - -</w:t>
      </w:r>
    </w:p>
    <w:p w:rsidR="0023678B" w:rsidRDefault="0023678B" w:rsidP="0023678B">
      <w:pPr>
        <w:rPr>
          <w:rtl/>
        </w:rPr>
      </w:pPr>
    </w:p>
    <w:p w:rsidR="00080366" w:rsidRDefault="005428D3" w:rsidP="005428D3">
      <w:pPr>
        <w:pStyle w:val="af9"/>
        <w:keepNext/>
        <w:rPr>
          <w:rtl/>
        </w:rPr>
      </w:pPr>
      <w:bookmarkStart w:id="166" w:name="_ETM_Q1_1253815"/>
      <w:bookmarkStart w:id="167" w:name="_ETM_Q1_1254863"/>
      <w:bookmarkStart w:id="168" w:name="ET_guest_780116_598"/>
      <w:bookmarkEnd w:id="166"/>
      <w:bookmarkEnd w:id="167"/>
      <w:r w:rsidRPr="005428D3">
        <w:rPr>
          <w:rStyle w:val="TagStyle"/>
          <w:rtl/>
        </w:rPr>
        <w:t xml:space="preserve"> &lt;&lt; אורח &gt;&gt; </w:t>
      </w:r>
      <w:r w:rsidR="00080366">
        <w:rPr>
          <w:rtl/>
        </w:rPr>
        <w:t xml:space="preserve">גיל </w:t>
      </w:r>
      <w:proofErr w:type="spellStart"/>
      <w:r w:rsidR="00080366">
        <w:rPr>
          <w:rtl/>
        </w:rPr>
        <w:t>ברינגר</w:t>
      </w:r>
      <w:proofErr w:type="spellEnd"/>
      <w:r w:rsidR="00080366">
        <w:rPr>
          <w:rtl/>
        </w:rPr>
        <w:t>:</w:t>
      </w:r>
      <w:r w:rsidRPr="005428D3">
        <w:rPr>
          <w:rStyle w:val="TagStyle"/>
          <w:rtl/>
        </w:rPr>
        <w:t xml:space="preserve"> &lt;&lt; אורח &gt;&gt; </w:t>
      </w:r>
      <w:bookmarkEnd w:id="168"/>
    </w:p>
    <w:p w:rsidR="00080366" w:rsidRDefault="00080366" w:rsidP="00080366">
      <w:pPr>
        <w:pStyle w:val="KeepWithNext"/>
        <w:rPr>
          <w:rtl/>
        </w:rPr>
      </w:pPr>
    </w:p>
    <w:p w:rsidR="00080366" w:rsidRDefault="00080366" w:rsidP="00080366">
      <w:pPr>
        <w:rPr>
          <w:rtl/>
        </w:rPr>
      </w:pPr>
      <w:r>
        <w:rPr>
          <w:rFonts w:hint="cs"/>
          <w:rtl/>
        </w:rPr>
        <w:t xml:space="preserve">לא, רגע, </w:t>
      </w:r>
      <w:bookmarkStart w:id="169" w:name="_ETM_Q1_1253068"/>
      <w:bookmarkEnd w:id="169"/>
      <w:r>
        <w:rPr>
          <w:rFonts w:hint="cs"/>
          <w:rtl/>
        </w:rPr>
        <w:t>שנייה, יש צד.</w:t>
      </w:r>
      <w:bookmarkStart w:id="170" w:name="_ETM_Q1_1262646"/>
      <w:bookmarkEnd w:id="170"/>
    </w:p>
    <w:p w:rsidR="00310793" w:rsidRDefault="00310793" w:rsidP="00080366">
      <w:pPr>
        <w:rPr>
          <w:rtl/>
        </w:rPr>
      </w:pPr>
    </w:p>
    <w:p w:rsidR="00310793" w:rsidRDefault="005428D3" w:rsidP="005428D3">
      <w:pPr>
        <w:pStyle w:val="a4"/>
        <w:keepNext/>
        <w:rPr>
          <w:rtl/>
        </w:rPr>
      </w:pPr>
      <w:bookmarkStart w:id="171" w:name="_ETM_Q1_1254820"/>
      <w:bookmarkStart w:id="172" w:name="ET_speaker_5068_599"/>
      <w:bookmarkEnd w:id="171"/>
      <w:r w:rsidRPr="005428D3">
        <w:rPr>
          <w:rStyle w:val="TagStyle"/>
          <w:rtl/>
        </w:rPr>
        <w:t xml:space="preserve"> &lt;&lt; דובר &gt;&gt; </w:t>
      </w:r>
      <w:r w:rsidR="00310793">
        <w:rPr>
          <w:rtl/>
        </w:rPr>
        <w:t>קארין אלהרר (יש עתיד):</w:t>
      </w:r>
      <w:r w:rsidRPr="005428D3">
        <w:rPr>
          <w:rStyle w:val="TagStyle"/>
          <w:rtl/>
        </w:rPr>
        <w:t xml:space="preserve"> &lt;&lt; דובר &gt;&gt; </w:t>
      </w:r>
      <w:bookmarkEnd w:id="172"/>
    </w:p>
    <w:p w:rsidR="00310793" w:rsidRDefault="00310793" w:rsidP="00310793">
      <w:pPr>
        <w:pStyle w:val="KeepWithNext"/>
        <w:rPr>
          <w:rtl/>
        </w:rPr>
      </w:pPr>
    </w:p>
    <w:p w:rsidR="00310793" w:rsidRDefault="00310793" w:rsidP="00310793">
      <w:pPr>
        <w:rPr>
          <w:rtl/>
        </w:rPr>
      </w:pPr>
      <w:r>
        <w:rPr>
          <w:rFonts w:hint="cs"/>
          <w:rtl/>
        </w:rPr>
        <w:t xml:space="preserve">אין ויכוח. </w:t>
      </w:r>
      <w:bookmarkStart w:id="173" w:name="_ETM_Q1_1259542"/>
      <w:bookmarkEnd w:id="173"/>
      <w:r>
        <w:rPr>
          <w:rFonts w:hint="cs"/>
          <w:rtl/>
        </w:rPr>
        <w:t>בטוח.</w:t>
      </w:r>
    </w:p>
    <w:p w:rsidR="00080366" w:rsidRDefault="00080366" w:rsidP="00080366">
      <w:pPr>
        <w:rPr>
          <w:rtl/>
        </w:rPr>
      </w:pPr>
    </w:p>
    <w:p w:rsidR="00080366" w:rsidRDefault="005428D3" w:rsidP="005428D3">
      <w:pPr>
        <w:pStyle w:val="af6"/>
        <w:keepNext/>
        <w:rPr>
          <w:rtl/>
        </w:rPr>
      </w:pPr>
      <w:bookmarkStart w:id="174" w:name="ET_yor_5094_600"/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r w:rsidR="00080366">
        <w:rPr>
          <w:rtl/>
        </w:rPr>
        <w:t>היו"ר ניסן סלומינסקי:</w:t>
      </w:r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bookmarkEnd w:id="174"/>
    </w:p>
    <w:p w:rsidR="00080366" w:rsidRDefault="00080366" w:rsidP="00080366">
      <w:pPr>
        <w:pStyle w:val="KeepWithNext"/>
        <w:rPr>
          <w:rtl/>
        </w:rPr>
      </w:pPr>
    </w:p>
    <w:p w:rsidR="00080366" w:rsidRDefault="00080366" w:rsidP="00080366">
      <w:pPr>
        <w:rPr>
          <w:rtl/>
        </w:rPr>
      </w:pPr>
      <w:r>
        <w:rPr>
          <w:rFonts w:hint="cs"/>
          <w:rtl/>
        </w:rPr>
        <w:t>גיל, שנייה.</w:t>
      </w:r>
      <w:bookmarkStart w:id="175" w:name="_ETM_Q1_1253936"/>
      <w:bookmarkEnd w:id="175"/>
      <w:r w:rsidR="00310793">
        <w:rPr>
          <w:rFonts w:hint="cs"/>
          <w:rtl/>
        </w:rPr>
        <w:t xml:space="preserve"> קארין, אני מבקש עוד פעם, </w:t>
      </w:r>
      <w:bookmarkStart w:id="176" w:name="_ETM_Q1_1262080"/>
      <w:bookmarkEnd w:id="176"/>
      <w:r w:rsidR="00310793">
        <w:rPr>
          <w:rFonts w:hint="cs"/>
          <w:rtl/>
        </w:rPr>
        <w:t xml:space="preserve">אם זה ימשיך ככה אני אתחיל לעשות מה שאני לא </w:t>
      </w:r>
      <w:bookmarkStart w:id="177" w:name="_ETM_Q1_1262528"/>
      <w:bookmarkEnd w:id="177"/>
      <w:r w:rsidR="00753A71">
        <w:rPr>
          <w:rFonts w:hint="cs"/>
          <w:rtl/>
        </w:rPr>
        <w:t>רוצה,</w:t>
      </w:r>
      <w:r w:rsidR="00310793">
        <w:rPr>
          <w:rFonts w:hint="cs"/>
          <w:rtl/>
        </w:rPr>
        <w:t xml:space="preserve"> אז אני מבקש עוד פעם. </w:t>
      </w:r>
    </w:p>
    <w:p w:rsidR="0023678B" w:rsidRDefault="0023678B" w:rsidP="00080366">
      <w:pPr>
        <w:ind w:firstLine="0"/>
        <w:rPr>
          <w:rtl/>
        </w:rPr>
      </w:pPr>
    </w:p>
    <w:p w:rsidR="00310793" w:rsidRDefault="005428D3" w:rsidP="005428D3">
      <w:pPr>
        <w:pStyle w:val="a4"/>
        <w:keepNext/>
        <w:rPr>
          <w:rtl/>
        </w:rPr>
      </w:pPr>
      <w:bookmarkStart w:id="178" w:name="_ETM_Q1_1257941"/>
      <w:bookmarkStart w:id="179" w:name="ET_speaker_5068_601"/>
      <w:bookmarkEnd w:id="178"/>
      <w:r w:rsidRPr="005428D3">
        <w:rPr>
          <w:rStyle w:val="TagStyle"/>
          <w:rtl/>
        </w:rPr>
        <w:t xml:space="preserve"> &lt;&lt; דובר &gt;&gt; </w:t>
      </w:r>
      <w:r w:rsidR="00310793">
        <w:rPr>
          <w:rtl/>
        </w:rPr>
        <w:t>קארין אלהרר (יש עתיד):</w:t>
      </w:r>
      <w:r w:rsidRPr="005428D3">
        <w:rPr>
          <w:rStyle w:val="TagStyle"/>
          <w:rtl/>
        </w:rPr>
        <w:t xml:space="preserve"> &lt;&lt; דובר &gt;&gt; </w:t>
      </w:r>
      <w:bookmarkEnd w:id="179"/>
    </w:p>
    <w:p w:rsidR="00310793" w:rsidRDefault="00310793" w:rsidP="00310793">
      <w:pPr>
        <w:pStyle w:val="KeepWithNext"/>
        <w:rPr>
          <w:rtl/>
        </w:rPr>
      </w:pPr>
    </w:p>
    <w:p w:rsidR="00310793" w:rsidRDefault="00310793" w:rsidP="00310793">
      <w:pPr>
        <w:rPr>
          <w:rtl/>
        </w:rPr>
      </w:pPr>
      <w:r>
        <w:rPr>
          <w:rFonts w:hint="cs"/>
          <w:rtl/>
        </w:rPr>
        <w:t>אוי, נו, באמת.</w:t>
      </w:r>
      <w:bookmarkStart w:id="180" w:name="_ETM_Q1_1265430"/>
      <w:bookmarkEnd w:id="180"/>
      <w:r>
        <w:rPr>
          <w:rFonts w:hint="cs"/>
          <w:rtl/>
        </w:rPr>
        <w:t xml:space="preserve"> </w:t>
      </w:r>
      <w:bookmarkStart w:id="181" w:name="_ETM_Q1_1266775"/>
      <w:bookmarkEnd w:id="181"/>
    </w:p>
    <w:p w:rsidR="0023678B" w:rsidRDefault="00753A71" w:rsidP="00310793">
      <w:pPr>
        <w:rPr>
          <w:rtl/>
        </w:rPr>
      </w:pPr>
      <w:r>
        <w:rPr>
          <w:rtl/>
        </w:rPr>
        <w:t xml:space="preserve"> </w:t>
      </w:r>
    </w:p>
    <w:p w:rsidR="0023678B" w:rsidRDefault="0023678B" w:rsidP="0023678B">
      <w:pPr>
        <w:pStyle w:val="a4"/>
        <w:keepNext/>
        <w:rPr>
          <w:rtl/>
        </w:rPr>
      </w:pPr>
      <w:bookmarkStart w:id="182" w:name="ET_speaker_5466_37"/>
      <w:r w:rsidRPr="0023678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367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23678B" w:rsidRDefault="0023678B" w:rsidP="0023678B">
      <w:pPr>
        <w:pStyle w:val="KeepWithNext"/>
        <w:rPr>
          <w:rtl/>
        </w:rPr>
      </w:pPr>
    </w:p>
    <w:p w:rsidR="0023678B" w:rsidRDefault="00310793" w:rsidP="0023678B">
      <w:pPr>
        <w:rPr>
          <w:rtl/>
        </w:rPr>
      </w:pPr>
      <w:r>
        <w:rPr>
          <w:rFonts w:hint="cs"/>
          <w:rtl/>
        </w:rPr>
        <w:t>תני לו לדבר.</w:t>
      </w:r>
    </w:p>
    <w:p w:rsidR="0023678B" w:rsidRDefault="0023678B" w:rsidP="00310793">
      <w:pPr>
        <w:ind w:firstLine="0"/>
        <w:rPr>
          <w:rtl/>
        </w:rPr>
      </w:pPr>
    </w:p>
    <w:p w:rsidR="0023678B" w:rsidRDefault="0023678B" w:rsidP="0023678B">
      <w:pPr>
        <w:pStyle w:val="a4"/>
        <w:keepNext/>
        <w:rPr>
          <w:rtl/>
        </w:rPr>
      </w:pPr>
      <w:bookmarkStart w:id="183" w:name="ET_speaker_5068_38"/>
      <w:r w:rsidRPr="0023678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367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"/>
    </w:p>
    <w:p w:rsidR="0023678B" w:rsidRDefault="0023678B" w:rsidP="0023678B">
      <w:pPr>
        <w:pStyle w:val="KeepWithNext"/>
        <w:rPr>
          <w:rtl/>
        </w:rPr>
      </w:pPr>
    </w:p>
    <w:p w:rsidR="0023678B" w:rsidRDefault="00310793" w:rsidP="0023678B">
      <w:pPr>
        <w:rPr>
          <w:rtl/>
        </w:rPr>
      </w:pPr>
      <w:r>
        <w:rPr>
          <w:rFonts w:hint="cs"/>
          <w:rtl/>
        </w:rPr>
        <w:t>די, אתם גם מחרבים הכול וגם - - -</w:t>
      </w:r>
    </w:p>
    <w:p w:rsidR="0023678B" w:rsidRDefault="0023678B" w:rsidP="0023678B">
      <w:pPr>
        <w:rPr>
          <w:rtl/>
        </w:rPr>
      </w:pPr>
    </w:p>
    <w:p w:rsidR="0023678B" w:rsidRDefault="0023678B" w:rsidP="0023678B">
      <w:pPr>
        <w:pStyle w:val="a4"/>
        <w:keepNext/>
        <w:rPr>
          <w:rtl/>
        </w:rPr>
      </w:pPr>
      <w:bookmarkStart w:id="184" w:name="ET_speaker_5466_39"/>
      <w:r w:rsidRPr="0023678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367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23678B" w:rsidRDefault="0023678B" w:rsidP="0023678B">
      <w:pPr>
        <w:pStyle w:val="KeepWithNext"/>
        <w:rPr>
          <w:rtl/>
        </w:rPr>
      </w:pPr>
    </w:p>
    <w:p w:rsidR="00310793" w:rsidRDefault="00310793" w:rsidP="0023678B">
      <w:pPr>
        <w:rPr>
          <w:rtl/>
        </w:rPr>
      </w:pPr>
      <w:r>
        <w:rPr>
          <w:rFonts w:hint="cs"/>
          <w:rtl/>
        </w:rPr>
        <w:t xml:space="preserve">יש </w:t>
      </w:r>
      <w:bookmarkStart w:id="185" w:name="_ETM_Q1_1269626"/>
      <w:bookmarkEnd w:id="185"/>
      <w:r>
        <w:rPr>
          <w:rFonts w:hint="cs"/>
          <w:rtl/>
        </w:rPr>
        <w:t>גם פוליטיקאים שמתנהגים בממלכתיות, קארין. יש גם כאלה.</w:t>
      </w:r>
    </w:p>
    <w:p w:rsidR="00310793" w:rsidRDefault="00310793" w:rsidP="0023678B">
      <w:pPr>
        <w:rPr>
          <w:rtl/>
        </w:rPr>
      </w:pPr>
      <w:bookmarkStart w:id="186" w:name="_ETM_Q1_1271545"/>
      <w:bookmarkEnd w:id="186"/>
    </w:p>
    <w:p w:rsidR="00310793" w:rsidRDefault="005428D3" w:rsidP="005428D3">
      <w:pPr>
        <w:pStyle w:val="a4"/>
        <w:keepNext/>
        <w:rPr>
          <w:rtl/>
        </w:rPr>
      </w:pPr>
      <w:bookmarkStart w:id="187" w:name="_ETM_Q1_1271718"/>
      <w:bookmarkStart w:id="188" w:name="ET_speaker_5068_602"/>
      <w:bookmarkEnd w:id="187"/>
      <w:r w:rsidRPr="005428D3">
        <w:rPr>
          <w:rStyle w:val="TagStyle"/>
          <w:rtl/>
        </w:rPr>
        <w:t xml:space="preserve"> &lt;&lt; דובר &gt;&gt; </w:t>
      </w:r>
      <w:r w:rsidR="00310793">
        <w:rPr>
          <w:rtl/>
        </w:rPr>
        <w:t>קארין אלהרר (יש עתיד):</w:t>
      </w:r>
      <w:r w:rsidRPr="005428D3">
        <w:rPr>
          <w:rStyle w:val="TagStyle"/>
          <w:rtl/>
        </w:rPr>
        <w:t xml:space="preserve"> &lt;&lt; דובר &gt;&gt; </w:t>
      </w:r>
      <w:bookmarkEnd w:id="188"/>
    </w:p>
    <w:p w:rsidR="00310793" w:rsidRDefault="00310793" w:rsidP="00310793">
      <w:pPr>
        <w:pStyle w:val="KeepWithNext"/>
        <w:rPr>
          <w:rtl/>
        </w:rPr>
      </w:pPr>
    </w:p>
    <w:p w:rsidR="00310793" w:rsidRDefault="00310793" w:rsidP="00310793">
      <w:pPr>
        <w:rPr>
          <w:rtl/>
        </w:rPr>
      </w:pPr>
      <w:r>
        <w:rPr>
          <w:rFonts w:hint="cs"/>
          <w:rtl/>
        </w:rPr>
        <w:t>כן, שמעתי</w:t>
      </w:r>
      <w:bookmarkStart w:id="189" w:name="_ETM_Q1_1270599"/>
      <w:bookmarkEnd w:id="189"/>
      <w:r>
        <w:rPr>
          <w:rFonts w:hint="cs"/>
          <w:rtl/>
        </w:rPr>
        <w:t xml:space="preserve"> על הממלכתיות שלכם. שמעתי עליה.</w:t>
      </w:r>
    </w:p>
    <w:p w:rsidR="00310793" w:rsidRDefault="00310793" w:rsidP="00310793">
      <w:pPr>
        <w:rPr>
          <w:rtl/>
        </w:rPr>
      </w:pPr>
      <w:bookmarkStart w:id="190" w:name="_ETM_Q1_1274473"/>
      <w:bookmarkEnd w:id="190"/>
    </w:p>
    <w:bookmarkStart w:id="191" w:name="_ETM_Q1_1272006" w:displacedByCustomXml="next"/>
    <w:bookmarkEnd w:id="191" w:displacedByCustomXml="next"/>
    <w:bookmarkStart w:id="192" w:name="_ETM_Q1_1272669" w:displacedByCustomXml="next"/>
    <w:bookmarkEnd w:id="19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48117723"/>
        <w:placeholder>
          <w:docPart w:val="DefaultPlaceholder_-1854013440"/>
        </w:placeholder>
      </w:sdtPr>
      <w:sdtEndPr/>
      <w:sdtContent>
        <w:p w:rsidR="00310793" w:rsidRDefault="00310793" w:rsidP="0031079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10793" w:rsidRDefault="00310793" w:rsidP="00310793">
      <w:pPr>
        <w:pStyle w:val="KeepWithNext"/>
        <w:rPr>
          <w:rtl/>
        </w:rPr>
      </w:pPr>
    </w:p>
    <w:p w:rsidR="00310793" w:rsidRDefault="00310793" w:rsidP="00310793">
      <w:pPr>
        <w:rPr>
          <w:rtl/>
        </w:rPr>
      </w:pPr>
      <w:r>
        <w:rPr>
          <w:rFonts w:hint="cs"/>
          <w:rtl/>
        </w:rPr>
        <w:t>אני יודע, אנחנו מחרבים</w:t>
      </w:r>
      <w:bookmarkStart w:id="193" w:name="_ETM_Q1_1271400"/>
      <w:bookmarkEnd w:id="193"/>
      <w:r>
        <w:rPr>
          <w:rFonts w:hint="cs"/>
          <w:rtl/>
        </w:rPr>
        <w:t xml:space="preserve"> הכול, קארין, נכון?</w:t>
      </w:r>
    </w:p>
    <w:p w:rsidR="00310793" w:rsidRDefault="00310793" w:rsidP="00310793">
      <w:pPr>
        <w:rPr>
          <w:rtl/>
        </w:rPr>
      </w:pPr>
    </w:p>
    <w:bookmarkStart w:id="194" w:name="_ETM_Q1_1270037" w:displacedByCustomXml="next"/>
    <w:bookmarkEnd w:id="194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575115125"/>
        <w:placeholder>
          <w:docPart w:val="DefaultPlaceholder_-1854013440"/>
        </w:placeholder>
      </w:sdtPr>
      <w:sdtEndPr/>
      <w:sdtContent>
        <w:p w:rsidR="00310793" w:rsidRDefault="00310793" w:rsidP="00310793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310793" w:rsidRDefault="00310793" w:rsidP="00310793">
      <w:pPr>
        <w:rPr>
          <w:rtl/>
        </w:rPr>
      </w:pPr>
    </w:p>
    <w:p w:rsidR="00E8713F" w:rsidRDefault="00310793" w:rsidP="0023678B">
      <w:pPr>
        <w:rPr>
          <w:rtl/>
        </w:rPr>
      </w:pPr>
      <w:bookmarkStart w:id="195" w:name="_ETM_Q1_1271915"/>
      <w:bookmarkEnd w:id="195"/>
      <w:r>
        <w:rPr>
          <w:rFonts w:hint="cs"/>
          <w:rtl/>
        </w:rPr>
        <w:t xml:space="preserve">ומכבדים </w:t>
      </w:r>
      <w:bookmarkStart w:id="196" w:name="_ETM_Q1_1274629"/>
      <w:bookmarkEnd w:id="196"/>
      <w:r>
        <w:rPr>
          <w:rFonts w:hint="cs"/>
          <w:rtl/>
        </w:rPr>
        <w:t xml:space="preserve">את כללי הדיון. </w:t>
      </w:r>
    </w:p>
    <w:p w:rsidR="00E8713F" w:rsidRDefault="00E8713F" w:rsidP="0023678B">
      <w:pPr>
        <w:rPr>
          <w:rtl/>
        </w:rPr>
      </w:pPr>
      <w:bookmarkStart w:id="197" w:name="_ETM_Q1_1278862"/>
      <w:bookmarkEnd w:id="197"/>
    </w:p>
    <w:bookmarkStart w:id="198" w:name="_ETM_Q1_1279621" w:displacedByCustomXml="next"/>
    <w:bookmarkEnd w:id="19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970500329"/>
        <w:placeholder>
          <w:docPart w:val="DefaultPlaceholder_-1854013440"/>
        </w:placeholder>
      </w:sdtPr>
      <w:sdtEndPr/>
      <w:sdtContent>
        <w:p w:rsidR="00E8713F" w:rsidRDefault="00E8713F" w:rsidP="00E8713F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E8713F" w:rsidRDefault="00E8713F" w:rsidP="00E8713F">
      <w:pPr>
        <w:pStyle w:val="KeepWithNext"/>
        <w:rPr>
          <w:rtl/>
        </w:rPr>
      </w:pPr>
    </w:p>
    <w:p w:rsidR="00E8713F" w:rsidRDefault="00E8713F" w:rsidP="00E8713F">
      <w:pPr>
        <w:rPr>
          <w:rtl/>
        </w:rPr>
      </w:pPr>
      <w:bookmarkStart w:id="199" w:name="_ETM_Q1_1280984"/>
      <w:bookmarkEnd w:id="199"/>
      <w:r>
        <w:rPr>
          <w:rFonts w:hint="cs"/>
          <w:rtl/>
        </w:rPr>
        <w:t>מה לא עשיתם כדי לפגוע בממלכתיות? מה?</w:t>
      </w:r>
    </w:p>
    <w:p w:rsidR="00E8713F" w:rsidRDefault="00E8713F" w:rsidP="00E8713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80887647"/>
        <w:placeholder>
          <w:docPart w:val="DefaultPlaceholder_-1854013440"/>
        </w:placeholder>
      </w:sdtPr>
      <w:sdtEndPr/>
      <w:sdtContent>
        <w:p w:rsidR="00E8713F" w:rsidRDefault="00E8713F" w:rsidP="00E8713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8713F" w:rsidRDefault="00E8713F" w:rsidP="00E8713F">
      <w:pPr>
        <w:pStyle w:val="KeepWithNext"/>
        <w:rPr>
          <w:rtl/>
        </w:rPr>
      </w:pPr>
    </w:p>
    <w:p w:rsidR="00E8713F" w:rsidRDefault="00753A71" w:rsidP="00E8713F">
      <w:pPr>
        <w:rPr>
          <w:rtl/>
        </w:rPr>
      </w:pPr>
      <w:r>
        <w:rPr>
          <w:rFonts w:hint="cs"/>
          <w:rtl/>
        </w:rPr>
        <w:t>קארין, אני מבקש</w:t>
      </w:r>
      <w:r w:rsidR="004823F5">
        <w:rPr>
          <w:rFonts w:hint="cs"/>
          <w:rtl/>
        </w:rPr>
        <w:t xml:space="preserve"> לא לדבר כשמישהו </w:t>
      </w:r>
      <w:bookmarkStart w:id="200" w:name="_ETM_Q1_1281141"/>
      <w:bookmarkEnd w:id="200"/>
      <w:r>
        <w:rPr>
          <w:rFonts w:hint="cs"/>
          <w:rtl/>
        </w:rPr>
        <w:t xml:space="preserve">מדבר, זה הכול. </w:t>
      </w:r>
      <w:r w:rsidR="004823F5">
        <w:rPr>
          <w:rFonts w:hint="cs"/>
          <w:rtl/>
        </w:rPr>
        <w:t>את יודעת את זה טוב.</w:t>
      </w:r>
      <w:r w:rsidR="00EC1FD3">
        <w:rPr>
          <w:rFonts w:hint="cs"/>
          <w:rtl/>
        </w:rPr>
        <w:t xml:space="preserve"> את לא </w:t>
      </w:r>
      <w:bookmarkStart w:id="201" w:name="_ETM_Q1_1287496"/>
      <w:bookmarkEnd w:id="201"/>
      <w:r w:rsidR="00EC1FD3">
        <w:rPr>
          <w:rFonts w:hint="cs"/>
          <w:rtl/>
        </w:rPr>
        <w:t>פע</w:t>
      </w:r>
      <w:r>
        <w:rPr>
          <w:rFonts w:hint="cs"/>
          <w:rtl/>
        </w:rPr>
        <w:t xml:space="preserve">ם ראשונה פה, אל תביאי אותי למצב </w:t>
      </w:r>
      <w:r>
        <w:rPr>
          <w:rFonts w:hint="eastAsia"/>
        </w:rPr>
        <w:t>–</w:t>
      </w:r>
      <w:r w:rsidR="00EC1FD3">
        <w:rPr>
          <w:rFonts w:hint="cs"/>
          <w:rtl/>
        </w:rPr>
        <w:t xml:space="preserve"> אני </w:t>
      </w:r>
      <w:bookmarkStart w:id="202" w:name="_ETM_Q1_1285389"/>
      <w:bookmarkEnd w:id="202"/>
      <w:r w:rsidR="00EC1FD3">
        <w:rPr>
          <w:rFonts w:hint="cs"/>
          <w:rtl/>
        </w:rPr>
        <w:t>לא רוצה.</w:t>
      </w:r>
      <w:bookmarkStart w:id="203" w:name="_ETM_Q1_1287209"/>
      <w:bookmarkEnd w:id="203"/>
    </w:p>
    <w:p w:rsidR="00EC1FD3" w:rsidRDefault="00EC1FD3" w:rsidP="00E8713F">
      <w:pPr>
        <w:rPr>
          <w:rtl/>
        </w:rPr>
      </w:pPr>
    </w:p>
    <w:bookmarkStart w:id="204" w:name="_ETM_Q1_1287481" w:displacedByCustomXml="next"/>
    <w:bookmarkEnd w:id="204" w:displacedByCustomXml="next"/>
    <w:bookmarkStart w:id="205" w:name="_ETM_Q1_1287980" w:displacedByCustomXml="next"/>
    <w:bookmarkEnd w:id="20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439692038"/>
        <w:placeholder>
          <w:docPart w:val="DefaultPlaceholder_-1854013440"/>
        </w:placeholder>
      </w:sdtPr>
      <w:sdtEndPr/>
      <w:sdtContent>
        <w:p w:rsidR="00EC1FD3" w:rsidRDefault="00EC1FD3" w:rsidP="00EC1FD3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EC1FD3" w:rsidRDefault="00EC1FD3" w:rsidP="00EC1FD3">
      <w:pPr>
        <w:pStyle w:val="KeepWithNext"/>
        <w:rPr>
          <w:rtl/>
        </w:rPr>
      </w:pPr>
    </w:p>
    <w:p w:rsidR="00EC1FD3" w:rsidRDefault="00EC1FD3" w:rsidP="00EC1FD3">
      <w:pPr>
        <w:rPr>
          <w:rtl/>
        </w:rPr>
      </w:pPr>
      <w:r>
        <w:rPr>
          <w:rFonts w:hint="cs"/>
          <w:rtl/>
        </w:rPr>
        <w:t>כל הכבוד לך, אדוני היושב-ראש.</w:t>
      </w:r>
    </w:p>
    <w:p w:rsidR="00E8713F" w:rsidRDefault="00E8713F" w:rsidP="00E8713F">
      <w:pPr>
        <w:rPr>
          <w:rtl/>
        </w:rPr>
      </w:pPr>
      <w:bookmarkStart w:id="206" w:name="_ETM_Q1_1275783"/>
      <w:bookmarkEnd w:id="206"/>
    </w:p>
    <w:bookmarkStart w:id="207" w:name="_ETM_Q1_1289809" w:displacedByCustomXml="next"/>
    <w:bookmarkEnd w:id="207" w:displacedByCustomXml="next"/>
    <w:bookmarkStart w:id="208" w:name="_ETM_Q1_1290319" w:displacedByCustomXml="next"/>
    <w:bookmarkEnd w:id="20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95416303"/>
        <w:placeholder>
          <w:docPart w:val="DefaultPlaceholder_-1854013440"/>
        </w:placeholder>
      </w:sdtPr>
      <w:sdtEndPr/>
      <w:sdtContent>
        <w:p w:rsidR="00EC1FD3" w:rsidRDefault="00EC1FD3" w:rsidP="00EC1FD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C1FD3" w:rsidRDefault="00EC1FD3" w:rsidP="00EC1FD3">
      <w:pPr>
        <w:pStyle w:val="KeepWithNext"/>
        <w:rPr>
          <w:rtl/>
        </w:rPr>
      </w:pPr>
    </w:p>
    <w:p w:rsidR="00EC1FD3" w:rsidRDefault="00EC1FD3" w:rsidP="00EC1FD3">
      <w:pPr>
        <w:rPr>
          <w:rtl/>
        </w:rPr>
      </w:pPr>
      <w:r>
        <w:rPr>
          <w:rFonts w:hint="cs"/>
          <w:rtl/>
        </w:rPr>
        <w:t>בלי כל הכבוד.</w:t>
      </w:r>
    </w:p>
    <w:p w:rsidR="00EC1FD3" w:rsidRDefault="00EC1FD3" w:rsidP="00EC1FD3">
      <w:pPr>
        <w:rPr>
          <w:rtl/>
        </w:rPr>
      </w:pPr>
      <w:bookmarkStart w:id="209" w:name="_ETM_Q1_1288213"/>
      <w:bookmarkEnd w:id="209"/>
    </w:p>
    <w:bookmarkStart w:id="210" w:name="_ETM_Q1_1276020" w:displacedByCustomXml="next"/>
    <w:bookmarkEnd w:id="210" w:displacedByCustomXml="next"/>
    <w:bookmarkStart w:id="211" w:name="_ETM_Q1_1277436" w:displacedByCustomXml="next"/>
    <w:bookmarkEnd w:id="211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634706859"/>
        <w:placeholder>
          <w:docPart w:val="DefaultPlaceholder_-1854013440"/>
        </w:placeholder>
      </w:sdtPr>
      <w:sdtEndPr/>
      <w:sdtContent>
        <w:p w:rsidR="00E8713F" w:rsidRDefault="00E8713F" w:rsidP="00E8713F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E8713F" w:rsidRDefault="00E8713F" w:rsidP="00E8713F">
      <w:pPr>
        <w:rPr>
          <w:rtl/>
        </w:rPr>
      </w:pPr>
    </w:p>
    <w:p w:rsidR="00EC1FD3" w:rsidRDefault="0023678B" w:rsidP="00EC1FD3">
      <w:pPr>
        <w:rPr>
          <w:rtl/>
        </w:rPr>
      </w:pPr>
      <w:r>
        <w:rPr>
          <w:rFonts w:hint="cs"/>
          <w:rtl/>
        </w:rPr>
        <w:t>אבל היא מטיפה על ממלכתיות</w:t>
      </w:r>
      <w:r w:rsidR="00EC1F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C1FD3">
        <w:rPr>
          <w:rFonts w:hint="cs"/>
          <w:rtl/>
        </w:rPr>
        <w:t>תן לה.</w:t>
      </w:r>
    </w:p>
    <w:p w:rsidR="00EC1FD3" w:rsidRDefault="00EC1FD3" w:rsidP="00EC1FD3">
      <w:pPr>
        <w:rPr>
          <w:rtl/>
        </w:rPr>
      </w:pPr>
      <w:bookmarkStart w:id="212" w:name="_ETM_Q1_1290026"/>
      <w:bookmarkEnd w:id="212"/>
    </w:p>
    <w:bookmarkStart w:id="213" w:name="_ETM_Q1_1290228" w:displacedByCustomXml="next"/>
    <w:bookmarkEnd w:id="213" w:displacedByCustomXml="next"/>
    <w:bookmarkStart w:id="214" w:name="_ETM_Q1_1290211" w:displacedByCustomXml="next"/>
    <w:bookmarkEnd w:id="214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414399221"/>
        <w:placeholder>
          <w:docPart w:val="DefaultPlaceholder_-1854013440"/>
        </w:placeholder>
      </w:sdtPr>
      <w:sdtEndPr/>
      <w:sdtContent>
        <w:p w:rsidR="00EC1FD3" w:rsidRDefault="00EC1FD3" w:rsidP="00EC1FD3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EC1FD3" w:rsidRDefault="00EC1FD3" w:rsidP="00EC1FD3">
      <w:pPr>
        <w:pStyle w:val="KeepWithNext"/>
        <w:rPr>
          <w:rtl/>
        </w:rPr>
      </w:pPr>
    </w:p>
    <w:p w:rsidR="00EC1FD3" w:rsidRDefault="00EC1FD3" w:rsidP="00EC1FD3">
      <w:pPr>
        <w:rPr>
          <w:rtl/>
        </w:rPr>
      </w:pPr>
      <w:r>
        <w:rPr>
          <w:rFonts w:hint="cs"/>
          <w:rtl/>
        </w:rPr>
        <w:t xml:space="preserve">לא, כי </w:t>
      </w:r>
      <w:bookmarkStart w:id="215" w:name="_ETM_Q1_1291844"/>
      <w:bookmarkEnd w:id="215"/>
      <w:r>
        <w:rPr>
          <w:rFonts w:hint="cs"/>
          <w:rtl/>
        </w:rPr>
        <w:t>אתה תטיף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>לי.</w:t>
      </w:r>
    </w:p>
    <w:p w:rsidR="00EC1FD3" w:rsidRDefault="00EC1FD3" w:rsidP="00EC1FD3">
      <w:pPr>
        <w:rPr>
          <w:rtl/>
        </w:rPr>
      </w:pPr>
      <w:bookmarkStart w:id="216" w:name="_ETM_Q1_1291801"/>
      <w:bookmarkStart w:id="217" w:name="_ETM_Q1_1292038"/>
      <w:bookmarkEnd w:id="216"/>
      <w:bookmarkEnd w:id="217"/>
    </w:p>
    <w:bookmarkStart w:id="218" w:name="_ETM_Q1_1291775" w:displacedByCustomXml="next"/>
    <w:bookmarkEnd w:id="21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49990583"/>
        <w:placeholder>
          <w:docPart w:val="DefaultPlaceholder_-1854013440"/>
        </w:placeholder>
      </w:sdtPr>
      <w:sdtEndPr/>
      <w:sdtContent>
        <w:p w:rsidR="00EC1FD3" w:rsidRDefault="00EC1FD3" w:rsidP="00EC1FD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C1FD3" w:rsidRDefault="00EC1FD3" w:rsidP="00EC1FD3">
      <w:pPr>
        <w:pStyle w:val="KeepWithNext"/>
        <w:rPr>
          <w:rtl/>
        </w:rPr>
      </w:pPr>
    </w:p>
    <w:p w:rsidR="0023678B" w:rsidRDefault="00EC1FD3" w:rsidP="00753A71">
      <w:pPr>
        <w:rPr>
          <w:rtl/>
        </w:rPr>
      </w:pPr>
      <w:r>
        <w:rPr>
          <w:rFonts w:hint="cs"/>
          <w:rtl/>
        </w:rPr>
        <w:t xml:space="preserve">עזבי, </w:t>
      </w:r>
      <w:r w:rsidR="00753A71">
        <w:rPr>
          <w:rFonts w:hint="cs"/>
          <w:rtl/>
        </w:rPr>
        <w:t>ביקשתי פעם-</w:t>
      </w:r>
      <w:r>
        <w:rPr>
          <w:rFonts w:hint="cs"/>
          <w:rtl/>
        </w:rPr>
        <w:t>פעמיים</w:t>
      </w:r>
      <w:bookmarkStart w:id="219" w:name="_ETM_Q1_1291578"/>
      <w:bookmarkStart w:id="220" w:name="_ETM_Q1_1290446"/>
      <w:bookmarkEnd w:id="219"/>
      <w:bookmarkEnd w:id="220"/>
      <w:r>
        <w:rPr>
          <w:rFonts w:hint="cs"/>
          <w:rtl/>
        </w:rPr>
        <w:t xml:space="preserve">, אל תאלצי אותי </w:t>
      </w:r>
      <w:r w:rsidR="00753A71">
        <w:rPr>
          <w:rFonts w:hint="cs"/>
          <w:rtl/>
        </w:rPr>
        <w:t xml:space="preserve">לבקש </w:t>
      </w:r>
      <w:r>
        <w:rPr>
          <w:rFonts w:hint="cs"/>
          <w:rtl/>
        </w:rPr>
        <w:t>עוד יותר.</w:t>
      </w:r>
    </w:p>
    <w:p w:rsidR="0023678B" w:rsidRDefault="0023678B" w:rsidP="00310793">
      <w:pPr>
        <w:ind w:firstLine="0"/>
        <w:rPr>
          <w:rtl/>
        </w:rPr>
      </w:pPr>
    </w:p>
    <w:p w:rsidR="0023678B" w:rsidRDefault="0023678B" w:rsidP="0023678B">
      <w:pPr>
        <w:pStyle w:val="a4"/>
        <w:keepNext/>
        <w:rPr>
          <w:rtl/>
        </w:rPr>
      </w:pPr>
      <w:bookmarkStart w:id="221" w:name="ET_speaker_5068_40"/>
      <w:r w:rsidRPr="0023678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367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23678B" w:rsidRDefault="0023678B" w:rsidP="0023678B">
      <w:pPr>
        <w:pStyle w:val="KeepWithNext"/>
        <w:rPr>
          <w:rtl/>
        </w:rPr>
      </w:pPr>
    </w:p>
    <w:p w:rsidR="0023678B" w:rsidRDefault="0023678B" w:rsidP="00753A71">
      <w:pPr>
        <w:rPr>
          <w:rtl/>
        </w:rPr>
      </w:pPr>
      <w:r>
        <w:rPr>
          <w:rFonts w:hint="cs"/>
          <w:rtl/>
        </w:rPr>
        <w:t xml:space="preserve">אל תאלצו אותנו להתמודד עם ההצעות </w:t>
      </w:r>
      <w:r w:rsidR="003457BA">
        <w:rPr>
          <w:rFonts w:hint="cs"/>
          <w:rtl/>
        </w:rPr>
        <w:t>- - -</w:t>
      </w:r>
      <w:r w:rsidR="00753A71">
        <w:rPr>
          <w:rFonts w:hint="cs"/>
          <w:rtl/>
        </w:rPr>
        <w:t xml:space="preserve"> </w:t>
      </w:r>
    </w:p>
    <w:p w:rsidR="0023678B" w:rsidRDefault="0023678B" w:rsidP="0023678B">
      <w:pPr>
        <w:rPr>
          <w:rtl/>
        </w:rPr>
      </w:pPr>
    </w:p>
    <w:bookmarkStart w:id="222" w:name="_ETM_Q1_1300886" w:displacedByCustomXml="next"/>
    <w:bookmarkEnd w:id="222" w:displacedByCustomXml="next"/>
    <w:bookmarkStart w:id="223" w:name="_ETM_Q1_1302370" w:displacedByCustomXml="next"/>
    <w:bookmarkEnd w:id="22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66404786"/>
        <w:placeholder>
          <w:docPart w:val="DefaultPlaceholder_-1854013440"/>
        </w:placeholder>
      </w:sdtPr>
      <w:sdtEndPr/>
      <w:sdtContent>
        <w:p w:rsidR="00EC1FD3" w:rsidRDefault="00EC1FD3" w:rsidP="00EC1FD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C1FD3" w:rsidRDefault="00EC1FD3" w:rsidP="00EC1FD3">
      <w:pPr>
        <w:pStyle w:val="KeepWithNext"/>
        <w:rPr>
          <w:rtl/>
        </w:rPr>
      </w:pPr>
    </w:p>
    <w:p w:rsidR="00EC1FD3" w:rsidRDefault="00EC1FD3" w:rsidP="00753A71">
      <w:pPr>
        <w:rPr>
          <w:rtl/>
        </w:rPr>
      </w:pPr>
      <w:r>
        <w:rPr>
          <w:rFonts w:hint="cs"/>
          <w:rtl/>
        </w:rPr>
        <w:t xml:space="preserve">קארין, </w:t>
      </w:r>
      <w:bookmarkStart w:id="224" w:name="_ETM_Q1_1300410"/>
      <w:bookmarkEnd w:id="224"/>
      <w:r>
        <w:rPr>
          <w:rFonts w:hint="cs"/>
          <w:rtl/>
        </w:rPr>
        <w:t xml:space="preserve">אני מבקש, </w:t>
      </w:r>
      <w:r w:rsidR="00753A71">
        <w:rPr>
          <w:rFonts w:hint="cs"/>
          <w:rtl/>
        </w:rPr>
        <w:t>ת</w:t>
      </w:r>
      <w:r>
        <w:rPr>
          <w:rFonts w:hint="cs"/>
          <w:rtl/>
        </w:rPr>
        <w:t>היה לך ז</w:t>
      </w:r>
      <w:r w:rsidR="00753A71">
        <w:rPr>
          <w:rFonts w:hint="cs"/>
          <w:rtl/>
        </w:rPr>
        <w:t>כות דיבור ותוכלי לומר את הדברים,</w:t>
      </w:r>
      <w:r>
        <w:rPr>
          <w:rFonts w:hint="cs"/>
          <w:rtl/>
        </w:rPr>
        <w:t xml:space="preserve"> </w:t>
      </w:r>
      <w:bookmarkStart w:id="225" w:name="_ETM_Q1_1301676"/>
      <w:bookmarkEnd w:id="225"/>
      <w:r>
        <w:rPr>
          <w:rFonts w:hint="cs"/>
          <w:rtl/>
        </w:rPr>
        <w:t xml:space="preserve">לא להתפרץ כל שנייה. לא </w:t>
      </w:r>
      <w:bookmarkStart w:id="226" w:name="_ETM_Q1_1307657"/>
      <w:bookmarkEnd w:id="226"/>
      <w:r>
        <w:rPr>
          <w:rFonts w:hint="cs"/>
          <w:rtl/>
        </w:rPr>
        <w:t>מכובד. ממש לא מכובד.</w:t>
      </w:r>
    </w:p>
    <w:p w:rsidR="00EC1FD3" w:rsidRDefault="00EC1FD3" w:rsidP="00EC1FD3">
      <w:pPr>
        <w:rPr>
          <w:rtl/>
        </w:rPr>
      </w:pPr>
      <w:bookmarkStart w:id="227" w:name="_ETM_Q1_1302944"/>
      <w:bookmarkEnd w:id="227"/>
    </w:p>
    <w:bookmarkStart w:id="228" w:name="_ETM_Q1_1303223" w:displacedByCustomXml="next"/>
    <w:bookmarkEnd w:id="228" w:displacedByCustomXml="next"/>
    <w:bookmarkStart w:id="229" w:name="_ETM_Q1_1303961" w:displacedByCustomXml="next"/>
    <w:bookmarkEnd w:id="229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47730710"/>
        <w:placeholder>
          <w:docPart w:val="DefaultPlaceholder_-1854013440"/>
        </w:placeholder>
      </w:sdtPr>
      <w:sdtEndPr/>
      <w:sdtContent>
        <w:p w:rsidR="00EC1FD3" w:rsidRDefault="00EC1FD3" w:rsidP="00EC1FD3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EC1FD3" w:rsidRDefault="00EC1FD3" w:rsidP="00EC1FD3">
      <w:pPr>
        <w:pStyle w:val="KeepWithNext"/>
        <w:rPr>
          <w:rtl/>
        </w:rPr>
      </w:pPr>
    </w:p>
    <w:p w:rsidR="00EC1FD3" w:rsidRDefault="00EC1FD3" w:rsidP="00EC1FD3">
      <w:pPr>
        <w:rPr>
          <w:rtl/>
        </w:rPr>
      </w:pPr>
      <w:r>
        <w:rPr>
          <w:rFonts w:hint="cs"/>
          <w:rtl/>
        </w:rPr>
        <w:t xml:space="preserve">טוב. לא, כי זה מכבד אותנו. </w:t>
      </w:r>
    </w:p>
    <w:p w:rsidR="00EC1FD3" w:rsidRDefault="00EC1FD3" w:rsidP="00EC1FD3">
      <w:pPr>
        <w:rPr>
          <w:rtl/>
        </w:rPr>
      </w:pPr>
      <w:bookmarkStart w:id="230" w:name="_ETM_Q1_1307433"/>
      <w:bookmarkEnd w:id="230"/>
    </w:p>
    <w:bookmarkStart w:id="231" w:name="_ETM_Q1_1307654" w:displacedByCustomXml="next"/>
    <w:bookmarkEnd w:id="231" w:displacedByCustomXml="next"/>
    <w:bookmarkStart w:id="232" w:name="_ETM_Q1_1308778" w:displacedByCustomXml="next"/>
    <w:bookmarkEnd w:id="232" w:displacedByCustomXml="next"/>
    <w:bookmarkStart w:id="233" w:name="_ETM_Q1_1305711" w:displacedByCustomXml="next"/>
    <w:bookmarkEnd w:id="23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9671020"/>
        <w:placeholder>
          <w:docPart w:val="DefaultPlaceholder_-1854013440"/>
        </w:placeholder>
      </w:sdtPr>
      <w:sdtEndPr/>
      <w:sdtContent>
        <w:p w:rsidR="00EC1FD3" w:rsidRDefault="00EC1FD3" w:rsidP="00EC1FD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C1FD3" w:rsidRDefault="00EC1FD3" w:rsidP="00EC1FD3">
      <w:pPr>
        <w:pStyle w:val="KeepWithNext"/>
        <w:rPr>
          <w:rtl/>
        </w:rPr>
      </w:pPr>
    </w:p>
    <w:p w:rsidR="00EC1FD3" w:rsidRDefault="00EC1FD3" w:rsidP="00EC1FD3">
      <w:pPr>
        <w:rPr>
          <w:rtl/>
        </w:rPr>
      </w:pPr>
      <w:r>
        <w:rPr>
          <w:rFonts w:hint="cs"/>
          <w:rtl/>
        </w:rPr>
        <w:t xml:space="preserve">ואת אישה </w:t>
      </w:r>
      <w:bookmarkStart w:id="234" w:name="_ETM_Q1_1307295"/>
      <w:bookmarkEnd w:id="234"/>
      <w:r w:rsidR="00753A71">
        <w:rPr>
          <w:rFonts w:hint="cs"/>
          <w:rtl/>
        </w:rPr>
        <w:t xml:space="preserve">מכובדת. </w:t>
      </w:r>
      <w:r>
        <w:rPr>
          <w:rFonts w:hint="cs"/>
          <w:rtl/>
        </w:rPr>
        <w:t>זה לא מכובד ככה לפעול.</w:t>
      </w:r>
    </w:p>
    <w:p w:rsidR="00EC1FD3" w:rsidRDefault="00EC1FD3" w:rsidP="00EC1FD3">
      <w:pPr>
        <w:rPr>
          <w:rtl/>
        </w:rPr>
      </w:pPr>
      <w:bookmarkStart w:id="235" w:name="_ETM_Q1_1308163"/>
      <w:bookmarkEnd w:id="235"/>
    </w:p>
    <w:bookmarkStart w:id="236" w:name="_ETM_Q1_1308427" w:displacedByCustomXml="next"/>
    <w:bookmarkEnd w:id="236" w:displacedByCustomXml="next"/>
    <w:bookmarkStart w:id="237" w:name="_ETM_Q1_1308968" w:displacedByCustomXml="next"/>
    <w:bookmarkEnd w:id="23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450543900"/>
        <w:placeholder>
          <w:docPart w:val="DefaultPlaceholder_-1854013440"/>
        </w:placeholder>
      </w:sdtPr>
      <w:sdtEndPr/>
      <w:sdtContent>
        <w:p w:rsidR="00EC1FD3" w:rsidRDefault="00EC1FD3" w:rsidP="00EC1FD3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EC1FD3" w:rsidRDefault="00EC1FD3" w:rsidP="00EC1FD3">
      <w:pPr>
        <w:rPr>
          <w:rtl/>
        </w:rPr>
      </w:pPr>
    </w:p>
    <w:p w:rsidR="00EC1FD3" w:rsidRDefault="0023678B" w:rsidP="00EC1FD3">
      <w:pPr>
        <w:rPr>
          <w:rtl/>
        </w:rPr>
      </w:pPr>
      <w:bookmarkStart w:id="238" w:name="_ETM_Q1_1307849"/>
      <w:bookmarkEnd w:id="238"/>
      <w:r>
        <w:rPr>
          <w:rFonts w:hint="cs"/>
          <w:rtl/>
        </w:rPr>
        <w:t>אני אישה מכובדת</w:t>
      </w:r>
      <w:r w:rsidR="00EC1FD3">
        <w:rPr>
          <w:rFonts w:hint="cs"/>
          <w:rtl/>
        </w:rPr>
        <w:t>,</w:t>
      </w:r>
      <w:r>
        <w:rPr>
          <w:rFonts w:hint="cs"/>
          <w:rtl/>
        </w:rPr>
        <w:t xml:space="preserve"> החוק לא מכבד</w:t>
      </w:r>
      <w:r w:rsidR="00EC1FD3">
        <w:rPr>
          <w:rFonts w:hint="cs"/>
          <w:rtl/>
        </w:rPr>
        <w:t>.</w:t>
      </w:r>
    </w:p>
    <w:p w:rsidR="00EC1FD3" w:rsidRDefault="00EC1FD3" w:rsidP="00EC1FD3">
      <w:pPr>
        <w:rPr>
          <w:rtl/>
        </w:rPr>
      </w:pPr>
      <w:bookmarkStart w:id="239" w:name="_ETM_Q1_1311249"/>
      <w:bookmarkEnd w:id="239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09039455"/>
        <w:placeholder>
          <w:docPart w:val="DefaultPlaceholder_-1854013440"/>
        </w:placeholder>
      </w:sdtPr>
      <w:sdtEndPr/>
      <w:sdtContent>
        <w:p w:rsidR="00EC1FD3" w:rsidRDefault="00EC1FD3" w:rsidP="00EC1FD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C1FD3" w:rsidRDefault="00EC1FD3" w:rsidP="00EC1FD3">
      <w:pPr>
        <w:pStyle w:val="KeepWithNext"/>
        <w:rPr>
          <w:rtl/>
        </w:rPr>
      </w:pPr>
    </w:p>
    <w:p w:rsidR="0023678B" w:rsidRDefault="00EC1FD3" w:rsidP="00753A71">
      <w:pPr>
        <w:rPr>
          <w:rtl/>
        </w:rPr>
      </w:pPr>
      <w:r>
        <w:rPr>
          <w:rFonts w:hint="cs"/>
          <w:rtl/>
        </w:rPr>
        <w:t xml:space="preserve">אז החוק </w:t>
      </w:r>
      <w:bookmarkStart w:id="240" w:name="_ETM_Q1_1307158"/>
      <w:bookmarkEnd w:id="240"/>
      <w:r>
        <w:rPr>
          <w:rFonts w:hint="cs"/>
          <w:rtl/>
        </w:rPr>
        <w:t>לא, אז תגידי את זה.</w:t>
      </w:r>
      <w:r w:rsidR="0099148F">
        <w:rPr>
          <w:rFonts w:hint="cs"/>
          <w:rtl/>
        </w:rPr>
        <w:t xml:space="preserve"> בגלל זה את מתנהגת </w:t>
      </w:r>
      <w:bookmarkStart w:id="241" w:name="_ETM_Q1_1315806"/>
      <w:bookmarkEnd w:id="241"/>
      <w:r w:rsidR="0099148F">
        <w:rPr>
          <w:rFonts w:hint="cs"/>
          <w:rtl/>
        </w:rPr>
        <w:t>כך, באמת, נו.</w:t>
      </w:r>
      <w:bookmarkStart w:id="242" w:name="_ETM_Q1_1309185"/>
      <w:bookmarkStart w:id="243" w:name="_ETM_Q1_1311466"/>
      <w:bookmarkEnd w:id="242"/>
      <w:bookmarkEnd w:id="243"/>
      <w:r w:rsidR="0099148F">
        <w:rPr>
          <w:rFonts w:hint="cs"/>
          <w:rtl/>
        </w:rPr>
        <w:t xml:space="preserve"> בבקשה, גיל.</w:t>
      </w:r>
    </w:p>
    <w:p w:rsidR="0099148F" w:rsidRDefault="0099148F" w:rsidP="0099148F">
      <w:pPr>
        <w:rPr>
          <w:rtl/>
        </w:rPr>
      </w:pPr>
      <w:bookmarkStart w:id="244" w:name="_ETM_Q1_1315200"/>
      <w:bookmarkEnd w:id="244"/>
    </w:p>
    <w:p w:rsidR="0023678B" w:rsidRDefault="0023678B" w:rsidP="0023678B">
      <w:pPr>
        <w:pStyle w:val="af9"/>
        <w:keepNext/>
        <w:rPr>
          <w:rtl/>
        </w:rPr>
      </w:pPr>
      <w:bookmarkStart w:id="245" w:name="ET_guest_780116_41"/>
      <w:r w:rsidRPr="0023678B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2367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"/>
    </w:p>
    <w:p w:rsidR="0023678B" w:rsidRDefault="0023678B" w:rsidP="0023678B">
      <w:pPr>
        <w:pStyle w:val="KeepWithNext"/>
        <w:rPr>
          <w:rtl/>
        </w:rPr>
      </w:pPr>
    </w:p>
    <w:p w:rsidR="0023678B" w:rsidRDefault="0099148F" w:rsidP="0023678B">
      <w:pPr>
        <w:rPr>
          <w:rtl/>
        </w:rPr>
      </w:pPr>
      <w:r>
        <w:rPr>
          <w:rFonts w:hint="cs"/>
          <w:rtl/>
        </w:rPr>
        <w:t>אני חושב שהדברים ברורים. אני</w:t>
      </w:r>
      <w:r w:rsidR="0023678B">
        <w:rPr>
          <w:rFonts w:hint="cs"/>
          <w:rtl/>
        </w:rPr>
        <w:t xml:space="preserve"> לא חושב </w:t>
      </w:r>
      <w:r>
        <w:rPr>
          <w:rFonts w:hint="cs"/>
          <w:rtl/>
        </w:rPr>
        <w:t>שהיועצים</w:t>
      </w:r>
      <w:r w:rsidR="0023678B">
        <w:rPr>
          <w:rFonts w:hint="cs"/>
          <w:rtl/>
        </w:rPr>
        <w:t xml:space="preserve"> המשפטיים </w:t>
      </w:r>
      <w:r>
        <w:rPr>
          <w:rFonts w:hint="cs"/>
          <w:rtl/>
        </w:rPr>
        <w:t xml:space="preserve">אחראים, </w:t>
      </w:r>
      <w:bookmarkStart w:id="246" w:name="_ETM_Q1_1323709"/>
      <w:bookmarkEnd w:id="246"/>
      <w:r>
        <w:rPr>
          <w:rFonts w:hint="cs"/>
          <w:rtl/>
        </w:rPr>
        <w:t xml:space="preserve">ובוודאי לא בשום תפיסה מקובלת על הממלכתיות בישראל. </w:t>
      </w:r>
      <w:r w:rsidR="0023678B">
        <w:rPr>
          <w:rFonts w:hint="cs"/>
          <w:rtl/>
        </w:rPr>
        <w:t xml:space="preserve">מי שאחראי </w:t>
      </w:r>
      <w:r>
        <w:rPr>
          <w:rFonts w:hint="cs"/>
          <w:rtl/>
        </w:rPr>
        <w:t xml:space="preserve">על הממלכתיות </w:t>
      </w:r>
      <w:bookmarkStart w:id="247" w:name="_ETM_Q1_1327250"/>
      <w:bookmarkEnd w:id="247"/>
      <w:r>
        <w:rPr>
          <w:rFonts w:hint="cs"/>
          <w:rtl/>
        </w:rPr>
        <w:t>זו הממלכה ומי שהם</w:t>
      </w:r>
      <w:r w:rsidR="008077B2">
        <w:rPr>
          <w:rFonts w:hint="cs"/>
          <w:rtl/>
        </w:rPr>
        <w:t xml:space="preserve"> נציגי הציבור ונבחרי </w:t>
      </w:r>
      <w:bookmarkStart w:id="248" w:name="_ETM_Q1_1330517"/>
      <w:bookmarkEnd w:id="248"/>
      <w:r w:rsidR="008077B2">
        <w:rPr>
          <w:rFonts w:hint="cs"/>
          <w:rtl/>
        </w:rPr>
        <w:t xml:space="preserve">הציבור. </w:t>
      </w:r>
      <w:r>
        <w:rPr>
          <w:rFonts w:hint="cs"/>
          <w:rtl/>
        </w:rPr>
        <w:t>היועצ</w:t>
      </w:r>
      <w:r w:rsidR="0023678B">
        <w:rPr>
          <w:rFonts w:hint="cs"/>
          <w:rtl/>
        </w:rPr>
        <w:t xml:space="preserve">ים המשפטיים </w:t>
      </w:r>
      <w:r w:rsidR="008077B2">
        <w:rPr>
          <w:rFonts w:hint="cs"/>
          <w:rtl/>
        </w:rPr>
        <w:t xml:space="preserve">הם בוודאי אלה שתפקידם </w:t>
      </w:r>
      <w:r w:rsidR="0023678B">
        <w:rPr>
          <w:rFonts w:hint="cs"/>
          <w:rtl/>
        </w:rPr>
        <w:t>לשרת את המשרד</w:t>
      </w:r>
      <w:r w:rsidR="00C16433">
        <w:rPr>
          <w:rFonts w:hint="cs"/>
          <w:rtl/>
        </w:rPr>
        <w:t>,</w:t>
      </w:r>
      <w:r w:rsidR="0023678B">
        <w:rPr>
          <w:rFonts w:hint="cs"/>
          <w:rtl/>
        </w:rPr>
        <w:t xml:space="preserve"> לסייע לשר לקדם את </w:t>
      </w:r>
      <w:r w:rsidR="00C16433">
        <w:rPr>
          <w:rFonts w:hint="cs"/>
          <w:rtl/>
        </w:rPr>
        <w:t xml:space="preserve">המדיניות שלו. והשרים עצמם, </w:t>
      </w:r>
      <w:bookmarkStart w:id="249" w:name="_ETM_Q1_1339952"/>
      <w:bookmarkEnd w:id="249"/>
      <w:r w:rsidR="00C16433">
        <w:rPr>
          <w:rFonts w:hint="cs"/>
          <w:rtl/>
        </w:rPr>
        <w:t xml:space="preserve">אני חושב שהם ייצוג נאות לממלכתיות כשהיא לעצמה. זאת נקודה </w:t>
      </w:r>
      <w:bookmarkStart w:id="250" w:name="_ETM_Q1_1342531"/>
      <w:bookmarkEnd w:id="250"/>
      <w:r w:rsidR="00C16433">
        <w:rPr>
          <w:rFonts w:hint="cs"/>
          <w:rtl/>
        </w:rPr>
        <w:t>ראשונה.</w:t>
      </w:r>
    </w:p>
    <w:p w:rsidR="0023678B" w:rsidRDefault="0023678B" w:rsidP="0023678B">
      <w:pPr>
        <w:rPr>
          <w:rtl/>
        </w:rPr>
      </w:pPr>
    </w:p>
    <w:p w:rsidR="004A31B6" w:rsidRDefault="0023678B" w:rsidP="00C16433">
      <w:pPr>
        <w:rPr>
          <w:rtl/>
        </w:rPr>
      </w:pPr>
      <w:r>
        <w:rPr>
          <w:rFonts w:hint="cs"/>
          <w:rtl/>
        </w:rPr>
        <w:lastRenderedPageBreak/>
        <w:t>נקודה שנייה</w:t>
      </w:r>
      <w:r w:rsidR="00C1643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16433">
        <w:rPr>
          <w:rFonts w:hint="cs"/>
          <w:rtl/>
        </w:rPr>
        <w:t>בעמ'</w:t>
      </w:r>
      <w:r>
        <w:rPr>
          <w:rFonts w:hint="cs"/>
          <w:rtl/>
        </w:rPr>
        <w:t xml:space="preserve"> </w:t>
      </w:r>
      <w:r w:rsidR="00C16433">
        <w:rPr>
          <w:rFonts w:hint="cs"/>
          <w:rtl/>
        </w:rPr>
        <w:t>3</w:t>
      </w:r>
      <w:r>
        <w:rPr>
          <w:rFonts w:hint="cs"/>
          <w:rtl/>
        </w:rPr>
        <w:t xml:space="preserve"> לחוות הדעת </w:t>
      </w:r>
      <w:r w:rsidR="00C16433">
        <w:rPr>
          <w:rFonts w:hint="cs"/>
          <w:rtl/>
        </w:rPr>
        <w:t>נאמר פה שהדב</w:t>
      </w:r>
      <w:r>
        <w:rPr>
          <w:rFonts w:hint="cs"/>
          <w:rtl/>
        </w:rPr>
        <w:t>ר</w:t>
      </w:r>
      <w:r w:rsidR="00C16433">
        <w:rPr>
          <w:rFonts w:hint="cs"/>
          <w:rtl/>
        </w:rPr>
        <w:t>י</w:t>
      </w:r>
      <w:r w:rsidR="001E52EB">
        <w:rPr>
          <w:rFonts w:hint="cs"/>
          <w:rtl/>
        </w:rPr>
        <w:t xml:space="preserve">ם אינם עולים בקנה אחד </w:t>
      </w:r>
      <w:r>
        <w:rPr>
          <w:rFonts w:hint="cs"/>
          <w:rtl/>
        </w:rPr>
        <w:t>ע</w:t>
      </w:r>
      <w:r w:rsidR="001E52EB">
        <w:rPr>
          <w:rFonts w:hint="cs"/>
          <w:rtl/>
        </w:rPr>
        <w:t>ם</w:t>
      </w:r>
      <w:r>
        <w:rPr>
          <w:rFonts w:hint="cs"/>
          <w:rtl/>
        </w:rPr>
        <w:t xml:space="preserve"> מסקנות</w:t>
      </w:r>
      <w:r w:rsidR="001E52EB">
        <w:rPr>
          <w:rFonts w:hint="cs"/>
          <w:rtl/>
        </w:rPr>
        <w:t xml:space="preserve"> ועדת אברמוביץ.</w:t>
      </w:r>
      <w:r>
        <w:rPr>
          <w:rFonts w:hint="cs"/>
          <w:rtl/>
        </w:rPr>
        <w:t xml:space="preserve"> איך נתחיל?</w:t>
      </w:r>
      <w:r>
        <w:rPr>
          <w:rFonts w:hint="cs"/>
        </w:rPr>
        <w:t xml:space="preserve"> </w:t>
      </w:r>
      <w:r w:rsidR="001E52EB">
        <w:rPr>
          <w:rFonts w:hint="cs"/>
          <w:rtl/>
        </w:rPr>
        <w:t xml:space="preserve">ועדת אברמוביץ, מסקנותיה מעולם לא התקבלו. </w:t>
      </w:r>
      <w:bookmarkStart w:id="251" w:name="_ETM_Q1_1359070"/>
      <w:bookmarkEnd w:id="251"/>
      <w:r w:rsidR="001E52EB">
        <w:rPr>
          <w:rFonts w:hint="cs"/>
          <w:rtl/>
        </w:rPr>
        <w:t xml:space="preserve">לא רק שלא התקבלו, </w:t>
      </w:r>
      <w:r w:rsidR="00781A65">
        <w:rPr>
          <w:rFonts w:hint="cs"/>
          <w:rtl/>
        </w:rPr>
        <w:t xml:space="preserve">נדחו בשאת נפש בשנת 2009. </w:t>
      </w:r>
      <w:r>
        <w:rPr>
          <w:rFonts w:hint="cs"/>
          <w:rtl/>
        </w:rPr>
        <w:t xml:space="preserve">יש פה איזשהו מיתוס </w:t>
      </w:r>
      <w:r w:rsidR="00781A65">
        <w:rPr>
          <w:rFonts w:hint="cs"/>
          <w:rtl/>
        </w:rPr>
        <w:t xml:space="preserve">שהולך ומתרקם </w:t>
      </w:r>
      <w:r>
        <w:rPr>
          <w:rFonts w:hint="cs"/>
          <w:rtl/>
        </w:rPr>
        <w:t xml:space="preserve">כאילו שהייתה </w:t>
      </w:r>
      <w:r w:rsidR="00781A65">
        <w:rPr>
          <w:rFonts w:hint="cs"/>
          <w:rtl/>
        </w:rPr>
        <w:t xml:space="preserve">איזושהי תקופה שבה </w:t>
      </w:r>
      <w:bookmarkStart w:id="252" w:name="_ETM_Q1_1369703"/>
      <w:bookmarkEnd w:id="252"/>
      <w:r w:rsidR="00781A65">
        <w:rPr>
          <w:rFonts w:hint="cs"/>
          <w:rtl/>
        </w:rPr>
        <w:t xml:space="preserve">הממשלה קיבלה את מסקנות ועדת אברמוביץ. </w:t>
      </w:r>
      <w:r>
        <w:rPr>
          <w:rFonts w:hint="cs"/>
          <w:rtl/>
        </w:rPr>
        <w:t>לא רק שלא קיבלה</w:t>
      </w:r>
      <w:r w:rsidR="00781A65">
        <w:rPr>
          <w:rFonts w:hint="cs"/>
          <w:rtl/>
        </w:rPr>
        <w:t>,</w:t>
      </w:r>
      <w:r>
        <w:rPr>
          <w:rFonts w:hint="cs"/>
          <w:rtl/>
        </w:rPr>
        <w:t xml:space="preserve"> דחתה</w:t>
      </w:r>
      <w:r w:rsidR="00781A65">
        <w:rPr>
          <w:rFonts w:hint="cs"/>
          <w:rtl/>
        </w:rPr>
        <w:t>. לא רק שדחתה,</w:t>
      </w:r>
      <w:r>
        <w:rPr>
          <w:rFonts w:hint="cs"/>
          <w:rtl/>
        </w:rPr>
        <w:t xml:space="preserve"> התקיים </w:t>
      </w:r>
      <w:r w:rsidR="00781A65">
        <w:rPr>
          <w:rFonts w:hint="cs"/>
          <w:rtl/>
        </w:rPr>
        <w:t xml:space="preserve">דיון </w:t>
      </w:r>
      <w:bookmarkStart w:id="253" w:name="_ETM_Q1_1377194"/>
      <w:bookmarkEnd w:id="253"/>
      <w:r w:rsidR="00781A65">
        <w:rPr>
          <w:rFonts w:hint="cs"/>
          <w:rtl/>
        </w:rPr>
        <w:t xml:space="preserve">ספציפי על העניינים המאוד מאוד מסוימים שפה מופיעים גם בחוות הדעת, </w:t>
      </w:r>
      <w:bookmarkStart w:id="254" w:name="_ETM_Q1_1382339"/>
      <w:bookmarkEnd w:id="254"/>
      <w:r w:rsidR="00781A65">
        <w:rPr>
          <w:rFonts w:hint="cs"/>
          <w:rtl/>
        </w:rPr>
        <w:t>וגם בכלל הם נטענים פה בכל הדי</w:t>
      </w:r>
      <w:r w:rsidR="00C75433">
        <w:rPr>
          <w:rFonts w:hint="cs"/>
          <w:rtl/>
        </w:rPr>
        <w:t xml:space="preserve">ון </w:t>
      </w:r>
      <w:r w:rsidR="00781A65">
        <w:rPr>
          <w:rFonts w:hint="cs"/>
          <w:rtl/>
        </w:rPr>
        <w:t>ה</w:t>
      </w:r>
      <w:r w:rsidR="00C75433">
        <w:rPr>
          <w:rFonts w:hint="cs"/>
          <w:rtl/>
        </w:rPr>
        <w:t>ציבורי</w:t>
      </w:r>
      <w:r w:rsidR="00781A65">
        <w:rPr>
          <w:rFonts w:hint="cs"/>
          <w:rtl/>
        </w:rPr>
        <w:t>.</w:t>
      </w:r>
      <w:r w:rsidR="00C75433">
        <w:rPr>
          <w:rFonts w:hint="cs"/>
          <w:rtl/>
        </w:rPr>
        <w:t xml:space="preserve"> </w:t>
      </w:r>
    </w:p>
    <w:p w:rsidR="004A31B6" w:rsidRDefault="004A31B6" w:rsidP="00C16433">
      <w:pPr>
        <w:rPr>
          <w:rtl/>
        </w:rPr>
      </w:pPr>
      <w:bookmarkStart w:id="255" w:name="_ETM_Q1_8479"/>
      <w:bookmarkEnd w:id="255"/>
    </w:p>
    <w:p w:rsidR="00C75433" w:rsidRDefault="00C75433" w:rsidP="00C02294">
      <w:pPr>
        <w:rPr>
          <w:rtl/>
        </w:rPr>
      </w:pPr>
      <w:bookmarkStart w:id="256" w:name="_ETM_Q1_8813"/>
      <w:bookmarkEnd w:id="256"/>
      <w:r>
        <w:rPr>
          <w:rFonts w:hint="cs"/>
          <w:rtl/>
        </w:rPr>
        <w:t xml:space="preserve">האם </w:t>
      </w:r>
      <w:r w:rsidR="00C02294">
        <w:rPr>
          <w:rFonts w:hint="cs"/>
          <w:rtl/>
        </w:rPr>
        <w:t xml:space="preserve">נכון לראות את </w:t>
      </w:r>
      <w:r>
        <w:rPr>
          <w:rFonts w:hint="cs"/>
          <w:rtl/>
        </w:rPr>
        <w:t xml:space="preserve">היועץ </w:t>
      </w:r>
      <w:r w:rsidR="00FA79B5">
        <w:rPr>
          <w:rFonts w:hint="cs"/>
          <w:rtl/>
        </w:rPr>
        <w:t>המשפטי</w:t>
      </w:r>
      <w:r w:rsidR="00C02294">
        <w:rPr>
          <w:rFonts w:hint="cs"/>
          <w:rtl/>
        </w:rPr>
        <w:t xml:space="preserve"> </w:t>
      </w:r>
      <w:r w:rsidR="00FA79B5">
        <w:rPr>
          <w:rFonts w:hint="cs"/>
          <w:rtl/>
        </w:rPr>
        <w:t xml:space="preserve">כשומר סף, כן או לא? </w:t>
      </w:r>
      <w:bookmarkStart w:id="257" w:name="_ETM_Q1_1387644"/>
      <w:bookmarkEnd w:id="257"/>
      <w:r w:rsidR="00FA79B5">
        <w:rPr>
          <w:rFonts w:hint="cs"/>
          <w:rtl/>
        </w:rPr>
        <w:t xml:space="preserve">ועדת אברמוביץ קבעה שכן. בדיון שהיה בזמנו גם שר </w:t>
      </w:r>
      <w:r w:rsidR="00FA79B5" w:rsidRPr="004A31B6">
        <w:rPr>
          <w:rFonts w:hint="cs"/>
          <w:rtl/>
        </w:rPr>
        <w:t>ה</w:t>
      </w:r>
      <w:bookmarkStart w:id="258" w:name="_ETM_Q1_1396765"/>
      <w:bookmarkEnd w:id="258"/>
      <w:r w:rsidR="00FA79B5" w:rsidRPr="004A31B6">
        <w:rPr>
          <w:rFonts w:hint="cs"/>
          <w:rtl/>
        </w:rPr>
        <w:t xml:space="preserve">משפטים </w:t>
      </w:r>
      <w:r w:rsidR="004A31B6">
        <w:rPr>
          <w:rFonts w:hint="cs"/>
          <w:rtl/>
        </w:rPr>
        <w:t xml:space="preserve">דניאל פרידמן התייחס לזה. האם </w:t>
      </w:r>
      <w:r w:rsidRPr="004A31B6">
        <w:rPr>
          <w:rFonts w:hint="cs"/>
          <w:rtl/>
        </w:rPr>
        <w:t>נכון לראות את</w:t>
      </w:r>
      <w:r w:rsidR="004A31B6">
        <w:rPr>
          <w:rFonts w:hint="cs"/>
          <w:rtl/>
        </w:rPr>
        <w:t xml:space="preserve"> היועץ המשפטי כשליח של הציבור? והש</w:t>
      </w:r>
      <w:bookmarkStart w:id="259" w:name="_ETM_Q1_1403831"/>
      <w:bookmarkEnd w:id="259"/>
      <w:r w:rsidR="004A31B6">
        <w:rPr>
          <w:rFonts w:hint="cs"/>
          <w:rtl/>
        </w:rPr>
        <w:t xml:space="preserve">אלה היא </w:t>
      </w:r>
      <w:r w:rsidRPr="004A31B6">
        <w:rPr>
          <w:rFonts w:hint="cs"/>
          <w:rtl/>
        </w:rPr>
        <w:t>לא האם הוא משרת ציבור, בוודאי שהוא משרת ציבור</w:t>
      </w:r>
      <w:r w:rsidR="004A31B6">
        <w:rPr>
          <w:rFonts w:hint="cs"/>
          <w:rtl/>
        </w:rPr>
        <w:t xml:space="preserve">, השרים משרתי ציבור. השאלה </w:t>
      </w:r>
      <w:bookmarkStart w:id="260" w:name="_ETM_Q1_1406556"/>
      <w:bookmarkEnd w:id="260"/>
      <w:r w:rsidR="004A31B6">
        <w:rPr>
          <w:rFonts w:hint="cs"/>
          <w:rtl/>
        </w:rPr>
        <w:t>היא</w:t>
      </w:r>
      <w:r w:rsidRPr="004A31B6">
        <w:rPr>
          <w:rFonts w:hint="cs"/>
          <w:rtl/>
        </w:rPr>
        <w:t xml:space="preserve"> האם </w:t>
      </w:r>
      <w:r w:rsidR="004A31B6">
        <w:rPr>
          <w:rFonts w:hint="cs"/>
          <w:rtl/>
        </w:rPr>
        <w:t>יש עדיין מ</w:t>
      </w:r>
      <w:r w:rsidRPr="004A31B6">
        <w:rPr>
          <w:rFonts w:hint="cs"/>
          <w:rtl/>
        </w:rPr>
        <w:t>משלה בישראל</w:t>
      </w:r>
      <w:r w:rsidR="004A31B6">
        <w:rPr>
          <w:rFonts w:hint="cs"/>
          <w:rtl/>
        </w:rPr>
        <w:t>,</w:t>
      </w:r>
      <w:r w:rsidRPr="004A31B6">
        <w:rPr>
          <w:rFonts w:hint="cs"/>
          <w:rtl/>
        </w:rPr>
        <w:t xml:space="preserve"> כן או לא</w:t>
      </w:r>
      <w:r w:rsidR="004A31B6">
        <w:rPr>
          <w:rFonts w:hint="cs"/>
          <w:rtl/>
        </w:rPr>
        <w:t>?</w:t>
      </w:r>
      <w:r w:rsidRPr="004A31B6">
        <w:rPr>
          <w:rFonts w:hint="cs"/>
          <w:rtl/>
        </w:rPr>
        <w:t xml:space="preserve"> </w:t>
      </w:r>
      <w:r w:rsidR="004A31B6">
        <w:rPr>
          <w:rFonts w:hint="cs"/>
          <w:rtl/>
        </w:rPr>
        <w:t xml:space="preserve">זאת אומרת, האם יועץ משפטי עובד מול </w:t>
      </w:r>
      <w:r w:rsidRPr="004A31B6">
        <w:rPr>
          <w:rFonts w:hint="cs"/>
          <w:rtl/>
        </w:rPr>
        <w:t xml:space="preserve">לקוח ישיר שנקרא </w:t>
      </w:r>
      <w:r w:rsidR="0054704E">
        <w:rPr>
          <w:rFonts w:hint="cs"/>
          <w:rtl/>
        </w:rPr>
        <w:t>ה</w:t>
      </w:r>
      <w:r w:rsidRPr="004A31B6">
        <w:rPr>
          <w:rFonts w:hint="cs"/>
          <w:rtl/>
        </w:rPr>
        <w:t>ציבור או שהוא עובד דרך מתווך</w:t>
      </w:r>
      <w:r w:rsidR="00C02294">
        <w:rPr>
          <w:rFonts w:hint="cs"/>
          <w:rtl/>
        </w:rPr>
        <w:t xml:space="preserve"> </w:t>
      </w:r>
      <w:r w:rsidR="00C02294">
        <w:rPr>
          <w:rFonts w:hint="eastAsia"/>
        </w:rPr>
        <w:t>–</w:t>
      </w:r>
      <w:r w:rsidR="0054704E">
        <w:rPr>
          <w:rFonts w:hint="cs"/>
          <w:rtl/>
        </w:rPr>
        <w:t xml:space="preserve"> שהשיטה </w:t>
      </w:r>
      <w:bookmarkStart w:id="261" w:name="_ETM_Q1_1418432"/>
      <w:bookmarkEnd w:id="261"/>
      <w:r w:rsidR="0054704E">
        <w:rPr>
          <w:rFonts w:hint="cs"/>
          <w:rtl/>
        </w:rPr>
        <w:t>הדמוקרטית שלנו</w:t>
      </w:r>
      <w:r w:rsidR="00C02294">
        <w:rPr>
          <w:rFonts w:hint="cs"/>
          <w:rtl/>
        </w:rPr>
        <w:t>,</w:t>
      </w:r>
      <w:r w:rsidR="0054704E">
        <w:rPr>
          <w:rFonts w:hint="cs"/>
          <w:rtl/>
        </w:rPr>
        <w:t xml:space="preserve"> לטעמי, וזו התפיסה המקובלת שאני</w:t>
      </w:r>
      <w:bookmarkStart w:id="262" w:name="_ETM_Q1_1420926"/>
      <w:bookmarkEnd w:id="262"/>
      <w:r w:rsidRPr="004A31B6">
        <w:rPr>
          <w:rFonts w:hint="cs"/>
          <w:rtl/>
        </w:rPr>
        <w:t xml:space="preserve"> מכיר</w:t>
      </w:r>
      <w:r w:rsidR="0054704E">
        <w:rPr>
          <w:rFonts w:hint="cs"/>
          <w:rtl/>
        </w:rPr>
        <w:t xml:space="preserve"> גם</w:t>
      </w:r>
      <w:r w:rsidRPr="004A31B6">
        <w:rPr>
          <w:rFonts w:hint="cs"/>
          <w:rtl/>
        </w:rPr>
        <w:t xml:space="preserve"> במדעי המדינה </w:t>
      </w:r>
      <w:r w:rsidR="0054704E">
        <w:rPr>
          <w:rFonts w:hint="cs"/>
          <w:rtl/>
        </w:rPr>
        <w:t>וגם ב</w:t>
      </w:r>
      <w:r w:rsidRPr="004A31B6">
        <w:rPr>
          <w:rFonts w:hint="cs"/>
          <w:rtl/>
        </w:rPr>
        <w:t>משפטים</w:t>
      </w:r>
      <w:r w:rsidR="00C02294">
        <w:rPr>
          <w:rFonts w:hint="cs"/>
          <w:rtl/>
        </w:rPr>
        <w:t xml:space="preserve"> </w:t>
      </w:r>
      <w:r w:rsidR="00C02294">
        <w:rPr>
          <w:rFonts w:hint="eastAsia"/>
        </w:rPr>
        <w:t>–</w:t>
      </w:r>
      <w:r w:rsidR="0054704E">
        <w:rPr>
          <w:rFonts w:hint="cs"/>
          <w:rtl/>
        </w:rPr>
        <w:t xml:space="preserve"> היא אומרת שיש</w:t>
      </w:r>
      <w:r w:rsidRPr="004A31B6">
        <w:rPr>
          <w:rFonts w:hint="cs"/>
          <w:rtl/>
        </w:rPr>
        <w:t xml:space="preserve"> </w:t>
      </w:r>
      <w:r w:rsidR="0054704E">
        <w:rPr>
          <w:rFonts w:hint="cs"/>
          <w:rtl/>
        </w:rPr>
        <w:t xml:space="preserve">עדיין </w:t>
      </w:r>
      <w:r w:rsidRPr="004A31B6">
        <w:rPr>
          <w:rFonts w:hint="cs"/>
          <w:rtl/>
        </w:rPr>
        <w:t xml:space="preserve">תיווך </w:t>
      </w:r>
      <w:r w:rsidR="0054704E">
        <w:rPr>
          <w:rFonts w:hint="cs"/>
          <w:rtl/>
        </w:rPr>
        <w:t xml:space="preserve">של </w:t>
      </w:r>
      <w:r w:rsidRPr="004A31B6">
        <w:rPr>
          <w:rFonts w:hint="cs"/>
          <w:rtl/>
        </w:rPr>
        <w:t>נבחרי ציבור</w:t>
      </w:r>
      <w:r w:rsidR="0054704E">
        <w:rPr>
          <w:rFonts w:hint="cs"/>
          <w:rtl/>
        </w:rPr>
        <w:t xml:space="preserve">, יש עדיין </w:t>
      </w:r>
      <w:bookmarkStart w:id="263" w:name="_ETM_Q1_1430988"/>
      <w:bookmarkEnd w:id="263"/>
      <w:r w:rsidR="0054704E">
        <w:rPr>
          <w:rFonts w:hint="cs"/>
          <w:rtl/>
        </w:rPr>
        <w:t>ממשלה בישראל, והיועצים המשפטיים</w:t>
      </w:r>
      <w:r w:rsidRPr="004A31B6">
        <w:rPr>
          <w:rFonts w:hint="cs"/>
          <w:rtl/>
        </w:rPr>
        <w:t xml:space="preserve"> לא מדלגים מעל </w:t>
      </w:r>
      <w:r w:rsidR="00C02294">
        <w:rPr>
          <w:rFonts w:hint="cs"/>
          <w:rtl/>
        </w:rPr>
        <w:t xml:space="preserve">ראשי נבחרי הציבור. </w:t>
      </w:r>
      <w:r w:rsidR="0054704E">
        <w:rPr>
          <w:rFonts w:hint="cs"/>
          <w:rtl/>
        </w:rPr>
        <w:t xml:space="preserve">במובן הזה הם </w:t>
      </w:r>
      <w:bookmarkStart w:id="264" w:name="_ETM_Q1_1438484"/>
      <w:bookmarkEnd w:id="264"/>
      <w:r w:rsidRPr="004A31B6">
        <w:rPr>
          <w:rFonts w:hint="cs"/>
          <w:rtl/>
        </w:rPr>
        <w:t>לא מדלגים מעל ראשי</w:t>
      </w:r>
      <w:r>
        <w:rPr>
          <w:rFonts w:hint="cs"/>
          <w:rtl/>
        </w:rPr>
        <w:t xml:space="preserve"> העם </w:t>
      </w:r>
      <w:r w:rsidR="0054704E">
        <w:rPr>
          <w:rFonts w:hint="cs"/>
          <w:rtl/>
        </w:rPr>
        <w:t>וה</w:t>
      </w:r>
      <w:r>
        <w:rPr>
          <w:rFonts w:hint="cs"/>
          <w:rtl/>
        </w:rPr>
        <w:t>בוחרים</w:t>
      </w:r>
      <w:r w:rsidR="0054704E">
        <w:rPr>
          <w:rFonts w:hint="cs"/>
          <w:rtl/>
        </w:rPr>
        <w:t>, לא רק מעל הנבחרים, אלא גם מעל הבוחרים</w:t>
      </w:r>
      <w:r w:rsidR="00C02294">
        <w:rPr>
          <w:rFonts w:hint="cs"/>
          <w:rtl/>
        </w:rPr>
        <w:t>.</w:t>
      </w:r>
      <w:r w:rsidR="0054704E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משרתים את העם בזכות </w:t>
      </w:r>
      <w:r w:rsidR="0054704E">
        <w:rPr>
          <w:rFonts w:hint="cs"/>
          <w:rtl/>
        </w:rPr>
        <w:t>ו</w:t>
      </w:r>
      <w:r>
        <w:rPr>
          <w:rFonts w:hint="cs"/>
          <w:rtl/>
        </w:rPr>
        <w:t>בתיווך הדרג</w:t>
      </w:r>
      <w:r w:rsidR="0054704E">
        <w:rPr>
          <w:rFonts w:hint="cs"/>
          <w:rtl/>
        </w:rPr>
        <w:t xml:space="preserve"> </w:t>
      </w:r>
      <w:bookmarkStart w:id="265" w:name="_ETM_Q1_1447740"/>
      <w:bookmarkEnd w:id="265"/>
      <w:r w:rsidR="0054704E">
        <w:rPr>
          <w:rFonts w:hint="cs"/>
          <w:rtl/>
        </w:rPr>
        <w:t>הפוליטי, הדרג</w:t>
      </w:r>
      <w:r w:rsidR="00FB4990">
        <w:rPr>
          <w:rFonts w:hint="cs"/>
          <w:rtl/>
        </w:rPr>
        <w:t xml:space="preserve"> הנבחר והדרג הממונה כשאנחנו מדברים על שרים.</w:t>
      </w:r>
      <w:r w:rsidR="00D54A61">
        <w:rPr>
          <w:rFonts w:hint="cs"/>
          <w:rtl/>
        </w:rPr>
        <w:t xml:space="preserve"> </w:t>
      </w:r>
    </w:p>
    <w:p w:rsidR="00C75433" w:rsidRDefault="00C75433" w:rsidP="0023678B">
      <w:pPr>
        <w:rPr>
          <w:rtl/>
        </w:rPr>
      </w:pPr>
    </w:p>
    <w:p w:rsidR="00874EA4" w:rsidRDefault="00C75433" w:rsidP="00736852">
      <w:pPr>
        <w:rPr>
          <w:rtl/>
        </w:rPr>
      </w:pPr>
      <w:r>
        <w:rPr>
          <w:rFonts w:hint="cs"/>
          <w:rtl/>
        </w:rPr>
        <w:t>פה אומרים לנו שזה לא מתיישב עם ועדת אברמוביץ</w:t>
      </w:r>
      <w:r w:rsidR="00FB4990">
        <w:rPr>
          <w:rFonts w:hint="cs"/>
          <w:rtl/>
        </w:rPr>
        <w:t xml:space="preserve">, </w:t>
      </w:r>
      <w:bookmarkStart w:id="266" w:name="_ETM_Q1_1453639"/>
      <w:bookmarkEnd w:id="266"/>
      <w:r w:rsidR="00FB4990">
        <w:rPr>
          <w:rFonts w:hint="cs"/>
          <w:rtl/>
        </w:rPr>
        <w:t>אבל ועדת אברמוביץ נדח</w:t>
      </w:r>
      <w:r w:rsidR="00C02294">
        <w:rPr>
          <w:rFonts w:hint="cs"/>
          <w:rtl/>
        </w:rPr>
        <w:t>תה. לא התקבל העיקרון של שומר סף.</w:t>
      </w:r>
      <w:r w:rsidR="00FB4990">
        <w:rPr>
          <w:rFonts w:hint="cs"/>
          <w:rtl/>
        </w:rPr>
        <w:t xml:space="preserve"> </w:t>
      </w:r>
      <w:bookmarkStart w:id="267" w:name="_ETM_Q1_1456075"/>
      <w:bookmarkEnd w:id="267"/>
      <w:r w:rsidR="00FB4990">
        <w:rPr>
          <w:rFonts w:hint="cs"/>
          <w:rtl/>
        </w:rPr>
        <w:t>ועדת אברמוביץ מדברת על זה, אבל</w:t>
      </w:r>
      <w:r>
        <w:rPr>
          <w:rFonts w:hint="cs"/>
          <w:rtl/>
        </w:rPr>
        <w:t xml:space="preserve"> בהחלטת הממשלה </w:t>
      </w:r>
      <w:r w:rsidR="00874EA4">
        <w:rPr>
          <w:rFonts w:hint="cs"/>
          <w:rtl/>
        </w:rPr>
        <w:t xml:space="preserve">שהתקבלה לאחר דיון מאוד רציני </w:t>
      </w:r>
      <w:r w:rsidR="00FB4990">
        <w:rPr>
          <w:rFonts w:hint="cs"/>
          <w:rtl/>
        </w:rPr>
        <w:t xml:space="preserve">שהתקיים בנושא הזה, כולל </w:t>
      </w:r>
      <w:bookmarkStart w:id="268" w:name="_ETM_Q1_1467313"/>
      <w:bookmarkEnd w:id="268"/>
      <w:r w:rsidR="00FB4990">
        <w:rPr>
          <w:rFonts w:hint="cs"/>
          <w:rtl/>
        </w:rPr>
        <w:t xml:space="preserve">חלופות מכתבים </w:t>
      </w:r>
      <w:proofErr w:type="spellStart"/>
      <w:r w:rsidR="00FB4990">
        <w:rPr>
          <w:rFonts w:hint="cs"/>
          <w:rtl/>
        </w:rPr>
        <w:t>וכו</w:t>
      </w:r>
      <w:proofErr w:type="spellEnd"/>
      <w:r w:rsidR="00FB4990">
        <w:rPr>
          <w:rFonts w:hint="cs"/>
          <w:rtl/>
        </w:rPr>
        <w:t xml:space="preserve">', אני חושב שהדברים </w:t>
      </w:r>
      <w:r w:rsidR="00874EA4">
        <w:rPr>
          <w:rFonts w:hint="cs"/>
          <w:rtl/>
        </w:rPr>
        <w:t>פורסמו ופורט</w:t>
      </w:r>
      <w:r w:rsidR="00FB4990">
        <w:rPr>
          <w:rFonts w:hint="cs"/>
          <w:rtl/>
        </w:rPr>
        <w:t xml:space="preserve">ו, הנושא </w:t>
      </w:r>
      <w:bookmarkStart w:id="269" w:name="_ETM_Q1_1468395"/>
      <w:bookmarkEnd w:id="269"/>
      <w:r w:rsidR="00FB4990">
        <w:rPr>
          <w:rFonts w:hint="cs"/>
          <w:rtl/>
        </w:rPr>
        <w:t>הזה ירד. מה שנאמר בהחלטת הממשלה בהקשר הזה</w:t>
      </w:r>
      <w:r w:rsidR="00736852">
        <w:rPr>
          <w:rFonts w:hint="cs"/>
          <w:rtl/>
        </w:rPr>
        <w:t>,</w:t>
      </w:r>
      <w:r w:rsidR="00FB4990">
        <w:rPr>
          <w:rFonts w:hint="cs"/>
          <w:rtl/>
        </w:rPr>
        <w:t xml:space="preserve"> לאחר</w:t>
      </w:r>
      <w:bookmarkStart w:id="270" w:name="_ETM_Q1_1473368"/>
      <w:bookmarkEnd w:id="270"/>
      <w:r w:rsidR="00FB4990">
        <w:rPr>
          <w:rFonts w:hint="cs"/>
          <w:rtl/>
        </w:rPr>
        <w:t xml:space="preserve"> שמסקנות ועדת אברמוביץ נדחו על ידה מכל וכל</w:t>
      </w:r>
      <w:r w:rsidR="00AE4BC5">
        <w:rPr>
          <w:rFonts w:hint="cs"/>
          <w:rtl/>
        </w:rPr>
        <w:t xml:space="preserve">, זה כי </w:t>
      </w:r>
      <w:bookmarkStart w:id="271" w:name="_ETM_Q1_1480682"/>
      <w:bookmarkEnd w:id="271"/>
      <w:r w:rsidR="00736852">
        <w:rPr>
          <w:rFonts w:hint="cs"/>
          <w:rtl/>
        </w:rPr>
        <w:t xml:space="preserve">המשפטן הציבורי, אני מצטט, חייב </w:t>
      </w:r>
      <w:r w:rsidR="00736852">
        <w:rPr>
          <w:rFonts w:hint="eastAsia"/>
        </w:rPr>
        <w:t>–</w:t>
      </w:r>
      <w:r w:rsidR="00AE4BC5">
        <w:rPr>
          <w:rFonts w:hint="cs"/>
          <w:rtl/>
        </w:rPr>
        <w:t xml:space="preserve"> עם שני </w:t>
      </w:r>
      <w:bookmarkStart w:id="272" w:name="_ETM_Q1_1479703"/>
      <w:bookmarkEnd w:id="272"/>
      <w:r w:rsidR="00AE4BC5">
        <w:rPr>
          <w:rFonts w:hint="cs"/>
          <w:rtl/>
        </w:rPr>
        <w:t xml:space="preserve">קווים מתחת, זה לא כזה דבר מקובל בהחלטת ממשלה </w:t>
      </w:r>
      <w:bookmarkStart w:id="273" w:name="_ETM_Q1_1484172"/>
      <w:bookmarkEnd w:id="273"/>
      <w:r w:rsidR="00736852">
        <w:rPr>
          <w:rFonts w:hint="cs"/>
          <w:rtl/>
        </w:rPr>
        <w:t xml:space="preserve">אבל פה זה כן היה מודגש </w:t>
      </w:r>
      <w:r w:rsidR="00736852">
        <w:rPr>
          <w:rFonts w:hint="eastAsia"/>
        </w:rPr>
        <w:t>–</w:t>
      </w:r>
      <w:r w:rsidR="00AE4BC5">
        <w:rPr>
          <w:rFonts w:hint="cs"/>
          <w:rtl/>
        </w:rPr>
        <w:t xml:space="preserve"> לומר שלא קיבלו את </w:t>
      </w:r>
      <w:bookmarkStart w:id="274" w:name="_ETM_Q1_1486676"/>
      <w:bookmarkEnd w:id="274"/>
      <w:r w:rsidR="00AE4BC5">
        <w:rPr>
          <w:rFonts w:hint="cs"/>
          <w:rtl/>
        </w:rPr>
        <w:t xml:space="preserve">מסקנות </w:t>
      </w:r>
      <w:r w:rsidR="00874EA4">
        <w:rPr>
          <w:rFonts w:hint="cs"/>
          <w:rtl/>
        </w:rPr>
        <w:t>ועדת אברמוב</w:t>
      </w:r>
      <w:r w:rsidR="00270681">
        <w:rPr>
          <w:rFonts w:hint="cs"/>
          <w:rtl/>
        </w:rPr>
        <w:t>יץ</w:t>
      </w:r>
      <w:r w:rsidR="00736852">
        <w:rPr>
          <w:rFonts w:hint="cs"/>
          <w:rtl/>
        </w:rPr>
        <w:t>.</w:t>
      </w:r>
      <w:r w:rsidR="00117779">
        <w:rPr>
          <w:rFonts w:hint="cs"/>
          <w:rtl/>
        </w:rPr>
        <w:t xml:space="preserve"> המשפטן הציבורי חייב לפעול כיועץ ומסייע ל</w:t>
      </w:r>
      <w:r w:rsidR="00270681">
        <w:rPr>
          <w:rFonts w:hint="cs"/>
          <w:rtl/>
        </w:rPr>
        <w:t>גיבוש המדיני</w:t>
      </w:r>
      <w:r w:rsidR="00874EA4">
        <w:rPr>
          <w:rFonts w:hint="cs"/>
          <w:rtl/>
        </w:rPr>
        <w:t xml:space="preserve">ות </w:t>
      </w:r>
      <w:r w:rsidR="00117779">
        <w:rPr>
          <w:rFonts w:hint="cs"/>
          <w:rtl/>
        </w:rPr>
        <w:t xml:space="preserve">של </w:t>
      </w:r>
      <w:bookmarkStart w:id="275" w:name="_ETM_Q1_1496479"/>
      <w:bookmarkEnd w:id="275"/>
      <w:r w:rsidR="00117779">
        <w:rPr>
          <w:rFonts w:hint="cs"/>
          <w:rtl/>
        </w:rPr>
        <w:t>השר ו</w:t>
      </w:r>
      <w:r w:rsidR="00736852">
        <w:rPr>
          <w:rFonts w:hint="cs"/>
          <w:rtl/>
        </w:rPr>
        <w:t>ה</w:t>
      </w:r>
      <w:r w:rsidR="00117779">
        <w:rPr>
          <w:rFonts w:hint="cs"/>
          <w:rtl/>
        </w:rPr>
        <w:t>מנכ"ל</w:t>
      </w:r>
      <w:r w:rsidR="00736852">
        <w:rPr>
          <w:rFonts w:hint="cs"/>
          <w:rtl/>
        </w:rPr>
        <w:t>,</w:t>
      </w:r>
      <w:r w:rsidR="00117779">
        <w:rPr>
          <w:rFonts w:hint="cs"/>
          <w:rtl/>
        </w:rPr>
        <w:t xml:space="preserve"> ו</w:t>
      </w:r>
      <w:r w:rsidR="00874EA4">
        <w:rPr>
          <w:rFonts w:hint="cs"/>
          <w:rtl/>
        </w:rPr>
        <w:t>לעשות ככל הניתן ליישומה במהירות וביעילות</w:t>
      </w:r>
      <w:r w:rsidR="00117779">
        <w:rPr>
          <w:rFonts w:hint="cs"/>
          <w:rtl/>
        </w:rPr>
        <w:t>, כמובן</w:t>
      </w:r>
      <w:r w:rsidR="00874EA4">
        <w:rPr>
          <w:rFonts w:hint="cs"/>
          <w:rtl/>
        </w:rPr>
        <w:t xml:space="preserve"> במסגרת החוק</w:t>
      </w:r>
      <w:r w:rsidR="00117779">
        <w:rPr>
          <w:rFonts w:hint="cs"/>
          <w:rtl/>
        </w:rPr>
        <w:t>.</w:t>
      </w:r>
      <w:r w:rsidR="00874EA4">
        <w:rPr>
          <w:rFonts w:hint="cs"/>
          <w:rtl/>
        </w:rPr>
        <w:t xml:space="preserve"> </w:t>
      </w:r>
      <w:r w:rsidR="00117779">
        <w:rPr>
          <w:rFonts w:hint="cs"/>
          <w:rtl/>
        </w:rPr>
        <w:t xml:space="preserve">במהירות וביעילות לסייע לשר </w:t>
      </w:r>
      <w:r w:rsidR="00874EA4">
        <w:rPr>
          <w:rFonts w:hint="cs"/>
          <w:rtl/>
        </w:rPr>
        <w:t>לקדם את המדיניות שלו</w:t>
      </w:r>
      <w:r w:rsidR="00117779">
        <w:rPr>
          <w:rFonts w:hint="cs"/>
          <w:rtl/>
        </w:rPr>
        <w:t xml:space="preserve">. כל </w:t>
      </w:r>
      <w:bookmarkStart w:id="276" w:name="_ETM_Q1_1508934"/>
      <w:bookmarkEnd w:id="276"/>
      <w:r w:rsidR="00117779">
        <w:rPr>
          <w:rFonts w:hint="cs"/>
          <w:rtl/>
        </w:rPr>
        <w:t>העניינים האלה על - - -</w:t>
      </w:r>
      <w:r w:rsidR="00874EA4">
        <w:rPr>
          <w:rFonts w:hint="cs"/>
          <w:rtl/>
        </w:rPr>
        <w:t xml:space="preserve"> </w:t>
      </w:r>
    </w:p>
    <w:p w:rsidR="00874EA4" w:rsidRDefault="00874EA4" w:rsidP="00874EA4">
      <w:pPr>
        <w:rPr>
          <w:rtl/>
        </w:rPr>
      </w:pPr>
    </w:p>
    <w:p w:rsidR="00874EA4" w:rsidRDefault="00874EA4" w:rsidP="00874EA4">
      <w:pPr>
        <w:pStyle w:val="a4"/>
        <w:keepNext/>
        <w:rPr>
          <w:rtl/>
        </w:rPr>
      </w:pPr>
      <w:bookmarkStart w:id="277" w:name="ET_speaker_גור_בליי_43"/>
      <w:r w:rsidRPr="00874EA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74E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874EA4" w:rsidRDefault="00874EA4" w:rsidP="00874EA4">
      <w:pPr>
        <w:pStyle w:val="KeepWithNext"/>
        <w:rPr>
          <w:rtl/>
        </w:rPr>
      </w:pPr>
    </w:p>
    <w:p w:rsidR="00117779" w:rsidRDefault="00117779" w:rsidP="00874EA4">
      <w:pPr>
        <w:rPr>
          <w:rtl/>
        </w:rPr>
      </w:pPr>
      <w:r>
        <w:rPr>
          <w:rFonts w:hint="cs"/>
          <w:rtl/>
        </w:rPr>
        <w:t xml:space="preserve">גיל, אתה לא </w:t>
      </w:r>
      <w:bookmarkStart w:id="278" w:name="_ETM_Q1_1508905"/>
      <w:bookmarkEnd w:id="278"/>
      <w:r>
        <w:rPr>
          <w:rFonts w:hint="cs"/>
          <w:rtl/>
        </w:rPr>
        <w:t xml:space="preserve">מקריא את סוף אותו משפט, בכל הכבוד. אני לא </w:t>
      </w:r>
      <w:bookmarkStart w:id="279" w:name="_ETM_Q1_1511863"/>
      <w:bookmarkEnd w:id="279"/>
      <w:r>
        <w:rPr>
          <w:rFonts w:hint="cs"/>
          <w:rtl/>
        </w:rPr>
        <w:t>אוהב לקטוע.</w:t>
      </w:r>
    </w:p>
    <w:p w:rsidR="00117779" w:rsidRDefault="00117779" w:rsidP="00874EA4">
      <w:pPr>
        <w:rPr>
          <w:rtl/>
        </w:rPr>
      </w:pPr>
      <w:bookmarkStart w:id="280" w:name="_ETM_Q1_1510491"/>
      <w:bookmarkEnd w:id="280"/>
    </w:p>
    <w:bookmarkStart w:id="281" w:name="_ETM_Q1_1510762" w:displacedByCustomXml="next"/>
    <w:bookmarkEnd w:id="281" w:displacedByCustomXml="next"/>
    <w:bookmarkStart w:id="282" w:name="_ETM_Q1_1512169" w:displacedByCustomXml="next"/>
    <w:bookmarkEnd w:id="282" w:displacedByCustomXml="next"/>
    <w:sdt>
      <w:sdtPr>
        <w:rPr>
          <w:rFonts w:hint="cs"/>
          <w:rtl/>
        </w:rPr>
        <w:alias w:val="אורח"/>
        <w:tag w:val="&lt;ID&gt;780116&lt;/ID&gt;&lt;Name&gt;גיל ברינגר&lt;/Name&gt;&lt;Data&gt;גיל ברינגר&lt;/Data&gt;&lt;Shortcut&gt;גיל&lt;/Shortcut&gt;&lt;Title&gt;יועץ השרה לענייני חקיקה, משרד המשפטים&lt;/Title&gt;"/>
        <w:id w:val="-188915768"/>
        <w:placeholder>
          <w:docPart w:val="DefaultPlaceholder_-1854013440"/>
        </w:placeholder>
      </w:sdtPr>
      <w:sdtEndPr/>
      <w:sdtContent>
        <w:p w:rsidR="00117779" w:rsidRDefault="00117779" w:rsidP="0011777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ברינגר</w:t>
          </w:r>
          <w:proofErr w:type="spellEnd"/>
          <w:r>
            <w:rPr>
              <w:rtl/>
            </w:rPr>
            <w:t>:</w:t>
          </w:r>
        </w:p>
      </w:sdtContent>
    </w:sdt>
    <w:p w:rsidR="00117779" w:rsidRDefault="00117779" w:rsidP="00117779">
      <w:pPr>
        <w:pStyle w:val="KeepWithNext"/>
        <w:rPr>
          <w:rtl/>
        </w:rPr>
      </w:pPr>
    </w:p>
    <w:p w:rsidR="00117779" w:rsidRDefault="00117779" w:rsidP="00117779">
      <w:pPr>
        <w:rPr>
          <w:rtl/>
        </w:rPr>
      </w:pPr>
      <w:r>
        <w:rPr>
          <w:rFonts w:hint="cs"/>
          <w:rtl/>
        </w:rPr>
        <w:t>אמרתי, במסגרת החוק.</w:t>
      </w:r>
    </w:p>
    <w:p w:rsidR="00117779" w:rsidRDefault="00117779" w:rsidP="00117779">
      <w:pPr>
        <w:rPr>
          <w:rtl/>
        </w:rPr>
      </w:pPr>
      <w:bookmarkStart w:id="283" w:name="_ETM_Q1_1512957"/>
      <w:bookmarkEnd w:id="283"/>
    </w:p>
    <w:bookmarkStart w:id="284" w:name="_ETM_Q1_1513296" w:displacedByCustomXml="next"/>
    <w:bookmarkEnd w:id="284" w:displacedByCustomXml="next"/>
    <w:bookmarkStart w:id="285" w:name="_ETM_Q1_1509839" w:displacedByCustomXml="next"/>
    <w:bookmarkEnd w:id="285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-1278952424"/>
        <w:placeholder>
          <w:docPart w:val="DefaultPlaceholder_-1854013440"/>
        </w:placeholder>
      </w:sdtPr>
      <w:sdtEndPr/>
      <w:sdtContent>
        <w:p w:rsidR="00117779" w:rsidRDefault="00117779" w:rsidP="00117779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117779" w:rsidRDefault="00117779" w:rsidP="00117779">
      <w:pPr>
        <w:pStyle w:val="KeepWithNext"/>
        <w:rPr>
          <w:rtl/>
        </w:rPr>
      </w:pPr>
    </w:p>
    <w:p w:rsidR="00215C20" w:rsidRDefault="00117779" w:rsidP="00215C20">
      <w:pPr>
        <w:rPr>
          <w:rtl/>
        </w:rPr>
      </w:pPr>
      <w:r>
        <w:rPr>
          <w:rFonts w:hint="cs"/>
          <w:rtl/>
        </w:rPr>
        <w:t xml:space="preserve">לא. </w:t>
      </w:r>
      <w:r w:rsidR="00215C20">
        <w:rPr>
          <w:rFonts w:hint="cs"/>
          <w:rtl/>
        </w:rPr>
        <w:t>ואחרי</w:t>
      </w:r>
      <w:r>
        <w:rPr>
          <w:rFonts w:hint="cs"/>
          <w:rtl/>
        </w:rPr>
        <w:t xml:space="preserve"> </w:t>
      </w:r>
      <w:r w:rsidR="00215C20">
        <w:rPr>
          <w:rFonts w:hint="cs"/>
          <w:rtl/>
        </w:rPr>
        <w:t>"</w:t>
      </w:r>
      <w:r>
        <w:rPr>
          <w:rFonts w:hint="cs"/>
          <w:rtl/>
        </w:rPr>
        <w:t>במסגרת החוק</w:t>
      </w:r>
      <w:r w:rsidR="00215C20">
        <w:rPr>
          <w:rFonts w:hint="cs"/>
          <w:rtl/>
        </w:rPr>
        <w:t>"</w:t>
      </w:r>
      <w:r>
        <w:rPr>
          <w:rFonts w:hint="cs"/>
          <w:rtl/>
        </w:rPr>
        <w:t xml:space="preserve"> כתוב </w:t>
      </w:r>
      <w:bookmarkStart w:id="286" w:name="_ETM_Q1_1515902"/>
      <w:bookmarkEnd w:id="286"/>
      <w:r>
        <w:rPr>
          <w:rFonts w:hint="cs"/>
          <w:rtl/>
        </w:rPr>
        <w:t xml:space="preserve">פסיק, </w:t>
      </w:r>
      <w:r w:rsidR="00215C20">
        <w:rPr>
          <w:rFonts w:hint="cs"/>
          <w:rtl/>
        </w:rPr>
        <w:t>"</w:t>
      </w:r>
      <w:r>
        <w:rPr>
          <w:rFonts w:hint="cs"/>
          <w:rtl/>
        </w:rPr>
        <w:t>ו</w:t>
      </w:r>
      <w:r w:rsidR="00736852">
        <w:rPr>
          <w:rFonts w:hint="cs"/>
          <w:rtl/>
        </w:rPr>
        <w:t>ב</w:t>
      </w:r>
      <w:r>
        <w:rPr>
          <w:rFonts w:hint="cs"/>
          <w:rtl/>
        </w:rPr>
        <w:t>מקביל עליו לפעול כדי למנוע הפרת חוק</w:t>
      </w:r>
      <w:r w:rsidR="00215C20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287" w:name="_ETM_Q1_1515150"/>
      <w:bookmarkEnd w:id="287"/>
      <w:r w:rsidR="00215C20">
        <w:rPr>
          <w:rFonts w:hint="cs"/>
          <w:rtl/>
        </w:rPr>
        <w:t xml:space="preserve"> זה בדיוק שומר סף.</w:t>
      </w:r>
    </w:p>
    <w:p w:rsidR="00874EA4" w:rsidRDefault="00874EA4" w:rsidP="00AE4BC5">
      <w:pPr>
        <w:ind w:firstLine="0"/>
        <w:rPr>
          <w:rtl/>
        </w:rPr>
      </w:pPr>
      <w:bookmarkStart w:id="288" w:name="_ETM_Q1_1515508"/>
      <w:bookmarkStart w:id="289" w:name="_ETM_Q1_1516015"/>
      <w:bookmarkStart w:id="290" w:name="_ETM_Q1_1517137"/>
      <w:bookmarkStart w:id="291" w:name="_ETM_Q1_1517506"/>
      <w:bookmarkEnd w:id="288"/>
      <w:bookmarkEnd w:id="289"/>
      <w:bookmarkEnd w:id="290"/>
      <w:bookmarkEnd w:id="291"/>
    </w:p>
    <w:bookmarkStart w:id="292" w:name="_ETM_Q1_1518997" w:displacedByCustomXml="next"/>
    <w:bookmarkEnd w:id="292" w:displacedByCustomXml="next"/>
    <w:sdt>
      <w:sdtPr>
        <w:rPr>
          <w:rFonts w:hint="cs"/>
          <w:rtl/>
        </w:rPr>
        <w:alias w:val="אורח"/>
        <w:tag w:val="&lt;ID&gt;780116&lt;/ID&gt;&lt;Name&gt;גיל ברינגר&lt;/Name&gt;&lt;Data&gt;גיל ברינגר&lt;/Data&gt;&lt;Shortcut&gt;גיל&lt;/Shortcut&gt;&lt;Title&gt;יועץ השרה לענייני חקיקה, משרד המשפטים&lt;/Title&gt;"/>
        <w:id w:val="797952076"/>
        <w:placeholder>
          <w:docPart w:val="DefaultPlaceholder_-1854013440"/>
        </w:placeholder>
      </w:sdtPr>
      <w:sdtEndPr/>
      <w:sdtContent>
        <w:p w:rsidR="00215C20" w:rsidRDefault="00215C20" w:rsidP="00215C2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ברינגר</w:t>
          </w:r>
          <w:proofErr w:type="spellEnd"/>
          <w:r>
            <w:rPr>
              <w:rtl/>
            </w:rPr>
            <w:t>:</w:t>
          </w:r>
        </w:p>
      </w:sdtContent>
    </w:sdt>
    <w:p w:rsidR="00215C20" w:rsidRDefault="00215C20" w:rsidP="00215C20">
      <w:pPr>
        <w:pStyle w:val="KeepWithNext"/>
        <w:rPr>
          <w:rtl/>
        </w:rPr>
      </w:pPr>
      <w:bookmarkStart w:id="293" w:name="_ETM_Q1_1519400"/>
      <w:bookmarkEnd w:id="293"/>
    </w:p>
    <w:p w:rsidR="00215C20" w:rsidRPr="00215C20" w:rsidRDefault="00215C20" w:rsidP="00215C20">
      <w:pPr>
        <w:rPr>
          <w:rtl/>
        </w:rPr>
      </w:pPr>
      <w:r>
        <w:rPr>
          <w:rFonts w:hint="cs"/>
          <w:rtl/>
        </w:rPr>
        <w:t>שנייה, לא סיימתי את הטיעון</w:t>
      </w:r>
      <w:bookmarkStart w:id="294" w:name="_ETM_Q1_1520097"/>
      <w:bookmarkEnd w:id="294"/>
      <w:r>
        <w:rPr>
          <w:rFonts w:hint="cs"/>
          <w:rtl/>
        </w:rPr>
        <w:t xml:space="preserve"> שלי.</w:t>
      </w:r>
    </w:p>
    <w:p w:rsidR="00215C20" w:rsidRDefault="00215C20" w:rsidP="00215C20">
      <w:pPr>
        <w:rPr>
          <w:rtl/>
        </w:rPr>
      </w:pPr>
    </w:p>
    <w:p w:rsidR="00874EA4" w:rsidRDefault="00874EA4" w:rsidP="00874EA4">
      <w:pPr>
        <w:pStyle w:val="a4"/>
        <w:keepNext/>
        <w:rPr>
          <w:rtl/>
        </w:rPr>
      </w:pPr>
      <w:bookmarkStart w:id="295" w:name="ET_speaker_5068_44"/>
      <w:r w:rsidRPr="00874EA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74E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874EA4" w:rsidRDefault="00874EA4" w:rsidP="00874EA4">
      <w:pPr>
        <w:pStyle w:val="KeepWithNext"/>
        <w:rPr>
          <w:rtl/>
        </w:rPr>
      </w:pPr>
    </w:p>
    <w:p w:rsidR="00874EA4" w:rsidRDefault="00874EA4" w:rsidP="00215C20">
      <w:pPr>
        <w:rPr>
          <w:rtl/>
        </w:rPr>
      </w:pPr>
      <w:r>
        <w:rPr>
          <w:rFonts w:hint="cs"/>
          <w:rtl/>
        </w:rPr>
        <w:t>זה סלקטיבי</w:t>
      </w:r>
      <w:r w:rsidR="00215C20">
        <w:rPr>
          <w:rFonts w:hint="cs"/>
          <w:rtl/>
        </w:rPr>
        <w:t>.</w:t>
      </w:r>
    </w:p>
    <w:p w:rsidR="00874EA4" w:rsidRDefault="00874EA4" w:rsidP="00215C20">
      <w:pPr>
        <w:ind w:firstLine="0"/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399247642"/>
        <w:placeholder>
          <w:docPart w:val="DefaultPlaceholder_-1854013440"/>
        </w:placeholder>
      </w:sdtPr>
      <w:sdtEndPr/>
      <w:sdtContent>
        <w:p w:rsidR="00215C20" w:rsidRDefault="00215C20" w:rsidP="00215C20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15C20" w:rsidRDefault="00215C20" w:rsidP="00215C20">
      <w:pPr>
        <w:pStyle w:val="KeepWithNext"/>
        <w:rPr>
          <w:rtl/>
        </w:rPr>
      </w:pPr>
    </w:p>
    <w:p w:rsidR="00215C20" w:rsidRDefault="00215C20" w:rsidP="00215C20">
      <w:pPr>
        <w:rPr>
          <w:rtl/>
        </w:rPr>
      </w:pPr>
      <w:r>
        <w:rPr>
          <w:rFonts w:hint="cs"/>
          <w:rtl/>
        </w:rPr>
        <w:t>- - -</w:t>
      </w:r>
    </w:p>
    <w:p w:rsidR="00215C20" w:rsidRDefault="00215C20" w:rsidP="00215C20">
      <w:pPr>
        <w:rPr>
          <w:rtl/>
        </w:rPr>
      </w:pPr>
    </w:p>
    <w:p w:rsidR="00874EA4" w:rsidRDefault="00874EA4" w:rsidP="00874EA4">
      <w:pPr>
        <w:pStyle w:val="af9"/>
        <w:keepNext/>
        <w:rPr>
          <w:rtl/>
        </w:rPr>
      </w:pPr>
      <w:bookmarkStart w:id="296" w:name="ET_guest_780116_45"/>
      <w:r w:rsidRPr="00874EA4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874E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874EA4" w:rsidRDefault="00874EA4" w:rsidP="00874EA4">
      <w:pPr>
        <w:pStyle w:val="KeepWithNext"/>
        <w:rPr>
          <w:rtl/>
        </w:rPr>
      </w:pPr>
    </w:p>
    <w:p w:rsidR="00874EA4" w:rsidRDefault="00215C20" w:rsidP="006A153E">
      <w:pPr>
        <w:rPr>
          <w:rtl/>
        </w:rPr>
      </w:pPr>
      <w:r>
        <w:rPr>
          <w:rFonts w:hint="cs"/>
          <w:rtl/>
        </w:rPr>
        <w:t xml:space="preserve">לא </w:t>
      </w:r>
      <w:r w:rsidR="006A153E">
        <w:rPr>
          <w:rFonts w:hint="cs"/>
          <w:rtl/>
        </w:rPr>
        <w:t>סיימתי את הטיעון.</w:t>
      </w:r>
      <w:r>
        <w:rPr>
          <w:rFonts w:hint="cs"/>
          <w:rtl/>
        </w:rPr>
        <w:t xml:space="preserve"> אגב, אם אני לא מקריא את</w:t>
      </w:r>
      <w:bookmarkStart w:id="297" w:name="_ETM_Q1_1525914"/>
      <w:bookmarkEnd w:id="297"/>
      <w:r>
        <w:rPr>
          <w:rFonts w:hint="cs"/>
          <w:rtl/>
        </w:rPr>
        <w:t xml:space="preserve"> סוף המשפט, אני חושב ש</w:t>
      </w:r>
      <w:r w:rsidR="00874EA4">
        <w:rPr>
          <w:rFonts w:hint="cs"/>
          <w:rtl/>
        </w:rPr>
        <w:t xml:space="preserve">חוות הדעת </w:t>
      </w:r>
      <w:r w:rsidR="006A153E">
        <w:rPr>
          <w:rFonts w:hint="cs"/>
          <w:rtl/>
        </w:rPr>
        <w:t xml:space="preserve">שהוגשה לחברי הוועדה לא אמרה את הנתון הבסיסי שכשאנחנו אומרים: זה </w:t>
      </w:r>
      <w:bookmarkStart w:id="298" w:name="_ETM_Q1_1531438"/>
      <w:bookmarkEnd w:id="298"/>
      <w:r w:rsidR="00874EA4">
        <w:rPr>
          <w:rFonts w:hint="cs"/>
          <w:rtl/>
        </w:rPr>
        <w:t>נוגד את מסקנות ועדת</w:t>
      </w:r>
      <w:r w:rsidR="006A153E">
        <w:rPr>
          <w:rFonts w:hint="cs"/>
          <w:rtl/>
        </w:rPr>
        <w:t xml:space="preserve"> אברמוביץ, חסרות פה המילים הקטנות האלה "שמעולם לא התקבלה".</w:t>
      </w:r>
    </w:p>
    <w:p w:rsidR="008C3B5F" w:rsidRDefault="008C3B5F" w:rsidP="006A153E">
      <w:pPr>
        <w:ind w:firstLine="0"/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299" w:name="ET_speaker_5291_47"/>
      <w:r w:rsidRPr="008C3B5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8C3B5F" w:rsidRDefault="008C3B5F" w:rsidP="008C3B5F">
      <w:pPr>
        <w:pStyle w:val="KeepWithNext"/>
        <w:rPr>
          <w:rtl/>
        </w:rPr>
      </w:pPr>
    </w:p>
    <w:p w:rsidR="008C3B5F" w:rsidRDefault="003457BA" w:rsidP="003457BA">
      <w:pPr>
        <w:rPr>
          <w:rtl/>
        </w:rPr>
      </w:pPr>
      <w:r>
        <w:rPr>
          <w:rFonts w:hint="cs"/>
          <w:rtl/>
        </w:rPr>
        <w:t>לא כולם קוראים</w:t>
      </w:r>
      <w:r w:rsidR="000C4B3E">
        <w:rPr>
          <w:rFonts w:hint="cs"/>
          <w:rtl/>
        </w:rPr>
        <w:t xml:space="preserve"> - </w:t>
      </w:r>
      <w:bookmarkStart w:id="300" w:name="_ETM_Q1_1541350"/>
      <w:bookmarkEnd w:id="300"/>
      <w:r w:rsidR="000C4B3E">
        <w:rPr>
          <w:rFonts w:hint="cs"/>
          <w:rtl/>
        </w:rPr>
        <w:t>- -</w:t>
      </w:r>
    </w:p>
    <w:p w:rsidR="008C3B5F" w:rsidRDefault="008C3B5F" w:rsidP="006A153E">
      <w:pPr>
        <w:ind w:firstLine="0"/>
        <w:rPr>
          <w:rtl/>
        </w:rPr>
      </w:pPr>
    </w:p>
    <w:bookmarkStart w:id="301" w:name="_ETM_Q1_1541213" w:displacedByCustomXml="next"/>
    <w:bookmarkEnd w:id="301" w:displacedByCustomXml="next"/>
    <w:bookmarkStart w:id="302" w:name="_ETM_Q1_1541896" w:displacedByCustomXml="next"/>
    <w:bookmarkEnd w:id="30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33064072"/>
        <w:placeholder>
          <w:docPart w:val="DefaultPlaceholder_-1854013440"/>
        </w:placeholder>
      </w:sdtPr>
      <w:sdtEndPr/>
      <w:sdtContent>
        <w:p w:rsidR="006A153E" w:rsidRDefault="006A153E" w:rsidP="006A153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153E" w:rsidRDefault="006A153E" w:rsidP="006A153E">
      <w:pPr>
        <w:pStyle w:val="KeepWithNext"/>
        <w:rPr>
          <w:rtl/>
        </w:rPr>
      </w:pPr>
    </w:p>
    <w:p w:rsidR="006A153E" w:rsidRDefault="006A153E" w:rsidP="006A153E">
      <w:pPr>
        <w:rPr>
          <w:rtl/>
        </w:rPr>
      </w:pPr>
      <w:r>
        <w:rPr>
          <w:rFonts w:hint="cs"/>
          <w:rtl/>
        </w:rPr>
        <w:t>ששש, בצלאל.</w:t>
      </w:r>
    </w:p>
    <w:p w:rsidR="006A153E" w:rsidRDefault="006A153E" w:rsidP="006A153E">
      <w:pPr>
        <w:rPr>
          <w:rtl/>
        </w:rPr>
      </w:pPr>
      <w:bookmarkStart w:id="303" w:name="_ETM_Q1_1544603"/>
      <w:bookmarkEnd w:id="303"/>
    </w:p>
    <w:bookmarkStart w:id="304" w:name="_ETM_Q1_1543529" w:displacedByCustomXml="next"/>
    <w:bookmarkEnd w:id="304" w:displacedByCustomXml="next"/>
    <w:bookmarkStart w:id="305" w:name="_ETM_Q1_1544473" w:displacedByCustomXml="next"/>
    <w:bookmarkEnd w:id="305" w:displacedByCustomXml="next"/>
    <w:sdt>
      <w:sdtPr>
        <w:rPr>
          <w:rFonts w:hint="cs"/>
          <w:rtl/>
        </w:rPr>
        <w:alias w:val="אורח"/>
        <w:tag w:val="&lt;ID&gt;780116&lt;/ID&gt;&lt;Name&gt;גיל ברינגר&lt;/Name&gt;&lt;Data&gt;גיל ברינגר&lt;/Data&gt;&lt;Shortcut&gt;גיל&lt;/Shortcut&gt;&lt;Title&gt;יועץ השרה לענייני חקיקה, משרד המשפטים&lt;/Title&gt;"/>
        <w:id w:val="-462118108"/>
        <w:placeholder>
          <w:docPart w:val="DefaultPlaceholder_-1854013440"/>
        </w:placeholder>
      </w:sdtPr>
      <w:sdtEndPr/>
      <w:sdtContent>
        <w:p w:rsidR="006A153E" w:rsidRDefault="006A153E" w:rsidP="006A153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ברינגר</w:t>
          </w:r>
          <w:proofErr w:type="spellEnd"/>
          <w:r>
            <w:rPr>
              <w:rtl/>
            </w:rPr>
            <w:t>:</w:t>
          </w:r>
        </w:p>
      </w:sdtContent>
    </w:sdt>
    <w:p w:rsidR="006A153E" w:rsidRDefault="006A153E" w:rsidP="006A153E">
      <w:pPr>
        <w:pStyle w:val="KeepWithNext"/>
        <w:rPr>
          <w:rtl/>
        </w:rPr>
      </w:pPr>
    </w:p>
    <w:p w:rsidR="006A153E" w:rsidRDefault="006A153E" w:rsidP="006A153E">
      <w:pPr>
        <w:rPr>
          <w:rtl/>
        </w:rPr>
      </w:pPr>
      <w:r>
        <w:rPr>
          <w:rFonts w:hint="cs"/>
          <w:rtl/>
        </w:rPr>
        <w:t>אז זאת הנקודה השנייה.</w:t>
      </w:r>
    </w:p>
    <w:p w:rsidR="006A153E" w:rsidRDefault="006A153E" w:rsidP="006A153E">
      <w:pPr>
        <w:rPr>
          <w:rtl/>
        </w:rPr>
      </w:pPr>
      <w:bookmarkStart w:id="306" w:name="_ETM_Q1_1548798"/>
      <w:bookmarkEnd w:id="306"/>
    </w:p>
    <w:p w:rsidR="008C3B5F" w:rsidRDefault="008C3B5F" w:rsidP="008C3B5F">
      <w:pPr>
        <w:pStyle w:val="a4"/>
        <w:keepNext/>
        <w:rPr>
          <w:rtl/>
        </w:rPr>
      </w:pPr>
      <w:bookmarkStart w:id="307" w:name="ET_speaker_5496_48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8C3B5F" w:rsidRDefault="008C3B5F" w:rsidP="008C3B5F">
      <w:pPr>
        <w:pStyle w:val="KeepWithNext"/>
        <w:rPr>
          <w:rtl/>
        </w:rPr>
      </w:pPr>
    </w:p>
    <w:p w:rsidR="008C3B5F" w:rsidRDefault="006A153E" w:rsidP="008C3B5F">
      <w:pPr>
        <w:rPr>
          <w:rtl/>
        </w:rPr>
      </w:pPr>
      <w:r>
        <w:rPr>
          <w:rFonts w:hint="cs"/>
          <w:rtl/>
        </w:rPr>
        <w:t xml:space="preserve">בצלאל, </w:t>
      </w:r>
      <w:r w:rsidR="008C3B5F">
        <w:rPr>
          <w:rFonts w:hint="cs"/>
          <w:rtl/>
        </w:rPr>
        <w:t>הבנו במי אתה תומך</w:t>
      </w:r>
      <w:r>
        <w:rPr>
          <w:rFonts w:hint="cs"/>
          <w:rtl/>
        </w:rPr>
        <w:t>, אתה לבד נגד כל הכ</w:t>
      </w:r>
      <w:r w:rsidR="008C3B5F">
        <w:rPr>
          <w:rFonts w:hint="cs"/>
          <w:rtl/>
        </w:rPr>
        <w:t>נסת</w:t>
      </w:r>
      <w:r>
        <w:rPr>
          <w:rFonts w:hint="cs"/>
          <w:rtl/>
        </w:rPr>
        <w:t>.</w:t>
      </w:r>
      <w:r w:rsidR="008C3B5F">
        <w:rPr>
          <w:rFonts w:hint="cs"/>
          <w:rtl/>
        </w:rPr>
        <w:t xml:space="preserve"> </w:t>
      </w:r>
    </w:p>
    <w:p w:rsidR="008C3B5F" w:rsidRDefault="008C3B5F" w:rsidP="006A153E">
      <w:pPr>
        <w:ind w:firstLine="0"/>
        <w:rPr>
          <w:rtl/>
        </w:rPr>
      </w:pPr>
    </w:p>
    <w:bookmarkStart w:id="308" w:name="_ETM_Q1_1551471" w:displacedByCustomXml="next"/>
    <w:bookmarkEnd w:id="30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392351586"/>
        <w:placeholder>
          <w:docPart w:val="DefaultPlaceholder_-1854013440"/>
        </w:placeholder>
      </w:sdtPr>
      <w:sdtEndPr/>
      <w:sdtContent>
        <w:p w:rsidR="00713CB2" w:rsidRDefault="00713CB2" w:rsidP="00713CB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713CB2" w:rsidRDefault="00713CB2" w:rsidP="00713CB2">
      <w:pPr>
        <w:pStyle w:val="KeepWithNext"/>
        <w:rPr>
          <w:rtl/>
        </w:rPr>
      </w:pPr>
    </w:p>
    <w:p w:rsidR="00713CB2" w:rsidRDefault="005428D3" w:rsidP="00713CB2">
      <w:pPr>
        <w:rPr>
          <w:rtl/>
        </w:rPr>
      </w:pPr>
      <w:r>
        <w:rPr>
          <w:rFonts w:hint="cs"/>
          <w:rtl/>
        </w:rPr>
        <w:t>הבנו</w:t>
      </w:r>
      <w:r w:rsidR="00713CB2">
        <w:rPr>
          <w:rFonts w:hint="cs"/>
          <w:rtl/>
        </w:rPr>
        <w:t xml:space="preserve"> גם במי את תומכת.</w:t>
      </w:r>
      <w:bookmarkStart w:id="309" w:name="_ETM_Q1_1550173"/>
      <w:bookmarkStart w:id="310" w:name="_ETM_Q1_1551077"/>
      <w:bookmarkStart w:id="311" w:name="_ETM_Q1_1550501"/>
      <w:bookmarkEnd w:id="309"/>
      <w:bookmarkEnd w:id="310"/>
      <w:bookmarkEnd w:id="311"/>
    </w:p>
    <w:p w:rsidR="005428D3" w:rsidRDefault="005428D3" w:rsidP="005428D3">
      <w:pPr>
        <w:ind w:firstLine="0"/>
        <w:rPr>
          <w:rFonts w:ascii="David" w:hAnsi="David"/>
          <w:u w:val="single"/>
          <w:rtl/>
          <w:lang w:eastAsia="he-IL"/>
        </w:rPr>
      </w:pPr>
    </w:p>
    <w:p w:rsidR="005428D3" w:rsidRPr="005428D3" w:rsidRDefault="005428D3" w:rsidP="005428D3">
      <w:pPr>
        <w:pStyle w:val="a4"/>
        <w:keepNext/>
        <w:rPr>
          <w:rtl/>
        </w:rPr>
      </w:pPr>
      <w:bookmarkStart w:id="312" w:name="ET_speaker_5466_603"/>
      <w:r w:rsidRPr="005428D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428D3">
        <w:rPr>
          <w:rStyle w:val="TagStyle"/>
          <w:rtl/>
        </w:rPr>
        <w:t xml:space="preserve"> &lt;&lt; דובר &gt;&gt;</w:t>
      </w:r>
      <w:bookmarkEnd w:id="312"/>
      <w:r w:rsidR="00D54A61">
        <w:rPr>
          <w:rtl/>
        </w:rPr>
        <w:t xml:space="preserve"> </w:t>
      </w:r>
    </w:p>
    <w:p w:rsidR="00713CB2" w:rsidRDefault="00713CB2" w:rsidP="00713CB2">
      <w:pPr>
        <w:rPr>
          <w:rtl/>
        </w:rPr>
      </w:pPr>
    </w:p>
    <w:p w:rsidR="00713CB2" w:rsidRDefault="005428D3" w:rsidP="00713CB2">
      <w:pPr>
        <w:rPr>
          <w:rtl/>
        </w:rPr>
      </w:pPr>
      <w:r>
        <w:rPr>
          <w:rFonts w:hint="cs"/>
          <w:rtl/>
        </w:rPr>
        <w:t>הבנו גם במי הוועדה תומכת</w:t>
      </w:r>
      <w:r w:rsidR="00736852">
        <w:rPr>
          <w:rFonts w:hint="cs"/>
          <w:rtl/>
        </w:rPr>
        <w:t>,</w:t>
      </w:r>
      <w:r>
        <w:rPr>
          <w:rFonts w:hint="cs"/>
          <w:rtl/>
        </w:rPr>
        <w:t xml:space="preserve"> או לפחות הייעוץ המשפטי.</w:t>
      </w:r>
    </w:p>
    <w:p w:rsidR="00713CB2" w:rsidRDefault="00713CB2" w:rsidP="00713CB2">
      <w:pPr>
        <w:rPr>
          <w:rtl/>
        </w:rPr>
      </w:pPr>
    </w:p>
    <w:bookmarkStart w:id="313" w:name="_ETM_Q1_1547375" w:displacedByCustomXml="next"/>
    <w:bookmarkEnd w:id="31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598060727"/>
        <w:placeholder>
          <w:docPart w:val="DefaultPlaceholder_-1854013440"/>
        </w:placeholder>
      </w:sdtPr>
      <w:sdtEndPr/>
      <w:sdtContent>
        <w:p w:rsidR="00713CB2" w:rsidRDefault="00713CB2" w:rsidP="00713CB2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713CB2" w:rsidRDefault="00713CB2" w:rsidP="00713CB2">
      <w:pPr>
        <w:pStyle w:val="KeepWithNext"/>
        <w:rPr>
          <w:rtl/>
        </w:rPr>
      </w:pPr>
    </w:p>
    <w:p w:rsidR="00713CB2" w:rsidRDefault="00713CB2" w:rsidP="00713CB2">
      <w:pPr>
        <w:rPr>
          <w:rtl/>
        </w:rPr>
      </w:pPr>
      <w:r>
        <w:rPr>
          <w:rFonts w:hint="cs"/>
          <w:rtl/>
        </w:rPr>
        <w:t>- - -</w:t>
      </w:r>
    </w:p>
    <w:p w:rsidR="00713CB2" w:rsidRDefault="00713CB2" w:rsidP="00713CB2">
      <w:pPr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314" w:name="ET_speaker_5109_49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8C3B5F" w:rsidRDefault="008C3B5F" w:rsidP="008C3B5F">
      <w:pPr>
        <w:pStyle w:val="KeepWithNext"/>
        <w:rPr>
          <w:rtl/>
        </w:rPr>
      </w:pPr>
    </w:p>
    <w:p w:rsidR="008C3B5F" w:rsidRPr="00713CB2" w:rsidRDefault="00713CB2" w:rsidP="008C3B5F">
      <w:pPr>
        <w:rPr>
          <w:rtl/>
        </w:rPr>
      </w:pPr>
      <w:r>
        <w:rPr>
          <w:rFonts w:hint="cs"/>
          <w:rtl/>
        </w:rPr>
        <w:t>ניסן, יש לי שאלה</w:t>
      </w:r>
      <w:bookmarkStart w:id="315" w:name="_ETM_Q1_1551120"/>
      <w:bookmarkEnd w:id="315"/>
      <w:r>
        <w:rPr>
          <w:rFonts w:hint="cs"/>
          <w:rtl/>
        </w:rPr>
        <w:t xml:space="preserve"> לסדר. אני חושב שזה לא בסדר </w:t>
      </w:r>
      <w:bookmarkStart w:id="316" w:name="_ETM_Q1_1561732"/>
      <w:bookmarkEnd w:id="316"/>
      <w:r>
        <w:rPr>
          <w:rFonts w:hint="cs"/>
          <w:rtl/>
        </w:rPr>
        <w:t xml:space="preserve">שלפני שנותנים לייעוץ המשפטי להציג את המסמך </w:t>
      </w:r>
      <w:r w:rsidR="008C3B5F" w:rsidRPr="00713CB2">
        <w:rPr>
          <w:rFonts w:hint="cs"/>
          <w:rtl/>
        </w:rPr>
        <w:t>מתייחסים למסמך שלא הוצג</w:t>
      </w:r>
      <w:r>
        <w:rPr>
          <w:rFonts w:hint="cs"/>
          <w:rtl/>
        </w:rPr>
        <w:t>. הוא כבר תוקף</w:t>
      </w:r>
      <w:r w:rsidR="008C3B5F" w:rsidRPr="00713CB2">
        <w:rPr>
          <w:rFonts w:hint="cs"/>
          <w:rtl/>
        </w:rPr>
        <w:t xml:space="preserve"> מסמך שלא הציגו בפנינו</w:t>
      </w:r>
      <w:r>
        <w:rPr>
          <w:rFonts w:hint="cs"/>
          <w:rtl/>
        </w:rPr>
        <w:t>.</w:t>
      </w:r>
    </w:p>
    <w:p w:rsidR="008C3B5F" w:rsidRDefault="008C3B5F" w:rsidP="00713CB2">
      <w:pPr>
        <w:ind w:firstLine="0"/>
        <w:rPr>
          <w:rtl/>
        </w:rPr>
      </w:pPr>
    </w:p>
    <w:bookmarkStart w:id="317" w:name="_ETM_Q1_1568089" w:displacedByCustomXml="next"/>
    <w:bookmarkEnd w:id="317" w:displacedByCustomXml="next"/>
    <w:bookmarkStart w:id="318" w:name="_ETM_Q1_1568729" w:displacedByCustomXml="next"/>
    <w:bookmarkEnd w:id="31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73181320"/>
        <w:placeholder>
          <w:docPart w:val="DefaultPlaceholder_-1854013440"/>
        </w:placeholder>
      </w:sdtPr>
      <w:sdtEndPr/>
      <w:sdtContent>
        <w:p w:rsidR="00713CB2" w:rsidRDefault="00713CB2" w:rsidP="00713CB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13CB2" w:rsidRDefault="00713CB2" w:rsidP="00713CB2">
      <w:pPr>
        <w:pStyle w:val="KeepWithNext"/>
        <w:rPr>
          <w:rtl/>
        </w:rPr>
      </w:pPr>
    </w:p>
    <w:p w:rsidR="00713CB2" w:rsidRDefault="00713CB2" w:rsidP="00713CB2">
      <w:pPr>
        <w:rPr>
          <w:rtl/>
        </w:rPr>
      </w:pPr>
      <w:r>
        <w:rPr>
          <w:rFonts w:hint="cs"/>
          <w:rtl/>
        </w:rPr>
        <w:t>הציגו.</w:t>
      </w:r>
    </w:p>
    <w:p w:rsidR="00713CB2" w:rsidRPr="00713CB2" w:rsidRDefault="00713CB2" w:rsidP="00713CB2">
      <w:pPr>
        <w:rPr>
          <w:rtl/>
        </w:rPr>
      </w:pPr>
      <w:bookmarkStart w:id="319" w:name="_ETM_Q1_1567155"/>
      <w:bookmarkEnd w:id="319"/>
    </w:p>
    <w:p w:rsidR="008C3B5F" w:rsidRDefault="008C3B5F" w:rsidP="008C3B5F">
      <w:pPr>
        <w:pStyle w:val="af9"/>
        <w:keepNext/>
        <w:rPr>
          <w:rtl/>
        </w:rPr>
      </w:pPr>
      <w:bookmarkStart w:id="320" w:name="ET_guest_780116_50"/>
      <w:r w:rsidRPr="00713CB2">
        <w:rPr>
          <w:rStyle w:val="TagStyle"/>
          <w:rtl/>
        </w:rPr>
        <w:t xml:space="preserve"> &lt;&lt; אורח &gt;&gt; </w:t>
      </w:r>
      <w:r w:rsidRPr="00713CB2">
        <w:rPr>
          <w:rtl/>
        </w:rPr>
        <w:t xml:space="preserve">גיל </w:t>
      </w:r>
      <w:proofErr w:type="spellStart"/>
      <w:r w:rsidRPr="00713CB2">
        <w:rPr>
          <w:rtl/>
        </w:rPr>
        <w:t>ברינגר</w:t>
      </w:r>
      <w:proofErr w:type="spellEnd"/>
      <w:r w:rsidRPr="00713CB2">
        <w:rPr>
          <w:rtl/>
        </w:rPr>
        <w:t>:</w:t>
      </w:r>
      <w:r w:rsidRPr="00713C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"/>
    </w:p>
    <w:p w:rsidR="008C3B5F" w:rsidRDefault="008C3B5F" w:rsidP="008C3B5F">
      <w:pPr>
        <w:pStyle w:val="KeepWithNext"/>
        <w:rPr>
          <w:rtl/>
        </w:rPr>
      </w:pPr>
    </w:p>
    <w:p w:rsidR="008C3B5F" w:rsidRDefault="00713CB2" w:rsidP="008C3B5F">
      <w:pPr>
        <w:rPr>
          <w:rtl/>
        </w:rPr>
      </w:pPr>
      <w:r>
        <w:rPr>
          <w:rFonts w:hint="cs"/>
          <w:rtl/>
        </w:rPr>
        <w:t xml:space="preserve">הוא </w:t>
      </w:r>
      <w:bookmarkStart w:id="321" w:name="_ETM_Q1_1569684"/>
      <w:bookmarkEnd w:id="321"/>
      <w:r>
        <w:rPr>
          <w:rFonts w:hint="cs"/>
          <w:rtl/>
        </w:rPr>
        <w:t>מונח לפנינו.</w:t>
      </w:r>
    </w:p>
    <w:p w:rsidR="00713CB2" w:rsidRDefault="00713CB2" w:rsidP="008C3B5F">
      <w:pPr>
        <w:rPr>
          <w:rtl/>
        </w:rPr>
      </w:pPr>
      <w:bookmarkStart w:id="322" w:name="_ETM_Q1_1570577"/>
      <w:bookmarkEnd w:id="322"/>
    </w:p>
    <w:bookmarkStart w:id="323" w:name="_ETM_Q1_1570909" w:displacedByCustomXml="next"/>
    <w:bookmarkEnd w:id="323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976825838"/>
        <w:placeholder>
          <w:docPart w:val="DefaultPlaceholder_-1854013440"/>
        </w:placeholder>
      </w:sdtPr>
      <w:sdtEndPr/>
      <w:sdtContent>
        <w:p w:rsidR="00713CB2" w:rsidRDefault="00713CB2" w:rsidP="00713CB2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(יש עתיד):</w:t>
          </w:r>
        </w:p>
      </w:sdtContent>
    </w:sdt>
    <w:p w:rsidR="00713CB2" w:rsidRDefault="00713CB2" w:rsidP="00713CB2">
      <w:pPr>
        <w:pStyle w:val="KeepWithNext"/>
        <w:rPr>
          <w:rtl/>
        </w:rPr>
      </w:pPr>
    </w:p>
    <w:p w:rsidR="00713CB2" w:rsidRDefault="00713CB2" w:rsidP="00713CB2">
      <w:pPr>
        <w:rPr>
          <w:rtl/>
        </w:rPr>
      </w:pPr>
      <w:r>
        <w:rPr>
          <w:rFonts w:hint="cs"/>
          <w:rtl/>
        </w:rPr>
        <w:t xml:space="preserve">אז מה אם הוא מונח? גם העמדה שלכם מונחת, </w:t>
      </w:r>
      <w:bookmarkStart w:id="324" w:name="_ETM_Q1_1572610"/>
      <w:bookmarkEnd w:id="324"/>
      <w:r>
        <w:rPr>
          <w:rFonts w:hint="cs"/>
          <w:rtl/>
        </w:rPr>
        <w:t xml:space="preserve">אז לא צריך </w:t>
      </w:r>
      <w:r w:rsidRPr="000C4B3E">
        <w:rPr>
          <w:rFonts w:hint="cs"/>
          <w:rtl/>
        </w:rPr>
        <w:t>כלום?</w:t>
      </w:r>
    </w:p>
    <w:p w:rsidR="008C3B5F" w:rsidRDefault="008C3B5F" w:rsidP="008C3B5F">
      <w:pPr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325" w:name="ET_speaker_5075_51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8C3B5F" w:rsidRDefault="008C3B5F" w:rsidP="008C3B5F">
      <w:pPr>
        <w:pStyle w:val="KeepWithNext"/>
        <w:rPr>
          <w:rtl/>
        </w:rPr>
      </w:pPr>
    </w:p>
    <w:p w:rsidR="008C3B5F" w:rsidRDefault="008C3B5F" w:rsidP="00713CB2">
      <w:pPr>
        <w:rPr>
          <w:rtl/>
        </w:rPr>
      </w:pPr>
      <w:r>
        <w:rPr>
          <w:rFonts w:hint="cs"/>
          <w:rtl/>
        </w:rPr>
        <w:t xml:space="preserve">בדרך כלל היועץ המשפטי הוא זה </w:t>
      </w:r>
      <w:r w:rsidR="00713CB2">
        <w:rPr>
          <w:rFonts w:hint="cs"/>
          <w:rtl/>
        </w:rPr>
        <w:t>שמסביר.</w:t>
      </w:r>
    </w:p>
    <w:p w:rsidR="008C3B5F" w:rsidRDefault="008C3B5F" w:rsidP="008C3B5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24910564"/>
        <w:placeholder>
          <w:docPart w:val="DefaultPlaceholder_-1854013440"/>
        </w:placeholder>
      </w:sdtPr>
      <w:sdtEndPr/>
      <w:sdtContent>
        <w:p w:rsidR="00713CB2" w:rsidRDefault="00713CB2" w:rsidP="00713CB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13CB2" w:rsidRDefault="00713CB2" w:rsidP="00713CB2">
      <w:pPr>
        <w:pStyle w:val="KeepWithNext"/>
        <w:rPr>
          <w:rtl/>
        </w:rPr>
      </w:pPr>
    </w:p>
    <w:p w:rsidR="00713CB2" w:rsidRDefault="00713CB2" w:rsidP="00713CB2">
      <w:pPr>
        <w:rPr>
          <w:rtl/>
        </w:rPr>
      </w:pPr>
      <w:r>
        <w:rPr>
          <w:rFonts w:hint="cs"/>
          <w:rtl/>
        </w:rPr>
        <w:t>אלעזר, יעל, ששש. בבקשה.</w:t>
      </w:r>
    </w:p>
    <w:p w:rsidR="00713CB2" w:rsidRDefault="00713CB2" w:rsidP="00713CB2">
      <w:pPr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326" w:name="ET_speaker_5109_52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8C3B5F" w:rsidRDefault="008C3B5F" w:rsidP="008C3B5F">
      <w:pPr>
        <w:pStyle w:val="KeepWithNext"/>
        <w:rPr>
          <w:rtl/>
        </w:rPr>
      </w:pPr>
    </w:p>
    <w:p w:rsidR="00840D9F" w:rsidRDefault="00713CB2" w:rsidP="008C3B5F">
      <w:pPr>
        <w:rPr>
          <w:rtl/>
        </w:rPr>
      </w:pPr>
      <w:r>
        <w:rPr>
          <w:rFonts w:hint="cs"/>
          <w:rtl/>
        </w:rPr>
        <w:t xml:space="preserve">ניסן, אני מבקש תשובה. </w:t>
      </w:r>
      <w:r w:rsidR="00840D9F">
        <w:rPr>
          <w:rFonts w:hint="cs"/>
          <w:rtl/>
        </w:rPr>
        <w:t xml:space="preserve">למה זה? </w:t>
      </w:r>
    </w:p>
    <w:p w:rsidR="00840D9F" w:rsidRDefault="00840D9F" w:rsidP="008C3B5F">
      <w:pPr>
        <w:rPr>
          <w:rtl/>
        </w:rPr>
      </w:pPr>
      <w:bookmarkStart w:id="327" w:name="_ETM_Q1_1585010"/>
      <w:bookmarkStart w:id="328" w:name="_ETM_Q1_1585316"/>
      <w:bookmarkEnd w:id="327"/>
      <w:bookmarkEnd w:id="328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41100819"/>
        <w:placeholder>
          <w:docPart w:val="DefaultPlaceholder_-1854013440"/>
        </w:placeholder>
      </w:sdtPr>
      <w:sdtEndPr/>
      <w:sdtContent>
        <w:p w:rsidR="00840D9F" w:rsidRDefault="00840D9F" w:rsidP="00840D9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40D9F" w:rsidRDefault="00840D9F" w:rsidP="00840D9F">
      <w:pPr>
        <w:pStyle w:val="KeepWithNext"/>
        <w:rPr>
          <w:rtl/>
        </w:rPr>
      </w:pPr>
    </w:p>
    <w:p w:rsidR="00840D9F" w:rsidRDefault="00736852" w:rsidP="00840D9F">
      <w:pPr>
        <w:rPr>
          <w:rtl/>
        </w:rPr>
      </w:pPr>
      <w:r>
        <w:rPr>
          <w:rFonts w:hint="cs"/>
          <w:rtl/>
        </w:rPr>
        <w:t>בסדר, נו,</w:t>
      </w:r>
      <w:r w:rsidR="00840D9F">
        <w:rPr>
          <w:rFonts w:hint="cs"/>
          <w:rtl/>
        </w:rPr>
        <w:t xml:space="preserve"> הוא פותח, אני לא יודע </w:t>
      </w:r>
      <w:bookmarkStart w:id="329" w:name="_ETM_Q1_1583851"/>
      <w:bookmarkEnd w:id="329"/>
      <w:r w:rsidR="00840D9F">
        <w:rPr>
          <w:rFonts w:hint="cs"/>
          <w:rtl/>
        </w:rPr>
        <w:t>מה הוא עומד להגיד.</w:t>
      </w:r>
    </w:p>
    <w:p w:rsidR="00840D9F" w:rsidRDefault="00840D9F" w:rsidP="00840D9F">
      <w:pPr>
        <w:rPr>
          <w:rtl/>
        </w:rPr>
      </w:pPr>
      <w:bookmarkStart w:id="330" w:name="_ETM_Q1_1582770"/>
      <w:bookmarkEnd w:id="330"/>
    </w:p>
    <w:bookmarkStart w:id="331" w:name="_ETM_Q1_1585005" w:displacedByCustomXml="next"/>
    <w:bookmarkEnd w:id="331" w:displacedByCustomXml="next"/>
    <w:bookmarkStart w:id="332" w:name="_ETM_Q1_1587083" w:displacedByCustomXml="next"/>
    <w:bookmarkEnd w:id="332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282913018"/>
        <w:placeholder>
          <w:docPart w:val="DefaultPlaceholder_-1854013440"/>
        </w:placeholder>
      </w:sdtPr>
      <w:sdtEndPr/>
      <w:sdtContent>
        <w:p w:rsidR="00840D9F" w:rsidRDefault="00840D9F" w:rsidP="00840D9F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(יש עתיד):</w:t>
          </w:r>
        </w:p>
      </w:sdtContent>
    </w:sdt>
    <w:p w:rsidR="00840D9F" w:rsidRDefault="00840D9F" w:rsidP="00840D9F">
      <w:pPr>
        <w:pStyle w:val="KeepWithNext"/>
        <w:rPr>
          <w:rtl/>
        </w:rPr>
      </w:pPr>
    </w:p>
    <w:p w:rsidR="00840D9F" w:rsidRDefault="00840D9F" w:rsidP="00840D9F">
      <w:pPr>
        <w:rPr>
          <w:rtl/>
        </w:rPr>
      </w:pPr>
      <w:r>
        <w:rPr>
          <w:rFonts w:hint="cs"/>
          <w:rtl/>
        </w:rPr>
        <w:t xml:space="preserve">אתה </w:t>
      </w:r>
      <w:bookmarkStart w:id="333" w:name="_ETM_Q1_1585613"/>
      <w:bookmarkEnd w:id="333"/>
      <w:r w:rsidR="008C3B5F">
        <w:rPr>
          <w:rFonts w:hint="cs"/>
          <w:rtl/>
        </w:rPr>
        <w:t>קבעת שהוא יפתח</w:t>
      </w:r>
      <w:r>
        <w:rPr>
          <w:rFonts w:hint="cs"/>
          <w:rtl/>
        </w:rPr>
        <w:t>,</w:t>
      </w:r>
      <w:r w:rsidR="008C3B5F">
        <w:rPr>
          <w:rFonts w:hint="cs"/>
          <w:rtl/>
        </w:rPr>
        <w:t xml:space="preserve"> זאת לא גזירה משמים</w:t>
      </w:r>
      <w:r>
        <w:rPr>
          <w:rFonts w:hint="cs"/>
          <w:rtl/>
        </w:rPr>
        <w:t>.</w:t>
      </w:r>
    </w:p>
    <w:p w:rsidR="00840D9F" w:rsidRDefault="00840D9F" w:rsidP="00840D9F">
      <w:pPr>
        <w:rPr>
          <w:rtl/>
        </w:rPr>
      </w:pPr>
      <w:bookmarkStart w:id="334" w:name="_ETM_Q1_1585043"/>
      <w:bookmarkEnd w:id="334"/>
    </w:p>
    <w:bookmarkStart w:id="335" w:name="_ETM_Q1_1585334" w:displacedByCustomXml="next"/>
    <w:bookmarkEnd w:id="33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78925319"/>
        <w:placeholder>
          <w:docPart w:val="DefaultPlaceholder_-1854013440"/>
        </w:placeholder>
      </w:sdtPr>
      <w:sdtEndPr/>
      <w:sdtContent>
        <w:p w:rsidR="00840D9F" w:rsidRDefault="00840D9F" w:rsidP="00840D9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40D9F" w:rsidRDefault="00840D9F" w:rsidP="00840D9F">
      <w:pPr>
        <w:pStyle w:val="KeepWithNext"/>
        <w:rPr>
          <w:rtl/>
        </w:rPr>
      </w:pPr>
    </w:p>
    <w:p w:rsidR="00840D9F" w:rsidRDefault="00840D9F" w:rsidP="00840D9F">
      <w:pPr>
        <w:rPr>
          <w:rtl/>
        </w:rPr>
      </w:pPr>
      <w:r>
        <w:rPr>
          <w:rFonts w:hint="cs"/>
          <w:rtl/>
        </w:rPr>
        <w:t>כי אני רוצה שהוא יפתח.</w:t>
      </w:r>
    </w:p>
    <w:p w:rsidR="00840D9F" w:rsidRDefault="00840D9F" w:rsidP="00840D9F">
      <w:pPr>
        <w:rPr>
          <w:rtl/>
        </w:rPr>
      </w:pPr>
      <w:bookmarkStart w:id="336" w:name="_ETM_Q1_1591359"/>
      <w:bookmarkEnd w:id="336"/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682813796"/>
        <w:placeholder>
          <w:docPart w:val="DefaultPlaceholder_-1854013440"/>
        </w:placeholder>
      </w:sdtPr>
      <w:sdtEndPr/>
      <w:sdtContent>
        <w:p w:rsidR="00840D9F" w:rsidRDefault="00840D9F" w:rsidP="00840D9F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(יש עתיד):</w:t>
          </w:r>
        </w:p>
      </w:sdtContent>
    </w:sdt>
    <w:p w:rsidR="00840D9F" w:rsidRDefault="00840D9F" w:rsidP="00840D9F">
      <w:pPr>
        <w:rPr>
          <w:rtl/>
        </w:rPr>
      </w:pPr>
    </w:p>
    <w:p w:rsidR="008C3B5F" w:rsidRDefault="00840D9F" w:rsidP="00A51AAF">
      <w:pPr>
        <w:rPr>
          <w:rtl/>
        </w:rPr>
      </w:pPr>
      <w:bookmarkStart w:id="337" w:name="_ETM_Q1_1585691"/>
      <w:bookmarkEnd w:id="337"/>
      <w:r>
        <w:rPr>
          <w:rFonts w:hint="cs"/>
          <w:rtl/>
        </w:rPr>
        <w:t xml:space="preserve">מה </w:t>
      </w:r>
      <w:bookmarkStart w:id="338" w:name="_ETM_Q1_1592444"/>
      <w:bookmarkEnd w:id="338"/>
      <w:r>
        <w:rPr>
          <w:rFonts w:hint="cs"/>
          <w:rtl/>
        </w:rPr>
        <w:t>אתה לא רוצה?</w:t>
      </w:r>
      <w:r w:rsidR="008C3B5F">
        <w:rPr>
          <w:rFonts w:hint="cs"/>
          <w:rtl/>
        </w:rPr>
        <w:t xml:space="preserve"> בגלל</w:t>
      </w:r>
      <w:r>
        <w:rPr>
          <w:rFonts w:hint="cs"/>
          <w:rtl/>
        </w:rPr>
        <w:t xml:space="preserve"> שהוא מהמפלגה שלך?</w:t>
      </w:r>
    </w:p>
    <w:p w:rsidR="008C3B5F" w:rsidRDefault="008C3B5F" w:rsidP="00840D9F">
      <w:pPr>
        <w:ind w:firstLine="0"/>
        <w:rPr>
          <w:rtl/>
        </w:rPr>
      </w:pPr>
    </w:p>
    <w:p w:rsidR="008C3B5F" w:rsidRDefault="008C3B5F" w:rsidP="008C3B5F">
      <w:pPr>
        <w:pStyle w:val="af6"/>
        <w:keepNext/>
        <w:rPr>
          <w:rtl/>
        </w:rPr>
      </w:pPr>
      <w:bookmarkStart w:id="339" w:name="ET_yor_5094_53"/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9"/>
    </w:p>
    <w:p w:rsidR="008C3B5F" w:rsidRDefault="008C3B5F" w:rsidP="008C3B5F">
      <w:pPr>
        <w:pStyle w:val="KeepWithNext"/>
        <w:rPr>
          <w:rtl/>
        </w:rPr>
      </w:pPr>
    </w:p>
    <w:p w:rsidR="008C3B5F" w:rsidRDefault="008C3B5F" w:rsidP="00840D9F">
      <w:pPr>
        <w:rPr>
          <w:rtl/>
        </w:rPr>
      </w:pPr>
      <w:r>
        <w:rPr>
          <w:rFonts w:hint="cs"/>
          <w:rtl/>
        </w:rPr>
        <w:t>אלעזר</w:t>
      </w:r>
      <w:r w:rsidR="00840D9F">
        <w:rPr>
          <w:rFonts w:hint="cs"/>
          <w:rtl/>
        </w:rPr>
        <w:t xml:space="preserve">, תפסיק לרדת לפסים האלו. </w:t>
      </w:r>
      <w:r>
        <w:rPr>
          <w:rFonts w:hint="cs"/>
          <w:rtl/>
        </w:rPr>
        <w:t>מה זה קשור</w:t>
      </w:r>
      <w:r w:rsidR="00840D9F">
        <w:rPr>
          <w:rFonts w:hint="cs"/>
          <w:rtl/>
        </w:rPr>
        <w:t xml:space="preserve"> ליועץ </w:t>
      </w:r>
      <w:bookmarkStart w:id="340" w:name="_ETM_Q1_1596199"/>
      <w:bookmarkEnd w:id="340"/>
      <w:r w:rsidR="00840D9F">
        <w:rPr>
          <w:rFonts w:hint="cs"/>
          <w:rtl/>
        </w:rPr>
        <w:t xml:space="preserve">המשפטי? </w:t>
      </w:r>
    </w:p>
    <w:p w:rsidR="008C3B5F" w:rsidRDefault="008C3B5F" w:rsidP="00840D9F">
      <w:pPr>
        <w:ind w:firstLine="0"/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341" w:name="ET_speaker_5109_54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"/>
    </w:p>
    <w:p w:rsidR="008C3B5F" w:rsidRDefault="008C3B5F" w:rsidP="008C3B5F">
      <w:pPr>
        <w:pStyle w:val="KeepWithNext"/>
        <w:rPr>
          <w:rtl/>
        </w:rPr>
      </w:pPr>
    </w:p>
    <w:p w:rsidR="008C3B5F" w:rsidRDefault="00840D9F" w:rsidP="008C3B5F">
      <w:pPr>
        <w:rPr>
          <w:rtl/>
        </w:rPr>
      </w:pPr>
      <w:r>
        <w:rPr>
          <w:rFonts w:hint="cs"/>
          <w:rtl/>
        </w:rPr>
        <w:t xml:space="preserve">אבל אני לא מבין את ההיגיון, </w:t>
      </w:r>
      <w:r w:rsidR="008C3B5F">
        <w:rPr>
          <w:rFonts w:hint="cs"/>
          <w:rtl/>
        </w:rPr>
        <w:t xml:space="preserve">היועץ </w:t>
      </w:r>
      <w:r>
        <w:rPr>
          <w:rFonts w:hint="cs"/>
          <w:rtl/>
        </w:rPr>
        <w:t>המשפטי</w:t>
      </w:r>
      <w:r w:rsidR="008C3B5F">
        <w:rPr>
          <w:rFonts w:hint="cs"/>
          <w:rtl/>
        </w:rPr>
        <w:t xml:space="preserve"> יושב פה</w:t>
      </w:r>
      <w:r>
        <w:rPr>
          <w:rFonts w:hint="cs"/>
          <w:rtl/>
        </w:rPr>
        <w:t xml:space="preserve">, שיציג </w:t>
      </w:r>
      <w:bookmarkStart w:id="342" w:name="_ETM_Q1_1601739"/>
      <w:bookmarkEnd w:id="342"/>
      <w:r>
        <w:rPr>
          <w:rFonts w:hint="cs"/>
          <w:rtl/>
        </w:rPr>
        <w:t>את העמדה שלו.</w:t>
      </w:r>
      <w:r w:rsidR="008C3B5F">
        <w:rPr>
          <w:rFonts w:hint="cs"/>
          <w:rtl/>
        </w:rPr>
        <w:t xml:space="preserve"> </w:t>
      </w:r>
    </w:p>
    <w:p w:rsidR="008C3B5F" w:rsidRDefault="008C3B5F" w:rsidP="00A51AAF">
      <w:pPr>
        <w:ind w:firstLine="0"/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343" w:name="ET_speaker_5075_55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8C3B5F" w:rsidRDefault="008C3B5F" w:rsidP="008C3B5F">
      <w:pPr>
        <w:pStyle w:val="KeepWithNext"/>
        <w:rPr>
          <w:rtl/>
        </w:rPr>
      </w:pPr>
    </w:p>
    <w:p w:rsidR="008C3B5F" w:rsidRDefault="008C3B5F" w:rsidP="00736852">
      <w:pPr>
        <w:rPr>
          <w:rtl/>
        </w:rPr>
      </w:pPr>
      <w:r w:rsidRPr="00736852">
        <w:rPr>
          <w:rFonts w:hint="cs"/>
          <w:rtl/>
        </w:rPr>
        <w:t xml:space="preserve">היועץ </w:t>
      </w:r>
      <w:r w:rsidR="00A51AAF" w:rsidRPr="00736852">
        <w:rPr>
          <w:rFonts w:hint="cs"/>
          <w:rtl/>
        </w:rPr>
        <w:t xml:space="preserve">המשפטי </w:t>
      </w:r>
      <w:r w:rsidR="00736852">
        <w:rPr>
          <w:rFonts w:hint="cs"/>
          <w:rtl/>
        </w:rPr>
        <w:t xml:space="preserve">עדיף על </w:t>
      </w:r>
      <w:bookmarkStart w:id="344" w:name="_ETM_Q1_1604525"/>
      <w:bookmarkEnd w:id="344"/>
      <w:r w:rsidR="00736852">
        <w:rPr>
          <w:rFonts w:hint="cs"/>
          <w:rtl/>
        </w:rPr>
        <w:t xml:space="preserve">היועץ </w:t>
      </w:r>
      <w:r w:rsidRPr="00736852">
        <w:rPr>
          <w:rFonts w:hint="cs"/>
          <w:rtl/>
        </w:rPr>
        <w:t>של השרה</w:t>
      </w:r>
      <w:r w:rsidR="00736852">
        <w:rPr>
          <w:rFonts w:hint="cs"/>
          <w:rtl/>
        </w:rPr>
        <w:t>, ניסן.</w:t>
      </w:r>
    </w:p>
    <w:p w:rsidR="008C3B5F" w:rsidRDefault="008C3B5F" w:rsidP="00A51AAF">
      <w:pPr>
        <w:ind w:firstLine="0"/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345" w:name="ET_speaker_5109_56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8C3B5F" w:rsidRDefault="008C3B5F" w:rsidP="008C3B5F">
      <w:pPr>
        <w:pStyle w:val="KeepWithNext"/>
        <w:rPr>
          <w:rtl/>
        </w:rPr>
      </w:pPr>
    </w:p>
    <w:p w:rsidR="00A51AAF" w:rsidRDefault="00A51AAF" w:rsidP="00A51AAF">
      <w:pPr>
        <w:rPr>
          <w:rtl/>
        </w:rPr>
      </w:pPr>
      <w:r>
        <w:rPr>
          <w:rFonts w:hint="cs"/>
          <w:rtl/>
        </w:rPr>
        <w:t xml:space="preserve">אנחנו מציגים מסמך לפני </w:t>
      </w:r>
      <w:bookmarkStart w:id="346" w:name="_ETM_Q1_1602174"/>
      <w:bookmarkEnd w:id="346"/>
      <w:r>
        <w:rPr>
          <w:rFonts w:hint="cs"/>
          <w:rtl/>
        </w:rPr>
        <w:t xml:space="preserve">שהוא </w:t>
      </w:r>
      <w:r w:rsidRPr="000C4B3E">
        <w:rPr>
          <w:rFonts w:hint="cs"/>
          <w:rtl/>
        </w:rPr>
        <w:t>הוקרא?</w:t>
      </w:r>
    </w:p>
    <w:p w:rsidR="00A51AAF" w:rsidRDefault="00A51AAF" w:rsidP="00A51AA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65581137"/>
        <w:placeholder>
          <w:docPart w:val="DefaultPlaceholder_-1854013440"/>
        </w:placeholder>
      </w:sdtPr>
      <w:sdtEndPr/>
      <w:sdtContent>
        <w:p w:rsidR="00A51AAF" w:rsidRDefault="00A51AAF" w:rsidP="00A51AA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51AAF" w:rsidRDefault="00A51AAF" w:rsidP="00A51AAF">
      <w:pPr>
        <w:pStyle w:val="KeepWithNext"/>
        <w:rPr>
          <w:rtl/>
        </w:rPr>
      </w:pPr>
    </w:p>
    <w:p w:rsidR="00A51AAF" w:rsidRDefault="00A51AAF" w:rsidP="00736852">
      <w:pPr>
        <w:rPr>
          <w:rtl/>
        </w:rPr>
      </w:pPr>
      <w:r>
        <w:rPr>
          <w:rFonts w:hint="cs"/>
          <w:rtl/>
        </w:rPr>
        <w:t xml:space="preserve">אלעזר, מה קרה לך? </w:t>
      </w:r>
      <w:r w:rsidR="00736852">
        <w:rPr>
          <w:rFonts w:hint="cs"/>
          <w:rtl/>
        </w:rPr>
        <w:t>מציגים קודם את ה</w:t>
      </w:r>
      <w:r>
        <w:rPr>
          <w:rFonts w:hint="cs"/>
          <w:rtl/>
        </w:rPr>
        <w:t>חוק.</w:t>
      </w:r>
    </w:p>
    <w:p w:rsidR="00A51AAF" w:rsidRDefault="00A51AAF" w:rsidP="00A51AAF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566609493"/>
        <w:placeholder>
          <w:docPart w:val="DefaultPlaceholder_-1854013440"/>
        </w:placeholder>
      </w:sdtPr>
      <w:sdtEndPr/>
      <w:sdtContent>
        <w:p w:rsidR="00A51AAF" w:rsidRDefault="00A51AAF" w:rsidP="00A51AAF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(יש עתיד):</w:t>
          </w:r>
        </w:p>
      </w:sdtContent>
    </w:sdt>
    <w:p w:rsidR="00A51AAF" w:rsidRDefault="00A51AAF" w:rsidP="00A51AAF">
      <w:pPr>
        <w:pStyle w:val="KeepWithNext"/>
        <w:rPr>
          <w:rtl/>
        </w:rPr>
      </w:pPr>
    </w:p>
    <w:p w:rsidR="008C3B5F" w:rsidRDefault="00A51AAF" w:rsidP="00A51AAF">
      <w:pPr>
        <w:rPr>
          <w:rtl/>
        </w:rPr>
      </w:pPr>
      <w:r>
        <w:rPr>
          <w:rFonts w:hint="cs"/>
          <w:rtl/>
        </w:rPr>
        <w:t xml:space="preserve">אבל </w:t>
      </w:r>
      <w:r w:rsidR="008C3B5F">
        <w:rPr>
          <w:rFonts w:hint="cs"/>
          <w:rtl/>
        </w:rPr>
        <w:t>הוא לא מציג חוק</w:t>
      </w:r>
      <w:r>
        <w:rPr>
          <w:rFonts w:hint="cs"/>
          <w:rtl/>
        </w:rPr>
        <w:t>.</w:t>
      </w:r>
    </w:p>
    <w:p w:rsidR="008C3B5F" w:rsidRDefault="008C3B5F" w:rsidP="008C3B5F">
      <w:pPr>
        <w:rPr>
          <w:rtl/>
        </w:rPr>
      </w:pPr>
    </w:p>
    <w:p w:rsidR="008C3B5F" w:rsidRDefault="008C3B5F" w:rsidP="008C3B5F">
      <w:pPr>
        <w:pStyle w:val="af6"/>
        <w:keepNext/>
        <w:rPr>
          <w:rtl/>
        </w:rPr>
      </w:pPr>
      <w:bookmarkStart w:id="347" w:name="ET_yor_5094_57"/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7"/>
    </w:p>
    <w:p w:rsidR="008C3B5F" w:rsidRDefault="008C3B5F" w:rsidP="008C3B5F">
      <w:pPr>
        <w:pStyle w:val="KeepWithNext"/>
        <w:rPr>
          <w:rtl/>
        </w:rPr>
      </w:pPr>
    </w:p>
    <w:p w:rsidR="00A51AAF" w:rsidRDefault="00A51AAF" w:rsidP="008C3B5F">
      <w:pPr>
        <w:rPr>
          <w:rtl/>
        </w:rPr>
      </w:pPr>
      <w:r>
        <w:rPr>
          <w:rFonts w:hint="cs"/>
          <w:rtl/>
        </w:rPr>
        <w:t>הוא מציג את החוק.</w:t>
      </w:r>
    </w:p>
    <w:p w:rsidR="00A51AAF" w:rsidRDefault="00A51AAF" w:rsidP="008C3B5F">
      <w:pPr>
        <w:rPr>
          <w:rtl/>
        </w:rPr>
      </w:pPr>
      <w:bookmarkStart w:id="348" w:name="_ETM_Q1_1609088"/>
      <w:bookmarkEnd w:id="348"/>
    </w:p>
    <w:bookmarkStart w:id="349" w:name="_ETM_Q1_1610417" w:displacedByCustomXml="next"/>
    <w:bookmarkEnd w:id="349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351601583"/>
        <w:placeholder>
          <w:docPart w:val="DefaultPlaceholder_-1854013440"/>
        </w:placeholder>
      </w:sdtPr>
      <w:sdtEndPr/>
      <w:sdtContent>
        <w:p w:rsidR="00A51AAF" w:rsidRDefault="00A51AAF" w:rsidP="00A51AAF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(יש עתיד):</w:t>
          </w:r>
        </w:p>
      </w:sdtContent>
    </w:sdt>
    <w:p w:rsidR="00A51AAF" w:rsidRDefault="00A51AAF" w:rsidP="00A51AAF">
      <w:pPr>
        <w:pStyle w:val="KeepWithNext"/>
        <w:rPr>
          <w:rtl/>
        </w:rPr>
      </w:pPr>
    </w:p>
    <w:p w:rsidR="00A51AAF" w:rsidRDefault="00A51AAF" w:rsidP="00A51AAF">
      <w:pPr>
        <w:rPr>
          <w:rtl/>
        </w:rPr>
      </w:pPr>
      <w:r>
        <w:rPr>
          <w:rFonts w:hint="cs"/>
          <w:rtl/>
        </w:rPr>
        <w:t>הוא לא מציג את החוק.</w:t>
      </w:r>
    </w:p>
    <w:p w:rsidR="00A51AAF" w:rsidRDefault="00A51AAF" w:rsidP="00A51AA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16876123"/>
        <w:placeholder>
          <w:docPart w:val="DefaultPlaceholder_-1854013440"/>
        </w:placeholder>
      </w:sdtPr>
      <w:sdtEndPr/>
      <w:sdtContent>
        <w:p w:rsidR="00A51AAF" w:rsidRDefault="00A51AAF" w:rsidP="00A51AA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51AAF" w:rsidRDefault="00A51AAF" w:rsidP="00A51AAF">
      <w:pPr>
        <w:rPr>
          <w:rtl/>
        </w:rPr>
      </w:pPr>
    </w:p>
    <w:p w:rsidR="008C3B5F" w:rsidRDefault="00BE7CF9" w:rsidP="00736852">
      <w:pPr>
        <w:rPr>
          <w:rtl/>
        </w:rPr>
      </w:pPr>
      <w:bookmarkStart w:id="350" w:name="_ETM_Q1_1609364"/>
      <w:bookmarkEnd w:id="350"/>
      <w:r>
        <w:rPr>
          <w:rFonts w:hint="cs"/>
          <w:rtl/>
        </w:rPr>
        <w:t xml:space="preserve">תן </w:t>
      </w:r>
      <w:bookmarkStart w:id="351" w:name="_ETM_Q1_1611664"/>
      <w:bookmarkEnd w:id="351"/>
      <w:r>
        <w:rPr>
          <w:rFonts w:hint="cs"/>
          <w:rtl/>
        </w:rPr>
        <w:t xml:space="preserve">לו, הוא מציג את החוק. </w:t>
      </w:r>
      <w:r w:rsidR="008C3B5F">
        <w:rPr>
          <w:rFonts w:hint="cs"/>
          <w:rtl/>
        </w:rPr>
        <w:t xml:space="preserve">אתה הולך להגיד מה הוא </w:t>
      </w:r>
      <w:r>
        <w:rPr>
          <w:rFonts w:hint="cs"/>
          <w:rtl/>
        </w:rPr>
        <w:t>מציג?</w:t>
      </w:r>
    </w:p>
    <w:p w:rsidR="00BE7CF9" w:rsidRDefault="00BE7CF9" w:rsidP="008C3B5F">
      <w:pPr>
        <w:rPr>
          <w:rtl/>
        </w:rPr>
      </w:pPr>
      <w:bookmarkStart w:id="352" w:name="_ETM_Q1_1609600"/>
      <w:bookmarkEnd w:id="352"/>
    </w:p>
    <w:bookmarkStart w:id="353" w:name="_ETM_Q1_1610018" w:displacedByCustomXml="next"/>
    <w:bookmarkEnd w:id="353" w:displacedByCustomXml="next"/>
    <w:bookmarkStart w:id="354" w:name="_ETM_Q1_1610757" w:displacedByCustomXml="next"/>
    <w:bookmarkEnd w:id="354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586113300"/>
        <w:placeholder>
          <w:docPart w:val="DefaultPlaceholder_-1854013440"/>
        </w:placeholder>
      </w:sdtPr>
      <w:sdtEndPr/>
      <w:sdtContent>
        <w:p w:rsidR="00BE7CF9" w:rsidRDefault="00BE7CF9" w:rsidP="00BE7CF9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(יש עתיד):</w:t>
          </w:r>
        </w:p>
      </w:sdtContent>
    </w:sdt>
    <w:p w:rsidR="00BE7CF9" w:rsidRDefault="00BE7CF9" w:rsidP="00BE7CF9">
      <w:pPr>
        <w:pStyle w:val="KeepWithNext"/>
        <w:rPr>
          <w:rtl/>
        </w:rPr>
      </w:pPr>
    </w:p>
    <w:p w:rsidR="00BE7CF9" w:rsidRDefault="00BE7CF9" w:rsidP="00BE7CF9">
      <w:pPr>
        <w:rPr>
          <w:rtl/>
        </w:rPr>
      </w:pPr>
      <w:r>
        <w:rPr>
          <w:rFonts w:hint="cs"/>
          <w:rtl/>
        </w:rPr>
        <w:t xml:space="preserve">אתה לא שומע </w:t>
      </w:r>
      <w:bookmarkStart w:id="355" w:name="_ETM_Q1_1613773"/>
      <w:bookmarkEnd w:id="355"/>
      <w:r>
        <w:rPr>
          <w:rFonts w:hint="cs"/>
          <w:rtl/>
        </w:rPr>
        <w:t>מה הוא מציג?</w:t>
      </w:r>
      <w:bookmarkStart w:id="356" w:name="_ETM_Q1_1615998"/>
      <w:bookmarkEnd w:id="356"/>
    </w:p>
    <w:p w:rsidR="008C3B5F" w:rsidRDefault="008C3B5F" w:rsidP="00BE7CF9">
      <w:pPr>
        <w:ind w:firstLine="0"/>
        <w:rPr>
          <w:rtl/>
        </w:rPr>
      </w:pPr>
      <w:bookmarkStart w:id="357" w:name="_ETM_Q1_1616374"/>
      <w:bookmarkEnd w:id="357"/>
    </w:p>
    <w:p w:rsidR="008C3B5F" w:rsidRDefault="008C3B5F" w:rsidP="008C3B5F">
      <w:pPr>
        <w:pStyle w:val="a4"/>
        <w:keepNext/>
        <w:rPr>
          <w:rtl/>
        </w:rPr>
      </w:pPr>
      <w:bookmarkStart w:id="358" w:name="ET_speaker_5291_58"/>
      <w:r w:rsidRPr="008C3B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8C3B5F" w:rsidRDefault="008C3B5F" w:rsidP="008C3B5F">
      <w:pPr>
        <w:pStyle w:val="KeepWithNext"/>
        <w:rPr>
          <w:rtl/>
        </w:rPr>
      </w:pPr>
    </w:p>
    <w:p w:rsidR="008C3B5F" w:rsidRDefault="00BE7CF9" w:rsidP="00A51AAF">
      <w:pPr>
        <w:rPr>
          <w:rtl/>
        </w:rPr>
      </w:pPr>
      <w:r>
        <w:rPr>
          <w:rFonts w:hint="cs"/>
          <w:rtl/>
        </w:rPr>
        <w:t>מה אתה רוצה? אלעזר, הוא עונה בשם שרת המשפטים ע</w:t>
      </w:r>
      <w:r w:rsidR="008C3B5F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359" w:name="_ETM_Q1_1617289"/>
      <w:bookmarkEnd w:id="359"/>
      <w:r w:rsidR="008C3B5F">
        <w:rPr>
          <w:rFonts w:hint="cs"/>
          <w:rtl/>
        </w:rPr>
        <w:t>טענות</w:t>
      </w:r>
      <w:r>
        <w:rPr>
          <w:rFonts w:hint="cs"/>
          <w:rtl/>
        </w:rPr>
        <w:t xml:space="preserve"> ש</w:t>
      </w:r>
      <w:r w:rsidRPr="000C4B3E">
        <w:rPr>
          <w:rFonts w:hint="cs"/>
          <w:rtl/>
        </w:rPr>
        <w:t>מוטח</w:t>
      </w:r>
      <w:r>
        <w:rPr>
          <w:rFonts w:hint="cs"/>
          <w:rtl/>
        </w:rPr>
        <w:t>ות בחוק הזה כבר שבועות.</w:t>
      </w:r>
      <w:r w:rsidR="008C3B5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אתה רוצה? עם כל </w:t>
      </w:r>
      <w:bookmarkStart w:id="360" w:name="_ETM_Q1_1621882"/>
      <w:bookmarkEnd w:id="360"/>
      <w:r>
        <w:rPr>
          <w:rFonts w:hint="cs"/>
          <w:rtl/>
        </w:rPr>
        <w:t>הכבוד.</w:t>
      </w:r>
    </w:p>
    <w:p w:rsidR="008C3B5F" w:rsidRDefault="008C3B5F" w:rsidP="008C3B5F">
      <w:pPr>
        <w:rPr>
          <w:rtl/>
        </w:rPr>
      </w:pPr>
    </w:p>
    <w:bookmarkStart w:id="361" w:name="_ETM_Q1_1620057" w:displacedByCustomXml="next"/>
    <w:bookmarkEnd w:id="361" w:displacedByCustomXml="next"/>
    <w:bookmarkStart w:id="362" w:name="_ETM_Q1_1620752" w:displacedByCustomXml="next"/>
    <w:bookmarkEnd w:id="362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963727806"/>
        <w:placeholder>
          <w:docPart w:val="DefaultPlaceholder_-1854013440"/>
        </w:placeholder>
      </w:sdtPr>
      <w:sdtEndPr/>
      <w:sdtContent>
        <w:p w:rsidR="00BE7CF9" w:rsidRDefault="00BE7CF9" w:rsidP="00BE7CF9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(יש עתיד):</w:t>
          </w:r>
        </w:p>
      </w:sdtContent>
    </w:sdt>
    <w:p w:rsidR="00BE7CF9" w:rsidRDefault="00BE7CF9" w:rsidP="00BE7CF9">
      <w:pPr>
        <w:pStyle w:val="KeepWithNext"/>
        <w:rPr>
          <w:rtl/>
        </w:rPr>
      </w:pPr>
    </w:p>
    <w:p w:rsidR="00BE7CF9" w:rsidRDefault="00BE7CF9" w:rsidP="00736852">
      <w:pPr>
        <w:rPr>
          <w:rtl/>
        </w:rPr>
      </w:pPr>
      <w:r>
        <w:rPr>
          <w:rFonts w:hint="cs"/>
          <w:rtl/>
        </w:rPr>
        <w:t>שיציג את החוק. זכותו להציג את החוק.</w:t>
      </w:r>
    </w:p>
    <w:p w:rsidR="00BE7CF9" w:rsidRDefault="00BE7CF9" w:rsidP="00BE7CF9">
      <w:pPr>
        <w:rPr>
          <w:rtl/>
        </w:rPr>
      </w:pPr>
      <w:bookmarkStart w:id="363" w:name="_ETM_Q1_1620719"/>
      <w:bookmarkEnd w:id="363"/>
    </w:p>
    <w:p w:rsidR="008C3B5F" w:rsidRDefault="008C3B5F" w:rsidP="008C3B5F">
      <w:pPr>
        <w:pStyle w:val="af6"/>
        <w:keepNext/>
        <w:rPr>
          <w:rtl/>
        </w:rPr>
      </w:pPr>
      <w:bookmarkStart w:id="364" w:name="ET_yor_5094_59"/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4"/>
    </w:p>
    <w:p w:rsidR="008C3B5F" w:rsidRDefault="008C3B5F" w:rsidP="008C3B5F">
      <w:pPr>
        <w:pStyle w:val="KeepWithNext"/>
        <w:rPr>
          <w:rtl/>
        </w:rPr>
      </w:pPr>
    </w:p>
    <w:p w:rsidR="008C3B5F" w:rsidRDefault="00BE7CF9" w:rsidP="00BE7CF9">
      <w:pPr>
        <w:rPr>
          <w:rtl/>
        </w:rPr>
      </w:pPr>
      <w:r>
        <w:rPr>
          <w:rFonts w:hint="cs"/>
          <w:rtl/>
        </w:rPr>
        <w:t>ת</w:t>
      </w:r>
      <w:bookmarkStart w:id="365" w:name="_ETM_Q1_1621396"/>
      <w:bookmarkEnd w:id="365"/>
      <w:r>
        <w:rPr>
          <w:rFonts w:hint="cs"/>
          <w:rtl/>
        </w:rPr>
        <w:t xml:space="preserve">עשה לי טובה, בסדר? </w:t>
      </w:r>
      <w:r w:rsidR="008C3B5F">
        <w:rPr>
          <w:rFonts w:hint="cs"/>
          <w:rtl/>
        </w:rPr>
        <w:t>אחרי שהממשלה תציג</w:t>
      </w:r>
      <w:r>
        <w:rPr>
          <w:rFonts w:hint="cs"/>
          <w:rtl/>
        </w:rPr>
        <w:t xml:space="preserve"> יש הצעת חוק פרטית</w:t>
      </w:r>
    </w:p>
    <w:p w:rsidR="00BE7CF9" w:rsidRDefault="00BE7CF9" w:rsidP="00BE7CF9">
      <w:pPr>
        <w:rPr>
          <w:rtl/>
        </w:rPr>
      </w:pPr>
      <w:bookmarkStart w:id="366" w:name="_ETM_Q1_1630439"/>
      <w:bookmarkEnd w:id="366"/>
    </w:p>
    <w:bookmarkStart w:id="367" w:name="_ETM_Q1_1630853" w:displacedByCustomXml="next"/>
    <w:bookmarkEnd w:id="367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495715391"/>
        <w:placeholder>
          <w:docPart w:val="DefaultPlaceholder_-1854013440"/>
        </w:placeholder>
      </w:sdtPr>
      <w:sdtEndPr/>
      <w:sdtContent>
        <w:p w:rsidR="00BE7CF9" w:rsidRDefault="00BE7CF9" w:rsidP="00BE7CF9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(יש עתיד):</w:t>
          </w:r>
        </w:p>
      </w:sdtContent>
    </w:sdt>
    <w:p w:rsidR="00BE7CF9" w:rsidRDefault="00BE7CF9" w:rsidP="00BE7CF9">
      <w:pPr>
        <w:pStyle w:val="KeepWithNext"/>
        <w:rPr>
          <w:rtl/>
        </w:rPr>
      </w:pPr>
    </w:p>
    <w:p w:rsidR="00BE7CF9" w:rsidRDefault="00BE7CF9" w:rsidP="00BE7CF9">
      <w:pPr>
        <w:rPr>
          <w:rtl/>
        </w:rPr>
      </w:pPr>
      <w:r>
        <w:rPr>
          <w:rFonts w:hint="cs"/>
          <w:rtl/>
        </w:rPr>
        <w:t xml:space="preserve">זה לא עניין של </w:t>
      </w:r>
      <w:bookmarkStart w:id="368" w:name="_ETM_Q1_1626865"/>
      <w:bookmarkEnd w:id="368"/>
      <w:r>
        <w:rPr>
          <w:rFonts w:hint="cs"/>
          <w:rtl/>
        </w:rPr>
        <w:t xml:space="preserve">הצעת חוק פרטית. ניסן, אני מוכן לעשות לך הרבה טובות. </w:t>
      </w:r>
      <w:bookmarkStart w:id="369" w:name="_ETM_Q1_1627954"/>
      <w:bookmarkStart w:id="370" w:name="_ETM_Q1_1628296"/>
      <w:bookmarkEnd w:id="369"/>
      <w:bookmarkEnd w:id="370"/>
    </w:p>
    <w:p w:rsidR="008C3B5F" w:rsidRDefault="008C3B5F" w:rsidP="00BE7CF9">
      <w:pPr>
        <w:ind w:firstLine="0"/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371" w:name="ET_speaker_5291_60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8C3B5F" w:rsidRDefault="008C3B5F" w:rsidP="008C3B5F">
      <w:pPr>
        <w:pStyle w:val="KeepWithNext"/>
        <w:rPr>
          <w:rtl/>
        </w:rPr>
      </w:pPr>
    </w:p>
    <w:p w:rsidR="008C3B5F" w:rsidRDefault="001363FD" w:rsidP="001363FD">
      <w:pPr>
        <w:rPr>
          <w:rtl/>
        </w:rPr>
      </w:pPr>
      <w:r>
        <w:rPr>
          <w:rFonts w:hint="cs"/>
          <w:rtl/>
        </w:rPr>
        <w:t>קשה לכם לשמוע את האמ</w:t>
      </w:r>
      <w:r w:rsidR="008C3B5F">
        <w:rPr>
          <w:rFonts w:hint="cs"/>
          <w:rtl/>
        </w:rPr>
        <w:t>ת</w:t>
      </w:r>
      <w:r>
        <w:rPr>
          <w:rFonts w:hint="cs"/>
          <w:rtl/>
        </w:rPr>
        <w:t>?</w:t>
      </w:r>
    </w:p>
    <w:p w:rsidR="008C3B5F" w:rsidRDefault="008C3B5F" w:rsidP="001363FD">
      <w:pPr>
        <w:ind w:firstLine="0"/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372" w:name="ET_speaker_5109_61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8C3B5F" w:rsidRDefault="008C3B5F" w:rsidP="008C3B5F">
      <w:pPr>
        <w:pStyle w:val="KeepWithNext"/>
        <w:rPr>
          <w:rtl/>
        </w:rPr>
      </w:pPr>
    </w:p>
    <w:p w:rsidR="008C3B5F" w:rsidRPr="009D34FC" w:rsidRDefault="001363FD" w:rsidP="001363FD">
      <w:pPr>
        <w:rPr>
          <w:rtl/>
        </w:rPr>
      </w:pPr>
      <w:r w:rsidRPr="009D34FC">
        <w:rPr>
          <w:rFonts w:hint="cs"/>
          <w:rtl/>
        </w:rPr>
        <w:t>אל</w:t>
      </w:r>
      <w:bookmarkStart w:id="373" w:name="_ETM_Q1_1633934"/>
      <w:bookmarkEnd w:id="373"/>
      <w:r w:rsidRPr="009D34FC">
        <w:rPr>
          <w:rFonts w:hint="cs"/>
          <w:rtl/>
        </w:rPr>
        <w:t xml:space="preserve"> תזלזל בייעוץ המשפטי. </w:t>
      </w:r>
      <w:r w:rsidR="008C3B5F" w:rsidRPr="009D34FC">
        <w:rPr>
          <w:rFonts w:hint="cs"/>
          <w:rtl/>
        </w:rPr>
        <w:t>טובות אני א</w:t>
      </w:r>
      <w:r w:rsidRPr="009D34FC">
        <w:rPr>
          <w:rFonts w:hint="cs"/>
          <w:rtl/>
        </w:rPr>
        <w:t xml:space="preserve">עשה לך </w:t>
      </w:r>
      <w:r w:rsidR="008C3B5F" w:rsidRPr="009D34FC">
        <w:rPr>
          <w:rFonts w:hint="cs"/>
          <w:rtl/>
        </w:rPr>
        <w:t xml:space="preserve">כמה שאתה </w:t>
      </w:r>
      <w:r w:rsidRPr="009D34FC">
        <w:rPr>
          <w:rFonts w:hint="cs"/>
          <w:rtl/>
        </w:rPr>
        <w:t xml:space="preserve">רוצה. אני חושב שקודם כול </w:t>
      </w:r>
      <w:r w:rsidR="009D34FC">
        <w:rPr>
          <w:rFonts w:hint="cs"/>
          <w:rtl/>
        </w:rPr>
        <w:t xml:space="preserve">כשמתייחסים </w:t>
      </w:r>
      <w:r w:rsidRPr="009D34FC">
        <w:rPr>
          <w:rFonts w:hint="cs"/>
          <w:rtl/>
        </w:rPr>
        <w:t>- - -</w:t>
      </w:r>
    </w:p>
    <w:p w:rsidR="001363FD" w:rsidRPr="009D34FC" w:rsidRDefault="001363FD" w:rsidP="001363FD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303468111"/>
        <w:placeholder>
          <w:docPart w:val="DefaultPlaceholder_-1854013440"/>
        </w:placeholder>
      </w:sdtPr>
      <w:sdtEndPr/>
      <w:sdtContent>
        <w:p w:rsidR="008C3B5F" w:rsidRDefault="009D34FC" w:rsidP="009D34FC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9D34FC" w:rsidRDefault="009D34FC" w:rsidP="009D34FC">
      <w:pPr>
        <w:pStyle w:val="KeepWithNext"/>
        <w:rPr>
          <w:rtl/>
        </w:rPr>
      </w:pPr>
    </w:p>
    <w:p w:rsidR="009D34FC" w:rsidRDefault="009D34FC" w:rsidP="009D34FC">
      <w:pPr>
        <w:rPr>
          <w:rtl/>
        </w:rPr>
      </w:pPr>
      <w:r>
        <w:rPr>
          <w:rFonts w:hint="cs"/>
          <w:rtl/>
        </w:rPr>
        <w:t>- - -</w:t>
      </w:r>
    </w:p>
    <w:p w:rsidR="008C3B5F" w:rsidRDefault="008C3B5F" w:rsidP="008C3B5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20170289"/>
        <w:placeholder>
          <w:docPart w:val="DefaultPlaceholder_-1854013440"/>
        </w:placeholder>
      </w:sdtPr>
      <w:sdtEndPr/>
      <w:sdtContent>
        <w:p w:rsidR="009D34FC" w:rsidRDefault="009D34FC" w:rsidP="009D34F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9D34FC" w:rsidRDefault="009D34FC" w:rsidP="009D34FC">
      <w:pPr>
        <w:pStyle w:val="KeepWithNext"/>
        <w:rPr>
          <w:rtl/>
        </w:rPr>
      </w:pPr>
    </w:p>
    <w:p w:rsidR="009D34FC" w:rsidRDefault="009D34FC" w:rsidP="009D34FC">
      <w:pPr>
        <w:rPr>
          <w:rtl/>
        </w:rPr>
      </w:pPr>
      <w:r>
        <w:rPr>
          <w:rFonts w:hint="cs"/>
          <w:rtl/>
        </w:rPr>
        <w:t xml:space="preserve">תן לו לנהל את הישיבה במקומך. תן לו לנהל את הישיבה. אתה לא </w:t>
      </w:r>
      <w:bookmarkStart w:id="374" w:name="_ETM_Q1_1645279"/>
      <w:bookmarkEnd w:id="374"/>
      <w:r>
        <w:rPr>
          <w:rFonts w:hint="cs"/>
          <w:rtl/>
        </w:rPr>
        <w:t>נותן לקיים דיון.</w:t>
      </w:r>
    </w:p>
    <w:p w:rsidR="009D34FC" w:rsidRDefault="009D34FC" w:rsidP="009D34FC">
      <w:pPr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375" w:name="ET_speaker_5466_62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8C3B5F" w:rsidRDefault="008C3B5F" w:rsidP="008C3B5F">
      <w:pPr>
        <w:pStyle w:val="KeepWithNext"/>
        <w:rPr>
          <w:rtl/>
        </w:rPr>
      </w:pPr>
    </w:p>
    <w:p w:rsidR="008C3B5F" w:rsidRDefault="009D34FC" w:rsidP="008C3B5F">
      <w:pPr>
        <w:rPr>
          <w:rtl/>
        </w:rPr>
      </w:pPr>
      <w:r>
        <w:rPr>
          <w:rFonts w:hint="cs"/>
          <w:rtl/>
        </w:rPr>
        <w:t xml:space="preserve">אז </w:t>
      </w:r>
      <w:r w:rsidR="008C3B5F">
        <w:rPr>
          <w:rFonts w:hint="cs"/>
          <w:rtl/>
        </w:rPr>
        <w:t>אתה חושב</w:t>
      </w:r>
      <w:r w:rsidR="007368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76" w:name="_ETM_Q1_1638740"/>
      <w:bookmarkEnd w:id="376"/>
      <w:r>
        <w:rPr>
          <w:rFonts w:hint="cs"/>
          <w:rtl/>
        </w:rPr>
        <w:t>כשתהיה יושב-ראש ועדה תחליט, תקבל החלטה.</w:t>
      </w:r>
    </w:p>
    <w:p w:rsidR="008C3B5F" w:rsidRDefault="008C3B5F" w:rsidP="009D34FC">
      <w:pPr>
        <w:ind w:firstLine="0"/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377" w:name="ET_speaker_5075_63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8C3B5F" w:rsidRDefault="008C3B5F" w:rsidP="008C3B5F">
      <w:pPr>
        <w:pStyle w:val="KeepWithNext"/>
        <w:rPr>
          <w:rtl/>
        </w:rPr>
      </w:pPr>
    </w:p>
    <w:p w:rsidR="008C3B5F" w:rsidRDefault="009D34FC" w:rsidP="009D34FC">
      <w:pPr>
        <w:rPr>
          <w:rtl/>
        </w:rPr>
      </w:pPr>
      <w:r>
        <w:rPr>
          <w:rFonts w:hint="cs"/>
          <w:rtl/>
        </w:rPr>
        <w:t>אז שידבר על החוק ולא נגד הייעוץ המשפטי של הוועד</w:t>
      </w:r>
      <w:r w:rsidR="008C3B5F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8C3B5F" w:rsidRDefault="008C3B5F" w:rsidP="009D34FC">
      <w:pPr>
        <w:ind w:firstLine="0"/>
        <w:rPr>
          <w:rtl/>
        </w:rPr>
      </w:pPr>
    </w:p>
    <w:p w:rsidR="008C3B5F" w:rsidRDefault="008C3B5F" w:rsidP="008C3B5F">
      <w:pPr>
        <w:pStyle w:val="af6"/>
        <w:keepNext/>
        <w:rPr>
          <w:rtl/>
        </w:rPr>
      </w:pPr>
      <w:bookmarkStart w:id="378" w:name="ET_yor_5094_65"/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8"/>
    </w:p>
    <w:p w:rsidR="008C3B5F" w:rsidRDefault="008C3B5F" w:rsidP="008C3B5F">
      <w:pPr>
        <w:pStyle w:val="KeepWithNext"/>
        <w:rPr>
          <w:rtl/>
        </w:rPr>
      </w:pPr>
    </w:p>
    <w:p w:rsidR="008C3B5F" w:rsidRDefault="009D34FC" w:rsidP="009D34FC">
      <w:pPr>
        <w:rPr>
          <w:rtl/>
        </w:rPr>
      </w:pPr>
      <w:r>
        <w:rPr>
          <w:rFonts w:hint="cs"/>
          <w:rtl/>
        </w:rPr>
        <w:t xml:space="preserve">אלעזר, אמרת, תודה </w:t>
      </w:r>
      <w:bookmarkStart w:id="379" w:name="_ETM_Q1_1643622"/>
      <w:bookmarkEnd w:id="379"/>
      <w:r>
        <w:rPr>
          <w:rFonts w:hint="cs"/>
          <w:rtl/>
        </w:rPr>
        <w:t xml:space="preserve">רבה. יעל, בבקשה. </w:t>
      </w:r>
    </w:p>
    <w:p w:rsidR="009D34FC" w:rsidRDefault="009D34FC" w:rsidP="009D34FC">
      <w:pPr>
        <w:rPr>
          <w:rtl/>
        </w:rPr>
      </w:pPr>
      <w:bookmarkStart w:id="380" w:name="_ETM_Q1_1651351"/>
      <w:bookmarkEnd w:id="380"/>
    </w:p>
    <w:bookmarkStart w:id="381" w:name="_ETM_Q1_1652213" w:displacedByCustomXml="next"/>
    <w:bookmarkEnd w:id="381" w:displacedByCustomXml="next"/>
    <w:bookmarkStart w:id="382" w:name="_ETM_Q1_1651641" w:displacedByCustomXml="next"/>
    <w:bookmarkEnd w:id="382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89204448"/>
        <w:placeholder>
          <w:docPart w:val="DefaultPlaceholder_-1854013440"/>
        </w:placeholder>
      </w:sdtPr>
      <w:sdtEndPr/>
      <w:sdtContent>
        <w:p w:rsidR="009D34FC" w:rsidRDefault="009D34FC" w:rsidP="009D34FC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9D34FC" w:rsidRDefault="009D34FC" w:rsidP="009D34FC">
      <w:pPr>
        <w:pStyle w:val="KeepWithNext"/>
        <w:rPr>
          <w:rtl/>
        </w:rPr>
      </w:pPr>
    </w:p>
    <w:p w:rsidR="009D34FC" w:rsidRDefault="009D34FC" w:rsidP="009D34FC">
      <w:pPr>
        <w:rPr>
          <w:rtl/>
        </w:rPr>
      </w:pPr>
      <w:r>
        <w:rPr>
          <w:rFonts w:hint="cs"/>
          <w:rtl/>
        </w:rPr>
        <w:t xml:space="preserve">שלא יתנגד לייעוץ המשפטי </w:t>
      </w:r>
      <w:bookmarkStart w:id="383" w:name="_ETM_Q1_1652299"/>
      <w:bookmarkEnd w:id="383"/>
      <w:r>
        <w:rPr>
          <w:rFonts w:hint="cs"/>
          <w:rtl/>
        </w:rPr>
        <w:t>של הוועדה. הוא לא מציג חוק.</w:t>
      </w:r>
      <w:bookmarkStart w:id="384" w:name="_ETM_Q1_1650195"/>
      <w:bookmarkEnd w:id="384"/>
    </w:p>
    <w:p w:rsidR="009D34FC" w:rsidRDefault="009D34FC" w:rsidP="009D34FC">
      <w:pPr>
        <w:rPr>
          <w:rtl/>
        </w:rPr>
      </w:pPr>
    </w:p>
    <w:bookmarkStart w:id="385" w:name="_ETM_Q1_1650836" w:displacedByCustomXml="next"/>
    <w:bookmarkEnd w:id="385" w:displacedByCustomXml="next"/>
    <w:bookmarkStart w:id="386" w:name="_ETM_Q1_1650461" w:displacedByCustomXml="next"/>
    <w:bookmarkEnd w:id="38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73014691"/>
        <w:placeholder>
          <w:docPart w:val="DefaultPlaceholder_-1854013440"/>
        </w:placeholder>
      </w:sdtPr>
      <w:sdtEndPr/>
      <w:sdtContent>
        <w:p w:rsidR="009D34FC" w:rsidRDefault="009D34FC" w:rsidP="009D34F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D34FC" w:rsidRDefault="009D34FC" w:rsidP="009D34FC">
      <w:pPr>
        <w:pStyle w:val="KeepWithNext"/>
        <w:rPr>
          <w:rtl/>
        </w:rPr>
      </w:pPr>
    </w:p>
    <w:p w:rsidR="009D34FC" w:rsidRDefault="009D34FC" w:rsidP="00736852">
      <w:pPr>
        <w:rPr>
          <w:rtl/>
        </w:rPr>
      </w:pPr>
      <w:r>
        <w:rPr>
          <w:rFonts w:hint="cs"/>
          <w:rtl/>
        </w:rPr>
        <w:t xml:space="preserve">יעל, אני מבקש, </w:t>
      </w:r>
      <w:r w:rsidR="000C0097">
        <w:rPr>
          <w:rFonts w:hint="cs"/>
          <w:rtl/>
        </w:rPr>
        <w:t>הוא כן מציג חוק. בבקשה.</w:t>
      </w:r>
    </w:p>
    <w:p w:rsidR="008C3B5F" w:rsidRDefault="008C3B5F" w:rsidP="008C3B5F">
      <w:pPr>
        <w:rPr>
          <w:rtl/>
        </w:rPr>
      </w:pPr>
      <w:bookmarkStart w:id="387" w:name="_ETM_Q1_1655998"/>
      <w:bookmarkEnd w:id="387"/>
    </w:p>
    <w:bookmarkStart w:id="388" w:name="_ETM_Q1_1659758" w:displacedByCustomXml="next"/>
    <w:bookmarkEnd w:id="388" w:displacedByCustomXml="next"/>
    <w:bookmarkStart w:id="389" w:name="_ETM_Q1_1659232" w:displacedByCustomXml="next"/>
    <w:bookmarkEnd w:id="389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39136355"/>
        <w:placeholder>
          <w:docPart w:val="DefaultPlaceholder_-1854013440"/>
        </w:placeholder>
      </w:sdtPr>
      <w:sdtEndPr/>
      <w:sdtContent>
        <w:p w:rsidR="009D34FC" w:rsidRDefault="009D34FC" w:rsidP="009D34FC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9D34FC" w:rsidRDefault="009D34FC" w:rsidP="009D34FC">
      <w:pPr>
        <w:rPr>
          <w:rtl/>
        </w:rPr>
      </w:pPr>
    </w:p>
    <w:p w:rsidR="009D34FC" w:rsidRDefault="009D34FC" w:rsidP="00B66B05">
      <w:pPr>
        <w:rPr>
          <w:rtl/>
        </w:rPr>
      </w:pPr>
      <w:r>
        <w:rPr>
          <w:rFonts w:hint="cs"/>
          <w:rtl/>
        </w:rPr>
        <w:t xml:space="preserve">אתם כל כך אמונים על שמירת החוק, לפחות תשמרו </w:t>
      </w:r>
      <w:bookmarkStart w:id="390" w:name="_ETM_Q1_1654916"/>
      <w:bookmarkEnd w:id="390"/>
      <w:r>
        <w:rPr>
          <w:rFonts w:hint="cs"/>
          <w:rtl/>
        </w:rPr>
        <w:t>על סדרי הדיון. אתם יודעים, ייעוץ מייעץ. תאפשרו</w:t>
      </w:r>
      <w:bookmarkStart w:id="391" w:name="_ETM_Q1_1662997"/>
      <w:bookmarkEnd w:id="391"/>
      <w:r>
        <w:rPr>
          <w:rFonts w:hint="cs"/>
          <w:rtl/>
        </w:rPr>
        <w:t xml:space="preserve"> לדיון </w:t>
      </w:r>
      <w:r w:rsidR="000C0097">
        <w:rPr>
          <w:rFonts w:hint="cs"/>
          <w:rtl/>
        </w:rPr>
        <w:t>הזה להתקיים.</w:t>
      </w:r>
    </w:p>
    <w:p w:rsidR="000C0097" w:rsidRDefault="000C0097" w:rsidP="009D34FC">
      <w:pPr>
        <w:rPr>
          <w:rtl/>
        </w:rPr>
      </w:pPr>
      <w:bookmarkStart w:id="392" w:name="_ETM_Q1_1664710"/>
      <w:bookmarkEnd w:id="392"/>
    </w:p>
    <w:bookmarkStart w:id="393" w:name="_ETM_Q1_1660014" w:displacedByCustomXml="next"/>
    <w:bookmarkEnd w:id="393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485129605"/>
        <w:placeholder>
          <w:docPart w:val="DefaultPlaceholder_-1854013440"/>
        </w:placeholder>
      </w:sdtPr>
      <w:sdtEndPr/>
      <w:sdtContent>
        <w:p w:rsidR="000C0097" w:rsidRPr="000C0097" w:rsidRDefault="000C0097" w:rsidP="000C0097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0C0097" w:rsidRDefault="000C0097" w:rsidP="000C0097">
      <w:pPr>
        <w:ind w:firstLine="0"/>
        <w:rPr>
          <w:rtl/>
        </w:rPr>
      </w:pPr>
    </w:p>
    <w:p w:rsidR="000C0097" w:rsidRDefault="000C0097" w:rsidP="009D34FC">
      <w:pPr>
        <w:rPr>
          <w:rtl/>
        </w:rPr>
      </w:pPr>
      <w:r>
        <w:rPr>
          <w:rFonts w:hint="cs"/>
          <w:rtl/>
        </w:rPr>
        <w:t xml:space="preserve">אנחנו </w:t>
      </w:r>
      <w:bookmarkStart w:id="394" w:name="_ETM_Q1_1663076"/>
      <w:bookmarkEnd w:id="394"/>
      <w:r>
        <w:rPr>
          <w:rFonts w:hint="cs"/>
          <w:rtl/>
        </w:rPr>
        <w:t>בסוף מחליטים.</w:t>
      </w:r>
    </w:p>
    <w:p w:rsidR="000C0097" w:rsidRDefault="000C0097" w:rsidP="009D34FC">
      <w:pPr>
        <w:rPr>
          <w:rtl/>
        </w:rPr>
      </w:pPr>
      <w:bookmarkStart w:id="395" w:name="_ETM_Q1_1660199"/>
      <w:bookmarkStart w:id="396" w:name="_ETM_Q1_1662990"/>
      <w:bookmarkEnd w:id="395"/>
      <w:bookmarkEnd w:id="396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557822051"/>
        <w:placeholder>
          <w:docPart w:val="DefaultPlaceholder_-1854013440"/>
        </w:placeholder>
      </w:sdtPr>
      <w:sdtEndPr/>
      <w:sdtContent>
        <w:p w:rsidR="000C0097" w:rsidRDefault="000C0097" w:rsidP="000C0097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0C0097" w:rsidRDefault="000C0097" w:rsidP="000C0097">
      <w:pPr>
        <w:pStyle w:val="KeepWithNext"/>
        <w:rPr>
          <w:rtl/>
        </w:rPr>
      </w:pPr>
    </w:p>
    <w:p w:rsidR="000C0097" w:rsidRDefault="000C0097" w:rsidP="000C0097">
      <w:pPr>
        <w:rPr>
          <w:rtl/>
        </w:rPr>
      </w:pPr>
      <w:r>
        <w:rPr>
          <w:rFonts w:hint="cs"/>
          <w:rtl/>
        </w:rPr>
        <w:t>מה העניין?</w:t>
      </w:r>
    </w:p>
    <w:p w:rsidR="000C0097" w:rsidRDefault="000C0097" w:rsidP="000C0097">
      <w:pPr>
        <w:rPr>
          <w:rtl/>
        </w:rPr>
      </w:pPr>
    </w:p>
    <w:bookmarkStart w:id="397" w:name="_ETM_Q1_1661392" w:displacedByCustomXml="next"/>
    <w:bookmarkEnd w:id="397" w:displacedByCustomXml="next"/>
    <w:bookmarkStart w:id="398" w:name="_ETM_Q1_1660438" w:displacedByCustomXml="next"/>
    <w:bookmarkEnd w:id="398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957836148"/>
        <w:placeholder>
          <w:docPart w:val="DefaultPlaceholder_-1854013440"/>
        </w:placeholder>
      </w:sdtPr>
      <w:sdtEndPr/>
      <w:sdtContent>
        <w:p w:rsidR="000C0097" w:rsidRDefault="000C0097" w:rsidP="000C0097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0C0097" w:rsidRDefault="000C0097" w:rsidP="000C0097">
      <w:pPr>
        <w:pStyle w:val="KeepWithNext"/>
        <w:rPr>
          <w:rtl/>
        </w:rPr>
      </w:pPr>
    </w:p>
    <w:p w:rsidR="000C0097" w:rsidRDefault="000C0097" w:rsidP="000C0097">
      <w:pPr>
        <w:rPr>
          <w:rtl/>
        </w:rPr>
      </w:pPr>
      <w:r>
        <w:rPr>
          <w:rFonts w:hint="cs"/>
          <w:rtl/>
        </w:rPr>
        <w:t xml:space="preserve">הוא מתנגד לייעוץ המשפטי של הוועדה </w:t>
      </w:r>
      <w:bookmarkStart w:id="399" w:name="_ETM_Q1_1667293"/>
      <w:bookmarkEnd w:id="399"/>
      <w:r>
        <w:rPr>
          <w:rFonts w:hint="cs"/>
          <w:rtl/>
        </w:rPr>
        <w:t xml:space="preserve">וזה לא ראוי ולא תקין. </w:t>
      </w:r>
    </w:p>
    <w:p w:rsidR="009D34FC" w:rsidRDefault="009D34FC" w:rsidP="009D34FC">
      <w:pPr>
        <w:rPr>
          <w:rtl/>
        </w:rPr>
      </w:pPr>
      <w:bookmarkStart w:id="400" w:name="_ETM_Q1_1659289"/>
      <w:bookmarkEnd w:id="400"/>
    </w:p>
    <w:bookmarkStart w:id="401" w:name="_ETM_Q1_1659568" w:displacedByCustomXml="next"/>
    <w:bookmarkEnd w:id="40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14876926"/>
        <w:placeholder>
          <w:docPart w:val="DefaultPlaceholder_-1854013440"/>
        </w:placeholder>
      </w:sdtPr>
      <w:sdtEndPr/>
      <w:sdtContent>
        <w:p w:rsidR="009D34FC" w:rsidRDefault="009D34FC" w:rsidP="009D34F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D34FC" w:rsidRDefault="009D34FC" w:rsidP="009D34FC">
      <w:pPr>
        <w:ind w:firstLine="0"/>
        <w:rPr>
          <w:rtl/>
        </w:rPr>
      </w:pPr>
    </w:p>
    <w:p w:rsidR="009D34FC" w:rsidRDefault="00D54A61" w:rsidP="009D34FC">
      <w:pPr>
        <w:rPr>
          <w:rtl/>
        </w:rPr>
      </w:pPr>
      <w:bookmarkStart w:id="402" w:name="_ETM_Q1_1659900"/>
      <w:bookmarkEnd w:id="402"/>
      <w:r>
        <w:rPr>
          <w:rFonts w:hint="cs"/>
          <w:rtl/>
        </w:rPr>
        <w:t xml:space="preserve"> </w:t>
      </w:r>
      <w:r w:rsidR="000C0097">
        <w:rPr>
          <w:rFonts w:hint="cs"/>
          <w:rtl/>
        </w:rPr>
        <w:t>ששש. בבקשה. יעל, אני מבקש.</w:t>
      </w:r>
    </w:p>
    <w:p w:rsidR="009D34FC" w:rsidRDefault="009D34FC" w:rsidP="009D34FC">
      <w:pPr>
        <w:rPr>
          <w:rtl/>
        </w:rPr>
      </w:pPr>
      <w:bookmarkStart w:id="403" w:name="_ETM_Q1_1660277"/>
      <w:bookmarkEnd w:id="403"/>
    </w:p>
    <w:p w:rsidR="008C3B5F" w:rsidRDefault="008C3B5F" w:rsidP="008C3B5F">
      <w:pPr>
        <w:pStyle w:val="af9"/>
        <w:keepNext/>
        <w:rPr>
          <w:rtl/>
        </w:rPr>
      </w:pPr>
      <w:bookmarkStart w:id="404" w:name="ET_guest_780116_66"/>
      <w:r w:rsidRPr="008C3B5F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8C3B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4"/>
    </w:p>
    <w:p w:rsidR="008C3B5F" w:rsidRDefault="008C3B5F" w:rsidP="008C3B5F">
      <w:pPr>
        <w:pStyle w:val="KeepWithNext"/>
        <w:rPr>
          <w:rtl/>
        </w:rPr>
      </w:pPr>
    </w:p>
    <w:p w:rsidR="008C3B5F" w:rsidRDefault="000C0097" w:rsidP="000C0097">
      <w:pPr>
        <w:rPr>
          <w:rtl/>
        </w:rPr>
      </w:pPr>
      <w:r>
        <w:rPr>
          <w:rFonts w:hint="cs"/>
          <w:rtl/>
        </w:rPr>
        <w:t>הנקודה השלישית</w:t>
      </w:r>
      <w:bookmarkStart w:id="405" w:name="_ETM_Q1_1668173"/>
      <w:bookmarkEnd w:id="405"/>
      <w:r w:rsidR="00736852">
        <w:rPr>
          <w:rFonts w:hint="cs"/>
          <w:rtl/>
        </w:rPr>
        <w:t>,</w:t>
      </w:r>
      <w:r>
        <w:rPr>
          <w:rFonts w:hint="cs"/>
          <w:rtl/>
        </w:rPr>
        <w:t xml:space="preserve"> שאנחנו תמיד מדברים עליה בהקשרים</w:t>
      </w:r>
      <w:bookmarkStart w:id="406" w:name="_ETM_Q1_1672328"/>
      <w:bookmarkEnd w:id="406"/>
      <w:r>
        <w:rPr>
          <w:rFonts w:hint="cs"/>
          <w:rtl/>
        </w:rPr>
        <w:t xml:space="preserve"> האלה</w:t>
      </w:r>
      <w:r w:rsidR="00736852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r w:rsidR="008C3B5F">
        <w:rPr>
          <w:rFonts w:hint="cs"/>
          <w:rtl/>
        </w:rPr>
        <w:t xml:space="preserve">האם הדרך </w:t>
      </w:r>
      <w:r>
        <w:rPr>
          <w:rFonts w:hint="cs"/>
          <w:rtl/>
        </w:rPr>
        <w:t>שמוצעת</w:t>
      </w:r>
      <w:r w:rsidR="008C3B5F">
        <w:rPr>
          <w:rFonts w:hint="cs"/>
          <w:rtl/>
        </w:rPr>
        <w:t xml:space="preserve"> בהצעת החוק פוגעת</w:t>
      </w:r>
      <w:r w:rsidR="00736852">
        <w:rPr>
          <w:rFonts w:hint="cs"/>
          <w:rtl/>
        </w:rPr>
        <w:t>,</w:t>
      </w:r>
      <w:r w:rsidR="008C3B5F">
        <w:rPr>
          <w:rFonts w:hint="cs"/>
          <w:rtl/>
        </w:rPr>
        <w:t xml:space="preserve"> כן או לא</w:t>
      </w:r>
      <w:r w:rsidR="00736852">
        <w:rPr>
          <w:rFonts w:hint="cs"/>
          <w:rtl/>
        </w:rPr>
        <w:t>,</w:t>
      </w:r>
      <w:r w:rsidR="008C3B5F">
        <w:rPr>
          <w:rFonts w:hint="cs"/>
          <w:rtl/>
        </w:rPr>
        <w:t xml:space="preserve"> בעצמאות היועץ</w:t>
      </w:r>
      <w:r>
        <w:rPr>
          <w:rFonts w:hint="cs"/>
          <w:rtl/>
        </w:rPr>
        <w:t>. אני מזכיר שאנחנו לא מדברים פה על</w:t>
      </w:r>
      <w:bookmarkStart w:id="407" w:name="_ETM_Q1_1678257"/>
      <w:bookmarkEnd w:id="407"/>
      <w:r>
        <w:rPr>
          <w:rFonts w:hint="cs"/>
          <w:rtl/>
        </w:rPr>
        <w:t xml:space="preserve"> מינוי אישי בהצעת החוק</w:t>
      </w:r>
      <w:r w:rsidR="001A5477">
        <w:rPr>
          <w:rFonts w:hint="cs"/>
          <w:rtl/>
        </w:rPr>
        <w:t xml:space="preserve"> הממל</w:t>
      </w:r>
      <w:r w:rsidR="00736852">
        <w:rPr>
          <w:rFonts w:hint="cs"/>
          <w:rtl/>
        </w:rPr>
        <w:t>כ</w:t>
      </w:r>
      <w:r w:rsidR="001A5477">
        <w:rPr>
          <w:rFonts w:hint="cs"/>
          <w:rtl/>
        </w:rPr>
        <w:t>תית.</w:t>
      </w:r>
      <w:r w:rsidR="00D54A61">
        <w:rPr>
          <w:rFonts w:hint="cs"/>
          <w:rtl/>
        </w:rPr>
        <w:t xml:space="preserve"> </w:t>
      </w:r>
    </w:p>
    <w:p w:rsidR="008C3B5F" w:rsidRDefault="008C3B5F" w:rsidP="000C0097">
      <w:pPr>
        <w:ind w:firstLine="0"/>
        <w:rPr>
          <w:rtl/>
        </w:rPr>
      </w:pPr>
    </w:p>
    <w:bookmarkStart w:id="408" w:name="_ETM_Q1_1683369" w:displacedByCustomXml="next"/>
    <w:bookmarkEnd w:id="408" w:displacedByCustomXml="next"/>
    <w:bookmarkStart w:id="409" w:name="_ETM_Q1_1682669" w:displacedByCustomXml="next"/>
    <w:bookmarkEnd w:id="409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458849606"/>
        <w:placeholder>
          <w:docPart w:val="DefaultPlaceholder_-1854013440"/>
        </w:placeholder>
      </w:sdtPr>
      <w:sdtEndPr/>
      <w:sdtContent>
        <w:p w:rsidR="001A5477" w:rsidRDefault="001A5477" w:rsidP="001A5477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1A5477" w:rsidRDefault="001A5477" w:rsidP="001A5477">
      <w:pPr>
        <w:pStyle w:val="KeepWithNext"/>
        <w:rPr>
          <w:rtl/>
        </w:rPr>
      </w:pPr>
    </w:p>
    <w:p w:rsidR="001A5477" w:rsidRDefault="00736852" w:rsidP="001A5477">
      <w:pPr>
        <w:rPr>
          <w:rtl/>
        </w:rPr>
      </w:pPr>
      <w:r>
        <w:rPr>
          <w:rFonts w:hint="cs"/>
          <w:rtl/>
        </w:rPr>
        <w:t>לא,</w:t>
      </w:r>
      <w:r w:rsidR="001A5477">
        <w:rPr>
          <w:rFonts w:hint="cs"/>
          <w:rtl/>
        </w:rPr>
        <w:t xml:space="preserve"> באמת.</w:t>
      </w:r>
    </w:p>
    <w:p w:rsidR="001A5477" w:rsidRDefault="001A5477" w:rsidP="001A5477">
      <w:pPr>
        <w:rPr>
          <w:rtl/>
        </w:rPr>
      </w:pPr>
      <w:bookmarkStart w:id="410" w:name="_ETM_Q1_1682257"/>
      <w:bookmarkEnd w:id="410"/>
    </w:p>
    <w:p w:rsidR="008C3B5F" w:rsidRDefault="008C3B5F" w:rsidP="008C3B5F">
      <w:pPr>
        <w:pStyle w:val="a4"/>
        <w:keepNext/>
        <w:rPr>
          <w:rtl/>
        </w:rPr>
      </w:pPr>
      <w:bookmarkStart w:id="411" w:name="ET_speaker_5496_67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8C3B5F" w:rsidRDefault="008C3B5F" w:rsidP="008C3B5F">
      <w:pPr>
        <w:pStyle w:val="KeepWithNext"/>
        <w:rPr>
          <w:rtl/>
        </w:rPr>
      </w:pPr>
    </w:p>
    <w:p w:rsidR="001A5477" w:rsidRDefault="008C3B5F" w:rsidP="008C3B5F">
      <w:pPr>
        <w:rPr>
          <w:rtl/>
        </w:rPr>
      </w:pPr>
      <w:r>
        <w:rPr>
          <w:rFonts w:hint="cs"/>
          <w:rtl/>
        </w:rPr>
        <w:t>או</w:t>
      </w:r>
      <w:r w:rsidR="001A5477">
        <w:rPr>
          <w:rFonts w:hint="cs"/>
          <w:rtl/>
        </w:rPr>
        <w:t>י</w:t>
      </w:r>
      <w:r>
        <w:rPr>
          <w:rFonts w:hint="cs"/>
          <w:rtl/>
        </w:rPr>
        <w:t>, נו באמת</w:t>
      </w:r>
      <w:r w:rsidR="001A5477">
        <w:rPr>
          <w:rFonts w:hint="cs"/>
          <w:rtl/>
        </w:rPr>
        <w:t>. די, די, מספיק</w:t>
      </w:r>
      <w:bookmarkStart w:id="412" w:name="_ETM_Q1_1686830"/>
      <w:bookmarkEnd w:id="412"/>
      <w:r w:rsidR="001A5477">
        <w:rPr>
          <w:rFonts w:hint="cs"/>
          <w:rtl/>
        </w:rPr>
        <w:t xml:space="preserve"> לעבוד על כולם בעיניים.</w:t>
      </w:r>
    </w:p>
    <w:p w:rsidR="008C3B5F" w:rsidRDefault="008C3B5F" w:rsidP="008C3B5F">
      <w:pPr>
        <w:rPr>
          <w:rtl/>
        </w:rPr>
      </w:pPr>
      <w:bookmarkStart w:id="413" w:name="_ETM_Q1_1685840"/>
      <w:bookmarkEnd w:id="413"/>
    </w:p>
    <w:bookmarkStart w:id="414" w:name="_ETM_Q1_1688981" w:displacedByCustomXml="next"/>
    <w:bookmarkEnd w:id="414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43943791"/>
        <w:placeholder>
          <w:docPart w:val="DefaultPlaceholder_-1854013440"/>
        </w:placeholder>
      </w:sdtPr>
      <w:sdtEndPr/>
      <w:sdtContent>
        <w:p w:rsidR="001A5477" w:rsidRDefault="001A5477" w:rsidP="001A5477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1A5477" w:rsidRDefault="001A5477" w:rsidP="001A5477">
      <w:pPr>
        <w:pStyle w:val="KeepWithNext"/>
        <w:rPr>
          <w:rtl/>
        </w:rPr>
      </w:pPr>
    </w:p>
    <w:p w:rsidR="001A5477" w:rsidRDefault="001A5477" w:rsidP="001A5477">
      <w:pPr>
        <w:rPr>
          <w:rtl/>
        </w:rPr>
      </w:pPr>
      <w:r>
        <w:rPr>
          <w:rFonts w:hint="cs"/>
          <w:rtl/>
        </w:rPr>
        <w:t>- - -</w:t>
      </w:r>
    </w:p>
    <w:p w:rsidR="001A5477" w:rsidRDefault="001A5477" w:rsidP="001A5477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68128071"/>
        <w:placeholder>
          <w:docPart w:val="DefaultPlaceholder_-1854013440"/>
        </w:placeholder>
      </w:sdtPr>
      <w:sdtEndPr/>
      <w:sdtContent>
        <w:p w:rsidR="001A5477" w:rsidRDefault="001A5477" w:rsidP="001A547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A5477" w:rsidRDefault="001A5477" w:rsidP="001A5477">
      <w:pPr>
        <w:pStyle w:val="KeepWithNext"/>
        <w:rPr>
          <w:rtl/>
        </w:rPr>
      </w:pPr>
    </w:p>
    <w:p w:rsidR="001A5477" w:rsidRDefault="001A5477" w:rsidP="00736852">
      <w:pPr>
        <w:rPr>
          <w:rtl/>
        </w:rPr>
      </w:pPr>
      <w:r>
        <w:rPr>
          <w:rFonts w:hint="cs"/>
          <w:rtl/>
        </w:rPr>
        <w:t xml:space="preserve">אני מבקש, יהיה לך זמן </w:t>
      </w:r>
      <w:r w:rsidR="00736852">
        <w:rPr>
          <w:rFonts w:hint="cs"/>
          <w:rtl/>
        </w:rPr>
        <w:t>לדבר ותגידי.</w:t>
      </w:r>
      <w:r w:rsidR="0065439E">
        <w:rPr>
          <w:rFonts w:hint="cs"/>
          <w:rtl/>
        </w:rPr>
        <w:t xml:space="preserve"> נו, מה זה? כל פעם שיגידו משהו </w:t>
      </w:r>
      <w:bookmarkStart w:id="415" w:name="_ETM_Q1_1691846"/>
      <w:bookmarkEnd w:id="415"/>
      <w:r w:rsidR="0065439E">
        <w:rPr>
          <w:rFonts w:hint="cs"/>
          <w:rtl/>
        </w:rPr>
        <w:t>שאת לא מסכימה תכעסי?</w:t>
      </w:r>
    </w:p>
    <w:p w:rsidR="008C3B5F" w:rsidRDefault="008C3B5F" w:rsidP="0065439E">
      <w:pPr>
        <w:ind w:firstLine="0"/>
        <w:rPr>
          <w:rtl/>
        </w:rPr>
      </w:pPr>
      <w:bookmarkStart w:id="416" w:name="_ETM_Q1_1694295"/>
      <w:bookmarkStart w:id="417" w:name="_ETM_Q1_1694607"/>
      <w:bookmarkStart w:id="418" w:name="_ETM_Q1_1695130"/>
      <w:bookmarkStart w:id="419" w:name="_ETM_Q1_1691885"/>
      <w:bookmarkEnd w:id="416"/>
      <w:bookmarkEnd w:id="417"/>
      <w:bookmarkEnd w:id="418"/>
      <w:bookmarkEnd w:id="419"/>
    </w:p>
    <w:bookmarkStart w:id="420" w:name="_ETM_Q1_1694367" w:displacedByCustomXml="next"/>
    <w:bookmarkEnd w:id="420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168555118"/>
        <w:placeholder>
          <w:docPart w:val="DefaultPlaceholder_-1854013440"/>
        </w:placeholder>
      </w:sdtPr>
      <w:sdtEndPr/>
      <w:sdtContent>
        <w:p w:rsidR="00014A5C" w:rsidRDefault="00014A5C" w:rsidP="00014A5C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014A5C" w:rsidRDefault="00014A5C" w:rsidP="00014A5C">
      <w:pPr>
        <w:pStyle w:val="KeepWithNext"/>
        <w:rPr>
          <w:rtl/>
        </w:rPr>
      </w:pPr>
    </w:p>
    <w:p w:rsidR="00014A5C" w:rsidRDefault="00014A5C" w:rsidP="00014A5C">
      <w:pPr>
        <w:rPr>
          <w:rtl/>
        </w:rPr>
      </w:pPr>
      <w:r>
        <w:rPr>
          <w:rFonts w:hint="cs"/>
          <w:rtl/>
        </w:rPr>
        <w:t>מה לא מסכימה? העובדות.</w:t>
      </w:r>
    </w:p>
    <w:p w:rsidR="00014A5C" w:rsidRDefault="00014A5C" w:rsidP="00014A5C">
      <w:pPr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421" w:name="ET_speaker_5496_69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8C3B5F" w:rsidRDefault="008C3B5F" w:rsidP="008C3B5F">
      <w:pPr>
        <w:pStyle w:val="KeepWithNext"/>
        <w:rPr>
          <w:rtl/>
        </w:rPr>
      </w:pPr>
    </w:p>
    <w:p w:rsidR="008C3B5F" w:rsidRDefault="0065439E" w:rsidP="001A5477">
      <w:pPr>
        <w:rPr>
          <w:rtl/>
        </w:rPr>
      </w:pPr>
      <w:r>
        <w:rPr>
          <w:rFonts w:hint="cs"/>
          <w:rtl/>
        </w:rPr>
        <w:t xml:space="preserve">זה לא עניין של לא מסכימה, זה </w:t>
      </w:r>
      <w:bookmarkStart w:id="422" w:name="_ETM_Q1_1695673"/>
      <w:bookmarkEnd w:id="422"/>
      <w:r>
        <w:rPr>
          <w:rFonts w:hint="cs"/>
          <w:rtl/>
        </w:rPr>
        <w:t xml:space="preserve">עניין של </w:t>
      </w:r>
      <w:r w:rsidR="008C3B5F">
        <w:rPr>
          <w:rFonts w:hint="cs"/>
          <w:rtl/>
        </w:rPr>
        <w:t>לשקר לוועדה במצח נחושה</w:t>
      </w:r>
      <w:r w:rsidR="00014A5C">
        <w:rPr>
          <w:rFonts w:hint="cs"/>
          <w:rtl/>
        </w:rPr>
        <w:t>.</w:t>
      </w:r>
    </w:p>
    <w:p w:rsidR="008C3B5F" w:rsidRDefault="008C3B5F" w:rsidP="008C3B5F">
      <w:pPr>
        <w:rPr>
          <w:rtl/>
        </w:rPr>
      </w:pPr>
      <w:bookmarkStart w:id="423" w:name="_ETM_Q1_1699207"/>
      <w:bookmarkEnd w:id="423"/>
    </w:p>
    <w:bookmarkStart w:id="424" w:name="_ETM_Q1_1699705" w:displacedByCustomXml="next"/>
    <w:bookmarkEnd w:id="42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0587381"/>
        <w:placeholder>
          <w:docPart w:val="DefaultPlaceholder_-1854013440"/>
        </w:placeholder>
      </w:sdtPr>
      <w:sdtEndPr/>
      <w:sdtContent>
        <w:p w:rsidR="00014A5C" w:rsidRDefault="00014A5C" w:rsidP="00014A5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14A5C" w:rsidRDefault="00014A5C" w:rsidP="00014A5C">
      <w:pPr>
        <w:pStyle w:val="KeepWithNext"/>
        <w:rPr>
          <w:rtl/>
        </w:rPr>
      </w:pPr>
    </w:p>
    <w:p w:rsidR="008C3B5F" w:rsidRDefault="00014A5C" w:rsidP="00736852">
      <w:pPr>
        <w:rPr>
          <w:rtl/>
        </w:rPr>
      </w:pPr>
      <w:r>
        <w:rPr>
          <w:rFonts w:hint="cs"/>
          <w:rtl/>
        </w:rPr>
        <w:t xml:space="preserve">עשי לי טובה, תגידי </w:t>
      </w:r>
      <w:bookmarkStart w:id="425" w:name="_ETM_Q1_1697737"/>
      <w:bookmarkEnd w:id="425"/>
      <w:r>
        <w:rPr>
          <w:rFonts w:hint="cs"/>
          <w:rtl/>
        </w:rPr>
        <w:t xml:space="preserve">אחר כך את מה שאת חושבת, טוב? כל </w:t>
      </w:r>
      <w:bookmarkStart w:id="426" w:name="_ETM_Q1_1704536"/>
      <w:bookmarkEnd w:id="426"/>
      <w:r w:rsidR="00736852">
        <w:rPr>
          <w:rFonts w:hint="cs"/>
          <w:rtl/>
        </w:rPr>
        <w:t>אחד חושב מה שהוא חושב, יש כאן קצוות.</w:t>
      </w:r>
      <w:r>
        <w:rPr>
          <w:rFonts w:hint="cs"/>
          <w:rtl/>
        </w:rPr>
        <w:t xml:space="preserve"> </w:t>
      </w:r>
      <w:bookmarkStart w:id="427" w:name="_ETM_Q1_1707701"/>
      <w:bookmarkEnd w:id="427"/>
      <w:r w:rsidR="00736852">
        <w:rPr>
          <w:rFonts w:hint="cs"/>
          <w:rtl/>
        </w:rPr>
        <w:t xml:space="preserve">אם הוא חושב לא את </w:t>
      </w:r>
      <w:r>
        <w:rPr>
          <w:rFonts w:hint="cs"/>
          <w:rtl/>
        </w:rPr>
        <w:t xml:space="preserve">מה שאת חושבת </w:t>
      </w:r>
      <w:bookmarkStart w:id="428" w:name="_ETM_Q1_1707438"/>
      <w:bookmarkEnd w:id="428"/>
      <w:r>
        <w:rPr>
          <w:rFonts w:hint="cs"/>
          <w:rtl/>
        </w:rPr>
        <w:t xml:space="preserve">אז הוא משקר? </w:t>
      </w:r>
      <w:bookmarkStart w:id="429" w:name="_ETM_Q1_1702503"/>
      <w:bookmarkEnd w:id="429"/>
    </w:p>
    <w:p w:rsidR="008C3B5F" w:rsidRDefault="008C3B5F" w:rsidP="008C3B5F">
      <w:pPr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430" w:name="ET_speaker_5496_71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8C3B5F" w:rsidRDefault="008C3B5F" w:rsidP="008C3B5F">
      <w:pPr>
        <w:pStyle w:val="KeepWithNext"/>
        <w:rPr>
          <w:rtl/>
        </w:rPr>
      </w:pPr>
    </w:p>
    <w:p w:rsidR="002340C3" w:rsidRDefault="00014A5C" w:rsidP="008C3B5F">
      <w:pPr>
        <w:rPr>
          <w:rtl/>
        </w:rPr>
      </w:pPr>
      <w:r>
        <w:rPr>
          <w:rFonts w:hint="cs"/>
          <w:rtl/>
        </w:rPr>
        <w:t xml:space="preserve">אבל זה לא עניין של עמדה, </w:t>
      </w:r>
      <w:r w:rsidR="008C3B5F">
        <w:rPr>
          <w:rFonts w:hint="cs"/>
          <w:rtl/>
        </w:rPr>
        <w:t xml:space="preserve">הוא מציג </w:t>
      </w:r>
      <w:r>
        <w:rPr>
          <w:rFonts w:hint="cs"/>
          <w:rtl/>
        </w:rPr>
        <w:t xml:space="preserve">פה </w:t>
      </w:r>
      <w:r w:rsidR="008C3B5F">
        <w:rPr>
          <w:rFonts w:hint="cs"/>
          <w:rtl/>
        </w:rPr>
        <w:t>מ</w:t>
      </w:r>
      <w:r>
        <w:rPr>
          <w:rFonts w:hint="cs"/>
          <w:rtl/>
        </w:rPr>
        <w:t>שה</w:t>
      </w:r>
      <w:r w:rsidR="002340C3">
        <w:rPr>
          <w:rFonts w:hint="cs"/>
          <w:rtl/>
        </w:rPr>
        <w:t>ו שהוא פשוט ל</w:t>
      </w:r>
      <w:r w:rsidR="008C3B5F">
        <w:rPr>
          <w:rFonts w:hint="cs"/>
          <w:rtl/>
        </w:rPr>
        <w:t>א נכון</w:t>
      </w:r>
      <w:r w:rsidR="002340C3">
        <w:rPr>
          <w:rFonts w:hint="cs"/>
          <w:rtl/>
        </w:rPr>
        <w:t>. הוא</w:t>
      </w:r>
      <w:r w:rsidR="008C3B5F">
        <w:rPr>
          <w:rFonts w:hint="cs"/>
          <w:rtl/>
        </w:rPr>
        <w:t xml:space="preserve"> מציג</w:t>
      </w:r>
      <w:r w:rsidR="002340C3">
        <w:rPr>
          <w:rFonts w:hint="cs"/>
          <w:rtl/>
        </w:rPr>
        <w:t xml:space="preserve"> בפני הוועדה</w:t>
      </w:r>
      <w:r w:rsidR="008C3B5F">
        <w:rPr>
          <w:rFonts w:hint="cs"/>
          <w:rtl/>
        </w:rPr>
        <w:t xml:space="preserve"> </w:t>
      </w:r>
      <w:r w:rsidR="002340C3">
        <w:rPr>
          <w:rFonts w:hint="cs"/>
          <w:rtl/>
        </w:rPr>
        <w:t xml:space="preserve">את עמדת </w:t>
      </w:r>
      <w:bookmarkStart w:id="431" w:name="_ETM_Q1_1715778"/>
      <w:bookmarkEnd w:id="431"/>
      <w:r w:rsidR="002340C3">
        <w:rPr>
          <w:rFonts w:hint="cs"/>
          <w:rtl/>
        </w:rPr>
        <w:t>השרה, והוא מציג אותה בצורה מעוותת.</w:t>
      </w:r>
    </w:p>
    <w:p w:rsidR="002340C3" w:rsidRDefault="002340C3" w:rsidP="008C3B5F">
      <w:pPr>
        <w:rPr>
          <w:rtl/>
        </w:rPr>
      </w:pPr>
      <w:bookmarkStart w:id="432" w:name="_ETM_Q1_1714588"/>
      <w:bookmarkEnd w:id="432"/>
    </w:p>
    <w:bookmarkStart w:id="433" w:name="_ETM_Q1_1716017" w:displacedByCustomXml="next"/>
    <w:bookmarkEnd w:id="433" w:displacedByCustomXml="next"/>
    <w:bookmarkStart w:id="434" w:name="_ETM_Q1_1714866" w:displacedByCustomXml="next"/>
    <w:bookmarkEnd w:id="434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055988562"/>
        <w:placeholder>
          <w:docPart w:val="DefaultPlaceholder_-1854013440"/>
        </w:placeholder>
      </w:sdtPr>
      <w:sdtEndPr/>
      <w:sdtContent>
        <w:p w:rsidR="002340C3" w:rsidRDefault="002340C3" w:rsidP="002340C3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2340C3" w:rsidRDefault="002340C3" w:rsidP="002340C3">
      <w:pPr>
        <w:pStyle w:val="KeepWithNext"/>
        <w:rPr>
          <w:rtl/>
        </w:rPr>
      </w:pPr>
    </w:p>
    <w:p w:rsidR="002340C3" w:rsidRDefault="002340C3" w:rsidP="002340C3">
      <w:pPr>
        <w:rPr>
          <w:rtl/>
        </w:rPr>
      </w:pPr>
      <w:r>
        <w:rPr>
          <w:rFonts w:hint="cs"/>
          <w:rtl/>
        </w:rPr>
        <w:t>מעוותת.</w:t>
      </w:r>
    </w:p>
    <w:p w:rsidR="002340C3" w:rsidRDefault="002340C3" w:rsidP="002340C3">
      <w:pPr>
        <w:ind w:firstLine="0"/>
        <w:rPr>
          <w:rtl/>
        </w:rPr>
      </w:pPr>
      <w:bookmarkStart w:id="435" w:name="_ETM_Q1_1715091"/>
      <w:bookmarkEnd w:id="435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59570516"/>
        <w:placeholder>
          <w:docPart w:val="DefaultPlaceholder_-1854013440"/>
        </w:placeholder>
      </w:sdtPr>
      <w:sdtEndPr/>
      <w:sdtContent>
        <w:p w:rsidR="002340C3" w:rsidRDefault="002340C3" w:rsidP="002340C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340C3" w:rsidRDefault="002340C3" w:rsidP="002340C3">
      <w:pPr>
        <w:pStyle w:val="KeepWithNext"/>
        <w:rPr>
          <w:rtl/>
        </w:rPr>
      </w:pPr>
    </w:p>
    <w:p w:rsidR="002340C3" w:rsidRPr="00874EA4" w:rsidRDefault="002340C3" w:rsidP="002340C3">
      <w:pPr>
        <w:rPr>
          <w:rtl/>
        </w:rPr>
      </w:pPr>
      <w:r>
        <w:rPr>
          <w:rFonts w:hint="cs"/>
          <w:rtl/>
        </w:rPr>
        <w:t>אז את חושבת שזה מעוות.</w:t>
      </w:r>
    </w:p>
    <w:p w:rsidR="008C3B5F" w:rsidRDefault="008C3B5F" w:rsidP="00874EA4">
      <w:pPr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436" w:name="ET_speaker_5291_73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8C3B5F" w:rsidRDefault="008C3B5F" w:rsidP="008C3B5F">
      <w:pPr>
        <w:pStyle w:val="KeepWithNext"/>
        <w:rPr>
          <w:rtl/>
        </w:rPr>
      </w:pPr>
    </w:p>
    <w:p w:rsidR="008C3B5F" w:rsidRDefault="002340C3" w:rsidP="008C3B5F">
      <w:pPr>
        <w:rPr>
          <w:rtl/>
        </w:rPr>
      </w:pPr>
      <w:bookmarkStart w:id="437" w:name="_ETM_Q1_1722990"/>
      <w:bookmarkEnd w:id="437"/>
      <w:r>
        <w:rPr>
          <w:rFonts w:hint="cs"/>
          <w:rtl/>
        </w:rPr>
        <w:t>איזו חוצפה.</w:t>
      </w:r>
      <w:r w:rsidR="008C3B5F">
        <w:rPr>
          <w:rFonts w:hint="cs"/>
          <w:rtl/>
        </w:rPr>
        <w:t xml:space="preserve"> הוא מציג את עמדת השרה</w:t>
      </w:r>
      <w:r>
        <w:rPr>
          <w:rFonts w:hint="cs"/>
          <w:rtl/>
        </w:rPr>
        <w:t>.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>באמת, הוא מציג. איך הוא לא מתבייש להציג בוועדה בכנסת את עמדת השרה שמביאה את החוק?</w:t>
      </w:r>
    </w:p>
    <w:p w:rsidR="008C3B5F" w:rsidRDefault="008C3B5F" w:rsidP="008C3B5F">
      <w:pPr>
        <w:rPr>
          <w:rtl/>
        </w:rPr>
      </w:pPr>
      <w:bookmarkStart w:id="438" w:name="_ETM_Q1_1722590"/>
      <w:bookmarkEnd w:id="438"/>
    </w:p>
    <w:bookmarkStart w:id="439" w:name="_ETM_Q1_1727663" w:displacedByCustomXml="next"/>
    <w:bookmarkEnd w:id="43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20169703"/>
        <w:placeholder>
          <w:docPart w:val="DefaultPlaceholder_-1854013440"/>
        </w:placeholder>
      </w:sdtPr>
      <w:sdtEndPr/>
      <w:sdtContent>
        <w:p w:rsidR="002340C3" w:rsidRDefault="002340C3" w:rsidP="002340C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340C3" w:rsidRDefault="002340C3" w:rsidP="002340C3">
      <w:pPr>
        <w:pStyle w:val="KeepWithNext"/>
        <w:rPr>
          <w:rtl/>
        </w:rPr>
      </w:pPr>
    </w:p>
    <w:p w:rsidR="002340C3" w:rsidRDefault="002340C3" w:rsidP="002340C3">
      <w:pPr>
        <w:rPr>
          <w:rtl/>
        </w:rPr>
      </w:pPr>
      <w:bookmarkStart w:id="440" w:name="_ETM_Q1_1724437"/>
      <w:bookmarkEnd w:id="440"/>
      <w:r>
        <w:rPr>
          <w:rFonts w:hint="cs"/>
          <w:rtl/>
        </w:rPr>
        <w:t xml:space="preserve">אני לא מבין מה, תגידי לי, </w:t>
      </w:r>
      <w:bookmarkStart w:id="441" w:name="_ETM_Q1_1727736"/>
      <w:bookmarkEnd w:id="441"/>
      <w:r>
        <w:rPr>
          <w:rFonts w:hint="cs"/>
          <w:rtl/>
        </w:rPr>
        <w:t>באמת.</w:t>
      </w:r>
    </w:p>
    <w:p w:rsidR="002340C3" w:rsidRDefault="002340C3" w:rsidP="002340C3">
      <w:pPr>
        <w:rPr>
          <w:rtl/>
        </w:rPr>
      </w:pPr>
      <w:bookmarkStart w:id="442" w:name="_ETM_Q1_1725250"/>
      <w:bookmarkEnd w:id="442"/>
    </w:p>
    <w:p w:rsidR="008C3B5F" w:rsidRDefault="008C3B5F" w:rsidP="008C3B5F">
      <w:pPr>
        <w:pStyle w:val="a4"/>
        <w:keepNext/>
        <w:rPr>
          <w:rtl/>
        </w:rPr>
      </w:pPr>
      <w:bookmarkStart w:id="443" w:name="ET_speaker_5496_74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3"/>
    </w:p>
    <w:p w:rsidR="008C3B5F" w:rsidRDefault="008C3B5F" w:rsidP="008C3B5F">
      <w:pPr>
        <w:pStyle w:val="KeepWithNext"/>
        <w:rPr>
          <w:rtl/>
        </w:rPr>
      </w:pPr>
    </w:p>
    <w:p w:rsidR="008C3B5F" w:rsidRDefault="002340C3" w:rsidP="00297F13">
      <w:pPr>
        <w:rPr>
          <w:rtl/>
        </w:rPr>
      </w:pPr>
      <w:r>
        <w:rPr>
          <w:rFonts w:hint="cs"/>
          <w:rtl/>
        </w:rPr>
        <w:t>לא אמרתי לא להציג את עמדת השרה.</w:t>
      </w:r>
      <w:r w:rsidR="008C3B5F">
        <w:rPr>
          <w:rFonts w:hint="cs"/>
          <w:rtl/>
        </w:rPr>
        <w:t xml:space="preserve"> אמרתי לא לשקר </w:t>
      </w:r>
      <w:r>
        <w:rPr>
          <w:rFonts w:hint="cs"/>
          <w:rtl/>
        </w:rPr>
        <w:t>ל</w:t>
      </w:r>
      <w:r w:rsidR="008C3B5F">
        <w:rPr>
          <w:rFonts w:hint="cs"/>
          <w:rtl/>
        </w:rPr>
        <w:t>וועדה</w:t>
      </w:r>
      <w:r>
        <w:rPr>
          <w:rFonts w:hint="cs"/>
          <w:rtl/>
        </w:rPr>
        <w:t>.</w:t>
      </w:r>
      <w:r w:rsidR="00286A59">
        <w:rPr>
          <w:rFonts w:hint="cs"/>
          <w:rtl/>
        </w:rPr>
        <w:t xml:space="preserve"> </w:t>
      </w:r>
      <w:r w:rsidR="00297F13">
        <w:rPr>
          <w:rFonts w:hint="cs"/>
          <w:rtl/>
        </w:rPr>
        <w:t>- - -</w:t>
      </w:r>
    </w:p>
    <w:p w:rsidR="008C3B5F" w:rsidRDefault="008C3B5F" w:rsidP="008C3B5F">
      <w:pPr>
        <w:rPr>
          <w:rtl/>
        </w:rPr>
      </w:pPr>
    </w:p>
    <w:bookmarkStart w:id="444" w:name="_ETM_Q1_1735214" w:displacedByCustomXml="next"/>
    <w:bookmarkEnd w:id="44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250703532"/>
        <w:placeholder>
          <w:docPart w:val="DefaultPlaceholder_-1854013440"/>
        </w:placeholder>
      </w:sdtPr>
      <w:sdtEndPr/>
      <w:sdtContent>
        <w:p w:rsidR="002340C3" w:rsidRDefault="002340C3" w:rsidP="002340C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2340C3" w:rsidRDefault="002340C3" w:rsidP="002340C3">
      <w:pPr>
        <w:pStyle w:val="KeepWithNext"/>
        <w:rPr>
          <w:rtl/>
        </w:rPr>
      </w:pPr>
    </w:p>
    <w:p w:rsidR="002340C3" w:rsidRDefault="002340C3" w:rsidP="002340C3">
      <w:pPr>
        <w:rPr>
          <w:rtl/>
        </w:rPr>
      </w:pPr>
      <w:r>
        <w:rPr>
          <w:rFonts w:hint="cs"/>
          <w:rtl/>
        </w:rPr>
        <w:t xml:space="preserve">איזו חוצפה. לא יאומן כי יסופר, יעל. לא </w:t>
      </w:r>
      <w:bookmarkStart w:id="445" w:name="_ETM_Q1_1738766"/>
      <w:bookmarkEnd w:id="445"/>
      <w:r>
        <w:rPr>
          <w:rFonts w:hint="cs"/>
          <w:rtl/>
        </w:rPr>
        <w:t>לשקר לוועדה, נו.</w:t>
      </w:r>
    </w:p>
    <w:p w:rsidR="002340C3" w:rsidRDefault="002340C3" w:rsidP="002340C3">
      <w:pPr>
        <w:rPr>
          <w:rtl/>
        </w:rPr>
      </w:pPr>
      <w:bookmarkStart w:id="446" w:name="_ETM_Q1_1733716"/>
      <w:bookmarkEnd w:id="446"/>
    </w:p>
    <w:bookmarkStart w:id="447" w:name="_ETM_Q1_1733414" w:displacedByCustomXml="next"/>
    <w:bookmarkEnd w:id="447" w:displacedByCustomXml="next"/>
    <w:bookmarkStart w:id="448" w:name="_ETM_Q1_1732859" w:displacedByCustomXml="next"/>
    <w:bookmarkEnd w:id="44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62992539"/>
        <w:placeholder>
          <w:docPart w:val="DefaultPlaceholder_-1854013440"/>
        </w:placeholder>
      </w:sdtPr>
      <w:sdtEndPr/>
      <w:sdtContent>
        <w:p w:rsidR="002340C3" w:rsidRDefault="002340C3" w:rsidP="002340C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340C3" w:rsidRDefault="002340C3" w:rsidP="002340C3">
      <w:pPr>
        <w:pStyle w:val="KeepWithNext"/>
        <w:rPr>
          <w:rtl/>
        </w:rPr>
      </w:pPr>
    </w:p>
    <w:p w:rsidR="002340C3" w:rsidRDefault="002340C3" w:rsidP="002340C3">
      <w:pPr>
        <w:rPr>
          <w:rtl/>
        </w:rPr>
      </w:pPr>
      <w:r>
        <w:rPr>
          <w:rFonts w:hint="cs"/>
          <w:rtl/>
        </w:rPr>
        <w:t>יעל, אני לא מבין.</w:t>
      </w:r>
    </w:p>
    <w:p w:rsidR="002340C3" w:rsidRDefault="002340C3" w:rsidP="002340C3">
      <w:pPr>
        <w:rPr>
          <w:rtl/>
        </w:rPr>
      </w:pPr>
      <w:bookmarkStart w:id="449" w:name="_ETM_Q1_1734416"/>
      <w:bookmarkEnd w:id="449"/>
    </w:p>
    <w:p w:rsidR="008C3B5F" w:rsidRDefault="008C3B5F" w:rsidP="008C3B5F">
      <w:pPr>
        <w:pStyle w:val="af9"/>
        <w:keepNext/>
        <w:rPr>
          <w:rtl/>
        </w:rPr>
      </w:pPr>
      <w:bookmarkStart w:id="450" w:name="ET_guest_780116_75"/>
      <w:r w:rsidRPr="008C3B5F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8C3B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"/>
    </w:p>
    <w:p w:rsidR="008C3B5F" w:rsidRDefault="008C3B5F" w:rsidP="008C3B5F">
      <w:pPr>
        <w:pStyle w:val="KeepWithNext"/>
        <w:rPr>
          <w:rtl/>
        </w:rPr>
      </w:pPr>
    </w:p>
    <w:p w:rsidR="008C3B5F" w:rsidRDefault="00736852" w:rsidP="00297F13">
      <w:pPr>
        <w:rPr>
          <w:rtl/>
        </w:rPr>
      </w:pPr>
      <w:r>
        <w:rPr>
          <w:rFonts w:hint="cs"/>
          <w:rtl/>
        </w:rPr>
        <w:t xml:space="preserve">לא אמרתי </w:t>
      </w:r>
      <w:r w:rsidR="00297F13">
        <w:rPr>
          <w:rFonts w:hint="cs"/>
          <w:rtl/>
        </w:rPr>
        <w:t xml:space="preserve">- - - </w:t>
      </w:r>
      <w:bookmarkStart w:id="451" w:name="_ETM_Q1_1739552"/>
      <w:bookmarkEnd w:id="451"/>
      <w:r>
        <w:rPr>
          <w:rFonts w:hint="cs"/>
          <w:rtl/>
        </w:rPr>
        <w:t xml:space="preserve">, </w:t>
      </w:r>
      <w:r w:rsidR="002340C3">
        <w:rPr>
          <w:rFonts w:hint="cs"/>
          <w:rtl/>
        </w:rPr>
        <w:t>אמרתי שזה לא מינוי אישי</w:t>
      </w:r>
      <w:bookmarkStart w:id="452" w:name="_ETM_Q1_1743161"/>
      <w:bookmarkEnd w:id="452"/>
      <w:r w:rsidR="00297F13">
        <w:rPr>
          <w:rFonts w:hint="cs"/>
          <w:rtl/>
        </w:rPr>
        <w:t xml:space="preserve">. </w:t>
      </w:r>
      <w:r w:rsidR="002340C3">
        <w:rPr>
          <w:rFonts w:hint="cs"/>
          <w:rtl/>
        </w:rPr>
        <w:t xml:space="preserve">במה שיקרתי לוועדה? </w:t>
      </w:r>
      <w:bookmarkStart w:id="453" w:name="_ETM_Q1_1740226"/>
      <w:bookmarkStart w:id="454" w:name="_ETM_Q1_1740434"/>
      <w:bookmarkEnd w:id="453"/>
      <w:bookmarkEnd w:id="454"/>
      <w:r w:rsidR="002340C3">
        <w:rPr>
          <w:rFonts w:hint="cs"/>
          <w:rtl/>
        </w:rPr>
        <w:t>במה שיקרתי?</w:t>
      </w:r>
    </w:p>
    <w:p w:rsidR="008C3B5F" w:rsidRDefault="008C3B5F" w:rsidP="002340C3">
      <w:pPr>
        <w:ind w:firstLine="0"/>
        <w:rPr>
          <w:rtl/>
        </w:rPr>
      </w:pPr>
    </w:p>
    <w:bookmarkStart w:id="455" w:name="_ETM_Q1_1739482" w:displacedByCustomXml="next"/>
    <w:bookmarkEnd w:id="455" w:displacedByCustomXml="next"/>
    <w:bookmarkStart w:id="456" w:name="_ETM_Q1_1739033" w:displacedByCustomXml="next"/>
    <w:bookmarkEnd w:id="45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7589359"/>
        <w:placeholder>
          <w:docPart w:val="DefaultPlaceholder_-1854013440"/>
        </w:placeholder>
      </w:sdtPr>
      <w:sdtEndPr/>
      <w:sdtContent>
        <w:p w:rsidR="002340C3" w:rsidRDefault="002340C3" w:rsidP="002340C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340C3" w:rsidRDefault="002340C3" w:rsidP="002340C3">
      <w:pPr>
        <w:pStyle w:val="KeepWithNext"/>
        <w:rPr>
          <w:rtl/>
        </w:rPr>
      </w:pPr>
    </w:p>
    <w:p w:rsidR="002340C3" w:rsidRDefault="002340C3" w:rsidP="002340C3">
      <w:pPr>
        <w:rPr>
          <w:rtl/>
        </w:rPr>
      </w:pPr>
      <w:r>
        <w:rPr>
          <w:rFonts w:hint="cs"/>
          <w:rtl/>
        </w:rPr>
        <w:t xml:space="preserve">יעל, אני </w:t>
      </w:r>
      <w:bookmarkStart w:id="457" w:name="_ETM_Q1_1741077"/>
      <w:bookmarkEnd w:id="457"/>
      <w:r>
        <w:rPr>
          <w:rFonts w:hint="cs"/>
          <w:rtl/>
        </w:rPr>
        <w:t>מבקש.</w:t>
      </w:r>
    </w:p>
    <w:p w:rsidR="002340C3" w:rsidRDefault="002340C3" w:rsidP="002340C3">
      <w:pPr>
        <w:rPr>
          <w:rtl/>
        </w:rPr>
      </w:pPr>
      <w:bookmarkStart w:id="458" w:name="_ETM_Q1_1741840"/>
      <w:bookmarkEnd w:id="458"/>
    </w:p>
    <w:bookmarkStart w:id="459" w:name="_ETM_Q1_1745006" w:displacedByCustomXml="next"/>
    <w:bookmarkEnd w:id="459" w:displacedByCustomXml="next"/>
    <w:bookmarkStart w:id="460" w:name="_ETM_Q1_1744161" w:displacedByCustomXml="next"/>
    <w:bookmarkEnd w:id="46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690187656"/>
        <w:placeholder>
          <w:docPart w:val="DefaultPlaceholder_-1854013440"/>
        </w:placeholder>
      </w:sdtPr>
      <w:sdtEndPr/>
      <w:sdtContent>
        <w:p w:rsidR="000D34F4" w:rsidRDefault="000D34F4" w:rsidP="000D34F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0D34F4" w:rsidRDefault="000D34F4" w:rsidP="000D34F4">
      <w:pPr>
        <w:pStyle w:val="KeepWithNext"/>
        <w:rPr>
          <w:rtl/>
        </w:rPr>
      </w:pPr>
    </w:p>
    <w:p w:rsidR="000D34F4" w:rsidRDefault="000D34F4" w:rsidP="000D34F4">
      <w:pPr>
        <w:rPr>
          <w:rtl/>
        </w:rPr>
      </w:pPr>
      <w:r w:rsidRPr="000C4B3E">
        <w:rPr>
          <w:rFonts w:hint="cs"/>
          <w:rtl/>
        </w:rPr>
        <w:t xml:space="preserve">ד"ר </w:t>
      </w:r>
      <w:proofErr w:type="spellStart"/>
      <w:r w:rsidRPr="000C4B3E">
        <w:rPr>
          <w:rFonts w:hint="cs"/>
          <w:rtl/>
        </w:rPr>
        <w:t>ברינגר</w:t>
      </w:r>
      <w:proofErr w:type="spellEnd"/>
      <w:r>
        <w:rPr>
          <w:rFonts w:hint="cs"/>
          <w:rtl/>
        </w:rPr>
        <w:t>, למה אתה אומר את עמדת השרה?</w:t>
      </w:r>
    </w:p>
    <w:p w:rsidR="000D34F4" w:rsidRDefault="000D34F4" w:rsidP="000D34F4">
      <w:pPr>
        <w:rPr>
          <w:rtl/>
        </w:rPr>
      </w:pPr>
      <w:bookmarkStart w:id="461" w:name="_ETM_Q1_1745056"/>
      <w:bookmarkEnd w:id="461"/>
    </w:p>
    <w:p w:rsidR="008C3B5F" w:rsidRDefault="008C3B5F" w:rsidP="008C3B5F">
      <w:pPr>
        <w:pStyle w:val="a4"/>
        <w:keepNext/>
        <w:rPr>
          <w:rtl/>
        </w:rPr>
      </w:pPr>
      <w:bookmarkStart w:id="462" w:name="ET_speaker_5304_76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8C3B5F" w:rsidRDefault="008C3B5F" w:rsidP="008C3B5F">
      <w:pPr>
        <w:pStyle w:val="KeepWithNext"/>
        <w:rPr>
          <w:rtl/>
        </w:rPr>
      </w:pPr>
    </w:p>
    <w:p w:rsidR="008C3B5F" w:rsidRDefault="000D34F4" w:rsidP="00297F13">
      <w:pPr>
        <w:rPr>
          <w:rtl/>
        </w:rPr>
      </w:pPr>
      <w:r>
        <w:rPr>
          <w:rFonts w:hint="cs"/>
          <w:rtl/>
        </w:rPr>
        <w:t xml:space="preserve">כבוד היו"ר, </w:t>
      </w:r>
      <w:r w:rsidR="008C3B5F">
        <w:rPr>
          <w:rFonts w:hint="cs"/>
          <w:rtl/>
        </w:rPr>
        <w:t xml:space="preserve">בחיים לא ראיתי </w:t>
      </w:r>
      <w:r>
        <w:rPr>
          <w:rFonts w:hint="cs"/>
          <w:rtl/>
        </w:rPr>
        <w:t xml:space="preserve">הצעת </w:t>
      </w:r>
      <w:bookmarkStart w:id="463" w:name="_ETM_Q1_1748708"/>
      <w:bookmarkEnd w:id="463"/>
      <w:r>
        <w:rPr>
          <w:rFonts w:hint="cs"/>
          <w:rtl/>
        </w:rPr>
        <w:t xml:space="preserve">חוק שאנחנו אפילו לא מסוגלים להסכים </w:t>
      </w:r>
      <w:r w:rsidR="008C3B5F">
        <w:rPr>
          <w:rFonts w:hint="cs"/>
          <w:rtl/>
        </w:rPr>
        <w:t xml:space="preserve">על איך </w:t>
      </w:r>
      <w:r w:rsidR="00297F13">
        <w:rPr>
          <w:rFonts w:hint="cs"/>
          <w:rtl/>
        </w:rPr>
        <w:t>היא תוצג.</w:t>
      </w:r>
      <w:bookmarkStart w:id="464" w:name="_ETM_Q1_1755234"/>
      <w:bookmarkEnd w:id="464"/>
    </w:p>
    <w:p w:rsidR="008C3B5F" w:rsidRDefault="008C3B5F" w:rsidP="008C3B5F">
      <w:pPr>
        <w:rPr>
          <w:rtl/>
        </w:rPr>
      </w:pPr>
    </w:p>
    <w:p w:rsidR="008C3B5F" w:rsidRDefault="008C3B5F" w:rsidP="008C3B5F">
      <w:pPr>
        <w:pStyle w:val="af6"/>
        <w:keepNext/>
        <w:rPr>
          <w:rtl/>
        </w:rPr>
      </w:pPr>
      <w:bookmarkStart w:id="465" w:name="ET_yor_5094_77"/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5"/>
    </w:p>
    <w:p w:rsidR="008C3B5F" w:rsidRDefault="008C3B5F" w:rsidP="008C3B5F">
      <w:pPr>
        <w:pStyle w:val="KeepWithNext"/>
        <w:rPr>
          <w:rtl/>
        </w:rPr>
      </w:pPr>
    </w:p>
    <w:p w:rsidR="008C3B5F" w:rsidRDefault="000D34F4" w:rsidP="008C3B5F">
      <w:pPr>
        <w:rPr>
          <w:rtl/>
        </w:rPr>
      </w:pPr>
      <w:r>
        <w:rPr>
          <w:rFonts w:hint="cs"/>
          <w:rtl/>
        </w:rPr>
        <w:t>רחל, לא.</w:t>
      </w:r>
    </w:p>
    <w:p w:rsidR="008C3B5F" w:rsidRDefault="008C3B5F" w:rsidP="000D34F4">
      <w:pPr>
        <w:ind w:firstLine="0"/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466" w:name="ET_speaker_5304_78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:rsidR="008C3B5F" w:rsidRDefault="008C3B5F" w:rsidP="008C3B5F">
      <w:pPr>
        <w:pStyle w:val="KeepWithNext"/>
        <w:rPr>
          <w:rtl/>
        </w:rPr>
      </w:pPr>
    </w:p>
    <w:p w:rsidR="008C3B5F" w:rsidRDefault="000D34F4" w:rsidP="00297F13">
      <w:pPr>
        <w:rPr>
          <w:rtl/>
        </w:rPr>
      </w:pPr>
      <w:r>
        <w:rPr>
          <w:rFonts w:hint="cs"/>
          <w:rtl/>
        </w:rPr>
        <w:t xml:space="preserve">רגע, תקשיב. יש לנו הרבה </w:t>
      </w:r>
      <w:bookmarkStart w:id="467" w:name="_ETM_Q1_1759490"/>
      <w:bookmarkEnd w:id="467"/>
      <w:r>
        <w:rPr>
          <w:rFonts w:hint="cs"/>
          <w:rtl/>
        </w:rPr>
        <w:t>עבודה על הצעת החוק הזאת, ואני מציעה שתגדיר מה סדרי הדי</w:t>
      </w:r>
      <w:r w:rsidR="008C3B5F">
        <w:rPr>
          <w:rFonts w:hint="cs"/>
          <w:rtl/>
        </w:rPr>
        <w:t>ון</w:t>
      </w:r>
      <w:r>
        <w:rPr>
          <w:rFonts w:hint="cs"/>
          <w:rtl/>
        </w:rPr>
        <w:t>,</w:t>
      </w:r>
      <w:r w:rsidR="008C3B5F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אנחנו </w:t>
      </w:r>
      <w:bookmarkStart w:id="468" w:name="_ETM_Q1_1766353"/>
      <w:bookmarkEnd w:id="468"/>
      <w:r>
        <w:rPr>
          <w:rFonts w:hint="cs"/>
          <w:rtl/>
        </w:rPr>
        <w:t>אפילו לא מסוגלים לקבל הסכמה על איך מציגים חוק. בחי</w:t>
      </w:r>
      <w:bookmarkStart w:id="469" w:name="_ETM_Q1_1770044"/>
      <w:bookmarkEnd w:id="469"/>
      <w:r>
        <w:rPr>
          <w:rFonts w:hint="cs"/>
          <w:rtl/>
        </w:rPr>
        <w:t>ים לא ראיתי דבר כזה.</w:t>
      </w:r>
    </w:p>
    <w:p w:rsidR="008C3B5F" w:rsidRDefault="008C3B5F" w:rsidP="000D34F4">
      <w:pPr>
        <w:ind w:firstLine="0"/>
        <w:rPr>
          <w:rtl/>
        </w:rPr>
      </w:pPr>
    </w:p>
    <w:p w:rsidR="008C3B5F" w:rsidRDefault="008C3B5F" w:rsidP="008C3B5F">
      <w:pPr>
        <w:pStyle w:val="af6"/>
        <w:keepNext/>
        <w:rPr>
          <w:rtl/>
        </w:rPr>
      </w:pPr>
      <w:bookmarkStart w:id="470" w:name="ET_yor_5094_79"/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0"/>
    </w:p>
    <w:p w:rsidR="008C3B5F" w:rsidRDefault="008C3B5F" w:rsidP="008C3B5F">
      <w:pPr>
        <w:pStyle w:val="KeepWithNext"/>
        <w:rPr>
          <w:rtl/>
        </w:rPr>
      </w:pPr>
    </w:p>
    <w:p w:rsidR="008C3B5F" w:rsidRDefault="000D34F4" w:rsidP="00297F13">
      <w:pPr>
        <w:rPr>
          <w:rtl/>
        </w:rPr>
      </w:pPr>
      <w:r>
        <w:rPr>
          <w:rFonts w:hint="cs"/>
          <w:rtl/>
        </w:rPr>
        <w:t xml:space="preserve">את לא ראית בחיים שלך, </w:t>
      </w:r>
      <w:bookmarkStart w:id="471" w:name="_ETM_Q1_1773145"/>
      <w:bookmarkEnd w:id="471"/>
      <w:r w:rsidR="00297F13">
        <w:rPr>
          <w:rFonts w:hint="cs"/>
          <w:rtl/>
        </w:rPr>
        <w:t>אז אני מתפלא.</w:t>
      </w:r>
    </w:p>
    <w:p w:rsidR="000D34F4" w:rsidRDefault="000D34F4" w:rsidP="000D34F4">
      <w:pPr>
        <w:ind w:firstLine="0"/>
        <w:rPr>
          <w:rtl/>
        </w:rPr>
      </w:pPr>
      <w:bookmarkStart w:id="472" w:name="_ETM_Q1_1771595"/>
      <w:bookmarkStart w:id="473" w:name="_ETM_Q1_1771896"/>
      <w:bookmarkEnd w:id="472"/>
      <w:bookmarkEnd w:id="473"/>
    </w:p>
    <w:p w:rsidR="008C3B5F" w:rsidRDefault="008C3B5F" w:rsidP="008C3B5F">
      <w:pPr>
        <w:pStyle w:val="a4"/>
        <w:keepNext/>
        <w:rPr>
          <w:rtl/>
        </w:rPr>
      </w:pPr>
      <w:bookmarkStart w:id="474" w:name="ET_speaker_5304_80"/>
      <w:r w:rsidRPr="008C3B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רחל עזריה (כולנו):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8C3B5F" w:rsidRDefault="008C3B5F" w:rsidP="008C3B5F">
      <w:pPr>
        <w:pStyle w:val="KeepWithNext"/>
        <w:rPr>
          <w:rtl/>
        </w:rPr>
      </w:pPr>
    </w:p>
    <w:p w:rsidR="000D34F4" w:rsidRDefault="000D34F4" w:rsidP="008C3B5F">
      <w:pPr>
        <w:rPr>
          <w:rtl/>
        </w:rPr>
      </w:pPr>
      <w:r>
        <w:rPr>
          <w:rFonts w:hint="cs"/>
          <w:rtl/>
        </w:rPr>
        <w:t>הוויכוח הוא אפ</w:t>
      </w:r>
      <w:bookmarkStart w:id="475" w:name="_ETM_Q1_1772772"/>
      <w:bookmarkEnd w:id="475"/>
      <w:r>
        <w:rPr>
          <w:rFonts w:hint="cs"/>
          <w:rtl/>
        </w:rPr>
        <w:t xml:space="preserve">ילו על איך מציגים. </w:t>
      </w:r>
    </w:p>
    <w:p w:rsidR="000D34F4" w:rsidRDefault="000D34F4" w:rsidP="008C3B5F">
      <w:pPr>
        <w:rPr>
          <w:rtl/>
        </w:rPr>
      </w:pPr>
      <w:bookmarkStart w:id="476" w:name="_ETM_Q1_1776205"/>
      <w:bookmarkEnd w:id="476"/>
    </w:p>
    <w:bookmarkStart w:id="477" w:name="_ETM_Q1_1771359" w:displacedByCustomXml="next"/>
    <w:bookmarkEnd w:id="477" w:displacedByCustomXml="next"/>
    <w:bookmarkStart w:id="478" w:name="_ETM_Q1_1776420" w:displacedByCustomXml="next"/>
    <w:bookmarkEnd w:id="47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67208091"/>
        <w:placeholder>
          <w:docPart w:val="DefaultPlaceholder_-1854013440"/>
        </w:placeholder>
      </w:sdtPr>
      <w:sdtEndPr/>
      <w:sdtContent>
        <w:p w:rsidR="000D34F4" w:rsidRPr="00476320" w:rsidRDefault="000D34F4" w:rsidP="000D34F4">
          <w:pPr>
            <w:pStyle w:val="af6"/>
            <w:keepNext/>
            <w:rPr>
              <w:rtl/>
            </w:rPr>
          </w:pPr>
          <w:r w:rsidRPr="00476320">
            <w:rPr>
              <w:rtl/>
            </w:rPr>
            <w:t>היו"ר ניסן סלומינסקי:</w:t>
          </w:r>
        </w:p>
      </w:sdtContent>
    </w:sdt>
    <w:p w:rsidR="000D34F4" w:rsidRPr="00476320" w:rsidRDefault="000D34F4" w:rsidP="000D34F4">
      <w:pPr>
        <w:pStyle w:val="KeepWithNext"/>
        <w:rPr>
          <w:rtl/>
        </w:rPr>
      </w:pPr>
    </w:p>
    <w:p w:rsidR="000D34F4" w:rsidRDefault="000D34F4" w:rsidP="000D34F4">
      <w:pPr>
        <w:rPr>
          <w:rtl/>
        </w:rPr>
      </w:pPr>
      <w:r w:rsidRPr="00476320">
        <w:rPr>
          <w:rFonts w:hint="cs"/>
          <w:rtl/>
        </w:rPr>
        <w:t xml:space="preserve">הסברתי בהתחלה. </w:t>
      </w:r>
      <w:bookmarkStart w:id="479" w:name="_ETM_Q1_1772971"/>
      <w:bookmarkEnd w:id="479"/>
      <w:r w:rsidRPr="00476320">
        <w:rPr>
          <w:rFonts w:hint="cs"/>
          <w:rtl/>
        </w:rPr>
        <w:t>יש הצעת חוק ממשלתית ויש הצעת חוק פרטית</w:t>
      </w:r>
      <w:r w:rsidR="00B66B05">
        <w:rPr>
          <w:rFonts w:hint="cs"/>
          <w:rtl/>
        </w:rPr>
        <w:t xml:space="preserve">. תמיד, תמיד מתחילים קודם </w:t>
      </w:r>
      <w:r w:rsidR="00297F13">
        <w:rPr>
          <w:rFonts w:hint="cs"/>
          <w:rtl/>
        </w:rPr>
        <w:t xml:space="preserve">עם </w:t>
      </w:r>
      <w:r w:rsidR="00B66B05">
        <w:rPr>
          <w:rFonts w:hint="cs"/>
          <w:rtl/>
        </w:rPr>
        <w:t xml:space="preserve">מי שהציג הצעת </w:t>
      </w:r>
      <w:bookmarkStart w:id="480" w:name="_ETM_Q1_1782065"/>
      <w:bookmarkEnd w:id="480"/>
      <w:r w:rsidR="00B66B05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8C3B5F" w:rsidRDefault="008C3B5F" w:rsidP="000D34F4">
      <w:pPr>
        <w:ind w:firstLine="0"/>
        <w:rPr>
          <w:rtl/>
        </w:rPr>
      </w:pPr>
      <w:bookmarkStart w:id="481" w:name="_ETM_Q1_1776655"/>
      <w:bookmarkEnd w:id="481"/>
    </w:p>
    <w:p w:rsidR="008C3B5F" w:rsidRDefault="008C3B5F" w:rsidP="008C3B5F">
      <w:pPr>
        <w:pStyle w:val="a4"/>
        <w:keepNext/>
        <w:rPr>
          <w:rtl/>
        </w:rPr>
      </w:pPr>
      <w:bookmarkStart w:id="482" w:name="ET_speaker_5068_82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8C3B5F" w:rsidRDefault="008C3B5F" w:rsidP="008C3B5F">
      <w:pPr>
        <w:pStyle w:val="KeepWithNext"/>
        <w:rPr>
          <w:rtl/>
        </w:rPr>
      </w:pPr>
    </w:p>
    <w:p w:rsidR="008C3B5F" w:rsidRDefault="008C3B5F" w:rsidP="00B66B05">
      <w:pPr>
        <w:rPr>
          <w:rtl/>
        </w:rPr>
      </w:pPr>
      <w:r>
        <w:rPr>
          <w:rFonts w:hint="cs"/>
          <w:rtl/>
        </w:rPr>
        <w:t xml:space="preserve">אבל הוא לא </w:t>
      </w:r>
      <w:r w:rsidR="00B66B05">
        <w:rPr>
          <w:rFonts w:hint="cs"/>
          <w:rtl/>
        </w:rPr>
        <w:t>מציג</w:t>
      </w:r>
      <w:r>
        <w:rPr>
          <w:rFonts w:hint="cs"/>
          <w:rtl/>
        </w:rPr>
        <w:t xml:space="preserve"> את ההצעה</w:t>
      </w:r>
      <w:r w:rsidR="00B66B05">
        <w:rPr>
          <w:rFonts w:hint="cs"/>
          <w:rtl/>
        </w:rPr>
        <w:t>.</w:t>
      </w:r>
    </w:p>
    <w:p w:rsidR="008C3B5F" w:rsidRDefault="008C3B5F" w:rsidP="008C3B5F">
      <w:pPr>
        <w:rPr>
          <w:rtl/>
        </w:rPr>
      </w:pPr>
    </w:p>
    <w:bookmarkStart w:id="483" w:name="_ETM_Q1_1784013" w:displacedByCustomXml="next"/>
    <w:bookmarkEnd w:id="483" w:displacedByCustomXml="next"/>
    <w:bookmarkStart w:id="484" w:name="_ETM_Q1_1783303" w:displacedByCustomXml="next"/>
    <w:bookmarkEnd w:id="48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37256843"/>
        <w:placeholder>
          <w:docPart w:val="DefaultPlaceholder_-1854013440"/>
        </w:placeholder>
      </w:sdtPr>
      <w:sdtEndPr/>
      <w:sdtContent>
        <w:p w:rsidR="00B66B05" w:rsidRDefault="00B66B05" w:rsidP="00B66B0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66B05" w:rsidRDefault="00B66B05" w:rsidP="00B66B05">
      <w:pPr>
        <w:pStyle w:val="KeepWithNext"/>
        <w:rPr>
          <w:rtl/>
        </w:rPr>
      </w:pPr>
    </w:p>
    <w:p w:rsidR="00B66B05" w:rsidRDefault="00B66B05" w:rsidP="00B66B05">
      <w:pPr>
        <w:rPr>
          <w:rtl/>
        </w:rPr>
      </w:pPr>
      <w:r>
        <w:rPr>
          <w:rFonts w:hint="cs"/>
          <w:rtl/>
        </w:rPr>
        <w:t xml:space="preserve">עשי לי טובה, הוא מציג את זה איך </w:t>
      </w:r>
      <w:bookmarkStart w:id="485" w:name="_ETM_Q1_1788538"/>
      <w:bookmarkEnd w:id="485"/>
      <w:r>
        <w:rPr>
          <w:rFonts w:hint="cs"/>
          <w:rtl/>
        </w:rPr>
        <w:t>שהוא חושב.</w:t>
      </w:r>
    </w:p>
    <w:p w:rsidR="00B66B05" w:rsidRDefault="00B66B05" w:rsidP="00B66B05">
      <w:pPr>
        <w:rPr>
          <w:rtl/>
        </w:rPr>
      </w:pPr>
      <w:bookmarkStart w:id="486" w:name="_ETM_Q1_1786355"/>
      <w:bookmarkEnd w:id="486"/>
    </w:p>
    <w:bookmarkStart w:id="487" w:name="_ETM_Q1_1787823" w:displacedByCustomXml="next"/>
    <w:bookmarkEnd w:id="487" w:displacedByCustomXml="next"/>
    <w:bookmarkStart w:id="488" w:name="_ETM_Q1_1787230" w:displacedByCustomXml="next"/>
    <w:bookmarkEnd w:id="48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93906683"/>
        <w:placeholder>
          <w:docPart w:val="DefaultPlaceholder_-1854013440"/>
        </w:placeholder>
      </w:sdtPr>
      <w:sdtEndPr/>
      <w:sdtContent>
        <w:p w:rsidR="00B66B05" w:rsidRDefault="00B66B05" w:rsidP="00B66B05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B66B05" w:rsidRDefault="00B66B05" w:rsidP="00B66B05">
      <w:pPr>
        <w:pStyle w:val="KeepWithNext"/>
        <w:rPr>
          <w:rtl/>
        </w:rPr>
      </w:pPr>
    </w:p>
    <w:p w:rsidR="00B66B05" w:rsidRDefault="00B66B05" w:rsidP="00B66B05">
      <w:pPr>
        <w:rPr>
          <w:rtl/>
        </w:rPr>
      </w:pPr>
      <w:r>
        <w:rPr>
          <w:rFonts w:hint="cs"/>
          <w:rtl/>
        </w:rPr>
        <w:t>אבל הוא לא מציג את ההצעה.</w:t>
      </w:r>
    </w:p>
    <w:p w:rsidR="00B66B05" w:rsidRDefault="00B66B05" w:rsidP="00B66B05">
      <w:pPr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489" w:name="ET_speaker_5304_84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9"/>
    </w:p>
    <w:p w:rsidR="008C3B5F" w:rsidRDefault="008C3B5F" w:rsidP="008C3B5F">
      <w:pPr>
        <w:rPr>
          <w:rtl/>
        </w:rPr>
      </w:pPr>
    </w:p>
    <w:p w:rsidR="008C3B5F" w:rsidRDefault="00B66B05" w:rsidP="008C3B5F">
      <w:pPr>
        <w:rPr>
          <w:rtl/>
        </w:rPr>
      </w:pPr>
      <w:r>
        <w:rPr>
          <w:rFonts w:hint="cs"/>
          <w:rtl/>
        </w:rPr>
        <w:t>אז בוא נבקש</w:t>
      </w:r>
      <w:bookmarkStart w:id="490" w:name="_ETM_Q1_1789589"/>
      <w:bookmarkEnd w:id="490"/>
      <w:r>
        <w:rPr>
          <w:rFonts w:hint="cs"/>
          <w:rtl/>
        </w:rPr>
        <w:t xml:space="preserve"> מגיל שיציג את ההצעה עצמה. </w:t>
      </w:r>
    </w:p>
    <w:p w:rsidR="008C3B5F" w:rsidRDefault="008C3B5F" w:rsidP="008C3B5F">
      <w:pPr>
        <w:rPr>
          <w:rtl/>
        </w:rPr>
      </w:pPr>
    </w:p>
    <w:p w:rsidR="008C3B5F" w:rsidRDefault="008C3B5F" w:rsidP="008C3B5F">
      <w:pPr>
        <w:pStyle w:val="af6"/>
        <w:keepNext/>
        <w:rPr>
          <w:rtl/>
        </w:rPr>
      </w:pPr>
      <w:bookmarkStart w:id="491" w:name="ET_yor_5094_85"/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1"/>
    </w:p>
    <w:p w:rsidR="008C3B5F" w:rsidRDefault="008C3B5F" w:rsidP="008C3B5F">
      <w:pPr>
        <w:pStyle w:val="KeepWithNext"/>
        <w:rPr>
          <w:rtl/>
        </w:rPr>
      </w:pPr>
    </w:p>
    <w:p w:rsidR="008C3B5F" w:rsidRDefault="00B66B05" w:rsidP="008C3B5F">
      <w:pPr>
        <w:rPr>
          <w:rtl/>
        </w:rPr>
      </w:pPr>
      <w:r>
        <w:rPr>
          <w:rFonts w:hint="cs"/>
          <w:rtl/>
        </w:rPr>
        <w:t>קודם כול מציעים את הצעת הח</w:t>
      </w:r>
      <w:bookmarkStart w:id="492" w:name="_ETM_Q1_1795570"/>
      <w:bookmarkEnd w:id="492"/>
      <w:r>
        <w:rPr>
          <w:rFonts w:hint="cs"/>
          <w:rtl/>
        </w:rPr>
        <w:t xml:space="preserve">וק הממשלתית, והוא יגיד מה שהוא מבין ומה </w:t>
      </w:r>
      <w:bookmarkStart w:id="493" w:name="_ETM_Q1_1798170"/>
      <w:bookmarkEnd w:id="493"/>
      <w:r>
        <w:rPr>
          <w:rFonts w:hint="cs"/>
          <w:rtl/>
        </w:rPr>
        <w:t xml:space="preserve">שהוא חושב, כי זה מה שהוא חושב שעוזר להציג את הצעת </w:t>
      </w:r>
      <w:r w:rsidRPr="00297F13">
        <w:rPr>
          <w:rFonts w:hint="cs"/>
          <w:rtl/>
        </w:rPr>
        <w:t>החוק</w:t>
      </w:r>
      <w:r w:rsidR="00297F13">
        <w:rPr>
          <w:rFonts w:hint="cs"/>
          <w:rtl/>
        </w:rPr>
        <w:t xml:space="preserve"> הממשלתית.</w:t>
      </w:r>
    </w:p>
    <w:p w:rsidR="008C3B5F" w:rsidRDefault="008C3B5F" w:rsidP="008C3B5F">
      <w:pPr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494" w:name="ET_speaker_5520_87"/>
      <w:r w:rsidRPr="008C3B5F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4"/>
    </w:p>
    <w:p w:rsidR="008C3B5F" w:rsidRDefault="008C3B5F" w:rsidP="008C3B5F">
      <w:pPr>
        <w:pStyle w:val="KeepWithNext"/>
        <w:rPr>
          <w:rtl/>
        </w:rPr>
      </w:pPr>
    </w:p>
    <w:p w:rsidR="00B66B05" w:rsidRDefault="00B66B05" w:rsidP="000D34F4">
      <w:pPr>
        <w:rPr>
          <w:rtl/>
        </w:rPr>
      </w:pPr>
      <w:r>
        <w:rPr>
          <w:rFonts w:hint="cs"/>
          <w:rtl/>
        </w:rPr>
        <w:t xml:space="preserve">אז </w:t>
      </w:r>
      <w:bookmarkStart w:id="495" w:name="_ETM_Q1_1801320"/>
      <w:bookmarkEnd w:id="495"/>
      <w:r>
        <w:rPr>
          <w:rFonts w:hint="cs"/>
          <w:rtl/>
        </w:rPr>
        <w:t>אולי תאפשר לו להציג?</w:t>
      </w:r>
    </w:p>
    <w:p w:rsidR="00B66B05" w:rsidRDefault="00B66B05" w:rsidP="000D34F4">
      <w:pPr>
        <w:rPr>
          <w:rtl/>
        </w:rPr>
      </w:pPr>
      <w:bookmarkStart w:id="496" w:name="_ETM_Q1_1799700"/>
      <w:bookmarkStart w:id="497" w:name="_ETM_Q1_1799896"/>
      <w:bookmarkEnd w:id="496"/>
      <w:bookmarkEnd w:id="497"/>
    </w:p>
    <w:bookmarkStart w:id="498" w:name="_ETM_Q1_1802203" w:displacedByCustomXml="next"/>
    <w:bookmarkEnd w:id="49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466514737"/>
        <w:placeholder>
          <w:docPart w:val="DefaultPlaceholder_-1854013440"/>
        </w:placeholder>
      </w:sdtPr>
      <w:sdtEndPr/>
      <w:sdtContent>
        <w:p w:rsidR="00B66B05" w:rsidRDefault="00B66B05" w:rsidP="00B66B05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B66B05" w:rsidRDefault="00B66B05" w:rsidP="00B66B05">
      <w:pPr>
        <w:pStyle w:val="KeepWithNext"/>
        <w:rPr>
          <w:rtl/>
        </w:rPr>
      </w:pPr>
    </w:p>
    <w:p w:rsidR="00B66B05" w:rsidRDefault="00B66B05" w:rsidP="00B66B05">
      <w:pPr>
        <w:rPr>
          <w:rtl/>
        </w:rPr>
      </w:pPr>
      <w:r>
        <w:rPr>
          <w:rFonts w:hint="cs"/>
          <w:rtl/>
        </w:rPr>
        <w:t>אז שיציג אותה. אבל הוא לא.</w:t>
      </w:r>
    </w:p>
    <w:p w:rsidR="00B66B05" w:rsidRDefault="00B66B05" w:rsidP="00B66B05">
      <w:pPr>
        <w:rPr>
          <w:rtl/>
        </w:rPr>
      </w:pPr>
      <w:bookmarkStart w:id="499" w:name="_ETM_Q1_1795628"/>
      <w:bookmarkEnd w:id="499"/>
    </w:p>
    <w:bookmarkStart w:id="500" w:name="_ETM_Q1_1800316" w:displacedByCustomXml="next"/>
    <w:bookmarkEnd w:id="500" w:displacedByCustomXml="next"/>
    <w:bookmarkStart w:id="501" w:name="_ETM_Q1_1798891" w:displacedByCustomXml="next"/>
    <w:bookmarkEnd w:id="50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36015112"/>
        <w:placeholder>
          <w:docPart w:val="DefaultPlaceholder_-1854013440"/>
        </w:placeholder>
      </w:sdtPr>
      <w:sdtEndPr/>
      <w:sdtContent>
        <w:p w:rsidR="00B66B05" w:rsidRDefault="00B66B05" w:rsidP="00B66B0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66B05" w:rsidRDefault="00B66B05" w:rsidP="00B66B05">
      <w:pPr>
        <w:pStyle w:val="KeepWithNext"/>
        <w:rPr>
          <w:rtl/>
        </w:rPr>
      </w:pPr>
    </w:p>
    <w:p w:rsidR="00B66B05" w:rsidRPr="00B66B05" w:rsidRDefault="00B66B05" w:rsidP="00B66B05">
      <w:pPr>
        <w:rPr>
          <w:rtl/>
        </w:rPr>
      </w:pPr>
      <w:bookmarkStart w:id="502" w:name="_ETM_Q1_1796966"/>
      <w:bookmarkEnd w:id="502"/>
      <w:r>
        <w:rPr>
          <w:rFonts w:hint="cs"/>
          <w:rtl/>
        </w:rPr>
        <w:t xml:space="preserve">את </w:t>
      </w:r>
      <w:bookmarkStart w:id="503" w:name="_ETM_Q1_1803799"/>
      <w:bookmarkEnd w:id="503"/>
      <w:r>
        <w:rPr>
          <w:rFonts w:hint="cs"/>
          <w:rtl/>
        </w:rPr>
        <w:t>לא תגידי שזה לא זה.</w:t>
      </w:r>
    </w:p>
    <w:p w:rsidR="00B66B05" w:rsidRDefault="00B66B05" w:rsidP="00B66B05">
      <w:pPr>
        <w:rPr>
          <w:rtl/>
        </w:rPr>
      </w:pPr>
    </w:p>
    <w:bookmarkStart w:id="504" w:name="_ETM_Q1_1801050" w:displacedByCustomXml="next"/>
    <w:bookmarkEnd w:id="504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08816576"/>
        <w:placeholder>
          <w:docPart w:val="DefaultPlaceholder_-1854013440"/>
        </w:placeholder>
      </w:sdtPr>
      <w:sdtEndPr/>
      <w:sdtContent>
        <w:p w:rsidR="00B66B05" w:rsidRDefault="00B66B05" w:rsidP="00B66B05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B66B05" w:rsidRDefault="00B66B05" w:rsidP="00B66B05">
      <w:pPr>
        <w:rPr>
          <w:rtl/>
        </w:rPr>
      </w:pPr>
    </w:p>
    <w:p w:rsidR="008C3B5F" w:rsidRDefault="00B66B05" w:rsidP="00B66B05">
      <w:pPr>
        <w:rPr>
          <w:rtl/>
        </w:rPr>
      </w:pPr>
      <w:r>
        <w:rPr>
          <w:rFonts w:hint="cs"/>
          <w:rtl/>
        </w:rPr>
        <w:t xml:space="preserve">אדוני, תאפשר לו </w:t>
      </w:r>
      <w:bookmarkStart w:id="505" w:name="_ETM_Q1_1805583"/>
      <w:bookmarkEnd w:id="505"/>
      <w:r>
        <w:rPr>
          <w:rFonts w:hint="cs"/>
          <w:rtl/>
        </w:rPr>
        <w:t>להציג</w:t>
      </w:r>
      <w:r w:rsidR="00297F13">
        <w:rPr>
          <w:rFonts w:hint="cs"/>
          <w:rtl/>
        </w:rPr>
        <w:t>,</w:t>
      </w:r>
      <w:r>
        <w:rPr>
          <w:rFonts w:hint="cs"/>
          <w:rtl/>
        </w:rPr>
        <w:t xml:space="preserve"> ואם מישהו יפריע לו תוציא אותו החוצה. </w:t>
      </w:r>
      <w:bookmarkStart w:id="506" w:name="_ETM_Q1_1800093"/>
      <w:bookmarkEnd w:id="506"/>
      <w:r w:rsidR="008C3B5F">
        <w:rPr>
          <w:rFonts w:hint="cs"/>
          <w:rtl/>
        </w:rPr>
        <w:t>אני לא מבין את העניין הזה</w:t>
      </w:r>
      <w:r>
        <w:rPr>
          <w:rFonts w:hint="cs"/>
          <w:rtl/>
        </w:rPr>
        <w:t>.</w:t>
      </w:r>
      <w:r w:rsidR="008C3B5F">
        <w:rPr>
          <w:rFonts w:hint="cs"/>
          <w:rtl/>
        </w:rPr>
        <w:t xml:space="preserve"> </w:t>
      </w:r>
    </w:p>
    <w:p w:rsidR="008C3B5F" w:rsidRDefault="008C3B5F" w:rsidP="008C3B5F">
      <w:pPr>
        <w:rPr>
          <w:rtl/>
        </w:rPr>
      </w:pPr>
    </w:p>
    <w:p w:rsidR="008C3B5F" w:rsidRDefault="008C3B5F" w:rsidP="008C3B5F">
      <w:pPr>
        <w:pStyle w:val="af6"/>
        <w:keepNext/>
        <w:rPr>
          <w:rtl/>
        </w:rPr>
      </w:pPr>
      <w:bookmarkStart w:id="507" w:name="ET_yor_5094_88"/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7"/>
    </w:p>
    <w:p w:rsidR="008C3B5F" w:rsidRDefault="008C3B5F" w:rsidP="000D34F4">
      <w:pPr>
        <w:ind w:firstLine="0"/>
        <w:rPr>
          <w:rtl/>
        </w:rPr>
      </w:pPr>
    </w:p>
    <w:p w:rsidR="00F302FA" w:rsidRDefault="00F302FA" w:rsidP="000D34F4">
      <w:pPr>
        <w:rPr>
          <w:rtl/>
        </w:rPr>
      </w:pPr>
      <w:r>
        <w:rPr>
          <w:rFonts w:hint="cs"/>
          <w:rtl/>
        </w:rPr>
        <w:t xml:space="preserve">אמיר יציג </w:t>
      </w:r>
      <w:bookmarkStart w:id="508" w:name="_ETM_Q1_1805925"/>
      <w:bookmarkEnd w:id="508"/>
      <w:r>
        <w:rPr>
          <w:rFonts w:hint="cs"/>
          <w:rtl/>
        </w:rPr>
        <w:t xml:space="preserve">את הצעת החוק הפרטית, ואחר כך יתחיל דיון. מה </w:t>
      </w:r>
      <w:bookmarkStart w:id="509" w:name="_ETM_Q1_1811737"/>
      <w:bookmarkEnd w:id="509"/>
      <w:r>
        <w:rPr>
          <w:rFonts w:hint="cs"/>
          <w:rtl/>
        </w:rPr>
        <w:t xml:space="preserve">עוד צריך? אמרתי את זה פעם, </w:t>
      </w:r>
      <w:r w:rsidR="008C3B5F">
        <w:rPr>
          <w:rFonts w:hint="cs"/>
          <w:rtl/>
        </w:rPr>
        <w:t>פעמיים</w:t>
      </w:r>
      <w:r>
        <w:rPr>
          <w:rFonts w:hint="cs"/>
          <w:rtl/>
        </w:rPr>
        <w:t>,</w:t>
      </w:r>
      <w:r w:rsidR="008C3B5F">
        <w:rPr>
          <w:rFonts w:hint="cs"/>
          <w:rtl/>
        </w:rPr>
        <w:t xml:space="preserve"> שלוש</w:t>
      </w:r>
      <w:r>
        <w:rPr>
          <w:rFonts w:hint="cs"/>
          <w:rtl/>
        </w:rPr>
        <w:t>,</w:t>
      </w:r>
      <w:r w:rsidR="008C3B5F">
        <w:rPr>
          <w:rFonts w:hint="cs"/>
          <w:rtl/>
        </w:rPr>
        <w:t xml:space="preserve"> נקודה</w:t>
      </w:r>
      <w:r w:rsidR="00297F13">
        <w:rPr>
          <w:rFonts w:hint="cs"/>
          <w:rtl/>
        </w:rPr>
        <w:t>.</w:t>
      </w:r>
      <w:r>
        <w:rPr>
          <w:rFonts w:hint="cs"/>
          <w:rtl/>
        </w:rPr>
        <w:t xml:space="preserve"> די, מספיק. </w:t>
      </w:r>
      <w:bookmarkStart w:id="510" w:name="_ETM_Q1_1813604"/>
      <w:bookmarkEnd w:id="510"/>
    </w:p>
    <w:p w:rsidR="00F302FA" w:rsidRDefault="00F302FA" w:rsidP="000D34F4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434043710"/>
        <w:placeholder>
          <w:docPart w:val="DefaultPlaceholder_-1854013440"/>
        </w:placeholder>
      </w:sdtPr>
      <w:sdtEndPr/>
      <w:sdtContent>
        <w:p w:rsidR="00F302FA" w:rsidRDefault="00F302FA" w:rsidP="00F302FA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F302FA" w:rsidRDefault="00F302FA" w:rsidP="00F302FA">
      <w:pPr>
        <w:pStyle w:val="KeepWithNext"/>
        <w:rPr>
          <w:rtl/>
        </w:rPr>
      </w:pPr>
    </w:p>
    <w:p w:rsidR="00F302FA" w:rsidRDefault="00F302FA" w:rsidP="00F302FA">
      <w:pPr>
        <w:rPr>
          <w:rtl/>
        </w:rPr>
      </w:pPr>
      <w:r>
        <w:rPr>
          <w:rFonts w:hint="cs"/>
          <w:rtl/>
        </w:rPr>
        <w:t>20 דקות.</w:t>
      </w:r>
    </w:p>
    <w:p w:rsidR="008C3B5F" w:rsidRDefault="008C3B5F" w:rsidP="00F302FA">
      <w:pPr>
        <w:rPr>
          <w:rtl/>
        </w:rPr>
      </w:pPr>
      <w:r>
        <w:rPr>
          <w:rFonts w:hint="cs"/>
          <w:rtl/>
        </w:rPr>
        <w:t xml:space="preserve"> </w:t>
      </w:r>
    </w:p>
    <w:p w:rsidR="008C3B5F" w:rsidRDefault="008C3B5F" w:rsidP="008C3B5F">
      <w:pPr>
        <w:pStyle w:val="a4"/>
        <w:keepNext/>
        <w:rPr>
          <w:rtl/>
        </w:rPr>
      </w:pPr>
      <w:bookmarkStart w:id="511" w:name="ET_speaker_5290_89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"/>
    </w:p>
    <w:p w:rsidR="008C3B5F" w:rsidRDefault="008C3B5F" w:rsidP="008C3B5F">
      <w:pPr>
        <w:pStyle w:val="KeepWithNext"/>
        <w:rPr>
          <w:rtl/>
        </w:rPr>
      </w:pPr>
    </w:p>
    <w:p w:rsidR="008C3B5F" w:rsidRDefault="008C3B5F" w:rsidP="000D34F4">
      <w:pPr>
        <w:rPr>
          <w:rtl/>
        </w:rPr>
      </w:pPr>
      <w:r>
        <w:rPr>
          <w:rFonts w:hint="cs"/>
          <w:rtl/>
        </w:rPr>
        <w:t>אולי</w:t>
      </w:r>
      <w:r w:rsidR="00F302FA">
        <w:rPr>
          <w:rFonts w:hint="cs"/>
          <w:rtl/>
        </w:rPr>
        <w:t>,</w:t>
      </w:r>
      <w:r>
        <w:rPr>
          <w:rFonts w:hint="cs"/>
          <w:rtl/>
        </w:rPr>
        <w:t xml:space="preserve"> גיל</w:t>
      </w:r>
      <w:r w:rsidR="00F302FA">
        <w:rPr>
          <w:rFonts w:hint="cs"/>
          <w:rtl/>
        </w:rPr>
        <w:t>,</w:t>
      </w:r>
      <w:r>
        <w:rPr>
          <w:rFonts w:hint="cs"/>
          <w:rtl/>
        </w:rPr>
        <w:t xml:space="preserve"> תסביר לנו במקום לתקוף את גור</w:t>
      </w:r>
      <w:r w:rsidR="00F302FA">
        <w:rPr>
          <w:rFonts w:hint="cs"/>
          <w:rtl/>
        </w:rPr>
        <w:t xml:space="preserve"> ואת הייעוץ המשפטי - - </w:t>
      </w:r>
      <w:bookmarkStart w:id="512" w:name="_ETM_Q1_1816508"/>
      <w:bookmarkEnd w:id="512"/>
      <w:r w:rsidR="00F302FA">
        <w:rPr>
          <w:rFonts w:hint="cs"/>
          <w:rtl/>
        </w:rPr>
        <w:t>-</w:t>
      </w:r>
    </w:p>
    <w:p w:rsidR="008C3B5F" w:rsidRDefault="008C3B5F" w:rsidP="008C3B5F">
      <w:pPr>
        <w:rPr>
          <w:rtl/>
        </w:rPr>
      </w:pPr>
    </w:p>
    <w:bookmarkStart w:id="513" w:name="_ETM_Q1_1816628" w:displacedByCustomXml="next"/>
    <w:bookmarkEnd w:id="513" w:displacedByCustomXml="next"/>
    <w:bookmarkStart w:id="514" w:name="_ETM_Q1_1815968" w:displacedByCustomXml="next"/>
    <w:bookmarkEnd w:id="51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282411"/>
        <w:placeholder>
          <w:docPart w:val="DefaultPlaceholder_-1854013440"/>
        </w:placeholder>
      </w:sdtPr>
      <w:sdtEndPr/>
      <w:sdtContent>
        <w:p w:rsidR="00F302FA" w:rsidRDefault="00F302FA" w:rsidP="00F302F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302FA" w:rsidRDefault="00F302FA" w:rsidP="00F302FA">
      <w:pPr>
        <w:pStyle w:val="KeepWithNext"/>
        <w:rPr>
          <w:rtl/>
        </w:rPr>
      </w:pPr>
    </w:p>
    <w:p w:rsidR="00F302FA" w:rsidRDefault="00297F13" w:rsidP="00F302FA">
      <w:pPr>
        <w:rPr>
          <w:rtl/>
        </w:rPr>
      </w:pPr>
      <w:r>
        <w:rPr>
          <w:rFonts w:hint="cs"/>
          <w:rtl/>
        </w:rPr>
        <w:t>לא</w:t>
      </w:r>
      <w:r w:rsidR="00F302FA">
        <w:rPr>
          <w:rFonts w:hint="cs"/>
          <w:rtl/>
        </w:rPr>
        <w:t xml:space="preserve"> אולי, רויטל.</w:t>
      </w:r>
    </w:p>
    <w:p w:rsidR="00F302FA" w:rsidRDefault="00F302FA" w:rsidP="00F302FA">
      <w:pPr>
        <w:rPr>
          <w:rtl/>
        </w:rPr>
      </w:pPr>
      <w:bookmarkStart w:id="515" w:name="_ETM_Q1_1814513"/>
      <w:bookmarkEnd w:id="515"/>
    </w:p>
    <w:bookmarkStart w:id="516" w:name="_ETM_Q1_1820559" w:displacedByCustomXml="next"/>
    <w:bookmarkEnd w:id="516" w:displacedByCustomXml="next"/>
    <w:bookmarkStart w:id="517" w:name="_ETM_Q1_1819930" w:displacedByCustomXml="next"/>
    <w:bookmarkEnd w:id="517" w:displacedByCustomXml="next"/>
    <w:sdt>
      <w:sdtPr>
        <w:rPr>
          <w:rFonts w:hint="cs"/>
          <w:rtl/>
        </w:rPr>
        <w:alias w:val="אורח"/>
        <w:tag w:val="&lt;ID&gt;780116&lt;/ID&gt;&lt;Name&gt;גיל ברינגר&lt;/Name&gt;&lt;Data&gt;גיל ברינגר&lt;/Data&gt;&lt;Shortcut&gt;גיל&lt;/Shortcut&gt;&lt;Title&gt;יועץ השרה לענייני חקיקה, משרד המשפטים&lt;/Title&gt;"/>
        <w:id w:val="346228545"/>
        <w:placeholder>
          <w:docPart w:val="DefaultPlaceholder_-1854013440"/>
        </w:placeholder>
      </w:sdtPr>
      <w:sdtEndPr/>
      <w:sdtContent>
        <w:p w:rsidR="00F302FA" w:rsidRDefault="00F302FA" w:rsidP="00F302F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ברינגר</w:t>
          </w:r>
          <w:proofErr w:type="spellEnd"/>
          <w:r>
            <w:rPr>
              <w:rtl/>
            </w:rPr>
            <w:t>:</w:t>
          </w:r>
        </w:p>
      </w:sdtContent>
    </w:sdt>
    <w:p w:rsidR="00F302FA" w:rsidRPr="00F302FA" w:rsidRDefault="00F302FA" w:rsidP="00F302FA">
      <w:pPr>
        <w:ind w:firstLine="0"/>
        <w:rPr>
          <w:rtl/>
        </w:rPr>
      </w:pPr>
    </w:p>
    <w:p w:rsidR="00F302FA" w:rsidRDefault="00F302FA" w:rsidP="00F302FA">
      <w:pPr>
        <w:rPr>
          <w:rtl/>
        </w:rPr>
      </w:pPr>
      <w:r>
        <w:rPr>
          <w:rFonts w:hint="cs"/>
          <w:rtl/>
        </w:rPr>
        <w:t>אף אחד לא תקף אותו.</w:t>
      </w:r>
    </w:p>
    <w:p w:rsidR="00F302FA" w:rsidRDefault="00F302FA" w:rsidP="00F302FA">
      <w:pPr>
        <w:rPr>
          <w:rtl/>
        </w:rPr>
      </w:pPr>
      <w:bookmarkStart w:id="518" w:name="_ETM_Q1_1820024"/>
      <w:bookmarkStart w:id="519" w:name="_ETM_Q1_1821729"/>
      <w:bookmarkEnd w:id="518"/>
      <w:bookmarkEnd w:id="519"/>
    </w:p>
    <w:bookmarkStart w:id="520" w:name="_ETM_Q1_1818264" w:displacedByCustomXml="next"/>
    <w:bookmarkEnd w:id="520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09047728"/>
        <w:placeholder>
          <w:docPart w:val="DefaultPlaceholder_-1854013440"/>
        </w:placeholder>
      </w:sdtPr>
      <w:sdtEndPr/>
      <w:sdtContent>
        <w:p w:rsidR="00F302FA" w:rsidRDefault="00F302FA" w:rsidP="00F302FA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F302FA" w:rsidRDefault="00F302FA" w:rsidP="00F302FA">
      <w:pPr>
        <w:pStyle w:val="KeepWithNext"/>
        <w:rPr>
          <w:rtl/>
        </w:rPr>
      </w:pPr>
    </w:p>
    <w:p w:rsidR="00F302FA" w:rsidRDefault="00F302FA" w:rsidP="00F302FA">
      <w:pPr>
        <w:rPr>
          <w:rtl/>
        </w:rPr>
      </w:pPr>
      <w:r>
        <w:rPr>
          <w:rFonts w:hint="cs"/>
          <w:rtl/>
        </w:rPr>
        <w:t>תקפת ועוד איך</w:t>
      </w:r>
      <w:bookmarkStart w:id="521" w:name="_ETM_Q1_1820903"/>
      <w:bookmarkEnd w:id="521"/>
      <w:r>
        <w:rPr>
          <w:rFonts w:hint="cs"/>
          <w:rtl/>
        </w:rPr>
        <w:t xml:space="preserve"> את חוות הדעת.</w:t>
      </w:r>
    </w:p>
    <w:p w:rsidR="00F302FA" w:rsidRDefault="00F302FA" w:rsidP="00F302FA">
      <w:pPr>
        <w:rPr>
          <w:rtl/>
        </w:rPr>
      </w:pPr>
    </w:p>
    <w:bookmarkStart w:id="522" w:name="_ETM_Q1_1821456" w:displacedByCustomXml="next"/>
    <w:bookmarkEnd w:id="52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56168321"/>
        <w:placeholder>
          <w:docPart w:val="DefaultPlaceholder_-1854013440"/>
        </w:placeholder>
      </w:sdtPr>
      <w:sdtEndPr/>
      <w:sdtContent>
        <w:p w:rsidR="00F302FA" w:rsidRDefault="00F302FA" w:rsidP="00F302F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302FA" w:rsidRDefault="00F302FA" w:rsidP="00F302FA">
      <w:pPr>
        <w:pStyle w:val="KeepWithNext"/>
        <w:rPr>
          <w:rtl/>
        </w:rPr>
      </w:pPr>
    </w:p>
    <w:p w:rsidR="00F302FA" w:rsidRDefault="00F302FA" w:rsidP="00F302FA">
      <w:pPr>
        <w:rPr>
          <w:rtl/>
        </w:rPr>
      </w:pPr>
      <w:r>
        <w:rPr>
          <w:rFonts w:hint="cs"/>
          <w:rtl/>
        </w:rPr>
        <w:t>רויטל, גיל, אני מבקש.</w:t>
      </w:r>
    </w:p>
    <w:p w:rsidR="008C3B5F" w:rsidRDefault="008C3B5F" w:rsidP="00F302FA">
      <w:pPr>
        <w:ind w:firstLine="0"/>
        <w:rPr>
          <w:rtl/>
        </w:rPr>
      </w:pPr>
      <w:bookmarkStart w:id="523" w:name="_ETM_Q1_1816927"/>
      <w:bookmarkEnd w:id="523"/>
    </w:p>
    <w:p w:rsidR="008C3B5F" w:rsidRDefault="008C3B5F" w:rsidP="008C3B5F">
      <w:pPr>
        <w:pStyle w:val="a4"/>
        <w:keepNext/>
        <w:rPr>
          <w:rtl/>
        </w:rPr>
      </w:pPr>
      <w:bookmarkStart w:id="524" w:name="ET_speaker_5290_91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8C3B5F" w:rsidRDefault="008C3B5F" w:rsidP="008C3B5F">
      <w:pPr>
        <w:pStyle w:val="KeepWithNext"/>
        <w:rPr>
          <w:rtl/>
        </w:rPr>
      </w:pPr>
    </w:p>
    <w:p w:rsidR="008C3B5F" w:rsidRDefault="00F302FA" w:rsidP="000D34F4">
      <w:pPr>
        <w:rPr>
          <w:rtl/>
        </w:rPr>
      </w:pPr>
      <w:bookmarkStart w:id="525" w:name="_ETM_Q1_1821150"/>
      <w:bookmarkEnd w:id="525"/>
      <w:r>
        <w:rPr>
          <w:rFonts w:hint="cs"/>
          <w:rtl/>
        </w:rPr>
        <w:t xml:space="preserve">אולי תסביר לנו מה המניעים שלכם מאחורי </w:t>
      </w:r>
      <w:bookmarkStart w:id="526" w:name="_ETM_Q1_1827074"/>
      <w:bookmarkEnd w:id="526"/>
      <w:r>
        <w:rPr>
          <w:rFonts w:hint="cs"/>
          <w:rtl/>
        </w:rPr>
        <w:t>הצעת החוק.</w:t>
      </w:r>
    </w:p>
    <w:p w:rsidR="00F302FA" w:rsidRDefault="00F302FA" w:rsidP="000D34F4">
      <w:pPr>
        <w:rPr>
          <w:rtl/>
        </w:rPr>
      </w:pPr>
      <w:bookmarkStart w:id="527" w:name="_ETM_Q1_1824579"/>
      <w:bookmarkEnd w:id="527"/>
    </w:p>
    <w:bookmarkStart w:id="528" w:name="_ETM_Q1_1824813" w:displacedByCustomXml="next"/>
    <w:bookmarkEnd w:id="528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363126592"/>
        <w:placeholder>
          <w:docPart w:val="DefaultPlaceholder_-1854013440"/>
        </w:placeholder>
      </w:sdtPr>
      <w:sdtEndPr/>
      <w:sdtContent>
        <w:p w:rsidR="00F302FA" w:rsidRDefault="00F302FA" w:rsidP="00F302FA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F302FA" w:rsidRDefault="00F302FA" w:rsidP="00F302FA">
      <w:pPr>
        <w:pStyle w:val="KeepWithNext"/>
        <w:rPr>
          <w:rtl/>
        </w:rPr>
      </w:pPr>
    </w:p>
    <w:p w:rsidR="008C3B5F" w:rsidRDefault="00F302FA" w:rsidP="00F302FA">
      <w:pPr>
        <w:rPr>
          <w:rtl/>
        </w:rPr>
      </w:pPr>
      <w:r>
        <w:rPr>
          <w:rFonts w:hint="cs"/>
          <w:rtl/>
        </w:rPr>
        <w:t>- - -</w:t>
      </w:r>
      <w:bookmarkStart w:id="529" w:name="_ETM_Q1_1827277"/>
      <w:bookmarkEnd w:id="529"/>
    </w:p>
    <w:p w:rsidR="00F302FA" w:rsidRDefault="00F302FA" w:rsidP="00F302FA">
      <w:pPr>
        <w:rPr>
          <w:rtl/>
        </w:rPr>
      </w:pPr>
    </w:p>
    <w:bookmarkStart w:id="530" w:name="_ETM_Q1_1826566" w:displacedByCustomXml="next"/>
    <w:bookmarkEnd w:id="530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999121651"/>
        <w:placeholder>
          <w:docPart w:val="AF72101324FF418CAEF69122A615EB54"/>
        </w:placeholder>
      </w:sdtPr>
      <w:sdtEndPr/>
      <w:sdtContent>
        <w:p w:rsidR="00F302FA" w:rsidRDefault="00F302FA" w:rsidP="00F302FA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F302FA" w:rsidRDefault="00F302FA" w:rsidP="00F302FA">
      <w:pPr>
        <w:pStyle w:val="KeepWithNext"/>
        <w:rPr>
          <w:rtl/>
        </w:rPr>
      </w:pPr>
    </w:p>
    <w:p w:rsidR="00F302FA" w:rsidRDefault="00F302FA" w:rsidP="00F302FA">
      <w:pPr>
        <w:rPr>
          <w:rtl/>
        </w:rPr>
      </w:pPr>
      <w:r>
        <w:rPr>
          <w:rFonts w:hint="cs"/>
          <w:rtl/>
        </w:rPr>
        <w:t xml:space="preserve"> - - - פשוט תציג </w:t>
      </w:r>
      <w:bookmarkStart w:id="531" w:name="_ETM_Q1_1827965"/>
      <w:bookmarkEnd w:id="531"/>
      <w:r>
        <w:rPr>
          <w:rFonts w:hint="cs"/>
          <w:rtl/>
        </w:rPr>
        <w:t>את החוק.</w:t>
      </w:r>
    </w:p>
    <w:p w:rsidR="000D34F4" w:rsidRDefault="000D34F4" w:rsidP="008C3B5F">
      <w:pPr>
        <w:rPr>
          <w:rtl/>
        </w:rPr>
      </w:pPr>
    </w:p>
    <w:bookmarkStart w:id="532" w:name="_ETM_Q1_1827047" w:displacedByCustomXml="next"/>
    <w:bookmarkEnd w:id="532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2105015103"/>
        <w:placeholder>
          <w:docPart w:val="DefaultPlaceholder_-1854013440"/>
        </w:placeholder>
      </w:sdtPr>
      <w:sdtEndPr/>
      <w:sdtContent>
        <w:p w:rsidR="00F302FA" w:rsidRDefault="00F302FA" w:rsidP="00F302FA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F302FA" w:rsidRDefault="00F302FA" w:rsidP="00F302FA">
      <w:pPr>
        <w:pStyle w:val="KeepWithNext"/>
        <w:rPr>
          <w:rtl/>
        </w:rPr>
      </w:pPr>
    </w:p>
    <w:p w:rsidR="00F302FA" w:rsidRDefault="00F302FA" w:rsidP="00F302FA">
      <w:pPr>
        <w:rPr>
          <w:rtl/>
        </w:rPr>
      </w:pPr>
      <w:r>
        <w:rPr>
          <w:rFonts w:hint="cs"/>
          <w:rtl/>
        </w:rPr>
        <w:t>אנחנו רוצים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להבין את </w:t>
      </w:r>
      <w:bookmarkStart w:id="533" w:name="_ETM_Q1_1825105"/>
      <w:bookmarkEnd w:id="533"/>
      <w:r>
        <w:rPr>
          <w:rFonts w:hint="cs"/>
          <w:rtl/>
        </w:rPr>
        <w:t>הצעת החוק ואת המניעים שלכם.</w:t>
      </w:r>
    </w:p>
    <w:p w:rsidR="00F302FA" w:rsidRDefault="00F302FA" w:rsidP="00F302FA">
      <w:pPr>
        <w:ind w:firstLine="0"/>
        <w:rPr>
          <w:rtl/>
        </w:rPr>
      </w:pPr>
      <w:bookmarkStart w:id="534" w:name="_ETM_Q1_1825985"/>
      <w:bookmarkStart w:id="535" w:name="_ETM_Q1_1824789"/>
      <w:bookmarkStart w:id="536" w:name="_ETM_Q1_1827405"/>
      <w:bookmarkEnd w:id="534"/>
      <w:bookmarkEnd w:id="535"/>
      <w:bookmarkEnd w:id="536"/>
    </w:p>
    <w:p w:rsidR="008C3B5F" w:rsidRDefault="008C3B5F" w:rsidP="008C3B5F">
      <w:pPr>
        <w:pStyle w:val="af6"/>
        <w:keepNext/>
        <w:rPr>
          <w:rtl/>
        </w:rPr>
      </w:pPr>
      <w:bookmarkStart w:id="537" w:name="ET_yor_5094_93"/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7"/>
    </w:p>
    <w:p w:rsidR="008C3B5F" w:rsidRDefault="008C3B5F" w:rsidP="008C3B5F">
      <w:pPr>
        <w:pStyle w:val="KeepWithNext"/>
        <w:rPr>
          <w:rtl/>
        </w:rPr>
      </w:pPr>
    </w:p>
    <w:p w:rsidR="00F302FA" w:rsidRDefault="00F302FA" w:rsidP="000D34F4">
      <w:pPr>
        <w:rPr>
          <w:rtl/>
        </w:rPr>
      </w:pPr>
      <w:r>
        <w:rPr>
          <w:rFonts w:hint="cs"/>
          <w:rtl/>
        </w:rPr>
        <w:t>רויטל, פעם ראשונה.</w:t>
      </w:r>
    </w:p>
    <w:p w:rsidR="00F302FA" w:rsidRDefault="00F302FA" w:rsidP="000D34F4">
      <w:pPr>
        <w:rPr>
          <w:rtl/>
        </w:rPr>
      </w:pPr>
      <w:bookmarkStart w:id="538" w:name="_ETM_Q1_1830803"/>
      <w:bookmarkStart w:id="539" w:name="_ETM_Q1_1831048"/>
      <w:bookmarkEnd w:id="538"/>
      <w:bookmarkEnd w:id="539"/>
    </w:p>
    <w:bookmarkStart w:id="540" w:name="_ETM_Q1_1832120" w:displacedByCustomXml="next"/>
    <w:bookmarkEnd w:id="540" w:displacedByCustomXml="next"/>
    <w:bookmarkStart w:id="541" w:name="_ETM_Q1_1831295" w:displacedByCustomXml="next"/>
    <w:bookmarkEnd w:id="541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679241473"/>
        <w:placeholder>
          <w:docPart w:val="DefaultPlaceholder_-1854013440"/>
        </w:placeholder>
      </w:sdtPr>
      <w:sdtEndPr/>
      <w:sdtContent>
        <w:p w:rsidR="00F302FA" w:rsidRDefault="00F302FA" w:rsidP="00F302FA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F302FA" w:rsidRDefault="00F302FA" w:rsidP="00F302FA">
      <w:pPr>
        <w:pStyle w:val="KeepWithNext"/>
        <w:rPr>
          <w:rtl/>
        </w:rPr>
      </w:pPr>
    </w:p>
    <w:p w:rsidR="00F302FA" w:rsidRDefault="00F302FA" w:rsidP="00F302FA">
      <w:pPr>
        <w:rPr>
          <w:rtl/>
        </w:rPr>
      </w:pPr>
      <w:r>
        <w:rPr>
          <w:rFonts w:hint="cs"/>
          <w:rtl/>
        </w:rPr>
        <w:t xml:space="preserve">לא. </w:t>
      </w:r>
    </w:p>
    <w:p w:rsidR="00F302FA" w:rsidRDefault="00F302FA" w:rsidP="00F302FA">
      <w:pPr>
        <w:rPr>
          <w:rtl/>
        </w:rPr>
      </w:pPr>
      <w:bookmarkStart w:id="542" w:name="_ETM_Q1_1829435"/>
      <w:bookmarkEnd w:id="542"/>
    </w:p>
    <w:bookmarkStart w:id="543" w:name="_ETM_Q1_1829653" w:displacedByCustomXml="next"/>
    <w:bookmarkEnd w:id="54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09773840"/>
        <w:placeholder>
          <w:docPart w:val="DefaultPlaceholder_-1854013440"/>
        </w:placeholder>
      </w:sdtPr>
      <w:sdtEndPr/>
      <w:sdtContent>
        <w:p w:rsidR="00F302FA" w:rsidRDefault="00F302FA" w:rsidP="00F302F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302FA" w:rsidRDefault="00F302FA" w:rsidP="00F302FA">
      <w:pPr>
        <w:pStyle w:val="KeepWithNext"/>
        <w:rPr>
          <w:rtl/>
        </w:rPr>
      </w:pPr>
    </w:p>
    <w:p w:rsidR="00F302FA" w:rsidRDefault="00F302FA" w:rsidP="00F302FA">
      <w:pPr>
        <w:rPr>
          <w:rtl/>
        </w:rPr>
      </w:pPr>
      <w:r>
        <w:rPr>
          <w:rFonts w:hint="cs"/>
          <w:rtl/>
        </w:rPr>
        <w:t xml:space="preserve">כן, פעם </w:t>
      </w:r>
      <w:bookmarkStart w:id="544" w:name="_ETM_Q1_1829512"/>
      <w:bookmarkEnd w:id="544"/>
      <w:r>
        <w:rPr>
          <w:rFonts w:hint="cs"/>
          <w:rtl/>
        </w:rPr>
        <w:t>ראשונה.</w:t>
      </w:r>
    </w:p>
    <w:p w:rsidR="00F302FA" w:rsidRDefault="00F302FA" w:rsidP="00F302FA">
      <w:pPr>
        <w:rPr>
          <w:rtl/>
        </w:rPr>
      </w:pPr>
      <w:bookmarkStart w:id="545" w:name="_ETM_Q1_1830368"/>
      <w:bookmarkEnd w:id="545"/>
    </w:p>
    <w:bookmarkStart w:id="546" w:name="_ETM_Q1_1831142" w:displacedByCustomXml="next"/>
    <w:bookmarkEnd w:id="546" w:displacedByCustomXml="next"/>
    <w:bookmarkStart w:id="547" w:name="_ETM_Q1_1830590" w:displacedByCustomXml="next"/>
    <w:bookmarkEnd w:id="547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2097289734"/>
        <w:placeholder>
          <w:docPart w:val="DefaultPlaceholder_-1854013440"/>
        </w:placeholder>
      </w:sdtPr>
      <w:sdtEndPr/>
      <w:sdtContent>
        <w:p w:rsidR="00F302FA" w:rsidRDefault="00F302FA" w:rsidP="00F302FA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F302FA" w:rsidRDefault="00F302FA" w:rsidP="00F302FA">
      <w:pPr>
        <w:rPr>
          <w:rtl/>
        </w:rPr>
      </w:pPr>
    </w:p>
    <w:p w:rsidR="00F302FA" w:rsidRDefault="00F302FA" w:rsidP="00F302FA">
      <w:pPr>
        <w:rPr>
          <w:rtl/>
        </w:rPr>
      </w:pPr>
      <w:r>
        <w:rPr>
          <w:rFonts w:hint="cs"/>
          <w:rtl/>
        </w:rPr>
        <w:t>זו פעם ראשונה שאני מדברת. לא.</w:t>
      </w:r>
      <w:bookmarkStart w:id="548" w:name="_ETM_Q1_1834851"/>
      <w:bookmarkStart w:id="549" w:name="_ETM_Q1_1835050"/>
      <w:bookmarkEnd w:id="548"/>
      <w:bookmarkEnd w:id="549"/>
      <w:r>
        <w:rPr>
          <w:rFonts w:hint="cs"/>
          <w:rtl/>
        </w:rPr>
        <w:t xml:space="preserve"> אתה תעיר לכולם פה </w:t>
      </w:r>
      <w:bookmarkStart w:id="550" w:name="_ETM_Q1_1836068"/>
      <w:bookmarkEnd w:id="550"/>
      <w:r>
        <w:rPr>
          <w:rFonts w:hint="cs"/>
          <w:rtl/>
        </w:rPr>
        <w:t>לפניי, ו</w:t>
      </w:r>
      <w:r w:rsidR="008C3B5F">
        <w:rPr>
          <w:rFonts w:hint="cs"/>
          <w:rtl/>
        </w:rPr>
        <w:t>אחר כך תעיר לי</w:t>
      </w:r>
      <w:r>
        <w:rPr>
          <w:rFonts w:hint="cs"/>
          <w:rtl/>
        </w:rPr>
        <w:t>.</w:t>
      </w:r>
      <w:bookmarkStart w:id="551" w:name="_ETM_Q1_1834660"/>
      <w:bookmarkEnd w:id="551"/>
    </w:p>
    <w:p w:rsidR="00F302FA" w:rsidRDefault="00F302FA" w:rsidP="00F302FA">
      <w:pPr>
        <w:rPr>
          <w:rtl/>
        </w:rPr>
      </w:pPr>
    </w:p>
    <w:bookmarkStart w:id="552" w:name="_ETM_Q1_1835887" w:displacedByCustomXml="next"/>
    <w:bookmarkEnd w:id="552" w:displacedByCustomXml="next"/>
    <w:bookmarkStart w:id="553" w:name="_ETM_Q1_1834905" w:displacedByCustomXml="next"/>
    <w:bookmarkEnd w:id="55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13928908"/>
        <w:placeholder>
          <w:docPart w:val="DefaultPlaceholder_-1854013440"/>
        </w:placeholder>
      </w:sdtPr>
      <w:sdtEndPr/>
      <w:sdtContent>
        <w:p w:rsidR="00F302FA" w:rsidRDefault="00F302FA" w:rsidP="00F302F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302FA" w:rsidRDefault="00F302FA" w:rsidP="00F302FA">
      <w:pPr>
        <w:pStyle w:val="KeepWithNext"/>
        <w:rPr>
          <w:rtl/>
        </w:rPr>
      </w:pPr>
    </w:p>
    <w:p w:rsidR="00F302FA" w:rsidRDefault="00F302FA" w:rsidP="00F302FA">
      <w:pPr>
        <w:rPr>
          <w:rtl/>
        </w:rPr>
      </w:pPr>
      <w:r>
        <w:rPr>
          <w:rFonts w:hint="cs"/>
          <w:rtl/>
        </w:rPr>
        <w:t xml:space="preserve">אני אעיר גם לכולם. </w:t>
      </w:r>
    </w:p>
    <w:p w:rsidR="00F302FA" w:rsidRDefault="00F302FA" w:rsidP="00F302FA">
      <w:pPr>
        <w:rPr>
          <w:rtl/>
        </w:rPr>
      </w:pPr>
      <w:bookmarkStart w:id="554" w:name="_ETM_Q1_1834444"/>
      <w:bookmarkEnd w:id="554"/>
    </w:p>
    <w:bookmarkStart w:id="555" w:name="_ETM_Q1_1835419" w:displacedByCustomXml="next"/>
    <w:bookmarkEnd w:id="555" w:displacedByCustomXml="next"/>
    <w:bookmarkStart w:id="556" w:name="_ETM_Q1_1834738" w:displacedByCustomXml="next"/>
    <w:bookmarkEnd w:id="556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324243223"/>
        <w:placeholder>
          <w:docPart w:val="DefaultPlaceholder_-1854013440"/>
        </w:placeholder>
      </w:sdtPr>
      <w:sdtEndPr/>
      <w:sdtContent>
        <w:p w:rsidR="00F302FA" w:rsidRDefault="00F302FA" w:rsidP="00F302FA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F302FA" w:rsidRDefault="00F302FA" w:rsidP="00F302FA">
      <w:pPr>
        <w:rPr>
          <w:rtl/>
        </w:rPr>
      </w:pPr>
    </w:p>
    <w:p w:rsidR="00A356D2" w:rsidRDefault="00F302FA" w:rsidP="00A356D2">
      <w:pPr>
        <w:rPr>
          <w:rtl/>
        </w:rPr>
      </w:pPr>
      <w:bookmarkStart w:id="557" w:name="_ETM_Q1_1835173"/>
      <w:bookmarkEnd w:id="557"/>
      <w:r>
        <w:rPr>
          <w:rFonts w:hint="cs"/>
          <w:rtl/>
        </w:rPr>
        <w:t xml:space="preserve">אתה לא תנצל את </w:t>
      </w:r>
      <w:bookmarkStart w:id="558" w:name="_ETM_Q1_1838109"/>
      <w:bookmarkEnd w:id="558"/>
      <w:r>
        <w:rPr>
          <w:rFonts w:hint="cs"/>
          <w:rtl/>
        </w:rPr>
        <w:t xml:space="preserve">זה. זאת </w:t>
      </w:r>
      <w:r w:rsidR="00255C85">
        <w:rPr>
          <w:rFonts w:hint="cs"/>
          <w:rtl/>
        </w:rPr>
        <w:t xml:space="preserve">פעם ראשונה </w:t>
      </w:r>
      <w:r w:rsidR="00A356D2">
        <w:rPr>
          <w:rFonts w:hint="cs"/>
          <w:rtl/>
        </w:rPr>
        <w:t xml:space="preserve">שאני מדברת ואתה לא תקרא לי. </w:t>
      </w:r>
      <w:bookmarkStart w:id="559" w:name="_ETM_Q1_1841322"/>
      <w:bookmarkEnd w:id="559"/>
      <w:r w:rsidR="00A356D2">
        <w:rPr>
          <w:rFonts w:hint="cs"/>
          <w:rtl/>
        </w:rPr>
        <w:t xml:space="preserve">אתה </w:t>
      </w:r>
      <w:r w:rsidR="00255C85">
        <w:rPr>
          <w:rFonts w:hint="cs"/>
          <w:rtl/>
        </w:rPr>
        <w:t xml:space="preserve">תקרא </w:t>
      </w:r>
      <w:r w:rsidR="008C3B5F">
        <w:rPr>
          <w:rFonts w:hint="cs"/>
          <w:rtl/>
        </w:rPr>
        <w:t>לכולם לפי הסדר</w:t>
      </w:r>
      <w:r w:rsidR="00A356D2">
        <w:rPr>
          <w:rFonts w:hint="cs"/>
          <w:rtl/>
        </w:rPr>
        <w:t xml:space="preserve"> מכל החברים </w:t>
      </w:r>
      <w:bookmarkStart w:id="560" w:name="_ETM_Q1_1844858"/>
      <w:bookmarkEnd w:id="560"/>
      <w:r w:rsidR="00A356D2">
        <w:rPr>
          <w:rFonts w:hint="cs"/>
          <w:rtl/>
        </w:rPr>
        <w:t>שלי.</w:t>
      </w:r>
    </w:p>
    <w:p w:rsidR="00A356D2" w:rsidRDefault="00A356D2" w:rsidP="00A356D2">
      <w:pPr>
        <w:rPr>
          <w:rtl/>
        </w:rPr>
      </w:pPr>
      <w:bookmarkStart w:id="561" w:name="_ETM_Q1_1842296"/>
      <w:bookmarkEnd w:id="561"/>
    </w:p>
    <w:bookmarkStart w:id="562" w:name="_ETM_Q1_1843310" w:displacedByCustomXml="next"/>
    <w:bookmarkEnd w:id="562" w:displacedByCustomXml="next"/>
    <w:bookmarkStart w:id="563" w:name="_ETM_Q1_1842549" w:displacedByCustomXml="next"/>
    <w:bookmarkEnd w:id="56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4356155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356D2" w:rsidRDefault="00A356D2" w:rsidP="00A356D2">
      <w:pPr>
        <w:pStyle w:val="KeepWithNext"/>
        <w:rPr>
          <w:rtl/>
        </w:rPr>
      </w:pPr>
    </w:p>
    <w:p w:rsidR="00A356D2" w:rsidRDefault="00A356D2" w:rsidP="00A356D2">
      <w:pPr>
        <w:rPr>
          <w:rtl/>
        </w:rPr>
      </w:pPr>
      <w:r>
        <w:rPr>
          <w:rFonts w:hint="cs"/>
          <w:rtl/>
        </w:rPr>
        <w:t>תמיד צריך להיות מישהו פעם ראשונה.</w:t>
      </w:r>
    </w:p>
    <w:p w:rsidR="00A356D2" w:rsidRDefault="00A356D2" w:rsidP="00A356D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650581915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A356D2" w:rsidRDefault="00A356D2" w:rsidP="00A356D2">
      <w:pPr>
        <w:ind w:firstLine="0"/>
        <w:rPr>
          <w:rtl/>
        </w:rPr>
      </w:pPr>
    </w:p>
    <w:p w:rsidR="00A356D2" w:rsidRDefault="00A356D2" w:rsidP="00A356D2">
      <w:pPr>
        <w:rPr>
          <w:rtl/>
        </w:rPr>
      </w:pPr>
      <w:bookmarkStart w:id="564" w:name="_ETM_Q1_1842815"/>
      <w:bookmarkEnd w:id="564"/>
      <w:r>
        <w:rPr>
          <w:rFonts w:hint="cs"/>
          <w:rtl/>
        </w:rPr>
        <w:t>ואחר כך אתה תקרא לי.</w:t>
      </w:r>
    </w:p>
    <w:p w:rsidR="008C3B5F" w:rsidRDefault="008C3B5F" w:rsidP="000D34F4">
      <w:pPr>
        <w:ind w:firstLine="0"/>
        <w:rPr>
          <w:rtl/>
        </w:rPr>
      </w:pPr>
      <w:bookmarkStart w:id="565" w:name="_ETM_Q1_1845751"/>
      <w:bookmarkStart w:id="566" w:name="_ETM_Q1_1845961"/>
      <w:bookmarkEnd w:id="565"/>
      <w:bookmarkEnd w:id="566"/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167629476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A356D2" w:rsidRDefault="00A356D2" w:rsidP="00A356D2">
      <w:pPr>
        <w:pStyle w:val="KeepWithNext"/>
        <w:rPr>
          <w:rtl/>
        </w:rPr>
      </w:pPr>
    </w:p>
    <w:p w:rsidR="00A356D2" w:rsidRDefault="00A356D2" w:rsidP="00A356D2">
      <w:pPr>
        <w:rPr>
          <w:rtl/>
        </w:rPr>
      </w:pPr>
      <w:r>
        <w:rPr>
          <w:rFonts w:hint="cs"/>
          <w:rtl/>
        </w:rPr>
        <w:t>חוצפה. איזו חוצפה.</w:t>
      </w:r>
    </w:p>
    <w:p w:rsidR="00A356D2" w:rsidRDefault="00A356D2" w:rsidP="00A356D2">
      <w:pPr>
        <w:rPr>
          <w:rtl/>
        </w:rPr>
      </w:pPr>
    </w:p>
    <w:bookmarkStart w:id="567" w:name="_ETM_Q1_1845901" w:displacedByCustomXml="next"/>
    <w:bookmarkEnd w:id="567" w:displacedByCustomXml="next"/>
    <w:bookmarkStart w:id="568" w:name="_ETM_Q1_1845432" w:displacedByCustomXml="next"/>
    <w:bookmarkEnd w:id="56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83326096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356D2" w:rsidRDefault="00A356D2" w:rsidP="00A356D2">
      <w:pPr>
        <w:pStyle w:val="KeepWithNext"/>
        <w:rPr>
          <w:rtl/>
        </w:rPr>
      </w:pPr>
    </w:p>
    <w:p w:rsidR="00A356D2" w:rsidRDefault="00470E80" w:rsidP="00A356D2">
      <w:pPr>
        <w:rPr>
          <w:rtl/>
        </w:rPr>
      </w:pPr>
      <w:r>
        <w:rPr>
          <w:rFonts w:hint="cs"/>
          <w:rtl/>
        </w:rPr>
        <w:t>אין</w:t>
      </w:r>
      <w:r w:rsidR="00A356D2">
        <w:rPr>
          <w:rFonts w:hint="cs"/>
          <w:rtl/>
        </w:rPr>
        <w:t xml:space="preserve"> </w:t>
      </w:r>
      <w:r w:rsidR="00A356D2" w:rsidRPr="00470E80">
        <w:rPr>
          <w:rFonts w:hint="cs"/>
          <w:rtl/>
        </w:rPr>
        <w:t>הכ</w:t>
      </w:r>
      <w:r w:rsidR="00A356D2" w:rsidRPr="00297F13">
        <w:rPr>
          <w:rFonts w:hint="cs"/>
          <w:rtl/>
        </w:rPr>
        <w:t xml:space="preserve">י </w:t>
      </w:r>
      <w:bookmarkStart w:id="569" w:name="_ETM_Q1_1843219"/>
      <w:bookmarkEnd w:id="569"/>
      <w:proofErr w:type="spellStart"/>
      <w:r w:rsidR="00A356D2" w:rsidRPr="00297F13">
        <w:rPr>
          <w:rFonts w:hint="cs"/>
          <w:rtl/>
        </w:rPr>
        <w:t>נמי</w:t>
      </w:r>
      <w:proofErr w:type="spellEnd"/>
      <w:r w:rsidR="00AC7655" w:rsidRPr="00297F13">
        <w:rPr>
          <w:rFonts w:hint="cs"/>
          <w:rtl/>
        </w:rPr>
        <w:t>,</w:t>
      </w:r>
      <w:r w:rsidR="00A356D2" w:rsidRPr="00470E80">
        <w:rPr>
          <w:rFonts w:hint="cs"/>
          <w:rtl/>
        </w:rPr>
        <w:t xml:space="preserve"> אז</w:t>
      </w:r>
      <w:r w:rsidR="00A356D2">
        <w:rPr>
          <w:rFonts w:hint="cs"/>
          <w:rtl/>
        </w:rPr>
        <w:t xml:space="preserve"> יהיה לכולם.</w:t>
      </w:r>
    </w:p>
    <w:p w:rsidR="00A356D2" w:rsidRDefault="00A356D2" w:rsidP="00A356D2">
      <w:pPr>
        <w:rPr>
          <w:rtl/>
        </w:rPr>
      </w:pPr>
      <w:bookmarkStart w:id="570" w:name="_ETM_Q1_1847090"/>
      <w:bookmarkEnd w:id="570"/>
    </w:p>
    <w:p w:rsidR="008C3B5F" w:rsidRDefault="008C3B5F" w:rsidP="008C3B5F">
      <w:pPr>
        <w:pStyle w:val="a4"/>
        <w:keepNext/>
        <w:rPr>
          <w:rtl/>
        </w:rPr>
      </w:pPr>
      <w:bookmarkStart w:id="571" w:name="ET_speaker_5304_94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1"/>
    </w:p>
    <w:p w:rsidR="008C3B5F" w:rsidRDefault="008C3B5F" w:rsidP="008C3B5F">
      <w:pPr>
        <w:pStyle w:val="KeepWithNext"/>
        <w:rPr>
          <w:rtl/>
        </w:rPr>
      </w:pPr>
    </w:p>
    <w:p w:rsidR="008C3B5F" w:rsidRDefault="008C3B5F" w:rsidP="00A356D2">
      <w:pPr>
        <w:rPr>
          <w:rtl/>
        </w:rPr>
      </w:pPr>
      <w:r>
        <w:rPr>
          <w:rFonts w:hint="cs"/>
          <w:rtl/>
        </w:rPr>
        <w:t>כבוד היו</w:t>
      </w:r>
      <w:r w:rsidR="00A356D2">
        <w:rPr>
          <w:rFonts w:hint="cs"/>
          <w:rtl/>
        </w:rPr>
        <w:t>"</w:t>
      </w:r>
      <w:r>
        <w:rPr>
          <w:rFonts w:hint="cs"/>
          <w:rtl/>
        </w:rPr>
        <w:t>ר</w:t>
      </w:r>
      <w:r w:rsidR="00A356D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356D2">
        <w:rPr>
          <w:rFonts w:hint="cs"/>
          <w:rtl/>
        </w:rPr>
        <w:t xml:space="preserve">איכשהו </w:t>
      </w:r>
      <w:bookmarkStart w:id="572" w:name="_ETM_Q1_1846858"/>
      <w:bookmarkEnd w:id="572"/>
      <w:r w:rsidR="00A356D2">
        <w:rPr>
          <w:rFonts w:hint="cs"/>
          <w:rtl/>
        </w:rPr>
        <w:t xml:space="preserve">אלו </w:t>
      </w:r>
      <w:r>
        <w:rPr>
          <w:rFonts w:hint="cs"/>
          <w:rtl/>
        </w:rPr>
        <w:t>תמיד אותם אנשים</w:t>
      </w:r>
      <w:r w:rsidR="00A356D2">
        <w:rPr>
          <w:rFonts w:hint="cs"/>
          <w:rtl/>
        </w:rPr>
        <w:t xml:space="preserve"> </w:t>
      </w:r>
      <w:r w:rsidR="00297F13">
        <w:rPr>
          <w:rFonts w:hint="cs"/>
          <w:rtl/>
        </w:rPr>
        <w:t>ש</w:t>
      </w:r>
      <w:r w:rsidR="00A356D2" w:rsidRPr="00A356D2">
        <w:rPr>
          <w:rFonts w:hint="cs"/>
          <w:rtl/>
        </w:rPr>
        <w:t>יוצאים</w:t>
      </w:r>
      <w:r w:rsidR="00A356D2">
        <w:rPr>
          <w:rFonts w:hint="cs"/>
          <w:rtl/>
        </w:rPr>
        <w:t xml:space="preserve"> בפעם הראשונה.</w:t>
      </w:r>
      <w:r w:rsidR="00D54A61">
        <w:rPr>
          <w:rFonts w:hint="cs"/>
          <w:rtl/>
        </w:rPr>
        <w:t xml:space="preserve"> </w:t>
      </w:r>
    </w:p>
    <w:p w:rsidR="008C3B5F" w:rsidRDefault="008C3B5F" w:rsidP="00F94C17">
      <w:pPr>
        <w:ind w:firstLine="0"/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573" w:name="ET_speaker_5290_95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3"/>
    </w:p>
    <w:p w:rsidR="008C3B5F" w:rsidRDefault="008C3B5F" w:rsidP="008C3B5F">
      <w:pPr>
        <w:pStyle w:val="KeepWithNext"/>
        <w:rPr>
          <w:rtl/>
        </w:rPr>
      </w:pPr>
    </w:p>
    <w:p w:rsidR="008C3B5F" w:rsidRDefault="00A356D2" w:rsidP="00A356D2">
      <w:pPr>
        <w:rPr>
          <w:rtl/>
        </w:rPr>
      </w:pPr>
      <w:r>
        <w:rPr>
          <w:rFonts w:hint="cs"/>
          <w:rtl/>
        </w:rPr>
        <w:t xml:space="preserve">- - - ותחזור בך. </w:t>
      </w:r>
    </w:p>
    <w:p w:rsidR="008C3B5F" w:rsidRDefault="008C3B5F" w:rsidP="008C3B5F">
      <w:pPr>
        <w:rPr>
          <w:rtl/>
        </w:rPr>
      </w:pPr>
    </w:p>
    <w:p w:rsidR="008C3B5F" w:rsidRDefault="008C3B5F" w:rsidP="008C3B5F">
      <w:pPr>
        <w:pStyle w:val="af6"/>
        <w:keepNext/>
        <w:rPr>
          <w:rtl/>
        </w:rPr>
      </w:pPr>
      <w:bookmarkStart w:id="574" w:name="ET_yor_5094_96"/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4"/>
    </w:p>
    <w:p w:rsidR="008C3B5F" w:rsidRDefault="008C3B5F" w:rsidP="008C3B5F">
      <w:pPr>
        <w:pStyle w:val="KeepWithNext"/>
        <w:rPr>
          <w:rtl/>
        </w:rPr>
      </w:pPr>
    </w:p>
    <w:p w:rsidR="00A356D2" w:rsidRDefault="00A356D2" w:rsidP="008C3B5F">
      <w:pPr>
        <w:rPr>
          <w:rtl/>
        </w:rPr>
      </w:pPr>
      <w:r>
        <w:rPr>
          <w:rFonts w:hint="cs"/>
          <w:rtl/>
        </w:rPr>
        <w:t xml:space="preserve">רויטל, תמיד צריך להיות </w:t>
      </w:r>
      <w:bookmarkStart w:id="575" w:name="_ETM_Q1_1850892"/>
      <w:bookmarkEnd w:id="575"/>
      <w:r>
        <w:rPr>
          <w:rFonts w:hint="cs"/>
          <w:rtl/>
        </w:rPr>
        <w:t xml:space="preserve">מישהו ראשון שיוצא בפעם הראשונה. </w:t>
      </w:r>
    </w:p>
    <w:p w:rsidR="00A356D2" w:rsidRDefault="00A356D2" w:rsidP="008C3B5F">
      <w:pPr>
        <w:rPr>
          <w:rtl/>
        </w:rPr>
      </w:pPr>
      <w:bookmarkStart w:id="576" w:name="_ETM_Q1_1851141"/>
      <w:bookmarkEnd w:id="576"/>
    </w:p>
    <w:bookmarkStart w:id="577" w:name="_ETM_Q1_1852402" w:displacedByCustomXml="next"/>
    <w:bookmarkEnd w:id="577" w:displacedByCustomXml="next"/>
    <w:bookmarkStart w:id="578" w:name="_ETM_Q1_1851345" w:displacedByCustomXml="next"/>
    <w:bookmarkEnd w:id="578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093364662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A356D2" w:rsidRDefault="00A356D2" w:rsidP="00A356D2">
      <w:pPr>
        <w:pStyle w:val="KeepWithNext"/>
        <w:rPr>
          <w:rtl/>
        </w:rPr>
      </w:pPr>
    </w:p>
    <w:p w:rsidR="00A356D2" w:rsidRDefault="00A356D2" w:rsidP="00A356D2">
      <w:pPr>
        <w:rPr>
          <w:rtl/>
        </w:rPr>
      </w:pPr>
      <w:r>
        <w:rPr>
          <w:rFonts w:hint="cs"/>
          <w:rtl/>
        </w:rPr>
        <w:t xml:space="preserve">לא, לא, לא בפעם </w:t>
      </w:r>
      <w:bookmarkStart w:id="579" w:name="_ETM_Q1_1851728"/>
      <w:bookmarkEnd w:id="579"/>
      <w:r>
        <w:rPr>
          <w:rFonts w:hint="cs"/>
          <w:rtl/>
        </w:rPr>
        <w:t xml:space="preserve">הראשונה שאני מדברת. </w:t>
      </w:r>
    </w:p>
    <w:p w:rsidR="00A356D2" w:rsidRDefault="00A356D2" w:rsidP="00A356D2">
      <w:pPr>
        <w:rPr>
          <w:rtl/>
        </w:rPr>
      </w:pPr>
      <w:bookmarkStart w:id="580" w:name="_ETM_Q1_1855411"/>
      <w:bookmarkEnd w:id="580"/>
    </w:p>
    <w:bookmarkStart w:id="581" w:name="_ETM_Q1_1856076" w:displacedByCustomXml="next"/>
    <w:bookmarkEnd w:id="581" w:displacedByCustomXml="next"/>
    <w:bookmarkStart w:id="582" w:name="_ETM_Q1_1855644" w:displacedByCustomXml="next"/>
    <w:bookmarkEnd w:id="58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81265670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356D2" w:rsidRDefault="00A356D2" w:rsidP="00A356D2">
      <w:pPr>
        <w:pStyle w:val="KeepWithNext"/>
        <w:rPr>
          <w:rtl/>
        </w:rPr>
      </w:pPr>
    </w:p>
    <w:p w:rsidR="00A356D2" w:rsidRDefault="00A356D2" w:rsidP="00A356D2">
      <w:pPr>
        <w:rPr>
          <w:rtl/>
        </w:rPr>
      </w:pPr>
      <w:r>
        <w:rPr>
          <w:rFonts w:hint="cs"/>
          <w:rtl/>
        </w:rPr>
        <w:t xml:space="preserve">מה זה לא? למה לא? </w:t>
      </w:r>
    </w:p>
    <w:p w:rsidR="00A356D2" w:rsidRDefault="00A356D2" w:rsidP="00A356D2">
      <w:pPr>
        <w:rPr>
          <w:rtl/>
        </w:rPr>
      </w:pPr>
      <w:bookmarkStart w:id="583" w:name="_ETM_Q1_1854606"/>
      <w:bookmarkEnd w:id="583"/>
    </w:p>
    <w:bookmarkStart w:id="584" w:name="_ETM_Q1_1855486" w:displacedByCustomXml="next"/>
    <w:bookmarkEnd w:id="584" w:displacedByCustomXml="next"/>
    <w:bookmarkStart w:id="585" w:name="_ETM_Q1_1854882" w:displacedByCustomXml="next"/>
    <w:bookmarkEnd w:id="585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337851361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A356D2" w:rsidRDefault="00A356D2" w:rsidP="00A356D2">
      <w:pPr>
        <w:pStyle w:val="KeepWithNext"/>
        <w:rPr>
          <w:rtl/>
        </w:rPr>
      </w:pPr>
    </w:p>
    <w:p w:rsidR="00A356D2" w:rsidRDefault="00A356D2" w:rsidP="00A356D2">
      <w:pPr>
        <w:rPr>
          <w:rtl/>
        </w:rPr>
      </w:pPr>
      <w:r>
        <w:rPr>
          <w:rFonts w:hint="cs"/>
          <w:rtl/>
        </w:rPr>
        <w:t xml:space="preserve">כולם לפני </w:t>
      </w:r>
      <w:bookmarkStart w:id="586" w:name="_ETM_Q1_1853113"/>
      <w:bookmarkEnd w:id="586"/>
      <w:r>
        <w:rPr>
          <w:rFonts w:hint="cs"/>
          <w:rtl/>
        </w:rPr>
        <w:t xml:space="preserve">זה, ואחר </w:t>
      </w:r>
      <w:bookmarkStart w:id="587" w:name="_ETM_Q1_1856966"/>
      <w:bookmarkStart w:id="588" w:name="_ETM_Q1_1857210"/>
      <w:bookmarkEnd w:id="587"/>
      <w:bookmarkEnd w:id="588"/>
      <w:r w:rsidR="00297F13">
        <w:rPr>
          <w:rFonts w:hint="cs"/>
          <w:rtl/>
        </w:rPr>
        <w:t xml:space="preserve">כך </w:t>
      </w:r>
      <w:r>
        <w:rPr>
          <w:rFonts w:hint="cs"/>
          <w:rtl/>
        </w:rPr>
        <w:t>אליי.</w:t>
      </w:r>
    </w:p>
    <w:p w:rsidR="00A356D2" w:rsidRDefault="00A356D2" w:rsidP="00A356D2">
      <w:pPr>
        <w:rPr>
          <w:rtl/>
        </w:rPr>
      </w:pPr>
      <w:bookmarkStart w:id="589" w:name="_ETM_Q1_1853860"/>
      <w:bookmarkEnd w:id="589"/>
    </w:p>
    <w:bookmarkStart w:id="590" w:name="_ETM_Q1_1854460" w:displacedByCustomXml="next"/>
    <w:bookmarkEnd w:id="590" w:displacedByCustomXml="next"/>
    <w:bookmarkStart w:id="591" w:name="_ETM_Q1_1854130" w:displacedByCustomXml="next"/>
    <w:bookmarkEnd w:id="59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90194131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356D2" w:rsidRDefault="00A356D2" w:rsidP="00A356D2">
      <w:pPr>
        <w:rPr>
          <w:rtl/>
        </w:rPr>
      </w:pPr>
    </w:p>
    <w:p w:rsidR="00A356D2" w:rsidRDefault="00A356D2" w:rsidP="00A356D2">
      <w:pPr>
        <w:rPr>
          <w:rtl/>
        </w:rPr>
      </w:pPr>
      <w:bookmarkStart w:id="592" w:name="_ETM_Q1_1858312"/>
      <w:bookmarkEnd w:id="592"/>
      <w:r>
        <w:rPr>
          <w:rFonts w:hint="cs"/>
          <w:rtl/>
        </w:rPr>
        <w:t>די, כשאני רואה שמתחיל להיות בלגן</w:t>
      </w:r>
      <w:bookmarkStart w:id="593" w:name="_ETM_Q1_1857829"/>
      <w:bookmarkEnd w:id="593"/>
      <w:r>
        <w:rPr>
          <w:rFonts w:hint="cs"/>
          <w:rtl/>
        </w:rPr>
        <w:t xml:space="preserve">. </w:t>
      </w:r>
    </w:p>
    <w:p w:rsidR="00A356D2" w:rsidRDefault="00A356D2" w:rsidP="00A356D2">
      <w:pPr>
        <w:rPr>
          <w:rtl/>
        </w:rPr>
      </w:pPr>
      <w:bookmarkStart w:id="594" w:name="_ETM_Q1_1859526"/>
      <w:bookmarkEnd w:id="594"/>
    </w:p>
    <w:bookmarkStart w:id="595" w:name="_ETM_Q1_1855520" w:displacedByCustomXml="next"/>
    <w:bookmarkEnd w:id="595" w:displacedByCustomXml="next"/>
    <w:bookmarkStart w:id="596" w:name="_ETM_Q1_1859763" w:displacedByCustomXml="next"/>
    <w:bookmarkEnd w:id="596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05935206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A356D2" w:rsidRDefault="00A356D2" w:rsidP="00A356D2">
      <w:pPr>
        <w:pStyle w:val="KeepWithNext"/>
        <w:rPr>
          <w:rtl/>
        </w:rPr>
      </w:pPr>
    </w:p>
    <w:p w:rsidR="00A356D2" w:rsidRDefault="00A356D2" w:rsidP="00A356D2">
      <w:pPr>
        <w:rPr>
          <w:rtl/>
        </w:rPr>
      </w:pPr>
      <w:r>
        <w:rPr>
          <w:rFonts w:hint="cs"/>
          <w:rtl/>
        </w:rPr>
        <w:t>כולם לפני זה, ואחר כך אליי.</w:t>
      </w:r>
    </w:p>
    <w:p w:rsidR="00A356D2" w:rsidRDefault="00A356D2" w:rsidP="00A356D2">
      <w:pPr>
        <w:rPr>
          <w:rtl/>
        </w:rPr>
      </w:pPr>
      <w:bookmarkStart w:id="597" w:name="_ETM_Q1_1856889"/>
      <w:bookmarkEnd w:id="597"/>
    </w:p>
    <w:bookmarkStart w:id="598" w:name="_ETM_Q1_1857816" w:displacedByCustomXml="next"/>
    <w:bookmarkEnd w:id="598" w:displacedByCustomXml="next"/>
    <w:bookmarkStart w:id="599" w:name="_ETM_Q1_1857130" w:displacedByCustomXml="next"/>
    <w:bookmarkEnd w:id="59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44136847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356D2" w:rsidRDefault="00A356D2" w:rsidP="00A356D2">
      <w:pPr>
        <w:rPr>
          <w:rtl/>
        </w:rPr>
      </w:pPr>
    </w:p>
    <w:p w:rsidR="008C3B5F" w:rsidRDefault="008C3B5F" w:rsidP="008C3B5F">
      <w:pPr>
        <w:rPr>
          <w:rtl/>
        </w:rPr>
      </w:pPr>
      <w:bookmarkStart w:id="600" w:name="_ETM_Q1_1851550"/>
      <w:bookmarkEnd w:id="600"/>
      <w:r>
        <w:rPr>
          <w:rFonts w:hint="cs"/>
          <w:rtl/>
        </w:rPr>
        <w:t>את ממשיכה</w:t>
      </w:r>
      <w:r w:rsidR="00A356D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8C3B5F" w:rsidRDefault="008C3B5F" w:rsidP="00F94C17">
      <w:pPr>
        <w:ind w:firstLine="0"/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601" w:name="ET_speaker_5290_97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1"/>
    </w:p>
    <w:p w:rsidR="008C3B5F" w:rsidRDefault="008C3B5F" w:rsidP="008C3B5F">
      <w:pPr>
        <w:pStyle w:val="KeepWithNext"/>
        <w:rPr>
          <w:rtl/>
        </w:rPr>
      </w:pPr>
    </w:p>
    <w:p w:rsidR="008C3B5F" w:rsidRDefault="00A356D2" w:rsidP="00F94C17">
      <w:pPr>
        <w:rPr>
          <w:rtl/>
        </w:rPr>
      </w:pPr>
      <w:r>
        <w:rPr>
          <w:rFonts w:hint="cs"/>
          <w:rtl/>
        </w:rPr>
        <w:t xml:space="preserve">אם תאתגר אותי אז </w:t>
      </w:r>
      <w:r w:rsidR="008C3B5F">
        <w:rPr>
          <w:rFonts w:hint="cs"/>
          <w:rtl/>
        </w:rPr>
        <w:t>כן</w:t>
      </w:r>
      <w:r>
        <w:rPr>
          <w:rFonts w:hint="cs"/>
          <w:rtl/>
        </w:rPr>
        <w:t>.</w:t>
      </w:r>
      <w:r w:rsidR="008C3B5F">
        <w:rPr>
          <w:rFonts w:hint="cs"/>
          <w:rtl/>
        </w:rPr>
        <w:t xml:space="preserve"> תיזהר</w:t>
      </w:r>
      <w:r>
        <w:rPr>
          <w:rFonts w:hint="cs"/>
          <w:rtl/>
        </w:rPr>
        <w:t>.</w:t>
      </w:r>
    </w:p>
    <w:p w:rsidR="008C3B5F" w:rsidRDefault="008C3B5F" w:rsidP="008C3B5F">
      <w:pPr>
        <w:rPr>
          <w:rtl/>
        </w:rPr>
      </w:pPr>
    </w:p>
    <w:p w:rsidR="008C3B5F" w:rsidRDefault="008C3B5F" w:rsidP="008C3B5F">
      <w:pPr>
        <w:pStyle w:val="af6"/>
        <w:keepNext/>
        <w:rPr>
          <w:rtl/>
        </w:rPr>
      </w:pPr>
      <w:bookmarkStart w:id="602" w:name="ET_yor_5094_98"/>
      <w:r w:rsidRPr="008C3B5F">
        <w:rPr>
          <w:rStyle w:val="TagStyle"/>
          <w:rtl/>
        </w:rPr>
        <w:lastRenderedPageBreak/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2"/>
    </w:p>
    <w:p w:rsidR="008C3B5F" w:rsidRDefault="008C3B5F" w:rsidP="008C3B5F">
      <w:pPr>
        <w:pStyle w:val="KeepWithNext"/>
        <w:rPr>
          <w:rtl/>
        </w:rPr>
      </w:pPr>
    </w:p>
    <w:p w:rsidR="008C3B5F" w:rsidRDefault="00A356D2" w:rsidP="00A356D2">
      <w:pPr>
        <w:rPr>
          <w:rtl/>
        </w:rPr>
      </w:pPr>
      <w:r>
        <w:rPr>
          <w:rFonts w:hint="cs"/>
          <w:rtl/>
        </w:rPr>
        <w:t>לא. את</w:t>
      </w:r>
      <w:bookmarkStart w:id="603" w:name="_ETM_Q1_1864891"/>
      <w:bookmarkEnd w:id="603"/>
      <w:r w:rsidR="00297F13">
        <w:rPr>
          <w:rFonts w:hint="cs"/>
          <w:rtl/>
        </w:rPr>
        <w:t xml:space="preserve"> יודעת מה יהיה אחר כך,</w:t>
      </w:r>
      <w:r>
        <w:rPr>
          <w:rFonts w:hint="cs"/>
          <w:rtl/>
        </w:rPr>
        <w:t xml:space="preserve"> אל תאתגרי אותי גם. בבקשה.</w:t>
      </w:r>
    </w:p>
    <w:p w:rsidR="00A356D2" w:rsidRDefault="00A356D2" w:rsidP="00A356D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504518499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A356D2" w:rsidRDefault="00A356D2" w:rsidP="00A356D2">
      <w:pPr>
        <w:pStyle w:val="KeepWithNext"/>
        <w:rPr>
          <w:rtl/>
        </w:rPr>
      </w:pPr>
    </w:p>
    <w:p w:rsidR="00A356D2" w:rsidRDefault="00A356D2" w:rsidP="00A356D2">
      <w:pPr>
        <w:rPr>
          <w:rtl/>
        </w:rPr>
      </w:pPr>
      <w:r>
        <w:rPr>
          <w:rFonts w:hint="cs"/>
          <w:rtl/>
        </w:rPr>
        <w:t xml:space="preserve">אם תאתגר </w:t>
      </w:r>
      <w:bookmarkStart w:id="604" w:name="_ETM_Q1_1865061"/>
      <w:bookmarkEnd w:id="604"/>
      <w:r>
        <w:rPr>
          <w:rFonts w:hint="cs"/>
          <w:rtl/>
        </w:rPr>
        <w:t>אותי אז כן.</w:t>
      </w:r>
    </w:p>
    <w:p w:rsidR="008C3B5F" w:rsidRDefault="008C3B5F" w:rsidP="008C3B5F">
      <w:pPr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605" w:name="ET_speaker_5068_99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8C3B5F" w:rsidRDefault="008C3B5F" w:rsidP="008C3B5F">
      <w:pPr>
        <w:pStyle w:val="KeepWithNext"/>
        <w:rPr>
          <w:rtl/>
        </w:rPr>
      </w:pPr>
    </w:p>
    <w:p w:rsidR="008C3B5F" w:rsidRDefault="00A356D2" w:rsidP="008C3B5F">
      <w:pPr>
        <w:rPr>
          <w:rtl/>
        </w:rPr>
      </w:pPr>
      <w:r>
        <w:rPr>
          <w:rFonts w:hint="cs"/>
          <w:rtl/>
        </w:rPr>
        <w:t xml:space="preserve">מה הבעיה להציג </w:t>
      </w:r>
      <w:bookmarkStart w:id="606" w:name="_ETM_Q1_1870212"/>
      <w:bookmarkEnd w:id="606"/>
      <w:r>
        <w:rPr>
          <w:rFonts w:hint="cs"/>
          <w:rtl/>
        </w:rPr>
        <w:t>את הצעת החוק?</w:t>
      </w:r>
    </w:p>
    <w:p w:rsidR="008C3B5F" w:rsidRDefault="008C3B5F" w:rsidP="00F94C17">
      <w:pPr>
        <w:ind w:firstLine="0"/>
        <w:rPr>
          <w:rtl/>
        </w:rPr>
      </w:pPr>
    </w:p>
    <w:p w:rsidR="008C3B5F" w:rsidRDefault="008C3B5F" w:rsidP="008C3B5F">
      <w:pPr>
        <w:pStyle w:val="af6"/>
        <w:keepNext/>
        <w:rPr>
          <w:rtl/>
        </w:rPr>
      </w:pPr>
      <w:bookmarkStart w:id="607" w:name="ET_yor_5094_100"/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7"/>
    </w:p>
    <w:p w:rsidR="008C3B5F" w:rsidRDefault="008C3B5F" w:rsidP="008C3B5F">
      <w:pPr>
        <w:pStyle w:val="KeepWithNext"/>
        <w:rPr>
          <w:rtl/>
        </w:rPr>
      </w:pPr>
    </w:p>
    <w:p w:rsidR="008C3B5F" w:rsidRDefault="008C3B5F" w:rsidP="008C3B5F">
      <w:pPr>
        <w:rPr>
          <w:rtl/>
        </w:rPr>
      </w:pPr>
      <w:r>
        <w:rPr>
          <w:rFonts w:hint="cs"/>
          <w:rtl/>
        </w:rPr>
        <w:t>קארין</w:t>
      </w:r>
      <w:r w:rsidR="00A356D2">
        <w:rPr>
          <w:rFonts w:hint="cs"/>
          <w:rtl/>
        </w:rPr>
        <w:t>,</w:t>
      </w:r>
      <w:r>
        <w:rPr>
          <w:rFonts w:hint="cs"/>
          <w:rtl/>
        </w:rPr>
        <w:t xml:space="preserve"> פעם </w:t>
      </w:r>
      <w:r w:rsidR="00F94C17">
        <w:rPr>
          <w:rFonts w:hint="cs"/>
          <w:rtl/>
        </w:rPr>
        <w:t>ראשונ</w:t>
      </w:r>
      <w:r w:rsidR="00F94C17">
        <w:rPr>
          <w:rFonts w:hint="eastAsia"/>
          <w:rtl/>
        </w:rPr>
        <w:t>ה</w:t>
      </w:r>
      <w:r w:rsidR="00A356D2">
        <w:rPr>
          <w:rFonts w:hint="cs"/>
          <w:rtl/>
        </w:rPr>
        <w:t xml:space="preserve"> אחרי התראות.</w:t>
      </w:r>
    </w:p>
    <w:p w:rsidR="008C3B5F" w:rsidRDefault="008C3B5F" w:rsidP="00F94C17">
      <w:pPr>
        <w:ind w:firstLine="0"/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608" w:name="ET_speaker_5068_101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8"/>
    </w:p>
    <w:p w:rsidR="008C3B5F" w:rsidRDefault="008C3B5F" w:rsidP="008C3B5F">
      <w:pPr>
        <w:pStyle w:val="KeepWithNext"/>
        <w:rPr>
          <w:rtl/>
        </w:rPr>
      </w:pPr>
    </w:p>
    <w:p w:rsidR="00A356D2" w:rsidRDefault="00A356D2" w:rsidP="00A356D2">
      <w:pPr>
        <w:rPr>
          <w:rtl/>
        </w:rPr>
      </w:pPr>
      <w:r>
        <w:rPr>
          <w:rFonts w:hint="cs"/>
          <w:rtl/>
        </w:rPr>
        <w:t xml:space="preserve">אני רוצה להבין </w:t>
      </w:r>
      <w:r w:rsidR="008C3B5F">
        <w:rPr>
          <w:rFonts w:hint="cs"/>
          <w:rtl/>
        </w:rPr>
        <w:t xml:space="preserve">מה הבעיה להציג את </w:t>
      </w:r>
      <w:r>
        <w:rPr>
          <w:rFonts w:hint="cs"/>
          <w:rtl/>
        </w:rPr>
        <w:t>ההצעה.</w:t>
      </w:r>
    </w:p>
    <w:p w:rsidR="00A356D2" w:rsidRDefault="00A356D2" w:rsidP="00A356D2">
      <w:pPr>
        <w:rPr>
          <w:rtl/>
        </w:rPr>
      </w:pPr>
      <w:bookmarkStart w:id="609" w:name="_ETM_Q1_1875794"/>
      <w:bookmarkEnd w:id="609"/>
    </w:p>
    <w:bookmarkStart w:id="610" w:name="_ETM_Q1_1876841" w:displacedByCustomXml="next"/>
    <w:bookmarkEnd w:id="610" w:displacedByCustomXml="next"/>
    <w:bookmarkStart w:id="611" w:name="_ETM_Q1_1876029" w:displacedByCustomXml="next"/>
    <w:bookmarkEnd w:id="61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67159631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356D2" w:rsidRDefault="00A356D2" w:rsidP="00A356D2">
      <w:pPr>
        <w:pStyle w:val="KeepWithNext"/>
        <w:rPr>
          <w:rtl/>
        </w:rPr>
      </w:pPr>
    </w:p>
    <w:p w:rsidR="00A356D2" w:rsidRDefault="00A356D2" w:rsidP="00A356D2">
      <w:pPr>
        <w:rPr>
          <w:rtl/>
        </w:rPr>
      </w:pPr>
      <w:r>
        <w:rPr>
          <w:rFonts w:hint="cs"/>
          <w:rtl/>
        </w:rPr>
        <w:t>בבק</w:t>
      </w:r>
      <w:bookmarkStart w:id="612" w:name="_ETM_Q1_1878554"/>
      <w:bookmarkEnd w:id="612"/>
      <w:r>
        <w:rPr>
          <w:rFonts w:hint="cs"/>
          <w:rtl/>
        </w:rPr>
        <w:t>שה, פעם רא</w:t>
      </w:r>
      <w:bookmarkStart w:id="613" w:name="_ETM_Q1_1876121"/>
      <w:bookmarkEnd w:id="613"/>
      <w:r>
        <w:rPr>
          <w:rFonts w:hint="cs"/>
          <w:rtl/>
        </w:rPr>
        <w:t>שונה.</w:t>
      </w:r>
    </w:p>
    <w:p w:rsidR="00A356D2" w:rsidRDefault="00A356D2" w:rsidP="00A356D2">
      <w:pPr>
        <w:rPr>
          <w:rtl/>
        </w:rPr>
      </w:pPr>
      <w:bookmarkStart w:id="614" w:name="_ETM_Q1_1878546"/>
      <w:bookmarkEnd w:id="614"/>
    </w:p>
    <w:bookmarkStart w:id="615" w:name="_ETM_Q1_1880595" w:displacedByCustomXml="next"/>
    <w:bookmarkEnd w:id="615" w:displacedByCustomXml="next"/>
    <w:bookmarkStart w:id="616" w:name="_ETM_Q1_1878793" w:displacedByCustomXml="next"/>
    <w:bookmarkEnd w:id="616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882992585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A356D2" w:rsidRDefault="00A356D2" w:rsidP="00A356D2">
      <w:pPr>
        <w:pStyle w:val="KeepWithNext"/>
        <w:rPr>
          <w:rtl/>
        </w:rPr>
      </w:pPr>
    </w:p>
    <w:p w:rsidR="00A356D2" w:rsidRDefault="00A356D2" w:rsidP="00A356D2">
      <w:pPr>
        <w:rPr>
          <w:rtl/>
        </w:rPr>
      </w:pPr>
      <w:r>
        <w:rPr>
          <w:rFonts w:hint="cs"/>
          <w:rtl/>
        </w:rPr>
        <w:t>תפסיק לאיים</w:t>
      </w:r>
      <w:bookmarkStart w:id="617" w:name="_ETM_Q1_1878451"/>
      <w:bookmarkEnd w:id="617"/>
      <w:r>
        <w:rPr>
          <w:rFonts w:hint="cs"/>
          <w:rtl/>
        </w:rPr>
        <w:t xml:space="preserve"> כל </w:t>
      </w:r>
      <w:bookmarkStart w:id="618" w:name="_ETM_Q1_1881475"/>
      <w:bookmarkEnd w:id="618"/>
      <w:r>
        <w:rPr>
          <w:rFonts w:hint="cs"/>
          <w:rtl/>
        </w:rPr>
        <w:t>זמן.</w:t>
      </w:r>
    </w:p>
    <w:p w:rsidR="00A356D2" w:rsidRDefault="00A356D2" w:rsidP="00A356D2">
      <w:pPr>
        <w:rPr>
          <w:rtl/>
        </w:rPr>
      </w:pPr>
    </w:p>
    <w:bookmarkStart w:id="619" w:name="_ETM_Q1_1879633" w:displacedByCustomXml="next"/>
    <w:bookmarkEnd w:id="619" w:displacedByCustomXml="next"/>
    <w:bookmarkStart w:id="620" w:name="_ETM_Q1_1878663" w:displacedByCustomXml="next"/>
    <w:bookmarkEnd w:id="62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33838957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356D2" w:rsidRDefault="00A356D2" w:rsidP="00A356D2">
      <w:pPr>
        <w:pStyle w:val="KeepWithNext"/>
        <w:rPr>
          <w:rtl/>
        </w:rPr>
      </w:pPr>
    </w:p>
    <w:p w:rsidR="00A356D2" w:rsidRDefault="00297F13" w:rsidP="00A356D2">
      <w:pPr>
        <w:rPr>
          <w:rtl/>
        </w:rPr>
      </w:pPr>
      <w:r>
        <w:rPr>
          <w:rFonts w:hint="cs"/>
          <w:rtl/>
        </w:rPr>
        <w:t>אני לא אאיים כל הזמן</w:t>
      </w:r>
      <w:r w:rsidR="00A356D2">
        <w:rPr>
          <w:rFonts w:hint="cs"/>
          <w:rtl/>
        </w:rPr>
        <w:t>, אבל ביקשתי.</w:t>
      </w:r>
    </w:p>
    <w:p w:rsidR="00A356D2" w:rsidRDefault="00A356D2" w:rsidP="00A356D2">
      <w:pPr>
        <w:rPr>
          <w:rtl/>
        </w:rPr>
      </w:pPr>
      <w:bookmarkStart w:id="621" w:name="_ETM_Q1_1879589"/>
      <w:bookmarkStart w:id="622" w:name="_ETM_Q1_1879811"/>
      <w:bookmarkEnd w:id="621"/>
      <w:bookmarkEnd w:id="622"/>
    </w:p>
    <w:bookmarkStart w:id="623" w:name="_ETM_Q1_1880261" w:displacedByCustomXml="next"/>
    <w:bookmarkEnd w:id="623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332132817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A356D2" w:rsidRDefault="00A356D2" w:rsidP="00A356D2">
      <w:pPr>
        <w:pStyle w:val="KeepWithNext"/>
        <w:rPr>
          <w:rtl/>
        </w:rPr>
      </w:pPr>
    </w:p>
    <w:p w:rsidR="00A356D2" w:rsidRDefault="00A356D2" w:rsidP="00A356D2">
      <w:pPr>
        <w:rPr>
          <w:rtl/>
        </w:rPr>
      </w:pPr>
      <w:r>
        <w:rPr>
          <w:rFonts w:hint="cs"/>
          <w:rtl/>
        </w:rPr>
        <w:t>אז די.</w:t>
      </w:r>
    </w:p>
    <w:p w:rsidR="00A356D2" w:rsidRDefault="00A356D2" w:rsidP="00A356D2">
      <w:pPr>
        <w:rPr>
          <w:rtl/>
        </w:rPr>
      </w:pPr>
      <w:bookmarkStart w:id="624" w:name="_ETM_Q1_1881841"/>
      <w:bookmarkStart w:id="625" w:name="_ETM_Q1_1882042"/>
      <w:bookmarkEnd w:id="624"/>
      <w:bookmarkEnd w:id="625"/>
    </w:p>
    <w:bookmarkStart w:id="626" w:name="_ETM_Q1_1882760" w:displacedByCustomXml="next"/>
    <w:bookmarkEnd w:id="62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45152146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356D2" w:rsidRDefault="00A356D2" w:rsidP="00A356D2">
      <w:pPr>
        <w:pStyle w:val="KeepWithNext"/>
        <w:rPr>
          <w:rtl/>
        </w:rPr>
      </w:pPr>
    </w:p>
    <w:p w:rsidR="008C3B5F" w:rsidRDefault="00A356D2" w:rsidP="00297F13">
      <w:pPr>
        <w:rPr>
          <w:rtl/>
        </w:rPr>
      </w:pPr>
      <w:r>
        <w:rPr>
          <w:rFonts w:hint="cs"/>
          <w:rtl/>
        </w:rPr>
        <w:t xml:space="preserve">פעם שנייה. את דווקא רוצה </w:t>
      </w:r>
      <w:bookmarkStart w:id="627" w:name="_ETM_Q1_1883240"/>
      <w:bookmarkEnd w:id="627"/>
      <w:r>
        <w:rPr>
          <w:rFonts w:hint="cs"/>
          <w:rtl/>
        </w:rPr>
        <w:t>את זה? אולי את</w:t>
      </w:r>
      <w:bookmarkStart w:id="628" w:name="_ETM_Q1_1886494"/>
      <w:bookmarkEnd w:id="628"/>
      <w:r>
        <w:rPr>
          <w:rFonts w:hint="cs"/>
          <w:rtl/>
        </w:rPr>
        <w:t xml:space="preserve"> רוצה את זה, אני לא יודע.</w:t>
      </w:r>
      <w:bookmarkStart w:id="629" w:name="_ETM_Q1_1876261"/>
      <w:bookmarkEnd w:id="629"/>
    </w:p>
    <w:p w:rsidR="008C3B5F" w:rsidRDefault="008C3B5F" w:rsidP="008C3B5F">
      <w:pPr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630" w:name="ET_speaker_5068_103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8C3B5F" w:rsidRDefault="008C3B5F" w:rsidP="008C3B5F">
      <w:pPr>
        <w:pStyle w:val="KeepWithNext"/>
        <w:rPr>
          <w:rtl/>
        </w:rPr>
      </w:pPr>
    </w:p>
    <w:p w:rsidR="00A356D2" w:rsidRDefault="00A356D2" w:rsidP="008C3B5F">
      <w:pPr>
        <w:rPr>
          <w:rtl/>
        </w:rPr>
      </w:pPr>
      <w:r>
        <w:rPr>
          <w:rFonts w:hint="cs"/>
          <w:rtl/>
        </w:rPr>
        <w:t xml:space="preserve">לא, אני ממש לא </w:t>
      </w:r>
      <w:bookmarkStart w:id="631" w:name="_ETM_Q1_1889992"/>
      <w:bookmarkEnd w:id="631"/>
      <w:r>
        <w:rPr>
          <w:rFonts w:hint="cs"/>
          <w:rtl/>
        </w:rPr>
        <w:t xml:space="preserve">רוצה את זה. </w:t>
      </w:r>
    </w:p>
    <w:p w:rsidR="00A356D2" w:rsidRDefault="00A356D2" w:rsidP="008C3B5F">
      <w:pPr>
        <w:rPr>
          <w:rtl/>
        </w:rPr>
      </w:pPr>
      <w:bookmarkStart w:id="632" w:name="_ETM_Q1_1886870"/>
      <w:bookmarkStart w:id="633" w:name="_ETM_Q1_1887070"/>
      <w:bookmarkEnd w:id="632"/>
      <w:bookmarkEnd w:id="633"/>
    </w:p>
    <w:bookmarkStart w:id="634" w:name="_ETM_Q1_1887895" w:displacedByCustomXml="next"/>
    <w:bookmarkEnd w:id="63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5802809"/>
        <w:placeholder>
          <w:docPart w:val="DefaultPlaceholder_-1854013440"/>
        </w:placeholder>
      </w:sdtPr>
      <w:sdtEndPr/>
      <w:sdtContent>
        <w:p w:rsidR="00A356D2" w:rsidRDefault="00A356D2" w:rsidP="00A356D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356D2" w:rsidRDefault="00A356D2" w:rsidP="00A356D2">
      <w:pPr>
        <w:pStyle w:val="KeepWithNext"/>
        <w:rPr>
          <w:rtl/>
        </w:rPr>
      </w:pPr>
    </w:p>
    <w:p w:rsidR="00A356D2" w:rsidRDefault="00A356D2" w:rsidP="00A356D2">
      <w:pPr>
        <w:rPr>
          <w:rtl/>
        </w:rPr>
      </w:pPr>
      <w:r>
        <w:rPr>
          <w:rFonts w:hint="cs"/>
          <w:rtl/>
        </w:rPr>
        <w:t xml:space="preserve">אז ביקשתי ממך אישית, פעם ראשונה, </w:t>
      </w:r>
      <w:bookmarkStart w:id="635" w:name="_ETM_Q1_1890200"/>
      <w:bookmarkEnd w:id="635"/>
      <w:r w:rsidR="007179F0">
        <w:rPr>
          <w:rFonts w:hint="cs"/>
          <w:rtl/>
        </w:rPr>
        <w:t xml:space="preserve">שנייה, לפני שאמרתי לך. את מאלצת אותי פעם ראשונה, </w:t>
      </w:r>
      <w:bookmarkStart w:id="636" w:name="_ETM_Q1_1895625"/>
      <w:bookmarkEnd w:id="636"/>
      <w:r w:rsidR="007179F0">
        <w:rPr>
          <w:rFonts w:hint="cs"/>
          <w:rtl/>
        </w:rPr>
        <w:t>ועוד מעט את בשנייה.</w:t>
      </w:r>
    </w:p>
    <w:p w:rsidR="007179F0" w:rsidRDefault="007179F0" w:rsidP="00A356D2">
      <w:pPr>
        <w:rPr>
          <w:rtl/>
        </w:rPr>
      </w:pPr>
      <w:bookmarkStart w:id="637" w:name="_ETM_Q1_1888480"/>
      <w:bookmarkEnd w:id="637"/>
    </w:p>
    <w:bookmarkStart w:id="638" w:name="_ETM_Q1_1889235" w:displacedByCustomXml="next"/>
    <w:bookmarkEnd w:id="638" w:displacedByCustomXml="next"/>
    <w:bookmarkStart w:id="639" w:name="_ETM_Q1_1888732" w:displacedByCustomXml="next"/>
    <w:bookmarkEnd w:id="639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785414319"/>
        <w:placeholder>
          <w:docPart w:val="DefaultPlaceholder_-1854013440"/>
        </w:placeholder>
      </w:sdtPr>
      <w:sdtEndPr/>
      <w:sdtContent>
        <w:p w:rsidR="007179F0" w:rsidRDefault="007179F0" w:rsidP="007179F0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7179F0" w:rsidRDefault="007179F0" w:rsidP="007179F0">
      <w:pPr>
        <w:rPr>
          <w:rtl/>
        </w:rPr>
      </w:pPr>
    </w:p>
    <w:p w:rsidR="007179F0" w:rsidRDefault="007179F0" w:rsidP="007179F0">
      <w:pPr>
        <w:rPr>
          <w:rtl/>
        </w:rPr>
      </w:pPr>
      <w:bookmarkStart w:id="640" w:name="_ETM_Q1_1887280"/>
      <w:bookmarkEnd w:id="640"/>
      <w:r>
        <w:rPr>
          <w:rFonts w:hint="cs"/>
          <w:rtl/>
        </w:rPr>
        <w:t xml:space="preserve">ניסן, </w:t>
      </w:r>
      <w:r w:rsidR="008C3B5F">
        <w:rPr>
          <w:rFonts w:hint="cs"/>
          <w:rtl/>
        </w:rPr>
        <w:t>תירגע</w:t>
      </w:r>
      <w:r>
        <w:rPr>
          <w:rFonts w:hint="cs"/>
          <w:rtl/>
        </w:rPr>
        <w:t xml:space="preserve"> שנייה. </w:t>
      </w:r>
      <w:r w:rsidR="00297F13">
        <w:rPr>
          <w:rFonts w:hint="cs"/>
          <w:rtl/>
        </w:rPr>
        <w:t>אתה לא רגוע.</w:t>
      </w:r>
    </w:p>
    <w:p w:rsidR="007179F0" w:rsidRDefault="007179F0" w:rsidP="007179F0">
      <w:pPr>
        <w:rPr>
          <w:rtl/>
        </w:rPr>
      </w:pPr>
      <w:bookmarkStart w:id="641" w:name="_ETM_Q1_1894085"/>
      <w:bookmarkEnd w:id="641"/>
    </w:p>
    <w:bookmarkStart w:id="642" w:name="_ETM_Q1_1894269" w:displacedByCustomXml="next"/>
    <w:bookmarkEnd w:id="64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42220643"/>
        <w:placeholder>
          <w:docPart w:val="DefaultPlaceholder_-1854013440"/>
        </w:placeholder>
      </w:sdtPr>
      <w:sdtEndPr/>
      <w:sdtContent>
        <w:p w:rsidR="007179F0" w:rsidRDefault="007179F0" w:rsidP="007179F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179F0" w:rsidRDefault="007179F0" w:rsidP="007179F0">
      <w:pPr>
        <w:pStyle w:val="KeepWithNext"/>
        <w:rPr>
          <w:rtl/>
        </w:rPr>
      </w:pPr>
    </w:p>
    <w:p w:rsidR="007179F0" w:rsidRDefault="007179F0" w:rsidP="007179F0">
      <w:pPr>
        <w:rPr>
          <w:rtl/>
        </w:rPr>
      </w:pPr>
      <w:r>
        <w:rPr>
          <w:rFonts w:hint="cs"/>
          <w:rtl/>
        </w:rPr>
        <w:t xml:space="preserve">אני לא רוצה להירגע, </w:t>
      </w:r>
      <w:bookmarkStart w:id="643" w:name="_ETM_Q1_1898160"/>
      <w:bookmarkEnd w:id="643"/>
      <w:r>
        <w:rPr>
          <w:rFonts w:hint="cs"/>
          <w:rtl/>
        </w:rPr>
        <w:t>אני רוצה שאת תירגעי.</w:t>
      </w:r>
    </w:p>
    <w:p w:rsidR="007179F0" w:rsidRDefault="007179F0" w:rsidP="00297F13">
      <w:pPr>
        <w:ind w:firstLine="0"/>
        <w:rPr>
          <w:rtl/>
        </w:rPr>
      </w:pPr>
      <w:bookmarkStart w:id="644" w:name="_ETM_Q1_1897048"/>
      <w:bookmarkStart w:id="645" w:name="_ETM_Q1_1897335"/>
      <w:bookmarkStart w:id="646" w:name="_ETM_Q1_1897887"/>
      <w:bookmarkStart w:id="647" w:name="_ETM_Q1_1900982"/>
      <w:bookmarkStart w:id="648" w:name="_ETM_Q1_1901199"/>
      <w:bookmarkStart w:id="649" w:name="_ETM_Q1_1897662"/>
      <w:bookmarkStart w:id="650" w:name="_ETM_Q1_1900853"/>
      <w:bookmarkEnd w:id="644"/>
      <w:bookmarkEnd w:id="645"/>
      <w:bookmarkEnd w:id="646"/>
      <w:bookmarkEnd w:id="647"/>
      <w:bookmarkEnd w:id="648"/>
      <w:bookmarkEnd w:id="649"/>
      <w:bookmarkEnd w:id="650"/>
    </w:p>
    <w:bookmarkStart w:id="651" w:name="_ETM_Q1_1901963" w:displacedByCustomXml="next"/>
    <w:bookmarkEnd w:id="651" w:displacedByCustomXml="next"/>
    <w:bookmarkStart w:id="652" w:name="_ETM_Q1_1901137" w:displacedByCustomXml="next"/>
    <w:bookmarkEnd w:id="652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713107036"/>
        <w:placeholder>
          <w:docPart w:val="DefaultPlaceholder_-1854013440"/>
        </w:placeholder>
      </w:sdtPr>
      <w:sdtEndPr/>
      <w:sdtContent>
        <w:p w:rsidR="007179F0" w:rsidRDefault="007179F0" w:rsidP="007179F0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7179F0" w:rsidRDefault="007179F0" w:rsidP="007179F0">
      <w:pPr>
        <w:pStyle w:val="KeepWithNext"/>
        <w:rPr>
          <w:rtl/>
        </w:rPr>
      </w:pPr>
    </w:p>
    <w:p w:rsidR="008C3B5F" w:rsidRDefault="007179F0" w:rsidP="007179F0">
      <w:pPr>
        <w:rPr>
          <w:rtl/>
        </w:rPr>
      </w:pPr>
      <w:r>
        <w:rPr>
          <w:rFonts w:hint="cs"/>
          <w:rtl/>
        </w:rPr>
        <w:t xml:space="preserve">אני רגועה. </w:t>
      </w:r>
      <w:r w:rsidR="008C3B5F">
        <w:rPr>
          <w:rFonts w:hint="cs"/>
          <w:rtl/>
        </w:rPr>
        <w:t>אני רוצה לשמוע מה ההצעה</w:t>
      </w:r>
      <w:r w:rsidR="001921A6">
        <w:rPr>
          <w:rFonts w:hint="cs"/>
          <w:rtl/>
        </w:rPr>
        <w:t>.</w:t>
      </w:r>
    </w:p>
    <w:p w:rsidR="008C3B5F" w:rsidRDefault="008C3B5F" w:rsidP="00F94C17">
      <w:pPr>
        <w:ind w:firstLine="0"/>
        <w:rPr>
          <w:rtl/>
        </w:rPr>
      </w:pPr>
    </w:p>
    <w:p w:rsidR="008C3B5F" w:rsidRDefault="008C3B5F" w:rsidP="008C3B5F">
      <w:pPr>
        <w:pStyle w:val="af9"/>
        <w:keepNext/>
        <w:rPr>
          <w:rtl/>
        </w:rPr>
      </w:pPr>
      <w:bookmarkStart w:id="653" w:name="ET_guest_780116_104"/>
      <w:r w:rsidRPr="008C3B5F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8C3B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3"/>
    </w:p>
    <w:p w:rsidR="008C3B5F" w:rsidRDefault="008C3B5F" w:rsidP="008C3B5F">
      <w:pPr>
        <w:pStyle w:val="KeepWithNext"/>
        <w:rPr>
          <w:rtl/>
        </w:rPr>
      </w:pPr>
    </w:p>
    <w:p w:rsidR="008C3B5F" w:rsidRDefault="004C342B" w:rsidP="004C342B">
      <w:pPr>
        <w:rPr>
          <w:rtl/>
        </w:rPr>
      </w:pPr>
      <w:r>
        <w:rPr>
          <w:rFonts w:hint="cs"/>
          <w:rtl/>
        </w:rPr>
        <w:t>הנקודה השל</w:t>
      </w:r>
      <w:bookmarkStart w:id="654" w:name="_ETM_Q1_1902809"/>
      <w:bookmarkEnd w:id="654"/>
      <w:r>
        <w:rPr>
          <w:rFonts w:hint="cs"/>
          <w:rtl/>
        </w:rPr>
        <w:t xml:space="preserve">ישית היא הנושא של </w:t>
      </w:r>
      <w:bookmarkStart w:id="655" w:name="_ETM_Q1_1900960"/>
      <w:bookmarkEnd w:id="655"/>
      <w:r w:rsidR="008C3B5F">
        <w:rPr>
          <w:rFonts w:hint="cs"/>
          <w:rtl/>
        </w:rPr>
        <w:t>עצמאות היועץ</w:t>
      </w:r>
      <w:r w:rsidR="00297F13">
        <w:rPr>
          <w:rFonts w:hint="cs"/>
          <w:rtl/>
        </w:rPr>
        <w:t>,</w:t>
      </w:r>
      <w:r>
        <w:rPr>
          <w:rFonts w:hint="cs"/>
          <w:rtl/>
        </w:rPr>
        <w:t xml:space="preserve"> זאת</w:t>
      </w:r>
      <w:r w:rsidR="008C3B5F">
        <w:rPr>
          <w:rFonts w:hint="cs"/>
          <w:rtl/>
        </w:rPr>
        <w:t xml:space="preserve"> טענה ש</w:t>
      </w:r>
      <w:r>
        <w:rPr>
          <w:rFonts w:hint="cs"/>
          <w:rtl/>
        </w:rPr>
        <w:t xml:space="preserve">גם כן </w:t>
      </w:r>
      <w:r w:rsidR="008C3B5F">
        <w:rPr>
          <w:rFonts w:hint="cs"/>
          <w:rtl/>
        </w:rPr>
        <w:t>עולה הרבה פעמים</w:t>
      </w:r>
      <w:r>
        <w:rPr>
          <w:rFonts w:hint="cs"/>
          <w:rtl/>
        </w:rPr>
        <w:t xml:space="preserve">. אני מזכיר שבעבר - - </w:t>
      </w:r>
      <w:bookmarkStart w:id="656" w:name="_ETM_Q1_1911398"/>
      <w:bookmarkEnd w:id="656"/>
      <w:r>
        <w:rPr>
          <w:rFonts w:hint="cs"/>
          <w:rtl/>
        </w:rPr>
        <w:t>-</w:t>
      </w:r>
      <w:r w:rsidR="008C3B5F">
        <w:rPr>
          <w:rFonts w:hint="cs"/>
          <w:rtl/>
        </w:rPr>
        <w:t xml:space="preserve"> </w:t>
      </w:r>
    </w:p>
    <w:p w:rsidR="008C3B5F" w:rsidRDefault="008C3B5F" w:rsidP="00F94C17">
      <w:pPr>
        <w:ind w:firstLine="0"/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657" w:name="ET_speaker_5109_105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7"/>
    </w:p>
    <w:p w:rsidR="008C3B5F" w:rsidRDefault="008C3B5F" w:rsidP="008C3B5F">
      <w:pPr>
        <w:pStyle w:val="KeepWithNext"/>
        <w:rPr>
          <w:rtl/>
        </w:rPr>
      </w:pPr>
    </w:p>
    <w:p w:rsidR="008C3B5F" w:rsidRDefault="004C342B" w:rsidP="004C342B">
      <w:pPr>
        <w:rPr>
          <w:rtl/>
        </w:rPr>
      </w:pPr>
      <w:r>
        <w:rPr>
          <w:rFonts w:hint="cs"/>
          <w:rtl/>
        </w:rPr>
        <w:t>ניסן, למה הוא מתייחס - - -</w:t>
      </w:r>
    </w:p>
    <w:p w:rsidR="008C3B5F" w:rsidRDefault="008C3B5F" w:rsidP="008C3B5F">
      <w:pPr>
        <w:rPr>
          <w:rtl/>
        </w:rPr>
      </w:pPr>
    </w:p>
    <w:p w:rsidR="008C3B5F" w:rsidRDefault="008C3B5F" w:rsidP="008C3B5F">
      <w:pPr>
        <w:pStyle w:val="af6"/>
        <w:keepNext/>
        <w:rPr>
          <w:rtl/>
        </w:rPr>
      </w:pPr>
      <w:bookmarkStart w:id="658" w:name="ET_yor_5094_106"/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8"/>
    </w:p>
    <w:p w:rsidR="008C3B5F" w:rsidRDefault="008C3B5F" w:rsidP="00F94C17">
      <w:pPr>
        <w:ind w:firstLine="0"/>
        <w:rPr>
          <w:rtl/>
        </w:rPr>
      </w:pPr>
    </w:p>
    <w:p w:rsidR="008C3B5F" w:rsidRDefault="004C342B" w:rsidP="008C3B5F">
      <w:pPr>
        <w:rPr>
          <w:rtl/>
        </w:rPr>
      </w:pPr>
      <w:r>
        <w:rPr>
          <w:rFonts w:hint="cs"/>
          <w:rtl/>
        </w:rPr>
        <w:t xml:space="preserve">הוא </w:t>
      </w:r>
      <w:bookmarkStart w:id="659" w:name="_ETM_Q1_1913451"/>
      <w:bookmarkEnd w:id="659"/>
      <w:r w:rsidR="00297F13">
        <w:rPr>
          <w:rFonts w:hint="cs"/>
          <w:rtl/>
        </w:rPr>
        <w:t>חושב שכך הוא מציג את החוק.</w:t>
      </w:r>
      <w:r>
        <w:rPr>
          <w:rFonts w:hint="cs"/>
          <w:rtl/>
        </w:rPr>
        <w:t xml:space="preserve"> תעשה לי טובה, נו, </w:t>
      </w:r>
      <w:bookmarkStart w:id="660" w:name="_ETM_Q1_1913824"/>
      <w:bookmarkEnd w:id="660"/>
      <w:r>
        <w:rPr>
          <w:rFonts w:hint="cs"/>
          <w:rtl/>
        </w:rPr>
        <w:t>די.</w:t>
      </w:r>
    </w:p>
    <w:p w:rsidR="008C3B5F" w:rsidRDefault="008C3B5F" w:rsidP="008C3B5F">
      <w:pPr>
        <w:rPr>
          <w:rtl/>
        </w:rPr>
      </w:pPr>
    </w:p>
    <w:bookmarkStart w:id="661" w:name="_ETM_Q1_1913580" w:displacedByCustomXml="next"/>
    <w:bookmarkEnd w:id="661" w:displacedByCustomXml="next"/>
    <w:bookmarkStart w:id="662" w:name="_ETM_Q1_1913144" w:displacedByCustomXml="next"/>
    <w:bookmarkEnd w:id="662" w:displacedByCustomXml="next"/>
    <w:sdt>
      <w:sdtPr>
        <w:rPr>
          <w:rFonts w:hint="cs"/>
          <w:rtl/>
        </w:rPr>
        <w:alias w:val="אורח"/>
        <w:tag w:val="&lt;ID&gt;780116&lt;/ID&gt;&lt;Name&gt;גיל ברינגר&lt;/Name&gt;&lt;Data&gt;גיל ברינגר&lt;/Data&gt;&lt;Shortcut&gt;גיל&lt;/Shortcut&gt;&lt;Title&gt;יועץ השרה לענייני חקיקה, משרד המשפטים&lt;/Title&gt;"/>
        <w:id w:val="1339360853"/>
        <w:placeholder>
          <w:docPart w:val="DefaultPlaceholder_-1854013440"/>
        </w:placeholder>
      </w:sdtPr>
      <w:sdtEndPr/>
      <w:sdtContent>
        <w:p w:rsidR="004C342B" w:rsidRDefault="004C342B" w:rsidP="004C342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ברינגר</w:t>
          </w:r>
          <w:proofErr w:type="spellEnd"/>
          <w:r>
            <w:rPr>
              <w:rtl/>
            </w:rPr>
            <w:t>:</w:t>
          </w:r>
        </w:p>
      </w:sdtContent>
    </w:sdt>
    <w:p w:rsidR="004C342B" w:rsidRDefault="004C342B" w:rsidP="004C342B">
      <w:pPr>
        <w:pStyle w:val="KeepWithNext"/>
        <w:rPr>
          <w:rtl/>
        </w:rPr>
      </w:pPr>
    </w:p>
    <w:p w:rsidR="004C342B" w:rsidRDefault="004C342B" w:rsidP="004C342B">
      <w:pPr>
        <w:rPr>
          <w:rtl/>
        </w:rPr>
      </w:pPr>
      <w:r>
        <w:rPr>
          <w:rFonts w:hint="cs"/>
          <w:rtl/>
        </w:rPr>
        <w:t>אני יכול להציג את החוק כ</w:t>
      </w:r>
      <w:bookmarkStart w:id="663" w:name="_ETM_Q1_1916207"/>
      <w:bookmarkEnd w:id="663"/>
      <w:r>
        <w:rPr>
          <w:rFonts w:hint="cs"/>
          <w:rtl/>
        </w:rPr>
        <w:t>פי שאני רואה לנכון?</w:t>
      </w:r>
    </w:p>
    <w:p w:rsidR="004C342B" w:rsidRDefault="004C342B" w:rsidP="004C342B">
      <w:pPr>
        <w:rPr>
          <w:rtl/>
        </w:rPr>
      </w:pPr>
      <w:bookmarkStart w:id="664" w:name="_ETM_Q1_1916444"/>
      <w:bookmarkEnd w:id="664"/>
    </w:p>
    <w:bookmarkStart w:id="665" w:name="_ETM_Q1_1917420" w:displacedByCustomXml="next"/>
    <w:bookmarkEnd w:id="66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942828656"/>
        <w:placeholder>
          <w:docPart w:val="DefaultPlaceholder_-1854013440"/>
        </w:placeholder>
      </w:sdtPr>
      <w:sdtEndPr/>
      <w:sdtContent>
        <w:p w:rsidR="004C342B" w:rsidRDefault="004C342B" w:rsidP="004C342B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4C342B" w:rsidRDefault="004C342B" w:rsidP="004C342B">
      <w:pPr>
        <w:pStyle w:val="KeepWithNext"/>
        <w:rPr>
          <w:rtl/>
        </w:rPr>
      </w:pPr>
    </w:p>
    <w:p w:rsidR="004C342B" w:rsidRDefault="004C342B" w:rsidP="004C342B">
      <w:pPr>
        <w:rPr>
          <w:rtl/>
        </w:rPr>
      </w:pPr>
      <w:r>
        <w:rPr>
          <w:rFonts w:hint="cs"/>
          <w:rtl/>
        </w:rPr>
        <w:t>לא.</w:t>
      </w:r>
    </w:p>
    <w:p w:rsidR="008C3B5F" w:rsidRDefault="008C3B5F" w:rsidP="008C3B5F">
      <w:pPr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666" w:name="ET_speaker_5290_108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6"/>
    </w:p>
    <w:p w:rsidR="008C3B5F" w:rsidRDefault="008C3B5F" w:rsidP="008C3B5F">
      <w:pPr>
        <w:pStyle w:val="KeepWithNext"/>
        <w:rPr>
          <w:rtl/>
        </w:rPr>
      </w:pPr>
    </w:p>
    <w:p w:rsidR="008C3B5F" w:rsidRDefault="00297F13" w:rsidP="004C342B">
      <w:pPr>
        <w:rPr>
          <w:rtl/>
        </w:rPr>
      </w:pPr>
      <w:r>
        <w:rPr>
          <w:rFonts w:hint="cs"/>
          <w:rtl/>
        </w:rPr>
        <w:t>לא,</w:t>
      </w:r>
      <w:r w:rsidR="008C3B5F">
        <w:rPr>
          <w:rFonts w:hint="cs"/>
          <w:rtl/>
        </w:rPr>
        <w:t xml:space="preserve"> </w:t>
      </w:r>
      <w:r w:rsidR="004C342B">
        <w:rPr>
          <w:rFonts w:hint="cs"/>
          <w:rtl/>
        </w:rPr>
        <w:t>כי אתה יודע איך להציג את החוק.</w:t>
      </w:r>
    </w:p>
    <w:p w:rsidR="008C3B5F" w:rsidRDefault="008C3B5F" w:rsidP="008C3B5F">
      <w:pPr>
        <w:rPr>
          <w:rtl/>
        </w:rPr>
      </w:pPr>
    </w:p>
    <w:bookmarkStart w:id="667" w:name="_ETM_Q1_1917312" w:displacedByCustomXml="next"/>
    <w:bookmarkEnd w:id="66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337501516"/>
        <w:placeholder>
          <w:docPart w:val="DefaultPlaceholder_-1854013440"/>
        </w:placeholder>
      </w:sdtPr>
      <w:sdtEndPr/>
      <w:sdtContent>
        <w:p w:rsidR="004C342B" w:rsidRDefault="004C342B" w:rsidP="004C342B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4C342B" w:rsidRDefault="004C342B" w:rsidP="004C342B">
      <w:pPr>
        <w:pStyle w:val="KeepWithNext"/>
        <w:rPr>
          <w:rtl/>
        </w:rPr>
      </w:pPr>
    </w:p>
    <w:p w:rsidR="004C342B" w:rsidRDefault="004C342B" w:rsidP="004C342B">
      <w:pPr>
        <w:rPr>
          <w:rtl/>
        </w:rPr>
      </w:pPr>
      <w:r>
        <w:rPr>
          <w:rFonts w:hint="cs"/>
          <w:rtl/>
        </w:rPr>
        <w:t xml:space="preserve">- - </w:t>
      </w:r>
      <w:bookmarkStart w:id="668" w:name="_ETM_Q1_1917697"/>
      <w:bookmarkEnd w:id="668"/>
      <w:r>
        <w:rPr>
          <w:rFonts w:hint="cs"/>
          <w:rtl/>
        </w:rPr>
        <w:t>-</w:t>
      </w:r>
    </w:p>
    <w:p w:rsidR="004C342B" w:rsidRDefault="004C342B" w:rsidP="004C342B">
      <w:pPr>
        <w:rPr>
          <w:rtl/>
        </w:rPr>
      </w:pPr>
      <w:bookmarkStart w:id="669" w:name="_ETM_Q1_1917937"/>
      <w:bookmarkEnd w:id="669"/>
    </w:p>
    <w:bookmarkStart w:id="670" w:name="_ETM_Q1_1919402" w:displacedByCustomXml="next"/>
    <w:bookmarkEnd w:id="670" w:displacedByCustomXml="next"/>
    <w:bookmarkStart w:id="671" w:name="_ETM_Q1_1918207" w:displacedByCustomXml="next"/>
    <w:bookmarkEnd w:id="67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284778419"/>
        <w:placeholder>
          <w:docPart w:val="DefaultPlaceholder_-1854013440"/>
        </w:placeholder>
      </w:sdtPr>
      <w:sdtEndPr/>
      <w:sdtContent>
        <w:p w:rsidR="004C342B" w:rsidRDefault="004C342B" w:rsidP="004C342B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4C342B" w:rsidRDefault="004C342B" w:rsidP="004C342B">
      <w:pPr>
        <w:pStyle w:val="KeepWithNext"/>
        <w:rPr>
          <w:rtl/>
        </w:rPr>
      </w:pPr>
    </w:p>
    <w:p w:rsidR="004C342B" w:rsidRDefault="004C342B" w:rsidP="00297F13">
      <w:pPr>
        <w:rPr>
          <w:rtl/>
        </w:rPr>
      </w:pPr>
      <w:r>
        <w:rPr>
          <w:rFonts w:hint="cs"/>
          <w:rtl/>
        </w:rPr>
        <w:t xml:space="preserve">גם </w:t>
      </w:r>
      <w:bookmarkStart w:id="672" w:name="_ETM_Q1_1920032"/>
      <w:bookmarkEnd w:id="672"/>
      <w:r>
        <w:rPr>
          <w:rFonts w:hint="cs"/>
          <w:rtl/>
        </w:rPr>
        <w:t>אתה יכול להעיר לו. אתה</w:t>
      </w:r>
      <w:bookmarkStart w:id="673" w:name="_ETM_Q1_1918303"/>
      <w:bookmarkEnd w:id="673"/>
      <w:r>
        <w:rPr>
          <w:rFonts w:hint="cs"/>
          <w:rtl/>
        </w:rPr>
        <w:t xml:space="preserve"> יודע להעיר להרבה אנשים, אז תעיר גם לו.</w:t>
      </w:r>
    </w:p>
    <w:p w:rsidR="004C342B" w:rsidRDefault="004C342B" w:rsidP="004C342B">
      <w:pPr>
        <w:ind w:firstLine="0"/>
        <w:rPr>
          <w:rtl/>
        </w:rPr>
      </w:pPr>
      <w:bookmarkStart w:id="674" w:name="_ETM_Q1_1920498"/>
      <w:bookmarkStart w:id="675" w:name="_ETM_Q1_1916396"/>
      <w:bookmarkEnd w:id="674"/>
      <w:bookmarkEnd w:id="675"/>
    </w:p>
    <w:p w:rsidR="008C3B5F" w:rsidRDefault="008C3B5F" w:rsidP="008C3B5F">
      <w:pPr>
        <w:pStyle w:val="a4"/>
        <w:keepNext/>
        <w:rPr>
          <w:rtl/>
        </w:rPr>
      </w:pPr>
      <w:bookmarkStart w:id="676" w:name="ET_speaker_5291_109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6"/>
    </w:p>
    <w:p w:rsidR="008C3B5F" w:rsidRDefault="008C3B5F" w:rsidP="008C3B5F">
      <w:pPr>
        <w:pStyle w:val="KeepWithNext"/>
        <w:rPr>
          <w:rtl/>
        </w:rPr>
      </w:pPr>
    </w:p>
    <w:p w:rsidR="008C3B5F" w:rsidRDefault="004C342B" w:rsidP="00297F13">
      <w:pPr>
        <w:rPr>
          <w:rtl/>
        </w:rPr>
      </w:pPr>
      <w:r>
        <w:rPr>
          <w:rFonts w:hint="cs"/>
          <w:rtl/>
        </w:rPr>
        <w:t>אדוני היושב-ראש, תוציא החוצה.</w:t>
      </w:r>
    </w:p>
    <w:p w:rsidR="00F94C17" w:rsidRDefault="00F94C17" w:rsidP="008C3B5F">
      <w:pPr>
        <w:rPr>
          <w:rtl/>
        </w:rPr>
      </w:pPr>
    </w:p>
    <w:bookmarkStart w:id="677" w:name="_ETM_Q1_1923641" w:displacedByCustomXml="next"/>
    <w:bookmarkEnd w:id="677" w:displacedByCustomXml="next"/>
    <w:bookmarkStart w:id="678" w:name="_ETM_Q1_1923143" w:displacedByCustomXml="next"/>
    <w:bookmarkEnd w:id="678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907527037"/>
        <w:placeholder>
          <w:docPart w:val="DefaultPlaceholder_-1854013440"/>
        </w:placeholder>
      </w:sdtPr>
      <w:sdtEndPr/>
      <w:sdtContent>
        <w:p w:rsidR="004C342B" w:rsidRDefault="004C342B" w:rsidP="004C342B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4C342B" w:rsidRDefault="004C342B" w:rsidP="004C342B">
      <w:pPr>
        <w:pStyle w:val="KeepWithNext"/>
        <w:rPr>
          <w:rtl/>
        </w:rPr>
      </w:pPr>
    </w:p>
    <w:p w:rsidR="004C342B" w:rsidRDefault="004C342B" w:rsidP="004C342B">
      <w:pPr>
        <w:rPr>
          <w:rtl/>
        </w:rPr>
      </w:pPr>
      <w:r>
        <w:rPr>
          <w:rFonts w:hint="cs"/>
          <w:rtl/>
        </w:rPr>
        <w:t xml:space="preserve">נו, באמת, </w:t>
      </w:r>
      <w:bookmarkStart w:id="679" w:name="_ETM_Q1_1922197"/>
      <w:bookmarkEnd w:id="679"/>
      <w:r>
        <w:rPr>
          <w:rFonts w:hint="cs"/>
          <w:rtl/>
        </w:rPr>
        <w:t>אתה לא מציג את החו</w:t>
      </w:r>
      <w:bookmarkStart w:id="680" w:name="_ETM_Q1_1923854"/>
      <w:bookmarkEnd w:id="680"/>
      <w:r>
        <w:rPr>
          <w:rFonts w:hint="cs"/>
          <w:rtl/>
        </w:rPr>
        <w:t>ק. תציג את החוק.</w:t>
      </w:r>
    </w:p>
    <w:p w:rsidR="004C342B" w:rsidRDefault="004C342B" w:rsidP="004C342B">
      <w:pPr>
        <w:rPr>
          <w:rtl/>
        </w:rPr>
      </w:pPr>
      <w:bookmarkStart w:id="681" w:name="_ETM_Q1_1925028"/>
      <w:bookmarkEnd w:id="681"/>
    </w:p>
    <w:p w:rsidR="008C3B5F" w:rsidRDefault="008C3B5F" w:rsidP="008C3B5F">
      <w:pPr>
        <w:pStyle w:val="af9"/>
        <w:keepNext/>
        <w:rPr>
          <w:rtl/>
        </w:rPr>
      </w:pPr>
      <w:bookmarkStart w:id="682" w:name="ET_guest_780116_110"/>
      <w:r w:rsidRPr="008C3B5F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8C3B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2"/>
    </w:p>
    <w:p w:rsidR="008C3B5F" w:rsidRDefault="008C3B5F" w:rsidP="008C3B5F">
      <w:pPr>
        <w:pStyle w:val="KeepWithNext"/>
        <w:rPr>
          <w:rtl/>
        </w:rPr>
      </w:pPr>
    </w:p>
    <w:p w:rsidR="008C3B5F" w:rsidRDefault="008C3B5F" w:rsidP="008C3B5F">
      <w:pPr>
        <w:rPr>
          <w:rtl/>
        </w:rPr>
      </w:pPr>
      <w:r>
        <w:rPr>
          <w:rFonts w:hint="cs"/>
          <w:rtl/>
        </w:rPr>
        <w:t>אני מגיע לזה</w:t>
      </w:r>
      <w:r w:rsidR="004C342B">
        <w:rPr>
          <w:rFonts w:hint="cs"/>
          <w:rtl/>
        </w:rPr>
        <w:t>.</w:t>
      </w:r>
      <w:r>
        <w:rPr>
          <w:rFonts w:hint="cs"/>
          <w:rtl/>
        </w:rPr>
        <w:t xml:space="preserve"> את</w:t>
      </w:r>
      <w:r w:rsidR="004C342B">
        <w:rPr>
          <w:rFonts w:hint="cs"/>
          <w:rtl/>
        </w:rPr>
        <w:t xml:space="preserve"> ר</w:t>
      </w:r>
      <w:r>
        <w:rPr>
          <w:rFonts w:hint="cs"/>
          <w:rtl/>
        </w:rPr>
        <w:t>וצה גם לקבוע לי איך אני אציג</w:t>
      </w:r>
      <w:r w:rsidR="004C342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8C3B5F" w:rsidRDefault="008C3B5F" w:rsidP="008C3B5F">
      <w:pPr>
        <w:rPr>
          <w:rtl/>
        </w:rPr>
      </w:pPr>
    </w:p>
    <w:bookmarkStart w:id="683" w:name="_ETM_Q1_1925768" w:displacedByCustomXml="next"/>
    <w:bookmarkEnd w:id="683" w:displacedByCustomXml="next"/>
    <w:bookmarkStart w:id="684" w:name="_ETM_Q1_1925265" w:displacedByCustomXml="next"/>
    <w:bookmarkEnd w:id="684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23970670"/>
        <w:placeholder>
          <w:docPart w:val="DefaultPlaceholder_-1854013440"/>
        </w:placeholder>
      </w:sdtPr>
      <w:sdtEndPr/>
      <w:sdtContent>
        <w:p w:rsidR="004C342B" w:rsidRDefault="004C342B" w:rsidP="004C342B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4C342B" w:rsidRDefault="004C342B" w:rsidP="004C342B">
      <w:pPr>
        <w:pStyle w:val="KeepWithNext"/>
        <w:rPr>
          <w:rtl/>
        </w:rPr>
      </w:pPr>
    </w:p>
    <w:p w:rsidR="004C342B" w:rsidRDefault="004C342B" w:rsidP="004C342B">
      <w:pPr>
        <w:rPr>
          <w:rtl/>
        </w:rPr>
      </w:pPr>
      <w:r>
        <w:rPr>
          <w:rFonts w:hint="cs"/>
          <w:rtl/>
        </w:rPr>
        <w:t xml:space="preserve">זה בעיקר </w:t>
      </w:r>
      <w:bookmarkStart w:id="685" w:name="_ETM_Q1_1927543"/>
      <w:bookmarkEnd w:id="685"/>
      <w:r>
        <w:rPr>
          <w:rFonts w:hint="cs"/>
          <w:rtl/>
        </w:rPr>
        <w:t>המניע שלכם.</w:t>
      </w:r>
    </w:p>
    <w:p w:rsidR="004C342B" w:rsidRDefault="004C342B" w:rsidP="004C342B">
      <w:pPr>
        <w:rPr>
          <w:rtl/>
        </w:rPr>
      </w:pPr>
      <w:bookmarkStart w:id="686" w:name="_ETM_Q1_1926217"/>
      <w:bookmarkEnd w:id="686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982689874"/>
        <w:placeholder>
          <w:docPart w:val="DefaultPlaceholder_-1854013440"/>
        </w:placeholder>
      </w:sdtPr>
      <w:sdtEndPr/>
      <w:sdtContent>
        <w:p w:rsidR="004C342B" w:rsidRDefault="004C342B" w:rsidP="004C342B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4C342B" w:rsidRDefault="004C342B" w:rsidP="004C342B">
      <w:pPr>
        <w:pStyle w:val="KeepWithNext"/>
        <w:rPr>
          <w:rtl/>
        </w:rPr>
      </w:pPr>
    </w:p>
    <w:p w:rsidR="004C342B" w:rsidRDefault="004C342B" w:rsidP="004C342B">
      <w:pPr>
        <w:rPr>
          <w:rtl/>
        </w:rPr>
      </w:pPr>
      <w:r>
        <w:rPr>
          <w:rFonts w:hint="cs"/>
          <w:rtl/>
        </w:rPr>
        <w:t>הוא רק מתנגח ביועץ המשפטי לוועדה.</w:t>
      </w:r>
    </w:p>
    <w:p w:rsidR="004C342B" w:rsidRDefault="004C342B" w:rsidP="004C342B">
      <w:pPr>
        <w:rPr>
          <w:rtl/>
        </w:rPr>
      </w:pPr>
    </w:p>
    <w:bookmarkStart w:id="687" w:name="_ETM_Q1_1925305" w:displacedByCustomXml="next"/>
    <w:bookmarkEnd w:id="68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768076817"/>
        <w:placeholder>
          <w:docPart w:val="DefaultPlaceholder_-1854013440"/>
        </w:placeholder>
      </w:sdtPr>
      <w:sdtEndPr/>
      <w:sdtContent>
        <w:p w:rsidR="004C342B" w:rsidRDefault="004C342B" w:rsidP="004C342B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4C342B" w:rsidRDefault="004C342B" w:rsidP="004C342B">
      <w:pPr>
        <w:pStyle w:val="KeepWithNext"/>
        <w:rPr>
          <w:rtl/>
        </w:rPr>
      </w:pPr>
    </w:p>
    <w:p w:rsidR="004C342B" w:rsidRDefault="004C342B" w:rsidP="004C342B">
      <w:pPr>
        <w:rPr>
          <w:rtl/>
        </w:rPr>
      </w:pPr>
      <w:r>
        <w:rPr>
          <w:rFonts w:hint="cs"/>
          <w:rtl/>
        </w:rPr>
        <w:t>- - -</w:t>
      </w:r>
    </w:p>
    <w:p w:rsidR="004C342B" w:rsidRDefault="004C342B" w:rsidP="004C34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756087718"/>
        <w:placeholder>
          <w:docPart w:val="DefaultPlaceholder_-1854013440"/>
        </w:placeholder>
      </w:sdtPr>
      <w:sdtEndPr/>
      <w:sdtContent>
        <w:p w:rsidR="004C342B" w:rsidRDefault="004C342B" w:rsidP="004C342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4C342B" w:rsidRDefault="004C342B" w:rsidP="004C342B">
      <w:pPr>
        <w:pStyle w:val="KeepWithNext"/>
        <w:rPr>
          <w:rtl/>
        </w:rPr>
      </w:pPr>
    </w:p>
    <w:p w:rsidR="004C342B" w:rsidRDefault="004C342B" w:rsidP="002D72A0">
      <w:pPr>
        <w:rPr>
          <w:rtl/>
        </w:rPr>
      </w:pPr>
      <w:r>
        <w:rPr>
          <w:rFonts w:hint="cs"/>
          <w:rtl/>
        </w:rPr>
        <w:t xml:space="preserve">אדוני יושב-הראש, </w:t>
      </w:r>
      <w:bookmarkStart w:id="688" w:name="_ETM_Q1_1925821"/>
      <w:bookmarkEnd w:id="688"/>
      <w:r>
        <w:rPr>
          <w:rFonts w:hint="cs"/>
          <w:rtl/>
        </w:rPr>
        <w:t xml:space="preserve">או שתוציא אנשים או </w:t>
      </w:r>
      <w:r w:rsidR="002D72A0">
        <w:rPr>
          <w:rFonts w:hint="cs"/>
          <w:rtl/>
        </w:rPr>
        <w:t>- - -</w:t>
      </w:r>
    </w:p>
    <w:p w:rsidR="004C342B" w:rsidRPr="00E31AC4" w:rsidRDefault="004C342B" w:rsidP="00E31AC4">
      <w:pPr>
        <w:ind w:firstLine="0"/>
        <w:rPr>
          <w:rtl/>
        </w:rPr>
      </w:pPr>
      <w:bookmarkStart w:id="689" w:name="_ETM_Q1_1928613"/>
      <w:bookmarkStart w:id="690" w:name="_ETM_Q1_1928369"/>
      <w:bookmarkStart w:id="691" w:name="_ETM_Q1_1928922"/>
      <w:bookmarkStart w:id="692" w:name="_ETM_Q1_1927544"/>
      <w:bookmarkStart w:id="693" w:name="_ETM_Q1_1927036"/>
      <w:bookmarkEnd w:id="689"/>
      <w:bookmarkEnd w:id="690"/>
      <w:bookmarkEnd w:id="691"/>
      <w:bookmarkEnd w:id="692"/>
      <w:bookmarkEnd w:id="693"/>
    </w:p>
    <w:p w:rsidR="008C3B5F" w:rsidRPr="00E31AC4" w:rsidRDefault="008C3B5F" w:rsidP="008C3B5F">
      <w:pPr>
        <w:pStyle w:val="a4"/>
        <w:keepNext/>
        <w:rPr>
          <w:rtl/>
        </w:rPr>
      </w:pPr>
      <w:bookmarkStart w:id="694" w:name="ET_speaker_5109_111"/>
      <w:r w:rsidRPr="00E31AC4">
        <w:rPr>
          <w:rStyle w:val="TagStyle"/>
          <w:rtl/>
        </w:rPr>
        <w:t xml:space="preserve"> &lt;&lt; דובר &gt;&gt; </w:t>
      </w:r>
      <w:r w:rsidRPr="00E31AC4">
        <w:rPr>
          <w:rtl/>
        </w:rPr>
        <w:t>אלעזר שטרן (יש עתיד):</w:t>
      </w:r>
      <w:r w:rsidRPr="00E31AC4">
        <w:rPr>
          <w:rStyle w:val="TagStyle"/>
          <w:rtl/>
        </w:rPr>
        <w:t xml:space="preserve"> &lt;&lt; דובר &gt;&gt;</w:t>
      </w:r>
      <w:r w:rsidRPr="00E31AC4">
        <w:rPr>
          <w:rtl/>
        </w:rPr>
        <w:t xml:space="preserve"> </w:t>
      </w:r>
      <w:bookmarkEnd w:id="694"/>
    </w:p>
    <w:p w:rsidR="008C3B5F" w:rsidRPr="00E31AC4" w:rsidRDefault="008C3B5F" w:rsidP="008C3B5F">
      <w:pPr>
        <w:pStyle w:val="KeepWithNext"/>
        <w:rPr>
          <w:rtl/>
        </w:rPr>
      </w:pPr>
    </w:p>
    <w:p w:rsidR="008C3B5F" w:rsidRPr="00E31AC4" w:rsidRDefault="00E31AC4" w:rsidP="008C3B5F">
      <w:pPr>
        <w:rPr>
          <w:rtl/>
        </w:rPr>
      </w:pPr>
      <w:r>
        <w:rPr>
          <w:rFonts w:hint="cs"/>
          <w:rtl/>
        </w:rPr>
        <w:t xml:space="preserve">הוא יכול לדבר על מה שהוא רוצה? </w:t>
      </w:r>
      <w:r w:rsidRPr="002D72A0">
        <w:rPr>
          <w:rFonts w:hint="cs"/>
          <w:rtl/>
        </w:rPr>
        <w:t xml:space="preserve">- - </w:t>
      </w:r>
      <w:bookmarkStart w:id="695" w:name="_ETM_Q1_1933440"/>
      <w:bookmarkEnd w:id="695"/>
      <w:r w:rsidRPr="002D72A0">
        <w:rPr>
          <w:rFonts w:hint="cs"/>
          <w:rtl/>
        </w:rPr>
        <w:t>-</w:t>
      </w:r>
    </w:p>
    <w:p w:rsidR="008C3B5F" w:rsidRDefault="008C3B5F" w:rsidP="008C3B5F">
      <w:pPr>
        <w:rPr>
          <w:rtl/>
        </w:rPr>
      </w:pPr>
    </w:p>
    <w:bookmarkStart w:id="696" w:name="_ETM_Q1_1934870" w:displacedByCustomXml="next"/>
    <w:bookmarkEnd w:id="696" w:displacedByCustomXml="next"/>
    <w:bookmarkStart w:id="697" w:name="_ETM_Q1_1935509" w:displacedByCustomXml="next"/>
    <w:bookmarkEnd w:id="69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98017021"/>
        <w:placeholder>
          <w:docPart w:val="DefaultPlaceholder_-1854013440"/>
        </w:placeholder>
      </w:sdtPr>
      <w:sdtEndPr/>
      <w:sdtContent>
        <w:p w:rsidR="00E31AC4" w:rsidRDefault="00E31AC4" w:rsidP="00E31AC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31AC4" w:rsidRDefault="00E31AC4" w:rsidP="00E31AC4">
      <w:pPr>
        <w:pStyle w:val="KeepWithNext"/>
        <w:rPr>
          <w:rtl/>
        </w:rPr>
      </w:pPr>
    </w:p>
    <w:p w:rsidR="00E31AC4" w:rsidRDefault="00E31AC4" w:rsidP="00E31AC4">
      <w:pPr>
        <w:rPr>
          <w:rtl/>
        </w:rPr>
      </w:pPr>
      <w:r>
        <w:rPr>
          <w:rFonts w:hint="cs"/>
          <w:rtl/>
        </w:rPr>
        <w:t>אלעזר, עשה לי טובה, די, באמת.</w:t>
      </w:r>
    </w:p>
    <w:p w:rsidR="00E31AC4" w:rsidRPr="00E31AC4" w:rsidRDefault="00E31AC4" w:rsidP="00E31AC4">
      <w:pPr>
        <w:rPr>
          <w:rtl/>
        </w:rPr>
      </w:pPr>
      <w:bookmarkStart w:id="698" w:name="_ETM_Q1_1937326"/>
      <w:bookmarkEnd w:id="698"/>
    </w:p>
    <w:p w:rsidR="008C3B5F" w:rsidRPr="00E31AC4" w:rsidRDefault="008C3B5F" w:rsidP="008C3B5F">
      <w:pPr>
        <w:pStyle w:val="a4"/>
        <w:keepNext/>
        <w:rPr>
          <w:rtl/>
        </w:rPr>
      </w:pPr>
      <w:bookmarkStart w:id="699" w:name="ET_speaker_5075_112"/>
      <w:r w:rsidRPr="00E31AC4">
        <w:rPr>
          <w:rStyle w:val="TagStyle"/>
          <w:rtl/>
        </w:rPr>
        <w:t xml:space="preserve"> &lt;&lt; דובר &gt;&gt; </w:t>
      </w:r>
      <w:r w:rsidRPr="00E31AC4">
        <w:rPr>
          <w:rtl/>
        </w:rPr>
        <w:t>יעל גרמן (יש עתיד):</w:t>
      </w:r>
      <w:r w:rsidRPr="00E31AC4">
        <w:rPr>
          <w:rStyle w:val="TagStyle"/>
          <w:rtl/>
        </w:rPr>
        <w:t xml:space="preserve"> &lt;&lt; דובר &gt;&gt;</w:t>
      </w:r>
      <w:r w:rsidRPr="00E31AC4">
        <w:rPr>
          <w:rtl/>
        </w:rPr>
        <w:t xml:space="preserve"> </w:t>
      </w:r>
      <w:bookmarkEnd w:id="699"/>
    </w:p>
    <w:p w:rsidR="008C3B5F" w:rsidRPr="00E31AC4" w:rsidRDefault="008C3B5F" w:rsidP="008C3B5F">
      <w:pPr>
        <w:pStyle w:val="KeepWithNext"/>
        <w:rPr>
          <w:rtl/>
        </w:rPr>
      </w:pPr>
    </w:p>
    <w:p w:rsidR="008C3B5F" w:rsidRDefault="00E31AC4" w:rsidP="00F94C17">
      <w:pPr>
        <w:rPr>
          <w:rtl/>
        </w:rPr>
      </w:pPr>
      <w:r>
        <w:rPr>
          <w:rFonts w:hint="cs"/>
          <w:rtl/>
        </w:rPr>
        <w:t>כיושב-ראש א</w:t>
      </w:r>
      <w:r w:rsidR="008C3B5F" w:rsidRPr="00E31AC4">
        <w:rPr>
          <w:rFonts w:hint="cs"/>
          <w:rtl/>
        </w:rPr>
        <w:t xml:space="preserve">תה </w:t>
      </w:r>
      <w:r>
        <w:rPr>
          <w:rFonts w:hint="cs"/>
          <w:rtl/>
        </w:rPr>
        <w:t xml:space="preserve">צריך </w:t>
      </w:r>
      <w:bookmarkStart w:id="700" w:name="_ETM_Q1_1938921"/>
      <w:bookmarkEnd w:id="700"/>
      <w:r>
        <w:rPr>
          <w:rFonts w:hint="cs"/>
          <w:rtl/>
        </w:rPr>
        <w:t xml:space="preserve">לשמור על כבודו של היועץ המשפטי של הוועדה הזאת, ואתה </w:t>
      </w:r>
      <w:bookmarkStart w:id="701" w:name="_ETM_Q1_1937451"/>
      <w:bookmarkEnd w:id="701"/>
      <w:r>
        <w:rPr>
          <w:rFonts w:hint="cs"/>
          <w:rtl/>
        </w:rPr>
        <w:t>לא</w:t>
      </w:r>
      <w:r w:rsidR="008C3B5F" w:rsidRPr="00E31AC4">
        <w:rPr>
          <w:rFonts w:hint="cs"/>
          <w:rtl/>
        </w:rPr>
        <w:t xml:space="preserve"> עושה את זה</w:t>
      </w:r>
      <w:r>
        <w:rPr>
          <w:rFonts w:hint="cs"/>
          <w:rtl/>
        </w:rPr>
        <w:t>.</w:t>
      </w:r>
      <w:r w:rsidR="008C3B5F">
        <w:rPr>
          <w:rFonts w:hint="cs"/>
          <w:rtl/>
        </w:rPr>
        <w:t xml:space="preserve"> </w:t>
      </w:r>
    </w:p>
    <w:p w:rsidR="008C3B5F" w:rsidRDefault="008C3B5F" w:rsidP="008C3B5F">
      <w:pPr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702" w:name="ET_speaker_5520_113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2"/>
    </w:p>
    <w:p w:rsidR="008C3B5F" w:rsidRDefault="008C3B5F" w:rsidP="008C3B5F">
      <w:pPr>
        <w:pStyle w:val="KeepWithNext"/>
        <w:rPr>
          <w:rtl/>
        </w:rPr>
      </w:pPr>
    </w:p>
    <w:p w:rsidR="00E31AC4" w:rsidRDefault="00E31AC4" w:rsidP="00F94C17">
      <w:pPr>
        <w:rPr>
          <w:rtl/>
        </w:rPr>
      </w:pPr>
      <w:r>
        <w:rPr>
          <w:rFonts w:hint="cs"/>
          <w:rtl/>
        </w:rPr>
        <w:t>אוי</w:t>
      </w:r>
      <w:r w:rsidR="00297F13">
        <w:rPr>
          <w:rFonts w:hint="cs"/>
          <w:rtl/>
        </w:rPr>
        <w:t>,</w:t>
      </w:r>
      <w:r>
        <w:rPr>
          <w:rFonts w:hint="cs"/>
          <w:rtl/>
        </w:rPr>
        <w:t xml:space="preserve"> באמת, הוא גם צריך לשמור על כבודו של </w:t>
      </w:r>
      <w:bookmarkStart w:id="703" w:name="_ETM_Q1_1942694"/>
      <w:bookmarkEnd w:id="703"/>
      <w:r w:rsidR="00297F13">
        <w:rPr>
          <w:rFonts w:hint="cs"/>
          <w:rtl/>
        </w:rPr>
        <w:t xml:space="preserve">מי שמציג את החוק. </w:t>
      </w:r>
      <w:r>
        <w:rPr>
          <w:rFonts w:hint="cs"/>
          <w:rtl/>
        </w:rPr>
        <w:t xml:space="preserve">תאפשרו </w:t>
      </w:r>
      <w:r w:rsidR="008C3B5F">
        <w:rPr>
          <w:rFonts w:hint="cs"/>
          <w:rtl/>
        </w:rPr>
        <w:t xml:space="preserve">לבן אדם </w:t>
      </w:r>
      <w:r>
        <w:rPr>
          <w:rFonts w:hint="cs"/>
          <w:rtl/>
        </w:rPr>
        <w:t xml:space="preserve">לדבר. </w:t>
      </w:r>
      <w:r w:rsidR="008C3B5F">
        <w:rPr>
          <w:rFonts w:hint="cs"/>
          <w:rtl/>
        </w:rPr>
        <w:t>זאת בושה וחרפה מה שקורה פה</w:t>
      </w:r>
      <w:r>
        <w:rPr>
          <w:rFonts w:hint="cs"/>
          <w:rtl/>
        </w:rPr>
        <w:t>. בושה וחרפה.</w:t>
      </w:r>
    </w:p>
    <w:p w:rsidR="00E31AC4" w:rsidRDefault="00E31AC4" w:rsidP="00F94C17">
      <w:pPr>
        <w:rPr>
          <w:rtl/>
        </w:rPr>
      </w:pPr>
      <w:bookmarkStart w:id="704" w:name="_ETM_Q1_1944676"/>
      <w:bookmarkEnd w:id="704"/>
    </w:p>
    <w:bookmarkStart w:id="705" w:name="_ETM_Q1_1944899" w:displacedByCustomXml="next"/>
    <w:bookmarkEnd w:id="70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405534069"/>
        <w:placeholder>
          <w:docPart w:val="DefaultPlaceholder_-1854013440"/>
        </w:placeholder>
      </w:sdtPr>
      <w:sdtEndPr/>
      <w:sdtContent>
        <w:p w:rsidR="00E31AC4" w:rsidRDefault="00E31AC4" w:rsidP="00E31AC4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E31AC4" w:rsidRDefault="00E31AC4" w:rsidP="00E31AC4">
      <w:pPr>
        <w:pStyle w:val="KeepWithNext"/>
        <w:rPr>
          <w:rtl/>
        </w:rPr>
      </w:pPr>
    </w:p>
    <w:p w:rsidR="00E31AC4" w:rsidRDefault="00E31AC4" w:rsidP="00E31AC4">
      <w:pPr>
        <w:rPr>
          <w:rtl/>
        </w:rPr>
      </w:pPr>
      <w:r>
        <w:rPr>
          <w:rFonts w:hint="cs"/>
          <w:rtl/>
        </w:rPr>
        <w:t>- - -</w:t>
      </w:r>
    </w:p>
    <w:p w:rsidR="00E31AC4" w:rsidRDefault="00E31AC4" w:rsidP="00E31AC4">
      <w:pPr>
        <w:rPr>
          <w:rtl/>
        </w:rPr>
      </w:pPr>
    </w:p>
    <w:bookmarkStart w:id="706" w:name="_ETM_Q1_1945139" w:displacedByCustomXml="next"/>
    <w:bookmarkEnd w:id="706" w:displacedByCustomXml="next"/>
    <w:bookmarkStart w:id="707" w:name="_ETM_Q1_1947692" w:displacedByCustomXml="next"/>
    <w:bookmarkEnd w:id="707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88763287"/>
        <w:placeholder>
          <w:docPart w:val="DefaultPlaceholder_-1854013440"/>
        </w:placeholder>
      </w:sdtPr>
      <w:sdtEndPr/>
      <w:sdtContent>
        <w:p w:rsidR="00E31AC4" w:rsidRDefault="00E31AC4" w:rsidP="00E31AC4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E31AC4" w:rsidRDefault="00E31AC4" w:rsidP="00E31AC4">
      <w:pPr>
        <w:pStyle w:val="KeepWithNext"/>
        <w:rPr>
          <w:rtl/>
        </w:rPr>
      </w:pPr>
    </w:p>
    <w:p w:rsidR="00E31AC4" w:rsidRDefault="00E31AC4" w:rsidP="00E31AC4">
      <w:pPr>
        <w:rPr>
          <w:rtl/>
        </w:rPr>
      </w:pPr>
      <w:r>
        <w:rPr>
          <w:rFonts w:hint="cs"/>
          <w:rtl/>
        </w:rPr>
        <w:t>יש הצגה ויש הצגה מכוונת.</w:t>
      </w:r>
    </w:p>
    <w:p w:rsidR="00E31AC4" w:rsidRDefault="00E31AC4" w:rsidP="00E31AC4">
      <w:pPr>
        <w:rPr>
          <w:rtl/>
        </w:rPr>
      </w:pPr>
      <w:bookmarkStart w:id="708" w:name="_ETM_Q1_1945232"/>
      <w:bookmarkEnd w:id="708"/>
    </w:p>
    <w:bookmarkStart w:id="709" w:name="_ETM_Q1_1946745" w:displacedByCustomXml="next"/>
    <w:bookmarkEnd w:id="709" w:displacedByCustomXml="next"/>
    <w:bookmarkStart w:id="710" w:name="_ETM_Q1_1947343" w:displacedByCustomXml="next"/>
    <w:bookmarkEnd w:id="710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336077365"/>
        <w:placeholder>
          <w:docPart w:val="DefaultPlaceholder_-1854013440"/>
        </w:placeholder>
      </w:sdtPr>
      <w:sdtEndPr/>
      <w:sdtContent>
        <w:p w:rsidR="00E31AC4" w:rsidRDefault="00E31AC4" w:rsidP="00E31AC4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E31AC4" w:rsidRDefault="00E31AC4" w:rsidP="00E31AC4">
      <w:pPr>
        <w:rPr>
          <w:rtl/>
        </w:rPr>
      </w:pPr>
    </w:p>
    <w:p w:rsidR="008C3B5F" w:rsidRDefault="008C3B5F" w:rsidP="00264C3B">
      <w:pPr>
        <w:rPr>
          <w:rtl/>
        </w:rPr>
      </w:pPr>
      <w:bookmarkStart w:id="711" w:name="_ETM_Q1_1945849"/>
      <w:bookmarkEnd w:id="711"/>
      <w:r>
        <w:rPr>
          <w:rFonts w:hint="cs"/>
          <w:rtl/>
        </w:rPr>
        <w:t xml:space="preserve">אתם לא </w:t>
      </w:r>
      <w:r w:rsidR="00264C3B">
        <w:rPr>
          <w:rFonts w:hint="cs"/>
          <w:rtl/>
        </w:rPr>
        <w:t>מאפשרים</w:t>
      </w:r>
      <w:r>
        <w:rPr>
          <w:rFonts w:hint="cs"/>
          <w:rtl/>
        </w:rPr>
        <w:t xml:space="preserve"> לבן </w:t>
      </w:r>
      <w:r w:rsidR="00264C3B">
        <w:rPr>
          <w:rFonts w:hint="cs"/>
          <w:rtl/>
        </w:rPr>
        <w:t>אדם</w:t>
      </w:r>
      <w:r>
        <w:rPr>
          <w:rFonts w:hint="cs"/>
          <w:rtl/>
        </w:rPr>
        <w:t xml:space="preserve"> לדבר</w:t>
      </w:r>
      <w:r w:rsidR="00264C3B">
        <w:rPr>
          <w:rFonts w:hint="cs"/>
          <w:rtl/>
        </w:rPr>
        <w:t>, איזה מ</w:t>
      </w:r>
      <w:r w:rsidR="00297F13">
        <w:rPr>
          <w:rFonts w:hint="cs"/>
          <w:rtl/>
        </w:rPr>
        <w:t>י</w:t>
      </w:r>
      <w:r w:rsidR="00264C3B">
        <w:rPr>
          <w:rFonts w:hint="cs"/>
          <w:rtl/>
        </w:rPr>
        <w:t>ן דבר זה.</w:t>
      </w:r>
    </w:p>
    <w:p w:rsidR="008C3B5F" w:rsidRDefault="008C3B5F" w:rsidP="008C3B5F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2086447757"/>
        <w:placeholder>
          <w:docPart w:val="DefaultPlaceholder_-1854013440"/>
        </w:placeholder>
      </w:sdtPr>
      <w:sdtEndPr/>
      <w:sdtContent>
        <w:p w:rsidR="00E31AC4" w:rsidRDefault="00E31AC4" w:rsidP="00E31AC4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E31AC4" w:rsidRDefault="00E31AC4" w:rsidP="00E31AC4">
      <w:pPr>
        <w:pStyle w:val="KeepWithNext"/>
        <w:rPr>
          <w:rtl/>
        </w:rPr>
      </w:pPr>
    </w:p>
    <w:p w:rsidR="00E31AC4" w:rsidRDefault="00264C3B" w:rsidP="00264C3B">
      <w:pPr>
        <w:rPr>
          <w:rtl/>
        </w:rPr>
      </w:pPr>
      <w:r>
        <w:rPr>
          <w:rFonts w:hint="cs"/>
          <w:rtl/>
        </w:rPr>
        <w:t>פשוט רוצים לפוצץ לך את הדיון, זה</w:t>
      </w:r>
      <w:r w:rsidR="00E31AC4">
        <w:rPr>
          <w:rFonts w:hint="cs"/>
          <w:rtl/>
        </w:rPr>
        <w:t xml:space="preserve"> מה שרוצים לעשות.</w:t>
      </w:r>
    </w:p>
    <w:p w:rsidR="008C3B5F" w:rsidRDefault="008C3B5F" w:rsidP="00264C3B">
      <w:pPr>
        <w:ind w:firstLine="0"/>
        <w:rPr>
          <w:rtl/>
        </w:rPr>
      </w:pPr>
    </w:p>
    <w:bookmarkStart w:id="712" w:name="_ETM_Q1_1953621" w:displacedByCustomXml="next"/>
    <w:bookmarkEnd w:id="712" w:displacedByCustomXml="next"/>
    <w:bookmarkStart w:id="713" w:name="_ETM_Q1_1949672" w:displacedByCustomXml="next"/>
    <w:bookmarkEnd w:id="713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630597995"/>
        <w:placeholder>
          <w:docPart w:val="DefaultPlaceholder_-1854013440"/>
        </w:placeholder>
      </w:sdtPr>
      <w:sdtEndPr/>
      <w:sdtContent>
        <w:p w:rsidR="00264C3B" w:rsidRDefault="00264C3B" w:rsidP="00264C3B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264C3B" w:rsidRDefault="00264C3B" w:rsidP="00264C3B">
      <w:pPr>
        <w:pStyle w:val="KeepWithNext"/>
        <w:rPr>
          <w:rtl/>
        </w:rPr>
      </w:pPr>
    </w:p>
    <w:p w:rsidR="00264C3B" w:rsidRDefault="00264C3B" w:rsidP="00264C3B">
      <w:pPr>
        <w:rPr>
          <w:rtl/>
        </w:rPr>
      </w:pPr>
      <w:r w:rsidRPr="00297F13">
        <w:rPr>
          <w:rFonts w:hint="cs"/>
          <w:rtl/>
        </w:rPr>
        <w:t xml:space="preserve">- - </w:t>
      </w:r>
      <w:bookmarkStart w:id="714" w:name="_ETM_Q1_1950789"/>
      <w:bookmarkEnd w:id="714"/>
      <w:r w:rsidRPr="00297F13">
        <w:rPr>
          <w:rFonts w:hint="cs"/>
          <w:rtl/>
        </w:rPr>
        <w:t>-</w:t>
      </w:r>
    </w:p>
    <w:p w:rsidR="00264C3B" w:rsidRDefault="00264C3B" w:rsidP="00264C3B">
      <w:pPr>
        <w:rPr>
          <w:rtl/>
        </w:rPr>
      </w:pPr>
      <w:bookmarkStart w:id="715" w:name="_ETM_Q1_1950948"/>
      <w:bookmarkEnd w:id="715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00926429"/>
        <w:placeholder>
          <w:docPart w:val="DefaultPlaceholder_-1854013440"/>
        </w:placeholder>
      </w:sdtPr>
      <w:sdtEndPr/>
      <w:sdtContent>
        <w:p w:rsidR="00264C3B" w:rsidRDefault="00264C3B" w:rsidP="00264C3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64C3B" w:rsidRDefault="00264C3B" w:rsidP="00264C3B">
      <w:pPr>
        <w:pStyle w:val="KeepWithNext"/>
        <w:rPr>
          <w:rtl/>
        </w:rPr>
      </w:pPr>
    </w:p>
    <w:p w:rsidR="00264C3B" w:rsidRDefault="00264C3B" w:rsidP="00297F13">
      <w:pPr>
        <w:rPr>
          <w:rtl/>
        </w:rPr>
      </w:pPr>
      <w:r>
        <w:rPr>
          <w:rFonts w:hint="cs"/>
          <w:rtl/>
        </w:rPr>
        <w:t xml:space="preserve">יעל, יעל, </w:t>
      </w:r>
      <w:r w:rsidR="00091639">
        <w:rPr>
          <w:rFonts w:hint="cs"/>
          <w:rtl/>
        </w:rPr>
        <w:t>זאת לא פעם ראשונה</w:t>
      </w:r>
      <w:r w:rsidR="00297F13">
        <w:rPr>
          <w:rFonts w:hint="cs"/>
          <w:rtl/>
        </w:rPr>
        <w:t xml:space="preserve">. </w:t>
      </w:r>
      <w:r w:rsidR="00091639">
        <w:rPr>
          <w:rFonts w:hint="cs"/>
          <w:rtl/>
        </w:rPr>
        <w:t xml:space="preserve">אני אקרא לך פעם </w:t>
      </w:r>
      <w:bookmarkStart w:id="716" w:name="_ETM_Q1_1948052"/>
      <w:bookmarkEnd w:id="716"/>
      <w:r w:rsidR="00E47BBF">
        <w:rPr>
          <w:rFonts w:hint="cs"/>
          <w:rtl/>
        </w:rPr>
        <w:t>ראשונה, די</w:t>
      </w:r>
      <w:r>
        <w:rPr>
          <w:rFonts w:hint="cs"/>
          <w:rtl/>
        </w:rPr>
        <w:t>.</w:t>
      </w:r>
    </w:p>
    <w:p w:rsidR="00264C3B" w:rsidRDefault="00264C3B" w:rsidP="00264C3B">
      <w:pPr>
        <w:rPr>
          <w:rtl/>
        </w:rPr>
      </w:pPr>
    </w:p>
    <w:p w:rsidR="008C3B5F" w:rsidRDefault="008C3B5F" w:rsidP="008C3B5F">
      <w:pPr>
        <w:pStyle w:val="a4"/>
        <w:keepNext/>
        <w:rPr>
          <w:rtl/>
        </w:rPr>
      </w:pPr>
      <w:bookmarkStart w:id="717" w:name="ET_speaker_5075_115"/>
      <w:r w:rsidRPr="008C3B5F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C3B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7"/>
    </w:p>
    <w:p w:rsidR="008C3B5F" w:rsidRDefault="008C3B5F" w:rsidP="008C3B5F">
      <w:pPr>
        <w:pStyle w:val="KeepWithNext"/>
        <w:rPr>
          <w:rtl/>
        </w:rPr>
      </w:pPr>
    </w:p>
    <w:p w:rsidR="00E47BBF" w:rsidRDefault="008C3B5F" w:rsidP="00F94C17">
      <w:pPr>
        <w:rPr>
          <w:rtl/>
        </w:rPr>
      </w:pPr>
      <w:r>
        <w:rPr>
          <w:rFonts w:hint="cs"/>
          <w:rtl/>
        </w:rPr>
        <w:t>אתה יכול לקרוא</w:t>
      </w:r>
      <w:r w:rsidR="00E47BBF">
        <w:rPr>
          <w:rFonts w:hint="cs"/>
          <w:rtl/>
        </w:rPr>
        <w:t>.</w:t>
      </w:r>
      <w:r w:rsidR="00F94C17">
        <w:rPr>
          <w:rFonts w:hint="cs"/>
          <w:rtl/>
        </w:rPr>
        <w:t xml:space="preserve"> </w:t>
      </w:r>
    </w:p>
    <w:p w:rsidR="00E47BBF" w:rsidRDefault="00E47BBF" w:rsidP="00F94C17">
      <w:pPr>
        <w:rPr>
          <w:rtl/>
        </w:rPr>
      </w:pPr>
      <w:bookmarkStart w:id="718" w:name="_ETM_Q1_1955933"/>
      <w:bookmarkEnd w:id="718"/>
    </w:p>
    <w:bookmarkStart w:id="719" w:name="_ETM_Q1_1956073" w:displacedByCustomXml="next"/>
    <w:bookmarkEnd w:id="719" w:displacedByCustomXml="next"/>
    <w:bookmarkStart w:id="720" w:name="_ETM_Q1_1957062" w:displacedByCustomXml="next"/>
    <w:bookmarkEnd w:id="72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51114713"/>
        <w:placeholder>
          <w:docPart w:val="DefaultPlaceholder_-1854013440"/>
        </w:placeholder>
      </w:sdtPr>
      <w:sdtEndPr/>
      <w:sdtContent>
        <w:p w:rsidR="00E47BBF" w:rsidRDefault="00E47BBF" w:rsidP="00E47BB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47BBF" w:rsidRDefault="00E47BBF" w:rsidP="00E47BBF">
      <w:pPr>
        <w:pStyle w:val="KeepWithNext"/>
        <w:rPr>
          <w:rtl/>
        </w:rPr>
      </w:pPr>
    </w:p>
    <w:p w:rsidR="00E47BBF" w:rsidRDefault="00E47BBF" w:rsidP="00E47BBF">
      <w:pPr>
        <w:rPr>
          <w:rtl/>
        </w:rPr>
      </w:pPr>
      <w:r>
        <w:rPr>
          <w:rFonts w:hint="cs"/>
          <w:rtl/>
        </w:rPr>
        <w:t>בסדר, נו, מה אני אעשה.</w:t>
      </w:r>
      <w:bookmarkStart w:id="721" w:name="_ETM_Q1_1960141"/>
      <w:bookmarkStart w:id="722" w:name="_ETM_Q1_1960303"/>
      <w:bookmarkEnd w:id="721"/>
      <w:bookmarkEnd w:id="722"/>
      <w:r>
        <w:rPr>
          <w:rFonts w:hint="cs"/>
          <w:rtl/>
        </w:rPr>
        <w:t xml:space="preserve"> אם אתם רוצים</w:t>
      </w:r>
      <w:bookmarkStart w:id="723" w:name="_ETM_Q1_1956906"/>
      <w:bookmarkEnd w:id="723"/>
      <w:r>
        <w:rPr>
          <w:rFonts w:hint="cs"/>
          <w:rtl/>
        </w:rPr>
        <w:t xml:space="preserve"> ככה, בבקשה, זה יהיה ככה. </w:t>
      </w:r>
    </w:p>
    <w:p w:rsidR="00E47BBF" w:rsidRDefault="00E47BBF" w:rsidP="00E47BBF">
      <w:pPr>
        <w:rPr>
          <w:rtl/>
        </w:rPr>
      </w:pPr>
      <w:bookmarkStart w:id="724" w:name="_ETM_Q1_1957547"/>
      <w:bookmarkEnd w:id="724"/>
    </w:p>
    <w:bookmarkStart w:id="725" w:name="_ETM_Q1_1957738" w:displacedByCustomXml="next"/>
    <w:bookmarkEnd w:id="725" w:displacedByCustomXml="next"/>
    <w:bookmarkStart w:id="726" w:name="_ETM_Q1_1957978" w:displacedByCustomXml="next"/>
    <w:bookmarkEnd w:id="726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98159449"/>
        <w:placeholder>
          <w:docPart w:val="DefaultPlaceholder_-1854013440"/>
        </w:placeholder>
      </w:sdtPr>
      <w:sdtEndPr/>
      <w:sdtContent>
        <w:p w:rsidR="00E47BBF" w:rsidRDefault="00E47BBF" w:rsidP="00E47BBF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E47BBF" w:rsidRDefault="00E47BBF" w:rsidP="00E47BBF">
      <w:pPr>
        <w:rPr>
          <w:rtl/>
        </w:rPr>
      </w:pPr>
    </w:p>
    <w:p w:rsidR="008C3B5F" w:rsidRDefault="00E47BBF" w:rsidP="00297F13">
      <w:pPr>
        <w:rPr>
          <w:rtl/>
        </w:rPr>
      </w:pPr>
      <w:bookmarkStart w:id="727" w:name="_ETM_Q1_1956413"/>
      <w:bookmarkEnd w:id="727"/>
      <w:r>
        <w:rPr>
          <w:rFonts w:hint="cs"/>
          <w:rtl/>
        </w:rPr>
        <w:t xml:space="preserve">אבל אני אעמוד על </w:t>
      </w:r>
      <w:bookmarkStart w:id="728" w:name="_ETM_Q1_1958643"/>
      <w:bookmarkEnd w:id="728"/>
      <w:r w:rsidR="00F94C17">
        <w:rPr>
          <w:rFonts w:hint="cs"/>
          <w:rtl/>
        </w:rPr>
        <w:t>ז</w:t>
      </w:r>
      <w:r>
        <w:rPr>
          <w:rFonts w:hint="cs"/>
          <w:rtl/>
        </w:rPr>
        <w:t xml:space="preserve">כותי גם </w:t>
      </w:r>
      <w:r w:rsidR="008C3B5F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לך </w:t>
      </w:r>
      <w:r w:rsidR="008C3B5F">
        <w:rPr>
          <w:rFonts w:hint="cs"/>
          <w:rtl/>
        </w:rPr>
        <w:t>מה אני חושבת</w:t>
      </w:r>
      <w:r>
        <w:rPr>
          <w:rFonts w:hint="cs"/>
          <w:rtl/>
        </w:rPr>
        <w:t xml:space="preserve">. </w:t>
      </w:r>
      <w:r w:rsidR="008C3B5F">
        <w:rPr>
          <w:rFonts w:hint="cs"/>
          <w:rtl/>
        </w:rPr>
        <w:t>ראיתי אותך מנהל הרבה מאוד ישיבות</w:t>
      </w:r>
      <w:r w:rsidR="00297F13">
        <w:rPr>
          <w:rFonts w:hint="cs"/>
          <w:rtl/>
        </w:rPr>
        <w:t>,</w:t>
      </w:r>
      <w:r w:rsidR="008C3B5F">
        <w:rPr>
          <w:rFonts w:hint="cs"/>
          <w:rtl/>
        </w:rPr>
        <w:t xml:space="preserve"> ואתה יודע להעיר לדוברים כש</w:t>
      </w:r>
      <w:r>
        <w:rPr>
          <w:rFonts w:hint="cs"/>
          <w:rtl/>
        </w:rPr>
        <w:t>הם לא מדב</w:t>
      </w:r>
      <w:r w:rsidR="008C3B5F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C3B5F">
        <w:rPr>
          <w:rFonts w:hint="cs"/>
          <w:rtl/>
        </w:rPr>
        <w:t>ם לעניין</w:t>
      </w:r>
      <w:r>
        <w:rPr>
          <w:rFonts w:hint="cs"/>
          <w:rtl/>
        </w:rPr>
        <w:t>.</w:t>
      </w:r>
      <w:r w:rsidR="00297F13">
        <w:rPr>
          <w:rFonts w:hint="cs"/>
          <w:rtl/>
        </w:rPr>
        <w:t xml:space="preserve"> </w:t>
      </w:r>
      <w:r w:rsidR="008C3B5F">
        <w:rPr>
          <w:rFonts w:hint="cs"/>
          <w:rtl/>
        </w:rPr>
        <w:t xml:space="preserve">אני מבקשת </w:t>
      </w:r>
      <w:r>
        <w:rPr>
          <w:rFonts w:hint="cs"/>
          <w:rtl/>
        </w:rPr>
        <w:t>ממך שת</w:t>
      </w:r>
      <w:r w:rsidR="008C3B5F">
        <w:rPr>
          <w:rFonts w:hint="cs"/>
          <w:rtl/>
        </w:rPr>
        <w:t xml:space="preserve">כוון אותו </w:t>
      </w:r>
      <w:r>
        <w:rPr>
          <w:rFonts w:hint="cs"/>
          <w:rtl/>
        </w:rPr>
        <w:t xml:space="preserve">לכך שהוא </w:t>
      </w:r>
      <w:r w:rsidRPr="00BA25B3">
        <w:rPr>
          <w:rFonts w:hint="cs"/>
          <w:rtl/>
        </w:rPr>
        <w:t>יגיד</w:t>
      </w:r>
      <w:r>
        <w:rPr>
          <w:rFonts w:hint="cs"/>
          <w:rtl/>
        </w:rPr>
        <w:t xml:space="preserve"> ולא יתקוף את הייעוץ המשפטי. </w:t>
      </w:r>
    </w:p>
    <w:p w:rsidR="008C3B5F" w:rsidRDefault="008C3B5F" w:rsidP="00E47BBF">
      <w:pPr>
        <w:ind w:firstLine="0"/>
        <w:rPr>
          <w:rtl/>
        </w:rPr>
      </w:pPr>
    </w:p>
    <w:p w:rsidR="008C3B5F" w:rsidRDefault="008C3B5F" w:rsidP="008C3B5F">
      <w:pPr>
        <w:pStyle w:val="af6"/>
        <w:keepNext/>
        <w:rPr>
          <w:rtl/>
        </w:rPr>
      </w:pPr>
      <w:bookmarkStart w:id="729" w:name="ET_yor_5094_116"/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C3B5F">
        <w:rPr>
          <w:rStyle w:val="TagStyle"/>
          <w:rtl/>
        </w:rPr>
        <w:t xml:space="preserve"> &lt;&lt; </w:t>
      </w:r>
      <w:proofErr w:type="spellStart"/>
      <w:r w:rsidRPr="008C3B5F">
        <w:rPr>
          <w:rStyle w:val="TagStyle"/>
          <w:rtl/>
        </w:rPr>
        <w:t>יור</w:t>
      </w:r>
      <w:proofErr w:type="spellEnd"/>
      <w:r w:rsidRPr="008C3B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9"/>
    </w:p>
    <w:p w:rsidR="008C3B5F" w:rsidRDefault="008C3B5F" w:rsidP="008C3B5F">
      <w:pPr>
        <w:pStyle w:val="KeepWithNext"/>
        <w:rPr>
          <w:rtl/>
        </w:rPr>
      </w:pPr>
    </w:p>
    <w:p w:rsidR="008C3B5F" w:rsidRDefault="00E47BBF" w:rsidP="00C72F17">
      <w:pPr>
        <w:rPr>
          <w:rtl/>
        </w:rPr>
      </w:pPr>
      <w:r>
        <w:rPr>
          <w:rFonts w:hint="cs"/>
          <w:rtl/>
        </w:rPr>
        <w:t xml:space="preserve">יעל, את </w:t>
      </w:r>
      <w:bookmarkStart w:id="730" w:name="_ETM_Q1_1975766"/>
      <w:bookmarkEnd w:id="730"/>
      <w:r>
        <w:rPr>
          <w:rFonts w:hint="cs"/>
          <w:rtl/>
        </w:rPr>
        <w:t>בפעם ראשונה.</w:t>
      </w:r>
      <w:r w:rsidR="00C72F17">
        <w:rPr>
          <w:rFonts w:hint="cs"/>
          <w:rtl/>
        </w:rPr>
        <w:t xml:space="preserve"> </w:t>
      </w:r>
      <w:bookmarkStart w:id="731" w:name="_ETM_Q1_1981298"/>
      <w:bookmarkEnd w:id="731"/>
      <w:r w:rsidR="00C72F17">
        <w:rPr>
          <w:rFonts w:hint="cs"/>
          <w:rtl/>
        </w:rPr>
        <w:t>גיל, בבקשה.</w:t>
      </w:r>
    </w:p>
    <w:p w:rsidR="008C3B5F" w:rsidRDefault="008C3B5F" w:rsidP="008C3B5F">
      <w:pPr>
        <w:rPr>
          <w:rtl/>
        </w:rPr>
      </w:pPr>
    </w:p>
    <w:bookmarkStart w:id="732" w:name="_ETM_Q1_1977505" w:displacedByCustomXml="next"/>
    <w:bookmarkEnd w:id="732" w:displacedByCustomXml="next"/>
    <w:bookmarkStart w:id="733" w:name="_ETM_Q1_1978714" w:displacedByCustomXml="next"/>
    <w:bookmarkEnd w:id="73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699892203"/>
        <w:placeholder>
          <w:docPart w:val="DefaultPlaceholder_-1854013440"/>
        </w:placeholder>
      </w:sdtPr>
      <w:sdtEndPr/>
      <w:sdtContent>
        <w:p w:rsidR="00E47BBF" w:rsidRDefault="00E47BBF" w:rsidP="00E47BBF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E47BBF" w:rsidRDefault="00E47BBF" w:rsidP="00E47BBF">
      <w:pPr>
        <w:pStyle w:val="KeepWithNext"/>
        <w:rPr>
          <w:rtl/>
        </w:rPr>
      </w:pPr>
    </w:p>
    <w:p w:rsidR="00E47BBF" w:rsidRDefault="00E47BBF" w:rsidP="00E47BBF">
      <w:pPr>
        <w:rPr>
          <w:rtl/>
        </w:rPr>
      </w:pPr>
      <w:r>
        <w:rPr>
          <w:rFonts w:hint="cs"/>
          <w:rtl/>
        </w:rPr>
        <w:t>תוצ</w:t>
      </w:r>
      <w:bookmarkStart w:id="734" w:name="_ETM_Q1_1975569"/>
      <w:bookmarkEnd w:id="734"/>
      <w:r>
        <w:rPr>
          <w:rFonts w:hint="cs"/>
          <w:rtl/>
        </w:rPr>
        <w:t>יא אותם כבר.</w:t>
      </w:r>
      <w:r w:rsidR="00C72F17">
        <w:rPr>
          <w:rFonts w:hint="cs"/>
          <w:rtl/>
        </w:rPr>
        <w:t xml:space="preserve"> זאת </w:t>
      </w:r>
      <w:proofErr w:type="spellStart"/>
      <w:r w:rsidR="00C72F17" w:rsidRPr="002D72A0">
        <w:rPr>
          <w:rFonts w:hint="cs"/>
          <w:rtl/>
        </w:rPr>
        <w:t>פארסה</w:t>
      </w:r>
      <w:proofErr w:type="spellEnd"/>
      <w:r w:rsidR="00C72F17">
        <w:rPr>
          <w:rFonts w:hint="cs"/>
          <w:rtl/>
        </w:rPr>
        <w:t xml:space="preserve"> מה שקורה פה.</w:t>
      </w:r>
    </w:p>
    <w:p w:rsidR="008C3B5F" w:rsidRDefault="008C3B5F" w:rsidP="008C3B5F">
      <w:pPr>
        <w:rPr>
          <w:rtl/>
        </w:rPr>
      </w:pPr>
    </w:p>
    <w:p w:rsidR="008C3B5F" w:rsidRDefault="008C3B5F" w:rsidP="008C3B5F">
      <w:pPr>
        <w:pStyle w:val="af9"/>
        <w:keepNext/>
        <w:rPr>
          <w:rtl/>
        </w:rPr>
      </w:pPr>
      <w:bookmarkStart w:id="735" w:name="ET_guest_780116_117"/>
      <w:r w:rsidRPr="008C3B5F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8C3B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5"/>
    </w:p>
    <w:p w:rsidR="008C3B5F" w:rsidRDefault="008C3B5F" w:rsidP="008C3B5F">
      <w:pPr>
        <w:pStyle w:val="KeepWithNext"/>
        <w:rPr>
          <w:rtl/>
        </w:rPr>
      </w:pPr>
    </w:p>
    <w:p w:rsidR="00647CB0" w:rsidRDefault="00C72F17" w:rsidP="003D2010">
      <w:pPr>
        <w:rPr>
          <w:rtl/>
        </w:rPr>
      </w:pPr>
      <w:r>
        <w:rPr>
          <w:rFonts w:hint="cs"/>
          <w:rtl/>
        </w:rPr>
        <w:t xml:space="preserve">תודה. </w:t>
      </w:r>
      <w:r w:rsidR="008C3B5F">
        <w:rPr>
          <w:rFonts w:hint="cs"/>
          <w:rtl/>
        </w:rPr>
        <w:t>הנקודה השלישית היא עצמאות היועץ</w:t>
      </w:r>
      <w:r>
        <w:rPr>
          <w:rFonts w:hint="cs"/>
          <w:rtl/>
        </w:rPr>
        <w:t>.</w:t>
      </w:r>
      <w:r w:rsidR="008C3B5F">
        <w:rPr>
          <w:rFonts w:hint="cs"/>
          <w:rtl/>
        </w:rPr>
        <w:t xml:space="preserve"> עולות טענות </w:t>
      </w:r>
      <w:r>
        <w:rPr>
          <w:rFonts w:hint="cs"/>
          <w:rtl/>
        </w:rPr>
        <w:t>פעם בפעם כאי</w:t>
      </w:r>
      <w:r w:rsidR="008C3B5F">
        <w:rPr>
          <w:rFonts w:hint="cs"/>
          <w:rtl/>
        </w:rPr>
        <w:t xml:space="preserve">לו השיטה הזו </w:t>
      </w:r>
      <w:r>
        <w:rPr>
          <w:rFonts w:hint="cs"/>
          <w:rtl/>
        </w:rPr>
        <w:t>שאנחנו מדברים בה במסגרת ההצעה על ו</w:t>
      </w:r>
      <w:r w:rsidR="008C3B5F">
        <w:rPr>
          <w:rFonts w:hint="cs"/>
          <w:rtl/>
        </w:rPr>
        <w:t>עדת איתור</w:t>
      </w:r>
      <w:r>
        <w:rPr>
          <w:rFonts w:hint="cs"/>
          <w:rtl/>
        </w:rPr>
        <w:t>, מנגנון</w:t>
      </w:r>
      <w:bookmarkStart w:id="736" w:name="_ETM_Q1_1992322"/>
      <w:bookmarkEnd w:id="736"/>
      <w:r>
        <w:rPr>
          <w:rFonts w:hint="cs"/>
          <w:rtl/>
        </w:rPr>
        <w:t xml:space="preserve"> שהוא במקום ועדת מכרזים, מנגנון של ועדת איתור, כאילו זה </w:t>
      </w:r>
      <w:bookmarkStart w:id="737" w:name="_ETM_Q1_1997023"/>
      <w:bookmarkEnd w:id="737"/>
      <w:r>
        <w:rPr>
          <w:rFonts w:hint="cs"/>
          <w:rtl/>
        </w:rPr>
        <w:t xml:space="preserve">פוגע בעצמאות היועץ. </w:t>
      </w:r>
      <w:r w:rsidR="00647CB0">
        <w:rPr>
          <w:rFonts w:hint="cs"/>
          <w:rtl/>
        </w:rPr>
        <w:t xml:space="preserve">אני רוצה להזכיר פה </w:t>
      </w:r>
      <w:r w:rsidR="00BA25B3">
        <w:rPr>
          <w:rFonts w:hint="cs"/>
          <w:rtl/>
        </w:rPr>
        <w:t>בקצרה</w:t>
      </w:r>
      <w:r w:rsidR="003D2010">
        <w:rPr>
          <w:rFonts w:hint="cs"/>
          <w:rtl/>
        </w:rPr>
        <w:t xml:space="preserve"> </w:t>
      </w:r>
      <w:r w:rsidR="00BA25B3">
        <w:rPr>
          <w:rFonts w:hint="cs"/>
          <w:rtl/>
        </w:rPr>
        <w:t>ש</w:t>
      </w:r>
      <w:r w:rsidR="003D2010">
        <w:rPr>
          <w:rFonts w:hint="cs"/>
          <w:rtl/>
        </w:rPr>
        <w:t xml:space="preserve">יועצים משפטיים </w:t>
      </w:r>
      <w:r w:rsidR="00647CB0">
        <w:rPr>
          <w:rFonts w:hint="cs"/>
          <w:rtl/>
        </w:rPr>
        <w:t xml:space="preserve">בעבר </w:t>
      </w:r>
      <w:r w:rsidR="003D2010">
        <w:rPr>
          <w:rFonts w:hint="cs"/>
          <w:rtl/>
        </w:rPr>
        <w:t xml:space="preserve">גם מונו כמינוי אישי. </w:t>
      </w:r>
      <w:bookmarkStart w:id="738" w:name="_ETM_Q1_2003139"/>
      <w:bookmarkEnd w:id="738"/>
      <w:r w:rsidR="00647CB0">
        <w:rPr>
          <w:rFonts w:hint="cs"/>
          <w:rtl/>
        </w:rPr>
        <w:t xml:space="preserve">לא ראיתי </w:t>
      </w:r>
      <w:r w:rsidR="003D2010">
        <w:rPr>
          <w:rFonts w:hint="cs"/>
          <w:rtl/>
        </w:rPr>
        <w:t xml:space="preserve">לא </w:t>
      </w:r>
      <w:r w:rsidR="00647CB0">
        <w:rPr>
          <w:rFonts w:hint="cs"/>
          <w:rtl/>
        </w:rPr>
        <w:t>אצל אהרון ברק</w:t>
      </w:r>
      <w:r w:rsidR="003D2010">
        <w:rPr>
          <w:rFonts w:hint="cs"/>
          <w:rtl/>
        </w:rPr>
        <w:t xml:space="preserve">, לא ראיתי אצל יצחק זמיר, לא ראיתי שנפגעה עצמאותם, </w:t>
      </w:r>
      <w:bookmarkStart w:id="739" w:name="_ETM_Q1_2013793"/>
      <w:bookmarkEnd w:id="739"/>
      <w:r w:rsidR="003D2010">
        <w:rPr>
          <w:rFonts w:hint="cs"/>
          <w:rtl/>
        </w:rPr>
        <w:t xml:space="preserve">לא בחשבונות הדולרים, לא בקו 300, היועצים </w:t>
      </w:r>
      <w:bookmarkStart w:id="740" w:name="_ETM_Q1_2013192"/>
      <w:bookmarkEnd w:id="740"/>
      <w:r w:rsidR="003D2010">
        <w:rPr>
          <w:rFonts w:hint="cs"/>
          <w:rtl/>
        </w:rPr>
        <w:t xml:space="preserve">היו עצמאיים </w:t>
      </w:r>
      <w:r w:rsidR="00647CB0">
        <w:rPr>
          <w:rFonts w:hint="cs"/>
          <w:rtl/>
        </w:rPr>
        <w:t>וחזקים</w:t>
      </w:r>
      <w:r w:rsidR="003D2010">
        <w:rPr>
          <w:rFonts w:hint="cs"/>
          <w:rtl/>
        </w:rPr>
        <w:t>.</w:t>
      </w:r>
    </w:p>
    <w:p w:rsidR="00711D07" w:rsidRDefault="00711D07" w:rsidP="00C72F17">
      <w:pPr>
        <w:ind w:firstLine="0"/>
        <w:rPr>
          <w:rtl/>
        </w:rPr>
      </w:pPr>
    </w:p>
    <w:p w:rsidR="00711D07" w:rsidRDefault="00711D07" w:rsidP="00711D07">
      <w:pPr>
        <w:pStyle w:val="af9"/>
        <w:keepNext/>
        <w:rPr>
          <w:rtl/>
        </w:rPr>
      </w:pPr>
      <w:bookmarkStart w:id="741" w:name="ET_guest_847189_118"/>
      <w:r w:rsidRPr="00711D0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גנאל</w:t>
      </w:r>
      <w:proofErr w:type="spellEnd"/>
      <w:r>
        <w:rPr>
          <w:rtl/>
        </w:rPr>
        <w:t>:</w:t>
      </w:r>
      <w:r w:rsidRPr="00711D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1"/>
    </w:p>
    <w:p w:rsidR="00711D07" w:rsidRDefault="00711D07" w:rsidP="00711D07">
      <w:pPr>
        <w:pStyle w:val="KeepWithNext"/>
        <w:rPr>
          <w:rtl/>
        </w:rPr>
      </w:pPr>
    </w:p>
    <w:p w:rsidR="00647CB0" w:rsidRDefault="003D2010" w:rsidP="00C72F17">
      <w:pPr>
        <w:rPr>
          <w:rtl/>
        </w:rPr>
      </w:pPr>
      <w:r>
        <w:rPr>
          <w:rFonts w:hint="cs"/>
          <w:rtl/>
        </w:rPr>
        <w:t>- - -</w:t>
      </w:r>
      <w:r w:rsidR="00C72F17">
        <w:rPr>
          <w:rtl/>
        </w:rPr>
        <w:t xml:space="preserve"> </w:t>
      </w:r>
    </w:p>
    <w:p w:rsidR="00743AE7" w:rsidRDefault="00743AE7" w:rsidP="00753E5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59&lt;/ID&gt;&lt;Name&gt;מלכיאל בלס&lt;/Name&gt;&lt;Data&gt;מלכיאל בלס&lt;/Data&gt;&lt;Shortcut&gt;מלכיאל&lt;/Shortcut&gt;&lt;Title&gt;עורך דין, אורחים שונים&lt;/Title&gt;"/>
        <w:id w:val="80035325"/>
        <w:placeholder>
          <w:docPart w:val="DefaultPlaceholder_-1854013440"/>
        </w:placeholder>
      </w:sdtPr>
      <w:sdtEndPr/>
      <w:sdtContent>
        <w:p w:rsidR="00743AE7" w:rsidRDefault="00743AE7" w:rsidP="00743AE7">
          <w:pPr>
            <w:pStyle w:val="af9"/>
            <w:keepNext/>
            <w:rPr>
              <w:rtl/>
            </w:rPr>
          </w:pPr>
          <w:r>
            <w:rPr>
              <w:rtl/>
            </w:rPr>
            <w:t>מלכיאל בלס:</w:t>
          </w:r>
        </w:p>
      </w:sdtContent>
    </w:sdt>
    <w:p w:rsidR="00743AE7" w:rsidRDefault="00743AE7" w:rsidP="00743AE7">
      <w:pPr>
        <w:rPr>
          <w:rtl/>
        </w:rPr>
      </w:pPr>
    </w:p>
    <w:p w:rsidR="00743AE7" w:rsidRDefault="00743AE7" w:rsidP="008C3B5F">
      <w:pPr>
        <w:rPr>
          <w:rtl/>
        </w:rPr>
      </w:pPr>
      <w:r>
        <w:rPr>
          <w:rFonts w:hint="cs"/>
          <w:rtl/>
        </w:rPr>
        <w:t>יועצים של משרדים?</w:t>
      </w:r>
    </w:p>
    <w:p w:rsidR="00743AE7" w:rsidRDefault="00743AE7" w:rsidP="008C3B5F">
      <w:pPr>
        <w:rPr>
          <w:rtl/>
        </w:rPr>
      </w:pPr>
    </w:p>
    <w:p w:rsidR="00711D07" w:rsidRDefault="00711D07" w:rsidP="00711D07">
      <w:pPr>
        <w:pStyle w:val="af9"/>
        <w:keepNext/>
        <w:rPr>
          <w:rtl/>
        </w:rPr>
      </w:pPr>
      <w:bookmarkStart w:id="742" w:name="ET_guest_780116_119"/>
      <w:r w:rsidRPr="00711D0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711D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2"/>
    </w:p>
    <w:p w:rsidR="00711D07" w:rsidRDefault="00711D07" w:rsidP="00711D07">
      <w:pPr>
        <w:pStyle w:val="KeepWithNext"/>
        <w:rPr>
          <w:rtl/>
        </w:rPr>
      </w:pPr>
    </w:p>
    <w:p w:rsidR="00711D07" w:rsidRDefault="00743AE7" w:rsidP="00711D07">
      <w:pPr>
        <w:rPr>
          <w:rtl/>
        </w:rPr>
      </w:pPr>
      <w:r>
        <w:rPr>
          <w:rFonts w:hint="cs"/>
          <w:rtl/>
        </w:rPr>
        <w:t xml:space="preserve">לא, דיברתי על יועצים משפטיים לממשלה. </w:t>
      </w:r>
      <w:bookmarkStart w:id="743" w:name="_ETM_Q1_2023095"/>
      <w:bookmarkEnd w:id="743"/>
      <w:r>
        <w:rPr>
          <w:rFonts w:hint="cs"/>
          <w:rtl/>
        </w:rPr>
        <w:t xml:space="preserve">היו יועצים משפטיים חזקים ועצמאיים, והטענה הזו היא </w:t>
      </w:r>
      <w:bookmarkStart w:id="744" w:name="_ETM_Q1_2029473"/>
      <w:bookmarkEnd w:id="744"/>
      <w:r>
        <w:rPr>
          <w:rFonts w:hint="cs"/>
          <w:rtl/>
        </w:rPr>
        <w:t>עוד טענה שצריך לבחון.</w:t>
      </w:r>
      <w:r w:rsidR="00CE678B">
        <w:rPr>
          <w:rFonts w:hint="cs"/>
          <w:rtl/>
        </w:rPr>
        <w:t xml:space="preserve"> הביטוי שומר סף הוא </w:t>
      </w:r>
      <w:bookmarkStart w:id="745" w:name="_ETM_Q1_2031803"/>
      <w:bookmarkEnd w:id="745"/>
      <w:r w:rsidR="00753E51">
        <w:rPr>
          <w:rFonts w:hint="cs"/>
          <w:rtl/>
        </w:rPr>
        <w:t>ביטוי - -</w:t>
      </w:r>
    </w:p>
    <w:p w:rsidR="00711D07" w:rsidRDefault="00711D07" w:rsidP="00711D07">
      <w:pPr>
        <w:rPr>
          <w:rtl/>
        </w:rPr>
      </w:pPr>
    </w:p>
    <w:p w:rsidR="00711D07" w:rsidRDefault="00711D07" w:rsidP="00711D07">
      <w:pPr>
        <w:pStyle w:val="a4"/>
        <w:keepNext/>
        <w:rPr>
          <w:rtl/>
        </w:rPr>
      </w:pPr>
      <w:bookmarkStart w:id="746" w:name="ET_speaker_5290_120"/>
      <w:r w:rsidRPr="00711D07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711D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6"/>
    </w:p>
    <w:p w:rsidR="00711D07" w:rsidRDefault="00711D07" w:rsidP="00711D07">
      <w:pPr>
        <w:pStyle w:val="KeepWithNext"/>
        <w:rPr>
          <w:rtl/>
        </w:rPr>
      </w:pPr>
    </w:p>
    <w:p w:rsidR="00711D07" w:rsidRDefault="00CE678B" w:rsidP="00711D07">
      <w:pPr>
        <w:rPr>
          <w:rtl/>
        </w:rPr>
      </w:pPr>
      <w:r>
        <w:rPr>
          <w:rFonts w:hint="cs"/>
          <w:rtl/>
        </w:rPr>
        <w:t xml:space="preserve">מי היו </w:t>
      </w:r>
      <w:r w:rsidR="00711D07">
        <w:rPr>
          <w:rFonts w:hint="cs"/>
          <w:rtl/>
        </w:rPr>
        <w:t xml:space="preserve">ראשי </w:t>
      </w:r>
      <w:r>
        <w:rPr>
          <w:rFonts w:hint="cs"/>
          <w:rtl/>
        </w:rPr>
        <w:t>ה</w:t>
      </w:r>
      <w:r w:rsidR="00711D07">
        <w:rPr>
          <w:rFonts w:hint="cs"/>
          <w:rtl/>
        </w:rPr>
        <w:t>ממשלה</w:t>
      </w:r>
      <w:r>
        <w:rPr>
          <w:rFonts w:hint="cs"/>
          <w:rtl/>
        </w:rPr>
        <w:t>? רק תזכירו לנו.</w:t>
      </w:r>
    </w:p>
    <w:p w:rsidR="00CE678B" w:rsidRDefault="00CE678B" w:rsidP="00711D07">
      <w:pPr>
        <w:rPr>
          <w:rtl/>
        </w:rPr>
      </w:pPr>
      <w:bookmarkStart w:id="747" w:name="_ETM_Q1_2032700"/>
      <w:bookmarkEnd w:id="747"/>
    </w:p>
    <w:bookmarkStart w:id="748" w:name="_ETM_Q1_2033057" w:displacedByCustomXml="next"/>
    <w:bookmarkEnd w:id="748" w:displacedByCustomXml="next"/>
    <w:bookmarkStart w:id="749" w:name="_ETM_Q1_2031452" w:displacedByCustomXml="next"/>
    <w:bookmarkEnd w:id="749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209195994"/>
        <w:placeholder>
          <w:docPart w:val="DefaultPlaceholder_-1854013440"/>
        </w:placeholder>
      </w:sdtPr>
      <w:sdtEndPr/>
      <w:sdtContent>
        <w:p w:rsidR="00CE678B" w:rsidRDefault="00CE678B" w:rsidP="00CE678B">
          <w:pPr>
            <w:pStyle w:val="a4"/>
            <w:keepNext/>
            <w:rPr>
              <w:rtl/>
            </w:rPr>
          </w:pPr>
          <w:r w:rsidRPr="00753E51">
            <w:rPr>
              <w:rtl/>
            </w:rPr>
            <w:t>אמיר א</w:t>
          </w:r>
          <w:r>
            <w:rPr>
              <w:rtl/>
            </w:rPr>
            <w:t>וחנה (הליכוד):</w:t>
          </w:r>
        </w:p>
      </w:sdtContent>
    </w:sdt>
    <w:p w:rsidR="00CE678B" w:rsidRDefault="00CE678B" w:rsidP="00CE678B">
      <w:pPr>
        <w:pStyle w:val="KeepWithNext"/>
        <w:rPr>
          <w:rtl/>
        </w:rPr>
      </w:pPr>
    </w:p>
    <w:p w:rsidR="00CE678B" w:rsidRDefault="00CE678B" w:rsidP="00CE678B">
      <w:pPr>
        <w:rPr>
          <w:rtl/>
        </w:rPr>
      </w:pPr>
      <w:r>
        <w:rPr>
          <w:rFonts w:hint="cs"/>
          <w:rtl/>
        </w:rPr>
        <w:t xml:space="preserve">נו, </w:t>
      </w:r>
      <w:bookmarkStart w:id="750" w:name="_ETM_Q1_2032892"/>
      <w:bookmarkEnd w:id="750"/>
      <w:r>
        <w:rPr>
          <w:rFonts w:hint="cs"/>
          <w:rtl/>
        </w:rPr>
        <w:t>באמת.</w:t>
      </w:r>
    </w:p>
    <w:p w:rsidR="00711D07" w:rsidRDefault="00711D07" w:rsidP="00CA1E3D">
      <w:pPr>
        <w:ind w:firstLine="0"/>
        <w:rPr>
          <w:rtl/>
        </w:rPr>
      </w:pPr>
    </w:p>
    <w:p w:rsidR="00711D07" w:rsidRDefault="00711D07" w:rsidP="00711D07">
      <w:pPr>
        <w:pStyle w:val="af9"/>
        <w:keepNext/>
        <w:rPr>
          <w:rtl/>
        </w:rPr>
      </w:pPr>
      <w:bookmarkStart w:id="751" w:name="_ETM_Q1_2034519"/>
      <w:bookmarkStart w:id="752" w:name="_ETM_Q1_2033792"/>
      <w:bookmarkStart w:id="753" w:name="ET_guest_780116_121"/>
      <w:bookmarkEnd w:id="751"/>
      <w:bookmarkEnd w:id="752"/>
      <w:r w:rsidRPr="00711D07">
        <w:rPr>
          <w:rStyle w:val="TagStyle"/>
          <w:rtl/>
        </w:rPr>
        <w:t xml:space="preserve">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711D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3"/>
    </w:p>
    <w:p w:rsidR="00711D07" w:rsidRDefault="00711D07" w:rsidP="00711D07">
      <w:pPr>
        <w:pStyle w:val="KeepWithNext"/>
        <w:rPr>
          <w:rtl/>
        </w:rPr>
      </w:pPr>
    </w:p>
    <w:p w:rsidR="00711D07" w:rsidRDefault="00753E51" w:rsidP="00711D07">
      <w:pPr>
        <w:rPr>
          <w:rtl/>
        </w:rPr>
      </w:pPr>
      <w:r>
        <w:rPr>
          <w:rFonts w:hint="cs"/>
          <w:rtl/>
        </w:rPr>
        <w:t xml:space="preserve">- - </w:t>
      </w:r>
      <w:r w:rsidR="00CE678B">
        <w:rPr>
          <w:rFonts w:hint="cs"/>
          <w:rtl/>
        </w:rPr>
        <w:t xml:space="preserve">שצריך לומר את האמת, הוא ביטוי חדש, </w:t>
      </w:r>
      <w:bookmarkStart w:id="754" w:name="_ETM_Q1_2039506"/>
      <w:bookmarkEnd w:id="754"/>
      <w:r w:rsidR="00CE678B">
        <w:rPr>
          <w:rFonts w:hint="cs"/>
          <w:rtl/>
        </w:rPr>
        <w:t>הוא ביטוי שניסו להחדיר</w:t>
      </w:r>
      <w:r w:rsidR="00711D07">
        <w:rPr>
          <w:rFonts w:hint="cs"/>
          <w:rtl/>
        </w:rPr>
        <w:t xml:space="preserve"> לשיח </w:t>
      </w:r>
      <w:r w:rsidR="00CE678B">
        <w:rPr>
          <w:rFonts w:hint="cs"/>
          <w:rtl/>
        </w:rPr>
        <w:t xml:space="preserve">באמצעות </w:t>
      </w:r>
      <w:r w:rsidR="00711D07">
        <w:rPr>
          <w:rFonts w:hint="cs"/>
          <w:rtl/>
        </w:rPr>
        <w:t xml:space="preserve">ועדת </w:t>
      </w:r>
      <w:r w:rsidR="003D2010">
        <w:rPr>
          <w:rFonts w:hint="cs"/>
          <w:rtl/>
        </w:rPr>
        <w:t>אברמוביץ</w:t>
      </w:r>
      <w:r w:rsidR="00CE678B">
        <w:rPr>
          <w:rFonts w:hint="cs"/>
          <w:rtl/>
        </w:rPr>
        <w:t>, שמסקנותיה נדחו מכל וכל.</w:t>
      </w:r>
    </w:p>
    <w:p w:rsidR="00711D07" w:rsidRDefault="00711D07" w:rsidP="00CA1E3D">
      <w:pPr>
        <w:ind w:firstLine="0"/>
        <w:rPr>
          <w:rtl/>
        </w:rPr>
      </w:pPr>
    </w:p>
    <w:p w:rsidR="00711D07" w:rsidRDefault="00711D07" w:rsidP="00711D07">
      <w:pPr>
        <w:pStyle w:val="af9"/>
        <w:keepNext/>
        <w:rPr>
          <w:rtl/>
        </w:rPr>
      </w:pPr>
      <w:bookmarkStart w:id="755" w:name="ET_guest_847189_122"/>
      <w:r w:rsidRPr="00711D0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גנאל</w:t>
      </w:r>
      <w:proofErr w:type="spellEnd"/>
      <w:r>
        <w:rPr>
          <w:rtl/>
        </w:rPr>
        <w:t>:</w:t>
      </w:r>
      <w:r w:rsidRPr="00711D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5"/>
    </w:p>
    <w:p w:rsidR="00711D07" w:rsidRDefault="00711D07" w:rsidP="00711D07">
      <w:pPr>
        <w:pStyle w:val="KeepWithNext"/>
        <w:rPr>
          <w:rtl/>
        </w:rPr>
      </w:pPr>
    </w:p>
    <w:p w:rsidR="00711D07" w:rsidRDefault="00CE678B" w:rsidP="00711D07">
      <w:pPr>
        <w:rPr>
          <w:rtl/>
        </w:rPr>
      </w:pPr>
      <w:r>
        <w:rPr>
          <w:rFonts w:hint="cs"/>
          <w:rtl/>
        </w:rPr>
        <w:t xml:space="preserve">איך זה קשור לחוק? </w:t>
      </w:r>
      <w:bookmarkStart w:id="756" w:name="_ETM_Q1_2044817"/>
      <w:bookmarkEnd w:id="756"/>
      <w:r w:rsidR="00D92B43">
        <w:rPr>
          <w:rFonts w:hint="cs"/>
          <w:rtl/>
        </w:rPr>
        <w:t>- - -</w:t>
      </w:r>
    </w:p>
    <w:p w:rsidR="00D92B43" w:rsidRDefault="00D92B43" w:rsidP="00711D07">
      <w:pPr>
        <w:rPr>
          <w:rtl/>
        </w:rPr>
      </w:pPr>
      <w:bookmarkStart w:id="757" w:name="_ETM_Q1_2045489"/>
      <w:bookmarkEnd w:id="757"/>
    </w:p>
    <w:bookmarkStart w:id="758" w:name="_ETM_Q1_2045773" w:displacedByCustomXml="next"/>
    <w:bookmarkEnd w:id="758" w:displacedByCustomXml="next"/>
    <w:bookmarkStart w:id="759" w:name="_ETM_Q1_2046295" w:displacedByCustomXml="next"/>
    <w:bookmarkEnd w:id="759" w:displacedByCustomXml="next"/>
    <w:sdt>
      <w:sdtPr>
        <w:rPr>
          <w:rFonts w:hint="cs"/>
          <w:rtl/>
        </w:rPr>
        <w:alias w:val="אורח"/>
        <w:tag w:val="&lt;ID&gt;780116&lt;/ID&gt;&lt;Name&gt;גיל ברינגר&lt;/Name&gt;&lt;Data&gt;גיל ברינגר&lt;/Data&gt;&lt;Shortcut&gt;גיל&lt;/Shortcut&gt;&lt;Title&gt;יועץ השרה לענייני חקיקה, משרד המשפטים&lt;/Title&gt;"/>
        <w:id w:val="-1220747515"/>
        <w:placeholder>
          <w:docPart w:val="DefaultPlaceholder_-1854013440"/>
        </w:placeholder>
      </w:sdtPr>
      <w:sdtEndPr/>
      <w:sdtContent>
        <w:p w:rsidR="00D92B43" w:rsidRDefault="00D92B43" w:rsidP="00D92B4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ברינגר</w:t>
          </w:r>
          <w:proofErr w:type="spellEnd"/>
          <w:r>
            <w:rPr>
              <w:rtl/>
            </w:rPr>
            <w:t>:</w:t>
          </w:r>
        </w:p>
      </w:sdtContent>
    </w:sdt>
    <w:p w:rsidR="00D92B43" w:rsidRDefault="00D92B43" w:rsidP="00D92B43">
      <w:pPr>
        <w:pStyle w:val="KeepWithNext"/>
        <w:rPr>
          <w:rtl/>
        </w:rPr>
      </w:pPr>
    </w:p>
    <w:p w:rsidR="00D92B43" w:rsidRDefault="00D92B43" w:rsidP="00D92B43">
      <w:pPr>
        <w:rPr>
          <w:rtl/>
        </w:rPr>
      </w:pPr>
      <w:r>
        <w:rPr>
          <w:rFonts w:hint="cs"/>
          <w:rtl/>
        </w:rPr>
        <w:t>את לא בזכות דיבור, למה את מפריעה לי?</w:t>
      </w:r>
    </w:p>
    <w:p w:rsidR="00711D07" w:rsidRDefault="00711D07" w:rsidP="00CA1E3D">
      <w:pPr>
        <w:ind w:firstLine="0"/>
        <w:rPr>
          <w:rtl/>
        </w:rPr>
      </w:pPr>
    </w:p>
    <w:p w:rsidR="00711D07" w:rsidRDefault="00711D07" w:rsidP="00711D07">
      <w:pPr>
        <w:pStyle w:val="af6"/>
        <w:keepNext/>
        <w:rPr>
          <w:rtl/>
        </w:rPr>
      </w:pPr>
      <w:bookmarkStart w:id="760" w:name="ET_yor_5094_123"/>
      <w:r w:rsidRPr="00711D07">
        <w:rPr>
          <w:rStyle w:val="TagStyle"/>
          <w:rtl/>
        </w:rPr>
        <w:lastRenderedPageBreak/>
        <w:t xml:space="preserve"> &lt;&lt; </w:t>
      </w:r>
      <w:proofErr w:type="spellStart"/>
      <w:r w:rsidRPr="00711D07">
        <w:rPr>
          <w:rStyle w:val="TagStyle"/>
          <w:rtl/>
        </w:rPr>
        <w:t>יור</w:t>
      </w:r>
      <w:proofErr w:type="spellEnd"/>
      <w:r w:rsidRPr="00711D07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711D07">
        <w:rPr>
          <w:rStyle w:val="TagStyle"/>
          <w:rtl/>
        </w:rPr>
        <w:t xml:space="preserve"> &lt;&lt; </w:t>
      </w:r>
      <w:proofErr w:type="spellStart"/>
      <w:r w:rsidRPr="00711D07">
        <w:rPr>
          <w:rStyle w:val="TagStyle"/>
          <w:rtl/>
        </w:rPr>
        <w:t>יור</w:t>
      </w:r>
      <w:proofErr w:type="spellEnd"/>
      <w:r w:rsidRPr="00711D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0"/>
    </w:p>
    <w:p w:rsidR="00711D07" w:rsidRDefault="00711D07" w:rsidP="00711D07">
      <w:pPr>
        <w:pStyle w:val="KeepWithNext"/>
        <w:rPr>
          <w:rtl/>
        </w:rPr>
      </w:pPr>
    </w:p>
    <w:p w:rsidR="00711D07" w:rsidRDefault="00D92B43" w:rsidP="00D92B43">
      <w:pPr>
        <w:rPr>
          <w:rtl/>
        </w:rPr>
      </w:pPr>
      <w:r>
        <w:rPr>
          <w:rFonts w:hint="cs"/>
          <w:rtl/>
        </w:rPr>
        <w:t>מי</w:t>
      </w:r>
      <w:bookmarkStart w:id="761" w:name="_ETM_Q1_2051130"/>
      <w:bookmarkEnd w:id="761"/>
      <w:r>
        <w:rPr>
          <w:rFonts w:hint="cs"/>
          <w:rtl/>
        </w:rPr>
        <w:t xml:space="preserve"> זאת? גברתי, בבקשה, מה זה?</w:t>
      </w:r>
    </w:p>
    <w:p w:rsidR="00CA1E3D" w:rsidRDefault="00CA1E3D" w:rsidP="00711D07">
      <w:pPr>
        <w:rPr>
          <w:rtl/>
        </w:rPr>
      </w:pPr>
    </w:p>
    <w:bookmarkStart w:id="762" w:name="_ETM_Q1_2055137" w:displacedByCustomXml="next"/>
    <w:bookmarkEnd w:id="762" w:displacedByCustomXml="next"/>
    <w:bookmarkStart w:id="763" w:name="_ETM_Q1_2056024" w:displacedByCustomXml="next"/>
    <w:bookmarkEnd w:id="76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982127879"/>
        <w:placeholder>
          <w:docPart w:val="DefaultPlaceholder_-1854013440"/>
        </w:placeholder>
      </w:sdtPr>
      <w:sdtEndPr/>
      <w:sdtContent>
        <w:p w:rsidR="00D92B43" w:rsidRDefault="00D92B43" w:rsidP="00D92B43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D92B43" w:rsidRDefault="00D92B43" w:rsidP="00D92B43">
      <w:pPr>
        <w:pStyle w:val="KeepWithNext"/>
        <w:rPr>
          <w:rtl/>
        </w:rPr>
      </w:pPr>
    </w:p>
    <w:p w:rsidR="00D92B43" w:rsidRDefault="00753E51" w:rsidP="001823AC">
      <w:pPr>
        <w:rPr>
          <w:rtl/>
        </w:rPr>
      </w:pPr>
      <w:r>
        <w:rPr>
          <w:rFonts w:hint="cs"/>
          <w:rtl/>
        </w:rPr>
        <w:t>תוציא אותה.</w:t>
      </w:r>
      <w:r w:rsidR="00D92B43">
        <w:rPr>
          <w:rFonts w:hint="cs"/>
          <w:rtl/>
        </w:rPr>
        <w:t xml:space="preserve"> אני לא </w:t>
      </w:r>
      <w:r w:rsidR="001823AC">
        <w:rPr>
          <w:rFonts w:hint="cs"/>
          <w:rtl/>
        </w:rPr>
        <w:t>מצליח להבין מה קורה פה, ברצינות</w:t>
      </w:r>
      <w:r w:rsidR="00D92B43">
        <w:rPr>
          <w:rFonts w:hint="cs"/>
          <w:rtl/>
        </w:rPr>
        <w:t>.</w:t>
      </w:r>
    </w:p>
    <w:p w:rsidR="00D92B43" w:rsidRDefault="00D92B43" w:rsidP="00D92B43">
      <w:pPr>
        <w:rPr>
          <w:rtl/>
        </w:rPr>
      </w:pPr>
    </w:p>
    <w:p w:rsidR="00711D07" w:rsidRDefault="00711D07" w:rsidP="00711D07">
      <w:pPr>
        <w:pStyle w:val="a4"/>
        <w:keepNext/>
        <w:rPr>
          <w:rtl/>
        </w:rPr>
      </w:pPr>
      <w:bookmarkStart w:id="764" w:name="ET_speaker_5466_124"/>
      <w:r w:rsidRPr="00711D0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11D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4"/>
    </w:p>
    <w:p w:rsidR="00711D07" w:rsidRDefault="00711D07" w:rsidP="00711D07">
      <w:pPr>
        <w:pStyle w:val="KeepWithNext"/>
        <w:rPr>
          <w:rtl/>
        </w:rPr>
      </w:pPr>
    </w:p>
    <w:p w:rsidR="00D92B43" w:rsidRDefault="00D92B43" w:rsidP="00CA1E3D">
      <w:pPr>
        <w:rPr>
          <w:rtl/>
        </w:rPr>
      </w:pPr>
      <w:r>
        <w:rPr>
          <w:rFonts w:hint="cs"/>
          <w:rtl/>
        </w:rPr>
        <w:t>סליחה, מה, לא יגמרו ההפרעות? באמת.</w:t>
      </w:r>
    </w:p>
    <w:p w:rsidR="00711D07" w:rsidRDefault="00711D07" w:rsidP="00D92B43">
      <w:pPr>
        <w:ind w:firstLine="0"/>
        <w:rPr>
          <w:rtl/>
        </w:rPr>
      </w:pPr>
      <w:bookmarkStart w:id="765" w:name="_ETM_Q1_2055663"/>
      <w:bookmarkStart w:id="766" w:name="_ETM_Q1_2055910"/>
      <w:bookmarkStart w:id="767" w:name="_ETM_Q1_2057321"/>
      <w:bookmarkEnd w:id="765"/>
      <w:bookmarkEnd w:id="766"/>
      <w:bookmarkEnd w:id="767"/>
    </w:p>
    <w:p w:rsidR="00711D07" w:rsidRDefault="00711D07" w:rsidP="00711D07">
      <w:pPr>
        <w:pStyle w:val="af9"/>
        <w:keepNext/>
        <w:rPr>
          <w:rtl/>
        </w:rPr>
      </w:pPr>
      <w:bookmarkStart w:id="768" w:name="ET_guest_780116_125"/>
      <w:r w:rsidRPr="00711D0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711D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8"/>
    </w:p>
    <w:p w:rsidR="00711D07" w:rsidRDefault="00711D07" w:rsidP="00711D07">
      <w:pPr>
        <w:pStyle w:val="KeepWithNext"/>
        <w:rPr>
          <w:rtl/>
        </w:rPr>
      </w:pPr>
    </w:p>
    <w:p w:rsidR="00711D07" w:rsidRDefault="001823AC" w:rsidP="001823AC">
      <w:pPr>
        <w:rPr>
          <w:rtl/>
        </w:rPr>
      </w:pPr>
      <w:r>
        <w:rPr>
          <w:rFonts w:hint="cs"/>
          <w:rtl/>
        </w:rPr>
        <w:t>הביטוי שומר סף הוא ביטוי חדש.</w:t>
      </w:r>
      <w:r w:rsidR="00D92B43">
        <w:rPr>
          <w:rFonts w:hint="cs"/>
          <w:rtl/>
        </w:rPr>
        <w:t xml:space="preserve"> </w:t>
      </w:r>
      <w:bookmarkStart w:id="769" w:name="_ETM_Q1_2065747"/>
      <w:bookmarkEnd w:id="769"/>
      <w:r w:rsidR="00711D07">
        <w:rPr>
          <w:rFonts w:hint="cs"/>
          <w:rtl/>
        </w:rPr>
        <w:t xml:space="preserve">ניסו להכניס אותו </w:t>
      </w:r>
      <w:r w:rsidR="00D92B43">
        <w:rPr>
          <w:rFonts w:hint="cs"/>
          <w:rtl/>
        </w:rPr>
        <w:t xml:space="preserve">במסגרת </w:t>
      </w:r>
      <w:r w:rsidR="00711D07">
        <w:rPr>
          <w:rFonts w:hint="cs"/>
          <w:rtl/>
        </w:rPr>
        <w:t xml:space="preserve">ועדת אברמוביץ </w:t>
      </w:r>
      <w:r w:rsidR="00D92B43">
        <w:rPr>
          <w:rFonts w:hint="cs"/>
          <w:rtl/>
        </w:rPr>
        <w:t>שמסקנותיה נדחו, הוצגו לציבור כאילו הם זוכים</w:t>
      </w:r>
      <w:r w:rsidR="00711D07">
        <w:rPr>
          <w:rFonts w:hint="cs"/>
          <w:rtl/>
        </w:rPr>
        <w:t xml:space="preserve"> לתמיכת הממשלה</w:t>
      </w:r>
      <w:r w:rsidR="00D92B43">
        <w:rPr>
          <w:rFonts w:hint="cs"/>
          <w:rtl/>
        </w:rPr>
        <w:t xml:space="preserve">. הם מעולם לא זכו </w:t>
      </w:r>
      <w:bookmarkStart w:id="770" w:name="_ETM_Q1_2071293"/>
      <w:bookmarkEnd w:id="770"/>
      <w:r w:rsidR="00D92B43">
        <w:rPr>
          <w:rFonts w:hint="cs"/>
          <w:rtl/>
        </w:rPr>
        <w:t>לתמיכת המ</w:t>
      </w:r>
      <w:r>
        <w:rPr>
          <w:rFonts w:hint="cs"/>
          <w:rtl/>
        </w:rPr>
        <w:t xml:space="preserve">משלה. </w:t>
      </w:r>
      <w:r w:rsidR="00D92B43">
        <w:rPr>
          <w:rFonts w:hint="cs"/>
          <w:rtl/>
        </w:rPr>
        <w:t>הבהרתי שזה</w:t>
      </w:r>
      <w:r w:rsidR="00711D07">
        <w:rPr>
          <w:rFonts w:hint="cs"/>
          <w:rtl/>
        </w:rPr>
        <w:t xml:space="preserve"> ההפך</w:t>
      </w:r>
      <w:r w:rsidR="00D92B43">
        <w:rPr>
          <w:rFonts w:hint="cs"/>
          <w:rtl/>
        </w:rPr>
        <w:t>.</w:t>
      </w:r>
      <w:r w:rsidR="00711D07">
        <w:rPr>
          <w:rFonts w:hint="cs"/>
          <w:rtl/>
        </w:rPr>
        <w:t xml:space="preserve"> הביטוי שומר סף </w:t>
      </w:r>
      <w:r w:rsidR="00D92B43">
        <w:rPr>
          <w:rFonts w:hint="cs"/>
          <w:rtl/>
        </w:rPr>
        <w:t xml:space="preserve">הוא ביטוי שחדר לפסיקה הישראלית בשנים האחרונות, </w:t>
      </w:r>
      <w:bookmarkStart w:id="771" w:name="_ETM_Q1_2081814"/>
      <w:bookmarkEnd w:id="771"/>
      <w:r w:rsidR="00D92B43">
        <w:rPr>
          <w:rFonts w:hint="cs"/>
          <w:rtl/>
        </w:rPr>
        <w:t xml:space="preserve">וגם </w:t>
      </w:r>
      <w:r w:rsidR="00711D07">
        <w:rPr>
          <w:rFonts w:hint="cs"/>
          <w:rtl/>
        </w:rPr>
        <w:t xml:space="preserve">מוסד היועץ המשפטי לממשלה </w:t>
      </w:r>
      <w:r w:rsidR="00D92B43">
        <w:rPr>
          <w:rFonts w:hint="cs"/>
          <w:rtl/>
        </w:rPr>
        <w:t>לראשונה התחיל לעשות בו שימוש רק ב</w:t>
      </w:r>
      <w:r w:rsidR="00711D07">
        <w:rPr>
          <w:rFonts w:hint="cs"/>
          <w:rtl/>
        </w:rPr>
        <w:t>עש</w:t>
      </w:r>
      <w:r w:rsidR="00D92B43">
        <w:rPr>
          <w:rFonts w:hint="cs"/>
          <w:rtl/>
        </w:rPr>
        <w:t>ור</w:t>
      </w:r>
      <w:r w:rsidR="00711D07">
        <w:rPr>
          <w:rFonts w:hint="cs"/>
          <w:rtl/>
        </w:rPr>
        <w:t xml:space="preserve"> </w:t>
      </w:r>
      <w:r w:rsidR="00D92B43">
        <w:rPr>
          <w:rFonts w:hint="cs"/>
          <w:rtl/>
        </w:rPr>
        <w:t>ה</w:t>
      </w:r>
      <w:r w:rsidR="00711D07">
        <w:rPr>
          <w:rFonts w:hint="cs"/>
          <w:rtl/>
        </w:rPr>
        <w:t>אחרון</w:t>
      </w:r>
      <w:r w:rsidR="00D92B43">
        <w:rPr>
          <w:rFonts w:hint="cs"/>
          <w:rtl/>
        </w:rPr>
        <w:t>.</w:t>
      </w:r>
      <w:r w:rsidR="00711D07">
        <w:rPr>
          <w:rFonts w:hint="cs"/>
          <w:rtl/>
        </w:rPr>
        <w:t xml:space="preserve"> </w:t>
      </w:r>
      <w:r w:rsidR="00D92B43">
        <w:rPr>
          <w:rFonts w:hint="cs"/>
          <w:rtl/>
        </w:rPr>
        <w:t xml:space="preserve">התפיסה כאילו יש </w:t>
      </w:r>
      <w:bookmarkStart w:id="772" w:name="_ETM_Q1_2086595"/>
      <w:bookmarkEnd w:id="772"/>
      <w:r w:rsidR="00D92B43">
        <w:rPr>
          <w:rFonts w:hint="cs"/>
          <w:rtl/>
        </w:rPr>
        <w:t>לנו - - -</w:t>
      </w:r>
    </w:p>
    <w:p w:rsidR="00711D07" w:rsidRDefault="00711D07" w:rsidP="00CA1E3D">
      <w:pPr>
        <w:ind w:firstLine="0"/>
        <w:rPr>
          <w:rtl/>
        </w:rPr>
      </w:pPr>
    </w:p>
    <w:p w:rsidR="00711D07" w:rsidRDefault="00711D07" w:rsidP="00711D07">
      <w:pPr>
        <w:pStyle w:val="a4"/>
        <w:keepNext/>
        <w:rPr>
          <w:rtl/>
        </w:rPr>
      </w:pPr>
      <w:bookmarkStart w:id="773" w:name="ET_speaker_5109_126"/>
      <w:r w:rsidRPr="00711D0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11D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3"/>
    </w:p>
    <w:p w:rsidR="00711D07" w:rsidRDefault="00711D07" w:rsidP="00711D07">
      <w:pPr>
        <w:pStyle w:val="KeepWithNext"/>
        <w:rPr>
          <w:rtl/>
        </w:rPr>
      </w:pPr>
    </w:p>
    <w:p w:rsidR="00711D07" w:rsidRDefault="00711D07" w:rsidP="00CA1E3D">
      <w:pPr>
        <w:rPr>
          <w:rtl/>
        </w:rPr>
      </w:pPr>
      <w:r>
        <w:rPr>
          <w:rFonts w:hint="cs"/>
          <w:rtl/>
        </w:rPr>
        <w:t>למה</w:t>
      </w:r>
      <w:r w:rsidR="00D92B43">
        <w:rPr>
          <w:rFonts w:hint="cs"/>
          <w:rtl/>
        </w:rPr>
        <w:t>?</w:t>
      </w:r>
    </w:p>
    <w:p w:rsidR="00711D07" w:rsidRDefault="00711D07" w:rsidP="00711D07">
      <w:pPr>
        <w:rPr>
          <w:rtl/>
        </w:rPr>
      </w:pPr>
    </w:p>
    <w:p w:rsidR="00711D07" w:rsidRDefault="00711D07" w:rsidP="00711D07">
      <w:pPr>
        <w:pStyle w:val="a4"/>
        <w:keepNext/>
        <w:rPr>
          <w:rtl/>
        </w:rPr>
      </w:pPr>
      <w:bookmarkStart w:id="774" w:name="ET_speaker_5090_127"/>
      <w:r w:rsidRPr="00711D07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711D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4"/>
    </w:p>
    <w:p w:rsidR="00711D07" w:rsidRDefault="00711D07" w:rsidP="00711D07">
      <w:pPr>
        <w:pStyle w:val="KeepWithNext"/>
        <w:rPr>
          <w:rtl/>
        </w:rPr>
      </w:pPr>
    </w:p>
    <w:p w:rsidR="00D92B43" w:rsidRDefault="00CA1E3D" w:rsidP="00711D07">
      <w:pPr>
        <w:rPr>
          <w:rtl/>
        </w:rPr>
      </w:pPr>
      <w:r>
        <w:rPr>
          <w:rFonts w:hint="cs"/>
          <w:rtl/>
        </w:rPr>
        <w:t>מעניין</w:t>
      </w:r>
      <w:r w:rsidR="00711D07">
        <w:rPr>
          <w:rFonts w:hint="cs"/>
          <w:rtl/>
        </w:rPr>
        <w:t xml:space="preserve"> למה</w:t>
      </w:r>
      <w:r w:rsidR="001823AC">
        <w:rPr>
          <w:rFonts w:hint="cs"/>
          <w:rtl/>
        </w:rPr>
        <w:t>.</w:t>
      </w:r>
      <w:r w:rsidR="00711D07">
        <w:rPr>
          <w:rFonts w:hint="cs"/>
          <w:rtl/>
        </w:rPr>
        <w:t xml:space="preserve"> זה העשור הקסום</w:t>
      </w:r>
      <w:r w:rsidR="001823AC">
        <w:rPr>
          <w:rFonts w:hint="cs"/>
          <w:rtl/>
        </w:rPr>
        <w:t xml:space="preserve">, </w:t>
      </w:r>
      <w:r w:rsidR="00711D07">
        <w:rPr>
          <w:rFonts w:hint="cs"/>
          <w:rtl/>
        </w:rPr>
        <w:t xml:space="preserve">עד אז </w:t>
      </w:r>
      <w:r w:rsidR="00D92B43">
        <w:rPr>
          <w:rFonts w:hint="cs"/>
          <w:rtl/>
        </w:rPr>
        <w:t>היה פשוט מאוד ברור ו</w:t>
      </w:r>
      <w:r w:rsidR="00711D07">
        <w:rPr>
          <w:rFonts w:hint="cs"/>
          <w:rtl/>
        </w:rPr>
        <w:t xml:space="preserve">כולם </w:t>
      </w:r>
      <w:r w:rsidR="00D92B43">
        <w:rPr>
          <w:rFonts w:hint="cs"/>
          <w:rtl/>
        </w:rPr>
        <w:t xml:space="preserve">התנהגו בהתאם. </w:t>
      </w:r>
      <w:bookmarkStart w:id="775" w:name="_ETM_Q1_2098696"/>
      <w:bookmarkEnd w:id="775"/>
    </w:p>
    <w:p w:rsidR="00D92B43" w:rsidRDefault="00D92B43" w:rsidP="00711D07">
      <w:pPr>
        <w:rPr>
          <w:rtl/>
        </w:rPr>
      </w:pPr>
      <w:bookmarkStart w:id="776" w:name="_ETM_Q1_2098891"/>
      <w:bookmarkEnd w:id="776"/>
    </w:p>
    <w:bookmarkStart w:id="777" w:name="_ETM_Q1_2099144" w:displacedByCustomXml="next"/>
    <w:bookmarkEnd w:id="777" w:displacedByCustomXml="next"/>
    <w:bookmarkStart w:id="778" w:name="_ETM_Q1_2095454" w:displacedByCustomXml="next"/>
    <w:bookmarkEnd w:id="77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91569618"/>
        <w:placeholder>
          <w:docPart w:val="DefaultPlaceholder_-1854013440"/>
        </w:placeholder>
      </w:sdtPr>
      <w:sdtEndPr/>
      <w:sdtContent>
        <w:p w:rsidR="00D92B43" w:rsidRDefault="00D92B43" w:rsidP="00D92B4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D92B43" w:rsidRDefault="00D92B43" w:rsidP="00D92B43">
      <w:pPr>
        <w:pStyle w:val="KeepWithNext"/>
        <w:rPr>
          <w:rtl/>
        </w:rPr>
      </w:pPr>
    </w:p>
    <w:p w:rsidR="00D92B43" w:rsidRDefault="00D92B43" w:rsidP="00D92B43">
      <w:pPr>
        <w:rPr>
          <w:rtl/>
        </w:rPr>
      </w:pPr>
      <w:r>
        <w:rPr>
          <w:rFonts w:hint="cs"/>
          <w:rtl/>
        </w:rPr>
        <w:t>מרב, בבקשה.</w:t>
      </w:r>
    </w:p>
    <w:p w:rsidR="00D92B43" w:rsidRDefault="00D92B43" w:rsidP="00D92B43">
      <w:pPr>
        <w:rPr>
          <w:rtl/>
        </w:rPr>
      </w:pPr>
      <w:bookmarkStart w:id="779" w:name="_ETM_Q1_2093136"/>
      <w:bookmarkStart w:id="780" w:name="_ETM_Q1_2093422"/>
      <w:bookmarkEnd w:id="779"/>
      <w:bookmarkEnd w:id="780"/>
    </w:p>
    <w:bookmarkStart w:id="781" w:name="_ETM_Q1_2095102" w:displacedByCustomXml="next"/>
    <w:bookmarkEnd w:id="781" w:displacedByCustomXml="next"/>
    <w:bookmarkStart w:id="782" w:name="_ETM_Q1_2093506" w:displacedByCustomXml="next"/>
    <w:bookmarkEnd w:id="782" w:displacedByCustomXml="next"/>
    <w:sdt>
      <w:sdtPr>
        <w:rPr>
          <w:rFonts w:hint="cs"/>
          <w:rtl/>
        </w:rPr>
        <w:alias w:val="אורח"/>
        <w:tag w:val="&lt;ID&gt;780116&lt;/ID&gt;&lt;Name&gt;גיל ברינגר&lt;/Name&gt;&lt;Data&gt;גיל ברינגר&lt;/Data&gt;&lt;Shortcut&gt;גיל&lt;/Shortcut&gt;&lt;Title&gt;יועץ השרה לענייני חקיקה, משרד המשפטים&lt;/Title&gt;"/>
        <w:id w:val="1890296294"/>
        <w:placeholder>
          <w:docPart w:val="DefaultPlaceholder_-1854013440"/>
        </w:placeholder>
      </w:sdtPr>
      <w:sdtEndPr/>
      <w:sdtContent>
        <w:p w:rsidR="00D92B43" w:rsidRDefault="00D92B43" w:rsidP="00D92B4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ברינגר</w:t>
          </w:r>
          <w:proofErr w:type="spellEnd"/>
          <w:r>
            <w:rPr>
              <w:rtl/>
            </w:rPr>
            <w:t>:</w:t>
          </w:r>
        </w:p>
      </w:sdtContent>
    </w:sdt>
    <w:p w:rsidR="00D92B43" w:rsidRDefault="00D92B43" w:rsidP="00D92B43">
      <w:pPr>
        <w:pStyle w:val="KeepWithNext"/>
        <w:rPr>
          <w:rtl/>
        </w:rPr>
      </w:pPr>
    </w:p>
    <w:p w:rsidR="00D92B43" w:rsidRDefault="00D92B43" w:rsidP="00D92B43">
      <w:pPr>
        <w:rPr>
          <w:rtl/>
        </w:rPr>
      </w:pPr>
      <w:r>
        <w:rPr>
          <w:rFonts w:hint="cs"/>
          <w:rtl/>
        </w:rPr>
        <w:t xml:space="preserve">התפיסה לפיה יש לנו איזושהי מסורת של יועץ משפטי </w:t>
      </w:r>
      <w:bookmarkStart w:id="783" w:name="_ETM_Q1_2099908"/>
      <w:bookmarkEnd w:id="783"/>
      <w:r>
        <w:rPr>
          <w:rFonts w:hint="cs"/>
          <w:rtl/>
        </w:rPr>
        <w:t xml:space="preserve">כשומר סף - - </w:t>
      </w:r>
      <w:r w:rsidR="001823AC">
        <w:rPr>
          <w:rFonts w:hint="cs"/>
          <w:rtl/>
        </w:rPr>
        <w:t>-</w:t>
      </w:r>
    </w:p>
    <w:p w:rsidR="00D92B43" w:rsidRDefault="00D92B43" w:rsidP="00D92B43">
      <w:pPr>
        <w:rPr>
          <w:rtl/>
        </w:rPr>
      </w:pPr>
      <w:bookmarkStart w:id="784" w:name="_ETM_Q1_2096731"/>
      <w:bookmarkEnd w:id="784"/>
    </w:p>
    <w:bookmarkStart w:id="785" w:name="_ETM_Q1_2097119" w:displacedByCustomXml="next"/>
    <w:bookmarkEnd w:id="785" w:displacedByCustomXml="next"/>
    <w:bookmarkStart w:id="786" w:name="_ETM_Q1_2098977" w:displacedByCustomXml="next"/>
    <w:bookmarkEnd w:id="786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2012951608"/>
        <w:placeholder>
          <w:docPart w:val="DefaultPlaceholder_-1854013440"/>
        </w:placeholder>
      </w:sdtPr>
      <w:sdtEndPr/>
      <w:sdtContent>
        <w:p w:rsidR="00D92B43" w:rsidRDefault="00D92B43" w:rsidP="00D92B43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D92B43" w:rsidRDefault="00D92B43" w:rsidP="00D92B43">
      <w:pPr>
        <w:pStyle w:val="KeepWithNext"/>
        <w:rPr>
          <w:rtl/>
        </w:rPr>
      </w:pPr>
    </w:p>
    <w:p w:rsidR="00D92B43" w:rsidRDefault="00D92B43" w:rsidP="00D92B43">
      <w:pPr>
        <w:rPr>
          <w:rtl/>
        </w:rPr>
      </w:pPr>
      <w:r>
        <w:rPr>
          <w:rFonts w:hint="cs"/>
          <w:rtl/>
        </w:rPr>
        <w:t>ב</w:t>
      </w:r>
      <w:bookmarkStart w:id="787" w:name="_ETM_Q1_2099404"/>
      <w:bookmarkEnd w:id="787"/>
      <w:r w:rsidR="00711D07">
        <w:rPr>
          <w:rFonts w:hint="cs"/>
          <w:rtl/>
        </w:rPr>
        <w:t xml:space="preserve">עשור </w:t>
      </w:r>
      <w:r>
        <w:rPr>
          <w:rFonts w:hint="cs"/>
          <w:rtl/>
        </w:rPr>
        <w:t>ה</w:t>
      </w:r>
      <w:r w:rsidR="00711D07">
        <w:rPr>
          <w:rFonts w:hint="cs"/>
          <w:rtl/>
        </w:rPr>
        <w:t>קסום של נתניהו צריך</w:t>
      </w:r>
      <w:r>
        <w:rPr>
          <w:rFonts w:hint="cs"/>
          <w:rtl/>
        </w:rPr>
        <w:t xml:space="preserve"> פתאום שומרי סף.</w:t>
      </w:r>
    </w:p>
    <w:p w:rsidR="00D92B43" w:rsidRDefault="00D92B43" w:rsidP="00D92B43">
      <w:pPr>
        <w:rPr>
          <w:rtl/>
        </w:rPr>
      </w:pPr>
      <w:bookmarkStart w:id="788" w:name="_ETM_Q1_2100621"/>
      <w:bookmarkEnd w:id="788"/>
    </w:p>
    <w:bookmarkStart w:id="789" w:name="_ETM_Q1_2100890" w:displacedByCustomXml="next"/>
    <w:bookmarkEnd w:id="78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38281880"/>
        <w:placeholder>
          <w:docPart w:val="DefaultPlaceholder_-1854013440"/>
        </w:placeholder>
      </w:sdtPr>
      <w:sdtEndPr/>
      <w:sdtContent>
        <w:p w:rsidR="00D92B43" w:rsidRDefault="00D92B43" w:rsidP="00D92B4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D92B43" w:rsidRDefault="00D92B43" w:rsidP="00D92B43">
      <w:pPr>
        <w:pStyle w:val="KeepWithNext"/>
        <w:rPr>
          <w:rtl/>
        </w:rPr>
      </w:pPr>
    </w:p>
    <w:p w:rsidR="00D92B43" w:rsidRDefault="00D92B43" w:rsidP="00D92B43">
      <w:pPr>
        <w:rPr>
          <w:rtl/>
        </w:rPr>
      </w:pPr>
      <w:r>
        <w:rPr>
          <w:rFonts w:hint="cs"/>
          <w:rtl/>
        </w:rPr>
        <w:t xml:space="preserve">מרב, אני </w:t>
      </w:r>
      <w:bookmarkStart w:id="790" w:name="_ETM_Q1_2098580"/>
      <w:bookmarkEnd w:id="790"/>
      <w:r>
        <w:rPr>
          <w:rFonts w:hint="cs"/>
          <w:rtl/>
        </w:rPr>
        <w:t xml:space="preserve">מבקש. </w:t>
      </w:r>
    </w:p>
    <w:p w:rsidR="00711D07" w:rsidRDefault="00711D07" w:rsidP="00D92B43">
      <w:pPr>
        <w:rPr>
          <w:rtl/>
        </w:rPr>
      </w:pPr>
      <w:bookmarkStart w:id="791" w:name="_ETM_Q1_2102205"/>
      <w:bookmarkEnd w:id="791"/>
    </w:p>
    <w:p w:rsidR="00711D07" w:rsidRDefault="00711D07" w:rsidP="00711D07">
      <w:pPr>
        <w:pStyle w:val="a4"/>
        <w:keepNext/>
        <w:rPr>
          <w:rtl/>
        </w:rPr>
      </w:pPr>
      <w:bookmarkStart w:id="792" w:name="ET_speaker_5109_128"/>
      <w:r w:rsidRPr="00711D0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11D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2"/>
    </w:p>
    <w:p w:rsidR="00711D07" w:rsidRDefault="00711D07" w:rsidP="00711D07">
      <w:pPr>
        <w:pStyle w:val="KeepWithNext"/>
        <w:rPr>
          <w:rtl/>
        </w:rPr>
      </w:pPr>
    </w:p>
    <w:p w:rsidR="00D92B43" w:rsidRDefault="00711D07" w:rsidP="00D92B43">
      <w:pPr>
        <w:rPr>
          <w:rtl/>
        </w:rPr>
      </w:pPr>
      <w:r>
        <w:rPr>
          <w:rFonts w:hint="cs"/>
          <w:rtl/>
        </w:rPr>
        <w:t xml:space="preserve">לא היו התקפות </w:t>
      </w:r>
      <w:r w:rsidR="00D92B43">
        <w:rPr>
          <w:rFonts w:hint="cs"/>
          <w:rtl/>
        </w:rPr>
        <w:t>כאלה על</w:t>
      </w:r>
      <w:r>
        <w:rPr>
          <w:rFonts w:hint="cs"/>
          <w:rtl/>
        </w:rPr>
        <w:t xml:space="preserve"> משטרה</w:t>
      </w:r>
      <w:r w:rsidR="00D92B43">
        <w:rPr>
          <w:rFonts w:hint="cs"/>
          <w:rtl/>
        </w:rPr>
        <w:t>, על</w:t>
      </w:r>
      <w:r>
        <w:rPr>
          <w:rFonts w:hint="cs"/>
          <w:rtl/>
        </w:rPr>
        <w:t xml:space="preserve"> בית משפט</w:t>
      </w:r>
      <w:r w:rsidR="00D92B43">
        <w:rPr>
          <w:rFonts w:hint="cs"/>
          <w:rtl/>
        </w:rPr>
        <w:t>.</w:t>
      </w:r>
    </w:p>
    <w:p w:rsidR="00D92B43" w:rsidRDefault="00D92B43" w:rsidP="00D92B43">
      <w:pPr>
        <w:rPr>
          <w:rtl/>
        </w:rPr>
      </w:pPr>
      <w:bookmarkStart w:id="793" w:name="_ETM_Q1_2108511"/>
      <w:bookmarkStart w:id="794" w:name="_ETM_Q1_2108810"/>
      <w:bookmarkEnd w:id="793"/>
      <w:bookmarkEnd w:id="794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9565743"/>
        <w:placeholder>
          <w:docPart w:val="DefaultPlaceholder_-1854013440"/>
        </w:placeholder>
      </w:sdtPr>
      <w:sdtEndPr/>
      <w:sdtContent>
        <w:p w:rsidR="00D92B43" w:rsidRDefault="00D92B43" w:rsidP="00D92B4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D92B43" w:rsidRDefault="00D92B43" w:rsidP="00D92B43">
      <w:pPr>
        <w:pStyle w:val="KeepWithNext"/>
        <w:rPr>
          <w:rtl/>
        </w:rPr>
      </w:pPr>
    </w:p>
    <w:p w:rsidR="00711D07" w:rsidRDefault="00D92B43" w:rsidP="00D92B43">
      <w:pPr>
        <w:rPr>
          <w:rtl/>
        </w:rPr>
      </w:pPr>
      <w:r>
        <w:rPr>
          <w:rFonts w:hint="cs"/>
          <w:rtl/>
        </w:rPr>
        <w:t>אלעזר</w:t>
      </w:r>
      <w:bookmarkStart w:id="795" w:name="_ETM_Q1_2104586"/>
      <w:bookmarkEnd w:id="795"/>
      <w:r>
        <w:rPr>
          <w:rFonts w:hint="cs"/>
          <w:rtl/>
        </w:rPr>
        <w:t>, עזוב.</w:t>
      </w:r>
    </w:p>
    <w:p w:rsidR="00711D07" w:rsidRDefault="00711D07" w:rsidP="00CA1E3D">
      <w:pPr>
        <w:ind w:firstLine="0"/>
        <w:rPr>
          <w:rtl/>
        </w:rPr>
      </w:pPr>
    </w:p>
    <w:p w:rsidR="00711D07" w:rsidRDefault="00711D07" w:rsidP="00711D07">
      <w:pPr>
        <w:pStyle w:val="a4"/>
        <w:keepNext/>
        <w:rPr>
          <w:rtl/>
        </w:rPr>
      </w:pPr>
      <w:bookmarkStart w:id="796" w:name="ET_speaker_5090_129"/>
      <w:r w:rsidRPr="00711D07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711D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6"/>
    </w:p>
    <w:p w:rsidR="00711D07" w:rsidRDefault="00711D07" w:rsidP="00711D07">
      <w:pPr>
        <w:pStyle w:val="KeepWithNext"/>
        <w:rPr>
          <w:rtl/>
        </w:rPr>
      </w:pPr>
    </w:p>
    <w:p w:rsidR="00D92B43" w:rsidRDefault="001823AC" w:rsidP="00D92B43">
      <w:pPr>
        <w:rPr>
          <w:rtl/>
        </w:rPr>
      </w:pPr>
      <w:r>
        <w:rPr>
          <w:rFonts w:hint="cs"/>
          <w:rtl/>
        </w:rPr>
        <w:t>פשוט לא ייאמן.</w:t>
      </w:r>
      <w:r w:rsidR="00D92B43">
        <w:rPr>
          <w:rFonts w:hint="cs"/>
          <w:rtl/>
        </w:rPr>
        <w:t xml:space="preserve"> מעניין </w:t>
      </w:r>
      <w:bookmarkStart w:id="797" w:name="_ETM_Q1_2109148"/>
      <w:bookmarkEnd w:id="797"/>
      <w:r w:rsidR="00D92B43">
        <w:rPr>
          <w:rFonts w:hint="cs"/>
          <w:rtl/>
        </w:rPr>
        <w:t xml:space="preserve">למה בעשור האחרון התחילו להשתמש, ועוד היועץ המשפטי </w:t>
      </w:r>
      <w:bookmarkStart w:id="798" w:name="_ETM_Q1_2109446"/>
      <w:bookmarkEnd w:id="798"/>
      <w:r w:rsidR="00D92B43">
        <w:rPr>
          <w:rFonts w:hint="cs"/>
          <w:rtl/>
        </w:rPr>
        <w:t>לממשלה</w:t>
      </w:r>
      <w:r>
        <w:rPr>
          <w:rFonts w:hint="cs"/>
          <w:rtl/>
        </w:rPr>
        <w:t>,</w:t>
      </w:r>
      <w:r w:rsidR="00D92B43">
        <w:rPr>
          <w:rFonts w:hint="cs"/>
          <w:rtl/>
        </w:rPr>
        <w:t xml:space="preserve"> במונח שומר סף. </w:t>
      </w:r>
      <w:bookmarkStart w:id="799" w:name="_ETM_Q1_2115487"/>
      <w:bookmarkStart w:id="800" w:name="_ETM_Q1_2115763"/>
      <w:bookmarkEnd w:id="799"/>
      <w:bookmarkEnd w:id="800"/>
      <w:r w:rsidR="00711D07">
        <w:rPr>
          <w:rFonts w:hint="cs"/>
          <w:rtl/>
        </w:rPr>
        <w:t xml:space="preserve">לא </w:t>
      </w:r>
      <w:r w:rsidR="00D92B43">
        <w:rPr>
          <w:rFonts w:hint="cs"/>
          <w:rtl/>
        </w:rPr>
        <w:t xml:space="preserve">תהית למה? </w:t>
      </w:r>
    </w:p>
    <w:p w:rsidR="00D92B43" w:rsidRDefault="00D92B43" w:rsidP="00D92B43">
      <w:pPr>
        <w:rPr>
          <w:rtl/>
        </w:rPr>
      </w:pPr>
      <w:bookmarkStart w:id="801" w:name="_ETM_Q1_2115602"/>
      <w:bookmarkEnd w:id="801"/>
    </w:p>
    <w:bookmarkStart w:id="802" w:name="_ETM_Q1_2112944" w:displacedByCustomXml="next"/>
    <w:bookmarkEnd w:id="802" w:displacedByCustomXml="next"/>
    <w:bookmarkStart w:id="803" w:name="_ETM_Q1_2113645" w:displacedByCustomXml="next"/>
    <w:bookmarkEnd w:id="80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44121773"/>
        <w:placeholder>
          <w:docPart w:val="DefaultPlaceholder_-1854013440"/>
        </w:placeholder>
      </w:sdtPr>
      <w:sdtEndPr/>
      <w:sdtContent>
        <w:p w:rsidR="00D92B43" w:rsidRDefault="00D92B43" w:rsidP="00D92B4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D92B43" w:rsidRDefault="00D92B43" w:rsidP="00D92B43">
      <w:pPr>
        <w:pStyle w:val="KeepWithNext"/>
        <w:rPr>
          <w:rtl/>
        </w:rPr>
      </w:pPr>
    </w:p>
    <w:p w:rsidR="00711D07" w:rsidRDefault="00D92B43" w:rsidP="00D92B43">
      <w:pPr>
        <w:rPr>
          <w:rtl/>
        </w:rPr>
      </w:pPr>
      <w:r>
        <w:rPr>
          <w:rFonts w:hint="cs"/>
          <w:rtl/>
        </w:rPr>
        <w:t>מרב, בבקשה.</w:t>
      </w:r>
      <w:bookmarkStart w:id="804" w:name="_ETM_Q1_2116163"/>
      <w:bookmarkStart w:id="805" w:name="_ETM_Q1_2116579"/>
      <w:bookmarkEnd w:id="804"/>
      <w:bookmarkEnd w:id="805"/>
    </w:p>
    <w:p w:rsidR="00D92B43" w:rsidRDefault="00D92B43" w:rsidP="00D92B43">
      <w:pPr>
        <w:rPr>
          <w:rtl/>
        </w:rPr>
      </w:pPr>
      <w:bookmarkStart w:id="806" w:name="_ETM_Q1_2120093"/>
      <w:bookmarkEnd w:id="806"/>
    </w:p>
    <w:p w:rsidR="00711D07" w:rsidRDefault="00711D07" w:rsidP="00711D07">
      <w:pPr>
        <w:pStyle w:val="af9"/>
        <w:keepNext/>
        <w:rPr>
          <w:rtl/>
        </w:rPr>
      </w:pPr>
      <w:bookmarkStart w:id="807" w:name="ET_guest_780116_130"/>
      <w:r w:rsidRPr="00711D0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711D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7"/>
    </w:p>
    <w:p w:rsidR="00711D07" w:rsidRDefault="00711D07" w:rsidP="00711D07">
      <w:pPr>
        <w:pStyle w:val="KeepWithNext"/>
        <w:rPr>
          <w:rtl/>
        </w:rPr>
      </w:pPr>
    </w:p>
    <w:p w:rsidR="00E803C7" w:rsidRDefault="00D92B43" w:rsidP="003E0DDD">
      <w:pPr>
        <w:rPr>
          <w:rtl/>
        </w:rPr>
      </w:pPr>
      <w:r>
        <w:rPr>
          <w:rFonts w:hint="cs"/>
          <w:rtl/>
        </w:rPr>
        <w:t>ו</w:t>
      </w:r>
      <w:r w:rsidR="00711D07">
        <w:rPr>
          <w:rFonts w:hint="cs"/>
          <w:rtl/>
        </w:rPr>
        <w:t>צריך לומר ש</w:t>
      </w:r>
      <w:bookmarkStart w:id="808" w:name="_ETM_Q1_2120569"/>
      <w:bookmarkEnd w:id="808"/>
      <w:r>
        <w:rPr>
          <w:rFonts w:hint="cs"/>
          <w:rtl/>
        </w:rPr>
        <w:t xml:space="preserve">באמת </w:t>
      </w:r>
      <w:r w:rsidR="00711D07">
        <w:rPr>
          <w:rFonts w:hint="cs"/>
          <w:rtl/>
        </w:rPr>
        <w:t>אין</w:t>
      </w:r>
      <w:r w:rsidR="001823AC">
        <w:rPr>
          <w:rFonts w:hint="cs"/>
          <w:rtl/>
        </w:rPr>
        <w:t xml:space="preserve"> פה שום מסורת בהקשר הזה.</w:t>
      </w:r>
      <w:r>
        <w:rPr>
          <w:rFonts w:hint="cs"/>
          <w:rtl/>
        </w:rPr>
        <w:t xml:space="preserve"> מעולם </w:t>
      </w:r>
      <w:bookmarkStart w:id="809" w:name="_ETM_Q1_2124319"/>
      <w:bookmarkEnd w:id="809"/>
      <w:r>
        <w:rPr>
          <w:rFonts w:hint="cs"/>
          <w:rtl/>
        </w:rPr>
        <w:t xml:space="preserve">לא נתפסו כשומרי סף, להפך, יועצים משפטיים חזקים ביותר, כדוגמת </w:t>
      </w:r>
      <w:bookmarkStart w:id="810" w:name="_ETM_Q1_2126884"/>
      <w:bookmarkEnd w:id="810"/>
      <w:proofErr w:type="spellStart"/>
      <w:r w:rsidR="00711D07">
        <w:rPr>
          <w:rFonts w:hint="cs"/>
          <w:rtl/>
        </w:rPr>
        <w:t>האוזנר</w:t>
      </w:r>
      <w:proofErr w:type="spellEnd"/>
      <w:r>
        <w:rPr>
          <w:rFonts w:hint="cs"/>
          <w:rtl/>
        </w:rPr>
        <w:t>, דחו את הדברים האלה מכל וכל. זה</w:t>
      </w:r>
      <w:r w:rsidR="00711D07">
        <w:rPr>
          <w:rFonts w:hint="cs"/>
          <w:rtl/>
        </w:rPr>
        <w:t xml:space="preserve"> </w:t>
      </w:r>
      <w:r w:rsidR="00E803C7">
        <w:rPr>
          <w:rFonts w:hint="cs"/>
          <w:rtl/>
        </w:rPr>
        <w:t xml:space="preserve">נוגד את המסקנות של ועדת </w:t>
      </w:r>
      <w:r w:rsidR="001823AC">
        <w:rPr>
          <w:rFonts w:hint="cs"/>
          <w:rtl/>
        </w:rPr>
        <w:t>אגרנט, זה נוגד</w:t>
      </w:r>
      <w:r>
        <w:rPr>
          <w:rFonts w:hint="cs"/>
          <w:rtl/>
        </w:rPr>
        <w:t xml:space="preserve"> </w:t>
      </w:r>
      <w:bookmarkStart w:id="811" w:name="_ETM_Q1_2136884"/>
      <w:bookmarkEnd w:id="811"/>
      <w:r>
        <w:rPr>
          <w:rFonts w:hint="cs"/>
          <w:rtl/>
        </w:rPr>
        <w:t xml:space="preserve">את המסקנות של ועדת </w:t>
      </w:r>
      <w:r w:rsidR="00E803C7">
        <w:rPr>
          <w:rFonts w:hint="cs"/>
          <w:rtl/>
        </w:rPr>
        <w:t>שמגר</w:t>
      </w:r>
      <w:r w:rsidR="003E0DDD">
        <w:rPr>
          <w:rFonts w:hint="cs"/>
          <w:rtl/>
        </w:rPr>
        <w:t xml:space="preserve">, זה מיישר קו </w:t>
      </w:r>
      <w:bookmarkStart w:id="812" w:name="_ETM_Q1_2139273"/>
      <w:bookmarkEnd w:id="812"/>
      <w:r w:rsidR="003E0DDD">
        <w:rPr>
          <w:rFonts w:hint="cs"/>
          <w:rtl/>
        </w:rPr>
        <w:t xml:space="preserve">אך ורק עם מסקנות ועדת אברמוביץ, שמסקנותיה נדחו מכל </w:t>
      </w:r>
      <w:bookmarkStart w:id="813" w:name="_ETM_Q1_2140961"/>
      <w:bookmarkEnd w:id="813"/>
      <w:r w:rsidR="001823AC">
        <w:rPr>
          <w:rFonts w:hint="cs"/>
          <w:rtl/>
        </w:rPr>
        <w:t xml:space="preserve">וכל. </w:t>
      </w:r>
      <w:r w:rsidR="003E0DDD">
        <w:rPr>
          <w:rFonts w:hint="cs"/>
          <w:rtl/>
        </w:rPr>
        <w:t xml:space="preserve">בזה </w:t>
      </w:r>
      <w:r w:rsidR="00E803C7">
        <w:rPr>
          <w:rFonts w:hint="cs"/>
          <w:rtl/>
        </w:rPr>
        <w:t>סיימת</w:t>
      </w:r>
      <w:r w:rsidR="001823AC">
        <w:rPr>
          <w:rFonts w:hint="cs"/>
          <w:rtl/>
        </w:rPr>
        <w:t>י</w:t>
      </w:r>
      <w:r w:rsidR="00E803C7">
        <w:rPr>
          <w:rFonts w:hint="cs"/>
          <w:rtl/>
        </w:rPr>
        <w:t xml:space="preserve"> את </w:t>
      </w:r>
      <w:r w:rsidR="003E0DDD">
        <w:rPr>
          <w:rFonts w:hint="cs"/>
          <w:rtl/>
        </w:rPr>
        <w:t>ההצגה</w:t>
      </w:r>
      <w:r w:rsidR="00E803C7">
        <w:rPr>
          <w:rFonts w:hint="cs"/>
          <w:rtl/>
        </w:rPr>
        <w:t xml:space="preserve"> העקרונית</w:t>
      </w:r>
      <w:r w:rsidR="001823AC">
        <w:rPr>
          <w:rFonts w:hint="cs"/>
          <w:rtl/>
        </w:rPr>
        <w:t xml:space="preserve">. </w:t>
      </w:r>
      <w:r w:rsidR="003E0DDD">
        <w:rPr>
          <w:rFonts w:hint="cs"/>
          <w:rtl/>
        </w:rPr>
        <w:t xml:space="preserve">אני מבקש שאת פרטי החוק </w:t>
      </w:r>
      <w:bookmarkStart w:id="814" w:name="_ETM_Q1_2144377"/>
      <w:bookmarkEnd w:id="814"/>
      <w:r w:rsidR="003E0DDD">
        <w:rPr>
          <w:rFonts w:hint="cs"/>
          <w:rtl/>
        </w:rPr>
        <w:t xml:space="preserve">תציג היועצת המשפטית של המשרד. </w:t>
      </w:r>
      <w:bookmarkStart w:id="815" w:name="_ETM_Q1_2147553"/>
      <w:bookmarkStart w:id="816" w:name="_ETM_Q1_2147839"/>
      <w:bookmarkEnd w:id="815"/>
      <w:bookmarkEnd w:id="816"/>
    </w:p>
    <w:p w:rsidR="003E0DDD" w:rsidRDefault="003E0DDD" w:rsidP="001823AC">
      <w:pPr>
        <w:ind w:firstLine="0"/>
        <w:rPr>
          <w:rtl/>
        </w:rPr>
      </w:pPr>
      <w:bookmarkStart w:id="817" w:name="_ETM_Q1_2150560"/>
      <w:bookmarkStart w:id="818" w:name="_ETM_Q1_2149331"/>
      <w:bookmarkEnd w:id="817"/>
      <w:bookmarkEnd w:id="818"/>
    </w:p>
    <w:p w:rsidR="00E803C7" w:rsidRDefault="00E803C7" w:rsidP="00E803C7">
      <w:pPr>
        <w:pStyle w:val="af6"/>
        <w:keepNext/>
        <w:rPr>
          <w:rtl/>
        </w:rPr>
      </w:pPr>
      <w:bookmarkStart w:id="819" w:name="ET_yor_5094_132"/>
      <w:r w:rsidRPr="00E803C7">
        <w:rPr>
          <w:rStyle w:val="TagStyle"/>
          <w:rtl/>
        </w:rPr>
        <w:t xml:space="preserve"> &lt;&lt; </w:t>
      </w:r>
      <w:proofErr w:type="spellStart"/>
      <w:r w:rsidRPr="00E803C7">
        <w:rPr>
          <w:rStyle w:val="TagStyle"/>
          <w:rtl/>
        </w:rPr>
        <w:t>יור</w:t>
      </w:r>
      <w:proofErr w:type="spellEnd"/>
      <w:r w:rsidRPr="00E803C7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E803C7">
        <w:rPr>
          <w:rStyle w:val="TagStyle"/>
          <w:rtl/>
        </w:rPr>
        <w:t xml:space="preserve"> &lt;&lt; </w:t>
      </w:r>
      <w:proofErr w:type="spellStart"/>
      <w:r w:rsidRPr="00E803C7">
        <w:rPr>
          <w:rStyle w:val="TagStyle"/>
          <w:rtl/>
        </w:rPr>
        <w:t>יור</w:t>
      </w:r>
      <w:proofErr w:type="spellEnd"/>
      <w:r w:rsidRPr="00E803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9"/>
    </w:p>
    <w:p w:rsidR="00E803C7" w:rsidRDefault="00E803C7" w:rsidP="00E803C7">
      <w:pPr>
        <w:pStyle w:val="KeepWithNext"/>
        <w:rPr>
          <w:rtl/>
        </w:rPr>
      </w:pPr>
    </w:p>
    <w:p w:rsidR="00E803C7" w:rsidRDefault="003E0DDD" w:rsidP="00E803C7">
      <w:pPr>
        <w:rPr>
          <w:rtl/>
        </w:rPr>
      </w:pPr>
      <w:r>
        <w:rPr>
          <w:rFonts w:hint="cs"/>
          <w:rtl/>
        </w:rPr>
        <w:t>לאה, בבקשה.</w:t>
      </w:r>
    </w:p>
    <w:p w:rsidR="00E803C7" w:rsidRDefault="00D54A61" w:rsidP="00E803C7">
      <w:pPr>
        <w:rPr>
          <w:rtl/>
        </w:rPr>
      </w:pPr>
      <w:r>
        <w:rPr>
          <w:rtl/>
        </w:rPr>
        <w:t xml:space="preserve"> </w:t>
      </w:r>
    </w:p>
    <w:p w:rsidR="00E803C7" w:rsidRDefault="00E803C7" w:rsidP="00E803C7">
      <w:pPr>
        <w:pStyle w:val="af9"/>
        <w:keepNext/>
        <w:rPr>
          <w:rtl/>
        </w:rPr>
      </w:pPr>
      <w:bookmarkStart w:id="820" w:name="ET_guest_729785_131"/>
      <w:r w:rsidRPr="00E803C7">
        <w:rPr>
          <w:rStyle w:val="TagStyle"/>
          <w:rtl/>
        </w:rPr>
        <w:t xml:space="preserve"> &lt;&lt; אורח &gt;&gt; </w:t>
      </w:r>
      <w:r>
        <w:rPr>
          <w:rtl/>
        </w:rPr>
        <w:t xml:space="preserve">לאה </w:t>
      </w:r>
      <w:proofErr w:type="spellStart"/>
      <w:r>
        <w:rPr>
          <w:rtl/>
        </w:rPr>
        <w:t>רקובר</w:t>
      </w:r>
      <w:proofErr w:type="spellEnd"/>
      <w:r>
        <w:rPr>
          <w:rtl/>
        </w:rPr>
        <w:t>:</w:t>
      </w:r>
      <w:r w:rsidRPr="00E803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0"/>
    </w:p>
    <w:p w:rsidR="00E803C7" w:rsidRDefault="00E803C7" w:rsidP="00E803C7">
      <w:pPr>
        <w:pStyle w:val="KeepWithNext"/>
        <w:rPr>
          <w:rtl/>
        </w:rPr>
      </w:pPr>
    </w:p>
    <w:p w:rsidR="000C5F5F" w:rsidRDefault="003E0DDD" w:rsidP="0092056A">
      <w:pPr>
        <w:rPr>
          <w:rtl/>
        </w:rPr>
      </w:pPr>
      <w:r>
        <w:rPr>
          <w:rFonts w:hint="cs"/>
          <w:rtl/>
        </w:rPr>
        <w:t xml:space="preserve">לפנינו מונח </w:t>
      </w:r>
      <w:r w:rsidRPr="000C5F5F">
        <w:rPr>
          <w:rFonts w:hint="cs"/>
          <w:rtl/>
        </w:rPr>
        <w:t>תיקון לחוק</w:t>
      </w:r>
      <w:r w:rsidR="00E803C7" w:rsidRPr="000C5F5F">
        <w:rPr>
          <w:rtl/>
        </w:rPr>
        <w:t xml:space="preserve"> </w:t>
      </w:r>
      <w:r w:rsidR="00E803C7" w:rsidRPr="000C5F5F">
        <w:rPr>
          <w:rFonts w:hint="cs"/>
          <w:rtl/>
        </w:rPr>
        <w:t xml:space="preserve">שירות המדינה </w:t>
      </w:r>
      <w:r w:rsidR="000C5F5F">
        <w:rPr>
          <w:rFonts w:hint="cs"/>
          <w:rtl/>
        </w:rPr>
        <w:t>(</w:t>
      </w:r>
      <w:r w:rsidR="00E803C7" w:rsidRPr="000C5F5F">
        <w:rPr>
          <w:rFonts w:hint="cs"/>
          <w:rtl/>
        </w:rPr>
        <w:t>מינויים</w:t>
      </w:r>
      <w:r w:rsidR="000C5F5F">
        <w:rPr>
          <w:rFonts w:hint="cs"/>
          <w:rtl/>
        </w:rPr>
        <w:t>).</w:t>
      </w:r>
      <w:r w:rsidR="00E803C7" w:rsidRPr="000C5F5F">
        <w:rPr>
          <w:rFonts w:hint="cs"/>
          <w:rtl/>
        </w:rPr>
        <w:t xml:space="preserve"> בהתאם לתיקון אנחנו מבקשים להוסיף את סעיף 12 לחוק</w:t>
      </w:r>
      <w:r w:rsidR="000C5F5F">
        <w:rPr>
          <w:rFonts w:hint="cs"/>
          <w:rtl/>
        </w:rPr>
        <w:t xml:space="preserve">. בהתאם </w:t>
      </w:r>
      <w:r w:rsidR="00E803C7" w:rsidRPr="000C5F5F">
        <w:rPr>
          <w:rFonts w:hint="cs"/>
          <w:rtl/>
        </w:rPr>
        <w:t>להצעה</w:t>
      </w:r>
      <w:r w:rsidR="0092056A">
        <w:rPr>
          <w:rFonts w:hint="cs"/>
          <w:rtl/>
        </w:rPr>
        <w:t>,</w:t>
      </w:r>
      <w:r w:rsidR="00E803C7" w:rsidRPr="000C5F5F">
        <w:rPr>
          <w:rFonts w:hint="cs"/>
          <w:rtl/>
        </w:rPr>
        <w:t xml:space="preserve"> המינוי של היועץ המש</w:t>
      </w:r>
      <w:r w:rsidRPr="000C5F5F">
        <w:rPr>
          <w:rFonts w:hint="cs"/>
          <w:rtl/>
        </w:rPr>
        <w:t>פ</w:t>
      </w:r>
      <w:r w:rsidR="00E803C7" w:rsidRPr="000C5F5F">
        <w:rPr>
          <w:rFonts w:hint="cs"/>
          <w:rtl/>
        </w:rPr>
        <w:t xml:space="preserve">טי למשרד </w:t>
      </w:r>
      <w:r w:rsidR="000C5F5F">
        <w:rPr>
          <w:rFonts w:hint="cs"/>
          <w:rtl/>
        </w:rPr>
        <w:t>ממשלתי</w:t>
      </w:r>
      <w:r w:rsidR="00E803C7" w:rsidRPr="000C5F5F">
        <w:rPr>
          <w:rFonts w:hint="cs"/>
          <w:rtl/>
        </w:rPr>
        <w:t xml:space="preserve"> </w:t>
      </w:r>
      <w:r w:rsidR="000C5F5F">
        <w:rPr>
          <w:rFonts w:hint="cs"/>
          <w:rtl/>
        </w:rPr>
        <w:t xml:space="preserve">יהיה </w:t>
      </w:r>
      <w:r w:rsidR="00E803C7" w:rsidRPr="000C5F5F">
        <w:rPr>
          <w:rFonts w:hint="cs"/>
          <w:rtl/>
        </w:rPr>
        <w:t>של השר הממונה על המשרד</w:t>
      </w:r>
      <w:r w:rsidR="0092056A">
        <w:rPr>
          <w:rFonts w:hint="cs"/>
          <w:rtl/>
        </w:rPr>
        <w:t>,</w:t>
      </w:r>
      <w:r w:rsidR="00E803C7" w:rsidRPr="000C5F5F">
        <w:rPr>
          <w:rFonts w:hint="cs"/>
          <w:rtl/>
        </w:rPr>
        <w:t xml:space="preserve"> </w:t>
      </w:r>
      <w:r w:rsidR="000C5F5F">
        <w:rPr>
          <w:rFonts w:hint="cs"/>
          <w:rtl/>
        </w:rPr>
        <w:t>ו</w:t>
      </w:r>
      <w:r w:rsidR="00E803C7" w:rsidRPr="000C5F5F">
        <w:rPr>
          <w:rFonts w:hint="cs"/>
          <w:rtl/>
        </w:rPr>
        <w:t xml:space="preserve">בהסכמת היועץ המשפטי </w:t>
      </w:r>
      <w:r w:rsidR="000C5F5F">
        <w:rPr>
          <w:rFonts w:hint="cs"/>
          <w:rtl/>
        </w:rPr>
        <w:t>לממ</w:t>
      </w:r>
      <w:bookmarkStart w:id="821" w:name="_ETM_Q1_2196587"/>
      <w:bookmarkEnd w:id="821"/>
      <w:r w:rsidR="000C5F5F">
        <w:rPr>
          <w:rFonts w:hint="cs"/>
          <w:rtl/>
        </w:rPr>
        <w:t xml:space="preserve">שלה. המינוי יתבצע באמצעות </w:t>
      </w:r>
      <w:r w:rsidR="00E803C7" w:rsidRPr="000C5F5F">
        <w:rPr>
          <w:rFonts w:hint="cs"/>
          <w:rtl/>
        </w:rPr>
        <w:t>ועדת איתור</w:t>
      </w:r>
      <w:r w:rsidR="0092056A">
        <w:rPr>
          <w:rFonts w:hint="cs"/>
          <w:rtl/>
        </w:rPr>
        <w:t xml:space="preserve">. </w:t>
      </w:r>
      <w:r w:rsidR="000C5F5F">
        <w:rPr>
          <w:rFonts w:hint="cs"/>
          <w:rtl/>
        </w:rPr>
        <w:t>בכך בעצם</w:t>
      </w:r>
      <w:r w:rsidR="00E803C7" w:rsidRPr="000C5F5F">
        <w:rPr>
          <w:rFonts w:hint="cs"/>
          <w:rtl/>
        </w:rPr>
        <w:t xml:space="preserve"> סעיף 12 </w:t>
      </w:r>
      <w:r w:rsidR="00E803C7" w:rsidRPr="0092056A">
        <w:rPr>
          <w:rFonts w:hint="cs"/>
          <w:rtl/>
        </w:rPr>
        <w:t>קו</w:t>
      </w:r>
      <w:r w:rsidR="00E803C7" w:rsidRPr="000C5F5F">
        <w:rPr>
          <w:rFonts w:hint="cs"/>
          <w:rtl/>
        </w:rPr>
        <w:t xml:space="preserve">בע </w:t>
      </w:r>
      <w:r w:rsidRPr="000C5F5F">
        <w:rPr>
          <w:rFonts w:hint="cs"/>
          <w:rtl/>
        </w:rPr>
        <w:t>ש</w:t>
      </w:r>
      <w:r w:rsidR="000C5F5F">
        <w:rPr>
          <w:rFonts w:hint="cs"/>
          <w:rtl/>
        </w:rPr>
        <w:t xml:space="preserve">המינוי של </w:t>
      </w:r>
      <w:bookmarkStart w:id="822" w:name="_ETM_Q1_2203125"/>
      <w:bookmarkEnd w:id="822"/>
      <w:r w:rsidRPr="000C5F5F">
        <w:rPr>
          <w:rFonts w:hint="cs"/>
          <w:rtl/>
        </w:rPr>
        <w:t>היועץ</w:t>
      </w:r>
      <w:r w:rsidR="000C5F5F">
        <w:rPr>
          <w:rFonts w:hint="cs"/>
          <w:rtl/>
        </w:rPr>
        <w:t xml:space="preserve"> המשפטי למשרד </w:t>
      </w:r>
      <w:r w:rsidR="00E803C7" w:rsidRPr="000C5F5F">
        <w:rPr>
          <w:rFonts w:hint="cs"/>
          <w:rtl/>
        </w:rPr>
        <w:t>ממשלתי</w:t>
      </w:r>
      <w:r w:rsidR="000C5F5F">
        <w:rPr>
          <w:rFonts w:hint="cs"/>
          <w:rtl/>
        </w:rPr>
        <w:t xml:space="preserve"> יתבצע</w:t>
      </w:r>
      <w:r w:rsidR="00E803C7" w:rsidRPr="000C5F5F">
        <w:rPr>
          <w:rFonts w:hint="cs"/>
          <w:rtl/>
        </w:rPr>
        <w:t xml:space="preserve"> </w:t>
      </w:r>
      <w:r w:rsidR="000C5F5F">
        <w:rPr>
          <w:rFonts w:hint="cs"/>
          <w:rtl/>
        </w:rPr>
        <w:t>לפי המלצה של ועדת איתור</w:t>
      </w:r>
      <w:r w:rsidR="0092056A">
        <w:rPr>
          <w:rFonts w:hint="cs"/>
          <w:rtl/>
        </w:rPr>
        <w:t>,</w:t>
      </w:r>
      <w:r w:rsidR="000C5F5F">
        <w:rPr>
          <w:rFonts w:hint="cs"/>
          <w:rtl/>
        </w:rPr>
        <w:t xml:space="preserve"> ו</w:t>
      </w:r>
      <w:r w:rsidR="00E803C7" w:rsidRPr="000C5F5F">
        <w:rPr>
          <w:rFonts w:hint="cs"/>
          <w:rtl/>
        </w:rPr>
        <w:t>ל</w:t>
      </w:r>
      <w:r w:rsidR="000C5F5F">
        <w:rPr>
          <w:rFonts w:hint="cs"/>
          <w:rtl/>
        </w:rPr>
        <w:t>א</w:t>
      </w:r>
      <w:r w:rsidR="00E803C7" w:rsidRPr="000C5F5F">
        <w:rPr>
          <w:rFonts w:hint="cs"/>
          <w:rtl/>
        </w:rPr>
        <w:t xml:space="preserve"> בה</w:t>
      </w:r>
      <w:r w:rsidR="000C5F5F">
        <w:rPr>
          <w:rFonts w:hint="cs"/>
          <w:rtl/>
        </w:rPr>
        <w:t>ת</w:t>
      </w:r>
      <w:r w:rsidR="00E803C7" w:rsidRPr="000C5F5F">
        <w:rPr>
          <w:rFonts w:hint="cs"/>
          <w:rtl/>
        </w:rPr>
        <w:t>אם למכרז</w:t>
      </w:r>
      <w:r w:rsidR="000C5F5F">
        <w:rPr>
          <w:rFonts w:hint="cs"/>
          <w:rtl/>
        </w:rPr>
        <w:t>.</w:t>
      </w:r>
      <w:r w:rsidR="00E803C7" w:rsidRPr="000C5F5F">
        <w:rPr>
          <w:rFonts w:hint="cs"/>
          <w:rtl/>
        </w:rPr>
        <w:t xml:space="preserve"> </w:t>
      </w:r>
    </w:p>
    <w:p w:rsidR="000C5F5F" w:rsidRDefault="000C5F5F" w:rsidP="000C5F5F">
      <w:pPr>
        <w:rPr>
          <w:rtl/>
        </w:rPr>
      </w:pPr>
      <w:bookmarkStart w:id="823" w:name="_ETM_Q1_2213382"/>
      <w:bookmarkStart w:id="824" w:name="_ETM_Q1_2213682"/>
      <w:bookmarkEnd w:id="823"/>
      <w:bookmarkEnd w:id="824"/>
    </w:p>
    <w:p w:rsidR="00E803C7" w:rsidRDefault="00E803C7" w:rsidP="000C5F5F">
      <w:pPr>
        <w:rPr>
          <w:rtl/>
        </w:rPr>
      </w:pPr>
      <w:r w:rsidRPr="000C5F5F">
        <w:rPr>
          <w:rFonts w:hint="cs"/>
          <w:rtl/>
        </w:rPr>
        <w:t xml:space="preserve">המינוי יהיה </w:t>
      </w:r>
      <w:r w:rsidR="000C5F5F">
        <w:rPr>
          <w:rFonts w:hint="cs"/>
          <w:rtl/>
        </w:rPr>
        <w:t xml:space="preserve">לתקופה של </w:t>
      </w:r>
      <w:r w:rsidRPr="000C5F5F">
        <w:rPr>
          <w:rFonts w:hint="cs"/>
          <w:rtl/>
        </w:rPr>
        <w:t>אחת לשבע שנים</w:t>
      </w:r>
      <w:r w:rsidR="000C5F5F">
        <w:rPr>
          <w:rFonts w:hint="cs"/>
          <w:rtl/>
        </w:rPr>
        <w:t xml:space="preserve">. זאת אומרת שיש </w:t>
      </w:r>
      <w:bookmarkStart w:id="825" w:name="_ETM_Q1_2213284"/>
      <w:bookmarkEnd w:id="825"/>
      <w:r w:rsidR="000C5F5F">
        <w:rPr>
          <w:rFonts w:hint="cs"/>
          <w:rtl/>
        </w:rPr>
        <w:t>פה</w:t>
      </w:r>
      <w:r w:rsidRPr="000C5F5F">
        <w:rPr>
          <w:rFonts w:hint="cs"/>
          <w:rtl/>
        </w:rPr>
        <w:t xml:space="preserve"> </w:t>
      </w:r>
      <w:proofErr w:type="spellStart"/>
      <w:r w:rsidRPr="000C5F5F">
        <w:rPr>
          <w:rFonts w:hint="cs"/>
          <w:rtl/>
        </w:rPr>
        <w:t>קציבה</w:t>
      </w:r>
      <w:proofErr w:type="spellEnd"/>
      <w:r w:rsidRPr="000C5F5F">
        <w:rPr>
          <w:rFonts w:hint="cs"/>
          <w:rtl/>
        </w:rPr>
        <w:t xml:space="preserve"> של תקופת </w:t>
      </w:r>
      <w:r w:rsidR="003E0DDD" w:rsidRPr="000C5F5F">
        <w:rPr>
          <w:rFonts w:hint="cs"/>
          <w:rtl/>
        </w:rPr>
        <w:t>השירות</w:t>
      </w:r>
      <w:r w:rsidRPr="000C5F5F">
        <w:rPr>
          <w:rFonts w:hint="cs"/>
          <w:rtl/>
        </w:rPr>
        <w:t xml:space="preserve"> של </w:t>
      </w:r>
      <w:r w:rsidR="000C5F5F">
        <w:rPr>
          <w:rFonts w:hint="cs"/>
          <w:rtl/>
        </w:rPr>
        <w:t>היו</w:t>
      </w:r>
      <w:r w:rsidR="003E0DDD" w:rsidRPr="000C5F5F">
        <w:rPr>
          <w:rFonts w:hint="cs"/>
          <w:rtl/>
        </w:rPr>
        <w:t>ע</w:t>
      </w:r>
      <w:r w:rsidR="003E0DDD" w:rsidRPr="000C5F5F">
        <w:rPr>
          <w:rFonts w:hint="eastAsia"/>
          <w:rtl/>
        </w:rPr>
        <w:t>ץ</w:t>
      </w:r>
      <w:r w:rsidR="000C5F5F">
        <w:rPr>
          <w:rFonts w:hint="cs"/>
          <w:rtl/>
        </w:rPr>
        <w:t xml:space="preserve"> המשפטי, </w:t>
      </w:r>
      <w:r w:rsidRPr="000C5F5F">
        <w:rPr>
          <w:rFonts w:hint="cs"/>
          <w:rtl/>
        </w:rPr>
        <w:t>תקופה אחת של שבע שנים</w:t>
      </w:r>
      <w:r w:rsidR="000C5F5F">
        <w:rPr>
          <w:rFonts w:hint="cs"/>
          <w:rtl/>
        </w:rPr>
        <w:t>.</w:t>
      </w:r>
      <w:r w:rsidRPr="000C5F5F">
        <w:rPr>
          <w:rFonts w:hint="cs"/>
          <w:rtl/>
        </w:rPr>
        <w:t xml:space="preserve"> הרכב ועדת האיתור</w:t>
      </w:r>
      <w:r w:rsidR="0092056A">
        <w:rPr>
          <w:rFonts w:hint="cs"/>
          <w:rtl/>
        </w:rPr>
        <w:t>:</w:t>
      </w:r>
      <w:r w:rsidR="000C5F5F">
        <w:rPr>
          <w:rFonts w:hint="cs"/>
          <w:rtl/>
        </w:rPr>
        <w:t xml:space="preserve"> </w:t>
      </w:r>
      <w:r w:rsidRPr="000C5F5F">
        <w:rPr>
          <w:rFonts w:hint="cs"/>
          <w:rtl/>
        </w:rPr>
        <w:t>בראש ו</w:t>
      </w:r>
      <w:r w:rsidR="000C5F5F">
        <w:rPr>
          <w:rFonts w:hint="cs"/>
          <w:rtl/>
        </w:rPr>
        <w:t>עדת האיתור יעמוד המנכ"ל של המשר</w:t>
      </w:r>
      <w:r w:rsidRPr="000C5F5F">
        <w:rPr>
          <w:rFonts w:hint="cs"/>
          <w:rtl/>
        </w:rPr>
        <w:t xml:space="preserve">ד </w:t>
      </w:r>
      <w:r w:rsidR="000C5F5F">
        <w:rPr>
          <w:rFonts w:hint="cs"/>
          <w:rtl/>
        </w:rPr>
        <w:t xml:space="preserve">והוא יהיה גם יושב-ראש הוועדה; היועץ המשפטי לממשלה או נציגו יהיה חבר נוסף; חבר שלישי הוא </w:t>
      </w:r>
      <w:r w:rsidRPr="000C5F5F">
        <w:rPr>
          <w:rFonts w:hint="cs"/>
          <w:rtl/>
        </w:rPr>
        <w:t>נציב שירות המדינה או נציגו</w:t>
      </w:r>
      <w:r w:rsidR="000C5F5F">
        <w:rPr>
          <w:rFonts w:hint="cs"/>
          <w:rtl/>
        </w:rPr>
        <w:t>;</w:t>
      </w:r>
      <w:r w:rsidRPr="000C5F5F">
        <w:rPr>
          <w:rFonts w:hint="cs"/>
          <w:rtl/>
        </w:rPr>
        <w:t xml:space="preserve"> </w:t>
      </w:r>
      <w:r w:rsidR="000C5F5F">
        <w:rPr>
          <w:rFonts w:hint="cs"/>
          <w:rtl/>
        </w:rPr>
        <w:t xml:space="preserve">חבר </w:t>
      </w:r>
      <w:bookmarkStart w:id="826" w:name="_ETM_Q1_2246041"/>
      <w:bookmarkEnd w:id="826"/>
      <w:r w:rsidR="000C5F5F">
        <w:rPr>
          <w:rFonts w:hint="cs"/>
          <w:rtl/>
        </w:rPr>
        <w:t xml:space="preserve">רביעי, </w:t>
      </w:r>
      <w:r w:rsidRPr="000C5F5F">
        <w:rPr>
          <w:rFonts w:hint="cs"/>
          <w:rtl/>
        </w:rPr>
        <w:t>נציג ציבור</w:t>
      </w:r>
      <w:r w:rsidR="000C5F5F">
        <w:rPr>
          <w:rFonts w:hint="cs"/>
          <w:rtl/>
        </w:rPr>
        <w:t xml:space="preserve"> שימנה יושב-</w:t>
      </w:r>
      <w:r>
        <w:rPr>
          <w:rFonts w:hint="cs"/>
          <w:rtl/>
        </w:rPr>
        <w:t>ראש הוועדה</w:t>
      </w:r>
      <w:r w:rsidR="000C5F5F">
        <w:rPr>
          <w:rFonts w:hint="cs"/>
          <w:rtl/>
        </w:rPr>
        <w:t>, זאת אומרת,</w:t>
      </w:r>
      <w:r>
        <w:rPr>
          <w:rFonts w:hint="cs"/>
          <w:rtl/>
        </w:rPr>
        <w:t xml:space="preserve"> מנכ"ל המשרד</w:t>
      </w:r>
      <w:r w:rsidR="000C5F5F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0C5F5F">
        <w:rPr>
          <w:rFonts w:hint="cs"/>
          <w:rtl/>
        </w:rPr>
        <w:t xml:space="preserve">ובנוסף, חבר חמישי, </w:t>
      </w:r>
      <w:r>
        <w:rPr>
          <w:rFonts w:hint="cs"/>
          <w:rtl/>
        </w:rPr>
        <w:t xml:space="preserve">איש אקדמיה בעל מומחיות </w:t>
      </w:r>
      <w:r w:rsidR="000C5F5F">
        <w:rPr>
          <w:rFonts w:hint="cs"/>
          <w:rtl/>
        </w:rPr>
        <w:t>בתחום המשפט</w:t>
      </w:r>
      <w:r w:rsidR="008E5AF6">
        <w:rPr>
          <w:rFonts w:hint="cs"/>
          <w:rtl/>
        </w:rPr>
        <w:t>,</w:t>
      </w:r>
      <w:r w:rsidR="000C5F5F">
        <w:rPr>
          <w:rFonts w:hint="cs"/>
          <w:rtl/>
        </w:rPr>
        <w:t xml:space="preserve"> שימנה </w:t>
      </w:r>
      <w:bookmarkStart w:id="827" w:name="_ETM_Q1_2253424"/>
      <w:bookmarkEnd w:id="827"/>
      <w:r w:rsidR="000C5F5F">
        <w:rPr>
          <w:rFonts w:hint="cs"/>
          <w:rtl/>
        </w:rPr>
        <w:t xml:space="preserve">יושב-ראש הוועדה </w:t>
      </w:r>
      <w:r>
        <w:rPr>
          <w:rFonts w:hint="cs"/>
          <w:rtl/>
        </w:rPr>
        <w:t xml:space="preserve">בהסכמת היועץ </w:t>
      </w:r>
      <w:r w:rsidR="003E0DDD">
        <w:rPr>
          <w:rFonts w:hint="cs"/>
          <w:rtl/>
        </w:rPr>
        <w:t>המשפטי</w:t>
      </w:r>
      <w:r>
        <w:rPr>
          <w:rFonts w:hint="cs"/>
          <w:rtl/>
        </w:rPr>
        <w:t xml:space="preserve"> לממשלה</w:t>
      </w:r>
      <w:r w:rsidR="000C5F5F">
        <w:rPr>
          <w:rFonts w:hint="cs"/>
          <w:rtl/>
        </w:rPr>
        <w:t>.</w:t>
      </w:r>
    </w:p>
    <w:p w:rsidR="00E803C7" w:rsidRDefault="00E803C7" w:rsidP="00E803C7">
      <w:pPr>
        <w:rPr>
          <w:rtl/>
        </w:rPr>
      </w:pPr>
    </w:p>
    <w:p w:rsidR="00E803C7" w:rsidRDefault="00E803C7" w:rsidP="00283B87">
      <w:pPr>
        <w:rPr>
          <w:rtl/>
        </w:rPr>
      </w:pPr>
      <w:r>
        <w:rPr>
          <w:rFonts w:hint="cs"/>
          <w:rtl/>
        </w:rPr>
        <w:t xml:space="preserve">בנוסף, קובעת הצעת החוק </w:t>
      </w:r>
      <w:r w:rsidR="00283B87">
        <w:rPr>
          <w:rFonts w:hint="cs"/>
          <w:rtl/>
        </w:rPr>
        <w:t>שוועדת האיתור</w:t>
      </w:r>
      <w:r w:rsidR="004F35D1">
        <w:rPr>
          <w:rFonts w:hint="cs"/>
          <w:rtl/>
        </w:rPr>
        <w:t xml:space="preserve"> </w:t>
      </w:r>
      <w:r w:rsidR="004F35D1">
        <w:rPr>
          <w:rFonts w:hint="eastAsia"/>
        </w:rPr>
        <w:t>–</w:t>
      </w:r>
      <w:r w:rsidR="00E83417">
        <w:rPr>
          <w:rFonts w:hint="cs"/>
          <w:rtl/>
        </w:rPr>
        <w:t xml:space="preserve"> בבואה לגבש את הצעתה לשר בדבר </w:t>
      </w:r>
      <w:bookmarkStart w:id="828" w:name="_ETM_Q1_2271681"/>
      <w:bookmarkEnd w:id="828"/>
      <w:r w:rsidR="00E83417">
        <w:rPr>
          <w:rFonts w:hint="cs"/>
          <w:rtl/>
        </w:rPr>
        <w:t>המועמד המתאים ביותר למשרת</w:t>
      </w:r>
      <w:r>
        <w:rPr>
          <w:rFonts w:hint="cs"/>
          <w:rtl/>
        </w:rPr>
        <w:t xml:space="preserve"> היועץ </w:t>
      </w:r>
      <w:r w:rsidR="00E83417">
        <w:rPr>
          <w:rFonts w:hint="cs"/>
          <w:rtl/>
        </w:rPr>
        <w:t>המשפטי</w:t>
      </w:r>
      <w:r>
        <w:rPr>
          <w:rFonts w:hint="cs"/>
          <w:rtl/>
        </w:rPr>
        <w:t xml:space="preserve"> </w:t>
      </w:r>
      <w:r w:rsidR="004F35D1" w:rsidRPr="00283B87">
        <w:rPr>
          <w:rFonts w:hint="cs"/>
          <w:rtl/>
        </w:rPr>
        <w:t xml:space="preserve">למשרד </w:t>
      </w:r>
      <w:r w:rsidR="004F35D1" w:rsidRPr="00283B87">
        <w:rPr>
          <w:rFonts w:hint="eastAsia"/>
        </w:rPr>
        <w:t>–</w:t>
      </w:r>
      <w:r w:rsidR="00E83417" w:rsidRPr="00283B87">
        <w:rPr>
          <w:rFonts w:hint="cs"/>
          <w:rtl/>
        </w:rPr>
        <w:t xml:space="preserve"> </w:t>
      </w:r>
      <w:r w:rsidRPr="00283B87">
        <w:rPr>
          <w:rFonts w:hint="cs"/>
          <w:rtl/>
        </w:rPr>
        <w:t>תיתן עדי</w:t>
      </w:r>
      <w:r w:rsidR="00E83417" w:rsidRPr="00283B87">
        <w:rPr>
          <w:rFonts w:hint="cs"/>
          <w:rtl/>
        </w:rPr>
        <w:t xml:space="preserve">פות </w:t>
      </w:r>
      <w:r w:rsidR="00516E80" w:rsidRPr="00283B87">
        <w:rPr>
          <w:rFonts w:hint="cs"/>
          <w:rtl/>
        </w:rPr>
        <w:t xml:space="preserve">למועמד שהוא עובד המדינה. </w:t>
      </w:r>
      <w:r w:rsidR="00E83417" w:rsidRPr="00283B87">
        <w:rPr>
          <w:rFonts w:hint="cs"/>
          <w:rtl/>
        </w:rPr>
        <w:t>זוהי ההצעה</w:t>
      </w:r>
      <w:r w:rsidR="00516E80" w:rsidRPr="00283B87">
        <w:rPr>
          <w:rFonts w:hint="cs"/>
          <w:rtl/>
        </w:rPr>
        <w:t xml:space="preserve">. בנוסף, </w:t>
      </w:r>
      <w:bookmarkStart w:id="829" w:name="_ETM_Q1_2281813"/>
      <w:bookmarkEnd w:id="829"/>
      <w:r w:rsidR="00516E80" w:rsidRPr="00283B87">
        <w:rPr>
          <w:rFonts w:hint="cs"/>
          <w:rtl/>
        </w:rPr>
        <w:t xml:space="preserve">בהתאם להצעה יש רשימה </w:t>
      </w:r>
      <w:r w:rsidR="00E83417" w:rsidRPr="00283B87">
        <w:rPr>
          <w:rFonts w:hint="cs"/>
          <w:rtl/>
        </w:rPr>
        <w:t xml:space="preserve">של </w:t>
      </w:r>
      <w:r w:rsidR="00516E80" w:rsidRPr="00283B87">
        <w:rPr>
          <w:rFonts w:hint="cs"/>
          <w:rtl/>
        </w:rPr>
        <w:t xml:space="preserve">משרדי ממשלה </w:t>
      </w:r>
      <w:r w:rsidR="00283B87">
        <w:rPr>
          <w:rFonts w:hint="cs"/>
          <w:rtl/>
        </w:rPr>
        <w:t>ש</w:t>
      </w:r>
      <w:r w:rsidRPr="00283B87">
        <w:rPr>
          <w:rFonts w:hint="cs"/>
          <w:rtl/>
        </w:rPr>
        <w:t>נקבעו</w:t>
      </w:r>
      <w:r w:rsidR="00E83417" w:rsidRPr="00283B87">
        <w:rPr>
          <w:rFonts w:hint="cs"/>
          <w:rtl/>
        </w:rPr>
        <w:t xml:space="preserve"> לפי הגודל של המשרדים</w:t>
      </w:r>
      <w:r w:rsidR="00283B87">
        <w:rPr>
          <w:rFonts w:hint="cs"/>
          <w:rtl/>
        </w:rPr>
        <w:t>.</w:t>
      </w:r>
      <w:r w:rsidR="00E83417" w:rsidRPr="00283B87">
        <w:rPr>
          <w:rFonts w:hint="cs"/>
          <w:rtl/>
        </w:rPr>
        <w:t xml:space="preserve"> מדובר בעי</w:t>
      </w:r>
      <w:r w:rsidRPr="00283B87">
        <w:rPr>
          <w:rFonts w:hint="cs"/>
          <w:rtl/>
        </w:rPr>
        <w:t>קר במשרדים גדולים שלגביהם תחול ההצעה</w:t>
      </w:r>
      <w:r w:rsidR="00516E80" w:rsidRPr="00283B87">
        <w:rPr>
          <w:rFonts w:hint="cs"/>
          <w:rtl/>
        </w:rPr>
        <w:t>. ביתר המשרדים המצב הקיים ימשיך לחול.</w:t>
      </w:r>
      <w:r w:rsidR="00516E80">
        <w:rPr>
          <w:rFonts w:hint="cs"/>
          <w:rtl/>
        </w:rPr>
        <w:t xml:space="preserve"> </w:t>
      </w:r>
    </w:p>
    <w:p w:rsidR="00E803C7" w:rsidRDefault="00E803C7" w:rsidP="00E803C7">
      <w:pPr>
        <w:rPr>
          <w:rtl/>
        </w:rPr>
      </w:pPr>
    </w:p>
    <w:p w:rsidR="00E803C7" w:rsidRDefault="0068177B" w:rsidP="00516E80">
      <w:pPr>
        <w:rPr>
          <w:rtl/>
        </w:rPr>
      </w:pPr>
      <w:r>
        <w:rPr>
          <w:rFonts w:hint="cs"/>
          <w:rtl/>
        </w:rPr>
        <w:t>ההצעה נועדה לש</w:t>
      </w:r>
      <w:r w:rsidR="00516E80">
        <w:rPr>
          <w:rFonts w:hint="cs"/>
          <w:rtl/>
        </w:rPr>
        <w:t>נ</w:t>
      </w:r>
      <w:r w:rsidR="00E803C7">
        <w:rPr>
          <w:rFonts w:hint="cs"/>
          <w:rtl/>
        </w:rPr>
        <w:t xml:space="preserve">ות את אופן הבחירה מבחירה באמצעות </w:t>
      </w:r>
      <w:r w:rsidR="00516E80">
        <w:rPr>
          <w:rFonts w:hint="cs"/>
          <w:rtl/>
        </w:rPr>
        <w:t xml:space="preserve">מכרז לבחירה בידי השר לפי </w:t>
      </w:r>
      <w:bookmarkStart w:id="830" w:name="_ETM_Q1_2311819"/>
      <w:bookmarkEnd w:id="830"/>
      <w:r w:rsidR="00516E80">
        <w:rPr>
          <w:rFonts w:hint="cs"/>
          <w:rtl/>
        </w:rPr>
        <w:t xml:space="preserve">הצעה של ועדת האיתור. </w:t>
      </w:r>
      <w:r w:rsidR="00E803C7">
        <w:rPr>
          <w:rFonts w:hint="cs"/>
          <w:rtl/>
        </w:rPr>
        <w:t>זאת</w:t>
      </w:r>
      <w:r w:rsidR="00516E80">
        <w:rPr>
          <w:rFonts w:hint="cs"/>
          <w:rtl/>
        </w:rPr>
        <w:t>,</w:t>
      </w:r>
      <w:r w:rsidR="00E803C7">
        <w:rPr>
          <w:rFonts w:hint="cs"/>
          <w:rtl/>
        </w:rPr>
        <w:t xml:space="preserve"> בדומה </w:t>
      </w:r>
      <w:r w:rsidR="00516E80">
        <w:rPr>
          <w:rFonts w:hint="cs"/>
          <w:rtl/>
        </w:rPr>
        <w:t>למינויים של בכירים אחרים בשירות המדינה</w:t>
      </w:r>
      <w:bookmarkStart w:id="831" w:name="_ETM_Q1_2314843"/>
      <w:bookmarkEnd w:id="831"/>
      <w:r w:rsidR="00516E80">
        <w:rPr>
          <w:rFonts w:hint="cs"/>
          <w:rtl/>
        </w:rPr>
        <w:t xml:space="preserve">. </w:t>
      </w:r>
      <w:r w:rsidR="00D46108">
        <w:rPr>
          <w:rFonts w:hint="cs"/>
          <w:rtl/>
        </w:rPr>
        <w:t>כידוע</w:t>
      </w:r>
      <w:r w:rsidR="00516E80">
        <w:rPr>
          <w:rFonts w:hint="cs"/>
          <w:rtl/>
        </w:rPr>
        <w:t>, יש רשימה ארוכה של מינויים באמצעות</w:t>
      </w:r>
      <w:r w:rsidR="00D46108">
        <w:rPr>
          <w:rFonts w:hint="cs"/>
          <w:rtl/>
        </w:rPr>
        <w:t xml:space="preserve"> ועדות איתור </w:t>
      </w:r>
      <w:r w:rsidR="00516E80">
        <w:rPr>
          <w:rFonts w:hint="cs"/>
          <w:rtl/>
        </w:rPr>
        <w:t xml:space="preserve">שהמינויים </w:t>
      </w:r>
      <w:bookmarkStart w:id="832" w:name="_ETM_Q1_2324664"/>
      <w:bookmarkEnd w:id="832"/>
      <w:r w:rsidR="00516E80">
        <w:rPr>
          <w:rFonts w:hint="cs"/>
          <w:rtl/>
        </w:rPr>
        <w:t xml:space="preserve">מובאים לממשלה, והמשרה של היועץ המשפטי למשרד ממשלתי </w:t>
      </w:r>
      <w:bookmarkStart w:id="833" w:name="_ETM_Q1_2325162"/>
      <w:bookmarkEnd w:id="833"/>
      <w:r w:rsidR="00D46108">
        <w:rPr>
          <w:rFonts w:hint="cs"/>
          <w:rtl/>
        </w:rPr>
        <w:t xml:space="preserve">מתווספת באמצעות תיקון </w:t>
      </w:r>
      <w:r w:rsidR="00516E80">
        <w:rPr>
          <w:rFonts w:hint="cs"/>
          <w:rtl/>
        </w:rPr>
        <w:t>ב</w:t>
      </w:r>
      <w:r w:rsidR="00D46108">
        <w:rPr>
          <w:rFonts w:hint="cs"/>
          <w:rtl/>
        </w:rPr>
        <w:t xml:space="preserve">חוק שירות המדינה </w:t>
      </w:r>
      <w:r w:rsidR="00516E80">
        <w:rPr>
          <w:rFonts w:hint="cs"/>
          <w:rtl/>
        </w:rPr>
        <w:t>(</w:t>
      </w:r>
      <w:r w:rsidR="00D46108">
        <w:rPr>
          <w:rFonts w:hint="cs"/>
          <w:rtl/>
        </w:rPr>
        <w:t>מינויים</w:t>
      </w:r>
      <w:r w:rsidR="00516E80">
        <w:rPr>
          <w:rFonts w:hint="cs"/>
          <w:rtl/>
        </w:rPr>
        <w:t>) לרשימת המשרות הבכירות שהמועמד להן ייבחר</w:t>
      </w:r>
      <w:r w:rsidR="00D46108">
        <w:rPr>
          <w:rFonts w:hint="cs"/>
          <w:rtl/>
        </w:rPr>
        <w:t xml:space="preserve"> באמצעות ועדת איתור</w:t>
      </w:r>
      <w:r w:rsidR="00516E80">
        <w:rPr>
          <w:rFonts w:hint="cs"/>
          <w:rtl/>
        </w:rPr>
        <w:t>. במקרה זה</w:t>
      </w:r>
      <w:r w:rsidR="00D46108">
        <w:rPr>
          <w:rFonts w:hint="cs"/>
          <w:rtl/>
        </w:rPr>
        <w:t xml:space="preserve"> </w:t>
      </w:r>
      <w:r w:rsidR="00516E80">
        <w:rPr>
          <w:rFonts w:hint="cs"/>
          <w:rtl/>
        </w:rPr>
        <w:t>ה</w:t>
      </w:r>
      <w:r w:rsidR="00D46108">
        <w:rPr>
          <w:rFonts w:hint="cs"/>
          <w:rtl/>
        </w:rPr>
        <w:t>מינוי עצמו יתבצע</w:t>
      </w:r>
      <w:r w:rsidR="00516E80">
        <w:rPr>
          <w:rFonts w:hint="cs"/>
          <w:rtl/>
        </w:rPr>
        <w:t xml:space="preserve"> על-ידי השר.</w:t>
      </w:r>
      <w:r w:rsidR="00D46108">
        <w:rPr>
          <w:rFonts w:hint="cs"/>
          <w:rtl/>
        </w:rPr>
        <w:t xml:space="preserve"> </w:t>
      </w:r>
    </w:p>
    <w:p w:rsidR="00D46108" w:rsidRDefault="00D46108" w:rsidP="00516E80">
      <w:pPr>
        <w:ind w:firstLine="0"/>
        <w:rPr>
          <w:rtl/>
        </w:rPr>
      </w:pPr>
    </w:p>
    <w:p w:rsidR="00D46108" w:rsidRDefault="00D46108" w:rsidP="00D46108">
      <w:pPr>
        <w:pStyle w:val="a4"/>
        <w:keepNext/>
        <w:rPr>
          <w:rtl/>
        </w:rPr>
      </w:pPr>
      <w:bookmarkStart w:id="834" w:name="ET_speaker_5068_133"/>
      <w:r w:rsidRPr="00D461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61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4"/>
    </w:p>
    <w:p w:rsidR="00D46108" w:rsidRDefault="00D46108" w:rsidP="00D46108">
      <w:pPr>
        <w:pStyle w:val="KeepWithNext"/>
        <w:rPr>
          <w:rtl/>
        </w:rPr>
      </w:pPr>
    </w:p>
    <w:p w:rsidR="00D46108" w:rsidRDefault="00D46108" w:rsidP="00D46108">
      <w:pPr>
        <w:rPr>
          <w:rtl/>
        </w:rPr>
      </w:pPr>
      <w:r>
        <w:rPr>
          <w:rFonts w:hint="cs"/>
          <w:rtl/>
        </w:rPr>
        <w:t>מי</w:t>
      </w:r>
      <w:r w:rsidR="00516E80">
        <w:rPr>
          <w:rFonts w:hint="cs"/>
          <w:rtl/>
        </w:rPr>
        <w:t xml:space="preserve"> חברים</w:t>
      </w:r>
      <w:r>
        <w:rPr>
          <w:rFonts w:hint="cs"/>
          <w:rtl/>
        </w:rPr>
        <w:t xml:space="preserve"> בוועד</w:t>
      </w:r>
      <w:r w:rsidR="00516E80">
        <w:rPr>
          <w:rFonts w:hint="cs"/>
          <w:rtl/>
        </w:rPr>
        <w:t>ת</w:t>
      </w:r>
      <w:r>
        <w:rPr>
          <w:rFonts w:hint="cs"/>
          <w:rtl/>
        </w:rPr>
        <w:t xml:space="preserve"> האיתור</w:t>
      </w:r>
      <w:r w:rsidR="00516E80">
        <w:rPr>
          <w:rFonts w:hint="cs"/>
          <w:rtl/>
        </w:rPr>
        <w:t>?</w:t>
      </w:r>
    </w:p>
    <w:p w:rsidR="00D46108" w:rsidRDefault="00D46108" w:rsidP="00516E80">
      <w:pPr>
        <w:ind w:firstLine="0"/>
        <w:rPr>
          <w:rtl/>
        </w:rPr>
      </w:pPr>
    </w:p>
    <w:p w:rsidR="00D46108" w:rsidRDefault="00D46108" w:rsidP="00D46108">
      <w:pPr>
        <w:pStyle w:val="a4"/>
        <w:keepNext/>
        <w:rPr>
          <w:rtl/>
        </w:rPr>
      </w:pPr>
      <w:bookmarkStart w:id="835" w:name="ET_speaker_5466_136"/>
      <w:r w:rsidRPr="00D4610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461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5"/>
    </w:p>
    <w:p w:rsidR="0068177B" w:rsidRDefault="0068177B" w:rsidP="00D46108">
      <w:pPr>
        <w:rPr>
          <w:rtl/>
        </w:rPr>
      </w:pPr>
    </w:p>
    <w:p w:rsidR="00516E80" w:rsidRDefault="00D46108" w:rsidP="00D46108">
      <w:pPr>
        <w:rPr>
          <w:rtl/>
        </w:rPr>
      </w:pPr>
      <w:r>
        <w:rPr>
          <w:rFonts w:hint="cs"/>
          <w:rtl/>
        </w:rPr>
        <w:t>כתוב בחוק</w:t>
      </w:r>
      <w:r w:rsidR="00516E8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16E80" w:rsidRDefault="00516E80" w:rsidP="00D46108">
      <w:pPr>
        <w:rPr>
          <w:rtl/>
        </w:rPr>
      </w:pPr>
      <w:bookmarkStart w:id="836" w:name="_ETM_Q1_2348427"/>
      <w:bookmarkStart w:id="837" w:name="_ETM_Q1_2348730"/>
      <w:bookmarkEnd w:id="836"/>
      <w:bookmarkEnd w:id="837"/>
    </w:p>
    <w:bookmarkStart w:id="838" w:name="_ETM_Q1_2349307" w:displacedByCustomXml="next"/>
    <w:bookmarkEnd w:id="838" w:displacedByCustomXml="next"/>
    <w:sdt>
      <w:sdtPr>
        <w:rPr>
          <w:rFonts w:hint="cs"/>
          <w:rtl/>
        </w:rPr>
        <w:alias w:val="אורח"/>
        <w:tag w:val="&lt;ID&gt;729785&lt;/ID&gt;&lt;Name&gt;לאה רקובר&lt;/Name&gt;&lt;Data&gt;לאה רקובר&lt;/Data&gt;&lt;Shortcut&gt;לאה&lt;/Shortcut&gt;&lt;Title&gt;היועצת המשפטית למשרד המשפטים, משרד המשפטים&lt;/Title&gt;"/>
        <w:id w:val="-1911220880"/>
        <w:placeholder>
          <w:docPart w:val="DefaultPlaceholder_-1854013440"/>
        </w:placeholder>
      </w:sdtPr>
      <w:sdtEndPr/>
      <w:sdtContent>
        <w:p w:rsidR="00516E80" w:rsidRDefault="00516E80" w:rsidP="00516E8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רקובר</w:t>
          </w:r>
          <w:proofErr w:type="spellEnd"/>
          <w:r>
            <w:rPr>
              <w:rtl/>
            </w:rPr>
            <w:t>:</w:t>
          </w:r>
        </w:p>
      </w:sdtContent>
    </w:sdt>
    <w:p w:rsidR="00516E80" w:rsidRDefault="00516E80" w:rsidP="00516E80">
      <w:pPr>
        <w:pStyle w:val="KeepWithNext"/>
        <w:rPr>
          <w:rtl/>
        </w:rPr>
      </w:pPr>
    </w:p>
    <w:p w:rsidR="00516E80" w:rsidRDefault="00516E80" w:rsidP="00516E80">
      <w:pPr>
        <w:rPr>
          <w:rtl/>
        </w:rPr>
      </w:pPr>
      <w:r>
        <w:rPr>
          <w:rFonts w:hint="cs"/>
          <w:rtl/>
        </w:rPr>
        <w:t xml:space="preserve">הקראתי. אני יכולה לחזור על זה. </w:t>
      </w:r>
    </w:p>
    <w:p w:rsidR="00516E80" w:rsidRDefault="00516E80" w:rsidP="00516E80">
      <w:pPr>
        <w:rPr>
          <w:rtl/>
        </w:rPr>
      </w:pPr>
    </w:p>
    <w:bookmarkStart w:id="839" w:name="_ETM_Q1_2347186" w:displacedByCustomXml="next"/>
    <w:bookmarkEnd w:id="839" w:displacedByCustomXml="next"/>
    <w:bookmarkStart w:id="840" w:name="_ETM_Q1_2349075" w:displacedByCustomXml="next"/>
    <w:bookmarkEnd w:id="84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8338991"/>
        <w:placeholder>
          <w:docPart w:val="DefaultPlaceholder_-1854013440"/>
        </w:placeholder>
      </w:sdtPr>
      <w:sdtEndPr/>
      <w:sdtContent>
        <w:p w:rsidR="00516E80" w:rsidRDefault="00516E80" w:rsidP="00516E8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16E80" w:rsidRDefault="00516E80" w:rsidP="00516E80">
      <w:pPr>
        <w:pStyle w:val="KeepWithNext"/>
        <w:rPr>
          <w:rtl/>
        </w:rPr>
      </w:pPr>
    </w:p>
    <w:p w:rsidR="00516E80" w:rsidRDefault="00516E80" w:rsidP="002E6ECD">
      <w:pPr>
        <w:rPr>
          <w:rtl/>
        </w:rPr>
      </w:pPr>
      <w:r>
        <w:rPr>
          <w:rFonts w:hint="cs"/>
          <w:rtl/>
        </w:rPr>
        <w:t xml:space="preserve">היא הקריאה את זה לפני </w:t>
      </w:r>
      <w:r w:rsidR="002E6ECD">
        <w:rPr>
          <w:rFonts w:hint="cs"/>
          <w:rtl/>
        </w:rPr>
        <w:t>שתי</w:t>
      </w:r>
      <w:r>
        <w:rPr>
          <w:rFonts w:hint="cs"/>
          <w:rtl/>
        </w:rPr>
        <w:t xml:space="preserve"> דקות.</w:t>
      </w:r>
    </w:p>
    <w:p w:rsidR="00516E80" w:rsidRDefault="00516E80" w:rsidP="00516E80">
      <w:pPr>
        <w:rPr>
          <w:rtl/>
        </w:rPr>
      </w:pPr>
      <w:bookmarkStart w:id="841" w:name="_ETM_Q1_2348506"/>
      <w:bookmarkEnd w:id="841"/>
    </w:p>
    <w:bookmarkStart w:id="842" w:name="_ETM_Q1_2349186" w:displacedByCustomXml="next"/>
    <w:bookmarkEnd w:id="842" w:displacedByCustomXml="next"/>
    <w:bookmarkStart w:id="843" w:name="_ETM_Q1_2348843" w:displacedByCustomXml="next"/>
    <w:bookmarkEnd w:id="843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741227159"/>
        <w:placeholder>
          <w:docPart w:val="DefaultPlaceholder_-1854013440"/>
        </w:placeholder>
      </w:sdtPr>
      <w:sdtEndPr/>
      <w:sdtContent>
        <w:p w:rsidR="00516E80" w:rsidRDefault="00516E80" w:rsidP="00516E80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516E80" w:rsidRDefault="00516E80" w:rsidP="00516E80">
      <w:pPr>
        <w:pStyle w:val="KeepWithNext"/>
        <w:rPr>
          <w:rtl/>
        </w:rPr>
      </w:pPr>
    </w:p>
    <w:p w:rsidR="00516E80" w:rsidRDefault="00516E80" w:rsidP="00516E80">
      <w:pPr>
        <w:rPr>
          <w:rtl/>
        </w:rPr>
      </w:pPr>
      <w:r>
        <w:rPr>
          <w:rFonts w:hint="cs"/>
          <w:rtl/>
        </w:rPr>
        <w:t xml:space="preserve">אחת, שתיים, </w:t>
      </w:r>
      <w:bookmarkStart w:id="844" w:name="_ETM_Q1_2349229"/>
      <w:bookmarkEnd w:id="844"/>
      <w:r>
        <w:rPr>
          <w:rFonts w:hint="cs"/>
          <w:rtl/>
        </w:rPr>
        <w:t>שלוש, ארבע, חמש.</w:t>
      </w:r>
    </w:p>
    <w:p w:rsidR="00D46108" w:rsidRDefault="00D46108" w:rsidP="0068177B">
      <w:pPr>
        <w:ind w:firstLine="0"/>
        <w:rPr>
          <w:rtl/>
        </w:rPr>
      </w:pPr>
    </w:p>
    <w:p w:rsidR="00D46108" w:rsidRDefault="00D46108" w:rsidP="00D46108">
      <w:pPr>
        <w:pStyle w:val="a4"/>
        <w:keepNext/>
        <w:rPr>
          <w:rtl/>
        </w:rPr>
      </w:pPr>
      <w:bookmarkStart w:id="845" w:name="ET_speaker_5520_134"/>
      <w:r w:rsidRPr="00D4610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461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5"/>
    </w:p>
    <w:p w:rsidR="00D46108" w:rsidRDefault="00D46108" w:rsidP="00D46108">
      <w:pPr>
        <w:pStyle w:val="KeepWithNext"/>
        <w:rPr>
          <w:rtl/>
        </w:rPr>
      </w:pPr>
    </w:p>
    <w:p w:rsidR="00D46108" w:rsidRDefault="00D46108" w:rsidP="00D46108">
      <w:pPr>
        <w:rPr>
          <w:rtl/>
        </w:rPr>
      </w:pPr>
      <w:r>
        <w:rPr>
          <w:rFonts w:hint="cs"/>
          <w:rtl/>
        </w:rPr>
        <w:t xml:space="preserve">העניין של עדיפות לעובדי </w:t>
      </w:r>
      <w:r w:rsidR="002E6ECD">
        <w:rPr>
          <w:rFonts w:hint="cs"/>
          <w:rtl/>
        </w:rPr>
        <w:t>המדינה</w:t>
      </w:r>
      <w:r w:rsidR="00283B87">
        <w:rPr>
          <w:rFonts w:hint="cs"/>
          <w:rtl/>
        </w:rPr>
        <w:t>,</w:t>
      </w:r>
      <w:r>
        <w:rPr>
          <w:rFonts w:hint="cs"/>
          <w:rtl/>
        </w:rPr>
        <w:t xml:space="preserve"> זה לא פוגע בשוויון</w:t>
      </w:r>
      <w:r w:rsidR="002E6ECD">
        <w:rPr>
          <w:rFonts w:hint="cs"/>
          <w:rtl/>
        </w:rPr>
        <w:t>?</w:t>
      </w:r>
      <w:r>
        <w:rPr>
          <w:rFonts w:hint="cs"/>
          <w:rtl/>
        </w:rPr>
        <w:t xml:space="preserve"> על איזה בסיס</w:t>
      </w:r>
      <w:r w:rsidR="002E6ECD">
        <w:rPr>
          <w:rFonts w:hint="cs"/>
          <w:rtl/>
        </w:rPr>
        <w:t>?</w:t>
      </w:r>
    </w:p>
    <w:p w:rsidR="002E6ECD" w:rsidRDefault="002E6ECD" w:rsidP="00D46108">
      <w:pPr>
        <w:rPr>
          <w:rtl/>
        </w:rPr>
      </w:pPr>
      <w:bookmarkStart w:id="846" w:name="_ETM_Q1_2353579"/>
      <w:bookmarkEnd w:id="846"/>
    </w:p>
    <w:bookmarkStart w:id="847" w:name="_ETM_Q1_2354340" w:displacedByCustomXml="next"/>
    <w:bookmarkEnd w:id="847" w:displacedByCustomXml="next"/>
    <w:bookmarkStart w:id="848" w:name="_ETM_Q1_2353879" w:displacedByCustomXml="next"/>
    <w:bookmarkEnd w:id="84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05198420"/>
        <w:placeholder>
          <w:docPart w:val="DefaultPlaceholder_-1854013440"/>
        </w:placeholder>
      </w:sdtPr>
      <w:sdtEndPr/>
      <w:sdtContent>
        <w:p w:rsidR="002E6ECD" w:rsidRDefault="002E6ECD" w:rsidP="002E6EC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E6ECD" w:rsidRDefault="002E6ECD" w:rsidP="002E6ECD">
      <w:pPr>
        <w:pStyle w:val="KeepWithNext"/>
        <w:rPr>
          <w:rtl/>
        </w:rPr>
      </w:pPr>
    </w:p>
    <w:p w:rsidR="002E6ECD" w:rsidRDefault="002E6ECD" w:rsidP="002E6ECD">
      <w:pPr>
        <w:rPr>
          <w:rtl/>
        </w:rPr>
      </w:pPr>
      <w:r>
        <w:rPr>
          <w:rFonts w:hint="cs"/>
          <w:rtl/>
        </w:rPr>
        <w:t xml:space="preserve">לא, </w:t>
      </w:r>
      <w:bookmarkStart w:id="849" w:name="_ETM_Q1_2355646"/>
      <w:bookmarkEnd w:id="849"/>
      <w:r>
        <w:rPr>
          <w:rFonts w:hint="cs"/>
          <w:rtl/>
        </w:rPr>
        <w:t>עודד, אני מבקש. לאה, תמשיכי</w:t>
      </w:r>
      <w:r w:rsidR="00283B87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D46108" w:rsidRDefault="00D46108" w:rsidP="0068177B">
      <w:pPr>
        <w:ind w:firstLine="0"/>
        <w:rPr>
          <w:rtl/>
        </w:rPr>
      </w:pPr>
    </w:p>
    <w:p w:rsidR="00D46108" w:rsidRDefault="00D46108" w:rsidP="0068177B">
      <w:pPr>
        <w:pStyle w:val="af9"/>
        <w:keepNext/>
        <w:rPr>
          <w:rtl/>
        </w:rPr>
      </w:pPr>
      <w:bookmarkStart w:id="850" w:name="ET_guest_729785_135"/>
      <w:r w:rsidRPr="00D46108">
        <w:rPr>
          <w:rStyle w:val="TagStyle"/>
          <w:rtl/>
        </w:rPr>
        <w:t xml:space="preserve"> &lt;&lt; אורח &gt;&gt; </w:t>
      </w:r>
      <w:r>
        <w:rPr>
          <w:rtl/>
        </w:rPr>
        <w:t xml:space="preserve">לאה </w:t>
      </w:r>
      <w:proofErr w:type="spellStart"/>
      <w:r>
        <w:rPr>
          <w:rtl/>
        </w:rPr>
        <w:t>רקובר</w:t>
      </w:r>
      <w:proofErr w:type="spellEnd"/>
      <w:r>
        <w:rPr>
          <w:rtl/>
        </w:rPr>
        <w:t>:</w:t>
      </w:r>
      <w:r w:rsidRPr="00D46108">
        <w:rPr>
          <w:rStyle w:val="TagStyle"/>
          <w:rtl/>
        </w:rPr>
        <w:t xml:space="preserve"> &lt;&lt; אורח &gt;&gt;</w:t>
      </w:r>
      <w:bookmarkEnd w:id="850"/>
    </w:p>
    <w:p w:rsidR="00D46108" w:rsidRDefault="00D54A61" w:rsidP="00D46108">
      <w:pPr>
        <w:rPr>
          <w:rtl/>
        </w:rPr>
      </w:pPr>
      <w:r>
        <w:rPr>
          <w:rtl/>
        </w:rPr>
        <w:t xml:space="preserve"> </w:t>
      </w:r>
    </w:p>
    <w:p w:rsidR="009B4998" w:rsidRDefault="002E6ECD" w:rsidP="008454F9">
      <w:pPr>
        <w:rPr>
          <w:rtl/>
        </w:rPr>
      </w:pPr>
      <w:r>
        <w:rPr>
          <w:rFonts w:hint="cs"/>
          <w:rtl/>
        </w:rPr>
        <w:t>בהמשך, בהתאם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>לדוח שמגר</w:t>
      </w:r>
      <w:r w:rsidR="00196726">
        <w:rPr>
          <w:rFonts w:hint="cs"/>
          <w:rtl/>
        </w:rPr>
        <w:t>,</w:t>
      </w:r>
      <w:r>
        <w:rPr>
          <w:rFonts w:hint="cs"/>
          <w:rtl/>
        </w:rPr>
        <w:t xml:space="preserve"> תפקיד היועץ המשפטי לממשלה</w:t>
      </w:r>
      <w:r w:rsidR="00283B87">
        <w:rPr>
          <w:rFonts w:hint="cs"/>
          <w:rtl/>
        </w:rPr>
        <w:t>,</w:t>
      </w:r>
      <w:r>
        <w:rPr>
          <w:rFonts w:hint="cs"/>
          <w:rtl/>
        </w:rPr>
        <w:t xml:space="preserve"> ובכלל זה </w:t>
      </w:r>
      <w:bookmarkStart w:id="851" w:name="_ETM_Q1_2371700"/>
      <w:bookmarkEnd w:id="851"/>
      <w:r>
        <w:rPr>
          <w:rFonts w:hint="cs"/>
          <w:rtl/>
        </w:rPr>
        <w:t>למשרדי הממשלה</w:t>
      </w:r>
      <w:r w:rsidR="00283B87">
        <w:rPr>
          <w:rFonts w:hint="cs"/>
          <w:rtl/>
        </w:rPr>
        <w:t>,</w:t>
      </w:r>
      <w:r>
        <w:rPr>
          <w:rFonts w:hint="cs"/>
          <w:rtl/>
        </w:rPr>
        <w:t xml:space="preserve"> לתת ייעוץ משפטי לגורמי </w:t>
      </w:r>
      <w:proofErr w:type="spellStart"/>
      <w:r>
        <w:rPr>
          <w:rFonts w:hint="cs"/>
          <w:rtl/>
        </w:rPr>
        <w:t>המימשל</w:t>
      </w:r>
      <w:proofErr w:type="spellEnd"/>
      <w:r w:rsidR="008454F9">
        <w:rPr>
          <w:rFonts w:hint="cs"/>
          <w:rtl/>
        </w:rPr>
        <w:t>,</w:t>
      </w:r>
      <w:r w:rsidR="00D4610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46108">
        <w:rPr>
          <w:rFonts w:hint="cs"/>
          <w:rtl/>
        </w:rPr>
        <w:t xml:space="preserve">על </w:t>
      </w:r>
      <w:r w:rsidR="00D46108" w:rsidRPr="00283B87">
        <w:rPr>
          <w:rFonts w:hint="cs"/>
          <w:rtl/>
        </w:rPr>
        <w:t xml:space="preserve">היועץ המשפטי </w:t>
      </w:r>
      <w:r w:rsidR="009B4998" w:rsidRPr="00283B87">
        <w:rPr>
          <w:rFonts w:hint="cs"/>
          <w:rtl/>
        </w:rPr>
        <w:t>להתוות</w:t>
      </w:r>
      <w:r>
        <w:rPr>
          <w:rFonts w:hint="cs"/>
          <w:rtl/>
        </w:rPr>
        <w:t xml:space="preserve"> שיקול דעת </w:t>
      </w:r>
      <w:r w:rsidR="008454F9">
        <w:rPr>
          <w:rFonts w:hint="cs"/>
          <w:rtl/>
        </w:rPr>
        <w:t>עצמאי.</w:t>
      </w:r>
      <w:r w:rsidR="00500009">
        <w:rPr>
          <w:rFonts w:hint="cs"/>
          <w:rtl/>
        </w:rPr>
        <w:t xml:space="preserve"> </w:t>
      </w:r>
      <w:r w:rsidR="00283B87">
        <w:rPr>
          <w:rFonts w:hint="cs"/>
          <w:rtl/>
        </w:rPr>
        <w:t>הדבר ה</w:t>
      </w:r>
      <w:r w:rsidR="00D46108">
        <w:rPr>
          <w:rFonts w:hint="cs"/>
          <w:rtl/>
        </w:rPr>
        <w:t>זה</w:t>
      </w:r>
      <w:r w:rsidR="00D54A61">
        <w:rPr>
          <w:rFonts w:hint="cs"/>
          <w:rtl/>
        </w:rPr>
        <w:t xml:space="preserve"> </w:t>
      </w:r>
      <w:r w:rsidR="00D46108">
        <w:rPr>
          <w:rFonts w:hint="cs"/>
          <w:rtl/>
        </w:rPr>
        <w:t xml:space="preserve">ברור </w:t>
      </w:r>
      <w:r w:rsidR="00500009">
        <w:rPr>
          <w:rFonts w:hint="cs"/>
          <w:rtl/>
        </w:rPr>
        <w:t>מדברי ההסב</w:t>
      </w:r>
      <w:r w:rsidR="00D46108">
        <w:rPr>
          <w:rFonts w:hint="cs"/>
          <w:rtl/>
        </w:rPr>
        <w:t>ר</w:t>
      </w:r>
      <w:r w:rsidR="00BD2B54">
        <w:rPr>
          <w:rFonts w:hint="cs"/>
          <w:rtl/>
        </w:rPr>
        <w:t>,</w:t>
      </w:r>
      <w:r w:rsidR="00D46108">
        <w:rPr>
          <w:rFonts w:hint="cs"/>
          <w:rtl/>
        </w:rPr>
        <w:t xml:space="preserve"> </w:t>
      </w:r>
      <w:r w:rsidR="00500009">
        <w:rPr>
          <w:rFonts w:hint="cs"/>
          <w:rtl/>
        </w:rPr>
        <w:t xml:space="preserve">שזאת </w:t>
      </w:r>
      <w:r w:rsidR="00500009" w:rsidRPr="009B4998">
        <w:rPr>
          <w:rFonts w:hint="cs"/>
          <w:rtl/>
        </w:rPr>
        <w:t xml:space="preserve">הכוונה לגבי היועצים המשפטיים שיתמנו. </w:t>
      </w:r>
      <w:r w:rsidR="00D46108" w:rsidRPr="009B4998">
        <w:rPr>
          <w:rFonts w:hint="cs"/>
          <w:rtl/>
        </w:rPr>
        <w:t xml:space="preserve">התפקיד של היועץ המשפטי </w:t>
      </w:r>
      <w:r w:rsidR="009B4998">
        <w:rPr>
          <w:rFonts w:hint="cs"/>
          <w:rtl/>
        </w:rPr>
        <w:t xml:space="preserve">לאתר נתיבים משפטיים לשם יישום </w:t>
      </w:r>
      <w:r w:rsidR="00D46108" w:rsidRPr="009B4998">
        <w:rPr>
          <w:rFonts w:hint="cs"/>
          <w:rtl/>
        </w:rPr>
        <w:t>מדיניות השר</w:t>
      </w:r>
      <w:r w:rsidR="009B4998">
        <w:rPr>
          <w:rFonts w:hint="cs"/>
          <w:rtl/>
        </w:rPr>
        <w:t>,</w:t>
      </w:r>
      <w:r w:rsidR="00D46108" w:rsidRPr="009B4998">
        <w:rPr>
          <w:rFonts w:hint="cs"/>
          <w:rtl/>
        </w:rPr>
        <w:t xml:space="preserve"> ה</w:t>
      </w:r>
      <w:r w:rsidR="009B4998">
        <w:rPr>
          <w:rFonts w:hint="cs"/>
          <w:rtl/>
        </w:rPr>
        <w:t>ק</w:t>
      </w:r>
      <w:r w:rsidR="00D46108" w:rsidRPr="009B4998">
        <w:rPr>
          <w:rFonts w:hint="cs"/>
          <w:rtl/>
        </w:rPr>
        <w:t>פדה על שלטון הח</w:t>
      </w:r>
      <w:r w:rsidR="009B4998">
        <w:rPr>
          <w:rFonts w:hint="cs"/>
          <w:rtl/>
        </w:rPr>
        <w:t>וק, וזאת</w:t>
      </w:r>
      <w:r w:rsidR="00BD2B54">
        <w:rPr>
          <w:rFonts w:hint="cs"/>
          <w:rtl/>
        </w:rPr>
        <w:t>,</w:t>
      </w:r>
      <w:r w:rsidR="009B4998">
        <w:rPr>
          <w:rFonts w:hint="cs"/>
          <w:rtl/>
        </w:rPr>
        <w:t xml:space="preserve"> ב</w:t>
      </w:r>
      <w:r w:rsidR="00D46108" w:rsidRPr="009B4998">
        <w:rPr>
          <w:rFonts w:hint="cs"/>
          <w:rtl/>
        </w:rPr>
        <w:t>מנותק מעמדותיו האישיות</w:t>
      </w:r>
      <w:r w:rsidR="009B4998">
        <w:rPr>
          <w:rFonts w:hint="cs"/>
          <w:rtl/>
        </w:rPr>
        <w:t xml:space="preserve"> לגבי </w:t>
      </w:r>
      <w:bookmarkStart w:id="852" w:name="_ETM_Q1_2393000"/>
      <w:bookmarkEnd w:id="852"/>
      <w:r w:rsidR="009B4998">
        <w:rPr>
          <w:rFonts w:hint="cs"/>
          <w:rtl/>
        </w:rPr>
        <w:t>אותה מדיניות.</w:t>
      </w:r>
      <w:r w:rsidRPr="009B4998">
        <w:rPr>
          <w:rFonts w:hint="cs"/>
          <w:rtl/>
        </w:rPr>
        <w:t xml:space="preserve"> </w:t>
      </w:r>
      <w:r w:rsidR="009B4998">
        <w:rPr>
          <w:rFonts w:hint="cs"/>
          <w:rtl/>
        </w:rPr>
        <w:t xml:space="preserve">אני חוזרת על הדברים האלה כדי להבהיר שזה הבסיס </w:t>
      </w:r>
      <w:bookmarkStart w:id="853" w:name="_ETM_Q1_2397798"/>
      <w:bookmarkEnd w:id="853"/>
      <w:r w:rsidR="009B4998">
        <w:rPr>
          <w:rFonts w:hint="cs"/>
          <w:rtl/>
        </w:rPr>
        <w:t xml:space="preserve">להצעת החוק. </w:t>
      </w:r>
    </w:p>
    <w:p w:rsidR="009B4998" w:rsidRDefault="009B4998" w:rsidP="009B4998">
      <w:pPr>
        <w:rPr>
          <w:rtl/>
        </w:rPr>
      </w:pPr>
      <w:bookmarkStart w:id="854" w:name="_ETM_Q1_2401344"/>
      <w:bookmarkEnd w:id="854"/>
    </w:p>
    <w:p w:rsidR="00D46108" w:rsidRPr="009B4998" w:rsidRDefault="00D46108" w:rsidP="009B4998">
      <w:pPr>
        <w:rPr>
          <w:rtl/>
        </w:rPr>
      </w:pPr>
      <w:bookmarkStart w:id="855" w:name="_ETM_Q1_2401672"/>
      <w:bookmarkEnd w:id="855"/>
      <w:r w:rsidRPr="009B4998">
        <w:rPr>
          <w:rFonts w:hint="cs"/>
          <w:rtl/>
        </w:rPr>
        <w:t>כ</w:t>
      </w:r>
      <w:r w:rsidR="00BD2B54">
        <w:rPr>
          <w:rFonts w:hint="cs"/>
          <w:rtl/>
        </w:rPr>
        <w:t>יום אין לשר נגיעה לתהליך המינוי</w:t>
      </w:r>
      <w:r w:rsidR="009B4998">
        <w:rPr>
          <w:rFonts w:hint="cs"/>
          <w:rtl/>
        </w:rPr>
        <w:t xml:space="preserve"> ב</w:t>
      </w:r>
      <w:r w:rsidRPr="009B4998">
        <w:rPr>
          <w:rFonts w:hint="cs"/>
          <w:rtl/>
        </w:rPr>
        <w:t xml:space="preserve">הליכים </w:t>
      </w:r>
      <w:proofErr w:type="spellStart"/>
      <w:r w:rsidR="009B4998">
        <w:rPr>
          <w:rFonts w:hint="cs"/>
          <w:rtl/>
        </w:rPr>
        <w:t>המכרזי</w:t>
      </w:r>
      <w:r w:rsidR="00BD2B54">
        <w:rPr>
          <w:rFonts w:hint="cs"/>
          <w:rtl/>
        </w:rPr>
        <w:t>י</w:t>
      </w:r>
      <w:r w:rsidR="009B4998">
        <w:rPr>
          <w:rFonts w:hint="cs"/>
          <w:rtl/>
        </w:rPr>
        <w:t>ם</w:t>
      </w:r>
      <w:proofErr w:type="spellEnd"/>
      <w:r w:rsidR="009B4998">
        <w:rPr>
          <w:rFonts w:hint="cs"/>
          <w:rtl/>
        </w:rPr>
        <w:t>.</w:t>
      </w:r>
    </w:p>
    <w:p w:rsidR="00D46108" w:rsidRPr="009B4998" w:rsidRDefault="00D46108" w:rsidP="00711D07">
      <w:pPr>
        <w:rPr>
          <w:rtl/>
        </w:rPr>
      </w:pPr>
    </w:p>
    <w:p w:rsidR="00D46108" w:rsidRDefault="00D46108" w:rsidP="00D46108">
      <w:pPr>
        <w:pStyle w:val="a4"/>
        <w:keepNext/>
        <w:rPr>
          <w:rtl/>
        </w:rPr>
      </w:pPr>
      <w:bookmarkStart w:id="856" w:name="ET_speaker_גור_בליי_137"/>
      <w:r w:rsidRPr="009B4998">
        <w:rPr>
          <w:rStyle w:val="TagStyle"/>
          <w:rtl/>
        </w:rPr>
        <w:t xml:space="preserve"> &lt;&lt; דובר &gt;&gt; </w:t>
      </w:r>
      <w:r w:rsidRPr="009B4998">
        <w:rPr>
          <w:rtl/>
        </w:rPr>
        <w:t>גור בליי:</w:t>
      </w:r>
      <w:r w:rsidRPr="009B49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6"/>
    </w:p>
    <w:p w:rsidR="00D46108" w:rsidRDefault="00D46108" w:rsidP="00D46108">
      <w:pPr>
        <w:pStyle w:val="KeepWithNext"/>
        <w:rPr>
          <w:rtl/>
        </w:rPr>
      </w:pPr>
    </w:p>
    <w:p w:rsidR="00D46108" w:rsidRDefault="009B4998" w:rsidP="00196726">
      <w:pPr>
        <w:rPr>
          <w:rtl/>
        </w:rPr>
      </w:pPr>
      <w:r>
        <w:rPr>
          <w:rFonts w:hint="cs"/>
          <w:rtl/>
        </w:rPr>
        <w:t>כ</w:t>
      </w:r>
      <w:r w:rsidR="00D46108">
        <w:rPr>
          <w:rFonts w:hint="cs"/>
          <w:rtl/>
        </w:rPr>
        <w:t xml:space="preserve">יום המנכ"ל </w:t>
      </w:r>
      <w:r>
        <w:rPr>
          <w:rFonts w:hint="cs"/>
          <w:rtl/>
        </w:rPr>
        <w:t>הוא אחד מארבעת חברי הוועדה הבין</w:t>
      </w:r>
      <w:bookmarkStart w:id="857" w:name="_ETM_Q1_2412491"/>
      <w:bookmarkEnd w:id="857"/>
      <w:r>
        <w:rPr>
          <w:rFonts w:hint="cs"/>
          <w:rtl/>
        </w:rPr>
        <w:t xml:space="preserve">-משרדית, זאת אומרת שהמנכ"ל הוא איש אמונו </w:t>
      </w:r>
      <w:r w:rsidR="00D46108">
        <w:rPr>
          <w:rFonts w:hint="cs"/>
          <w:rtl/>
        </w:rPr>
        <w:t>של השר</w:t>
      </w:r>
      <w:r>
        <w:rPr>
          <w:rFonts w:hint="cs"/>
          <w:rtl/>
        </w:rPr>
        <w:t>.</w:t>
      </w:r>
      <w:r w:rsidR="00D46108">
        <w:rPr>
          <w:rFonts w:hint="cs"/>
          <w:rtl/>
        </w:rPr>
        <w:t xml:space="preserve"> </w:t>
      </w:r>
    </w:p>
    <w:p w:rsidR="00D46108" w:rsidRDefault="00D46108" w:rsidP="0068177B">
      <w:pPr>
        <w:ind w:firstLine="0"/>
        <w:rPr>
          <w:rtl/>
        </w:rPr>
      </w:pPr>
    </w:p>
    <w:bookmarkStart w:id="858" w:name="_ETM_Q1_2414040" w:displacedByCustomXml="next"/>
    <w:bookmarkEnd w:id="858" w:displacedByCustomXml="next"/>
    <w:bookmarkStart w:id="859" w:name="_ETM_Q1_2414792" w:displacedByCustomXml="next"/>
    <w:bookmarkEnd w:id="85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103295011"/>
        <w:placeholder>
          <w:docPart w:val="DefaultPlaceholder_-1854013440"/>
        </w:placeholder>
      </w:sdtPr>
      <w:sdtEndPr/>
      <w:sdtContent>
        <w:p w:rsidR="00ED17E8" w:rsidRDefault="00ED17E8" w:rsidP="00ED17E8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ED17E8" w:rsidRDefault="00ED17E8" w:rsidP="00ED17E8">
      <w:pPr>
        <w:pStyle w:val="KeepWithNext"/>
        <w:rPr>
          <w:rtl/>
        </w:rPr>
      </w:pPr>
    </w:p>
    <w:p w:rsidR="00ED17E8" w:rsidRDefault="00ED17E8" w:rsidP="00ED17E8">
      <w:pPr>
        <w:rPr>
          <w:rtl/>
        </w:rPr>
      </w:pPr>
      <w:r>
        <w:rPr>
          <w:rFonts w:hint="cs"/>
          <w:rtl/>
        </w:rPr>
        <w:t>נכון.</w:t>
      </w:r>
    </w:p>
    <w:p w:rsidR="00ED17E8" w:rsidRDefault="00ED17E8" w:rsidP="00ED17E8">
      <w:pPr>
        <w:rPr>
          <w:rtl/>
        </w:rPr>
      </w:pPr>
      <w:bookmarkStart w:id="860" w:name="_ETM_Q1_2416993"/>
      <w:bookmarkStart w:id="861" w:name="_ETM_Q1_2417344"/>
      <w:bookmarkEnd w:id="860"/>
      <w:bookmarkEnd w:id="861"/>
    </w:p>
    <w:p w:rsidR="00D46108" w:rsidRDefault="00D46108" w:rsidP="00D46108">
      <w:pPr>
        <w:pStyle w:val="af9"/>
        <w:keepNext/>
        <w:rPr>
          <w:rtl/>
        </w:rPr>
      </w:pPr>
      <w:bookmarkStart w:id="862" w:name="ET_guest_729785_138"/>
      <w:r w:rsidRPr="00D46108">
        <w:rPr>
          <w:rStyle w:val="TagStyle"/>
          <w:rtl/>
        </w:rPr>
        <w:t xml:space="preserve"> &lt;&lt; אורח &gt;&gt; </w:t>
      </w:r>
      <w:r>
        <w:rPr>
          <w:rtl/>
        </w:rPr>
        <w:t xml:space="preserve">לאה </w:t>
      </w:r>
      <w:proofErr w:type="spellStart"/>
      <w:r>
        <w:rPr>
          <w:rtl/>
        </w:rPr>
        <w:t>רקובר</w:t>
      </w:r>
      <w:proofErr w:type="spellEnd"/>
      <w:r>
        <w:rPr>
          <w:rtl/>
        </w:rPr>
        <w:t>:</w:t>
      </w:r>
      <w:r w:rsidRPr="00D461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2"/>
    </w:p>
    <w:p w:rsidR="00D46108" w:rsidRDefault="00D46108" w:rsidP="00D46108">
      <w:pPr>
        <w:pStyle w:val="KeepWithNext"/>
        <w:rPr>
          <w:rtl/>
        </w:rPr>
      </w:pPr>
    </w:p>
    <w:p w:rsidR="00D46108" w:rsidRDefault="00D46108" w:rsidP="00ED17E8">
      <w:pPr>
        <w:rPr>
          <w:rtl/>
        </w:rPr>
      </w:pPr>
      <w:r>
        <w:rPr>
          <w:rFonts w:hint="cs"/>
          <w:rtl/>
        </w:rPr>
        <w:t xml:space="preserve">ועדיין לשר אין נגיעה להליך </w:t>
      </w:r>
      <w:proofErr w:type="spellStart"/>
      <w:r w:rsidR="00ED17E8">
        <w:rPr>
          <w:rFonts w:hint="cs"/>
          <w:rtl/>
        </w:rPr>
        <w:t>המכרזי</w:t>
      </w:r>
      <w:proofErr w:type="spellEnd"/>
      <w:r w:rsidR="00ED17E8">
        <w:rPr>
          <w:rFonts w:hint="cs"/>
          <w:rtl/>
        </w:rPr>
        <w:t xml:space="preserve">, מעבר </w:t>
      </w:r>
      <w:bookmarkStart w:id="863" w:name="_ETM_Q1_2419666"/>
      <w:bookmarkEnd w:id="863"/>
      <w:r w:rsidR="00ED17E8">
        <w:rPr>
          <w:rFonts w:hint="cs"/>
          <w:rtl/>
        </w:rPr>
        <w:t>לעובדה - - -</w:t>
      </w:r>
      <w:r>
        <w:rPr>
          <w:rFonts w:hint="cs"/>
          <w:rtl/>
        </w:rPr>
        <w:t xml:space="preserve"> </w:t>
      </w:r>
    </w:p>
    <w:p w:rsidR="00D46108" w:rsidRDefault="00D46108" w:rsidP="00D46108">
      <w:pPr>
        <w:rPr>
          <w:rtl/>
        </w:rPr>
      </w:pPr>
    </w:p>
    <w:p w:rsidR="00D46108" w:rsidRDefault="00D46108" w:rsidP="00D46108">
      <w:pPr>
        <w:pStyle w:val="a4"/>
        <w:keepNext/>
        <w:rPr>
          <w:rtl/>
        </w:rPr>
      </w:pPr>
      <w:bookmarkStart w:id="864" w:name="ET_speaker_5496_139"/>
      <w:r w:rsidRPr="00D46108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D461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4"/>
    </w:p>
    <w:p w:rsidR="00D46108" w:rsidRDefault="00D46108" w:rsidP="00D46108">
      <w:pPr>
        <w:pStyle w:val="KeepWithNext"/>
        <w:rPr>
          <w:rtl/>
        </w:rPr>
      </w:pPr>
    </w:p>
    <w:p w:rsidR="00D46108" w:rsidRDefault="00D46108" w:rsidP="00D46108">
      <w:pPr>
        <w:rPr>
          <w:rtl/>
        </w:rPr>
      </w:pPr>
      <w:proofErr w:type="spellStart"/>
      <w:r>
        <w:rPr>
          <w:rFonts w:hint="cs"/>
          <w:rtl/>
        </w:rPr>
        <w:t>האיתורי</w:t>
      </w:r>
      <w:proofErr w:type="spellEnd"/>
      <w:r w:rsidR="00ED17E8">
        <w:rPr>
          <w:rFonts w:hint="cs"/>
          <w:rtl/>
        </w:rPr>
        <w:t>.</w:t>
      </w:r>
    </w:p>
    <w:p w:rsidR="00D46108" w:rsidRDefault="00D46108" w:rsidP="0068177B">
      <w:pPr>
        <w:ind w:firstLine="0"/>
        <w:rPr>
          <w:rtl/>
        </w:rPr>
      </w:pPr>
    </w:p>
    <w:bookmarkStart w:id="865" w:name="_ETM_Q1_2422336" w:displacedByCustomXml="next"/>
    <w:bookmarkEnd w:id="865" w:displacedByCustomXml="next"/>
    <w:bookmarkStart w:id="866" w:name="_ETM_Q1_2423231" w:displacedByCustomXml="next"/>
    <w:bookmarkEnd w:id="86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12608363"/>
        <w:placeholder>
          <w:docPart w:val="DefaultPlaceholder_-1854013440"/>
        </w:placeholder>
      </w:sdtPr>
      <w:sdtEndPr/>
      <w:sdtContent>
        <w:p w:rsidR="00ED17E8" w:rsidRDefault="00ED17E8" w:rsidP="00ED17E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D17E8" w:rsidRDefault="00ED17E8" w:rsidP="00ED17E8">
      <w:pPr>
        <w:pStyle w:val="KeepWithNext"/>
        <w:rPr>
          <w:rtl/>
        </w:rPr>
      </w:pPr>
    </w:p>
    <w:p w:rsidR="00ED17E8" w:rsidRDefault="00ED17E8" w:rsidP="00ED17E8">
      <w:pPr>
        <w:rPr>
          <w:rtl/>
        </w:rPr>
      </w:pPr>
      <w:r>
        <w:rPr>
          <w:rFonts w:hint="cs"/>
          <w:rtl/>
        </w:rPr>
        <w:t>לא צריך להסביר, זה ברור.</w:t>
      </w:r>
    </w:p>
    <w:p w:rsidR="00ED17E8" w:rsidRDefault="00ED17E8" w:rsidP="00ED17E8">
      <w:pPr>
        <w:rPr>
          <w:rtl/>
        </w:rPr>
      </w:pPr>
      <w:bookmarkStart w:id="867" w:name="_ETM_Q1_2426756"/>
      <w:bookmarkEnd w:id="867"/>
    </w:p>
    <w:bookmarkStart w:id="868" w:name="_ETM_Q1_2425925" w:displacedByCustomXml="next"/>
    <w:bookmarkEnd w:id="868" w:displacedByCustomXml="next"/>
    <w:bookmarkStart w:id="869" w:name="_ETM_Q1_2426486" w:displacedByCustomXml="next"/>
    <w:bookmarkEnd w:id="869" w:displacedByCustomXml="next"/>
    <w:sdt>
      <w:sdtPr>
        <w:rPr>
          <w:rFonts w:hint="cs"/>
          <w:rtl/>
        </w:rPr>
        <w:alias w:val="אורח"/>
        <w:tag w:val="&lt;ID&gt;729785&lt;/ID&gt;&lt;Name&gt;לאה רקובר&lt;/Name&gt;&lt;Data&gt;לאה רקובר&lt;/Data&gt;&lt;Shortcut&gt;לאה&lt;/Shortcut&gt;&lt;Title&gt;היועצת המשפטית למשרד המשפטים, משרד המשפטים&lt;/Title&gt;"/>
        <w:id w:val="1106849240"/>
        <w:placeholder>
          <w:docPart w:val="DefaultPlaceholder_-1854013440"/>
        </w:placeholder>
      </w:sdtPr>
      <w:sdtEndPr/>
      <w:sdtContent>
        <w:p w:rsidR="00ED17E8" w:rsidRDefault="00ED17E8" w:rsidP="00ED17E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רקובר</w:t>
          </w:r>
          <w:proofErr w:type="spellEnd"/>
          <w:r>
            <w:rPr>
              <w:rtl/>
            </w:rPr>
            <w:t>:</w:t>
          </w:r>
        </w:p>
      </w:sdtContent>
    </w:sdt>
    <w:p w:rsidR="00ED17E8" w:rsidRDefault="00ED17E8" w:rsidP="00ED17E8">
      <w:pPr>
        <w:pStyle w:val="KeepWithNext"/>
        <w:rPr>
          <w:rtl/>
        </w:rPr>
      </w:pPr>
    </w:p>
    <w:p w:rsidR="00ED17E8" w:rsidRDefault="00ED17E8" w:rsidP="00ED17E8">
      <w:pPr>
        <w:rPr>
          <w:rtl/>
        </w:rPr>
      </w:pPr>
      <w:r>
        <w:rPr>
          <w:rFonts w:hint="cs"/>
          <w:rtl/>
        </w:rPr>
        <w:t xml:space="preserve">לא, למכרזי. זה </w:t>
      </w:r>
      <w:bookmarkStart w:id="870" w:name="_ETM_Q1_2425177"/>
      <w:bookmarkEnd w:id="870"/>
      <w:r>
        <w:rPr>
          <w:rFonts w:hint="cs"/>
          <w:rtl/>
        </w:rPr>
        <w:t>המצב היום.</w:t>
      </w:r>
    </w:p>
    <w:p w:rsidR="00ED17E8" w:rsidRDefault="00ED17E8" w:rsidP="00ED17E8">
      <w:pPr>
        <w:rPr>
          <w:rtl/>
        </w:rPr>
      </w:pPr>
      <w:bookmarkStart w:id="871" w:name="_ETM_Q1_2425749"/>
      <w:bookmarkEnd w:id="871"/>
    </w:p>
    <w:p w:rsidR="00D46108" w:rsidRDefault="00D46108" w:rsidP="00D46108">
      <w:pPr>
        <w:pStyle w:val="a4"/>
        <w:keepNext/>
        <w:rPr>
          <w:rtl/>
        </w:rPr>
      </w:pPr>
      <w:bookmarkStart w:id="872" w:name="ET_speaker_5290_140"/>
      <w:r w:rsidRPr="00D46108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D461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2"/>
    </w:p>
    <w:p w:rsidR="00D46108" w:rsidRDefault="00D46108" w:rsidP="00D46108">
      <w:pPr>
        <w:pStyle w:val="KeepWithNext"/>
        <w:rPr>
          <w:rtl/>
        </w:rPr>
      </w:pPr>
    </w:p>
    <w:p w:rsidR="00D46108" w:rsidRDefault="00D46108" w:rsidP="00D46108">
      <w:pPr>
        <w:rPr>
          <w:rtl/>
        </w:rPr>
      </w:pPr>
      <w:r>
        <w:rPr>
          <w:rFonts w:hint="cs"/>
          <w:rtl/>
        </w:rPr>
        <w:t>חפש את המנכ"ל</w:t>
      </w:r>
      <w:r w:rsidR="00ED17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D17E8">
        <w:rPr>
          <w:rFonts w:hint="cs"/>
          <w:rtl/>
        </w:rPr>
        <w:t>אבל השר ממנה את המנכ"ל.</w:t>
      </w:r>
    </w:p>
    <w:p w:rsidR="00ED17E8" w:rsidRDefault="00ED17E8" w:rsidP="00D46108">
      <w:pPr>
        <w:rPr>
          <w:rtl/>
        </w:rPr>
      </w:pPr>
      <w:bookmarkStart w:id="873" w:name="_ETM_Q1_2428434"/>
      <w:bookmarkEnd w:id="873"/>
    </w:p>
    <w:bookmarkStart w:id="874" w:name="_ETM_Q1_2429170" w:displacedByCustomXml="next"/>
    <w:bookmarkEnd w:id="874" w:displacedByCustomXml="next"/>
    <w:sdt>
      <w:sdtPr>
        <w:rPr>
          <w:rFonts w:hint="cs"/>
          <w:rtl/>
        </w:rPr>
        <w:alias w:val="אורח"/>
        <w:tag w:val="&lt;ID&gt;729785&lt;/ID&gt;&lt;Name&gt;לאה רקובר&lt;/Name&gt;&lt;Data&gt;לאה רקובר&lt;/Data&gt;&lt;Shortcut&gt;לאה&lt;/Shortcut&gt;&lt;Title&gt;היועצת המשפטית למשרד המשפטים, משרד המשפטים&lt;/Title&gt;"/>
        <w:id w:val="1533545167"/>
        <w:placeholder>
          <w:docPart w:val="DefaultPlaceholder_-1854013440"/>
        </w:placeholder>
      </w:sdtPr>
      <w:sdtEndPr/>
      <w:sdtContent>
        <w:p w:rsidR="00ED17E8" w:rsidRDefault="00ED17E8" w:rsidP="00ED17E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רקובר</w:t>
          </w:r>
          <w:proofErr w:type="spellEnd"/>
          <w:r>
            <w:rPr>
              <w:rtl/>
            </w:rPr>
            <w:t>:</w:t>
          </w:r>
        </w:p>
      </w:sdtContent>
    </w:sdt>
    <w:p w:rsidR="00ED17E8" w:rsidRDefault="00ED17E8" w:rsidP="00ED17E8">
      <w:pPr>
        <w:pStyle w:val="KeepWithNext"/>
        <w:rPr>
          <w:rtl/>
        </w:rPr>
      </w:pPr>
    </w:p>
    <w:p w:rsidR="00ED17E8" w:rsidRDefault="00ED17E8" w:rsidP="00ED17E8">
      <w:pPr>
        <w:rPr>
          <w:rtl/>
        </w:rPr>
      </w:pPr>
      <w:r>
        <w:rPr>
          <w:rFonts w:hint="cs"/>
          <w:rtl/>
        </w:rPr>
        <w:t>נכון.</w:t>
      </w:r>
    </w:p>
    <w:p w:rsidR="00D46108" w:rsidRDefault="00D46108" w:rsidP="0068177B">
      <w:pPr>
        <w:ind w:firstLine="0"/>
        <w:rPr>
          <w:rtl/>
        </w:rPr>
      </w:pPr>
    </w:p>
    <w:bookmarkStart w:id="875" w:name="_ETM_Q1_2430397" w:displacedByCustomXml="next"/>
    <w:bookmarkEnd w:id="875" w:displacedByCustomXml="next"/>
    <w:bookmarkStart w:id="876" w:name="_ETM_Q1_2431173" w:displacedByCustomXml="next"/>
    <w:bookmarkEnd w:id="876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995726883"/>
        <w:placeholder>
          <w:docPart w:val="DefaultPlaceholder_-1854013440"/>
        </w:placeholder>
      </w:sdtPr>
      <w:sdtEndPr/>
      <w:sdtContent>
        <w:p w:rsidR="00ED17E8" w:rsidRDefault="00ED17E8" w:rsidP="00ED17E8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ED17E8" w:rsidRDefault="00ED17E8" w:rsidP="00ED17E8">
      <w:pPr>
        <w:pStyle w:val="KeepWithNext"/>
        <w:rPr>
          <w:rtl/>
        </w:rPr>
      </w:pPr>
    </w:p>
    <w:p w:rsidR="00ED17E8" w:rsidRDefault="00ED17E8" w:rsidP="00ED17E8">
      <w:pPr>
        <w:rPr>
          <w:rtl/>
        </w:rPr>
      </w:pPr>
      <w:r>
        <w:rPr>
          <w:rFonts w:hint="cs"/>
          <w:rtl/>
        </w:rPr>
        <w:t xml:space="preserve">אה,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רק הבנו.</w:t>
      </w:r>
    </w:p>
    <w:p w:rsidR="00ED17E8" w:rsidRDefault="00ED17E8" w:rsidP="00ED17E8">
      <w:pPr>
        <w:rPr>
          <w:rtl/>
        </w:rPr>
      </w:pPr>
      <w:bookmarkStart w:id="877" w:name="_ETM_Q1_2437635"/>
      <w:bookmarkEnd w:id="877"/>
    </w:p>
    <w:bookmarkStart w:id="878" w:name="_ETM_Q1_2430567" w:displacedByCustomXml="next"/>
    <w:bookmarkEnd w:id="87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41242367"/>
        <w:placeholder>
          <w:docPart w:val="7B07290D686C4DEFB69B87E598484CF7"/>
        </w:placeholder>
      </w:sdtPr>
      <w:sdtEndPr/>
      <w:sdtContent>
        <w:p w:rsidR="00ED17E8" w:rsidRDefault="00ED17E8" w:rsidP="00ED17E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D17E8" w:rsidRDefault="00ED17E8" w:rsidP="00ED17E8">
      <w:pPr>
        <w:pStyle w:val="KeepWithNext"/>
        <w:rPr>
          <w:rtl/>
        </w:rPr>
      </w:pPr>
    </w:p>
    <w:p w:rsidR="00ED17E8" w:rsidRDefault="00ED17E8" w:rsidP="00ED17E8">
      <w:pPr>
        <w:rPr>
          <w:rtl/>
        </w:rPr>
      </w:pPr>
      <w:r>
        <w:rPr>
          <w:rFonts w:hint="cs"/>
          <w:rtl/>
        </w:rPr>
        <w:t>מה זה קשור?</w:t>
      </w:r>
    </w:p>
    <w:p w:rsidR="00ED17E8" w:rsidRDefault="00ED17E8" w:rsidP="00ED17E8">
      <w:pPr>
        <w:rPr>
          <w:rtl/>
        </w:rPr>
      </w:pPr>
    </w:p>
    <w:p w:rsidR="00D46108" w:rsidRDefault="00D46108" w:rsidP="00D46108">
      <w:pPr>
        <w:pStyle w:val="a4"/>
        <w:keepNext/>
        <w:rPr>
          <w:rtl/>
        </w:rPr>
      </w:pPr>
      <w:bookmarkStart w:id="879" w:name="ET_speaker_5068_141"/>
      <w:r w:rsidRPr="00D461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61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9"/>
    </w:p>
    <w:p w:rsidR="00D46108" w:rsidRDefault="00D46108" w:rsidP="00D46108">
      <w:pPr>
        <w:pStyle w:val="KeepWithNext"/>
        <w:rPr>
          <w:rtl/>
        </w:rPr>
      </w:pPr>
    </w:p>
    <w:p w:rsidR="00D46108" w:rsidRDefault="00D46108" w:rsidP="0068177B">
      <w:pPr>
        <w:rPr>
          <w:rtl/>
        </w:rPr>
      </w:pPr>
      <w:r>
        <w:rPr>
          <w:rFonts w:hint="cs"/>
          <w:rtl/>
        </w:rPr>
        <w:t>אז אולי יש נגיעה</w:t>
      </w:r>
      <w:r w:rsidR="00ED17E8">
        <w:rPr>
          <w:rFonts w:hint="cs"/>
          <w:rtl/>
        </w:rPr>
        <w:t>.</w:t>
      </w:r>
    </w:p>
    <w:p w:rsidR="00ED17E8" w:rsidRDefault="00ED17E8" w:rsidP="0068177B">
      <w:pPr>
        <w:rPr>
          <w:rtl/>
        </w:rPr>
      </w:pPr>
      <w:bookmarkStart w:id="880" w:name="_ETM_Q1_2433836"/>
      <w:bookmarkEnd w:id="880"/>
    </w:p>
    <w:bookmarkStart w:id="881" w:name="_ETM_Q1_2434140" w:displacedByCustomXml="next"/>
    <w:bookmarkEnd w:id="881" w:displacedByCustomXml="next"/>
    <w:bookmarkStart w:id="882" w:name="_ETM_Q1_2434604" w:displacedByCustomXml="next"/>
    <w:bookmarkEnd w:id="882" w:displacedByCustomXml="next"/>
    <w:bookmarkStart w:id="883" w:name="_ETM_Q1_2437144" w:displacedByCustomXml="next"/>
    <w:bookmarkEnd w:id="88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88170833"/>
        <w:placeholder>
          <w:docPart w:val="DefaultPlaceholder_-1854013440"/>
        </w:placeholder>
      </w:sdtPr>
      <w:sdtEndPr/>
      <w:sdtContent>
        <w:p w:rsidR="00ED17E8" w:rsidRDefault="00ED17E8" w:rsidP="00ED17E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D17E8" w:rsidRDefault="00ED17E8" w:rsidP="00ED17E8">
      <w:pPr>
        <w:pStyle w:val="KeepWithNext"/>
        <w:rPr>
          <w:rtl/>
        </w:rPr>
      </w:pPr>
    </w:p>
    <w:p w:rsidR="00ED17E8" w:rsidRDefault="00ED17E8" w:rsidP="00ED17E8">
      <w:pPr>
        <w:rPr>
          <w:rtl/>
        </w:rPr>
      </w:pPr>
      <w:r>
        <w:rPr>
          <w:rFonts w:hint="cs"/>
          <w:rtl/>
        </w:rPr>
        <w:t>רבותיי, באמת,</w:t>
      </w:r>
      <w:bookmarkStart w:id="884" w:name="_ETM_Q1_2441158"/>
      <w:bookmarkEnd w:id="884"/>
      <w:r>
        <w:rPr>
          <w:rFonts w:hint="cs"/>
          <w:rtl/>
        </w:rPr>
        <w:t xml:space="preserve"> נו.</w:t>
      </w:r>
    </w:p>
    <w:p w:rsidR="00ED17E8" w:rsidRDefault="00ED17E8" w:rsidP="00ED17E8">
      <w:pPr>
        <w:rPr>
          <w:rtl/>
        </w:rPr>
      </w:pPr>
      <w:bookmarkStart w:id="885" w:name="_ETM_Q1_2437677"/>
      <w:bookmarkEnd w:id="885"/>
    </w:p>
    <w:p w:rsidR="00D46108" w:rsidRDefault="00D46108" w:rsidP="00D46108">
      <w:pPr>
        <w:pStyle w:val="a4"/>
        <w:keepNext/>
        <w:rPr>
          <w:rtl/>
        </w:rPr>
      </w:pPr>
      <w:bookmarkStart w:id="886" w:name="ET_speaker_5290_142"/>
      <w:r w:rsidRPr="00D46108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D461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6"/>
    </w:p>
    <w:p w:rsidR="00D46108" w:rsidRDefault="00D46108" w:rsidP="00D46108">
      <w:pPr>
        <w:pStyle w:val="KeepWithNext"/>
        <w:rPr>
          <w:rtl/>
        </w:rPr>
      </w:pPr>
    </w:p>
    <w:p w:rsidR="00ED17E8" w:rsidRDefault="00ED17E8" w:rsidP="00D46108">
      <w:pPr>
        <w:rPr>
          <w:rtl/>
        </w:rPr>
      </w:pPr>
      <w:r>
        <w:rPr>
          <w:rFonts w:hint="cs"/>
          <w:rtl/>
        </w:rPr>
        <w:t>לא, נו, באמת, אי-</w:t>
      </w:r>
      <w:r w:rsidR="00D46108">
        <w:rPr>
          <w:rFonts w:hint="cs"/>
          <w:rtl/>
        </w:rPr>
        <w:t>א</w:t>
      </w:r>
      <w:r>
        <w:rPr>
          <w:rFonts w:hint="cs"/>
          <w:rtl/>
        </w:rPr>
        <w:t>פש</w:t>
      </w:r>
      <w:r w:rsidR="00D46108">
        <w:rPr>
          <w:rFonts w:hint="cs"/>
          <w:rtl/>
        </w:rPr>
        <w:t>ר לעבוד עלינו</w:t>
      </w:r>
      <w:r>
        <w:rPr>
          <w:rFonts w:hint="cs"/>
          <w:rtl/>
        </w:rPr>
        <w:t>.</w:t>
      </w:r>
      <w:r w:rsidR="00D46108">
        <w:rPr>
          <w:rFonts w:hint="cs"/>
          <w:rtl/>
        </w:rPr>
        <w:t xml:space="preserve"> </w:t>
      </w:r>
    </w:p>
    <w:p w:rsidR="00ED17E8" w:rsidRDefault="00ED17E8" w:rsidP="00D46108">
      <w:pPr>
        <w:rPr>
          <w:rtl/>
        </w:rPr>
      </w:pPr>
      <w:bookmarkStart w:id="887" w:name="_ETM_Q1_2441746"/>
      <w:bookmarkEnd w:id="887"/>
    </w:p>
    <w:bookmarkStart w:id="888" w:name="_ETM_Q1_2443113" w:displacedByCustomXml="next"/>
    <w:bookmarkEnd w:id="88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94616368"/>
        <w:placeholder>
          <w:docPart w:val="DefaultPlaceholder_-1854013440"/>
        </w:placeholder>
      </w:sdtPr>
      <w:sdtEndPr/>
      <w:sdtContent>
        <w:p w:rsidR="00ED17E8" w:rsidRDefault="00ED17E8" w:rsidP="00ED17E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D17E8" w:rsidRDefault="00ED17E8" w:rsidP="00ED17E8">
      <w:pPr>
        <w:pStyle w:val="KeepWithNext"/>
        <w:rPr>
          <w:rtl/>
        </w:rPr>
      </w:pPr>
    </w:p>
    <w:p w:rsidR="00ED17E8" w:rsidRDefault="00ED17E8" w:rsidP="00ED17E8">
      <w:pPr>
        <w:rPr>
          <w:rtl/>
        </w:rPr>
      </w:pPr>
      <w:r>
        <w:rPr>
          <w:rFonts w:hint="cs"/>
          <w:rtl/>
        </w:rPr>
        <w:t>מה זה לעבוד?</w:t>
      </w:r>
      <w:bookmarkStart w:id="889" w:name="_ETM_Q1_2442047"/>
      <w:bookmarkEnd w:id="889"/>
    </w:p>
    <w:p w:rsidR="00ED17E8" w:rsidRDefault="00ED17E8" w:rsidP="00ED17E8">
      <w:pPr>
        <w:rPr>
          <w:rtl/>
        </w:rPr>
      </w:pPr>
    </w:p>
    <w:bookmarkStart w:id="890" w:name="_ETM_Q1_2442423" w:displacedByCustomXml="next"/>
    <w:bookmarkEnd w:id="890" w:displacedByCustomXml="next"/>
    <w:bookmarkStart w:id="891" w:name="_ETM_Q1_2443646" w:displacedByCustomXml="next"/>
    <w:bookmarkEnd w:id="891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413293708"/>
        <w:placeholder>
          <w:docPart w:val="DefaultPlaceholder_-1854013440"/>
        </w:placeholder>
      </w:sdtPr>
      <w:sdtEndPr/>
      <w:sdtContent>
        <w:p w:rsidR="00ED17E8" w:rsidRDefault="00ED17E8" w:rsidP="00ED17E8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ED17E8" w:rsidRDefault="00ED17E8" w:rsidP="00ED17E8">
      <w:pPr>
        <w:pStyle w:val="KeepWithNext"/>
        <w:rPr>
          <w:rtl/>
        </w:rPr>
      </w:pPr>
    </w:p>
    <w:p w:rsidR="00ED17E8" w:rsidRDefault="00ED17E8" w:rsidP="00ED17E8">
      <w:pPr>
        <w:rPr>
          <w:rtl/>
        </w:rPr>
      </w:pPr>
      <w:r>
        <w:rPr>
          <w:rFonts w:hint="cs"/>
          <w:rtl/>
        </w:rPr>
        <w:t>מה נסגר פה?</w:t>
      </w:r>
    </w:p>
    <w:p w:rsidR="00ED17E8" w:rsidRDefault="00ED17E8" w:rsidP="00ED17E8">
      <w:pPr>
        <w:rPr>
          <w:rtl/>
        </w:rPr>
      </w:pPr>
      <w:bookmarkStart w:id="892" w:name="_ETM_Q1_2443177"/>
      <w:bookmarkEnd w:id="892"/>
    </w:p>
    <w:bookmarkStart w:id="893" w:name="_ETM_Q1_2443549" w:displacedByCustomXml="next"/>
    <w:bookmarkEnd w:id="893" w:displacedByCustomXml="next"/>
    <w:bookmarkStart w:id="894" w:name="_ETM_Q1_2444369" w:displacedByCustomXml="next"/>
    <w:bookmarkEnd w:id="894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346788223"/>
        <w:placeholder>
          <w:docPart w:val="DefaultPlaceholder_-1854013440"/>
        </w:placeholder>
      </w:sdtPr>
      <w:sdtEndPr/>
      <w:sdtContent>
        <w:p w:rsidR="00ED17E8" w:rsidRDefault="00ED17E8" w:rsidP="00ED17E8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ED17E8" w:rsidRDefault="00ED17E8" w:rsidP="00ED17E8">
      <w:pPr>
        <w:pStyle w:val="KeepWithNext"/>
        <w:rPr>
          <w:rtl/>
        </w:rPr>
      </w:pPr>
    </w:p>
    <w:p w:rsidR="00D46108" w:rsidRDefault="00ED17E8" w:rsidP="00ED17E8">
      <w:pPr>
        <w:rPr>
          <w:rtl/>
        </w:rPr>
      </w:pPr>
      <w:r>
        <w:rPr>
          <w:rFonts w:hint="cs"/>
          <w:rtl/>
        </w:rPr>
        <w:t xml:space="preserve">אפשר להגיד </w:t>
      </w:r>
      <w:bookmarkStart w:id="895" w:name="_ETM_Q1_2442864"/>
      <w:bookmarkEnd w:id="895"/>
      <w:r>
        <w:rPr>
          <w:rFonts w:hint="cs"/>
          <w:rtl/>
        </w:rPr>
        <w:t>עובדות</w:t>
      </w:r>
      <w:bookmarkStart w:id="896" w:name="_ETM_Q1_2442072"/>
      <w:bookmarkStart w:id="897" w:name="_ETM_Q1_2442407"/>
      <w:bookmarkEnd w:id="896"/>
      <w:bookmarkEnd w:id="897"/>
      <w:r>
        <w:rPr>
          <w:rFonts w:hint="cs"/>
          <w:rtl/>
        </w:rPr>
        <w:t xml:space="preserve">, ככה נראית הצעת החוק, אבל אי-אפשר </w:t>
      </w:r>
      <w:r w:rsidR="00D46108">
        <w:rPr>
          <w:rFonts w:hint="cs"/>
          <w:rtl/>
        </w:rPr>
        <w:t xml:space="preserve">להגיד לנו </w:t>
      </w:r>
      <w:r>
        <w:rPr>
          <w:rFonts w:hint="cs"/>
          <w:rtl/>
        </w:rPr>
        <w:t>ש</w:t>
      </w:r>
      <w:r w:rsidR="00D46108">
        <w:rPr>
          <w:rFonts w:hint="cs"/>
          <w:rtl/>
        </w:rPr>
        <w:t>לשר אין נגיעה</w:t>
      </w:r>
      <w:r>
        <w:rPr>
          <w:rFonts w:hint="cs"/>
          <w:rtl/>
        </w:rPr>
        <w:t xml:space="preserve"> כשהמנכ"ל </w:t>
      </w:r>
      <w:bookmarkStart w:id="898" w:name="_ETM_Q1_2451770"/>
      <w:bookmarkEnd w:id="898"/>
      <w:r w:rsidR="00196726">
        <w:rPr>
          <w:rFonts w:hint="cs"/>
          <w:rtl/>
        </w:rPr>
        <w:t>קובע והשר ממנה את המנכ"ל.</w:t>
      </w:r>
      <w:r>
        <w:rPr>
          <w:rFonts w:hint="cs"/>
          <w:rtl/>
        </w:rPr>
        <w:t xml:space="preserve"> באמת, יש גבולות.</w:t>
      </w:r>
    </w:p>
    <w:p w:rsidR="00D46108" w:rsidRDefault="00D46108" w:rsidP="0068177B">
      <w:pPr>
        <w:ind w:firstLine="0"/>
        <w:rPr>
          <w:rtl/>
        </w:rPr>
      </w:pPr>
    </w:p>
    <w:p w:rsidR="00D46108" w:rsidRDefault="00D46108" w:rsidP="00D46108">
      <w:pPr>
        <w:pStyle w:val="af6"/>
        <w:keepNext/>
        <w:rPr>
          <w:rtl/>
        </w:rPr>
      </w:pPr>
      <w:bookmarkStart w:id="899" w:name="ET_yor_5094_143"/>
      <w:r w:rsidRPr="00D46108">
        <w:rPr>
          <w:rStyle w:val="TagStyle"/>
          <w:rtl/>
        </w:rPr>
        <w:t xml:space="preserve"> &lt;&lt; </w:t>
      </w:r>
      <w:proofErr w:type="spellStart"/>
      <w:r w:rsidRPr="00D46108">
        <w:rPr>
          <w:rStyle w:val="TagStyle"/>
          <w:rtl/>
        </w:rPr>
        <w:t>יור</w:t>
      </w:r>
      <w:proofErr w:type="spellEnd"/>
      <w:r w:rsidRPr="00D46108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D46108">
        <w:rPr>
          <w:rStyle w:val="TagStyle"/>
          <w:rtl/>
        </w:rPr>
        <w:t xml:space="preserve"> &lt;&lt; </w:t>
      </w:r>
      <w:proofErr w:type="spellStart"/>
      <w:r w:rsidRPr="00D46108">
        <w:rPr>
          <w:rStyle w:val="TagStyle"/>
          <w:rtl/>
        </w:rPr>
        <w:t>יור</w:t>
      </w:r>
      <w:proofErr w:type="spellEnd"/>
      <w:r w:rsidRPr="00D4610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9"/>
    </w:p>
    <w:p w:rsidR="00D46108" w:rsidRDefault="00D46108" w:rsidP="00D46108">
      <w:pPr>
        <w:pStyle w:val="KeepWithNext"/>
        <w:rPr>
          <w:rtl/>
        </w:rPr>
      </w:pPr>
    </w:p>
    <w:p w:rsidR="00ED17E8" w:rsidRDefault="00ED17E8" w:rsidP="00D46108">
      <w:pPr>
        <w:rPr>
          <w:rtl/>
        </w:rPr>
      </w:pPr>
      <w:r>
        <w:rPr>
          <w:rFonts w:hint="cs"/>
          <w:rtl/>
        </w:rPr>
        <w:t>אבל אני לא מבין, מה פירוש?</w:t>
      </w:r>
    </w:p>
    <w:p w:rsidR="00ED17E8" w:rsidRDefault="00ED17E8" w:rsidP="00D46108">
      <w:pPr>
        <w:rPr>
          <w:rtl/>
        </w:rPr>
      </w:pPr>
      <w:bookmarkStart w:id="900" w:name="_ETM_Q1_2448010"/>
      <w:bookmarkStart w:id="901" w:name="_ETM_Q1_2448289"/>
      <w:bookmarkEnd w:id="900"/>
      <w:bookmarkEnd w:id="901"/>
    </w:p>
    <w:bookmarkStart w:id="902" w:name="_ETM_Q1_2449645" w:displacedByCustomXml="next"/>
    <w:bookmarkEnd w:id="902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10758379"/>
        <w:placeholder>
          <w:docPart w:val="DefaultPlaceholder_-1854013440"/>
        </w:placeholder>
      </w:sdtPr>
      <w:sdtEndPr/>
      <w:sdtContent>
        <w:p w:rsidR="00ED17E8" w:rsidRDefault="00ED17E8" w:rsidP="00ED17E8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(יש עתיד):</w:t>
          </w:r>
        </w:p>
      </w:sdtContent>
    </w:sdt>
    <w:p w:rsidR="00ED17E8" w:rsidRDefault="00ED17E8" w:rsidP="00ED17E8">
      <w:pPr>
        <w:pStyle w:val="KeepWithNext"/>
        <w:rPr>
          <w:rtl/>
        </w:rPr>
      </w:pPr>
    </w:p>
    <w:p w:rsidR="00ED17E8" w:rsidRDefault="00ED17E8" w:rsidP="00ED17E8">
      <w:pPr>
        <w:rPr>
          <w:rtl/>
        </w:rPr>
      </w:pPr>
      <w:r>
        <w:rPr>
          <w:rFonts w:hint="cs"/>
          <w:rtl/>
        </w:rPr>
        <w:t>היא עובדת עלינו.</w:t>
      </w:r>
    </w:p>
    <w:p w:rsidR="00ED17E8" w:rsidRDefault="00ED17E8" w:rsidP="00ED17E8">
      <w:pPr>
        <w:rPr>
          <w:rtl/>
        </w:rPr>
      </w:pPr>
      <w:bookmarkStart w:id="903" w:name="_ETM_Q1_2448125"/>
      <w:bookmarkEnd w:id="903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15642510"/>
        <w:placeholder>
          <w:docPart w:val="DefaultPlaceholder_-1854013440"/>
        </w:placeholder>
      </w:sdtPr>
      <w:sdtEndPr/>
      <w:sdtContent>
        <w:p w:rsidR="00ED17E8" w:rsidRDefault="00ED17E8" w:rsidP="00ED17E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D17E8" w:rsidRDefault="00ED17E8" w:rsidP="00ED17E8">
      <w:pPr>
        <w:pStyle w:val="KeepWithNext"/>
        <w:rPr>
          <w:rtl/>
        </w:rPr>
      </w:pPr>
    </w:p>
    <w:p w:rsidR="00ED17E8" w:rsidRPr="00ED17E8" w:rsidRDefault="00ED17E8" w:rsidP="00ED17E8">
      <w:pPr>
        <w:rPr>
          <w:rtl/>
        </w:rPr>
      </w:pPr>
      <w:bookmarkStart w:id="904" w:name="_ETM_Q1_2449416"/>
      <w:bookmarkEnd w:id="904"/>
      <w:r>
        <w:rPr>
          <w:rFonts w:hint="cs"/>
          <w:rtl/>
        </w:rPr>
        <w:t xml:space="preserve">אבל היא דיברה על ועדת המכרזים שקיימת </w:t>
      </w:r>
      <w:bookmarkStart w:id="905" w:name="_ETM_Q1_2456260"/>
      <w:bookmarkEnd w:id="905"/>
      <w:r>
        <w:rPr>
          <w:rFonts w:hint="cs"/>
          <w:rtl/>
        </w:rPr>
        <w:t>היום, שהוא אחד מתוך ארבעה</w:t>
      </w:r>
      <w:r w:rsidR="00196726">
        <w:rPr>
          <w:rFonts w:hint="cs"/>
          <w:rtl/>
        </w:rPr>
        <w:t>,</w:t>
      </w:r>
      <w:r>
        <w:rPr>
          <w:rFonts w:hint="cs"/>
          <w:rtl/>
        </w:rPr>
        <w:t xml:space="preserve"> ובסוף </w:t>
      </w:r>
      <w:bookmarkStart w:id="906" w:name="_ETM_Q1_2455324"/>
      <w:bookmarkEnd w:id="906"/>
      <w:r>
        <w:rPr>
          <w:rFonts w:hint="cs"/>
          <w:rtl/>
        </w:rPr>
        <w:t>הנציב ממנה, אז איזו נגיעה יש לשר?</w:t>
      </w:r>
    </w:p>
    <w:p w:rsidR="00ED17E8" w:rsidRDefault="00ED17E8" w:rsidP="00ED17E8">
      <w:pPr>
        <w:rPr>
          <w:rtl/>
        </w:rPr>
      </w:pPr>
      <w:bookmarkStart w:id="907" w:name="_ETM_Q1_2451503"/>
      <w:bookmarkEnd w:id="907"/>
    </w:p>
    <w:bookmarkStart w:id="908" w:name="_ETM_Q1_2452493" w:displacedByCustomXml="next"/>
    <w:bookmarkEnd w:id="908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798987510"/>
        <w:placeholder>
          <w:docPart w:val="DefaultPlaceholder_-1854013440"/>
        </w:placeholder>
      </w:sdtPr>
      <w:sdtEndPr/>
      <w:sdtContent>
        <w:p w:rsidR="00ED17E8" w:rsidRDefault="00ED17E8" w:rsidP="00ED17E8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(יש עתיד):</w:t>
          </w:r>
        </w:p>
      </w:sdtContent>
    </w:sdt>
    <w:p w:rsidR="00ED17E8" w:rsidRDefault="00ED17E8" w:rsidP="00ED17E8">
      <w:pPr>
        <w:pStyle w:val="KeepWithNext"/>
        <w:rPr>
          <w:rtl/>
        </w:rPr>
      </w:pPr>
    </w:p>
    <w:p w:rsidR="00ED17E8" w:rsidRDefault="00ED17E8" w:rsidP="00ED17E8">
      <w:pPr>
        <w:rPr>
          <w:rtl/>
        </w:rPr>
      </w:pPr>
      <w:r>
        <w:rPr>
          <w:rFonts w:hint="cs"/>
          <w:rtl/>
        </w:rPr>
        <w:t>שיש לו שם נציג.</w:t>
      </w:r>
    </w:p>
    <w:p w:rsidR="00ED17E8" w:rsidRDefault="00ED17E8" w:rsidP="00ED17E8">
      <w:pPr>
        <w:rPr>
          <w:rtl/>
        </w:rPr>
      </w:pPr>
      <w:bookmarkStart w:id="909" w:name="_ETM_Q1_2457833"/>
      <w:bookmarkStart w:id="910" w:name="_ETM_Q1_2458144"/>
      <w:bookmarkEnd w:id="909"/>
      <w:bookmarkEnd w:id="910"/>
    </w:p>
    <w:bookmarkStart w:id="911" w:name="_ETM_Q1_2458672" w:displacedByCustomXml="next"/>
    <w:bookmarkEnd w:id="91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16177871"/>
        <w:placeholder>
          <w:docPart w:val="DefaultPlaceholder_-1854013440"/>
        </w:placeholder>
      </w:sdtPr>
      <w:sdtEndPr/>
      <w:sdtContent>
        <w:p w:rsidR="00ED17E8" w:rsidRDefault="00ED17E8" w:rsidP="00ED17E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D17E8" w:rsidRDefault="00ED17E8" w:rsidP="00ED17E8">
      <w:pPr>
        <w:pStyle w:val="KeepWithNext"/>
        <w:rPr>
          <w:rtl/>
        </w:rPr>
      </w:pPr>
    </w:p>
    <w:p w:rsidR="00ED17E8" w:rsidRDefault="00F00EFA" w:rsidP="00ED17E8">
      <w:pPr>
        <w:rPr>
          <w:rtl/>
        </w:rPr>
      </w:pPr>
      <w:r>
        <w:rPr>
          <w:rFonts w:hint="cs"/>
          <w:rtl/>
        </w:rPr>
        <w:t>אחד מתוך ארבעה</w:t>
      </w:r>
      <w:r w:rsidR="00196726">
        <w:rPr>
          <w:rFonts w:hint="cs"/>
          <w:rtl/>
        </w:rPr>
        <w:t>,</w:t>
      </w:r>
      <w:r>
        <w:rPr>
          <w:rFonts w:hint="cs"/>
          <w:rtl/>
        </w:rPr>
        <w:t xml:space="preserve"> כשבסוף הנציג גם מבקר, </w:t>
      </w:r>
      <w:bookmarkStart w:id="912" w:name="_ETM_Q1_2460104"/>
      <w:bookmarkEnd w:id="912"/>
      <w:r>
        <w:rPr>
          <w:rFonts w:hint="cs"/>
          <w:rtl/>
        </w:rPr>
        <w:t>ובסוף - - -</w:t>
      </w:r>
    </w:p>
    <w:p w:rsidR="00F00EFA" w:rsidRDefault="00F00EFA" w:rsidP="00ED17E8">
      <w:pPr>
        <w:rPr>
          <w:rtl/>
        </w:rPr>
      </w:pPr>
      <w:bookmarkStart w:id="913" w:name="_ETM_Q1_2461741"/>
      <w:bookmarkStart w:id="914" w:name="_ETM_Q1_2462080"/>
      <w:bookmarkEnd w:id="913"/>
      <w:bookmarkEnd w:id="914"/>
    </w:p>
    <w:bookmarkStart w:id="915" w:name="_ETM_Q1_2463864" w:displacedByCustomXml="next"/>
    <w:bookmarkEnd w:id="915" w:displacedByCustomXml="next"/>
    <w:bookmarkStart w:id="916" w:name="_ETM_Q1_2465322" w:displacedByCustomXml="next"/>
    <w:bookmarkEnd w:id="916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418222690"/>
        <w:placeholder>
          <w:docPart w:val="DefaultPlaceholder_-1854013440"/>
        </w:placeholder>
      </w:sdtPr>
      <w:sdtEndPr/>
      <w:sdtContent>
        <w:p w:rsidR="00F00EFA" w:rsidRDefault="00F00EFA" w:rsidP="00F00EFA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F00EFA" w:rsidRDefault="00F00EFA" w:rsidP="00F00EFA">
      <w:pPr>
        <w:pStyle w:val="KeepWithNext"/>
        <w:rPr>
          <w:rtl/>
        </w:rPr>
      </w:pPr>
    </w:p>
    <w:p w:rsidR="00F00EFA" w:rsidRDefault="00F00EFA" w:rsidP="00F00EFA">
      <w:pPr>
        <w:rPr>
          <w:rtl/>
        </w:rPr>
      </w:pPr>
      <w:r>
        <w:rPr>
          <w:rFonts w:hint="cs"/>
          <w:rtl/>
        </w:rPr>
        <w:t>מה זה משנה?</w:t>
      </w:r>
    </w:p>
    <w:p w:rsidR="00F00EFA" w:rsidRDefault="00F00EFA" w:rsidP="00F00EFA">
      <w:pPr>
        <w:rPr>
          <w:rtl/>
        </w:rPr>
      </w:pPr>
      <w:bookmarkStart w:id="917" w:name="_ETM_Q1_2462586"/>
      <w:bookmarkEnd w:id="917"/>
    </w:p>
    <w:bookmarkStart w:id="918" w:name="_ETM_Q1_2463188" w:displacedByCustomXml="next"/>
    <w:bookmarkEnd w:id="918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774325179"/>
        <w:placeholder>
          <w:docPart w:val="DefaultPlaceholder_-1854013440"/>
        </w:placeholder>
      </w:sdtPr>
      <w:sdtEndPr/>
      <w:sdtContent>
        <w:p w:rsidR="00F00EFA" w:rsidRDefault="00F00EFA" w:rsidP="00F00EFA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(יש עתיד):</w:t>
          </w:r>
        </w:p>
      </w:sdtContent>
    </w:sdt>
    <w:p w:rsidR="00F00EFA" w:rsidRDefault="00F00EFA" w:rsidP="00F00EFA">
      <w:pPr>
        <w:pStyle w:val="KeepWithNext"/>
        <w:rPr>
          <w:rtl/>
        </w:rPr>
      </w:pPr>
    </w:p>
    <w:p w:rsidR="00F00EFA" w:rsidRDefault="00F00EFA" w:rsidP="00F00EFA">
      <w:pPr>
        <w:rPr>
          <w:rtl/>
        </w:rPr>
      </w:pPr>
      <w:r>
        <w:rPr>
          <w:rFonts w:hint="cs"/>
          <w:rtl/>
        </w:rPr>
        <w:t>אז אין לו נגיעה?</w:t>
      </w:r>
    </w:p>
    <w:p w:rsidR="00F00EFA" w:rsidRDefault="00F00EFA" w:rsidP="00F00EFA">
      <w:pPr>
        <w:rPr>
          <w:rtl/>
        </w:rPr>
      </w:pPr>
      <w:bookmarkStart w:id="919" w:name="_ETM_Q1_2461398"/>
      <w:bookmarkEnd w:id="919"/>
    </w:p>
    <w:bookmarkStart w:id="920" w:name="_ETM_Q1_2461772" w:displacedByCustomXml="next"/>
    <w:bookmarkEnd w:id="920" w:displacedByCustomXml="next"/>
    <w:bookmarkStart w:id="921" w:name="_ETM_Q1_2462404" w:displacedByCustomXml="next"/>
    <w:bookmarkEnd w:id="92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72659041"/>
        <w:placeholder>
          <w:docPart w:val="DefaultPlaceholder_-1854013440"/>
        </w:placeholder>
      </w:sdtPr>
      <w:sdtEndPr/>
      <w:sdtContent>
        <w:p w:rsidR="00F00EFA" w:rsidRDefault="00F00EFA" w:rsidP="00F00EF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00EFA" w:rsidRDefault="00F00EFA" w:rsidP="00F00EFA">
      <w:pPr>
        <w:pStyle w:val="KeepWithNext"/>
        <w:rPr>
          <w:rtl/>
        </w:rPr>
      </w:pPr>
    </w:p>
    <w:p w:rsidR="00F00EFA" w:rsidRDefault="00F00EFA" w:rsidP="00F00EFA">
      <w:pPr>
        <w:rPr>
          <w:rtl/>
        </w:rPr>
      </w:pPr>
      <w:proofErr w:type="spellStart"/>
      <w:r>
        <w:rPr>
          <w:rFonts w:hint="cs"/>
          <w:rtl/>
        </w:rPr>
        <w:t>אויי</w:t>
      </w:r>
      <w:proofErr w:type="spellEnd"/>
      <w:r>
        <w:rPr>
          <w:rFonts w:hint="cs"/>
          <w:rtl/>
        </w:rPr>
        <w:t xml:space="preserve">, זה </w:t>
      </w:r>
      <w:bookmarkStart w:id="922" w:name="_ETM_Q1_2464531"/>
      <w:bookmarkEnd w:id="922"/>
      <w:r>
        <w:rPr>
          <w:rFonts w:hint="cs"/>
          <w:rtl/>
        </w:rPr>
        <w:t>נקרא נגיעה?</w:t>
      </w:r>
    </w:p>
    <w:p w:rsidR="00F00EFA" w:rsidRDefault="00F00EFA" w:rsidP="00F00EFA">
      <w:pPr>
        <w:rPr>
          <w:rtl/>
        </w:rPr>
      </w:pPr>
      <w:bookmarkStart w:id="923" w:name="_ETM_Q1_2463965"/>
      <w:bookmarkEnd w:id="923"/>
    </w:p>
    <w:bookmarkStart w:id="924" w:name="_ETM_Q1_2464295" w:displacedByCustomXml="next"/>
    <w:bookmarkEnd w:id="924" w:displacedByCustomXml="next"/>
    <w:bookmarkStart w:id="925" w:name="_ETM_Q1_2466070" w:displacedByCustomXml="next"/>
    <w:bookmarkEnd w:id="925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219085708"/>
        <w:placeholder>
          <w:docPart w:val="DefaultPlaceholder_-1854013440"/>
        </w:placeholder>
      </w:sdtPr>
      <w:sdtEndPr/>
      <w:sdtContent>
        <w:p w:rsidR="00F00EFA" w:rsidRDefault="00F00EFA" w:rsidP="00F00EFA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(יש עתיד):</w:t>
          </w:r>
        </w:p>
      </w:sdtContent>
    </w:sdt>
    <w:p w:rsidR="00F00EFA" w:rsidRDefault="00F00EFA" w:rsidP="00F00EFA">
      <w:pPr>
        <w:pStyle w:val="KeepWithNext"/>
        <w:rPr>
          <w:rtl/>
        </w:rPr>
      </w:pPr>
    </w:p>
    <w:p w:rsidR="00F00EFA" w:rsidRDefault="00F00EFA" w:rsidP="00F00EFA">
      <w:pPr>
        <w:rPr>
          <w:rtl/>
        </w:rPr>
      </w:pPr>
      <w:r>
        <w:rPr>
          <w:rFonts w:hint="cs"/>
          <w:rtl/>
        </w:rPr>
        <w:t>זה לא נקרא נגיעה?</w:t>
      </w:r>
    </w:p>
    <w:p w:rsidR="00D46108" w:rsidRDefault="00D46108" w:rsidP="0068177B">
      <w:pPr>
        <w:ind w:firstLine="0"/>
        <w:rPr>
          <w:rtl/>
        </w:rPr>
      </w:pPr>
      <w:bookmarkStart w:id="926" w:name="_ETM_Q1_2466571"/>
      <w:bookmarkStart w:id="927" w:name="_ETM_Q1_2466896"/>
      <w:bookmarkStart w:id="928" w:name="_ETM_Q1_2458412"/>
      <w:bookmarkStart w:id="929" w:name="_ETM_Q1_2458718"/>
      <w:bookmarkEnd w:id="926"/>
      <w:bookmarkEnd w:id="927"/>
      <w:bookmarkEnd w:id="928"/>
      <w:bookmarkEnd w:id="929"/>
    </w:p>
    <w:p w:rsidR="00D46108" w:rsidRDefault="00D46108" w:rsidP="00D46108">
      <w:pPr>
        <w:pStyle w:val="a4"/>
        <w:keepNext/>
        <w:rPr>
          <w:rtl/>
        </w:rPr>
      </w:pPr>
      <w:bookmarkStart w:id="930" w:name="ET_speaker_5068_145"/>
      <w:r w:rsidRPr="00D4610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61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0"/>
    </w:p>
    <w:p w:rsidR="00D46108" w:rsidRDefault="00D46108" w:rsidP="00D46108">
      <w:pPr>
        <w:pStyle w:val="KeepWithNext"/>
        <w:rPr>
          <w:rtl/>
        </w:rPr>
      </w:pPr>
    </w:p>
    <w:p w:rsidR="00D46108" w:rsidRDefault="0068177B" w:rsidP="00D46108">
      <w:pPr>
        <w:rPr>
          <w:rtl/>
        </w:rPr>
      </w:pPr>
      <w:r>
        <w:rPr>
          <w:rFonts w:hint="cs"/>
          <w:rtl/>
        </w:rPr>
        <w:t>הבנתי</w:t>
      </w:r>
      <w:r w:rsidR="00D46108">
        <w:rPr>
          <w:rFonts w:hint="cs"/>
          <w:rtl/>
        </w:rPr>
        <w:t xml:space="preserve"> עכשיו</w:t>
      </w:r>
      <w:r w:rsidR="00F00EFA">
        <w:rPr>
          <w:rFonts w:hint="cs"/>
          <w:rtl/>
        </w:rPr>
        <w:t>.</w:t>
      </w:r>
      <w:r w:rsidR="00D46108">
        <w:rPr>
          <w:rFonts w:hint="cs"/>
          <w:rtl/>
        </w:rPr>
        <w:t xml:space="preserve"> הכול ברור</w:t>
      </w:r>
      <w:r w:rsidR="00F00EFA">
        <w:rPr>
          <w:rFonts w:hint="cs"/>
          <w:rtl/>
        </w:rPr>
        <w:t>.</w:t>
      </w:r>
    </w:p>
    <w:p w:rsidR="00D46108" w:rsidRDefault="00D46108" w:rsidP="0068177B">
      <w:pPr>
        <w:ind w:firstLine="0"/>
        <w:rPr>
          <w:rtl/>
        </w:rPr>
      </w:pPr>
    </w:p>
    <w:p w:rsidR="00D46108" w:rsidRDefault="00D46108" w:rsidP="00D46108">
      <w:pPr>
        <w:pStyle w:val="a4"/>
        <w:keepNext/>
        <w:rPr>
          <w:rtl/>
        </w:rPr>
      </w:pPr>
      <w:bookmarkStart w:id="931" w:name="ET_speaker_5109_146"/>
      <w:r w:rsidRPr="00D4610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61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1"/>
    </w:p>
    <w:p w:rsidR="00D46108" w:rsidRDefault="00D46108" w:rsidP="00D46108">
      <w:pPr>
        <w:pStyle w:val="KeepWithNext"/>
        <w:rPr>
          <w:rtl/>
        </w:rPr>
      </w:pPr>
    </w:p>
    <w:p w:rsidR="00F00EFA" w:rsidRDefault="00F00EFA" w:rsidP="00D46108">
      <w:pPr>
        <w:rPr>
          <w:rtl/>
        </w:rPr>
      </w:pPr>
      <w:r>
        <w:rPr>
          <w:rFonts w:hint="cs"/>
          <w:rtl/>
        </w:rPr>
        <w:t xml:space="preserve">אז אחד זאת </w:t>
      </w:r>
      <w:bookmarkStart w:id="932" w:name="_ETM_Q1_2470698"/>
      <w:bookmarkEnd w:id="932"/>
      <w:r>
        <w:rPr>
          <w:rFonts w:hint="cs"/>
          <w:rtl/>
        </w:rPr>
        <w:t>לא נגיעה?</w:t>
      </w:r>
    </w:p>
    <w:p w:rsidR="00F00EFA" w:rsidRDefault="00F00EFA" w:rsidP="00D46108">
      <w:pPr>
        <w:rPr>
          <w:rtl/>
        </w:rPr>
      </w:pPr>
      <w:bookmarkStart w:id="933" w:name="_ETM_Q1_2467782"/>
      <w:bookmarkEnd w:id="933"/>
    </w:p>
    <w:bookmarkStart w:id="934" w:name="_ETM_Q1_2468087" w:displacedByCustomXml="next"/>
    <w:bookmarkEnd w:id="934" w:displacedByCustomXml="next"/>
    <w:bookmarkStart w:id="935" w:name="_ETM_Q1_2471420" w:displacedByCustomXml="next"/>
    <w:bookmarkEnd w:id="93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62283238"/>
        <w:placeholder>
          <w:docPart w:val="DefaultPlaceholder_-1854013440"/>
        </w:placeholder>
      </w:sdtPr>
      <w:sdtEndPr/>
      <w:sdtContent>
        <w:p w:rsidR="00F00EFA" w:rsidRDefault="00F00EFA" w:rsidP="00F00EF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00EFA" w:rsidRDefault="00F00EFA" w:rsidP="00F00EFA">
      <w:pPr>
        <w:pStyle w:val="KeepWithNext"/>
        <w:rPr>
          <w:rtl/>
        </w:rPr>
      </w:pPr>
    </w:p>
    <w:p w:rsidR="00F00EFA" w:rsidRDefault="00F00EFA" w:rsidP="00F00EFA">
      <w:pPr>
        <w:rPr>
          <w:rtl/>
        </w:rPr>
      </w:pPr>
      <w:r>
        <w:rPr>
          <w:rFonts w:hint="cs"/>
          <w:rtl/>
        </w:rPr>
        <w:t xml:space="preserve">לא. </w:t>
      </w:r>
    </w:p>
    <w:p w:rsidR="00F00EFA" w:rsidRDefault="00F00EFA" w:rsidP="00F00EFA">
      <w:pPr>
        <w:rPr>
          <w:rtl/>
        </w:rPr>
      </w:pPr>
      <w:bookmarkStart w:id="936" w:name="_ETM_Q1_2468081"/>
      <w:bookmarkEnd w:id="936"/>
    </w:p>
    <w:bookmarkStart w:id="937" w:name="_ETM_Q1_2468413" w:displacedByCustomXml="next"/>
    <w:bookmarkEnd w:id="937" w:displacedByCustomXml="next"/>
    <w:bookmarkStart w:id="938" w:name="_ETM_Q1_2469832" w:displacedByCustomXml="next"/>
    <w:bookmarkEnd w:id="938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395186825"/>
        <w:placeholder>
          <w:docPart w:val="DefaultPlaceholder_-1854013440"/>
        </w:placeholder>
      </w:sdtPr>
      <w:sdtEndPr/>
      <w:sdtContent>
        <w:p w:rsidR="00F00EFA" w:rsidRDefault="00F00EFA" w:rsidP="00F00EFA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(יש עתיד):</w:t>
          </w:r>
        </w:p>
      </w:sdtContent>
    </w:sdt>
    <w:p w:rsidR="00F00EFA" w:rsidRDefault="00F00EFA" w:rsidP="00F00EFA">
      <w:pPr>
        <w:rPr>
          <w:rtl/>
        </w:rPr>
      </w:pPr>
    </w:p>
    <w:p w:rsidR="00F00EFA" w:rsidRDefault="00F00EFA" w:rsidP="00D46108">
      <w:pPr>
        <w:rPr>
          <w:rtl/>
        </w:rPr>
      </w:pPr>
      <w:bookmarkStart w:id="939" w:name="_ETM_Q1_2468652"/>
      <w:bookmarkEnd w:id="939"/>
      <w:r>
        <w:rPr>
          <w:rFonts w:hint="cs"/>
          <w:rtl/>
        </w:rPr>
        <w:t>ניסן, מה זאת נגיעה? אתה לא יודע מה זאת נגיעה?</w:t>
      </w:r>
    </w:p>
    <w:p w:rsidR="00F00EFA" w:rsidRDefault="00F00EFA" w:rsidP="00D46108">
      <w:pPr>
        <w:rPr>
          <w:rtl/>
        </w:rPr>
      </w:pPr>
      <w:bookmarkStart w:id="940" w:name="_ETM_Q1_2471624"/>
      <w:bookmarkEnd w:id="940"/>
    </w:p>
    <w:bookmarkStart w:id="941" w:name="_ETM_Q1_2471914" w:displacedByCustomXml="next"/>
    <w:bookmarkEnd w:id="941" w:displacedByCustomXml="next"/>
    <w:bookmarkStart w:id="942" w:name="_ETM_Q1_2473593" w:displacedByCustomXml="next"/>
    <w:bookmarkEnd w:id="94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17568874"/>
        <w:placeholder>
          <w:docPart w:val="DefaultPlaceholder_-1854013440"/>
        </w:placeholder>
      </w:sdtPr>
      <w:sdtEndPr/>
      <w:sdtContent>
        <w:p w:rsidR="00F00EFA" w:rsidRDefault="00F00EFA" w:rsidP="00F00EF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00EFA" w:rsidRDefault="00F00EFA" w:rsidP="00F00EFA">
      <w:pPr>
        <w:pStyle w:val="KeepWithNext"/>
        <w:rPr>
          <w:rtl/>
        </w:rPr>
      </w:pPr>
    </w:p>
    <w:p w:rsidR="00F00EFA" w:rsidRDefault="00196726" w:rsidP="00F00EFA">
      <w:pPr>
        <w:rPr>
          <w:rtl/>
        </w:rPr>
      </w:pPr>
      <w:bookmarkStart w:id="943" w:name="_ETM_Q1_2472791"/>
      <w:bookmarkEnd w:id="943"/>
      <w:r>
        <w:rPr>
          <w:rFonts w:hint="cs"/>
          <w:rtl/>
        </w:rPr>
        <w:t>טוב, בסדר, זאת</w:t>
      </w:r>
      <w:r w:rsidR="00F00EFA">
        <w:rPr>
          <w:rFonts w:hint="cs"/>
          <w:rtl/>
        </w:rPr>
        <w:t xml:space="preserve"> הכוונה. אתה הרי </w:t>
      </w:r>
      <w:bookmarkStart w:id="944" w:name="_ETM_Q1_2474321"/>
      <w:bookmarkEnd w:id="944"/>
      <w:r w:rsidR="00F00EFA">
        <w:rPr>
          <w:rFonts w:hint="cs"/>
          <w:rtl/>
        </w:rPr>
        <w:t xml:space="preserve">יודע </w:t>
      </w:r>
      <w:r>
        <w:rPr>
          <w:rFonts w:hint="cs"/>
          <w:rtl/>
        </w:rPr>
        <w:t>ל</w:t>
      </w:r>
      <w:r w:rsidR="00F00EFA">
        <w:rPr>
          <w:rFonts w:hint="cs"/>
          <w:rtl/>
        </w:rPr>
        <w:t xml:space="preserve">מה היא מתכוונת. באמת. עוד מעט נדבר על זה על הפוך, </w:t>
      </w:r>
      <w:bookmarkStart w:id="945" w:name="_ETM_Q1_2478592"/>
      <w:bookmarkEnd w:id="945"/>
      <w:r w:rsidR="00F00EFA">
        <w:rPr>
          <w:rFonts w:hint="cs"/>
          <w:rtl/>
        </w:rPr>
        <w:t xml:space="preserve">כשידברו על היועץ המשפטי בהצעה הזאת אז אני אזכיר לך </w:t>
      </w:r>
      <w:bookmarkStart w:id="946" w:name="_ETM_Q1_2481514"/>
      <w:bookmarkEnd w:id="946"/>
      <w:r>
        <w:rPr>
          <w:rFonts w:hint="cs"/>
          <w:rtl/>
        </w:rPr>
        <w:t xml:space="preserve">את </w:t>
      </w:r>
      <w:r w:rsidR="00F00EFA">
        <w:rPr>
          <w:rFonts w:hint="cs"/>
          <w:rtl/>
        </w:rPr>
        <w:t xml:space="preserve">מה </w:t>
      </w:r>
      <w:r>
        <w:rPr>
          <w:rFonts w:hint="cs"/>
          <w:rtl/>
        </w:rPr>
        <w:t>ש</w:t>
      </w:r>
      <w:r w:rsidR="00F00EFA">
        <w:rPr>
          <w:rFonts w:hint="cs"/>
          <w:rtl/>
        </w:rPr>
        <w:t>אמרת.</w:t>
      </w:r>
    </w:p>
    <w:p w:rsidR="00D46108" w:rsidRDefault="00D46108" w:rsidP="00F00EFA">
      <w:pPr>
        <w:ind w:firstLine="0"/>
        <w:rPr>
          <w:rtl/>
        </w:rPr>
      </w:pPr>
      <w:bookmarkStart w:id="947" w:name="_ETM_Q1_2473171"/>
      <w:bookmarkStart w:id="948" w:name="_ETM_Q1_2472192"/>
      <w:bookmarkEnd w:id="947"/>
      <w:bookmarkEnd w:id="948"/>
    </w:p>
    <w:p w:rsidR="00D46108" w:rsidRDefault="00D46108" w:rsidP="00D46108">
      <w:pPr>
        <w:pStyle w:val="a4"/>
        <w:keepNext/>
        <w:rPr>
          <w:rtl/>
        </w:rPr>
      </w:pPr>
      <w:bookmarkStart w:id="949" w:name="ET_speaker_5109_148"/>
      <w:r w:rsidRPr="00D4610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461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9"/>
    </w:p>
    <w:p w:rsidR="00D46108" w:rsidRDefault="00D46108" w:rsidP="00D46108">
      <w:pPr>
        <w:pStyle w:val="KeepWithNext"/>
        <w:rPr>
          <w:rtl/>
        </w:rPr>
      </w:pPr>
    </w:p>
    <w:p w:rsidR="00F00EFA" w:rsidRDefault="00F00EFA" w:rsidP="00D46108">
      <w:pPr>
        <w:rPr>
          <w:rtl/>
        </w:rPr>
      </w:pPr>
      <w:r>
        <w:rPr>
          <w:rFonts w:hint="cs"/>
          <w:rtl/>
        </w:rPr>
        <w:t>תזכיר ל</w:t>
      </w:r>
      <w:r w:rsidR="00D46108">
        <w:rPr>
          <w:rFonts w:hint="cs"/>
          <w:rtl/>
        </w:rPr>
        <w:t>י</w:t>
      </w:r>
      <w:r>
        <w:rPr>
          <w:rFonts w:hint="cs"/>
          <w:rtl/>
        </w:rPr>
        <w:t>?</w:t>
      </w:r>
    </w:p>
    <w:p w:rsidR="00F00EFA" w:rsidRDefault="00F00EFA" w:rsidP="00D46108">
      <w:pPr>
        <w:rPr>
          <w:rtl/>
        </w:rPr>
      </w:pPr>
      <w:bookmarkStart w:id="950" w:name="_ETM_Q1_2481346"/>
      <w:bookmarkEnd w:id="950"/>
    </w:p>
    <w:bookmarkStart w:id="951" w:name="_ETM_Q1_2482754" w:displacedByCustomXml="next"/>
    <w:bookmarkEnd w:id="951" w:displacedByCustomXml="next"/>
    <w:bookmarkStart w:id="952" w:name="_ETM_Q1_2483690" w:displacedByCustomXml="next"/>
    <w:bookmarkEnd w:id="95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18681759"/>
        <w:placeholder>
          <w:docPart w:val="DefaultPlaceholder_-1854013440"/>
        </w:placeholder>
      </w:sdtPr>
      <w:sdtEndPr/>
      <w:sdtContent>
        <w:p w:rsidR="00F00EFA" w:rsidRDefault="00F00EFA" w:rsidP="00F00EF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00EFA" w:rsidRDefault="00F00EFA" w:rsidP="00F00EFA">
      <w:pPr>
        <w:pStyle w:val="KeepWithNext"/>
        <w:rPr>
          <w:rtl/>
        </w:rPr>
      </w:pPr>
    </w:p>
    <w:p w:rsidR="00F00EFA" w:rsidRDefault="00F00EFA" w:rsidP="00F00EFA">
      <w:pPr>
        <w:rPr>
          <w:rtl/>
        </w:rPr>
      </w:pPr>
      <w:r>
        <w:rPr>
          <w:rFonts w:hint="cs"/>
          <w:rtl/>
        </w:rPr>
        <w:t xml:space="preserve">שאם אחד אז יש לו נגיעה, אז זה </w:t>
      </w:r>
      <w:bookmarkStart w:id="953" w:name="_ETM_Q1_2484198"/>
      <w:bookmarkEnd w:id="953"/>
      <w:r>
        <w:rPr>
          <w:rFonts w:hint="cs"/>
          <w:rtl/>
        </w:rPr>
        <w:t xml:space="preserve">בסדר. </w:t>
      </w:r>
    </w:p>
    <w:p w:rsidR="00F00EFA" w:rsidRDefault="00F00EFA" w:rsidP="00F00EFA">
      <w:pPr>
        <w:rPr>
          <w:rtl/>
        </w:rPr>
      </w:pPr>
      <w:bookmarkStart w:id="954" w:name="_ETM_Q1_2485381"/>
      <w:bookmarkEnd w:id="954"/>
    </w:p>
    <w:bookmarkStart w:id="955" w:name="_ETM_Q1_2485772" w:displacedByCustomXml="next"/>
    <w:bookmarkEnd w:id="955" w:displacedByCustomXml="next"/>
    <w:bookmarkStart w:id="956" w:name="_ETM_Q1_2486612" w:displacedByCustomXml="next"/>
    <w:bookmarkEnd w:id="956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708921275"/>
        <w:placeholder>
          <w:docPart w:val="DefaultPlaceholder_-1854013440"/>
        </w:placeholder>
      </w:sdtPr>
      <w:sdtEndPr/>
      <w:sdtContent>
        <w:p w:rsidR="00F00EFA" w:rsidRDefault="00F00EFA" w:rsidP="00F00EFA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(יש עתיד):</w:t>
          </w:r>
        </w:p>
      </w:sdtContent>
    </w:sdt>
    <w:p w:rsidR="00F00EFA" w:rsidRDefault="00F00EFA" w:rsidP="00F00EFA">
      <w:pPr>
        <w:rPr>
          <w:rtl/>
        </w:rPr>
      </w:pPr>
    </w:p>
    <w:p w:rsidR="00D46108" w:rsidRDefault="00D46108" w:rsidP="00D46108">
      <w:pPr>
        <w:rPr>
          <w:rtl/>
        </w:rPr>
      </w:pPr>
      <w:bookmarkStart w:id="957" w:name="_ETM_Q1_2481658"/>
      <w:bookmarkEnd w:id="957"/>
      <w:r>
        <w:rPr>
          <w:rFonts w:hint="cs"/>
          <w:rtl/>
        </w:rPr>
        <w:t>מקווה שלא נגיע לשם</w:t>
      </w:r>
      <w:r w:rsidR="00F00EFA">
        <w:rPr>
          <w:rFonts w:hint="cs"/>
          <w:rtl/>
        </w:rPr>
        <w:t>.</w:t>
      </w:r>
    </w:p>
    <w:p w:rsidR="00D46108" w:rsidRDefault="00D46108" w:rsidP="00F00EFA">
      <w:pPr>
        <w:ind w:firstLine="0"/>
        <w:rPr>
          <w:rtl/>
        </w:rPr>
      </w:pPr>
    </w:p>
    <w:bookmarkStart w:id="958" w:name="_ETM_Q1_2489101" w:displacedByCustomXml="next"/>
    <w:bookmarkEnd w:id="958" w:displacedByCustomXml="next"/>
    <w:bookmarkStart w:id="959" w:name="_ETM_Q1_2486686" w:displacedByCustomXml="next"/>
    <w:bookmarkEnd w:id="95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23134193"/>
        <w:placeholder>
          <w:docPart w:val="DefaultPlaceholder_-1854013440"/>
        </w:placeholder>
      </w:sdtPr>
      <w:sdtEndPr/>
      <w:sdtContent>
        <w:p w:rsidR="00F00EFA" w:rsidRDefault="00F00EFA" w:rsidP="00F00EF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00EFA" w:rsidRDefault="00F00EFA" w:rsidP="00F00EFA">
      <w:pPr>
        <w:pStyle w:val="KeepWithNext"/>
        <w:rPr>
          <w:rtl/>
        </w:rPr>
      </w:pPr>
    </w:p>
    <w:p w:rsidR="00F00EFA" w:rsidRDefault="00196726" w:rsidP="00F00EFA">
      <w:pPr>
        <w:rPr>
          <w:rtl/>
        </w:rPr>
      </w:pPr>
      <w:r>
        <w:rPr>
          <w:rFonts w:hint="cs"/>
          <w:rtl/>
        </w:rPr>
        <w:t>נגיע,</w:t>
      </w:r>
      <w:r w:rsidR="00F00EFA">
        <w:rPr>
          <w:rFonts w:hint="cs"/>
          <w:rtl/>
        </w:rPr>
        <w:t xml:space="preserve"> אל תדאג.</w:t>
      </w:r>
      <w:r w:rsidR="00BD1524">
        <w:rPr>
          <w:rFonts w:hint="cs"/>
          <w:rtl/>
        </w:rPr>
        <w:t xml:space="preserve"> בבקשה.</w:t>
      </w:r>
    </w:p>
    <w:p w:rsidR="00F00EFA" w:rsidRDefault="00F00EFA" w:rsidP="00F00EFA">
      <w:pPr>
        <w:rPr>
          <w:rtl/>
        </w:rPr>
      </w:pPr>
      <w:bookmarkStart w:id="960" w:name="_ETM_Q1_2485863"/>
      <w:bookmarkEnd w:id="960"/>
    </w:p>
    <w:p w:rsidR="00D46108" w:rsidRDefault="00D46108" w:rsidP="00D46108">
      <w:pPr>
        <w:pStyle w:val="af9"/>
        <w:keepNext/>
        <w:rPr>
          <w:rtl/>
        </w:rPr>
      </w:pPr>
      <w:bookmarkStart w:id="961" w:name="ET_guest_729785_149"/>
      <w:r w:rsidRPr="00D46108">
        <w:rPr>
          <w:rStyle w:val="TagStyle"/>
          <w:rtl/>
        </w:rPr>
        <w:t xml:space="preserve"> &lt;&lt; אורח &gt;&gt; </w:t>
      </w:r>
      <w:r>
        <w:rPr>
          <w:rtl/>
        </w:rPr>
        <w:t xml:space="preserve">לאה </w:t>
      </w:r>
      <w:proofErr w:type="spellStart"/>
      <w:r>
        <w:rPr>
          <w:rtl/>
        </w:rPr>
        <w:t>רקובר</w:t>
      </w:r>
      <w:proofErr w:type="spellEnd"/>
      <w:r>
        <w:rPr>
          <w:rtl/>
        </w:rPr>
        <w:t>:</w:t>
      </w:r>
      <w:r w:rsidRPr="00D461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1"/>
    </w:p>
    <w:p w:rsidR="00D46108" w:rsidRDefault="00D46108" w:rsidP="00D46108">
      <w:pPr>
        <w:pStyle w:val="KeepWithNext"/>
        <w:rPr>
          <w:rtl/>
        </w:rPr>
      </w:pPr>
    </w:p>
    <w:p w:rsidR="00366919" w:rsidRPr="00BD1524" w:rsidRDefault="00BD1524" w:rsidP="00BD1524">
      <w:pPr>
        <w:rPr>
          <w:rtl/>
        </w:rPr>
      </w:pPr>
      <w:r>
        <w:rPr>
          <w:rFonts w:hint="cs"/>
          <w:rtl/>
        </w:rPr>
        <w:t xml:space="preserve">בכל אופן, מטרת הצעת </w:t>
      </w:r>
      <w:bookmarkStart w:id="962" w:name="_ETM_Q1_2487670"/>
      <w:bookmarkEnd w:id="962"/>
      <w:r>
        <w:rPr>
          <w:rFonts w:hint="cs"/>
          <w:rtl/>
        </w:rPr>
        <w:t xml:space="preserve">החוק, בדומה למשרות בכירות אחרות בשירות </w:t>
      </w:r>
      <w:bookmarkStart w:id="963" w:name="_ETM_Q1_2493899"/>
      <w:bookmarkEnd w:id="963"/>
      <w:r>
        <w:rPr>
          <w:rFonts w:hint="cs"/>
          <w:rtl/>
        </w:rPr>
        <w:t xml:space="preserve">הממשלתי, רשימה ארוכה של משרות שהמועמדים האלה מתמנים </w:t>
      </w:r>
      <w:bookmarkStart w:id="964" w:name="_ETM_Q1_2496243"/>
      <w:bookmarkEnd w:id="964"/>
      <w:r>
        <w:rPr>
          <w:rFonts w:hint="cs"/>
          <w:rtl/>
        </w:rPr>
        <w:t xml:space="preserve">באמצעות </w:t>
      </w:r>
      <w:r w:rsidR="00366919" w:rsidRPr="00BD1524">
        <w:rPr>
          <w:rFonts w:hint="cs"/>
          <w:rtl/>
        </w:rPr>
        <w:t>ועדות איתו</w:t>
      </w:r>
      <w:r>
        <w:rPr>
          <w:rFonts w:hint="cs"/>
          <w:rtl/>
        </w:rPr>
        <w:t xml:space="preserve">ר, כאשר </w:t>
      </w:r>
      <w:r w:rsidR="00366919" w:rsidRPr="00BD1524">
        <w:rPr>
          <w:rFonts w:hint="cs"/>
          <w:rtl/>
        </w:rPr>
        <w:t xml:space="preserve">השר הממונה מאשר את המינוי </w:t>
      </w:r>
      <w:r>
        <w:rPr>
          <w:rFonts w:hint="cs"/>
          <w:rtl/>
        </w:rPr>
        <w:t>ו</w:t>
      </w:r>
      <w:r w:rsidR="00366919" w:rsidRPr="00BD1524">
        <w:rPr>
          <w:rFonts w:hint="cs"/>
          <w:rtl/>
        </w:rPr>
        <w:t>מביא אותו לממשלה</w:t>
      </w:r>
      <w:r w:rsidR="00196726">
        <w:rPr>
          <w:rFonts w:hint="cs"/>
          <w:rtl/>
        </w:rPr>
        <w:t>.</w:t>
      </w:r>
      <w:r>
        <w:rPr>
          <w:rFonts w:hint="cs"/>
          <w:rtl/>
        </w:rPr>
        <w:t xml:space="preserve"> הכוונה של הצעת</w:t>
      </w:r>
      <w:r w:rsidR="00366919" w:rsidRPr="00BD1524">
        <w:rPr>
          <w:rFonts w:hint="cs"/>
          <w:rtl/>
        </w:rPr>
        <w:t xml:space="preserve"> החוק הזו להעביר את המינוי של</w:t>
      </w:r>
      <w:r>
        <w:rPr>
          <w:rFonts w:hint="cs"/>
          <w:rtl/>
        </w:rPr>
        <w:t xml:space="preserve"> היועץ המשפטי למשרד </w:t>
      </w:r>
      <w:bookmarkStart w:id="965" w:name="_ETM_Q1_2510671"/>
      <w:bookmarkEnd w:id="965"/>
      <w:r>
        <w:rPr>
          <w:rFonts w:hint="cs"/>
          <w:rtl/>
        </w:rPr>
        <w:t>ממשלתי לאישור של שר.</w:t>
      </w:r>
      <w:r w:rsidR="00366919" w:rsidRPr="00BD1524">
        <w:rPr>
          <w:rFonts w:hint="cs"/>
          <w:rtl/>
        </w:rPr>
        <w:t xml:space="preserve"> </w:t>
      </w:r>
    </w:p>
    <w:p w:rsidR="00366919" w:rsidRPr="00BD1524" w:rsidRDefault="00366919" w:rsidP="00D46108">
      <w:pPr>
        <w:rPr>
          <w:rtl/>
        </w:rPr>
      </w:pPr>
    </w:p>
    <w:p w:rsidR="00366919" w:rsidRDefault="00366919" w:rsidP="00366919">
      <w:pPr>
        <w:pStyle w:val="a4"/>
        <w:keepNext/>
        <w:rPr>
          <w:rtl/>
        </w:rPr>
      </w:pPr>
      <w:bookmarkStart w:id="966" w:name="ET_speaker_5290_150"/>
      <w:r w:rsidRPr="00BD1524">
        <w:rPr>
          <w:rStyle w:val="TagStyle"/>
          <w:rtl/>
        </w:rPr>
        <w:t xml:space="preserve"> &lt;&lt; דובר &gt;&gt; </w:t>
      </w:r>
      <w:r w:rsidRPr="00BD1524">
        <w:rPr>
          <w:rtl/>
        </w:rPr>
        <w:t>רויטל סויד (המחנה הציוני):</w:t>
      </w:r>
      <w:r w:rsidRPr="00BD15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6"/>
    </w:p>
    <w:p w:rsidR="00366919" w:rsidRDefault="00366919" w:rsidP="00366919">
      <w:pPr>
        <w:pStyle w:val="KeepWithNext"/>
        <w:rPr>
          <w:rtl/>
        </w:rPr>
      </w:pPr>
    </w:p>
    <w:p w:rsidR="00366919" w:rsidRDefault="00366919" w:rsidP="00366919">
      <w:pPr>
        <w:rPr>
          <w:rtl/>
        </w:rPr>
      </w:pPr>
      <w:r>
        <w:rPr>
          <w:rFonts w:hint="cs"/>
          <w:rtl/>
        </w:rPr>
        <w:t>לשר</w:t>
      </w:r>
      <w:r w:rsidR="00BD1524">
        <w:rPr>
          <w:rFonts w:hint="cs"/>
          <w:rtl/>
        </w:rPr>
        <w:t>.</w:t>
      </w:r>
    </w:p>
    <w:p w:rsidR="00366919" w:rsidRDefault="00366919" w:rsidP="003669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"/>
        <w:id w:val="905876571"/>
        <w:placeholder>
          <w:docPart w:val="DefaultPlaceholder_-1854013440"/>
        </w:placeholder>
      </w:sdtPr>
      <w:sdtEndPr/>
      <w:sdtContent>
        <w:p w:rsidR="00F00EFA" w:rsidRDefault="00F00EFA" w:rsidP="00F00EFA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366919" w:rsidRDefault="00366919" w:rsidP="00366919">
      <w:pPr>
        <w:rPr>
          <w:rtl/>
        </w:rPr>
      </w:pPr>
    </w:p>
    <w:p w:rsidR="00366919" w:rsidRDefault="00366919" w:rsidP="00366919">
      <w:pPr>
        <w:rPr>
          <w:rtl/>
        </w:rPr>
      </w:pPr>
      <w:r>
        <w:rPr>
          <w:rFonts w:hint="cs"/>
          <w:rtl/>
        </w:rPr>
        <w:t>מה הרעיון</w:t>
      </w:r>
      <w:r w:rsidR="00BD152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366919" w:rsidRDefault="00366919" w:rsidP="00F00EFA">
      <w:pPr>
        <w:ind w:firstLine="0"/>
        <w:rPr>
          <w:rtl/>
        </w:rPr>
      </w:pPr>
    </w:p>
    <w:bookmarkStart w:id="967" w:name="_ETM_Q1_2517082" w:displacedByCustomXml="next"/>
    <w:bookmarkEnd w:id="967" w:displacedByCustomXml="next"/>
    <w:bookmarkStart w:id="968" w:name="_ETM_Q1_2517943" w:displacedByCustomXml="next"/>
    <w:bookmarkEnd w:id="96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884750789"/>
        <w:placeholder>
          <w:docPart w:val="DefaultPlaceholder_-1854013440"/>
        </w:placeholder>
      </w:sdtPr>
      <w:sdtEndPr/>
      <w:sdtContent>
        <w:p w:rsidR="00BD1524" w:rsidRDefault="00BD1524" w:rsidP="00BD152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BD1524" w:rsidRDefault="00BD1524" w:rsidP="00BD1524">
      <w:pPr>
        <w:pStyle w:val="KeepWithNext"/>
        <w:rPr>
          <w:rtl/>
        </w:rPr>
      </w:pPr>
    </w:p>
    <w:p w:rsidR="00BD1524" w:rsidRDefault="00BD1524" w:rsidP="00BD1524">
      <w:pPr>
        <w:rPr>
          <w:rtl/>
        </w:rPr>
      </w:pPr>
      <w:r>
        <w:rPr>
          <w:rFonts w:hint="cs"/>
          <w:rtl/>
        </w:rPr>
        <w:t xml:space="preserve">אבל מה הבעיה? שר, אני לא </w:t>
      </w:r>
      <w:bookmarkStart w:id="969" w:name="_ETM_Q1_2517678"/>
      <w:bookmarkEnd w:id="969"/>
      <w:r>
        <w:rPr>
          <w:rFonts w:hint="cs"/>
          <w:rtl/>
        </w:rPr>
        <w:t xml:space="preserve">יודע </w:t>
      </w:r>
      <w:r w:rsidRPr="00196726">
        <w:rPr>
          <w:rFonts w:hint="cs"/>
          <w:rtl/>
        </w:rPr>
        <w:t>- - -</w:t>
      </w:r>
    </w:p>
    <w:p w:rsidR="00BD1524" w:rsidRDefault="00BD1524" w:rsidP="00BD1524">
      <w:pPr>
        <w:rPr>
          <w:rtl/>
        </w:rPr>
      </w:pPr>
      <w:bookmarkStart w:id="970" w:name="_ETM_Q1_2519357"/>
      <w:bookmarkEnd w:id="970"/>
    </w:p>
    <w:bookmarkStart w:id="971" w:name="_ETM_Q1_2520378" w:displacedByCustomXml="next"/>
    <w:bookmarkEnd w:id="971" w:displacedByCustomXml="next"/>
    <w:bookmarkStart w:id="972" w:name="_ETM_Q1_2519192" w:displacedByCustomXml="next"/>
    <w:bookmarkEnd w:id="972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188179342"/>
        <w:placeholder>
          <w:docPart w:val="DefaultPlaceholder_-1854013440"/>
        </w:placeholder>
      </w:sdtPr>
      <w:sdtEndPr/>
      <w:sdtContent>
        <w:p w:rsidR="00BD1524" w:rsidRDefault="00BD1524" w:rsidP="00BD1524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BD1524" w:rsidRDefault="00BD1524" w:rsidP="00BD1524">
      <w:pPr>
        <w:pStyle w:val="KeepWithNext"/>
        <w:rPr>
          <w:rtl/>
        </w:rPr>
      </w:pPr>
    </w:p>
    <w:p w:rsidR="00BD1524" w:rsidRDefault="00BD1524" w:rsidP="00BD1524">
      <w:pPr>
        <w:rPr>
          <w:rtl/>
        </w:rPr>
      </w:pPr>
      <w:r>
        <w:rPr>
          <w:rFonts w:hint="cs"/>
          <w:rtl/>
        </w:rPr>
        <w:t xml:space="preserve">זה שאתה בסוף אומר את האמת </w:t>
      </w:r>
      <w:bookmarkStart w:id="973" w:name="_ETM_Q1_2520800"/>
      <w:bookmarkEnd w:id="973"/>
      <w:r w:rsidR="00196726">
        <w:rPr>
          <w:rFonts w:hint="cs"/>
          <w:rtl/>
        </w:rPr>
        <w:t>אנחנו יודעים,</w:t>
      </w:r>
      <w:r>
        <w:rPr>
          <w:rFonts w:hint="cs"/>
          <w:rtl/>
        </w:rPr>
        <w:t xml:space="preserve"> אבל בינתיים </w:t>
      </w:r>
      <w:bookmarkStart w:id="974" w:name="_ETM_Q1_2523335"/>
      <w:bookmarkEnd w:id="974"/>
      <w:r>
        <w:rPr>
          <w:rFonts w:hint="cs"/>
          <w:rtl/>
        </w:rPr>
        <w:t>לא מציגים את זה ככה.</w:t>
      </w:r>
    </w:p>
    <w:p w:rsidR="00BD1524" w:rsidRDefault="00BD1524" w:rsidP="00BD1524">
      <w:pPr>
        <w:rPr>
          <w:rtl/>
        </w:rPr>
      </w:pPr>
      <w:bookmarkStart w:id="975" w:name="_ETM_Q1_2522686"/>
      <w:bookmarkEnd w:id="975"/>
    </w:p>
    <w:bookmarkStart w:id="976" w:name="_ETM_Q1_2519280" w:displacedByCustomXml="next"/>
    <w:bookmarkEnd w:id="976" w:displacedByCustomXml="next"/>
    <w:bookmarkStart w:id="977" w:name="_ETM_Q1_2521568" w:displacedByCustomXml="next"/>
    <w:bookmarkEnd w:id="97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2677411"/>
        <w:placeholder>
          <w:docPart w:val="DefaultPlaceholder_-1854013440"/>
        </w:placeholder>
      </w:sdtPr>
      <w:sdtEndPr/>
      <w:sdtContent>
        <w:p w:rsidR="00BD1524" w:rsidRDefault="00BD1524" w:rsidP="00BD152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D1524" w:rsidRDefault="00BD1524" w:rsidP="00BD1524">
      <w:pPr>
        <w:pStyle w:val="KeepWithNext"/>
        <w:rPr>
          <w:rtl/>
        </w:rPr>
      </w:pPr>
    </w:p>
    <w:p w:rsidR="00BD1524" w:rsidRDefault="00196726" w:rsidP="00BD1524">
      <w:pPr>
        <w:rPr>
          <w:rtl/>
        </w:rPr>
      </w:pPr>
      <w:r>
        <w:rPr>
          <w:rFonts w:hint="cs"/>
          <w:rtl/>
        </w:rPr>
        <w:t>די, לא,</w:t>
      </w:r>
      <w:r w:rsidR="00BD1524">
        <w:rPr>
          <w:rFonts w:hint="cs"/>
          <w:rtl/>
        </w:rPr>
        <w:t xml:space="preserve"> </w:t>
      </w:r>
      <w:bookmarkStart w:id="978" w:name="_ETM_Q1_2519374"/>
      <w:bookmarkEnd w:id="978"/>
      <w:r w:rsidR="00BD1524">
        <w:rPr>
          <w:rFonts w:hint="cs"/>
          <w:rtl/>
        </w:rPr>
        <w:t xml:space="preserve">רויטל. </w:t>
      </w:r>
    </w:p>
    <w:p w:rsidR="00BD1524" w:rsidRDefault="00BD1524" w:rsidP="00BD1524">
      <w:pPr>
        <w:rPr>
          <w:rtl/>
        </w:rPr>
      </w:pPr>
    </w:p>
    <w:p w:rsidR="00366919" w:rsidRDefault="00366919" w:rsidP="00366919">
      <w:pPr>
        <w:pStyle w:val="a4"/>
        <w:keepNext/>
        <w:rPr>
          <w:rtl/>
        </w:rPr>
      </w:pPr>
      <w:bookmarkStart w:id="979" w:name="ET_speaker_5520_151"/>
      <w:r w:rsidRPr="0036691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66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9"/>
    </w:p>
    <w:p w:rsidR="00366919" w:rsidRDefault="00366919" w:rsidP="00366919">
      <w:pPr>
        <w:pStyle w:val="KeepWithNext"/>
        <w:rPr>
          <w:rtl/>
        </w:rPr>
      </w:pPr>
    </w:p>
    <w:p w:rsidR="00366919" w:rsidRDefault="00BD1524" w:rsidP="00196726">
      <w:pPr>
        <w:rPr>
          <w:rtl/>
        </w:rPr>
      </w:pPr>
      <w:r>
        <w:rPr>
          <w:rFonts w:hint="cs"/>
          <w:rtl/>
        </w:rPr>
        <w:t>יש עוד מקום בחקיקה ש</w:t>
      </w:r>
      <w:r w:rsidR="00366919">
        <w:rPr>
          <w:rFonts w:hint="cs"/>
          <w:rtl/>
        </w:rPr>
        <w:t xml:space="preserve">ניתנת עדיפות </w:t>
      </w:r>
      <w:r>
        <w:rPr>
          <w:rFonts w:hint="cs"/>
          <w:rtl/>
        </w:rPr>
        <w:t xml:space="preserve">בעבודה לעובד </w:t>
      </w:r>
      <w:r w:rsidRPr="00196726">
        <w:rPr>
          <w:rFonts w:hint="cs"/>
          <w:rtl/>
        </w:rPr>
        <w:t xml:space="preserve">המדינה </w:t>
      </w:r>
      <w:r w:rsidR="00196726">
        <w:rPr>
          <w:rFonts w:hint="cs"/>
          <w:rtl/>
        </w:rPr>
        <w:t>במכרזים</w:t>
      </w:r>
      <w:r w:rsidRPr="00196726">
        <w:rPr>
          <w:rFonts w:hint="cs"/>
          <w:rtl/>
        </w:rPr>
        <w:t>?</w:t>
      </w:r>
      <w:r>
        <w:rPr>
          <w:rFonts w:hint="cs"/>
        </w:rPr>
        <w:t xml:space="preserve"> </w:t>
      </w:r>
      <w:bookmarkStart w:id="980" w:name="_ETM_Q1_2526920"/>
      <w:bookmarkEnd w:id="980"/>
      <w:r>
        <w:rPr>
          <w:rFonts w:hint="cs"/>
          <w:rtl/>
        </w:rPr>
        <w:t>יש לזה עוד מקום בחקיקה?</w:t>
      </w:r>
    </w:p>
    <w:p w:rsidR="00366919" w:rsidRDefault="00366919" w:rsidP="00366919">
      <w:pPr>
        <w:rPr>
          <w:rtl/>
        </w:rPr>
      </w:pPr>
      <w:bookmarkStart w:id="981" w:name="_ETM_Q1_2529520"/>
      <w:bookmarkEnd w:id="981"/>
    </w:p>
    <w:bookmarkStart w:id="982" w:name="_ETM_Q1_2530359" w:displacedByCustomXml="next"/>
    <w:bookmarkEnd w:id="98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07818450"/>
        <w:placeholder>
          <w:docPart w:val="DefaultPlaceholder_-1854013440"/>
        </w:placeholder>
      </w:sdtPr>
      <w:sdtEndPr/>
      <w:sdtContent>
        <w:p w:rsidR="00BD1524" w:rsidRDefault="00BD1524" w:rsidP="00BD152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D1524" w:rsidRDefault="00BD1524" w:rsidP="00BD1524">
      <w:pPr>
        <w:pStyle w:val="KeepWithNext"/>
        <w:rPr>
          <w:rtl/>
        </w:rPr>
      </w:pPr>
    </w:p>
    <w:p w:rsidR="00BD1524" w:rsidRDefault="00BD1524" w:rsidP="00BD1524">
      <w:pPr>
        <w:rPr>
          <w:rtl/>
        </w:rPr>
      </w:pPr>
      <w:r>
        <w:rPr>
          <w:rFonts w:hint="cs"/>
          <w:rtl/>
        </w:rPr>
        <w:t>לא, עודד. ששש.</w:t>
      </w:r>
    </w:p>
    <w:p w:rsidR="00BD1524" w:rsidRDefault="00BD1524" w:rsidP="00BD1524">
      <w:pPr>
        <w:rPr>
          <w:rtl/>
        </w:rPr>
      </w:pPr>
      <w:bookmarkStart w:id="983" w:name="_ETM_Q1_2528256"/>
      <w:bookmarkStart w:id="984" w:name="_ETM_Q1_2532328"/>
      <w:bookmarkEnd w:id="983"/>
      <w:bookmarkEnd w:id="984"/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"/>
        <w:id w:val="-256142639"/>
        <w:placeholder>
          <w:docPart w:val="DefaultPlaceholder_-1854013440"/>
        </w:placeholder>
      </w:sdtPr>
      <w:sdtEndPr/>
      <w:sdtContent>
        <w:p w:rsidR="00F00EFA" w:rsidRDefault="00F00EFA" w:rsidP="00F00EFA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366919" w:rsidRDefault="00366919" w:rsidP="00366919">
      <w:pPr>
        <w:rPr>
          <w:rtl/>
        </w:rPr>
      </w:pPr>
    </w:p>
    <w:p w:rsidR="00366919" w:rsidRDefault="00366919" w:rsidP="00196726">
      <w:pPr>
        <w:rPr>
          <w:rtl/>
        </w:rPr>
      </w:pPr>
      <w:r>
        <w:rPr>
          <w:rFonts w:hint="cs"/>
          <w:rtl/>
        </w:rPr>
        <w:t>היועצים המשפטיים היום</w:t>
      </w:r>
      <w:r w:rsidR="00BD1524">
        <w:rPr>
          <w:rFonts w:hint="cs"/>
          <w:rtl/>
        </w:rPr>
        <w:t xml:space="preserve"> </w:t>
      </w:r>
      <w:r w:rsidR="00196726">
        <w:rPr>
          <w:rFonts w:hint="cs"/>
          <w:rtl/>
        </w:rPr>
        <w:t xml:space="preserve">רעים? </w:t>
      </w:r>
      <w:bookmarkStart w:id="985" w:name="_ETM_Q1_2530857"/>
      <w:bookmarkEnd w:id="985"/>
      <w:r w:rsidR="00196726">
        <w:rPr>
          <w:rFonts w:hint="cs"/>
          <w:rtl/>
        </w:rPr>
        <w:t>למה אנחנו צריכים את זה?</w:t>
      </w:r>
    </w:p>
    <w:p w:rsidR="00366919" w:rsidRDefault="00366919" w:rsidP="00BD1524">
      <w:pPr>
        <w:ind w:firstLine="0"/>
        <w:rPr>
          <w:rtl/>
        </w:rPr>
      </w:pPr>
    </w:p>
    <w:bookmarkStart w:id="986" w:name="_ETM_Q1_2531469" w:displacedByCustomXml="next"/>
    <w:bookmarkEnd w:id="986" w:displacedByCustomXml="next"/>
    <w:bookmarkStart w:id="987" w:name="_ETM_Q1_2532221" w:displacedByCustomXml="next"/>
    <w:bookmarkEnd w:id="987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871871106"/>
        <w:placeholder>
          <w:docPart w:val="DefaultPlaceholder_-1854013440"/>
        </w:placeholder>
      </w:sdtPr>
      <w:sdtEndPr/>
      <w:sdtContent>
        <w:p w:rsidR="00BD1524" w:rsidRDefault="00BD1524" w:rsidP="00BD1524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BD1524" w:rsidRDefault="00BD1524" w:rsidP="00BD1524">
      <w:pPr>
        <w:pStyle w:val="KeepWithNext"/>
        <w:rPr>
          <w:rtl/>
        </w:rPr>
      </w:pPr>
    </w:p>
    <w:p w:rsidR="00BD1524" w:rsidRDefault="00BD1524" w:rsidP="00BD1524">
      <w:pPr>
        <w:rPr>
          <w:rtl/>
        </w:rPr>
      </w:pPr>
      <w:r>
        <w:rPr>
          <w:rFonts w:hint="cs"/>
          <w:rtl/>
        </w:rPr>
        <w:t xml:space="preserve">זאת </w:t>
      </w:r>
      <w:bookmarkStart w:id="988" w:name="_ETM_Q1_2533837"/>
      <w:bookmarkEnd w:id="988"/>
      <w:r>
        <w:rPr>
          <w:rFonts w:hint="cs"/>
          <w:rtl/>
        </w:rPr>
        <w:t>שאלה.</w:t>
      </w:r>
    </w:p>
    <w:p w:rsidR="00BD1524" w:rsidRDefault="00BD1524" w:rsidP="00BD1524">
      <w:pPr>
        <w:rPr>
          <w:rtl/>
        </w:rPr>
      </w:pPr>
      <w:bookmarkStart w:id="989" w:name="_ETM_Q1_2534749"/>
      <w:bookmarkEnd w:id="989"/>
    </w:p>
    <w:bookmarkStart w:id="990" w:name="_ETM_Q1_2535078" w:displacedByCustomXml="next"/>
    <w:bookmarkEnd w:id="990" w:displacedByCustomXml="next"/>
    <w:bookmarkStart w:id="991" w:name="_ETM_Q1_2530997" w:displacedByCustomXml="next"/>
    <w:bookmarkEnd w:id="99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88271179"/>
        <w:placeholder>
          <w:docPart w:val="DefaultPlaceholder_-1854013440"/>
        </w:placeholder>
      </w:sdtPr>
      <w:sdtEndPr/>
      <w:sdtContent>
        <w:p w:rsidR="00BD1524" w:rsidRDefault="00BD1524" w:rsidP="00BD152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D1524" w:rsidRDefault="00BD1524" w:rsidP="00BD1524">
      <w:pPr>
        <w:pStyle w:val="KeepWithNext"/>
        <w:rPr>
          <w:rtl/>
        </w:rPr>
      </w:pPr>
    </w:p>
    <w:p w:rsidR="00BD1524" w:rsidRDefault="00BD1524" w:rsidP="00BD1524">
      <w:pPr>
        <w:rPr>
          <w:rtl/>
        </w:rPr>
      </w:pPr>
      <w:r>
        <w:rPr>
          <w:rFonts w:hint="cs"/>
          <w:rtl/>
        </w:rPr>
        <w:t>אני מבין, אבל אני אתן עוד מעט.</w:t>
      </w:r>
    </w:p>
    <w:p w:rsidR="00BD1524" w:rsidRDefault="00BD1524" w:rsidP="00BD1524">
      <w:pPr>
        <w:rPr>
          <w:rtl/>
        </w:rPr>
      </w:pPr>
      <w:bookmarkStart w:id="992" w:name="_ETM_Q1_2532353"/>
      <w:bookmarkEnd w:id="992"/>
    </w:p>
    <w:p w:rsidR="00366919" w:rsidRDefault="00366919" w:rsidP="00366919">
      <w:pPr>
        <w:pStyle w:val="a4"/>
        <w:keepNext/>
        <w:rPr>
          <w:rtl/>
        </w:rPr>
      </w:pPr>
      <w:bookmarkStart w:id="993" w:name="ET_speaker_5068_152"/>
      <w:r w:rsidRPr="0036691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66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3"/>
    </w:p>
    <w:p w:rsidR="00366919" w:rsidRDefault="00366919" w:rsidP="00366919">
      <w:pPr>
        <w:pStyle w:val="KeepWithNext"/>
        <w:rPr>
          <w:rtl/>
        </w:rPr>
      </w:pPr>
    </w:p>
    <w:p w:rsidR="00366919" w:rsidRDefault="00BD1524" w:rsidP="00196726">
      <w:pPr>
        <w:rPr>
          <w:rtl/>
        </w:rPr>
      </w:pPr>
      <w:r>
        <w:rPr>
          <w:rFonts w:hint="cs"/>
          <w:rtl/>
        </w:rPr>
        <w:t>לא,</w:t>
      </w:r>
      <w:r w:rsidR="004F2B7D">
        <w:rPr>
          <w:rFonts w:hint="cs"/>
          <w:rtl/>
        </w:rPr>
        <w:t xml:space="preserve"> באמת, </w:t>
      </w:r>
      <w:r w:rsidR="00196726">
        <w:rPr>
          <w:rFonts w:hint="cs"/>
          <w:rtl/>
        </w:rPr>
        <w:t xml:space="preserve">סליחה, </w:t>
      </w:r>
      <w:r w:rsidR="004F2B7D" w:rsidRPr="00196726">
        <w:rPr>
          <w:rFonts w:hint="cs"/>
          <w:rtl/>
        </w:rPr>
        <w:t>למ</w:t>
      </w:r>
      <w:r w:rsidR="00196726" w:rsidRPr="00196726">
        <w:rPr>
          <w:rFonts w:hint="cs"/>
          <w:rtl/>
        </w:rPr>
        <w:t xml:space="preserve">ה </w:t>
      </w:r>
      <w:r w:rsidR="00196726">
        <w:rPr>
          <w:rFonts w:hint="cs"/>
          <w:rtl/>
        </w:rPr>
        <w:t>צריכים את ה</w:t>
      </w:r>
      <w:bookmarkStart w:id="994" w:name="_ETM_Q1_2534116"/>
      <w:bookmarkEnd w:id="994"/>
      <w:r w:rsidR="00196726">
        <w:rPr>
          <w:rFonts w:hint="cs"/>
          <w:rtl/>
        </w:rPr>
        <w:t>שינוי הזה?</w:t>
      </w:r>
    </w:p>
    <w:p w:rsidR="00366919" w:rsidRDefault="00366919" w:rsidP="00366919">
      <w:pPr>
        <w:rPr>
          <w:rtl/>
        </w:rPr>
      </w:pPr>
    </w:p>
    <w:p w:rsidR="00366919" w:rsidRDefault="00366919" w:rsidP="00366919">
      <w:pPr>
        <w:pStyle w:val="af9"/>
        <w:keepNext/>
        <w:rPr>
          <w:rtl/>
        </w:rPr>
      </w:pPr>
      <w:bookmarkStart w:id="995" w:name="ET_guest_729785_153"/>
      <w:r w:rsidRPr="00366919">
        <w:rPr>
          <w:rStyle w:val="TagStyle"/>
          <w:rtl/>
        </w:rPr>
        <w:t xml:space="preserve"> &lt;&lt; אורח &gt;&gt; </w:t>
      </w:r>
      <w:r>
        <w:rPr>
          <w:rtl/>
        </w:rPr>
        <w:t xml:space="preserve">לאה </w:t>
      </w:r>
      <w:proofErr w:type="spellStart"/>
      <w:r>
        <w:rPr>
          <w:rtl/>
        </w:rPr>
        <w:t>רקובר</w:t>
      </w:r>
      <w:proofErr w:type="spellEnd"/>
      <w:r>
        <w:rPr>
          <w:rtl/>
        </w:rPr>
        <w:t>:</w:t>
      </w:r>
      <w:r w:rsidRPr="003669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5"/>
    </w:p>
    <w:p w:rsidR="00366919" w:rsidRDefault="00366919" w:rsidP="00366919">
      <w:pPr>
        <w:pStyle w:val="KeepWithNext"/>
        <w:rPr>
          <w:rtl/>
        </w:rPr>
      </w:pPr>
    </w:p>
    <w:p w:rsidR="00366919" w:rsidRDefault="00366919" w:rsidP="00366919">
      <w:pPr>
        <w:rPr>
          <w:rtl/>
        </w:rPr>
      </w:pPr>
      <w:r>
        <w:rPr>
          <w:rFonts w:hint="cs"/>
          <w:rtl/>
        </w:rPr>
        <w:t xml:space="preserve">אני מבקשת להדגיש </w:t>
      </w:r>
      <w:r w:rsidR="004F2B7D">
        <w:rPr>
          <w:rFonts w:hint="cs"/>
          <w:rtl/>
        </w:rPr>
        <w:t xml:space="preserve">שההצעה </w:t>
      </w:r>
      <w:bookmarkStart w:id="996" w:name="_ETM_Q1_2536346"/>
      <w:bookmarkEnd w:id="996"/>
      <w:r w:rsidR="004F2B7D">
        <w:rPr>
          <w:rFonts w:hint="cs"/>
          <w:rtl/>
        </w:rPr>
        <w:t>לא באה לפגוע בסמכויות של היועץ המשפטי למשרד</w:t>
      </w:r>
      <w:bookmarkStart w:id="997" w:name="_ETM_Q1_2541557"/>
      <w:bookmarkEnd w:id="997"/>
      <w:r w:rsidR="004F2B7D">
        <w:rPr>
          <w:rFonts w:hint="cs"/>
          <w:rtl/>
        </w:rPr>
        <w:t xml:space="preserve"> או בעצמאות שיקול הדעת שלו.</w:t>
      </w:r>
    </w:p>
    <w:p w:rsidR="004F2B7D" w:rsidRDefault="004F2B7D" w:rsidP="00366919">
      <w:pPr>
        <w:rPr>
          <w:rtl/>
        </w:rPr>
      </w:pPr>
      <w:bookmarkStart w:id="998" w:name="_ETM_Q1_2539652"/>
      <w:bookmarkEnd w:id="998"/>
    </w:p>
    <w:bookmarkStart w:id="999" w:name="_ETM_Q1_2540081" w:displacedByCustomXml="next"/>
    <w:bookmarkEnd w:id="999" w:displacedByCustomXml="next"/>
    <w:bookmarkStart w:id="1000" w:name="_ETM_Q1_2541850" w:displacedByCustomXml="next"/>
    <w:bookmarkEnd w:id="100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425468318"/>
        <w:placeholder>
          <w:docPart w:val="DefaultPlaceholder_-1854013440"/>
        </w:placeholder>
      </w:sdtPr>
      <w:sdtEndPr/>
      <w:sdtContent>
        <w:p w:rsidR="004F2B7D" w:rsidRDefault="004F2B7D" w:rsidP="004F2B7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4F2B7D" w:rsidRDefault="004F2B7D" w:rsidP="004F2B7D">
      <w:pPr>
        <w:pStyle w:val="KeepWithNext"/>
        <w:rPr>
          <w:rtl/>
        </w:rPr>
      </w:pPr>
    </w:p>
    <w:p w:rsidR="004F2B7D" w:rsidRDefault="004F2B7D" w:rsidP="004F2B7D">
      <w:pPr>
        <w:rPr>
          <w:rtl/>
        </w:rPr>
      </w:pPr>
      <w:r>
        <w:rPr>
          <w:rFonts w:hint="cs"/>
          <w:rtl/>
        </w:rPr>
        <w:t>חס וחלילה.</w:t>
      </w:r>
    </w:p>
    <w:p w:rsidR="00366919" w:rsidRDefault="00366919" w:rsidP="00366919">
      <w:pPr>
        <w:rPr>
          <w:rtl/>
        </w:rPr>
      </w:pPr>
    </w:p>
    <w:p w:rsidR="00366919" w:rsidRDefault="00366919" w:rsidP="00366919">
      <w:pPr>
        <w:pStyle w:val="a4"/>
        <w:keepNext/>
        <w:rPr>
          <w:rtl/>
        </w:rPr>
      </w:pPr>
      <w:bookmarkStart w:id="1001" w:name="ET_speaker_5290_154"/>
      <w:r w:rsidRPr="00366919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366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1"/>
    </w:p>
    <w:p w:rsidR="00366919" w:rsidRDefault="00366919" w:rsidP="00366919">
      <w:pPr>
        <w:pStyle w:val="KeepWithNext"/>
        <w:rPr>
          <w:rtl/>
        </w:rPr>
      </w:pPr>
    </w:p>
    <w:p w:rsidR="00366919" w:rsidRDefault="004F2B7D" w:rsidP="00F00EFA">
      <w:pPr>
        <w:rPr>
          <w:rtl/>
        </w:rPr>
      </w:pPr>
      <w:r>
        <w:rPr>
          <w:rFonts w:hint="cs"/>
          <w:rtl/>
        </w:rPr>
        <w:t>ברור, ברור.</w:t>
      </w:r>
    </w:p>
    <w:p w:rsidR="00366919" w:rsidRDefault="00366919" w:rsidP="00366919">
      <w:pPr>
        <w:rPr>
          <w:rtl/>
        </w:rPr>
      </w:pPr>
    </w:p>
    <w:p w:rsidR="00366919" w:rsidRDefault="00366919" w:rsidP="00366919">
      <w:pPr>
        <w:pStyle w:val="a4"/>
        <w:keepNext/>
        <w:rPr>
          <w:rtl/>
        </w:rPr>
      </w:pPr>
      <w:bookmarkStart w:id="1002" w:name="ET_speaker_5068_155"/>
      <w:r>
        <w:rPr>
          <w:rStyle w:val="TagStyle"/>
          <w:rFonts w:hint="cs"/>
          <w:rtl/>
        </w:rPr>
        <w:t>א</w:t>
      </w:r>
      <w:r w:rsidRPr="0036691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66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2"/>
    </w:p>
    <w:p w:rsidR="00366919" w:rsidRDefault="00366919" w:rsidP="00366919">
      <w:pPr>
        <w:pStyle w:val="KeepWithNext"/>
        <w:rPr>
          <w:rtl/>
        </w:rPr>
      </w:pPr>
    </w:p>
    <w:p w:rsidR="00366919" w:rsidRDefault="00F00EFA" w:rsidP="00F00EFA">
      <w:pPr>
        <w:rPr>
          <w:rtl/>
        </w:rPr>
      </w:pPr>
      <w:r>
        <w:rPr>
          <w:rFonts w:hint="cs"/>
          <w:rtl/>
        </w:rPr>
        <w:t>א</w:t>
      </w:r>
      <w:r w:rsidR="00366919">
        <w:rPr>
          <w:rFonts w:hint="cs"/>
          <w:rtl/>
        </w:rPr>
        <w:t>ין שאלה</w:t>
      </w:r>
      <w:r w:rsidR="004F2B7D">
        <w:rPr>
          <w:rFonts w:hint="cs"/>
          <w:rtl/>
        </w:rPr>
        <w:t>.</w:t>
      </w:r>
    </w:p>
    <w:p w:rsidR="00366919" w:rsidRDefault="00366919" w:rsidP="00366919">
      <w:pPr>
        <w:rPr>
          <w:rtl/>
        </w:rPr>
      </w:pPr>
    </w:p>
    <w:p w:rsidR="00366919" w:rsidRDefault="00366919" w:rsidP="00366919">
      <w:pPr>
        <w:pStyle w:val="af9"/>
        <w:keepNext/>
        <w:rPr>
          <w:rtl/>
        </w:rPr>
      </w:pPr>
      <w:bookmarkStart w:id="1003" w:name="ET_guest_729785_156"/>
      <w:r w:rsidRPr="00366919">
        <w:rPr>
          <w:rStyle w:val="TagStyle"/>
          <w:rtl/>
        </w:rPr>
        <w:t xml:space="preserve"> &lt;&lt; אורח &gt;&gt; </w:t>
      </w:r>
      <w:r>
        <w:rPr>
          <w:rtl/>
        </w:rPr>
        <w:t xml:space="preserve">לאה </w:t>
      </w:r>
      <w:proofErr w:type="spellStart"/>
      <w:r>
        <w:rPr>
          <w:rtl/>
        </w:rPr>
        <w:t>רקובר</w:t>
      </w:r>
      <w:proofErr w:type="spellEnd"/>
      <w:r>
        <w:rPr>
          <w:rtl/>
        </w:rPr>
        <w:t>:</w:t>
      </w:r>
      <w:r w:rsidRPr="003669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3"/>
    </w:p>
    <w:p w:rsidR="00366919" w:rsidRDefault="00366919" w:rsidP="00366919">
      <w:pPr>
        <w:pStyle w:val="KeepWithNext"/>
        <w:rPr>
          <w:rtl/>
        </w:rPr>
      </w:pPr>
    </w:p>
    <w:p w:rsidR="00366919" w:rsidRDefault="004F2B7D" w:rsidP="00366919">
      <w:pPr>
        <w:rPr>
          <w:rtl/>
        </w:rPr>
      </w:pPr>
      <w:r>
        <w:rPr>
          <w:rFonts w:hint="cs"/>
          <w:rtl/>
        </w:rPr>
        <w:t xml:space="preserve">היא גם לא </w:t>
      </w:r>
      <w:bookmarkStart w:id="1004" w:name="_ETM_Q1_2542157"/>
      <w:bookmarkEnd w:id="1004"/>
      <w:r>
        <w:rPr>
          <w:rFonts w:hint="cs"/>
          <w:rtl/>
        </w:rPr>
        <w:t xml:space="preserve">נועדה לשנות את </w:t>
      </w:r>
      <w:r w:rsidR="00366919">
        <w:rPr>
          <w:rFonts w:hint="cs"/>
          <w:rtl/>
        </w:rPr>
        <w:t xml:space="preserve">הכפיפות </w:t>
      </w:r>
      <w:r>
        <w:rPr>
          <w:rFonts w:hint="cs"/>
          <w:rtl/>
        </w:rPr>
        <w:t xml:space="preserve">של היועץ המשפטי למנכ"ל, הכפיפות </w:t>
      </w:r>
      <w:bookmarkStart w:id="1005" w:name="_ETM_Q1_2548874"/>
      <w:bookmarkEnd w:id="1005"/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והכפיפות המקצועית ליועץ המשפטי לממשלה.</w:t>
      </w:r>
      <w:r w:rsidR="00366919">
        <w:rPr>
          <w:rFonts w:hint="cs"/>
          <w:rtl/>
        </w:rPr>
        <w:t xml:space="preserve"> </w:t>
      </w:r>
    </w:p>
    <w:p w:rsidR="00366919" w:rsidRDefault="00366919" w:rsidP="00366919">
      <w:pPr>
        <w:rPr>
          <w:rtl/>
        </w:rPr>
      </w:pPr>
    </w:p>
    <w:p w:rsidR="00366919" w:rsidRDefault="00366919" w:rsidP="00366919">
      <w:pPr>
        <w:pStyle w:val="a4"/>
        <w:keepNext/>
        <w:rPr>
          <w:rtl/>
        </w:rPr>
      </w:pPr>
      <w:bookmarkStart w:id="1006" w:name="ET_speaker_5290_157"/>
      <w:r w:rsidRPr="00366919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366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6"/>
    </w:p>
    <w:p w:rsidR="00366919" w:rsidRDefault="00366919" w:rsidP="00366919">
      <w:pPr>
        <w:pStyle w:val="KeepWithNext"/>
        <w:rPr>
          <w:rtl/>
        </w:rPr>
      </w:pPr>
    </w:p>
    <w:p w:rsidR="00366919" w:rsidRDefault="004F2B7D" w:rsidP="00F00EFA">
      <w:pPr>
        <w:rPr>
          <w:rtl/>
        </w:rPr>
      </w:pPr>
      <w:r>
        <w:rPr>
          <w:rFonts w:hint="cs"/>
          <w:rtl/>
        </w:rPr>
        <w:t xml:space="preserve">אז </w:t>
      </w:r>
      <w:r w:rsidR="00366919">
        <w:rPr>
          <w:rFonts w:hint="cs"/>
          <w:rtl/>
        </w:rPr>
        <w:t>מה המטרה</w:t>
      </w:r>
      <w:r>
        <w:rPr>
          <w:rFonts w:hint="cs"/>
          <w:rtl/>
        </w:rPr>
        <w:t>?</w:t>
      </w:r>
    </w:p>
    <w:p w:rsidR="00366919" w:rsidRDefault="00366919" w:rsidP="00366919">
      <w:pPr>
        <w:rPr>
          <w:rtl/>
        </w:rPr>
      </w:pPr>
    </w:p>
    <w:p w:rsidR="00366919" w:rsidRDefault="00366919" w:rsidP="00366919">
      <w:pPr>
        <w:pStyle w:val="a4"/>
        <w:keepNext/>
        <w:rPr>
          <w:rtl/>
        </w:rPr>
      </w:pPr>
      <w:bookmarkStart w:id="1007" w:name="ET_speaker_5496_158"/>
      <w:r w:rsidRPr="00366919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366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7"/>
    </w:p>
    <w:p w:rsidR="00366919" w:rsidRDefault="00366919" w:rsidP="00366919">
      <w:pPr>
        <w:pStyle w:val="KeepWithNext"/>
        <w:rPr>
          <w:rtl/>
        </w:rPr>
      </w:pPr>
    </w:p>
    <w:p w:rsidR="00366919" w:rsidRDefault="00366919" w:rsidP="00F00EFA">
      <w:pPr>
        <w:rPr>
          <w:rtl/>
        </w:rPr>
      </w:pPr>
      <w:r>
        <w:rPr>
          <w:rFonts w:hint="cs"/>
          <w:rtl/>
        </w:rPr>
        <w:t>זה הזמן לשאול מה המטרה</w:t>
      </w:r>
      <w:r w:rsidR="004F2B7D">
        <w:rPr>
          <w:rFonts w:hint="cs"/>
          <w:rtl/>
        </w:rPr>
        <w:t>.</w:t>
      </w:r>
    </w:p>
    <w:p w:rsidR="00366919" w:rsidRDefault="00366919" w:rsidP="00366919">
      <w:pPr>
        <w:rPr>
          <w:rtl/>
        </w:rPr>
      </w:pPr>
    </w:p>
    <w:p w:rsidR="00366919" w:rsidRDefault="00366919" w:rsidP="00366919">
      <w:pPr>
        <w:pStyle w:val="a4"/>
        <w:keepNext/>
        <w:rPr>
          <w:rtl/>
        </w:rPr>
      </w:pPr>
      <w:bookmarkStart w:id="1008" w:name="ET_speaker_5068_159"/>
      <w:r w:rsidRPr="0036691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66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8"/>
    </w:p>
    <w:p w:rsidR="00366919" w:rsidRDefault="00366919" w:rsidP="00366919">
      <w:pPr>
        <w:pStyle w:val="KeepWithNext"/>
        <w:rPr>
          <w:rtl/>
        </w:rPr>
      </w:pPr>
    </w:p>
    <w:p w:rsidR="00366919" w:rsidRDefault="00366919" w:rsidP="006645B6">
      <w:pPr>
        <w:rPr>
          <w:rtl/>
        </w:rPr>
      </w:pPr>
      <w:r>
        <w:rPr>
          <w:rFonts w:hint="cs"/>
          <w:rtl/>
        </w:rPr>
        <w:t>אני רוצה להבין מה</w:t>
      </w:r>
      <w:r w:rsidR="006645B6">
        <w:rPr>
          <w:rFonts w:hint="cs"/>
          <w:rtl/>
        </w:rPr>
        <w:t>.</w:t>
      </w:r>
    </w:p>
    <w:p w:rsidR="006645B6" w:rsidRDefault="006645B6" w:rsidP="00F00EFA">
      <w:pPr>
        <w:rPr>
          <w:rtl/>
        </w:rPr>
      </w:pPr>
      <w:bookmarkStart w:id="1009" w:name="_ETM_Q1_2556936"/>
      <w:bookmarkEnd w:id="1009"/>
    </w:p>
    <w:bookmarkStart w:id="1010" w:name="_ETM_Q1_2557257" w:displacedByCustomXml="next"/>
    <w:bookmarkEnd w:id="1010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204055633"/>
        <w:placeholder>
          <w:docPart w:val="DefaultPlaceholder_-1854013440"/>
        </w:placeholder>
      </w:sdtPr>
      <w:sdtEndPr/>
      <w:sdtContent>
        <w:p w:rsidR="006645B6" w:rsidRDefault="006645B6" w:rsidP="006645B6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6645B6" w:rsidRDefault="006645B6" w:rsidP="006645B6">
      <w:pPr>
        <w:pStyle w:val="KeepWithNext"/>
        <w:rPr>
          <w:rtl/>
        </w:rPr>
      </w:pPr>
    </w:p>
    <w:p w:rsidR="006645B6" w:rsidRDefault="006645B6" w:rsidP="006645B6">
      <w:pPr>
        <w:rPr>
          <w:rtl/>
        </w:rPr>
      </w:pPr>
      <w:r>
        <w:rPr>
          <w:rFonts w:hint="cs"/>
          <w:rtl/>
        </w:rPr>
        <w:t>- - -</w:t>
      </w:r>
    </w:p>
    <w:p w:rsidR="006645B6" w:rsidRDefault="006645B6" w:rsidP="006645B6">
      <w:pPr>
        <w:rPr>
          <w:rtl/>
        </w:rPr>
      </w:pPr>
      <w:bookmarkStart w:id="1011" w:name="_ETM_Q1_2563053"/>
      <w:bookmarkEnd w:id="1011"/>
    </w:p>
    <w:bookmarkStart w:id="1012" w:name="_ETM_Q1_2563426" w:displacedByCustomXml="next"/>
    <w:bookmarkEnd w:id="1012" w:displacedByCustomXml="next"/>
    <w:bookmarkStart w:id="1013" w:name="_ETM_Q1_2562144" w:displacedByCustomXml="next"/>
    <w:bookmarkEnd w:id="101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15001866"/>
        <w:placeholder>
          <w:docPart w:val="DefaultPlaceholder_-1854013440"/>
        </w:placeholder>
      </w:sdtPr>
      <w:sdtEndPr/>
      <w:sdtContent>
        <w:p w:rsidR="006645B6" w:rsidRDefault="006645B6" w:rsidP="006645B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645B6" w:rsidRDefault="006645B6" w:rsidP="006645B6">
      <w:pPr>
        <w:pStyle w:val="KeepWithNext"/>
        <w:rPr>
          <w:rtl/>
        </w:rPr>
      </w:pPr>
    </w:p>
    <w:p w:rsidR="006645B6" w:rsidRDefault="006645B6" w:rsidP="006645B6">
      <w:pPr>
        <w:rPr>
          <w:rtl/>
        </w:rPr>
      </w:pPr>
      <w:r>
        <w:rPr>
          <w:rFonts w:hint="cs"/>
          <w:rtl/>
        </w:rPr>
        <w:t xml:space="preserve">ששש, לא כך. זה נקרא לשאול כשכל אחד </w:t>
      </w:r>
      <w:bookmarkStart w:id="1014" w:name="_ETM_Q1_2561694"/>
      <w:bookmarkEnd w:id="1014"/>
      <w:r>
        <w:rPr>
          <w:rFonts w:hint="cs"/>
          <w:rtl/>
        </w:rPr>
        <w:t>מתפרץ?</w:t>
      </w:r>
      <w:bookmarkStart w:id="1015" w:name="_ETM_Q1_2559138"/>
      <w:bookmarkEnd w:id="1015"/>
    </w:p>
    <w:p w:rsidR="006645B6" w:rsidRDefault="006645B6" w:rsidP="006645B6">
      <w:pPr>
        <w:pStyle w:val="KeepWithNext"/>
        <w:rPr>
          <w:rtl/>
        </w:rPr>
      </w:pPr>
    </w:p>
    <w:bookmarkStart w:id="1016" w:name="_ETM_Q1_2565751" w:displacedByCustomXml="next"/>
    <w:bookmarkEnd w:id="1016" w:displacedByCustomXml="next"/>
    <w:bookmarkStart w:id="1017" w:name="_ETM_Q1_2566821" w:displacedByCustomXml="next"/>
    <w:bookmarkEnd w:id="1017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381286261"/>
        <w:placeholder>
          <w:docPart w:val="DefaultPlaceholder_-1854013440"/>
        </w:placeholder>
      </w:sdtPr>
      <w:sdtEndPr/>
      <w:sdtContent>
        <w:p w:rsidR="006645B6" w:rsidRDefault="006645B6" w:rsidP="006645B6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6645B6" w:rsidRDefault="006645B6" w:rsidP="006645B6">
      <w:pPr>
        <w:pStyle w:val="KeepWithNext"/>
        <w:rPr>
          <w:rtl/>
        </w:rPr>
      </w:pPr>
    </w:p>
    <w:p w:rsidR="006645B6" w:rsidRPr="006645B6" w:rsidRDefault="006645B6" w:rsidP="006645B6">
      <w:pPr>
        <w:rPr>
          <w:rtl/>
        </w:rPr>
      </w:pPr>
      <w:r>
        <w:rPr>
          <w:rFonts w:hint="cs"/>
          <w:rtl/>
        </w:rPr>
        <w:t>אבל, אדוני, כן, זה נקרא לשאול.</w:t>
      </w:r>
    </w:p>
    <w:p w:rsidR="006645B6" w:rsidRDefault="006645B6" w:rsidP="006645B6">
      <w:pPr>
        <w:rPr>
          <w:rtl/>
        </w:rPr>
      </w:pPr>
      <w:bookmarkStart w:id="1018" w:name="_ETM_Q1_2571274"/>
      <w:bookmarkEnd w:id="1018"/>
    </w:p>
    <w:p w:rsidR="00366919" w:rsidRDefault="00366919" w:rsidP="00366919">
      <w:pPr>
        <w:pStyle w:val="a4"/>
        <w:keepNext/>
        <w:rPr>
          <w:rtl/>
        </w:rPr>
      </w:pPr>
      <w:bookmarkStart w:id="1019" w:name="ET_speaker_5290_160"/>
      <w:r w:rsidRPr="00366919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366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9"/>
    </w:p>
    <w:p w:rsidR="00366919" w:rsidRDefault="00366919" w:rsidP="00366919">
      <w:pPr>
        <w:pStyle w:val="KeepWithNext"/>
        <w:rPr>
          <w:rtl/>
        </w:rPr>
      </w:pPr>
    </w:p>
    <w:p w:rsidR="00366919" w:rsidRDefault="00F00EFA" w:rsidP="00366919">
      <w:pPr>
        <w:rPr>
          <w:rtl/>
        </w:rPr>
      </w:pPr>
      <w:r>
        <w:rPr>
          <w:rFonts w:hint="cs"/>
          <w:rtl/>
        </w:rPr>
        <w:t>תסבירי לנו מה הי</w:t>
      </w:r>
      <w:r w:rsidR="00366919">
        <w:rPr>
          <w:rFonts w:hint="cs"/>
          <w:rtl/>
        </w:rPr>
        <w:t xml:space="preserve">ה </w:t>
      </w:r>
      <w:r>
        <w:rPr>
          <w:rFonts w:hint="cs"/>
          <w:rtl/>
        </w:rPr>
        <w:t>מקולקל</w:t>
      </w:r>
      <w:r w:rsidR="00366919">
        <w:rPr>
          <w:rFonts w:hint="cs"/>
          <w:rtl/>
        </w:rPr>
        <w:t xml:space="preserve"> שצריך לתקן</w:t>
      </w:r>
      <w:r w:rsidR="006645B6">
        <w:rPr>
          <w:rFonts w:hint="cs"/>
          <w:rtl/>
        </w:rPr>
        <w:t>.</w:t>
      </w:r>
      <w:r w:rsidR="00366919">
        <w:rPr>
          <w:rFonts w:hint="cs"/>
          <w:rtl/>
        </w:rPr>
        <w:t xml:space="preserve"> </w:t>
      </w:r>
      <w:r w:rsidR="00196726">
        <w:rPr>
          <w:rFonts w:hint="cs"/>
          <w:rtl/>
        </w:rPr>
        <w:t>מה המטרה של השינוי?</w:t>
      </w:r>
    </w:p>
    <w:p w:rsidR="00366919" w:rsidRDefault="00366919" w:rsidP="00F00EFA">
      <w:pPr>
        <w:ind w:firstLine="0"/>
        <w:rPr>
          <w:rtl/>
        </w:rPr>
      </w:pPr>
      <w:bookmarkStart w:id="1020" w:name="_ETM_Q1_2571386"/>
      <w:bookmarkEnd w:id="1020"/>
    </w:p>
    <w:bookmarkStart w:id="1021" w:name="_ETM_Q1_2572221" w:displacedByCustomXml="next"/>
    <w:bookmarkEnd w:id="1021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381318758"/>
        <w:placeholder>
          <w:docPart w:val="DefaultPlaceholder_-1854013440"/>
        </w:placeholder>
      </w:sdtPr>
      <w:sdtEndPr/>
      <w:sdtContent>
        <w:p w:rsidR="006645B6" w:rsidRDefault="006645B6" w:rsidP="006645B6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6645B6" w:rsidRDefault="006645B6" w:rsidP="006645B6">
      <w:pPr>
        <w:pStyle w:val="KeepWithNext"/>
        <w:rPr>
          <w:rtl/>
        </w:rPr>
      </w:pPr>
    </w:p>
    <w:p w:rsidR="006645B6" w:rsidRDefault="00196726" w:rsidP="006645B6">
      <w:pPr>
        <w:rPr>
          <w:rtl/>
        </w:rPr>
      </w:pPr>
      <w:r>
        <w:rPr>
          <w:rFonts w:hint="cs"/>
          <w:rtl/>
        </w:rPr>
        <w:t>מה המטרה של השינוי?</w:t>
      </w:r>
    </w:p>
    <w:p w:rsidR="006645B6" w:rsidRDefault="006645B6" w:rsidP="006645B6">
      <w:pPr>
        <w:rPr>
          <w:rtl/>
        </w:rPr>
      </w:pPr>
      <w:bookmarkStart w:id="1022" w:name="_ETM_Q1_2571055"/>
      <w:bookmarkEnd w:id="1022"/>
    </w:p>
    <w:bookmarkStart w:id="1023" w:name="_ETM_Q1_2571382" w:displacedByCustomXml="next"/>
    <w:bookmarkEnd w:id="1023" w:displacedByCustomXml="next"/>
    <w:bookmarkStart w:id="1024" w:name="_ETM_Q1_2572114" w:displacedByCustomXml="next"/>
    <w:bookmarkEnd w:id="102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63555617"/>
        <w:placeholder>
          <w:docPart w:val="DefaultPlaceholder_-1854013440"/>
        </w:placeholder>
      </w:sdtPr>
      <w:sdtEndPr/>
      <w:sdtContent>
        <w:p w:rsidR="006645B6" w:rsidRDefault="006645B6" w:rsidP="006645B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645B6" w:rsidRDefault="006645B6" w:rsidP="006645B6">
      <w:pPr>
        <w:pStyle w:val="KeepWithNext"/>
        <w:rPr>
          <w:rtl/>
        </w:rPr>
      </w:pPr>
    </w:p>
    <w:p w:rsidR="006645B6" w:rsidRDefault="006645B6" w:rsidP="006645B6">
      <w:pPr>
        <w:rPr>
          <w:rtl/>
        </w:rPr>
      </w:pPr>
      <w:r>
        <w:rPr>
          <w:rFonts w:hint="cs"/>
          <w:rtl/>
        </w:rPr>
        <w:t>לא,</w:t>
      </w:r>
      <w:bookmarkStart w:id="1025" w:name="_ETM_Q1_2573603"/>
      <w:bookmarkEnd w:id="1025"/>
      <w:r>
        <w:rPr>
          <w:rFonts w:hint="cs"/>
          <w:rtl/>
        </w:rPr>
        <w:t xml:space="preserve"> רויטל</w:t>
      </w:r>
      <w:bookmarkStart w:id="1026" w:name="_ETM_Q1_2574875"/>
      <w:bookmarkEnd w:id="1026"/>
      <w:r>
        <w:rPr>
          <w:rFonts w:hint="cs"/>
          <w:rtl/>
        </w:rPr>
        <w:t>. את רוצה כמו שכולם רוצים?</w:t>
      </w:r>
      <w:r>
        <w:rPr>
          <w:rFonts w:hint="cs"/>
        </w:rPr>
        <w:t xml:space="preserve"> </w:t>
      </w:r>
      <w:bookmarkStart w:id="1027" w:name="_ETM_Q1_2576566"/>
      <w:bookmarkEnd w:id="1027"/>
      <w:r>
        <w:rPr>
          <w:rFonts w:hint="cs"/>
          <w:rtl/>
        </w:rPr>
        <w:t xml:space="preserve">אני אתן זמן ויוכלו לשאול. </w:t>
      </w:r>
    </w:p>
    <w:p w:rsidR="006645B6" w:rsidRDefault="006645B6" w:rsidP="006645B6">
      <w:pPr>
        <w:rPr>
          <w:rtl/>
        </w:rPr>
      </w:pPr>
      <w:bookmarkStart w:id="1028" w:name="_ETM_Q1_2581572"/>
      <w:bookmarkEnd w:id="1028"/>
    </w:p>
    <w:bookmarkStart w:id="1029" w:name="_ETM_Q1_2581893" w:displacedByCustomXml="next"/>
    <w:bookmarkEnd w:id="1029" w:displacedByCustomXml="next"/>
    <w:bookmarkStart w:id="1030" w:name="_ETM_Q1_2579312" w:displacedByCustomXml="next"/>
    <w:bookmarkEnd w:id="1030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302592990"/>
        <w:placeholder>
          <w:docPart w:val="DefaultPlaceholder_-1854013440"/>
        </w:placeholder>
      </w:sdtPr>
      <w:sdtEndPr/>
      <w:sdtContent>
        <w:p w:rsidR="006645B6" w:rsidRDefault="006645B6" w:rsidP="006645B6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6645B6" w:rsidRDefault="006645B6" w:rsidP="006645B6">
      <w:pPr>
        <w:pStyle w:val="KeepWithNext"/>
        <w:rPr>
          <w:rtl/>
        </w:rPr>
      </w:pPr>
    </w:p>
    <w:p w:rsidR="006645B6" w:rsidRDefault="00196726" w:rsidP="006645B6">
      <w:pPr>
        <w:rPr>
          <w:rtl/>
        </w:rPr>
      </w:pPr>
      <w:r>
        <w:rPr>
          <w:rFonts w:hint="cs"/>
          <w:rtl/>
        </w:rPr>
        <w:t>רק מה היה מקולקל שצריך לתקן?</w:t>
      </w:r>
    </w:p>
    <w:p w:rsidR="006645B6" w:rsidRDefault="006645B6" w:rsidP="006645B6">
      <w:pPr>
        <w:rPr>
          <w:rtl/>
        </w:rPr>
      </w:pPr>
      <w:bookmarkStart w:id="1031" w:name="_ETM_Q1_2580603"/>
      <w:bookmarkEnd w:id="1031"/>
    </w:p>
    <w:bookmarkStart w:id="1032" w:name="_ETM_Q1_2580986" w:displacedByCustomXml="next"/>
    <w:bookmarkEnd w:id="1032" w:displacedByCustomXml="next"/>
    <w:bookmarkStart w:id="1033" w:name="_ETM_Q1_2581387" w:displacedByCustomXml="next"/>
    <w:bookmarkEnd w:id="103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0850038"/>
        <w:placeholder>
          <w:docPart w:val="DefaultPlaceholder_-1854013440"/>
        </w:placeholder>
      </w:sdtPr>
      <w:sdtEndPr/>
      <w:sdtContent>
        <w:p w:rsidR="006645B6" w:rsidRDefault="006645B6" w:rsidP="006645B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645B6" w:rsidRDefault="006645B6" w:rsidP="006645B6">
      <w:pPr>
        <w:pStyle w:val="KeepWithNext"/>
        <w:rPr>
          <w:rtl/>
        </w:rPr>
      </w:pPr>
    </w:p>
    <w:p w:rsidR="00366919" w:rsidRDefault="00196726" w:rsidP="006645B6">
      <w:pPr>
        <w:rPr>
          <w:rtl/>
        </w:rPr>
      </w:pPr>
      <w:r>
        <w:rPr>
          <w:rFonts w:hint="cs"/>
          <w:rtl/>
        </w:rPr>
        <w:t>אבל את מתפרצת כמו שכולם מתפרצים.</w:t>
      </w:r>
      <w:r w:rsidR="006645B6">
        <w:rPr>
          <w:rFonts w:hint="cs"/>
          <w:rtl/>
        </w:rPr>
        <w:t xml:space="preserve"> אין לזה </w:t>
      </w:r>
      <w:bookmarkStart w:id="1034" w:name="_ETM_Q1_2582219"/>
      <w:bookmarkEnd w:id="1034"/>
      <w:r w:rsidR="00366919">
        <w:rPr>
          <w:rFonts w:hint="cs"/>
          <w:rtl/>
        </w:rPr>
        <w:t xml:space="preserve">שום ערך </w:t>
      </w:r>
      <w:r w:rsidR="006645B6">
        <w:rPr>
          <w:rFonts w:hint="cs"/>
          <w:rtl/>
        </w:rPr>
        <w:t xml:space="preserve">כשכל </w:t>
      </w:r>
      <w:bookmarkStart w:id="1035" w:name="_ETM_Q1_2582536"/>
      <w:bookmarkEnd w:id="1035"/>
      <w:r w:rsidR="006645B6">
        <w:rPr>
          <w:rFonts w:hint="cs"/>
          <w:rtl/>
        </w:rPr>
        <w:t>אחד מתפרץ, כי אף אחד לא שומע את השני.</w:t>
      </w:r>
    </w:p>
    <w:p w:rsidR="00366919" w:rsidRDefault="00366919" w:rsidP="00D14E1C">
      <w:pPr>
        <w:ind w:firstLine="0"/>
        <w:rPr>
          <w:rtl/>
        </w:rPr>
      </w:pPr>
      <w:bookmarkStart w:id="1036" w:name="_ETM_Q1_2581883"/>
      <w:bookmarkStart w:id="1037" w:name="_ETM_Q1_2583749"/>
      <w:bookmarkEnd w:id="1036"/>
      <w:bookmarkEnd w:id="1037"/>
    </w:p>
    <w:p w:rsidR="00366919" w:rsidRDefault="00366919" w:rsidP="00366919">
      <w:pPr>
        <w:pStyle w:val="a4"/>
        <w:keepNext/>
        <w:rPr>
          <w:rtl/>
        </w:rPr>
      </w:pPr>
      <w:bookmarkStart w:id="1038" w:name="ET_speaker_5520_163"/>
      <w:r w:rsidRPr="0036691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669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8"/>
    </w:p>
    <w:p w:rsidR="00366919" w:rsidRDefault="00366919" w:rsidP="00366919">
      <w:pPr>
        <w:pStyle w:val="KeepWithNext"/>
        <w:rPr>
          <w:rtl/>
        </w:rPr>
      </w:pPr>
    </w:p>
    <w:p w:rsidR="00366919" w:rsidRDefault="00D14E1C" w:rsidP="00366919">
      <w:pPr>
        <w:rPr>
          <w:rtl/>
        </w:rPr>
      </w:pPr>
      <w:r>
        <w:rPr>
          <w:rFonts w:hint="cs"/>
          <w:rtl/>
        </w:rPr>
        <w:t xml:space="preserve">זה לא חוק. </w:t>
      </w:r>
      <w:r w:rsidR="00F00EFA">
        <w:rPr>
          <w:rFonts w:hint="cs"/>
          <w:rtl/>
        </w:rPr>
        <w:t>עם כל הכבו</w:t>
      </w:r>
      <w:r>
        <w:rPr>
          <w:rFonts w:hint="cs"/>
          <w:rtl/>
        </w:rPr>
        <w:t xml:space="preserve">ד להסכמים עם </w:t>
      </w:r>
      <w:r w:rsidR="00196726">
        <w:rPr>
          <w:rFonts w:hint="cs"/>
          <w:rtl/>
        </w:rPr>
        <w:t>ה</w:t>
      </w:r>
      <w:r>
        <w:rPr>
          <w:rFonts w:hint="cs"/>
          <w:rtl/>
        </w:rPr>
        <w:t>הסתדרות הם</w:t>
      </w:r>
      <w:r w:rsidR="00366919">
        <w:rPr>
          <w:rFonts w:hint="cs"/>
          <w:rtl/>
        </w:rPr>
        <w:t xml:space="preserve"> לא חוק</w:t>
      </w:r>
      <w:r>
        <w:rPr>
          <w:rFonts w:hint="cs"/>
          <w:rtl/>
        </w:rPr>
        <w:t>.</w:t>
      </w:r>
    </w:p>
    <w:p w:rsidR="00366919" w:rsidRDefault="00366919" w:rsidP="00F00EFA">
      <w:pPr>
        <w:ind w:firstLine="0"/>
        <w:rPr>
          <w:rtl/>
        </w:rPr>
      </w:pPr>
    </w:p>
    <w:p w:rsidR="00366919" w:rsidRDefault="00366919" w:rsidP="00366919">
      <w:pPr>
        <w:pStyle w:val="af9"/>
        <w:keepNext/>
        <w:rPr>
          <w:rtl/>
        </w:rPr>
      </w:pPr>
      <w:bookmarkStart w:id="1039" w:name="ET_guest_729785_164"/>
      <w:r w:rsidRPr="00366919">
        <w:rPr>
          <w:rStyle w:val="TagStyle"/>
          <w:rtl/>
        </w:rPr>
        <w:t xml:space="preserve"> &lt;&lt; אורח &gt;&gt; </w:t>
      </w:r>
      <w:r>
        <w:rPr>
          <w:rtl/>
        </w:rPr>
        <w:t xml:space="preserve">לאה </w:t>
      </w:r>
      <w:proofErr w:type="spellStart"/>
      <w:r>
        <w:rPr>
          <w:rtl/>
        </w:rPr>
        <w:t>רקובר</w:t>
      </w:r>
      <w:proofErr w:type="spellEnd"/>
      <w:r>
        <w:rPr>
          <w:rtl/>
        </w:rPr>
        <w:t>:</w:t>
      </w:r>
      <w:r w:rsidRPr="003669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9"/>
    </w:p>
    <w:p w:rsidR="00366919" w:rsidRDefault="00366919" w:rsidP="00366919">
      <w:pPr>
        <w:pStyle w:val="KeepWithNext"/>
        <w:rPr>
          <w:rtl/>
        </w:rPr>
      </w:pPr>
    </w:p>
    <w:p w:rsidR="00D14E1C" w:rsidRDefault="00D14E1C" w:rsidP="00B439EF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1040" w:name="_ETM_Q1_2595560"/>
      <w:bookmarkEnd w:id="1040"/>
      <w:r>
        <w:rPr>
          <w:rFonts w:hint="cs"/>
          <w:rtl/>
        </w:rPr>
        <w:t xml:space="preserve">את הדבר הבא, </w:t>
      </w:r>
      <w:r w:rsidR="00366919">
        <w:rPr>
          <w:rFonts w:hint="cs"/>
          <w:rtl/>
        </w:rPr>
        <w:t xml:space="preserve">בהתאם לחוק שירות המדינה </w:t>
      </w:r>
      <w:r>
        <w:rPr>
          <w:rFonts w:hint="cs"/>
          <w:rtl/>
        </w:rPr>
        <w:t>(</w:t>
      </w:r>
      <w:r w:rsidR="00366919">
        <w:rPr>
          <w:rFonts w:hint="cs"/>
          <w:rtl/>
        </w:rPr>
        <w:t>מינויים</w:t>
      </w:r>
      <w:r>
        <w:rPr>
          <w:rFonts w:hint="cs"/>
          <w:rtl/>
        </w:rPr>
        <w:t>)</w:t>
      </w:r>
      <w:r w:rsidR="00366919">
        <w:rPr>
          <w:rFonts w:hint="cs"/>
          <w:rtl/>
        </w:rPr>
        <w:t xml:space="preserve"> עובדי </w:t>
      </w:r>
      <w:r>
        <w:rPr>
          <w:rFonts w:hint="cs"/>
          <w:rtl/>
        </w:rPr>
        <w:t xml:space="preserve">מדינה מתמנים באמצעות מכרז, ויחד </w:t>
      </w:r>
      <w:bookmarkStart w:id="1041" w:name="_ETM_Q1_2611356"/>
      <w:bookmarkEnd w:id="1041"/>
      <w:r>
        <w:rPr>
          <w:rFonts w:hint="cs"/>
          <w:rtl/>
        </w:rPr>
        <w:t>עם זאת, בהתאם לסעיף 19 ישנה סמכות לוועדת השירות להמליץ</w:t>
      </w:r>
      <w:bookmarkStart w:id="1042" w:name="_ETM_Q1_2612775"/>
      <w:bookmarkEnd w:id="1042"/>
      <w:r>
        <w:rPr>
          <w:rFonts w:hint="cs"/>
          <w:rtl/>
        </w:rPr>
        <w:t xml:space="preserve"> לממשלה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פטור </w:t>
      </w:r>
      <w:r w:rsidR="00B439EF">
        <w:rPr>
          <w:rFonts w:hint="cs"/>
          <w:rtl/>
        </w:rPr>
        <w:t>ל</w:t>
      </w:r>
      <w:r>
        <w:rPr>
          <w:rFonts w:hint="cs"/>
          <w:rtl/>
        </w:rPr>
        <w:t xml:space="preserve">משרות </w:t>
      </w:r>
      <w:r w:rsidR="00B439EF">
        <w:rPr>
          <w:rFonts w:hint="cs"/>
          <w:rtl/>
        </w:rPr>
        <w:t xml:space="preserve">מסוימות ממכרז. </w:t>
      </w:r>
      <w:r>
        <w:rPr>
          <w:rFonts w:hint="cs"/>
          <w:rtl/>
        </w:rPr>
        <w:t xml:space="preserve">יש רשימה ארוכה </w:t>
      </w:r>
      <w:bookmarkStart w:id="1043" w:name="_ETM_Q1_2622224"/>
      <w:bookmarkEnd w:id="1043"/>
      <w:r>
        <w:rPr>
          <w:rFonts w:hint="cs"/>
          <w:rtl/>
        </w:rPr>
        <w:t xml:space="preserve">דווקא של משרות בכירות ביותר שהמינוי שלהן נעשה באמצעות </w:t>
      </w:r>
      <w:r w:rsidR="00A57E35">
        <w:rPr>
          <w:rFonts w:hint="cs"/>
          <w:rtl/>
        </w:rPr>
        <w:t>ועדות איתור</w:t>
      </w:r>
      <w:r>
        <w:rPr>
          <w:rFonts w:hint="cs"/>
          <w:rtl/>
        </w:rPr>
        <w:t>.</w:t>
      </w:r>
      <w:r w:rsidR="00A57E35">
        <w:rPr>
          <w:rFonts w:hint="cs"/>
          <w:rtl/>
        </w:rPr>
        <w:t xml:space="preserve"> </w:t>
      </w:r>
    </w:p>
    <w:p w:rsidR="00D14E1C" w:rsidRDefault="00D14E1C" w:rsidP="00F00EFA">
      <w:pPr>
        <w:rPr>
          <w:rtl/>
        </w:rPr>
      </w:pPr>
      <w:bookmarkStart w:id="1044" w:name="_ETM_Q1_2626868"/>
      <w:bookmarkEnd w:id="1044"/>
    </w:p>
    <w:p w:rsidR="00A57E35" w:rsidRDefault="00D14E1C" w:rsidP="00F00EFA">
      <w:pPr>
        <w:rPr>
          <w:rtl/>
        </w:rPr>
      </w:pPr>
      <w:bookmarkStart w:id="1045" w:name="_ETM_Q1_2627157"/>
      <w:bookmarkEnd w:id="1045"/>
      <w:r>
        <w:rPr>
          <w:rFonts w:hint="cs"/>
          <w:rtl/>
        </w:rPr>
        <w:t xml:space="preserve">ואומר </w:t>
      </w:r>
      <w:bookmarkStart w:id="1046" w:name="_ETM_Q1_2628452"/>
      <w:bookmarkEnd w:id="1046"/>
      <w:r>
        <w:rPr>
          <w:rFonts w:hint="cs"/>
          <w:rtl/>
        </w:rPr>
        <w:t xml:space="preserve">דבר נוסף, ועדות איתור </w:t>
      </w:r>
      <w:r w:rsidR="00A57E35">
        <w:rPr>
          <w:rFonts w:hint="cs"/>
          <w:rtl/>
        </w:rPr>
        <w:t>הן סוג של</w:t>
      </w:r>
      <w:r w:rsidR="00D54A61">
        <w:rPr>
          <w:rFonts w:hint="cs"/>
          <w:rtl/>
        </w:rPr>
        <w:t xml:space="preserve"> </w:t>
      </w:r>
      <w:r w:rsidR="00A57E35">
        <w:rPr>
          <w:rFonts w:hint="cs"/>
          <w:rtl/>
        </w:rPr>
        <w:t>מכרז משוכלל</w:t>
      </w:r>
      <w:r>
        <w:rPr>
          <w:rFonts w:hint="cs"/>
          <w:rtl/>
        </w:rPr>
        <w:t xml:space="preserve">. אין פה ויתור </w:t>
      </w:r>
      <w:bookmarkStart w:id="1047" w:name="_ETM_Q1_2634550"/>
      <w:bookmarkEnd w:id="1047"/>
      <w:r>
        <w:rPr>
          <w:rFonts w:hint="cs"/>
          <w:rtl/>
        </w:rPr>
        <w:t>על הליך של איתור של</w:t>
      </w:r>
      <w:r w:rsidR="00A57E3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57E35">
        <w:rPr>
          <w:rFonts w:hint="cs"/>
          <w:rtl/>
        </w:rPr>
        <w:t xml:space="preserve">מועמד </w:t>
      </w:r>
      <w:r>
        <w:rPr>
          <w:rFonts w:hint="cs"/>
          <w:rtl/>
        </w:rPr>
        <w:t>ה</w:t>
      </w:r>
      <w:r w:rsidR="00A57E35">
        <w:rPr>
          <w:rFonts w:hint="cs"/>
          <w:rtl/>
        </w:rPr>
        <w:t xml:space="preserve">טוב </w:t>
      </w:r>
      <w:r>
        <w:rPr>
          <w:rFonts w:hint="cs"/>
          <w:rtl/>
        </w:rPr>
        <w:t xml:space="preserve">ביותר. יש פה ועדה של </w:t>
      </w:r>
      <w:r w:rsidR="000A00B0">
        <w:rPr>
          <w:rFonts w:hint="cs"/>
          <w:rtl/>
        </w:rPr>
        <w:t xml:space="preserve">חמישה </w:t>
      </w:r>
      <w:bookmarkStart w:id="1048" w:name="_ETM_Q1_2641481"/>
      <w:bookmarkEnd w:id="1048"/>
      <w:r w:rsidR="000A00B0">
        <w:rPr>
          <w:rFonts w:hint="cs"/>
          <w:rtl/>
        </w:rPr>
        <w:t>- - -</w:t>
      </w:r>
    </w:p>
    <w:p w:rsidR="00A57E35" w:rsidRDefault="00A57E35" w:rsidP="00366919">
      <w:pPr>
        <w:rPr>
          <w:rtl/>
        </w:rPr>
      </w:pPr>
    </w:p>
    <w:p w:rsidR="00A57E35" w:rsidRDefault="00A57E35" w:rsidP="00A57E35">
      <w:pPr>
        <w:pStyle w:val="a4"/>
        <w:keepNext/>
        <w:rPr>
          <w:rtl/>
        </w:rPr>
      </w:pPr>
      <w:bookmarkStart w:id="1049" w:name="ET_speaker_5068_165"/>
      <w:r w:rsidRPr="00A57E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5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9"/>
    </w:p>
    <w:p w:rsidR="00A57E35" w:rsidRDefault="00A57E35" w:rsidP="00A57E35">
      <w:pPr>
        <w:pStyle w:val="KeepWithNext"/>
        <w:rPr>
          <w:rtl/>
        </w:rPr>
      </w:pPr>
    </w:p>
    <w:p w:rsidR="000A00B0" w:rsidRDefault="00A57E35" w:rsidP="00F00EFA">
      <w:pPr>
        <w:rPr>
          <w:rtl/>
        </w:rPr>
      </w:pPr>
      <w:r>
        <w:rPr>
          <w:rFonts w:hint="cs"/>
          <w:rtl/>
        </w:rPr>
        <w:t>היה קושי באיתור יועצים משפטיים</w:t>
      </w:r>
      <w:r w:rsidR="000A00B0">
        <w:rPr>
          <w:rFonts w:hint="cs"/>
          <w:rtl/>
        </w:rPr>
        <w:t>?</w:t>
      </w:r>
    </w:p>
    <w:p w:rsidR="000A00B0" w:rsidRDefault="000A00B0" w:rsidP="00F00EFA">
      <w:pPr>
        <w:rPr>
          <w:rtl/>
        </w:rPr>
      </w:pPr>
      <w:bookmarkStart w:id="1050" w:name="_ETM_Q1_2640318"/>
      <w:bookmarkEnd w:id="1050"/>
    </w:p>
    <w:bookmarkStart w:id="1051" w:name="_ETM_Q1_2641781" w:displacedByCustomXml="next"/>
    <w:bookmarkEnd w:id="105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72704202"/>
        <w:placeholder>
          <w:docPart w:val="DefaultPlaceholder_-1854013440"/>
        </w:placeholder>
      </w:sdtPr>
      <w:sdtEndPr/>
      <w:sdtContent>
        <w:p w:rsidR="000A00B0" w:rsidRDefault="000A00B0" w:rsidP="000A00B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A00B0" w:rsidRDefault="000A00B0" w:rsidP="000A00B0">
      <w:pPr>
        <w:pStyle w:val="KeepWithNext"/>
        <w:rPr>
          <w:rtl/>
        </w:rPr>
      </w:pPr>
    </w:p>
    <w:p w:rsidR="000A00B0" w:rsidRDefault="000A00B0" w:rsidP="000A00B0">
      <w:pPr>
        <w:rPr>
          <w:rtl/>
        </w:rPr>
      </w:pPr>
      <w:r>
        <w:rPr>
          <w:rFonts w:hint="cs"/>
          <w:rtl/>
        </w:rPr>
        <w:t>ששש, קארין, את עוד פעם.</w:t>
      </w:r>
    </w:p>
    <w:p w:rsidR="000A00B0" w:rsidRDefault="000A00B0" w:rsidP="000A00B0">
      <w:pPr>
        <w:rPr>
          <w:rtl/>
        </w:rPr>
      </w:pPr>
      <w:bookmarkStart w:id="1052" w:name="_ETM_Q1_2643968"/>
      <w:bookmarkEnd w:id="1052"/>
    </w:p>
    <w:bookmarkStart w:id="1053" w:name="_ETM_Q1_2644360" w:displacedByCustomXml="next"/>
    <w:bookmarkEnd w:id="1053" w:displacedByCustomXml="next"/>
    <w:bookmarkStart w:id="1054" w:name="_ETM_Q1_2645200" w:displacedByCustomXml="next"/>
    <w:bookmarkEnd w:id="1054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910492286"/>
        <w:placeholder>
          <w:docPart w:val="DefaultPlaceholder_-1854013440"/>
        </w:placeholder>
      </w:sdtPr>
      <w:sdtEndPr/>
      <w:sdtContent>
        <w:p w:rsidR="000A00B0" w:rsidRDefault="000A00B0" w:rsidP="000A00B0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0A00B0" w:rsidRDefault="000A00B0" w:rsidP="000A00B0">
      <w:pPr>
        <w:ind w:firstLine="0"/>
        <w:rPr>
          <w:rtl/>
        </w:rPr>
      </w:pPr>
    </w:p>
    <w:p w:rsidR="00A57E35" w:rsidRDefault="00A57E35" w:rsidP="00F00EFA">
      <w:pPr>
        <w:rPr>
          <w:rtl/>
        </w:rPr>
      </w:pPr>
      <w:bookmarkStart w:id="1055" w:name="_ETM_Q1_2640635"/>
      <w:bookmarkStart w:id="1056" w:name="_ETM_Q1_2640952"/>
      <w:bookmarkEnd w:id="1055"/>
      <w:bookmarkEnd w:id="1056"/>
      <w:r>
        <w:rPr>
          <w:rFonts w:hint="cs"/>
          <w:rtl/>
        </w:rPr>
        <w:t>אני רוצה לחדד</w:t>
      </w:r>
      <w:r w:rsidR="000A00B0">
        <w:rPr>
          <w:rFonts w:hint="cs"/>
          <w:rtl/>
        </w:rPr>
        <w:t>.</w:t>
      </w:r>
      <w:bookmarkStart w:id="1057" w:name="_ETM_Q1_2644770"/>
      <w:bookmarkEnd w:id="1057"/>
    </w:p>
    <w:p w:rsidR="000A00B0" w:rsidRDefault="000A00B0" w:rsidP="00F00EFA">
      <w:pPr>
        <w:rPr>
          <w:rtl/>
        </w:rPr>
      </w:pPr>
    </w:p>
    <w:bookmarkStart w:id="1058" w:name="_ETM_Q1_2645079" w:displacedByCustomXml="next"/>
    <w:bookmarkEnd w:id="1058" w:displacedByCustomXml="next"/>
    <w:bookmarkStart w:id="1059" w:name="_ETM_Q1_2645713" w:displacedByCustomXml="next"/>
    <w:bookmarkEnd w:id="105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30736092"/>
        <w:placeholder>
          <w:docPart w:val="DefaultPlaceholder_-1854013440"/>
        </w:placeholder>
      </w:sdtPr>
      <w:sdtEndPr/>
      <w:sdtContent>
        <w:p w:rsidR="000A00B0" w:rsidRDefault="000A00B0" w:rsidP="000A00B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A00B0" w:rsidRDefault="000A00B0" w:rsidP="000A00B0">
      <w:pPr>
        <w:pStyle w:val="KeepWithNext"/>
        <w:rPr>
          <w:rtl/>
        </w:rPr>
      </w:pPr>
    </w:p>
    <w:p w:rsidR="000A00B0" w:rsidRDefault="000A00B0" w:rsidP="000A00B0">
      <w:pPr>
        <w:rPr>
          <w:rtl/>
        </w:rPr>
      </w:pPr>
      <w:r>
        <w:rPr>
          <w:rFonts w:hint="cs"/>
          <w:rtl/>
        </w:rPr>
        <w:t xml:space="preserve">לא, את לא </w:t>
      </w:r>
      <w:bookmarkStart w:id="1060" w:name="_ETM_Q1_2645187"/>
      <w:bookmarkEnd w:id="1060"/>
      <w:r>
        <w:rPr>
          <w:rFonts w:hint="cs"/>
          <w:rtl/>
        </w:rPr>
        <w:t>רוצה לחדד.</w:t>
      </w:r>
    </w:p>
    <w:p w:rsidR="00A57E35" w:rsidRDefault="00A57E35" w:rsidP="00A57E35">
      <w:pPr>
        <w:rPr>
          <w:rtl/>
        </w:rPr>
      </w:pPr>
    </w:p>
    <w:p w:rsidR="00A57E35" w:rsidRDefault="00A57E35" w:rsidP="00A57E35">
      <w:pPr>
        <w:pStyle w:val="a4"/>
        <w:keepNext/>
        <w:rPr>
          <w:rtl/>
        </w:rPr>
      </w:pPr>
      <w:bookmarkStart w:id="1061" w:name="ET_speaker_5291_166"/>
      <w:r w:rsidRPr="00A57E3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5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1"/>
    </w:p>
    <w:p w:rsidR="00A57E35" w:rsidRDefault="00A57E35" w:rsidP="00A57E35">
      <w:pPr>
        <w:pStyle w:val="KeepWithNext"/>
        <w:rPr>
          <w:rtl/>
        </w:rPr>
      </w:pPr>
    </w:p>
    <w:p w:rsidR="00A57E35" w:rsidRDefault="00A57E35" w:rsidP="00F00EFA">
      <w:pPr>
        <w:rPr>
          <w:rtl/>
        </w:rPr>
      </w:pPr>
      <w:r>
        <w:rPr>
          <w:rFonts w:hint="cs"/>
          <w:rtl/>
        </w:rPr>
        <w:t>יש לי שאלה בשביל קארין</w:t>
      </w:r>
      <w:r w:rsidR="000A00B0">
        <w:rPr>
          <w:rFonts w:hint="cs"/>
          <w:rtl/>
        </w:rPr>
        <w:t>. ני</w:t>
      </w:r>
      <w:bookmarkStart w:id="1062" w:name="_ETM_Q1_2653475"/>
      <w:bookmarkEnd w:id="1062"/>
      <w:r w:rsidR="000A00B0">
        <w:rPr>
          <w:rFonts w:hint="cs"/>
          <w:rtl/>
        </w:rPr>
        <w:t>סן, אני יכול לשאול שאלה?</w:t>
      </w:r>
    </w:p>
    <w:p w:rsidR="00A57E35" w:rsidRDefault="00A57E35" w:rsidP="00A57E35">
      <w:pPr>
        <w:rPr>
          <w:rtl/>
        </w:rPr>
      </w:pPr>
    </w:p>
    <w:p w:rsidR="00A57E35" w:rsidRDefault="00A57E35" w:rsidP="00A57E35">
      <w:pPr>
        <w:pStyle w:val="af6"/>
        <w:keepNext/>
        <w:rPr>
          <w:rtl/>
        </w:rPr>
      </w:pPr>
      <w:bookmarkStart w:id="1063" w:name="ET_yor_5094_167"/>
      <w:r w:rsidRPr="00A57E35">
        <w:rPr>
          <w:rStyle w:val="TagStyle"/>
          <w:rtl/>
        </w:rPr>
        <w:t xml:space="preserve"> &lt;&lt; </w:t>
      </w:r>
      <w:proofErr w:type="spellStart"/>
      <w:r w:rsidRPr="00A57E35">
        <w:rPr>
          <w:rStyle w:val="TagStyle"/>
          <w:rtl/>
        </w:rPr>
        <w:t>יור</w:t>
      </w:r>
      <w:proofErr w:type="spellEnd"/>
      <w:r w:rsidRPr="00A57E3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57E35">
        <w:rPr>
          <w:rStyle w:val="TagStyle"/>
          <w:rtl/>
        </w:rPr>
        <w:t xml:space="preserve"> &lt;&lt; </w:t>
      </w:r>
      <w:proofErr w:type="spellStart"/>
      <w:r w:rsidRPr="00A57E35">
        <w:rPr>
          <w:rStyle w:val="TagStyle"/>
          <w:rtl/>
        </w:rPr>
        <w:t>יור</w:t>
      </w:r>
      <w:proofErr w:type="spellEnd"/>
      <w:r w:rsidRPr="00A57E3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3"/>
    </w:p>
    <w:p w:rsidR="000A00B0" w:rsidRDefault="000A00B0" w:rsidP="00A57E35">
      <w:pPr>
        <w:pStyle w:val="KeepWithNext"/>
        <w:rPr>
          <w:rtl/>
        </w:rPr>
      </w:pPr>
      <w:bookmarkStart w:id="1064" w:name="_ETM_Q1_2651595"/>
      <w:bookmarkEnd w:id="1064"/>
    </w:p>
    <w:p w:rsidR="00A57E35" w:rsidRDefault="00B439EF" w:rsidP="000A00B0">
      <w:pPr>
        <w:rPr>
          <w:rtl/>
        </w:rPr>
      </w:pPr>
      <w:r>
        <w:rPr>
          <w:rFonts w:hint="cs"/>
          <w:rtl/>
        </w:rPr>
        <w:t>אם כל אחד יחדד יהיה בלגן,</w:t>
      </w:r>
      <w:r w:rsidR="000A00B0">
        <w:rPr>
          <w:rFonts w:hint="cs"/>
          <w:rtl/>
        </w:rPr>
        <w:t xml:space="preserve"> אני מבקש.</w:t>
      </w:r>
    </w:p>
    <w:p w:rsidR="00A57E35" w:rsidRDefault="00A57E35" w:rsidP="000A00B0">
      <w:pPr>
        <w:ind w:firstLine="0"/>
        <w:rPr>
          <w:rtl/>
        </w:rPr>
      </w:pPr>
    </w:p>
    <w:p w:rsidR="00A57E35" w:rsidRDefault="00A57E35" w:rsidP="00A57E35">
      <w:pPr>
        <w:pStyle w:val="a4"/>
        <w:keepNext/>
        <w:rPr>
          <w:rtl/>
        </w:rPr>
      </w:pPr>
      <w:bookmarkStart w:id="1065" w:name="ET_speaker_5068_168"/>
      <w:r w:rsidRPr="00A57E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5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5"/>
    </w:p>
    <w:p w:rsidR="00A57E35" w:rsidRDefault="00A57E35" w:rsidP="00A57E35">
      <w:pPr>
        <w:pStyle w:val="KeepWithNext"/>
        <w:rPr>
          <w:rtl/>
        </w:rPr>
      </w:pPr>
    </w:p>
    <w:p w:rsidR="000A00B0" w:rsidRDefault="000A00B0" w:rsidP="00F00EFA">
      <w:pPr>
        <w:rPr>
          <w:rtl/>
        </w:rPr>
      </w:pPr>
      <w:r>
        <w:rPr>
          <w:rFonts w:hint="cs"/>
          <w:rtl/>
        </w:rPr>
        <w:t>סליחה.</w:t>
      </w:r>
    </w:p>
    <w:p w:rsidR="000A00B0" w:rsidRDefault="000A00B0" w:rsidP="00F00EFA">
      <w:pPr>
        <w:rPr>
          <w:rtl/>
        </w:rPr>
      </w:pPr>
      <w:bookmarkStart w:id="1066" w:name="_ETM_Q1_2652931"/>
      <w:bookmarkEnd w:id="1066"/>
    </w:p>
    <w:bookmarkStart w:id="1067" w:name="_ETM_Q1_2653246" w:displacedByCustomXml="next"/>
    <w:bookmarkEnd w:id="1067" w:displacedByCustomXml="next"/>
    <w:bookmarkStart w:id="1068" w:name="_ETM_Q1_2654427" w:displacedByCustomXml="next"/>
    <w:bookmarkEnd w:id="106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78425103"/>
        <w:placeholder>
          <w:docPart w:val="DefaultPlaceholder_-1854013440"/>
        </w:placeholder>
      </w:sdtPr>
      <w:sdtEndPr/>
      <w:sdtContent>
        <w:p w:rsidR="000A00B0" w:rsidRDefault="000A00B0" w:rsidP="000A00B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A00B0" w:rsidRDefault="000A00B0" w:rsidP="000A00B0">
      <w:pPr>
        <w:pStyle w:val="KeepWithNext"/>
        <w:rPr>
          <w:rtl/>
        </w:rPr>
      </w:pPr>
    </w:p>
    <w:p w:rsidR="000A00B0" w:rsidRDefault="000A00B0" w:rsidP="000A00B0">
      <w:pPr>
        <w:rPr>
          <w:rtl/>
        </w:rPr>
      </w:pPr>
      <w:r>
        <w:rPr>
          <w:rFonts w:hint="cs"/>
          <w:rtl/>
        </w:rPr>
        <w:t>את כבר בקריאה ראשו</w:t>
      </w:r>
      <w:bookmarkStart w:id="1069" w:name="_ETM_Q1_2655314"/>
      <w:bookmarkStart w:id="1070" w:name="_ETM_Q1_2655721"/>
      <w:bookmarkEnd w:id="1069"/>
      <w:bookmarkEnd w:id="1070"/>
      <w:r>
        <w:rPr>
          <w:rFonts w:hint="cs"/>
          <w:rtl/>
        </w:rPr>
        <w:t>נה.</w:t>
      </w:r>
    </w:p>
    <w:p w:rsidR="000A00B0" w:rsidRDefault="000A00B0" w:rsidP="000A00B0">
      <w:pPr>
        <w:rPr>
          <w:rtl/>
        </w:rPr>
      </w:pPr>
      <w:bookmarkStart w:id="1071" w:name="_ETM_Q1_2652761"/>
      <w:bookmarkEnd w:id="1071"/>
    </w:p>
    <w:bookmarkStart w:id="1072" w:name="_ETM_Q1_2653173" w:displacedByCustomXml="next"/>
    <w:bookmarkEnd w:id="1072" w:displacedByCustomXml="next"/>
    <w:bookmarkStart w:id="1073" w:name="_ETM_Q1_2653866" w:displacedByCustomXml="next"/>
    <w:bookmarkEnd w:id="1073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757413769"/>
        <w:placeholder>
          <w:docPart w:val="DefaultPlaceholder_-1854013440"/>
        </w:placeholder>
      </w:sdtPr>
      <w:sdtEndPr/>
      <w:sdtContent>
        <w:p w:rsidR="000A00B0" w:rsidRDefault="000A00B0" w:rsidP="000A00B0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0A00B0" w:rsidRDefault="000A00B0" w:rsidP="000A00B0">
      <w:pPr>
        <w:pStyle w:val="KeepWithNext"/>
        <w:rPr>
          <w:rtl/>
        </w:rPr>
      </w:pPr>
    </w:p>
    <w:p w:rsidR="000A00B0" w:rsidRDefault="000A00B0" w:rsidP="000A00B0">
      <w:pPr>
        <w:rPr>
          <w:rtl/>
        </w:rPr>
      </w:pPr>
      <w:r>
        <w:rPr>
          <w:rFonts w:hint="cs"/>
          <w:rtl/>
        </w:rPr>
        <w:t>אני ל</w:t>
      </w:r>
      <w:bookmarkStart w:id="1074" w:name="_ETM_Q1_2656708"/>
      <w:bookmarkEnd w:id="1074"/>
      <w:r>
        <w:rPr>
          <w:rFonts w:hint="cs"/>
          <w:rtl/>
        </w:rPr>
        <w:t>א מבינה.</w:t>
      </w:r>
    </w:p>
    <w:p w:rsidR="000A00B0" w:rsidRDefault="000A00B0" w:rsidP="000A00B0">
      <w:pPr>
        <w:rPr>
          <w:rtl/>
        </w:rPr>
      </w:pPr>
      <w:bookmarkStart w:id="1075" w:name="_ETM_Q1_2656031"/>
      <w:bookmarkEnd w:id="1075"/>
    </w:p>
    <w:bookmarkStart w:id="1076" w:name="_ETM_Q1_2656019" w:displacedByCustomXml="next"/>
    <w:bookmarkEnd w:id="1076" w:displacedByCustomXml="next"/>
    <w:bookmarkStart w:id="1077" w:name="_ETM_Q1_2657531" w:displacedByCustomXml="next"/>
    <w:bookmarkEnd w:id="107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27869844"/>
        <w:placeholder>
          <w:docPart w:val="DefaultPlaceholder_-1854013440"/>
        </w:placeholder>
      </w:sdtPr>
      <w:sdtEndPr/>
      <w:sdtContent>
        <w:p w:rsidR="000A00B0" w:rsidRDefault="000A00B0" w:rsidP="000A00B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A00B0" w:rsidRDefault="000A00B0" w:rsidP="000A00B0">
      <w:pPr>
        <w:pStyle w:val="KeepWithNext"/>
        <w:rPr>
          <w:rtl/>
        </w:rPr>
      </w:pPr>
    </w:p>
    <w:p w:rsidR="000A00B0" w:rsidRDefault="00B439EF" w:rsidP="000A00B0">
      <w:pPr>
        <w:rPr>
          <w:rtl/>
        </w:rPr>
      </w:pPr>
      <w:r>
        <w:rPr>
          <w:rFonts w:hint="cs"/>
          <w:rtl/>
        </w:rPr>
        <w:t xml:space="preserve">אז אל תביני. </w:t>
      </w:r>
      <w:r w:rsidR="000A00B0">
        <w:rPr>
          <w:rFonts w:hint="cs"/>
          <w:rtl/>
        </w:rPr>
        <w:t>אחר כך תצביעי ותוכלי לשאול.</w:t>
      </w:r>
    </w:p>
    <w:p w:rsidR="000A00B0" w:rsidRDefault="000A00B0" w:rsidP="000A00B0">
      <w:pPr>
        <w:rPr>
          <w:rtl/>
        </w:rPr>
      </w:pPr>
      <w:bookmarkStart w:id="1078" w:name="_ETM_Q1_2658899"/>
      <w:bookmarkEnd w:id="1078"/>
    </w:p>
    <w:bookmarkStart w:id="1079" w:name="_ETM_Q1_2656416" w:displacedByCustomXml="next"/>
    <w:bookmarkEnd w:id="1079" w:displacedByCustomXml="next"/>
    <w:bookmarkStart w:id="1080" w:name="_ETM_Q1_2654281" w:displacedByCustomXml="next"/>
    <w:bookmarkEnd w:id="108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303663295"/>
        <w:placeholder>
          <w:docPart w:val="DefaultPlaceholder_-1854013440"/>
        </w:placeholder>
      </w:sdtPr>
      <w:sdtEndPr/>
      <w:sdtContent>
        <w:p w:rsidR="000A00B0" w:rsidRDefault="000A00B0" w:rsidP="000A00B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0A00B0" w:rsidRDefault="000A00B0" w:rsidP="000A00B0">
      <w:pPr>
        <w:rPr>
          <w:rtl/>
        </w:rPr>
      </w:pPr>
    </w:p>
    <w:p w:rsidR="000A00B0" w:rsidRDefault="000A00B0" w:rsidP="00F00EFA">
      <w:pPr>
        <w:rPr>
          <w:rtl/>
        </w:rPr>
      </w:pPr>
      <w:bookmarkStart w:id="1081" w:name="_ETM_Q1_2653550"/>
      <w:bookmarkEnd w:id="1081"/>
      <w:r>
        <w:rPr>
          <w:rFonts w:hint="cs"/>
          <w:rtl/>
        </w:rPr>
        <w:t xml:space="preserve">יש </w:t>
      </w:r>
      <w:bookmarkStart w:id="1082" w:name="_ETM_Q1_2657329"/>
      <w:bookmarkEnd w:id="1082"/>
      <w:r>
        <w:rPr>
          <w:rFonts w:hint="cs"/>
          <w:rtl/>
        </w:rPr>
        <w:t xml:space="preserve">לי שאלה ליועץ המשפטי של הוועדה. </w:t>
      </w:r>
    </w:p>
    <w:p w:rsidR="000A00B0" w:rsidRDefault="000A00B0" w:rsidP="00F00EFA">
      <w:pPr>
        <w:rPr>
          <w:rtl/>
        </w:rPr>
      </w:pPr>
      <w:bookmarkStart w:id="1083" w:name="_ETM_Q1_2659792"/>
      <w:bookmarkEnd w:id="1083"/>
    </w:p>
    <w:bookmarkStart w:id="1084" w:name="_ETM_Q1_2660100" w:displacedByCustomXml="next"/>
    <w:bookmarkEnd w:id="1084" w:displacedByCustomXml="next"/>
    <w:bookmarkStart w:id="1085" w:name="_ETM_Q1_2656481" w:displacedByCustomXml="next"/>
    <w:bookmarkEnd w:id="108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817146503"/>
        <w:placeholder>
          <w:docPart w:val="DefaultPlaceholder_-1854013440"/>
        </w:placeholder>
      </w:sdtPr>
      <w:sdtEndPr/>
      <w:sdtContent>
        <w:p w:rsidR="000A00B0" w:rsidRDefault="000A00B0" w:rsidP="000A00B0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0A00B0" w:rsidRDefault="000A00B0" w:rsidP="000A00B0">
      <w:pPr>
        <w:rPr>
          <w:rtl/>
        </w:rPr>
      </w:pPr>
    </w:p>
    <w:p w:rsidR="000A00B0" w:rsidRDefault="00A57E35" w:rsidP="000A00B0">
      <w:pPr>
        <w:rPr>
          <w:rtl/>
        </w:rPr>
      </w:pPr>
      <w:bookmarkStart w:id="1086" w:name="_ETM_Q1_2660388"/>
      <w:bookmarkEnd w:id="1086"/>
      <w:r>
        <w:rPr>
          <w:rFonts w:hint="cs"/>
          <w:rtl/>
        </w:rPr>
        <w:t>אתה רוצה ש</w:t>
      </w:r>
      <w:r w:rsidR="000A00B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אצביע על </w:t>
      </w:r>
      <w:bookmarkStart w:id="1087" w:name="_ETM_Q1_2663502"/>
      <w:bookmarkEnd w:id="1087"/>
      <w:r w:rsidR="000A00B0">
        <w:rPr>
          <w:rFonts w:hint="cs"/>
          <w:rtl/>
        </w:rPr>
        <w:t>מה שאני לא מבינה?</w:t>
      </w:r>
    </w:p>
    <w:p w:rsidR="000A00B0" w:rsidRDefault="000A00B0" w:rsidP="00F00EFA">
      <w:pPr>
        <w:rPr>
          <w:rtl/>
        </w:rPr>
      </w:pPr>
      <w:bookmarkStart w:id="1088" w:name="_ETM_Q1_2659859"/>
      <w:bookmarkEnd w:id="1088"/>
    </w:p>
    <w:bookmarkStart w:id="1089" w:name="_ETM_Q1_2661306" w:displacedByCustomXml="next"/>
    <w:bookmarkEnd w:id="108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56688460"/>
        <w:placeholder>
          <w:docPart w:val="DefaultPlaceholder_-1854013440"/>
        </w:placeholder>
      </w:sdtPr>
      <w:sdtEndPr/>
      <w:sdtContent>
        <w:p w:rsidR="000A00B0" w:rsidRDefault="000A00B0" w:rsidP="000A00B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A00B0" w:rsidRDefault="000A00B0" w:rsidP="000A00B0">
      <w:pPr>
        <w:pStyle w:val="KeepWithNext"/>
        <w:rPr>
          <w:rtl/>
        </w:rPr>
      </w:pPr>
    </w:p>
    <w:p w:rsidR="000A00B0" w:rsidRDefault="000A00B0" w:rsidP="000A00B0">
      <w:pPr>
        <w:rPr>
          <w:rtl/>
        </w:rPr>
      </w:pPr>
      <w:r>
        <w:rPr>
          <w:rFonts w:hint="cs"/>
          <w:rtl/>
        </w:rPr>
        <w:t xml:space="preserve">את תצביעי כדי לקבל אישור לדבר, </w:t>
      </w:r>
      <w:bookmarkStart w:id="1090" w:name="_ETM_Q1_2663639"/>
      <w:bookmarkEnd w:id="1090"/>
      <w:r>
        <w:rPr>
          <w:rFonts w:hint="cs"/>
          <w:rtl/>
        </w:rPr>
        <w:t>ואז תוכלי לשאול.</w:t>
      </w:r>
    </w:p>
    <w:p w:rsidR="000A00B0" w:rsidRDefault="000A00B0" w:rsidP="000A00B0">
      <w:pPr>
        <w:rPr>
          <w:rtl/>
        </w:rPr>
      </w:pPr>
      <w:bookmarkStart w:id="1091" w:name="_ETM_Q1_2666311"/>
      <w:bookmarkEnd w:id="1091"/>
    </w:p>
    <w:bookmarkStart w:id="1092" w:name="_ETM_Q1_2666676" w:displacedByCustomXml="next"/>
    <w:bookmarkEnd w:id="1092" w:displacedByCustomXml="next"/>
    <w:bookmarkStart w:id="1093" w:name="_ETM_Q1_2667423" w:displacedByCustomXml="next"/>
    <w:bookmarkEnd w:id="1093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023626180"/>
        <w:placeholder>
          <w:docPart w:val="DefaultPlaceholder_-1854013440"/>
        </w:placeholder>
      </w:sdtPr>
      <w:sdtEndPr/>
      <w:sdtContent>
        <w:p w:rsidR="000A00B0" w:rsidRDefault="000A00B0" w:rsidP="000A00B0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0A00B0" w:rsidRDefault="000A00B0" w:rsidP="000A00B0">
      <w:pPr>
        <w:pStyle w:val="KeepWithNext"/>
        <w:rPr>
          <w:rtl/>
        </w:rPr>
      </w:pPr>
    </w:p>
    <w:p w:rsidR="00A57E35" w:rsidRDefault="000A00B0" w:rsidP="000A00B0">
      <w:pPr>
        <w:rPr>
          <w:rtl/>
        </w:rPr>
      </w:pPr>
      <w:r>
        <w:rPr>
          <w:rFonts w:hint="cs"/>
          <w:rtl/>
        </w:rPr>
        <w:t xml:space="preserve">אז, הנה, אני </w:t>
      </w:r>
      <w:bookmarkStart w:id="1094" w:name="_ETM_Q1_2660205"/>
      <w:bookmarkStart w:id="1095" w:name="_ETM_Q1_2660523"/>
      <w:bookmarkEnd w:id="1094"/>
      <w:bookmarkEnd w:id="1095"/>
      <w:r w:rsidR="00A57E35">
        <w:rPr>
          <w:rFonts w:hint="cs"/>
          <w:rtl/>
        </w:rPr>
        <w:t>מבקשת</w:t>
      </w:r>
      <w:r>
        <w:rPr>
          <w:rFonts w:hint="cs"/>
          <w:rtl/>
        </w:rPr>
        <w:t>.</w:t>
      </w:r>
    </w:p>
    <w:p w:rsidR="00A57E35" w:rsidRDefault="00A57E35" w:rsidP="00A57E35">
      <w:pPr>
        <w:rPr>
          <w:rtl/>
        </w:rPr>
      </w:pPr>
    </w:p>
    <w:p w:rsidR="00A57E35" w:rsidRDefault="00A57E35" w:rsidP="00A57E35">
      <w:pPr>
        <w:pStyle w:val="af6"/>
        <w:keepNext/>
        <w:rPr>
          <w:rtl/>
        </w:rPr>
      </w:pPr>
      <w:bookmarkStart w:id="1096" w:name="ET_yor_5094_169"/>
      <w:r w:rsidRPr="00A57E35">
        <w:rPr>
          <w:rStyle w:val="TagStyle"/>
          <w:rtl/>
        </w:rPr>
        <w:t xml:space="preserve"> &lt;&lt; </w:t>
      </w:r>
      <w:proofErr w:type="spellStart"/>
      <w:r w:rsidRPr="00A57E35">
        <w:rPr>
          <w:rStyle w:val="TagStyle"/>
          <w:rtl/>
        </w:rPr>
        <w:t>יור</w:t>
      </w:r>
      <w:proofErr w:type="spellEnd"/>
      <w:r w:rsidRPr="00A57E3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57E35">
        <w:rPr>
          <w:rStyle w:val="TagStyle"/>
          <w:rtl/>
        </w:rPr>
        <w:t xml:space="preserve"> &lt;&lt; </w:t>
      </w:r>
      <w:proofErr w:type="spellStart"/>
      <w:r w:rsidRPr="00A57E35">
        <w:rPr>
          <w:rStyle w:val="TagStyle"/>
          <w:rtl/>
        </w:rPr>
        <w:t>יור</w:t>
      </w:r>
      <w:proofErr w:type="spellEnd"/>
      <w:r w:rsidRPr="00A57E3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6"/>
    </w:p>
    <w:p w:rsidR="00A57E35" w:rsidRDefault="00A57E35" w:rsidP="00A57E35">
      <w:pPr>
        <w:pStyle w:val="KeepWithNext"/>
        <w:rPr>
          <w:rtl/>
        </w:rPr>
      </w:pPr>
    </w:p>
    <w:p w:rsidR="00A57E35" w:rsidRDefault="000A00B0" w:rsidP="00A57E35">
      <w:pPr>
        <w:rPr>
          <w:rtl/>
        </w:rPr>
      </w:pPr>
      <w:r>
        <w:rPr>
          <w:rFonts w:hint="cs"/>
          <w:rtl/>
        </w:rPr>
        <w:t xml:space="preserve">את מבקשת, </w:t>
      </w:r>
      <w:bookmarkStart w:id="1097" w:name="_ETM_Q1_2665243"/>
      <w:bookmarkEnd w:id="1097"/>
      <w:r>
        <w:rPr>
          <w:rFonts w:hint="cs"/>
          <w:rtl/>
        </w:rPr>
        <w:t>הרבה מבקשים, בסדר, תכף.</w:t>
      </w:r>
      <w:r w:rsidR="00B439EF">
        <w:rPr>
          <w:rFonts w:hint="cs"/>
          <w:rtl/>
        </w:rPr>
        <w:t xml:space="preserve"> אני מבקש, נו, כולם רצו לשאול.</w:t>
      </w:r>
      <w:r w:rsidR="00FD4A72">
        <w:rPr>
          <w:rFonts w:hint="cs"/>
          <w:rtl/>
        </w:rPr>
        <w:t xml:space="preserve"> תני לה לסיים, ואחר כך אני אתן</w:t>
      </w:r>
      <w:bookmarkStart w:id="1098" w:name="_ETM_Q1_2673478"/>
      <w:bookmarkEnd w:id="1098"/>
      <w:r w:rsidR="00FD4A72">
        <w:rPr>
          <w:rFonts w:hint="cs"/>
          <w:rtl/>
        </w:rPr>
        <w:t xml:space="preserve"> את הזמן.</w:t>
      </w:r>
    </w:p>
    <w:p w:rsidR="00A57E35" w:rsidRDefault="00A57E35" w:rsidP="00A57E35">
      <w:pPr>
        <w:rPr>
          <w:rtl/>
        </w:rPr>
      </w:pPr>
    </w:p>
    <w:p w:rsidR="00A57E35" w:rsidRDefault="00A57E35" w:rsidP="00A57E35">
      <w:pPr>
        <w:pStyle w:val="a4"/>
        <w:keepNext/>
        <w:rPr>
          <w:rtl/>
        </w:rPr>
      </w:pPr>
      <w:bookmarkStart w:id="1099" w:name="ET_speaker_5068_170"/>
      <w:r w:rsidRPr="00A57E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5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9"/>
    </w:p>
    <w:p w:rsidR="00A57E35" w:rsidRDefault="00A57E35" w:rsidP="00A57E35">
      <w:pPr>
        <w:pStyle w:val="KeepWithNext"/>
        <w:rPr>
          <w:rtl/>
        </w:rPr>
      </w:pPr>
    </w:p>
    <w:p w:rsidR="000401DD" w:rsidRDefault="00FD4A72" w:rsidP="001D27F5">
      <w:pPr>
        <w:rPr>
          <w:rtl/>
        </w:rPr>
      </w:pPr>
      <w:r>
        <w:rPr>
          <w:rFonts w:hint="cs"/>
          <w:rtl/>
        </w:rPr>
        <w:t>ניסן, אי-</w:t>
      </w:r>
      <w:r w:rsidR="000401DD">
        <w:rPr>
          <w:rFonts w:hint="cs"/>
          <w:rtl/>
        </w:rPr>
        <w:t xml:space="preserve">אפשר לנהל דיון </w:t>
      </w:r>
      <w:r w:rsidR="001D27F5">
        <w:rPr>
          <w:rFonts w:hint="cs"/>
          <w:rtl/>
        </w:rPr>
        <w:t>ככה.</w:t>
      </w:r>
    </w:p>
    <w:p w:rsidR="000401DD" w:rsidRDefault="000401DD" w:rsidP="00F00EFA">
      <w:pPr>
        <w:ind w:firstLine="0"/>
        <w:rPr>
          <w:rtl/>
        </w:rPr>
      </w:pPr>
    </w:p>
    <w:p w:rsidR="000401DD" w:rsidRDefault="000401DD" w:rsidP="000401DD">
      <w:pPr>
        <w:pStyle w:val="af6"/>
        <w:keepNext/>
        <w:rPr>
          <w:rtl/>
        </w:rPr>
      </w:pPr>
      <w:bookmarkStart w:id="1100" w:name="ET_yor_5094_171"/>
      <w:r w:rsidRPr="000401DD">
        <w:rPr>
          <w:rStyle w:val="TagStyle"/>
          <w:rtl/>
        </w:rPr>
        <w:t xml:space="preserve"> &lt;&lt; </w:t>
      </w:r>
      <w:proofErr w:type="spellStart"/>
      <w:r w:rsidRPr="000401DD">
        <w:rPr>
          <w:rStyle w:val="TagStyle"/>
          <w:rtl/>
        </w:rPr>
        <w:t>יור</w:t>
      </w:r>
      <w:proofErr w:type="spellEnd"/>
      <w:r w:rsidRPr="000401DD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401DD">
        <w:rPr>
          <w:rStyle w:val="TagStyle"/>
          <w:rtl/>
        </w:rPr>
        <w:t xml:space="preserve"> &lt;&lt; </w:t>
      </w:r>
      <w:proofErr w:type="spellStart"/>
      <w:r w:rsidRPr="000401DD">
        <w:rPr>
          <w:rStyle w:val="TagStyle"/>
          <w:rtl/>
        </w:rPr>
        <w:t>יור</w:t>
      </w:r>
      <w:proofErr w:type="spellEnd"/>
      <w:r w:rsidRPr="000401D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0"/>
    </w:p>
    <w:p w:rsidR="000401DD" w:rsidRDefault="000401DD" w:rsidP="000401DD">
      <w:pPr>
        <w:pStyle w:val="KeepWithNext"/>
        <w:rPr>
          <w:rtl/>
        </w:rPr>
      </w:pPr>
    </w:p>
    <w:p w:rsidR="000401DD" w:rsidRDefault="001D27F5" w:rsidP="00F00EFA">
      <w:pPr>
        <w:rPr>
          <w:rtl/>
        </w:rPr>
      </w:pPr>
      <w:r>
        <w:rPr>
          <w:rFonts w:hint="cs"/>
          <w:rtl/>
        </w:rPr>
        <w:t xml:space="preserve">קארין, אני מבקש. </w:t>
      </w:r>
      <w:r w:rsidR="000401DD">
        <w:rPr>
          <w:rFonts w:hint="cs"/>
          <w:rtl/>
        </w:rPr>
        <w:t>אחר כך תגידי</w:t>
      </w:r>
      <w:r>
        <w:rPr>
          <w:rFonts w:hint="cs"/>
          <w:rtl/>
        </w:rPr>
        <w:t xml:space="preserve"> שאני כל הזמן </w:t>
      </w:r>
      <w:bookmarkStart w:id="1101" w:name="_ETM_Q1_2678840"/>
      <w:bookmarkEnd w:id="1101"/>
      <w:r>
        <w:rPr>
          <w:rtl/>
        </w:rPr>
        <w:t>–</w:t>
      </w:r>
      <w:r>
        <w:rPr>
          <w:rFonts w:hint="cs"/>
          <w:rtl/>
        </w:rPr>
        <w:t xml:space="preserve"> טוב, נו. בבקשה.</w:t>
      </w:r>
    </w:p>
    <w:p w:rsidR="000401DD" w:rsidRDefault="000401DD" w:rsidP="000401DD">
      <w:pPr>
        <w:rPr>
          <w:rtl/>
        </w:rPr>
      </w:pPr>
    </w:p>
    <w:bookmarkStart w:id="1102" w:name="_ETM_Q1_2682017" w:displacedByCustomXml="next"/>
    <w:bookmarkEnd w:id="1102" w:displacedByCustomXml="next"/>
    <w:bookmarkStart w:id="1103" w:name="_ETM_Q1_2683289" w:displacedByCustomXml="next"/>
    <w:bookmarkEnd w:id="110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367485220"/>
        <w:placeholder>
          <w:docPart w:val="DefaultPlaceholder_-1854013440"/>
        </w:placeholder>
      </w:sdtPr>
      <w:sdtEndPr/>
      <w:sdtContent>
        <w:p w:rsidR="001D27F5" w:rsidRDefault="001D27F5" w:rsidP="001D27F5">
          <w:pPr>
            <w:pStyle w:val="a4"/>
            <w:keepNext/>
            <w:rPr>
              <w:rtl/>
            </w:rPr>
          </w:pPr>
          <w:r w:rsidRPr="00B439EF">
            <w:rPr>
              <w:rtl/>
            </w:rPr>
            <w:t>עודד פורר</w:t>
          </w:r>
          <w:r>
            <w:rPr>
              <w:rtl/>
            </w:rPr>
            <w:t xml:space="preserve"> (ישראל ביתנו):</w:t>
          </w:r>
        </w:p>
      </w:sdtContent>
    </w:sdt>
    <w:p w:rsidR="001D27F5" w:rsidRDefault="001D27F5" w:rsidP="001D27F5">
      <w:pPr>
        <w:pStyle w:val="KeepWithNext"/>
        <w:rPr>
          <w:rtl/>
        </w:rPr>
      </w:pPr>
    </w:p>
    <w:p w:rsidR="001D27F5" w:rsidRDefault="001D27F5" w:rsidP="001D27F5">
      <w:pPr>
        <w:rPr>
          <w:rtl/>
        </w:rPr>
      </w:pPr>
      <w:r>
        <w:rPr>
          <w:rFonts w:hint="cs"/>
          <w:rtl/>
        </w:rPr>
        <w:t xml:space="preserve">יש לי רשימה ארוכה של </w:t>
      </w:r>
      <w:bookmarkStart w:id="1104" w:name="_ETM_Q1_2681555"/>
      <w:bookmarkEnd w:id="1104"/>
      <w:r>
        <w:rPr>
          <w:rFonts w:hint="cs"/>
          <w:rtl/>
        </w:rPr>
        <w:t>שאלות.</w:t>
      </w:r>
    </w:p>
    <w:p w:rsidR="001D27F5" w:rsidRDefault="001D27F5" w:rsidP="001D27F5">
      <w:pPr>
        <w:rPr>
          <w:rtl/>
        </w:rPr>
      </w:pPr>
      <w:bookmarkStart w:id="1105" w:name="_ETM_Q1_2682860"/>
      <w:bookmarkEnd w:id="1105"/>
    </w:p>
    <w:p w:rsidR="000401DD" w:rsidRDefault="000401DD" w:rsidP="000401DD">
      <w:pPr>
        <w:pStyle w:val="af9"/>
        <w:keepNext/>
        <w:rPr>
          <w:rtl/>
        </w:rPr>
      </w:pPr>
      <w:bookmarkStart w:id="1106" w:name="ET_guest_729785_172"/>
      <w:r w:rsidRPr="000401DD">
        <w:rPr>
          <w:rStyle w:val="TagStyle"/>
          <w:rtl/>
        </w:rPr>
        <w:t xml:space="preserve"> &lt;&lt; אורח &gt;&gt; </w:t>
      </w:r>
      <w:r>
        <w:rPr>
          <w:rtl/>
        </w:rPr>
        <w:t xml:space="preserve">לאה </w:t>
      </w:r>
      <w:proofErr w:type="spellStart"/>
      <w:r>
        <w:rPr>
          <w:rtl/>
        </w:rPr>
        <w:t>רקובר</w:t>
      </w:r>
      <w:proofErr w:type="spellEnd"/>
      <w:r>
        <w:rPr>
          <w:rtl/>
        </w:rPr>
        <w:t>:</w:t>
      </w:r>
      <w:r w:rsidRPr="000401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6"/>
    </w:p>
    <w:p w:rsidR="000401DD" w:rsidRDefault="000401DD" w:rsidP="000401DD">
      <w:pPr>
        <w:pStyle w:val="KeepWithNext"/>
        <w:rPr>
          <w:rtl/>
        </w:rPr>
      </w:pPr>
    </w:p>
    <w:p w:rsidR="000401DD" w:rsidRDefault="001D27F5" w:rsidP="00F00EFA">
      <w:pPr>
        <w:rPr>
          <w:rtl/>
        </w:rPr>
      </w:pPr>
      <w:r>
        <w:rPr>
          <w:rFonts w:hint="cs"/>
          <w:rtl/>
        </w:rPr>
        <w:t>אחזור ואומר ש</w:t>
      </w:r>
      <w:r w:rsidR="000401DD">
        <w:rPr>
          <w:rFonts w:hint="cs"/>
          <w:rtl/>
        </w:rPr>
        <w:t xml:space="preserve">המינוי באמצעות ועדת איתור </w:t>
      </w:r>
      <w:r>
        <w:rPr>
          <w:rFonts w:hint="cs"/>
          <w:rtl/>
        </w:rPr>
        <w:t xml:space="preserve">הוא </w:t>
      </w:r>
      <w:r w:rsidR="000401DD">
        <w:rPr>
          <w:rFonts w:hint="cs"/>
          <w:rtl/>
        </w:rPr>
        <w:t xml:space="preserve">מכשיר </w:t>
      </w:r>
      <w:r>
        <w:rPr>
          <w:rFonts w:hint="cs"/>
          <w:rtl/>
        </w:rPr>
        <w:t xml:space="preserve">יחסית </w:t>
      </w:r>
      <w:r w:rsidR="000401DD">
        <w:rPr>
          <w:rFonts w:hint="cs"/>
          <w:rtl/>
        </w:rPr>
        <w:t xml:space="preserve">משוכלל </w:t>
      </w:r>
      <w:r w:rsidR="00AE613A">
        <w:rPr>
          <w:rFonts w:hint="cs"/>
          <w:rtl/>
        </w:rPr>
        <w:t>של ועדת מכרזים. יש ועדה של חמישה בכירים,</w:t>
      </w:r>
      <w:r>
        <w:rPr>
          <w:rFonts w:hint="cs"/>
          <w:rtl/>
        </w:rPr>
        <w:t xml:space="preserve"> </w:t>
      </w:r>
      <w:bookmarkStart w:id="1107" w:name="_ETM_Q1_2692160"/>
      <w:bookmarkEnd w:id="1107"/>
      <w:r>
        <w:rPr>
          <w:rFonts w:hint="cs"/>
          <w:rtl/>
        </w:rPr>
        <w:t>וחזקה עליה</w:t>
      </w:r>
      <w:r w:rsidR="000401DD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שהם יעשו את </w:t>
      </w:r>
      <w:r w:rsidR="000401DD">
        <w:rPr>
          <w:rFonts w:hint="cs"/>
          <w:rtl/>
        </w:rPr>
        <w:t>עבודתם נאמנה</w:t>
      </w:r>
      <w:r>
        <w:rPr>
          <w:rFonts w:hint="cs"/>
          <w:rtl/>
        </w:rPr>
        <w:t xml:space="preserve"> ויביאו</w:t>
      </w:r>
      <w:r w:rsidR="000401DD">
        <w:rPr>
          <w:rFonts w:hint="cs"/>
          <w:rtl/>
        </w:rPr>
        <w:t xml:space="preserve"> לשר </w:t>
      </w:r>
      <w:r>
        <w:rPr>
          <w:rFonts w:hint="cs"/>
          <w:rtl/>
        </w:rPr>
        <w:t>ו</w:t>
      </w:r>
      <w:r w:rsidR="000401DD">
        <w:rPr>
          <w:rFonts w:hint="cs"/>
          <w:rtl/>
        </w:rPr>
        <w:t>ליועץ המש</w:t>
      </w:r>
      <w:r>
        <w:rPr>
          <w:rFonts w:hint="cs"/>
          <w:rtl/>
        </w:rPr>
        <w:t xml:space="preserve">פטי לממשלה את המועמד הטוב </w:t>
      </w:r>
      <w:bookmarkStart w:id="1108" w:name="_ETM_Q1_2698415"/>
      <w:bookmarkEnd w:id="1108"/>
      <w:r>
        <w:rPr>
          <w:rFonts w:hint="cs"/>
          <w:rtl/>
        </w:rPr>
        <w:t>היותר.</w:t>
      </w:r>
      <w:r w:rsidR="000401DD">
        <w:rPr>
          <w:rFonts w:hint="cs"/>
          <w:rtl/>
        </w:rPr>
        <w:t xml:space="preserve"> </w:t>
      </w:r>
    </w:p>
    <w:p w:rsidR="000401DD" w:rsidRDefault="000401DD" w:rsidP="000401DD">
      <w:pPr>
        <w:rPr>
          <w:rtl/>
        </w:rPr>
      </w:pPr>
    </w:p>
    <w:p w:rsidR="000401DD" w:rsidRDefault="000401DD" w:rsidP="000401DD">
      <w:pPr>
        <w:pStyle w:val="a4"/>
        <w:keepNext/>
        <w:rPr>
          <w:rtl/>
        </w:rPr>
      </w:pPr>
      <w:bookmarkStart w:id="1109" w:name="ET_speaker_5068_173"/>
      <w:r w:rsidRPr="000401D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401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9"/>
    </w:p>
    <w:p w:rsidR="000401DD" w:rsidRDefault="000401DD" w:rsidP="000401DD">
      <w:pPr>
        <w:pStyle w:val="KeepWithNext"/>
        <w:rPr>
          <w:rtl/>
        </w:rPr>
      </w:pPr>
    </w:p>
    <w:p w:rsidR="000401DD" w:rsidRDefault="000401DD" w:rsidP="000401DD">
      <w:pPr>
        <w:rPr>
          <w:rtl/>
        </w:rPr>
      </w:pPr>
      <w:r>
        <w:rPr>
          <w:rFonts w:hint="cs"/>
          <w:rtl/>
        </w:rPr>
        <w:t>מה לא עבד</w:t>
      </w:r>
      <w:r w:rsidR="001D27F5">
        <w:rPr>
          <w:rFonts w:hint="cs"/>
          <w:rtl/>
        </w:rPr>
        <w:t xml:space="preserve"> פשוט?</w:t>
      </w:r>
    </w:p>
    <w:p w:rsidR="000401DD" w:rsidRDefault="000401DD" w:rsidP="00F00EFA">
      <w:pPr>
        <w:ind w:firstLine="0"/>
        <w:rPr>
          <w:rtl/>
        </w:rPr>
      </w:pPr>
    </w:p>
    <w:p w:rsidR="000401DD" w:rsidRDefault="000401DD" w:rsidP="000401DD">
      <w:pPr>
        <w:pStyle w:val="af6"/>
        <w:keepNext/>
        <w:rPr>
          <w:rtl/>
        </w:rPr>
      </w:pPr>
      <w:bookmarkStart w:id="1110" w:name="ET_yor_5094_174"/>
      <w:r w:rsidRPr="000401DD">
        <w:rPr>
          <w:rStyle w:val="TagStyle"/>
          <w:rtl/>
        </w:rPr>
        <w:t xml:space="preserve"> &lt;&lt; </w:t>
      </w:r>
      <w:proofErr w:type="spellStart"/>
      <w:r w:rsidRPr="000401DD">
        <w:rPr>
          <w:rStyle w:val="TagStyle"/>
          <w:rtl/>
        </w:rPr>
        <w:t>יור</w:t>
      </w:r>
      <w:proofErr w:type="spellEnd"/>
      <w:r w:rsidRPr="000401DD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401DD">
        <w:rPr>
          <w:rStyle w:val="TagStyle"/>
          <w:rtl/>
        </w:rPr>
        <w:t xml:space="preserve"> &lt;&lt; </w:t>
      </w:r>
      <w:proofErr w:type="spellStart"/>
      <w:r w:rsidRPr="000401DD">
        <w:rPr>
          <w:rStyle w:val="TagStyle"/>
          <w:rtl/>
        </w:rPr>
        <w:t>יור</w:t>
      </w:r>
      <w:proofErr w:type="spellEnd"/>
      <w:r w:rsidRPr="000401D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0"/>
    </w:p>
    <w:p w:rsidR="000401DD" w:rsidRDefault="000401DD" w:rsidP="000401DD">
      <w:pPr>
        <w:pStyle w:val="KeepWithNext"/>
        <w:rPr>
          <w:rtl/>
        </w:rPr>
      </w:pPr>
    </w:p>
    <w:p w:rsidR="000401DD" w:rsidRDefault="00AE613A" w:rsidP="000401DD">
      <w:pPr>
        <w:rPr>
          <w:rtl/>
        </w:rPr>
      </w:pPr>
      <w:r>
        <w:rPr>
          <w:rFonts w:hint="cs"/>
          <w:rtl/>
        </w:rPr>
        <w:t>לא, קארין,</w:t>
      </w:r>
      <w:r w:rsidR="001D27F5">
        <w:rPr>
          <w:rFonts w:hint="cs"/>
          <w:rtl/>
        </w:rPr>
        <w:t xml:space="preserve"> אני רוצה שהיא תסיים.</w:t>
      </w:r>
    </w:p>
    <w:p w:rsidR="000401DD" w:rsidRDefault="000401DD" w:rsidP="000401DD">
      <w:pPr>
        <w:rPr>
          <w:rtl/>
        </w:rPr>
      </w:pPr>
    </w:p>
    <w:p w:rsidR="000401DD" w:rsidRDefault="000401DD" w:rsidP="000401DD">
      <w:pPr>
        <w:pStyle w:val="a4"/>
        <w:keepNext/>
        <w:rPr>
          <w:rtl/>
        </w:rPr>
      </w:pPr>
      <w:bookmarkStart w:id="1111" w:name="ET_speaker_5068_175"/>
      <w:r w:rsidRPr="000401D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401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1"/>
    </w:p>
    <w:p w:rsidR="000401DD" w:rsidRDefault="000401DD" w:rsidP="000401DD">
      <w:pPr>
        <w:pStyle w:val="KeepWithNext"/>
        <w:rPr>
          <w:rtl/>
        </w:rPr>
      </w:pPr>
    </w:p>
    <w:p w:rsidR="000401DD" w:rsidRDefault="000401DD" w:rsidP="000401DD">
      <w:pPr>
        <w:rPr>
          <w:rtl/>
        </w:rPr>
      </w:pPr>
      <w:r>
        <w:rPr>
          <w:rFonts w:hint="cs"/>
          <w:rtl/>
        </w:rPr>
        <w:t>אבל היא רוצה לענות לי</w:t>
      </w:r>
      <w:r w:rsidR="001D27F5">
        <w:rPr>
          <w:rFonts w:hint="cs"/>
          <w:rtl/>
        </w:rPr>
        <w:t>.</w:t>
      </w:r>
    </w:p>
    <w:p w:rsidR="000401DD" w:rsidRDefault="000401DD" w:rsidP="00F00EFA">
      <w:pPr>
        <w:ind w:firstLine="0"/>
        <w:rPr>
          <w:rtl/>
        </w:rPr>
      </w:pPr>
    </w:p>
    <w:bookmarkStart w:id="1112" w:name="_ETM_Q1_2707074" w:displacedByCustomXml="next"/>
    <w:bookmarkEnd w:id="1112" w:displacedByCustomXml="next"/>
    <w:bookmarkStart w:id="1113" w:name="_ETM_Q1_2707730" w:displacedByCustomXml="next"/>
    <w:bookmarkEnd w:id="111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98813730"/>
        <w:placeholder>
          <w:docPart w:val="DefaultPlaceholder_-1854013440"/>
        </w:placeholder>
      </w:sdtPr>
      <w:sdtEndPr/>
      <w:sdtContent>
        <w:p w:rsidR="001D27F5" w:rsidRDefault="001D27F5" w:rsidP="001D27F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D27F5" w:rsidRDefault="001D27F5" w:rsidP="001D27F5">
      <w:pPr>
        <w:pStyle w:val="KeepWithNext"/>
        <w:rPr>
          <w:rtl/>
        </w:rPr>
      </w:pPr>
    </w:p>
    <w:p w:rsidR="001D27F5" w:rsidRDefault="001D27F5" w:rsidP="001D27F5">
      <w:pPr>
        <w:rPr>
          <w:rtl/>
        </w:rPr>
      </w:pPr>
      <w:r>
        <w:rPr>
          <w:rFonts w:hint="cs"/>
          <w:rtl/>
        </w:rPr>
        <w:t xml:space="preserve">היא לא תענה למי </w:t>
      </w:r>
      <w:bookmarkStart w:id="1114" w:name="_ETM_Q1_2708543"/>
      <w:bookmarkEnd w:id="1114"/>
      <w:r>
        <w:rPr>
          <w:rFonts w:hint="cs"/>
          <w:rtl/>
        </w:rPr>
        <w:t>שדיבר לא ברשות, נקודה.</w:t>
      </w:r>
    </w:p>
    <w:p w:rsidR="001D27F5" w:rsidRDefault="001D27F5" w:rsidP="001D27F5">
      <w:pPr>
        <w:rPr>
          <w:rtl/>
        </w:rPr>
      </w:pPr>
      <w:bookmarkStart w:id="1115" w:name="_ETM_Q1_2712958"/>
      <w:bookmarkEnd w:id="1115"/>
    </w:p>
    <w:bookmarkStart w:id="1116" w:name="_ETM_Q1_2713328" w:displacedByCustomXml="next"/>
    <w:bookmarkEnd w:id="1116" w:displacedByCustomXml="next"/>
    <w:bookmarkStart w:id="1117" w:name="_ETM_Q1_2711582" w:displacedByCustomXml="next"/>
    <w:bookmarkEnd w:id="1117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941380831"/>
        <w:placeholder>
          <w:docPart w:val="DefaultPlaceholder_-1854013440"/>
        </w:placeholder>
      </w:sdtPr>
      <w:sdtEndPr/>
      <w:sdtContent>
        <w:p w:rsidR="001D27F5" w:rsidRDefault="001D27F5" w:rsidP="001D27F5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1D27F5" w:rsidRDefault="001D27F5" w:rsidP="001D27F5">
      <w:pPr>
        <w:pStyle w:val="KeepWithNext"/>
        <w:rPr>
          <w:rtl/>
        </w:rPr>
      </w:pPr>
    </w:p>
    <w:p w:rsidR="001D27F5" w:rsidRDefault="001D27F5" w:rsidP="001D27F5">
      <w:pPr>
        <w:rPr>
          <w:rtl/>
        </w:rPr>
      </w:pPr>
      <w:r>
        <w:rPr>
          <w:rFonts w:hint="cs"/>
          <w:rtl/>
        </w:rPr>
        <w:t xml:space="preserve">אין לאף אחד רשות. </w:t>
      </w:r>
    </w:p>
    <w:p w:rsidR="001D27F5" w:rsidRDefault="001D27F5" w:rsidP="001D27F5">
      <w:pPr>
        <w:rPr>
          <w:rtl/>
        </w:rPr>
      </w:pPr>
      <w:bookmarkStart w:id="1118" w:name="_ETM_Q1_2712253"/>
      <w:bookmarkEnd w:id="1118"/>
    </w:p>
    <w:bookmarkStart w:id="1119" w:name="_ETM_Q1_2711801" w:displacedByCustomXml="next"/>
    <w:bookmarkEnd w:id="1119" w:displacedByCustomXml="next"/>
    <w:bookmarkStart w:id="1120" w:name="_ETM_Q1_2712347" w:displacedByCustomXml="next"/>
    <w:bookmarkEnd w:id="112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12303787"/>
        <w:placeholder>
          <w:docPart w:val="DefaultPlaceholder_-1854013440"/>
        </w:placeholder>
      </w:sdtPr>
      <w:sdtEndPr/>
      <w:sdtContent>
        <w:p w:rsidR="001D27F5" w:rsidRDefault="001D27F5" w:rsidP="001D27F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D27F5" w:rsidRDefault="001D27F5" w:rsidP="001D27F5">
      <w:pPr>
        <w:pStyle w:val="KeepWithNext"/>
        <w:rPr>
          <w:rtl/>
        </w:rPr>
      </w:pPr>
    </w:p>
    <w:p w:rsidR="001D27F5" w:rsidRDefault="001D27F5" w:rsidP="001D27F5">
      <w:pPr>
        <w:rPr>
          <w:rtl/>
        </w:rPr>
      </w:pPr>
      <w:r>
        <w:rPr>
          <w:rFonts w:hint="cs"/>
          <w:rtl/>
        </w:rPr>
        <w:t xml:space="preserve">נכון. עוד מעט. </w:t>
      </w:r>
      <w:bookmarkStart w:id="1121" w:name="_ETM_Q1_2711840"/>
      <w:bookmarkEnd w:id="1121"/>
      <w:r>
        <w:rPr>
          <w:rFonts w:hint="cs"/>
          <w:rtl/>
        </w:rPr>
        <w:t>כשהיא תסיים אני אתן.</w:t>
      </w:r>
    </w:p>
    <w:p w:rsidR="001D27F5" w:rsidRDefault="001D27F5" w:rsidP="001D27F5">
      <w:pPr>
        <w:rPr>
          <w:rtl/>
        </w:rPr>
      </w:pPr>
      <w:bookmarkStart w:id="1122" w:name="_ETM_Q1_2713489"/>
      <w:bookmarkEnd w:id="1122"/>
    </w:p>
    <w:bookmarkStart w:id="1123" w:name="_ETM_Q1_2712650" w:displacedByCustomXml="next"/>
    <w:bookmarkEnd w:id="1123" w:displacedByCustomXml="next"/>
    <w:bookmarkStart w:id="1124" w:name="_ETM_Q1_2713626" w:displacedByCustomXml="next"/>
    <w:bookmarkEnd w:id="1124" w:displacedByCustomXml="next"/>
    <w:sdt>
      <w:sdtPr>
        <w:rPr>
          <w:rFonts w:hint="cs"/>
          <w:rtl/>
        </w:rPr>
        <w:alias w:val="אורח"/>
        <w:tag w:val="&lt;ID&gt;729785&lt;/ID&gt;&lt;Name&gt;לאה רקובר&lt;/Name&gt;&lt;Data&gt;לאה רקובר&lt;/Data&gt;&lt;Shortcut&gt;לאה&lt;/Shortcut&gt;&lt;Title&gt;היועצת המשפטית למשרד המשפטים, משרד המשפטים&lt;/Title&gt;"/>
        <w:id w:val="-1315183039"/>
        <w:placeholder>
          <w:docPart w:val="DefaultPlaceholder_-1854013440"/>
        </w:placeholder>
      </w:sdtPr>
      <w:sdtEndPr/>
      <w:sdtContent>
        <w:p w:rsidR="001D27F5" w:rsidRDefault="001D27F5" w:rsidP="001D27F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רקובר</w:t>
          </w:r>
          <w:proofErr w:type="spellEnd"/>
          <w:r>
            <w:rPr>
              <w:rtl/>
            </w:rPr>
            <w:t>:</w:t>
          </w:r>
        </w:p>
      </w:sdtContent>
    </w:sdt>
    <w:p w:rsidR="001D27F5" w:rsidRDefault="001D27F5" w:rsidP="001D27F5">
      <w:pPr>
        <w:pStyle w:val="KeepWithNext"/>
        <w:rPr>
          <w:rtl/>
        </w:rPr>
      </w:pPr>
    </w:p>
    <w:p w:rsidR="001D27F5" w:rsidRDefault="001D27F5" w:rsidP="001D27F5">
      <w:pPr>
        <w:rPr>
          <w:rtl/>
        </w:rPr>
      </w:pPr>
      <w:r>
        <w:rPr>
          <w:rFonts w:hint="cs"/>
          <w:rtl/>
        </w:rPr>
        <w:t>סיימתי לדבר.</w:t>
      </w:r>
    </w:p>
    <w:p w:rsidR="001D27F5" w:rsidRDefault="001D27F5" w:rsidP="001D27F5">
      <w:pPr>
        <w:rPr>
          <w:rtl/>
        </w:rPr>
      </w:pPr>
      <w:bookmarkStart w:id="1125" w:name="_ETM_Q1_2716009"/>
      <w:bookmarkEnd w:id="1125"/>
    </w:p>
    <w:bookmarkStart w:id="1126" w:name="_ETM_Q1_2714505" w:displacedByCustomXml="next"/>
    <w:bookmarkEnd w:id="1126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13026945"/>
        <w:placeholder>
          <w:docPart w:val="DefaultPlaceholder_-1854013440"/>
        </w:placeholder>
      </w:sdtPr>
      <w:sdtEndPr/>
      <w:sdtContent>
        <w:p w:rsidR="001D27F5" w:rsidRDefault="001D27F5" w:rsidP="001D27F5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1D27F5" w:rsidRDefault="001D27F5" w:rsidP="001D27F5">
      <w:pPr>
        <w:pStyle w:val="KeepWithNext"/>
        <w:rPr>
          <w:rtl/>
        </w:rPr>
      </w:pPr>
    </w:p>
    <w:p w:rsidR="001D27F5" w:rsidRDefault="001D27F5" w:rsidP="001D27F5">
      <w:pPr>
        <w:rPr>
          <w:rtl/>
        </w:rPr>
      </w:pPr>
      <w:r>
        <w:rPr>
          <w:rFonts w:hint="cs"/>
          <w:rtl/>
        </w:rPr>
        <w:t>הנה, היא סיימה.</w:t>
      </w:r>
    </w:p>
    <w:p w:rsidR="001D27F5" w:rsidRDefault="001D27F5" w:rsidP="001D27F5">
      <w:pPr>
        <w:rPr>
          <w:rtl/>
        </w:rPr>
      </w:pPr>
      <w:bookmarkStart w:id="1127" w:name="_ETM_Q1_2710719"/>
      <w:bookmarkEnd w:id="1127"/>
    </w:p>
    <w:p w:rsidR="000401DD" w:rsidRDefault="000401DD" w:rsidP="000401DD">
      <w:pPr>
        <w:pStyle w:val="a4"/>
        <w:keepNext/>
        <w:rPr>
          <w:rtl/>
        </w:rPr>
      </w:pPr>
      <w:bookmarkStart w:id="1128" w:name="ET_speaker_5290_176"/>
      <w:r w:rsidRPr="000401DD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0401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8"/>
    </w:p>
    <w:p w:rsidR="000401DD" w:rsidRDefault="000401DD" w:rsidP="000401DD">
      <w:pPr>
        <w:pStyle w:val="KeepWithNext"/>
        <w:rPr>
          <w:rtl/>
        </w:rPr>
      </w:pPr>
    </w:p>
    <w:p w:rsidR="000401DD" w:rsidRDefault="001D27F5" w:rsidP="00F00EFA">
      <w:pPr>
        <w:rPr>
          <w:rtl/>
        </w:rPr>
      </w:pPr>
      <w:r>
        <w:rPr>
          <w:rFonts w:hint="cs"/>
          <w:rtl/>
        </w:rPr>
        <w:t>ניסן, אני פונה אליך</w:t>
      </w:r>
      <w:bookmarkStart w:id="1129" w:name="_ETM_Q1_2716894"/>
      <w:bookmarkEnd w:id="1129"/>
      <w:r>
        <w:rPr>
          <w:rFonts w:hint="cs"/>
          <w:rtl/>
        </w:rPr>
        <w:t xml:space="preserve">, לא אליה, </w:t>
      </w:r>
      <w:r w:rsidR="000401DD">
        <w:rPr>
          <w:rFonts w:hint="cs"/>
          <w:rtl/>
        </w:rPr>
        <w:t xml:space="preserve">מה היה </w:t>
      </w:r>
      <w:r w:rsidR="00F00EFA">
        <w:rPr>
          <w:rFonts w:hint="cs"/>
          <w:rtl/>
        </w:rPr>
        <w:t>מקולקל</w:t>
      </w:r>
      <w:r w:rsidR="000401DD">
        <w:rPr>
          <w:rFonts w:hint="cs"/>
          <w:rtl/>
        </w:rPr>
        <w:t xml:space="preserve"> שצריך </w:t>
      </w:r>
      <w:r w:rsidR="00F00EFA">
        <w:rPr>
          <w:rFonts w:hint="cs"/>
          <w:rtl/>
        </w:rPr>
        <w:t>לתקן</w:t>
      </w:r>
      <w:r>
        <w:rPr>
          <w:rFonts w:hint="cs"/>
          <w:rtl/>
        </w:rPr>
        <w:t>? אנחנו רוצים לדעת.</w:t>
      </w:r>
    </w:p>
    <w:p w:rsidR="000401DD" w:rsidRDefault="000401DD" w:rsidP="000401DD">
      <w:pPr>
        <w:rPr>
          <w:rtl/>
        </w:rPr>
      </w:pPr>
    </w:p>
    <w:p w:rsidR="000401DD" w:rsidRDefault="000401DD" w:rsidP="000401DD">
      <w:pPr>
        <w:pStyle w:val="a4"/>
        <w:keepNext/>
        <w:rPr>
          <w:rtl/>
        </w:rPr>
      </w:pPr>
      <w:bookmarkStart w:id="1130" w:name="ET_speaker_5068_177"/>
      <w:r w:rsidRPr="000401D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401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0"/>
    </w:p>
    <w:p w:rsidR="000401DD" w:rsidRDefault="000401DD" w:rsidP="000401DD">
      <w:pPr>
        <w:pStyle w:val="KeepWithNext"/>
        <w:rPr>
          <w:rtl/>
        </w:rPr>
      </w:pPr>
    </w:p>
    <w:p w:rsidR="000401DD" w:rsidRDefault="001D27F5" w:rsidP="00AE613A">
      <w:pPr>
        <w:rPr>
          <w:rtl/>
        </w:rPr>
      </w:pPr>
      <w:r>
        <w:rPr>
          <w:rFonts w:hint="cs"/>
          <w:rtl/>
        </w:rPr>
        <w:t xml:space="preserve">או, </w:t>
      </w:r>
      <w:r w:rsidR="000401DD">
        <w:rPr>
          <w:rFonts w:hint="cs"/>
          <w:rtl/>
        </w:rPr>
        <w:t>תודה. אם רויטל שואלת</w:t>
      </w:r>
      <w:r>
        <w:rPr>
          <w:rFonts w:hint="cs"/>
          <w:rtl/>
        </w:rPr>
        <w:t xml:space="preserve"> אז </w:t>
      </w:r>
      <w:bookmarkStart w:id="1131" w:name="_ETM_Q1_2724184"/>
      <w:bookmarkEnd w:id="1131"/>
      <w:r w:rsidR="00AE613A">
        <w:rPr>
          <w:rFonts w:hint="cs"/>
          <w:rtl/>
        </w:rPr>
        <w:t>היא תענה?</w:t>
      </w:r>
    </w:p>
    <w:p w:rsidR="000401DD" w:rsidRDefault="000401DD" w:rsidP="000401DD">
      <w:pPr>
        <w:rPr>
          <w:rtl/>
        </w:rPr>
      </w:pPr>
    </w:p>
    <w:p w:rsidR="000401DD" w:rsidRDefault="000401DD" w:rsidP="000401DD">
      <w:pPr>
        <w:pStyle w:val="af6"/>
        <w:keepNext/>
        <w:rPr>
          <w:rtl/>
        </w:rPr>
      </w:pPr>
      <w:bookmarkStart w:id="1132" w:name="ET_yor_5094_178"/>
      <w:r w:rsidRPr="000401DD">
        <w:rPr>
          <w:rStyle w:val="TagStyle"/>
          <w:rtl/>
        </w:rPr>
        <w:t xml:space="preserve"> &lt;&lt; </w:t>
      </w:r>
      <w:proofErr w:type="spellStart"/>
      <w:r w:rsidRPr="000401DD">
        <w:rPr>
          <w:rStyle w:val="TagStyle"/>
          <w:rtl/>
        </w:rPr>
        <w:t>יור</w:t>
      </w:r>
      <w:proofErr w:type="spellEnd"/>
      <w:r w:rsidRPr="000401DD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401DD">
        <w:rPr>
          <w:rStyle w:val="TagStyle"/>
          <w:rtl/>
        </w:rPr>
        <w:t xml:space="preserve"> &lt;&lt; </w:t>
      </w:r>
      <w:proofErr w:type="spellStart"/>
      <w:r w:rsidRPr="000401DD">
        <w:rPr>
          <w:rStyle w:val="TagStyle"/>
          <w:rtl/>
        </w:rPr>
        <w:t>יור</w:t>
      </w:r>
      <w:proofErr w:type="spellEnd"/>
      <w:r w:rsidRPr="000401D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2"/>
    </w:p>
    <w:p w:rsidR="000401DD" w:rsidRDefault="000401DD" w:rsidP="000401DD">
      <w:pPr>
        <w:pStyle w:val="KeepWithNext"/>
        <w:rPr>
          <w:rtl/>
        </w:rPr>
      </w:pPr>
    </w:p>
    <w:p w:rsidR="001D27F5" w:rsidRDefault="001D27F5" w:rsidP="00F00EFA">
      <w:pPr>
        <w:rPr>
          <w:rtl/>
        </w:rPr>
      </w:pPr>
      <w:r>
        <w:rPr>
          <w:rFonts w:hint="cs"/>
          <w:rtl/>
        </w:rPr>
        <w:t>סיימת?</w:t>
      </w:r>
    </w:p>
    <w:p w:rsidR="001D27F5" w:rsidRDefault="001D27F5" w:rsidP="00F00EFA">
      <w:pPr>
        <w:rPr>
          <w:rtl/>
        </w:rPr>
      </w:pPr>
      <w:bookmarkStart w:id="1133" w:name="_ETM_Q1_2727692"/>
      <w:bookmarkEnd w:id="1133"/>
    </w:p>
    <w:bookmarkStart w:id="1134" w:name="_ETM_Q1_2727966" w:displacedByCustomXml="next"/>
    <w:bookmarkEnd w:id="1134" w:displacedByCustomXml="next"/>
    <w:bookmarkStart w:id="1135" w:name="_ETM_Q1_2730004" w:displacedByCustomXml="next"/>
    <w:bookmarkEnd w:id="1135" w:displacedByCustomXml="next"/>
    <w:sdt>
      <w:sdtPr>
        <w:rPr>
          <w:rFonts w:hint="cs"/>
          <w:rtl/>
        </w:rPr>
        <w:alias w:val="אורח"/>
        <w:tag w:val="&lt;ID&gt;729785&lt;/ID&gt;&lt;Name&gt;לאה רקובר&lt;/Name&gt;&lt;Data&gt;לאה רקובר&lt;/Data&gt;&lt;Shortcut&gt;לאה&lt;/Shortcut&gt;&lt;Title&gt;היועצת המשפטית למשרד המשפטים, משרד המשפטים&lt;/Title&gt;"/>
        <w:id w:val="-948616412"/>
        <w:placeholder>
          <w:docPart w:val="DefaultPlaceholder_-1854013440"/>
        </w:placeholder>
      </w:sdtPr>
      <w:sdtEndPr/>
      <w:sdtContent>
        <w:p w:rsidR="001D27F5" w:rsidRDefault="001D27F5" w:rsidP="001D27F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רקובר</w:t>
          </w:r>
          <w:proofErr w:type="spellEnd"/>
          <w:r>
            <w:rPr>
              <w:rtl/>
            </w:rPr>
            <w:t>:</w:t>
          </w:r>
        </w:p>
      </w:sdtContent>
    </w:sdt>
    <w:p w:rsidR="001D27F5" w:rsidRDefault="001D27F5" w:rsidP="001D27F5">
      <w:pPr>
        <w:pStyle w:val="KeepWithNext"/>
        <w:rPr>
          <w:rtl/>
        </w:rPr>
      </w:pPr>
    </w:p>
    <w:p w:rsidR="001D27F5" w:rsidRDefault="001D27F5" w:rsidP="001D27F5">
      <w:pPr>
        <w:rPr>
          <w:rtl/>
        </w:rPr>
      </w:pPr>
      <w:r>
        <w:rPr>
          <w:rFonts w:hint="cs"/>
          <w:rtl/>
        </w:rPr>
        <w:t>כן.</w:t>
      </w:r>
      <w:bookmarkStart w:id="1136" w:name="_ETM_Q1_2731653"/>
      <w:bookmarkEnd w:id="1136"/>
    </w:p>
    <w:p w:rsidR="001D27F5" w:rsidRDefault="001D27F5" w:rsidP="001D27F5">
      <w:pPr>
        <w:rPr>
          <w:rtl/>
        </w:rPr>
      </w:pPr>
    </w:p>
    <w:bookmarkStart w:id="1137" w:name="_ETM_Q1_2731945" w:displacedByCustomXml="next"/>
    <w:bookmarkEnd w:id="1137" w:displacedByCustomXml="next"/>
    <w:bookmarkStart w:id="1138" w:name="_ETM_Q1_2727906" w:displacedByCustomXml="next"/>
    <w:bookmarkEnd w:id="113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11235828"/>
        <w:placeholder>
          <w:docPart w:val="DefaultPlaceholder_-1854013440"/>
        </w:placeholder>
      </w:sdtPr>
      <w:sdtEndPr/>
      <w:sdtContent>
        <w:p w:rsidR="001D27F5" w:rsidRDefault="001D27F5" w:rsidP="001D27F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D27F5" w:rsidRDefault="001D27F5" w:rsidP="001D27F5">
      <w:pPr>
        <w:pStyle w:val="KeepWithNext"/>
        <w:rPr>
          <w:rtl/>
        </w:rPr>
      </w:pPr>
    </w:p>
    <w:p w:rsidR="00AE613A" w:rsidRDefault="001D27F5" w:rsidP="00AE613A">
      <w:pPr>
        <w:rPr>
          <w:rtl/>
        </w:rPr>
      </w:pPr>
      <w:r>
        <w:rPr>
          <w:rFonts w:hint="cs"/>
          <w:rtl/>
        </w:rPr>
        <w:t xml:space="preserve">עכשיו אני </w:t>
      </w:r>
      <w:bookmarkStart w:id="1139" w:name="_ETM_Q1_2728267"/>
      <w:bookmarkEnd w:id="1139"/>
      <w:r>
        <w:rPr>
          <w:rFonts w:hint="cs"/>
          <w:rtl/>
        </w:rPr>
        <w:t xml:space="preserve">אתן לאמיר </w:t>
      </w:r>
      <w:r w:rsidR="000401DD">
        <w:rPr>
          <w:rFonts w:hint="cs"/>
          <w:rtl/>
        </w:rPr>
        <w:t>להציג</w:t>
      </w:r>
      <w:r>
        <w:rPr>
          <w:rFonts w:hint="cs"/>
          <w:rtl/>
        </w:rPr>
        <w:t xml:space="preserve">, </w:t>
      </w:r>
      <w:bookmarkStart w:id="1140" w:name="_ETM_Q1_2732752"/>
      <w:bookmarkEnd w:id="1140"/>
      <w:r>
        <w:rPr>
          <w:rFonts w:hint="cs"/>
          <w:rtl/>
        </w:rPr>
        <w:t>ואז אתן לשאול שאלות.</w:t>
      </w:r>
      <w:r w:rsidR="00AE613A" w:rsidRPr="00AE613A">
        <w:rPr>
          <w:rFonts w:hint="cs"/>
          <w:rtl/>
        </w:rPr>
        <w:t xml:space="preserve"> </w:t>
      </w:r>
      <w:r w:rsidR="00AE613A">
        <w:rPr>
          <w:rFonts w:hint="cs"/>
          <w:rtl/>
        </w:rPr>
        <w:t>לאמיר יש הצעת חוק פרטית.</w:t>
      </w:r>
    </w:p>
    <w:p w:rsidR="001D27F5" w:rsidRDefault="001D27F5" w:rsidP="00AE613A">
      <w:pPr>
        <w:ind w:firstLine="0"/>
        <w:rPr>
          <w:rtl/>
        </w:rPr>
      </w:pPr>
      <w:bookmarkStart w:id="1141" w:name="_ETM_Q1_2743188"/>
      <w:bookmarkStart w:id="1142" w:name="_ETM_Q1_2742831"/>
      <w:bookmarkEnd w:id="1141"/>
      <w:bookmarkEnd w:id="1142"/>
    </w:p>
    <w:p w:rsidR="000401DD" w:rsidRDefault="000401DD" w:rsidP="000401DD">
      <w:pPr>
        <w:pStyle w:val="a4"/>
        <w:keepNext/>
        <w:rPr>
          <w:rtl/>
        </w:rPr>
      </w:pPr>
      <w:bookmarkStart w:id="1143" w:name="ET_speaker_5290_180"/>
      <w:r w:rsidRPr="000401DD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0401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3"/>
    </w:p>
    <w:p w:rsidR="000401DD" w:rsidRDefault="000401DD" w:rsidP="000401DD">
      <w:pPr>
        <w:pStyle w:val="KeepWithNext"/>
        <w:rPr>
          <w:rtl/>
        </w:rPr>
      </w:pPr>
    </w:p>
    <w:p w:rsidR="001D27F5" w:rsidRDefault="000401DD" w:rsidP="00F00EFA">
      <w:pPr>
        <w:rPr>
          <w:rtl/>
        </w:rPr>
      </w:pPr>
      <w:r>
        <w:rPr>
          <w:rFonts w:hint="cs"/>
          <w:rtl/>
        </w:rPr>
        <w:t xml:space="preserve">רשמנו בפנינו </w:t>
      </w:r>
      <w:r w:rsidR="001D27F5">
        <w:rPr>
          <w:rFonts w:hint="cs"/>
          <w:rtl/>
        </w:rPr>
        <w:t>שמנעת</w:t>
      </w:r>
      <w:r>
        <w:rPr>
          <w:rFonts w:hint="cs"/>
          <w:rtl/>
        </w:rPr>
        <w:t xml:space="preserve"> ממנה לענות</w:t>
      </w:r>
      <w:r w:rsidR="001D27F5">
        <w:rPr>
          <w:rFonts w:hint="cs"/>
          <w:rtl/>
        </w:rPr>
        <w:t>.</w:t>
      </w:r>
    </w:p>
    <w:p w:rsidR="001D27F5" w:rsidRDefault="001D27F5" w:rsidP="00F00EFA">
      <w:pPr>
        <w:rPr>
          <w:rtl/>
        </w:rPr>
      </w:pPr>
      <w:bookmarkStart w:id="1144" w:name="_ETM_Q1_2743692"/>
      <w:bookmarkEnd w:id="1144"/>
    </w:p>
    <w:bookmarkStart w:id="1145" w:name="_ETM_Q1_2745077" w:displacedByCustomXml="next"/>
    <w:bookmarkEnd w:id="114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84144835"/>
        <w:placeholder>
          <w:docPart w:val="DefaultPlaceholder_-1854013440"/>
        </w:placeholder>
      </w:sdtPr>
      <w:sdtEndPr/>
      <w:sdtContent>
        <w:p w:rsidR="001D27F5" w:rsidRDefault="001D27F5" w:rsidP="001D27F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D27F5" w:rsidRDefault="001D27F5" w:rsidP="001D27F5">
      <w:pPr>
        <w:pStyle w:val="KeepWithNext"/>
        <w:rPr>
          <w:rtl/>
        </w:rPr>
      </w:pPr>
    </w:p>
    <w:p w:rsidR="001D27F5" w:rsidRDefault="001D27F5" w:rsidP="001D27F5">
      <w:pPr>
        <w:rPr>
          <w:rtl/>
        </w:rPr>
      </w:pPr>
      <w:r>
        <w:rPr>
          <w:rFonts w:hint="cs"/>
          <w:rtl/>
        </w:rPr>
        <w:t xml:space="preserve">אמרתי שאני אחר כך </w:t>
      </w:r>
      <w:bookmarkStart w:id="1146" w:name="_ETM_Q1_2744506"/>
      <w:bookmarkEnd w:id="1146"/>
      <w:r>
        <w:rPr>
          <w:rFonts w:hint="cs"/>
          <w:rtl/>
        </w:rPr>
        <w:t xml:space="preserve">אתן לכם לשאול את השאלות. </w:t>
      </w:r>
    </w:p>
    <w:p w:rsidR="001D27F5" w:rsidRDefault="001D27F5" w:rsidP="001D27F5">
      <w:pPr>
        <w:rPr>
          <w:rtl/>
        </w:rPr>
      </w:pPr>
      <w:bookmarkStart w:id="1147" w:name="_ETM_Q1_2745892"/>
      <w:bookmarkEnd w:id="1147"/>
    </w:p>
    <w:bookmarkStart w:id="1148" w:name="_ETM_Q1_2746291" w:displacedByCustomXml="next"/>
    <w:bookmarkEnd w:id="1148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93930676"/>
        <w:placeholder>
          <w:docPart w:val="DefaultPlaceholder_-1854013440"/>
        </w:placeholder>
      </w:sdtPr>
      <w:sdtEndPr/>
      <w:sdtContent>
        <w:p w:rsidR="001D27F5" w:rsidRDefault="001D27F5" w:rsidP="001D27F5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1D27F5" w:rsidRDefault="001D27F5" w:rsidP="001D27F5">
      <w:pPr>
        <w:pStyle w:val="KeepWithNext"/>
        <w:rPr>
          <w:rtl/>
        </w:rPr>
      </w:pPr>
    </w:p>
    <w:p w:rsidR="001D27F5" w:rsidRDefault="001D27F5" w:rsidP="001D27F5">
      <w:pPr>
        <w:rPr>
          <w:rtl/>
        </w:rPr>
      </w:pPr>
      <w:r>
        <w:rPr>
          <w:rFonts w:hint="cs"/>
          <w:rtl/>
        </w:rPr>
        <w:t>- - -</w:t>
      </w:r>
      <w:bookmarkStart w:id="1149" w:name="_ETM_Q1_2750635"/>
      <w:bookmarkEnd w:id="1149"/>
    </w:p>
    <w:p w:rsidR="001D27F5" w:rsidRDefault="001D27F5" w:rsidP="001D27F5">
      <w:pPr>
        <w:rPr>
          <w:rtl/>
        </w:rPr>
      </w:pPr>
    </w:p>
    <w:bookmarkStart w:id="1150" w:name="_ETM_Q1_2751008" w:displacedByCustomXml="next"/>
    <w:bookmarkEnd w:id="1150" w:displacedByCustomXml="next"/>
    <w:bookmarkStart w:id="1151" w:name="_ETM_Q1_2748178" w:displacedByCustomXml="next"/>
    <w:bookmarkEnd w:id="1151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673635568"/>
        <w:placeholder>
          <w:docPart w:val="DefaultPlaceholder_-1854013440"/>
        </w:placeholder>
      </w:sdtPr>
      <w:sdtEndPr/>
      <w:sdtContent>
        <w:p w:rsidR="001D27F5" w:rsidRDefault="001D27F5" w:rsidP="001D27F5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1D27F5" w:rsidRDefault="001D27F5" w:rsidP="001D27F5">
      <w:pPr>
        <w:pStyle w:val="KeepWithNext"/>
        <w:rPr>
          <w:rtl/>
        </w:rPr>
      </w:pPr>
    </w:p>
    <w:p w:rsidR="001D27F5" w:rsidRDefault="001D27F5" w:rsidP="001D27F5">
      <w:pPr>
        <w:rPr>
          <w:rtl/>
        </w:rPr>
      </w:pPr>
      <w:r>
        <w:rPr>
          <w:rFonts w:hint="cs"/>
          <w:rtl/>
        </w:rPr>
        <w:t xml:space="preserve">אנחנו רוצים שהיועצת </w:t>
      </w:r>
      <w:bookmarkStart w:id="1152" w:name="_ETM_Q1_2747492"/>
      <w:bookmarkEnd w:id="1152"/>
      <w:r w:rsidR="00AE613A">
        <w:rPr>
          <w:rFonts w:hint="cs"/>
          <w:rtl/>
        </w:rPr>
        <w:t xml:space="preserve">המשפטית של המשרד </w:t>
      </w:r>
      <w:r>
        <w:rPr>
          <w:rFonts w:hint="cs"/>
          <w:rtl/>
        </w:rPr>
        <w:t>תענה לנו מה היה מקולקל שצריך לתקן.</w:t>
      </w:r>
    </w:p>
    <w:p w:rsidR="001D27F5" w:rsidRDefault="001D27F5" w:rsidP="001D27F5">
      <w:pPr>
        <w:rPr>
          <w:rtl/>
        </w:rPr>
      </w:pPr>
      <w:bookmarkStart w:id="1153" w:name="_ETM_Q1_2752626"/>
      <w:bookmarkEnd w:id="1153"/>
    </w:p>
    <w:bookmarkStart w:id="1154" w:name="_ETM_Q1_2744111" w:displacedByCustomXml="next"/>
    <w:bookmarkEnd w:id="1154" w:displacedByCustomXml="next"/>
    <w:bookmarkStart w:id="1155" w:name="_ETM_Q1_2744483" w:displacedByCustomXml="next"/>
    <w:bookmarkEnd w:id="1155" w:displacedByCustomXml="next"/>
    <w:bookmarkStart w:id="1156" w:name="_ETM_Q1_2751454" w:displacedByCustomXml="next"/>
    <w:bookmarkEnd w:id="115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39711579"/>
        <w:placeholder>
          <w:docPart w:val="DefaultPlaceholder_-1854013440"/>
        </w:placeholder>
      </w:sdtPr>
      <w:sdtEndPr/>
      <w:sdtContent>
        <w:p w:rsidR="001D27F5" w:rsidRDefault="001D27F5" w:rsidP="001D27F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D27F5" w:rsidRDefault="001D27F5" w:rsidP="001D27F5">
      <w:pPr>
        <w:pStyle w:val="KeepWithNext"/>
        <w:rPr>
          <w:rtl/>
        </w:rPr>
      </w:pPr>
    </w:p>
    <w:p w:rsidR="001D27F5" w:rsidRDefault="001D27F5" w:rsidP="001D27F5">
      <w:pPr>
        <w:rPr>
          <w:rtl/>
        </w:rPr>
      </w:pPr>
      <w:r>
        <w:rPr>
          <w:rFonts w:hint="cs"/>
          <w:rtl/>
        </w:rPr>
        <w:t xml:space="preserve">אני </w:t>
      </w:r>
      <w:bookmarkStart w:id="1157" w:name="_ETM_Q1_2753142"/>
      <w:bookmarkEnd w:id="1157"/>
      <w:r>
        <w:rPr>
          <w:rFonts w:hint="cs"/>
          <w:rtl/>
        </w:rPr>
        <w:t>אתן לשאול.</w:t>
      </w:r>
    </w:p>
    <w:p w:rsidR="000401DD" w:rsidRDefault="000401DD" w:rsidP="000401DD">
      <w:pPr>
        <w:rPr>
          <w:rtl/>
        </w:rPr>
      </w:pPr>
    </w:p>
    <w:p w:rsidR="000401DD" w:rsidRDefault="000401DD" w:rsidP="000401DD">
      <w:pPr>
        <w:pStyle w:val="a4"/>
        <w:keepNext/>
        <w:rPr>
          <w:rtl/>
        </w:rPr>
      </w:pPr>
      <w:bookmarkStart w:id="1158" w:name="ET_speaker_5520_181"/>
      <w:r w:rsidRPr="000401D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401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8"/>
    </w:p>
    <w:p w:rsidR="000401DD" w:rsidRDefault="000401DD" w:rsidP="000401DD">
      <w:pPr>
        <w:pStyle w:val="KeepWithNext"/>
        <w:rPr>
          <w:rtl/>
        </w:rPr>
      </w:pPr>
    </w:p>
    <w:p w:rsidR="000401DD" w:rsidRDefault="001D27F5" w:rsidP="001D27F5">
      <w:pPr>
        <w:rPr>
          <w:rtl/>
        </w:rPr>
      </w:pPr>
      <w:r>
        <w:rPr>
          <w:rFonts w:hint="cs"/>
          <w:rtl/>
        </w:rPr>
        <w:t xml:space="preserve">ניסן, אבל </w:t>
      </w:r>
      <w:r w:rsidR="000401DD">
        <w:rPr>
          <w:rFonts w:hint="cs"/>
          <w:rtl/>
        </w:rPr>
        <w:t>כשיש עמדות מנוג</w:t>
      </w:r>
      <w:r>
        <w:rPr>
          <w:rFonts w:hint="cs"/>
          <w:rtl/>
        </w:rPr>
        <w:t>ד</w:t>
      </w:r>
      <w:r w:rsidR="000401DD">
        <w:rPr>
          <w:rFonts w:hint="cs"/>
          <w:rtl/>
        </w:rPr>
        <w:t>ות</w:t>
      </w:r>
      <w:r w:rsidR="00AE613A">
        <w:rPr>
          <w:rFonts w:hint="cs"/>
          <w:rtl/>
        </w:rPr>
        <w:t>,</w:t>
      </w:r>
      <w:r>
        <w:rPr>
          <w:rFonts w:hint="cs"/>
          <w:rtl/>
        </w:rPr>
        <w:t xml:space="preserve"> ויש גם עמדת יועץ משפטי </w:t>
      </w:r>
      <w:bookmarkStart w:id="1159" w:name="_ETM_Q1_2757960"/>
      <w:bookmarkEnd w:id="1159"/>
      <w:r>
        <w:rPr>
          <w:rFonts w:hint="cs"/>
          <w:rtl/>
        </w:rPr>
        <w:t>לממשלה שהיא שונה</w:t>
      </w:r>
      <w:r w:rsidR="00AE613A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לשמוע גם אותה לפני שאנחנו </w:t>
      </w:r>
      <w:bookmarkStart w:id="1160" w:name="_ETM_Q1_2757132"/>
      <w:bookmarkEnd w:id="1160"/>
      <w:r>
        <w:rPr>
          <w:rFonts w:hint="cs"/>
          <w:rtl/>
        </w:rPr>
        <w:t>מתייחסים.</w:t>
      </w:r>
      <w:r w:rsidR="000401DD">
        <w:rPr>
          <w:rFonts w:hint="cs"/>
          <w:rtl/>
        </w:rPr>
        <w:t xml:space="preserve"> </w:t>
      </w:r>
    </w:p>
    <w:p w:rsidR="000401DD" w:rsidRDefault="000401DD" w:rsidP="000401DD">
      <w:pPr>
        <w:rPr>
          <w:rtl/>
        </w:rPr>
      </w:pPr>
    </w:p>
    <w:p w:rsidR="000401DD" w:rsidRDefault="000401DD" w:rsidP="000401DD">
      <w:pPr>
        <w:pStyle w:val="a4"/>
        <w:keepNext/>
        <w:rPr>
          <w:rtl/>
        </w:rPr>
      </w:pPr>
      <w:bookmarkStart w:id="1161" w:name="ET_speaker_5068_182"/>
      <w:r w:rsidRPr="000401D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401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1"/>
    </w:p>
    <w:p w:rsidR="000401DD" w:rsidRDefault="000401DD" w:rsidP="000401DD">
      <w:pPr>
        <w:pStyle w:val="KeepWithNext"/>
        <w:rPr>
          <w:rtl/>
        </w:rPr>
      </w:pPr>
    </w:p>
    <w:p w:rsidR="000401DD" w:rsidRDefault="001D27F5" w:rsidP="00F00EFA">
      <w:pPr>
        <w:rPr>
          <w:rtl/>
        </w:rPr>
      </w:pPr>
      <w:r>
        <w:rPr>
          <w:rFonts w:hint="cs"/>
          <w:rtl/>
        </w:rPr>
        <w:t xml:space="preserve">או, </w:t>
      </w:r>
      <w:r w:rsidR="000401DD">
        <w:rPr>
          <w:rFonts w:hint="cs"/>
          <w:rtl/>
        </w:rPr>
        <w:t>תודה רבה</w:t>
      </w:r>
      <w:r>
        <w:rPr>
          <w:rFonts w:hint="cs"/>
          <w:rtl/>
        </w:rPr>
        <w:t>.</w:t>
      </w:r>
    </w:p>
    <w:p w:rsidR="000401DD" w:rsidRDefault="000401DD" w:rsidP="000401DD">
      <w:pPr>
        <w:rPr>
          <w:rtl/>
        </w:rPr>
      </w:pPr>
    </w:p>
    <w:p w:rsidR="000401DD" w:rsidRDefault="000401DD" w:rsidP="000401DD">
      <w:pPr>
        <w:pStyle w:val="af6"/>
        <w:keepNext/>
        <w:rPr>
          <w:rtl/>
        </w:rPr>
      </w:pPr>
      <w:bookmarkStart w:id="1162" w:name="ET_yor_5094_183"/>
      <w:r w:rsidRPr="000401DD">
        <w:rPr>
          <w:rStyle w:val="TagStyle"/>
          <w:rtl/>
        </w:rPr>
        <w:t xml:space="preserve"> &lt;&lt; </w:t>
      </w:r>
      <w:proofErr w:type="spellStart"/>
      <w:r w:rsidRPr="000401DD">
        <w:rPr>
          <w:rStyle w:val="TagStyle"/>
          <w:rtl/>
        </w:rPr>
        <w:t>יור</w:t>
      </w:r>
      <w:proofErr w:type="spellEnd"/>
      <w:r w:rsidRPr="000401DD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401DD">
        <w:rPr>
          <w:rStyle w:val="TagStyle"/>
          <w:rtl/>
        </w:rPr>
        <w:t xml:space="preserve"> &lt;&lt; </w:t>
      </w:r>
      <w:proofErr w:type="spellStart"/>
      <w:r w:rsidRPr="000401DD">
        <w:rPr>
          <w:rStyle w:val="TagStyle"/>
          <w:rtl/>
        </w:rPr>
        <w:t>יור</w:t>
      </w:r>
      <w:proofErr w:type="spellEnd"/>
      <w:r w:rsidRPr="000401D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2"/>
    </w:p>
    <w:p w:rsidR="000401DD" w:rsidRDefault="000401DD" w:rsidP="000401DD">
      <w:pPr>
        <w:pStyle w:val="KeepWithNext"/>
        <w:rPr>
          <w:rtl/>
        </w:rPr>
      </w:pPr>
    </w:p>
    <w:p w:rsidR="000401DD" w:rsidRDefault="001D27F5" w:rsidP="000401DD">
      <w:pPr>
        <w:rPr>
          <w:rtl/>
        </w:rPr>
      </w:pPr>
      <w:r>
        <w:rPr>
          <w:rFonts w:hint="cs"/>
          <w:rtl/>
        </w:rPr>
        <w:t xml:space="preserve">רק שנייה. אמרתי לשאול שאלות, עדיין </w:t>
      </w:r>
      <w:bookmarkStart w:id="1163" w:name="_ETM_Q1_2760361"/>
      <w:bookmarkEnd w:id="1163"/>
      <w:r>
        <w:rPr>
          <w:rFonts w:hint="cs"/>
          <w:rtl/>
        </w:rPr>
        <w:t>לא להביע עמדות.</w:t>
      </w:r>
    </w:p>
    <w:p w:rsidR="000401DD" w:rsidRDefault="000401DD" w:rsidP="000401DD">
      <w:pPr>
        <w:rPr>
          <w:rtl/>
        </w:rPr>
      </w:pPr>
    </w:p>
    <w:p w:rsidR="000401DD" w:rsidRDefault="000401DD" w:rsidP="000401DD">
      <w:pPr>
        <w:pStyle w:val="a4"/>
        <w:keepNext/>
        <w:rPr>
          <w:rtl/>
        </w:rPr>
      </w:pPr>
      <w:bookmarkStart w:id="1164" w:name="ET_speaker_5520_184"/>
      <w:r w:rsidRPr="000401D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401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4"/>
    </w:p>
    <w:p w:rsidR="000401DD" w:rsidRDefault="000401DD" w:rsidP="000401DD">
      <w:pPr>
        <w:pStyle w:val="KeepWithNext"/>
        <w:rPr>
          <w:rtl/>
        </w:rPr>
      </w:pPr>
    </w:p>
    <w:p w:rsidR="001D27F5" w:rsidRDefault="001D27F5" w:rsidP="00F00EFA">
      <w:pPr>
        <w:rPr>
          <w:rtl/>
        </w:rPr>
      </w:pPr>
      <w:r>
        <w:rPr>
          <w:rFonts w:hint="cs"/>
          <w:rtl/>
        </w:rPr>
        <w:t xml:space="preserve">יש לי הרבה שאלות. </w:t>
      </w:r>
    </w:p>
    <w:p w:rsidR="001D27F5" w:rsidRDefault="001D27F5" w:rsidP="00F00EFA">
      <w:pPr>
        <w:rPr>
          <w:rtl/>
        </w:rPr>
      </w:pPr>
      <w:bookmarkStart w:id="1165" w:name="_ETM_Q1_2764270"/>
      <w:bookmarkEnd w:id="1165"/>
    </w:p>
    <w:bookmarkStart w:id="1166" w:name="_ETM_Q1_2764521" w:displacedByCustomXml="next"/>
    <w:bookmarkEnd w:id="1166" w:displacedByCustomXml="next"/>
    <w:bookmarkStart w:id="1167" w:name="_ETM_Q1_2761668" w:displacedByCustomXml="next"/>
    <w:bookmarkEnd w:id="116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46644399"/>
        <w:placeholder>
          <w:docPart w:val="DefaultPlaceholder_-1854013440"/>
        </w:placeholder>
      </w:sdtPr>
      <w:sdtEndPr/>
      <w:sdtContent>
        <w:p w:rsidR="001D27F5" w:rsidRDefault="001D27F5" w:rsidP="001D27F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D27F5" w:rsidRDefault="001D27F5" w:rsidP="001D27F5">
      <w:pPr>
        <w:tabs>
          <w:tab w:val="left" w:pos="1162"/>
        </w:tabs>
        <w:ind w:firstLine="0"/>
        <w:rPr>
          <w:rtl/>
        </w:rPr>
      </w:pPr>
      <w:bookmarkStart w:id="1168" w:name="_ETM_Q1_2766972"/>
      <w:bookmarkStart w:id="1169" w:name="_ETM_Q1_2763978"/>
      <w:bookmarkEnd w:id="1168"/>
      <w:bookmarkEnd w:id="1169"/>
    </w:p>
    <w:p w:rsidR="000401DD" w:rsidRDefault="00A4601D" w:rsidP="00A4601D">
      <w:pPr>
        <w:rPr>
          <w:rtl/>
        </w:rPr>
      </w:pPr>
      <w:bookmarkStart w:id="1170" w:name="_ETM_Q1_2764827"/>
      <w:bookmarkEnd w:id="1170"/>
      <w:r>
        <w:rPr>
          <w:rFonts w:hint="cs"/>
          <w:rtl/>
        </w:rPr>
        <w:t xml:space="preserve">אם מישהו רוצה לשאול שאלה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1D27F5">
        <w:rPr>
          <w:rFonts w:hint="cs"/>
          <w:rtl/>
        </w:rPr>
        <w:t xml:space="preserve">לא משנה, </w:t>
      </w:r>
      <w:bookmarkStart w:id="1171" w:name="_ETM_Q1_2766590"/>
      <w:bookmarkEnd w:id="1171"/>
      <w:r w:rsidR="001D27F5">
        <w:rPr>
          <w:rFonts w:hint="cs"/>
          <w:rtl/>
        </w:rPr>
        <w:t>קודם אמיר. אמיר, בבקשה</w:t>
      </w:r>
      <w:r>
        <w:rPr>
          <w:rFonts w:hint="cs"/>
          <w:rtl/>
        </w:rPr>
        <w:t>,</w:t>
      </w:r>
      <w:r w:rsidR="001D27F5">
        <w:rPr>
          <w:rFonts w:hint="cs"/>
          <w:rtl/>
        </w:rPr>
        <w:t xml:space="preserve"> תציג את הצעת החוק הפרטית שלך.</w:t>
      </w:r>
    </w:p>
    <w:p w:rsidR="000401DD" w:rsidRDefault="000401DD" w:rsidP="000401DD">
      <w:pPr>
        <w:rPr>
          <w:rtl/>
        </w:rPr>
      </w:pPr>
    </w:p>
    <w:p w:rsidR="000401DD" w:rsidRDefault="000401DD" w:rsidP="000401DD">
      <w:pPr>
        <w:pStyle w:val="a4"/>
        <w:keepNext/>
        <w:rPr>
          <w:rtl/>
        </w:rPr>
      </w:pPr>
      <w:bookmarkStart w:id="1172" w:name="ET_speaker_5466_185"/>
      <w:r w:rsidRPr="000401D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401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2"/>
    </w:p>
    <w:p w:rsidR="000401DD" w:rsidRDefault="000401DD" w:rsidP="000401DD">
      <w:pPr>
        <w:pStyle w:val="KeepWithNext"/>
        <w:rPr>
          <w:rtl/>
        </w:rPr>
      </w:pPr>
    </w:p>
    <w:p w:rsidR="000401DD" w:rsidRDefault="00F00EFA" w:rsidP="000401DD">
      <w:pPr>
        <w:rPr>
          <w:rtl/>
        </w:rPr>
      </w:pPr>
      <w:r>
        <w:rPr>
          <w:rFonts w:hint="cs"/>
          <w:rtl/>
        </w:rPr>
        <w:t>תודה לך</w:t>
      </w:r>
      <w:r w:rsidR="001D27F5">
        <w:rPr>
          <w:rFonts w:hint="cs"/>
          <w:rtl/>
        </w:rPr>
        <w:t>,</w:t>
      </w:r>
      <w:r>
        <w:rPr>
          <w:rFonts w:hint="cs"/>
          <w:rtl/>
        </w:rPr>
        <w:t xml:space="preserve"> אדוני היושב-</w:t>
      </w:r>
      <w:r w:rsidR="000401DD">
        <w:rPr>
          <w:rFonts w:hint="cs"/>
          <w:rtl/>
        </w:rPr>
        <w:t>ראש</w:t>
      </w:r>
      <w:r w:rsidR="001D27F5">
        <w:rPr>
          <w:rFonts w:hint="cs"/>
          <w:rtl/>
        </w:rPr>
        <w:t>,</w:t>
      </w:r>
      <w:r w:rsidR="000401DD">
        <w:rPr>
          <w:rFonts w:hint="cs"/>
          <w:rtl/>
        </w:rPr>
        <w:t xml:space="preserve"> אני בצער רב</w:t>
      </w:r>
      <w:r w:rsidR="001D27F5">
        <w:rPr>
          <w:rFonts w:hint="cs"/>
          <w:rtl/>
        </w:rPr>
        <w:t xml:space="preserve"> - -</w:t>
      </w:r>
      <w:r w:rsidR="000401DD">
        <w:rPr>
          <w:rFonts w:hint="cs"/>
          <w:rtl/>
        </w:rPr>
        <w:t xml:space="preserve"> </w:t>
      </w:r>
      <w:r w:rsidR="001D27F5">
        <w:rPr>
          <w:rFonts w:hint="cs"/>
          <w:rtl/>
        </w:rPr>
        <w:t>-</w:t>
      </w:r>
    </w:p>
    <w:p w:rsidR="000401DD" w:rsidRDefault="000401DD" w:rsidP="00F00EFA">
      <w:pPr>
        <w:ind w:firstLine="0"/>
        <w:rPr>
          <w:rtl/>
        </w:rPr>
      </w:pPr>
    </w:p>
    <w:p w:rsidR="000401DD" w:rsidRDefault="000401DD" w:rsidP="000401DD">
      <w:pPr>
        <w:pStyle w:val="a4"/>
        <w:keepNext/>
        <w:rPr>
          <w:rtl/>
        </w:rPr>
      </w:pPr>
      <w:bookmarkStart w:id="1173" w:name="ET_speaker_5109_186"/>
      <w:r w:rsidRPr="000401D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401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3"/>
    </w:p>
    <w:p w:rsidR="000401DD" w:rsidRDefault="000401DD" w:rsidP="000401DD">
      <w:pPr>
        <w:pStyle w:val="KeepWithNext"/>
        <w:rPr>
          <w:rtl/>
        </w:rPr>
      </w:pPr>
    </w:p>
    <w:p w:rsidR="000401DD" w:rsidRDefault="000401DD" w:rsidP="000401DD">
      <w:pPr>
        <w:rPr>
          <w:rtl/>
        </w:rPr>
      </w:pPr>
      <w:r>
        <w:rPr>
          <w:rFonts w:hint="cs"/>
          <w:rtl/>
        </w:rPr>
        <w:t>ו</w:t>
      </w:r>
      <w:r w:rsidR="001D27F5">
        <w:rPr>
          <w:rFonts w:hint="cs"/>
          <w:rtl/>
        </w:rPr>
        <w:t>ב</w:t>
      </w:r>
      <w:r>
        <w:rPr>
          <w:rFonts w:hint="cs"/>
          <w:rtl/>
        </w:rPr>
        <w:t>יגון קודר</w:t>
      </w:r>
      <w:r w:rsidR="001D27F5">
        <w:rPr>
          <w:rFonts w:hint="cs"/>
          <w:rtl/>
        </w:rPr>
        <w:t xml:space="preserve">, </w:t>
      </w:r>
      <w:bookmarkStart w:id="1174" w:name="_ETM_Q1_2778707"/>
      <w:bookmarkEnd w:id="1174"/>
      <w:r w:rsidR="001D27F5">
        <w:rPr>
          <w:rFonts w:hint="cs"/>
          <w:rtl/>
        </w:rPr>
        <w:t>נו, קדימה.</w:t>
      </w:r>
    </w:p>
    <w:p w:rsidR="000401DD" w:rsidRDefault="000401DD" w:rsidP="00F00EFA">
      <w:pPr>
        <w:ind w:firstLine="0"/>
        <w:rPr>
          <w:rtl/>
        </w:rPr>
      </w:pPr>
    </w:p>
    <w:p w:rsidR="000401DD" w:rsidRDefault="000401DD" w:rsidP="000401DD">
      <w:pPr>
        <w:pStyle w:val="a4"/>
        <w:keepNext/>
        <w:rPr>
          <w:rtl/>
        </w:rPr>
      </w:pPr>
      <w:bookmarkStart w:id="1175" w:name="ET_speaker_5466_187"/>
      <w:r w:rsidRPr="000401D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401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5"/>
    </w:p>
    <w:p w:rsidR="000401DD" w:rsidRDefault="000401DD" w:rsidP="000401DD">
      <w:pPr>
        <w:pStyle w:val="KeepWithNext"/>
        <w:rPr>
          <w:rtl/>
        </w:rPr>
      </w:pPr>
    </w:p>
    <w:p w:rsidR="00E0458C" w:rsidRDefault="001D27F5" w:rsidP="00E0458C">
      <w:pPr>
        <w:rPr>
          <w:rtl/>
        </w:rPr>
      </w:pPr>
      <w:r>
        <w:rPr>
          <w:rFonts w:hint="cs"/>
          <w:rtl/>
        </w:rPr>
        <w:t xml:space="preserve">בצער רב, ואני אומר את זה לחבריי במשרד המשפטים </w:t>
      </w:r>
      <w:bookmarkStart w:id="1176" w:name="_ETM_Q1_2783123"/>
      <w:bookmarkEnd w:id="1176"/>
      <w:r>
        <w:rPr>
          <w:rFonts w:hint="cs"/>
          <w:rtl/>
        </w:rPr>
        <w:t xml:space="preserve">דווקא, </w:t>
      </w:r>
      <w:r w:rsidR="000401DD">
        <w:rPr>
          <w:rFonts w:hint="cs"/>
          <w:rtl/>
        </w:rPr>
        <w:t xml:space="preserve">כוונתכם </w:t>
      </w:r>
      <w:r>
        <w:rPr>
          <w:rFonts w:hint="cs"/>
          <w:rtl/>
        </w:rPr>
        <w:t xml:space="preserve">רצויה, אבל מעשיכם אינם מגשימים אותה. הצעת החוק הממשלתית מעקרת, אדוני </w:t>
      </w:r>
      <w:bookmarkStart w:id="1177" w:name="_ETM_Q1_2791712"/>
      <w:bookmarkEnd w:id="1177"/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ברינגר</w:t>
      </w:r>
      <w:proofErr w:type="spellEnd"/>
      <w:r>
        <w:rPr>
          <w:rFonts w:hint="cs"/>
          <w:rtl/>
        </w:rPr>
        <w:t xml:space="preserve">, </w:t>
      </w:r>
      <w:r w:rsidR="00E0458C">
        <w:rPr>
          <w:rFonts w:hint="cs"/>
          <w:rtl/>
        </w:rPr>
        <w:t xml:space="preserve">מעקרת </w:t>
      </w:r>
      <w:r w:rsidR="000401DD">
        <w:rPr>
          <w:rFonts w:hint="cs"/>
          <w:rtl/>
        </w:rPr>
        <w:t>את החוק מתוכן</w:t>
      </w:r>
      <w:r w:rsidR="00A4601D">
        <w:rPr>
          <w:rFonts w:hint="cs"/>
          <w:rtl/>
        </w:rPr>
        <w:t>,</w:t>
      </w:r>
      <w:r w:rsidR="000401DD">
        <w:rPr>
          <w:rFonts w:hint="cs"/>
          <w:rtl/>
        </w:rPr>
        <w:t xml:space="preserve"> תוך שהיא </w:t>
      </w:r>
      <w:r w:rsidR="00E0458C">
        <w:rPr>
          <w:rFonts w:hint="cs"/>
          <w:rtl/>
        </w:rPr>
        <w:t>מאמצת</w:t>
      </w:r>
      <w:r w:rsidR="000401DD">
        <w:rPr>
          <w:rFonts w:hint="cs"/>
          <w:rtl/>
        </w:rPr>
        <w:t xml:space="preserve"> את הנרטיב </w:t>
      </w:r>
      <w:r w:rsidR="00E0458C">
        <w:rPr>
          <w:rFonts w:hint="cs"/>
          <w:rtl/>
        </w:rPr>
        <w:t>של המשפטנים</w:t>
      </w:r>
      <w:r w:rsidR="00A4601D">
        <w:rPr>
          <w:rFonts w:hint="cs"/>
          <w:rtl/>
        </w:rPr>
        <w:t>,</w:t>
      </w:r>
      <w:r w:rsidR="00E0458C">
        <w:rPr>
          <w:rFonts w:hint="cs"/>
          <w:rtl/>
        </w:rPr>
        <w:t xml:space="preserve"> ולוקחת את </w:t>
      </w:r>
      <w:r w:rsidR="000401DD">
        <w:rPr>
          <w:rFonts w:hint="cs"/>
          <w:rtl/>
        </w:rPr>
        <w:t xml:space="preserve">חוק </w:t>
      </w:r>
      <w:proofErr w:type="spellStart"/>
      <w:r w:rsidR="000401DD">
        <w:rPr>
          <w:rFonts w:hint="cs"/>
          <w:rtl/>
        </w:rPr>
        <w:t>היועמ"שים</w:t>
      </w:r>
      <w:proofErr w:type="spellEnd"/>
      <w:r w:rsidR="000401DD">
        <w:rPr>
          <w:rFonts w:hint="cs"/>
          <w:rtl/>
        </w:rPr>
        <w:t xml:space="preserve"> שמאלה</w:t>
      </w:r>
      <w:r w:rsidR="00E0458C">
        <w:rPr>
          <w:rFonts w:hint="cs"/>
          <w:rtl/>
        </w:rPr>
        <w:t xml:space="preserve">. שלושה </w:t>
      </w:r>
      <w:bookmarkStart w:id="1178" w:name="_ETM_Q1_2805174"/>
      <w:bookmarkEnd w:id="1178"/>
      <w:r w:rsidR="00E0458C">
        <w:rPr>
          <w:rFonts w:hint="cs"/>
          <w:rtl/>
        </w:rPr>
        <w:t>רכיבים בממשלתית</w:t>
      </w:r>
      <w:r w:rsidR="000401DD">
        <w:rPr>
          <w:rFonts w:hint="cs"/>
          <w:rtl/>
        </w:rPr>
        <w:t xml:space="preserve"> באופן </w:t>
      </w:r>
      <w:r w:rsidR="00E0458C">
        <w:rPr>
          <w:rFonts w:hint="cs"/>
          <w:rtl/>
        </w:rPr>
        <w:t>ספציפ</w:t>
      </w:r>
      <w:r w:rsidR="00E0458C">
        <w:rPr>
          <w:rFonts w:hint="eastAsia"/>
          <w:rtl/>
        </w:rPr>
        <w:t>י</w:t>
      </w:r>
      <w:r w:rsidR="00A4601D">
        <w:rPr>
          <w:rFonts w:hint="cs"/>
          <w:rtl/>
        </w:rPr>
        <w:t>,</w:t>
      </w:r>
      <w:r w:rsidR="00E0458C">
        <w:rPr>
          <w:rFonts w:hint="cs"/>
          <w:rtl/>
        </w:rPr>
        <w:t xml:space="preserve"> שזה בעצם ל</w:t>
      </w:r>
      <w:r w:rsidR="00914FF1">
        <w:rPr>
          <w:rFonts w:hint="cs"/>
          <w:rtl/>
        </w:rPr>
        <w:t>ב לבה של הצעת החוק</w:t>
      </w:r>
      <w:r w:rsidR="00A4601D">
        <w:rPr>
          <w:rFonts w:hint="cs"/>
          <w:rtl/>
        </w:rPr>
        <w:t>,</w:t>
      </w:r>
      <w:r w:rsidR="00914FF1">
        <w:rPr>
          <w:rFonts w:hint="cs"/>
          <w:rtl/>
        </w:rPr>
        <w:t xml:space="preserve"> מביאים </w:t>
      </w:r>
      <w:bookmarkStart w:id="1179" w:name="_ETM_Q1_2812151"/>
      <w:bookmarkEnd w:id="1179"/>
      <w:r w:rsidR="00914FF1">
        <w:rPr>
          <w:rFonts w:hint="cs"/>
          <w:rtl/>
        </w:rPr>
        <w:t>אותי לומר את הדברים הללו.</w:t>
      </w:r>
    </w:p>
    <w:p w:rsidR="00E0458C" w:rsidRDefault="00E0458C" w:rsidP="00E0458C">
      <w:pPr>
        <w:rPr>
          <w:rtl/>
        </w:rPr>
      </w:pPr>
      <w:bookmarkStart w:id="1180" w:name="_ETM_Q1_2805744"/>
      <w:bookmarkEnd w:id="1180"/>
    </w:p>
    <w:bookmarkStart w:id="1181" w:name="_ETM_Q1_2806152" w:displacedByCustomXml="next"/>
    <w:bookmarkEnd w:id="1181" w:displacedByCustomXml="next"/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-1110734417"/>
        <w:placeholder>
          <w:docPart w:val="DefaultPlaceholder_-1854013440"/>
        </w:placeholder>
      </w:sdtPr>
      <w:sdtEndPr/>
      <w:sdtContent>
        <w:p w:rsidR="00E0458C" w:rsidRDefault="00E0458C" w:rsidP="00E0458C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E0458C" w:rsidRDefault="00E0458C" w:rsidP="00E0458C">
      <w:pPr>
        <w:pStyle w:val="KeepWithNext"/>
        <w:rPr>
          <w:rtl/>
        </w:rPr>
      </w:pPr>
    </w:p>
    <w:p w:rsidR="000401DD" w:rsidRDefault="00E0458C" w:rsidP="00E0458C">
      <w:pPr>
        <w:rPr>
          <w:rtl/>
        </w:rPr>
      </w:pPr>
      <w:r>
        <w:rPr>
          <w:rFonts w:hint="cs"/>
          <w:rtl/>
        </w:rPr>
        <w:t>- - -</w:t>
      </w:r>
      <w:r w:rsidR="000401DD">
        <w:rPr>
          <w:rFonts w:hint="cs"/>
          <w:rtl/>
        </w:rPr>
        <w:t xml:space="preserve"> </w:t>
      </w:r>
    </w:p>
    <w:p w:rsidR="000401DD" w:rsidRDefault="000401DD" w:rsidP="000401DD">
      <w:pPr>
        <w:rPr>
          <w:rtl/>
        </w:rPr>
      </w:pPr>
    </w:p>
    <w:p w:rsidR="000401DD" w:rsidRDefault="000401DD" w:rsidP="000401DD">
      <w:pPr>
        <w:pStyle w:val="a4"/>
        <w:keepNext/>
        <w:rPr>
          <w:rtl/>
        </w:rPr>
      </w:pPr>
      <w:bookmarkStart w:id="1182" w:name="ET_speaker_5068_189"/>
      <w:r w:rsidRPr="000401D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401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2"/>
    </w:p>
    <w:p w:rsidR="000401DD" w:rsidRDefault="000401DD" w:rsidP="000401DD">
      <w:pPr>
        <w:pStyle w:val="KeepWithNext"/>
        <w:rPr>
          <w:rtl/>
        </w:rPr>
      </w:pPr>
    </w:p>
    <w:p w:rsidR="000401DD" w:rsidRDefault="000401DD" w:rsidP="00E0458C">
      <w:pPr>
        <w:rPr>
          <w:rtl/>
        </w:rPr>
      </w:pPr>
      <w:r>
        <w:rPr>
          <w:rFonts w:hint="cs"/>
          <w:rtl/>
        </w:rPr>
        <w:t>מה קשור שמאלה</w:t>
      </w:r>
      <w:r w:rsidR="00E0458C">
        <w:rPr>
          <w:rFonts w:hint="cs"/>
          <w:rtl/>
        </w:rPr>
        <w:t>?</w:t>
      </w:r>
    </w:p>
    <w:p w:rsidR="00E0458C" w:rsidRDefault="00E0458C" w:rsidP="00E0458C">
      <w:pPr>
        <w:rPr>
          <w:rtl/>
        </w:rPr>
      </w:pPr>
    </w:p>
    <w:p w:rsidR="000401DD" w:rsidRDefault="000401DD" w:rsidP="000401DD">
      <w:pPr>
        <w:pStyle w:val="a4"/>
        <w:keepNext/>
        <w:rPr>
          <w:rtl/>
        </w:rPr>
      </w:pPr>
      <w:bookmarkStart w:id="1183" w:name="ET_speaker_5496_188"/>
      <w:r w:rsidRPr="000401DD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0401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3"/>
    </w:p>
    <w:p w:rsidR="000401DD" w:rsidRDefault="000401DD" w:rsidP="000401DD">
      <w:pPr>
        <w:pStyle w:val="KeepWithNext"/>
        <w:rPr>
          <w:rtl/>
        </w:rPr>
      </w:pPr>
    </w:p>
    <w:p w:rsidR="000401DD" w:rsidRDefault="000401DD" w:rsidP="000401DD">
      <w:pPr>
        <w:rPr>
          <w:rtl/>
        </w:rPr>
      </w:pPr>
      <w:r>
        <w:rPr>
          <w:rFonts w:hint="cs"/>
          <w:rtl/>
        </w:rPr>
        <w:t>כי יש לו הצעה עוד יותר קיצונית</w:t>
      </w:r>
      <w:r w:rsidR="00E0458C">
        <w:rPr>
          <w:rFonts w:hint="cs"/>
          <w:rtl/>
        </w:rPr>
        <w:t>.</w:t>
      </w:r>
    </w:p>
    <w:p w:rsidR="000401DD" w:rsidRDefault="000401DD" w:rsidP="00F00EFA">
      <w:pPr>
        <w:ind w:firstLine="0"/>
        <w:rPr>
          <w:rtl/>
        </w:rPr>
      </w:pPr>
    </w:p>
    <w:bookmarkStart w:id="1184" w:name="_ETM_Q1_2809089" w:displacedByCustomXml="next"/>
    <w:bookmarkEnd w:id="1184" w:displacedByCustomXml="next"/>
    <w:bookmarkStart w:id="1185" w:name="_ETM_Q1_2809761" w:displacedByCustomXml="next"/>
    <w:bookmarkEnd w:id="118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96284520"/>
        <w:placeholder>
          <w:docPart w:val="DefaultPlaceholder_-1854013440"/>
        </w:placeholder>
      </w:sdtPr>
      <w:sdtEndPr/>
      <w:sdtContent>
        <w:p w:rsidR="00E0458C" w:rsidRDefault="00E0458C" w:rsidP="00E0458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0458C" w:rsidRDefault="00E0458C" w:rsidP="00E0458C">
      <w:pPr>
        <w:pStyle w:val="KeepWithNext"/>
        <w:rPr>
          <w:rtl/>
        </w:rPr>
      </w:pPr>
    </w:p>
    <w:p w:rsidR="00E0458C" w:rsidRDefault="00E0458C" w:rsidP="00E0458C">
      <w:pPr>
        <w:rPr>
          <w:rtl/>
        </w:rPr>
      </w:pPr>
      <w:r>
        <w:rPr>
          <w:rFonts w:hint="cs"/>
          <w:rtl/>
        </w:rPr>
        <w:t>די, באמת, נו.</w:t>
      </w:r>
    </w:p>
    <w:p w:rsidR="00E0458C" w:rsidRDefault="00E0458C" w:rsidP="00E0458C">
      <w:pPr>
        <w:rPr>
          <w:rtl/>
        </w:rPr>
      </w:pPr>
      <w:bookmarkStart w:id="1186" w:name="_ETM_Q1_2809469"/>
      <w:bookmarkEnd w:id="1186"/>
    </w:p>
    <w:p w:rsidR="000401DD" w:rsidRDefault="000401DD" w:rsidP="000401DD">
      <w:pPr>
        <w:pStyle w:val="a4"/>
        <w:keepNext/>
        <w:rPr>
          <w:rtl/>
        </w:rPr>
      </w:pPr>
      <w:bookmarkStart w:id="1187" w:name="ET_speaker_5466_190"/>
      <w:r w:rsidRPr="000401D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401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7"/>
    </w:p>
    <w:p w:rsidR="000401DD" w:rsidRDefault="000401DD" w:rsidP="000401DD">
      <w:pPr>
        <w:pStyle w:val="KeepWithNext"/>
        <w:rPr>
          <w:rtl/>
        </w:rPr>
      </w:pPr>
    </w:p>
    <w:p w:rsidR="00914FF1" w:rsidRDefault="00914FF1" w:rsidP="000401DD">
      <w:pPr>
        <w:rPr>
          <w:rtl/>
        </w:rPr>
      </w:pPr>
      <w:r>
        <w:rPr>
          <w:rFonts w:hint="cs"/>
          <w:rtl/>
        </w:rPr>
        <w:t xml:space="preserve">אחד, זה הקיבוע של קצבת כהונה </w:t>
      </w:r>
      <w:bookmarkStart w:id="1188" w:name="_ETM_Q1_2819422"/>
      <w:bookmarkEnd w:id="1188"/>
      <w:r>
        <w:rPr>
          <w:rFonts w:hint="cs"/>
          <w:rtl/>
        </w:rPr>
        <w:t xml:space="preserve">של שבע שנים, כך שבעצם רוב שרי הממשלה, אולי </w:t>
      </w:r>
      <w:bookmarkStart w:id="1189" w:name="_ETM_Q1_2824085"/>
      <w:bookmarkEnd w:id="1189"/>
      <w:r>
        <w:rPr>
          <w:rFonts w:hint="cs"/>
          <w:rtl/>
        </w:rPr>
        <w:t xml:space="preserve">למעט ישראל כץ, ייאלצו לכהן תחת יועץ משפטי שהם לא </w:t>
      </w:r>
      <w:bookmarkStart w:id="1190" w:name="_ETM_Q1_2828368"/>
      <w:bookmarkEnd w:id="1190"/>
      <w:r>
        <w:rPr>
          <w:rFonts w:hint="cs"/>
          <w:rtl/>
        </w:rPr>
        <w:t>מינו ולא יכולים לפטר. ו</w:t>
      </w:r>
      <w:r w:rsidR="00080CE4">
        <w:rPr>
          <w:rFonts w:hint="cs"/>
          <w:rtl/>
        </w:rPr>
        <w:t>לא</w:t>
      </w:r>
      <w:r>
        <w:rPr>
          <w:rFonts w:hint="cs"/>
          <w:rtl/>
        </w:rPr>
        <w:t>, זאת לא</w:t>
      </w:r>
      <w:r w:rsidR="00080CE4">
        <w:rPr>
          <w:rFonts w:hint="cs"/>
          <w:rtl/>
        </w:rPr>
        <w:t xml:space="preserve"> שגיאה </w:t>
      </w:r>
      <w:r>
        <w:rPr>
          <w:rFonts w:hint="cs"/>
          <w:rtl/>
        </w:rPr>
        <w:t>פרוידיאנית, לכהן</w:t>
      </w:r>
      <w:r w:rsidR="00080CE4">
        <w:rPr>
          <w:rFonts w:hint="cs"/>
          <w:rtl/>
        </w:rPr>
        <w:t xml:space="preserve"> תחת יועץ משפטי</w:t>
      </w:r>
      <w:r>
        <w:rPr>
          <w:rFonts w:hint="cs"/>
          <w:rtl/>
        </w:rPr>
        <w:t>.</w:t>
      </w:r>
      <w:r w:rsidR="00080CE4">
        <w:rPr>
          <w:rFonts w:hint="cs"/>
          <w:rtl/>
        </w:rPr>
        <w:t xml:space="preserve"> </w:t>
      </w:r>
    </w:p>
    <w:p w:rsidR="00914FF1" w:rsidRDefault="00914FF1" w:rsidP="000401DD">
      <w:pPr>
        <w:rPr>
          <w:rtl/>
        </w:rPr>
      </w:pPr>
      <w:bookmarkStart w:id="1191" w:name="_ETM_Q1_2837572"/>
      <w:bookmarkEnd w:id="1191"/>
    </w:p>
    <w:p w:rsidR="00080CE4" w:rsidRDefault="00914FF1" w:rsidP="00914FF1">
      <w:pPr>
        <w:rPr>
          <w:rtl/>
        </w:rPr>
      </w:pPr>
      <w:bookmarkStart w:id="1192" w:name="_ETM_Q1_2837864"/>
      <w:bookmarkEnd w:id="1192"/>
      <w:r>
        <w:rPr>
          <w:rFonts w:hint="cs"/>
          <w:rtl/>
        </w:rPr>
        <w:t>ה</w:t>
      </w:r>
      <w:r w:rsidR="00080CE4">
        <w:rPr>
          <w:rFonts w:hint="cs"/>
          <w:rtl/>
        </w:rPr>
        <w:t xml:space="preserve">רכיב </w:t>
      </w:r>
      <w:r>
        <w:rPr>
          <w:rFonts w:hint="cs"/>
          <w:rtl/>
        </w:rPr>
        <w:t>ה</w:t>
      </w:r>
      <w:r w:rsidR="00080CE4">
        <w:rPr>
          <w:rFonts w:hint="cs"/>
          <w:rtl/>
        </w:rPr>
        <w:t xml:space="preserve">שני </w:t>
      </w:r>
      <w:r>
        <w:rPr>
          <w:rFonts w:hint="cs"/>
          <w:rtl/>
        </w:rPr>
        <w:t xml:space="preserve">הוא כמובן </w:t>
      </w:r>
      <w:bookmarkStart w:id="1193" w:name="_ETM_Q1_2838864"/>
      <w:bookmarkEnd w:id="1193"/>
      <w:r>
        <w:rPr>
          <w:rFonts w:hint="cs"/>
          <w:rtl/>
        </w:rPr>
        <w:t xml:space="preserve">העובדה שהיועץ המשפטי לממשלה שולט בשניים וחצי מתוך חמישה חברי ועדת </w:t>
      </w:r>
      <w:bookmarkStart w:id="1194" w:name="_ETM_Q1_2843178"/>
      <w:bookmarkEnd w:id="1194"/>
      <w:r>
        <w:rPr>
          <w:rFonts w:hint="cs"/>
          <w:rtl/>
        </w:rPr>
        <w:t xml:space="preserve">האיתור. </w:t>
      </w:r>
      <w:bookmarkStart w:id="1195" w:name="_ETM_Q1_2845531"/>
      <w:bookmarkEnd w:id="1195"/>
    </w:p>
    <w:p w:rsidR="00914FF1" w:rsidRDefault="00914FF1" w:rsidP="00914FF1">
      <w:pPr>
        <w:rPr>
          <w:rtl/>
        </w:rPr>
      </w:pPr>
    </w:p>
    <w:bookmarkStart w:id="1196" w:name="_ETM_Q1_2845961" w:displacedByCustomXml="next"/>
    <w:bookmarkEnd w:id="1196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187102790"/>
        <w:placeholder>
          <w:docPart w:val="DefaultPlaceholder_-1854013440"/>
        </w:placeholder>
      </w:sdtPr>
      <w:sdtEndPr/>
      <w:sdtContent>
        <w:p w:rsidR="00914FF1" w:rsidRDefault="00914FF1" w:rsidP="00914FF1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914FF1" w:rsidRDefault="00914FF1" w:rsidP="00914FF1">
      <w:pPr>
        <w:pStyle w:val="KeepWithNext"/>
        <w:rPr>
          <w:rtl/>
        </w:rPr>
      </w:pPr>
    </w:p>
    <w:p w:rsidR="00914FF1" w:rsidRDefault="00914FF1" w:rsidP="00914FF1">
      <w:pPr>
        <w:rPr>
          <w:rtl/>
        </w:rPr>
      </w:pPr>
      <w:r>
        <w:rPr>
          <w:rFonts w:hint="cs"/>
          <w:rtl/>
        </w:rPr>
        <w:t>שלושה.</w:t>
      </w:r>
    </w:p>
    <w:p w:rsidR="00B46E9E" w:rsidRDefault="00B46E9E" w:rsidP="00914FF1">
      <w:pPr>
        <w:rPr>
          <w:rtl/>
        </w:rPr>
      </w:pPr>
      <w:bookmarkStart w:id="1197" w:name="_ETM_Q1_2844922"/>
      <w:bookmarkEnd w:id="1197"/>
    </w:p>
    <w:p w:rsidR="00B46E9E" w:rsidRDefault="00B46E9E" w:rsidP="00B46E9E">
      <w:pPr>
        <w:pStyle w:val="a4"/>
        <w:keepNext/>
        <w:rPr>
          <w:rtl/>
        </w:rPr>
      </w:pPr>
      <w:bookmarkStart w:id="1198" w:name="ET_speaker_5496_192"/>
      <w:r w:rsidRPr="00080CE4">
        <w:rPr>
          <w:rStyle w:val="TagStyle"/>
          <w:rtl/>
        </w:rPr>
        <w:t xml:space="preserve">&lt;&lt; דובר &gt;&gt; </w:t>
      </w:r>
      <w:r>
        <w:rPr>
          <w:rtl/>
        </w:rPr>
        <w:t>יעל כהן-פארן (המחנה הציוני):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8"/>
    </w:p>
    <w:p w:rsidR="00B46E9E" w:rsidRDefault="00B46E9E" w:rsidP="00B46E9E">
      <w:pPr>
        <w:pStyle w:val="KeepWithNext"/>
        <w:rPr>
          <w:rtl/>
        </w:rPr>
      </w:pPr>
    </w:p>
    <w:p w:rsidR="00B46E9E" w:rsidRDefault="00B46E9E" w:rsidP="00B46E9E">
      <w:pPr>
        <w:rPr>
          <w:rtl/>
        </w:rPr>
      </w:pPr>
      <w:r>
        <w:rPr>
          <w:rFonts w:hint="cs"/>
          <w:rtl/>
        </w:rPr>
        <w:t>איפה החצי?</w:t>
      </w:r>
    </w:p>
    <w:p w:rsidR="00147C05" w:rsidRDefault="00147C05" w:rsidP="00B46E9E">
      <w:pPr>
        <w:pStyle w:val="a4"/>
        <w:keepNext/>
        <w:rPr>
          <w:rStyle w:val="TagStyle"/>
          <w:vanish w:val="0"/>
          <w:rtl/>
        </w:rPr>
      </w:pPr>
    </w:p>
    <w:bookmarkStart w:id="1199" w:name="_ETM_Q1_2844683" w:displacedByCustomXml="next"/>
    <w:bookmarkEnd w:id="1199" w:displacedByCustomXml="next"/>
    <w:bookmarkStart w:id="1200" w:name="_ETM_Q1_2846443" w:displacedByCustomXml="next"/>
    <w:bookmarkEnd w:id="1200" w:displacedByCustomXml="next"/>
    <w:sdt>
      <w:sdtPr>
        <w:rPr>
          <w:rFonts w:cs="Arial" w:hint="cs"/>
          <w:b/>
          <w:vanish/>
          <w:color w:val="010000"/>
          <w:bdr w:val="single" w:sz="4" w:space="0" w:color="FF66FF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383363966"/>
        <w:placeholder>
          <w:docPart w:val="DefaultPlaceholder_-1854013440"/>
        </w:placeholder>
      </w:sdtPr>
      <w:sdtEndPr/>
      <w:sdtContent>
        <w:p w:rsidR="00914FF1" w:rsidRDefault="00914FF1" w:rsidP="00914FF1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914FF1" w:rsidRDefault="00914FF1" w:rsidP="00914FF1">
      <w:pPr>
        <w:pStyle w:val="KeepWithNext"/>
        <w:rPr>
          <w:rtl/>
          <w:lang w:eastAsia="he-IL"/>
        </w:rPr>
      </w:pPr>
    </w:p>
    <w:p w:rsidR="00B46E9E" w:rsidRDefault="00914FF1" w:rsidP="00B46E9E">
      <w:pPr>
        <w:rPr>
          <w:rtl/>
        </w:rPr>
      </w:pPr>
      <w:r>
        <w:rPr>
          <w:rFonts w:hint="cs"/>
          <w:rtl/>
          <w:lang w:eastAsia="he-IL"/>
        </w:rPr>
        <w:t xml:space="preserve">לא. הרכיב האחרון דורש את הסכמת היועץ המשפטי </w:t>
      </w:r>
      <w:bookmarkStart w:id="1201" w:name="_ETM_Q1_2849579"/>
      <w:bookmarkEnd w:id="1201"/>
      <w:r>
        <w:rPr>
          <w:rFonts w:hint="cs"/>
          <w:rtl/>
          <w:lang w:eastAsia="he-IL"/>
        </w:rPr>
        <w:t>לממשלה, ולכן אני אומר שניים וחצי.</w:t>
      </w:r>
      <w:bookmarkStart w:id="1202" w:name="_ETM_Q1_2850863"/>
      <w:bookmarkEnd w:id="1202"/>
      <w:r w:rsidR="002F341E">
        <w:rPr>
          <w:rFonts w:hint="cs"/>
          <w:rtl/>
          <w:lang w:eastAsia="he-IL"/>
        </w:rPr>
        <w:t xml:space="preserve"> </w:t>
      </w:r>
      <w:r w:rsidR="00B46E9E">
        <w:rPr>
          <w:rFonts w:hint="cs"/>
          <w:rtl/>
          <w:lang w:eastAsia="he-IL"/>
        </w:rPr>
        <w:t xml:space="preserve">הרכיב </w:t>
      </w:r>
      <w:bookmarkStart w:id="1203" w:name="_ETM_Q1_2854740"/>
      <w:bookmarkEnd w:id="1203"/>
      <w:r w:rsidR="00B46E9E">
        <w:rPr>
          <w:rFonts w:hint="cs"/>
          <w:rtl/>
          <w:lang w:eastAsia="he-IL"/>
        </w:rPr>
        <w:t xml:space="preserve">האחרון הוא כמובן העובדה שיש פה עדיפות לא הוגנת </w:t>
      </w:r>
      <w:bookmarkStart w:id="1204" w:name="_ETM_Q1_2855344"/>
      <w:bookmarkStart w:id="1205" w:name="_ETM_Q1_2853469"/>
      <w:bookmarkEnd w:id="1204"/>
      <w:bookmarkEnd w:id="1205"/>
      <w:r w:rsidR="00B46E9E">
        <w:rPr>
          <w:rFonts w:hint="cs"/>
          <w:rtl/>
          <w:lang w:eastAsia="he-IL"/>
        </w:rPr>
        <w:t xml:space="preserve">בשום פנים ואופן </w:t>
      </w:r>
      <w:r w:rsidR="00080CE4">
        <w:rPr>
          <w:rFonts w:hint="cs"/>
          <w:rtl/>
        </w:rPr>
        <w:t>לעובדי מדינה</w:t>
      </w:r>
      <w:r w:rsidR="00B46E9E">
        <w:rPr>
          <w:rFonts w:hint="cs"/>
          <w:rtl/>
        </w:rPr>
        <w:t>, דבר</w:t>
      </w:r>
      <w:r w:rsidR="00D54A61">
        <w:rPr>
          <w:rFonts w:hint="cs"/>
          <w:rtl/>
        </w:rPr>
        <w:t xml:space="preserve"> </w:t>
      </w:r>
      <w:r w:rsidR="00B46E9E">
        <w:rPr>
          <w:rFonts w:hint="cs"/>
          <w:rtl/>
        </w:rPr>
        <w:t>שמקבע את</w:t>
      </w:r>
      <w:r w:rsidR="00080CE4">
        <w:rPr>
          <w:rFonts w:hint="cs"/>
          <w:rtl/>
        </w:rPr>
        <w:t xml:space="preserve"> </w:t>
      </w:r>
      <w:r w:rsidR="00B46E9E">
        <w:rPr>
          <w:rFonts w:hint="cs"/>
          <w:rtl/>
        </w:rPr>
        <w:t xml:space="preserve">המצב </w:t>
      </w:r>
      <w:bookmarkStart w:id="1206" w:name="_ETM_Q1_2860623"/>
      <w:bookmarkEnd w:id="1206"/>
      <w:r w:rsidR="00B46E9E">
        <w:rPr>
          <w:rFonts w:hint="cs"/>
          <w:rtl/>
        </w:rPr>
        <w:t xml:space="preserve">הנוכחי. </w:t>
      </w:r>
    </w:p>
    <w:p w:rsidR="00B46E9E" w:rsidRDefault="00B46E9E" w:rsidP="00B46E9E">
      <w:pPr>
        <w:rPr>
          <w:rtl/>
        </w:rPr>
      </w:pPr>
      <w:bookmarkStart w:id="1207" w:name="_ETM_Q1_2859983"/>
      <w:bookmarkEnd w:id="1207"/>
    </w:p>
    <w:bookmarkStart w:id="1208" w:name="_ETM_Q1_2860258" w:displacedByCustomXml="next"/>
    <w:bookmarkEnd w:id="1208" w:displacedByCustomXml="next"/>
    <w:bookmarkStart w:id="1209" w:name="_ETM_Q1_2861753" w:displacedByCustomXml="next"/>
    <w:bookmarkEnd w:id="1209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318653925"/>
        <w:placeholder>
          <w:docPart w:val="DefaultPlaceholder_-1854013440"/>
        </w:placeholder>
      </w:sdtPr>
      <w:sdtEndPr/>
      <w:sdtContent>
        <w:p w:rsidR="00B46E9E" w:rsidRDefault="00B46E9E" w:rsidP="00B46E9E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B46E9E" w:rsidRDefault="00B46E9E" w:rsidP="00B46E9E">
      <w:pPr>
        <w:pStyle w:val="KeepWithNext"/>
        <w:rPr>
          <w:rtl/>
        </w:rPr>
      </w:pPr>
    </w:p>
    <w:p w:rsidR="00B46E9E" w:rsidRDefault="00B46E9E" w:rsidP="00B46E9E">
      <w:pPr>
        <w:rPr>
          <w:rtl/>
        </w:rPr>
      </w:pPr>
      <w:r>
        <w:rPr>
          <w:rFonts w:hint="cs"/>
          <w:rtl/>
        </w:rPr>
        <w:t>היא נוגדת בעיני לחוק-יסוד: חופש העיסוק.</w:t>
      </w:r>
    </w:p>
    <w:p w:rsidR="00B46E9E" w:rsidRDefault="00B46E9E" w:rsidP="00B46E9E">
      <w:pPr>
        <w:rPr>
          <w:rtl/>
        </w:rPr>
      </w:pPr>
      <w:bookmarkStart w:id="1210" w:name="_ETM_Q1_2861970"/>
      <w:bookmarkEnd w:id="1210"/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-1502811812"/>
        <w:placeholder>
          <w:docPart w:val="DefaultPlaceholder_-1854013440"/>
        </w:placeholder>
      </w:sdtPr>
      <w:sdtEndPr/>
      <w:sdtContent>
        <w:p w:rsidR="00B46E9E" w:rsidRDefault="00B46E9E" w:rsidP="00B46E9E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B46E9E" w:rsidRDefault="00B46E9E" w:rsidP="00B46E9E">
      <w:pPr>
        <w:pStyle w:val="KeepWithNext"/>
        <w:rPr>
          <w:rtl/>
        </w:rPr>
      </w:pPr>
    </w:p>
    <w:p w:rsidR="00B46E9E" w:rsidRDefault="00B46E9E" w:rsidP="00B46E9E">
      <w:pPr>
        <w:rPr>
          <w:rtl/>
        </w:rPr>
      </w:pPr>
      <w:r>
        <w:rPr>
          <w:rFonts w:hint="cs"/>
          <w:rtl/>
        </w:rPr>
        <w:t>נכון.</w:t>
      </w:r>
    </w:p>
    <w:p w:rsidR="00B46E9E" w:rsidRDefault="00B46E9E" w:rsidP="00B46E9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78564238"/>
        <w:placeholder>
          <w:docPart w:val="DefaultPlaceholder_-1854013440"/>
        </w:placeholder>
      </w:sdtPr>
      <w:sdtEndPr/>
      <w:sdtContent>
        <w:p w:rsidR="00B46E9E" w:rsidRDefault="00B46E9E" w:rsidP="00B46E9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46E9E" w:rsidRDefault="00B46E9E" w:rsidP="00B46E9E">
      <w:pPr>
        <w:pStyle w:val="KeepWithNext"/>
        <w:rPr>
          <w:rtl/>
        </w:rPr>
      </w:pPr>
    </w:p>
    <w:p w:rsidR="00B46E9E" w:rsidRDefault="00B46E9E" w:rsidP="00B46E9E">
      <w:pPr>
        <w:rPr>
          <w:rtl/>
        </w:rPr>
      </w:pPr>
      <w:r>
        <w:rPr>
          <w:rFonts w:hint="cs"/>
          <w:rtl/>
        </w:rPr>
        <w:t>ששש.</w:t>
      </w:r>
    </w:p>
    <w:p w:rsidR="00B46E9E" w:rsidRDefault="00B46E9E" w:rsidP="00B46E9E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766041695"/>
        <w:placeholder>
          <w:docPart w:val="DefaultPlaceholder_-1854013440"/>
        </w:placeholder>
      </w:sdtPr>
      <w:sdtEndPr/>
      <w:sdtContent>
        <w:p w:rsidR="00B46E9E" w:rsidRDefault="00B46E9E" w:rsidP="00B46E9E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B46E9E" w:rsidRDefault="00B46E9E" w:rsidP="00B46E9E">
      <w:pPr>
        <w:rPr>
          <w:rtl/>
        </w:rPr>
      </w:pPr>
      <w:bookmarkStart w:id="1211" w:name="_ETM_Q1_2863010"/>
      <w:bookmarkEnd w:id="1211"/>
    </w:p>
    <w:p w:rsidR="00436735" w:rsidRDefault="00080CE4" w:rsidP="00B46E9E">
      <w:pPr>
        <w:rPr>
          <w:rtl/>
        </w:rPr>
      </w:pPr>
      <w:bookmarkStart w:id="1212" w:name="_ETM_Q1_2860569"/>
      <w:bookmarkEnd w:id="1212"/>
      <w:r>
        <w:rPr>
          <w:rFonts w:hint="cs"/>
          <w:rtl/>
        </w:rPr>
        <w:t>שרת המשפטים, אדוני</w:t>
      </w:r>
      <w:r w:rsidR="00B46E9E">
        <w:rPr>
          <w:rFonts w:hint="cs"/>
          <w:rtl/>
        </w:rPr>
        <w:t>,</w:t>
      </w:r>
      <w:r>
        <w:rPr>
          <w:rFonts w:hint="cs"/>
          <w:rtl/>
        </w:rPr>
        <w:t xml:space="preserve"> שמדברת</w:t>
      </w:r>
      <w:r w:rsidR="00436735">
        <w:rPr>
          <w:rFonts w:hint="cs"/>
          <w:rtl/>
        </w:rPr>
        <w:t>,</w:t>
      </w:r>
      <w:r>
        <w:rPr>
          <w:rFonts w:hint="cs"/>
          <w:rtl/>
        </w:rPr>
        <w:t xml:space="preserve"> ובצדק</w:t>
      </w:r>
      <w:r w:rsidR="00436735">
        <w:rPr>
          <w:rFonts w:hint="cs"/>
          <w:rtl/>
        </w:rPr>
        <w:t>,</w:t>
      </w:r>
      <w:r w:rsidR="00B46E9E">
        <w:rPr>
          <w:rFonts w:hint="cs"/>
          <w:rtl/>
        </w:rPr>
        <w:t xml:space="preserve"> על חשיבות יישום מדיניות הימין</w:t>
      </w:r>
      <w:r w:rsidR="00436735">
        <w:rPr>
          <w:rFonts w:hint="cs"/>
          <w:rtl/>
        </w:rPr>
        <w:t xml:space="preserve"> תצטרך לעמוד בדיבורה, גם אם זה אומר לעמוד איתן </w:t>
      </w:r>
      <w:bookmarkStart w:id="1213" w:name="_ETM_Q1_2876188"/>
      <w:bookmarkEnd w:id="1213"/>
      <w:r w:rsidR="00436735">
        <w:rPr>
          <w:rFonts w:hint="cs"/>
          <w:rtl/>
        </w:rPr>
        <w:t xml:space="preserve">נגד </w:t>
      </w:r>
      <w:proofErr w:type="spellStart"/>
      <w:r w:rsidR="00436735">
        <w:rPr>
          <w:rFonts w:hint="cs"/>
          <w:rtl/>
        </w:rPr>
        <w:t>היועמ"שים</w:t>
      </w:r>
      <w:proofErr w:type="spellEnd"/>
      <w:r w:rsidR="00436735">
        <w:rPr>
          <w:rFonts w:hint="cs"/>
          <w:rtl/>
        </w:rPr>
        <w:t xml:space="preserve"> - -</w:t>
      </w:r>
    </w:p>
    <w:p w:rsidR="00436735" w:rsidRDefault="00436735" w:rsidP="00B46E9E">
      <w:pPr>
        <w:rPr>
          <w:rtl/>
        </w:rPr>
      </w:pPr>
      <w:bookmarkStart w:id="1214" w:name="_ETM_Q1_2874042"/>
      <w:bookmarkEnd w:id="1214"/>
    </w:p>
    <w:bookmarkStart w:id="1215" w:name="_ETM_Q1_2875810" w:displacedByCustomXml="next"/>
    <w:bookmarkEnd w:id="121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153726467"/>
        <w:placeholder>
          <w:docPart w:val="DefaultPlaceholder_-1854013440"/>
        </w:placeholder>
      </w:sdtPr>
      <w:sdtEndPr/>
      <w:sdtContent>
        <w:p w:rsidR="00436735" w:rsidRDefault="00436735" w:rsidP="00436735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436735" w:rsidRDefault="00436735" w:rsidP="00436735">
      <w:pPr>
        <w:pStyle w:val="KeepWithNext"/>
        <w:rPr>
          <w:rtl/>
        </w:rPr>
      </w:pPr>
    </w:p>
    <w:p w:rsidR="00436735" w:rsidRDefault="00436735" w:rsidP="002F341E">
      <w:pPr>
        <w:rPr>
          <w:rtl/>
        </w:rPr>
      </w:pPr>
      <w:r>
        <w:rPr>
          <w:rFonts w:hint="cs"/>
          <w:rtl/>
        </w:rPr>
        <w:t xml:space="preserve">הם לא </w:t>
      </w:r>
      <w:r w:rsidR="002F341E">
        <w:rPr>
          <w:rFonts w:hint="cs"/>
          <w:rtl/>
        </w:rPr>
        <w:t xml:space="preserve">ימין - - </w:t>
      </w:r>
      <w:bookmarkStart w:id="1216" w:name="_ETM_Q1_2875674"/>
      <w:bookmarkEnd w:id="1216"/>
      <w:r w:rsidR="002F341E">
        <w:rPr>
          <w:rFonts w:hint="cs"/>
          <w:rtl/>
        </w:rPr>
        <w:t>-</w:t>
      </w:r>
    </w:p>
    <w:p w:rsidR="00436735" w:rsidRDefault="00436735" w:rsidP="00436735">
      <w:pPr>
        <w:rPr>
          <w:rtl/>
        </w:rPr>
      </w:pPr>
      <w:bookmarkStart w:id="1217" w:name="_ETM_Q1_2876896"/>
      <w:bookmarkEnd w:id="1217"/>
    </w:p>
    <w:bookmarkStart w:id="1218" w:name="_ETM_Q1_2877309" w:displacedByCustomXml="next"/>
    <w:bookmarkEnd w:id="1218" w:displacedByCustomXml="next"/>
    <w:bookmarkStart w:id="1219" w:name="_ETM_Q1_2874489" w:displacedByCustomXml="next"/>
    <w:bookmarkEnd w:id="1219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2092685716"/>
        <w:placeholder>
          <w:docPart w:val="DefaultPlaceholder_-1854013440"/>
        </w:placeholder>
      </w:sdtPr>
      <w:sdtEndPr/>
      <w:sdtContent>
        <w:p w:rsidR="00436735" w:rsidRDefault="00436735" w:rsidP="00436735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436735" w:rsidRDefault="00436735" w:rsidP="00436735">
      <w:pPr>
        <w:pStyle w:val="KeepWithNext"/>
        <w:rPr>
          <w:rtl/>
        </w:rPr>
      </w:pPr>
    </w:p>
    <w:p w:rsidR="00080CE4" w:rsidRDefault="00436735" w:rsidP="00436735">
      <w:pPr>
        <w:rPr>
          <w:rtl/>
          <w:lang w:eastAsia="he-IL"/>
        </w:rPr>
      </w:pPr>
      <w:r>
        <w:rPr>
          <w:rFonts w:hint="cs"/>
          <w:rtl/>
        </w:rPr>
        <w:t>- - ו</w:t>
      </w:r>
      <w:bookmarkStart w:id="1220" w:name="_ETM_Q1_2874459"/>
      <w:bookmarkStart w:id="1221" w:name="_ETM_Q1_2874772"/>
      <w:bookmarkEnd w:id="1220"/>
      <w:bookmarkEnd w:id="1221"/>
      <w:r w:rsidR="00080CE4">
        <w:rPr>
          <w:rFonts w:hint="cs"/>
          <w:rtl/>
        </w:rPr>
        <w:t>לקחת את הצעת החוק חזרה</w:t>
      </w:r>
      <w:r>
        <w:rPr>
          <w:rFonts w:hint="cs"/>
          <w:rtl/>
        </w:rPr>
        <w:t xml:space="preserve"> </w:t>
      </w:r>
      <w:bookmarkStart w:id="1222" w:name="_ETM_Q1_2880245"/>
      <w:bookmarkEnd w:id="1222"/>
      <w:r>
        <w:rPr>
          <w:rFonts w:hint="cs"/>
          <w:rtl/>
        </w:rPr>
        <w:t>ימינה ממחוזות השמאל.</w:t>
      </w:r>
      <w:r w:rsidR="00080CE4">
        <w:rPr>
          <w:rFonts w:hint="cs"/>
          <w:rtl/>
        </w:rPr>
        <w:t xml:space="preserve"> </w:t>
      </w:r>
    </w:p>
    <w:p w:rsidR="00080CE4" w:rsidRDefault="00080CE4" w:rsidP="00147C05">
      <w:pPr>
        <w:ind w:firstLine="0"/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223" w:name="ET_speaker_5291_194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3"/>
    </w:p>
    <w:p w:rsidR="00080CE4" w:rsidRDefault="00080CE4" w:rsidP="00080CE4">
      <w:pPr>
        <w:pStyle w:val="KeepWithNext"/>
        <w:rPr>
          <w:rtl/>
        </w:rPr>
      </w:pPr>
    </w:p>
    <w:p w:rsidR="00080CE4" w:rsidRDefault="002F341E" w:rsidP="00436735">
      <w:pPr>
        <w:rPr>
          <w:rtl/>
        </w:rPr>
      </w:pPr>
      <w:r>
        <w:rPr>
          <w:rFonts w:hint="cs"/>
          <w:rtl/>
        </w:rPr>
        <w:t xml:space="preserve">את </w:t>
      </w:r>
      <w:r w:rsidR="00436735">
        <w:rPr>
          <w:rFonts w:hint="cs"/>
          <w:rtl/>
        </w:rPr>
        <w:t xml:space="preserve">זה </w:t>
      </w:r>
      <w:r w:rsidR="00080CE4">
        <w:rPr>
          <w:rFonts w:hint="cs"/>
          <w:rtl/>
        </w:rPr>
        <w:t xml:space="preserve">אנחנו </w:t>
      </w:r>
      <w:r>
        <w:rPr>
          <w:rFonts w:hint="cs"/>
          <w:rtl/>
        </w:rPr>
        <w:t>נעשה.</w:t>
      </w:r>
      <w:r w:rsidR="00436735">
        <w:rPr>
          <w:rFonts w:hint="cs"/>
          <w:rtl/>
        </w:rPr>
        <w:t xml:space="preserve"> </w:t>
      </w:r>
      <w:bookmarkStart w:id="1224" w:name="_ETM_Q1_2880527"/>
      <w:bookmarkEnd w:id="1224"/>
      <w:r w:rsidR="00436735">
        <w:rPr>
          <w:rFonts w:hint="cs"/>
          <w:rtl/>
        </w:rPr>
        <w:t>זה עכשיו בידיים שלנו.</w:t>
      </w:r>
    </w:p>
    <w:p w:rsidR="00080CE4" w:rsidRDefault="00080CE4" w:rsidP="00080CE4">
      <w:pPr>
        <w:rPr>
          <w:rtl/>
        </w:rPr>
      </w:pPr>
      <w:bookmarkStart w:id="1225" w:name="_ETM_Q1_2882531"/>
      <w:bookmarkEnd w:id="1225"/>
    </w:p>
    <w:bookmarkStart w:id="1226" w:name="_ETM_Q1_2883883" w:displacedByCustomXml="next"/>
    <w:bookmarkEnd w:id="122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2399268"/>
        <w:placeholder>
          <w:docPart w:val="DefaultPlaceholder_-1854013440"/>
        </w:placeholder>
      </w:sdtPr>
      <w:sdtEndPr/>
      <w:sdtContent>
        <w:p w:rsidR="00436735" w:rsidRDefault="00436735" w:rsidP="0043673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36735" w:rsidRDefault="00436735" w:rsidP="00436735">
      <w:pPr>
        <w:pStyle w:val="KeepWithNext"/>
        <w:rPr>
          <w:rtl/>
        </w:rPr>
      </w:pPr>
    </w:p>
    <w:p w:rsidR="00436735" w:rsidRDefault="00436735" w:rsidP="00436735">
      <w:pPr>
        <w:rPr>
          <w:rtl/>
        </w:rPr>
      </w:pPr>
      <w:r>
        <w:rPr>
          <w:rFonts w:hint="cs"/>
          <w:rtl/>
        </w:rPr>
        <w:t>בצלאל.</w:t>
      </w:r>
    </w:p>
    <w:p w:rsidR="00436735" w:rsidRDefault="00436735" w:rsidP="00436735">
      <w:pPr>
        <w:ind w:firstLine="0"/>
        <w:rPr>
          <w:rtl/>
        </w:rPr>
      </w:pPr>
      <w:bookmarkStart w:id="1227" w:name="_ETM_Q1_2882085"/>
      <w:bookmarkStart w:id="1228" w:name="_ETM_Q1_2881418"/>
      <w:bookmarkStart w:id="1229" w:name="_ETM_Q1_2882098"/>
      <w:bookmarkEnd w:id="1227"/>
      <w:bookmarkEnd w:id="1228"/>
      <w:bookmarkEnd w:id="1229"/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"/>
        <w:id w:val="564223851"/>
        <w:placeholder>
          <w:docPart w:val="DefaultPlaceholder_-1854013440"/>
        </w:placeholder>
      </w:sdtPr>
      <w:sdtEndPr/>
      <w:sdtContent>
        <w:p w:rsidR="00147C05" w:rsidRDefault="00147C05" w:rsidP="00147C05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080CE4" w:rsidRDefault="00080CE4" w:rsidP="00147C05">
      <w:pPr>
        <w:ind w:firstLine="0"/>
        <w:rPr>
          <w:rtl/>
        </w:rPr>
      </w:pPr>
    </w:p>
    <w:p w:rsidR="00080CE4" w:rsidRDefault="00436735" w:rsidP="00080CE4">
      <w:pPr>
        <w:rPr>
          <w:rtl/>
        </w:rPr>
      </w:pPr>
      <w:r>
        <w:rPr>
          <w:rFonts w:hint="cs"/>
          <w:rtl/>
        </w:rPr>
        <w:t xml:space="preserve">זאת </w:t>
      </w:r>
      <w:r w:rsidR="00080CE4">
        <w:rPr>
          <w:rFonts w:hint="cs"/>
          <w:rtl/>
        </w:rPr>
        <w:t>הצעה של הרשימה המשותפת</w:t>
      </w:r>
      <w:r>
        <w:rPr>
          <w:rFonts w:hint="cs"/>
          <w:rtl/>
        </w:rPr>
        <w:t>, לא?</w:t>
      </w:r>
    </w:p>
    <w:p w:rsidR="00080CE4" w:rsidRDefault="00080CE4" w:rsidP="00080CE4">
      <w:pPr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230" w:name="ET_speaker_5496_195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0"/>
    </w:p>
    <w:p w:rsidR="00080CE4" w:rsidRDefault="00080CE4" w:rsidP="00080CE4">
      <w:pPr>
        <w:pStyle w:val="KeepWithNext"/>
        <w:rPr>
          <w:rtl/>
        </w:rPr>
      </w:pPr>
    </w:p>
    <w:p w:rsidR="00080CE4" w:rsidRDefault="00436735" w:rsidP="00080CE4">
      <w:pPr>
        <w:rPr>
          <w:rtl/>
        </w:rPr>
      </w:pPr>
      <w:r>
        <w:rPr>
          <w:rFonts w:hint="cs"/>
          <w:rtl/>
        </w:rPr>
        <w:t>זה בסדר שמגיעים ל</w:t>
      </w:r>
      <w:r w:rsidR="00080CE4">
        <w:rPr>
          <w:rFonts w:hint="cs"/>
          <w:rtl/>
        </w:rPr>
        <w:t>פשרה</w:t>
      </w:r>
      <w:r>
        <w:rPr>
          <w:rFonts w:hint="cs"/>
          <w:rtl/>
        </w:rPr>
        <w:t>.</w:t>
      </w:r>
    </w:p>
    <w:p w:rsidR="00080CE4" w:rsidRDefault="00080CE4" w:rsidP="00080CE4">
      <w:pPr>
        <w:rPr>
          <w:rtl/>
        </w:rPr>
      </w:pPr>
    </w:p>
    <w:bookmarkStart w:id="1231" w:name="_ETM_Q1_2888081" w:displacedByCustomXml="next"/>
    <w:bookmarkEnd w:id="1231" w:displacedByCustomXml="next"/>
    <w:bookmarkStart w:id="1232" w:name="_ETM_Q1_2888904" w:displacedByCustomXml="next"/>
    <w:bookmarkEnd w:id="123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19839464"/>
        <w:placeholder>
          <w:docPart w:val="DefaultPlaceholder_-1854013440"/>
        </w:placeholder>
      </w:sdtPr>
      <w:sdtEndPr/>
      <w:sdtContent>
        <w:p w:rsidR="00436735" w:rsidRDefault="00436735" w:rsidP="0043673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36735" w:rsidRDefault="00436735" w:rsidP="00436735">
      <w:pPr>
        <w:pStyle w:val="KeepWithNext"/>
        <w:rPr>
          <w:rtl/>
        </w:rPr>
      </w:pPr>
    </w:p>
    <w:p w:rsidR="00080CE4" w:rsidRDefault="00436735" w:rsidP="00436735">
      <w:pPr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>, יעל, ששש.</w:t>
      </w:r>
      <w:bookmarkStart w:id="1233" w:name="_ETM_Q1_2892256"/>
      <w:bookmarkEnd w:id="1233"/>
    </w:p>
    <w:p w:rsidR="00147C05" w:rsidRDefault="00147C05" w:rsidP="00080CE4">
      <w:pPr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234" w:name="ET_speaker_5109_197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4"/>
    </w:p>
    <w:p w:rsidR="00080CE4" w:rsidRDefault="00080CE4" w:rsidP="00080CE4">
      <w:pPr>
        <w:pStyle w:val="KeepWithNext"/>
        <w:rPr>
          <w:rtl/>
        </w:rPr>
      </w:pPr>
    </w:p>
    <w:p w:rsidR="00080CE4" w:rsidRDefault="00436735" w:rsidP="00080CE4">
      <w:pPr>
        <w:rPr>
          <w:rtl/>
        </w:rPr>
      </w:pPr>
      <w:r>
        <w:rPr>
          <w:rFonts w:hint="cs"/>
          <w:rtl/>
        </w:rPr>
        <w:t xml:space="preserve">זה </w:t>
      </w:r>
      <w:r w:rsidR="00080CE4">
        <w:rPr>
          <w:rFonts w:hint="cs"/>
          <w:rtl/>
        </w:rPr>
        <w:t>מזכיר את הדיונים בקבינט מי יותר ימני</w:t>
      </w:r>
      <w:r>
        <w:rPr>
          <w:rFonts w:hint="cs"/>
          <w:rtl/>
        </w:rPr>
        <w:t>.</w:t>
      </w:r>
    </w:p>
    <w:p w:rsidR="00080CE4" w:rsidRDefault="00080CE4" w:rsidP="00080CE4">
      <w:pPr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235" w:name="ET_speaker_5466_198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5"/>
    </w:p>
    <w:p w:rsidR="00080CE4" w:rsidRDefault="00080CE4" w:rsidP="00080CE4">
      <w:pPr>
        <w:pStyle w:val="KeepWithNext"/>
        <w:rPr>
          <w:rtl/>
        </w:rPr>
      </w:pPr>
    </w:p>
    <w:p w:rsidR="00080CE4" w:rsidRDefault="00436735" w:rsidP="000B5EA2">
      <w:pPr>
        <w:rPr>
          <w:rtl/>
        </w:rPr>
      </w:pPr>
      <w:r>
        <w:rPr>
          <w:rFonts w:hint="cs"/>
          <w:rtl/>
        </w:rPr>
        <w:t>אדוני</w:t>
      </w:r>
      <w:bookmarkStart w:id="1236" w:name="_ETM_Q1_2891008"/>
      <w:bookmarkEnd w:id="1236"/>
      <w:r>
        <w:rPr>
          <w:rFonts w:hint="cs"/>
          <w:rtl/>
        </w:rPr>
        <w:t xml:space="preserve"> היושב-ראש, אפשר להשלים? אנחנו והציבור שלנו מדברים חזור ואמור </w:t>
      </w:r>
      <w:bookmarkStart w:id="1237" w:name="_ETM_Q1_2901144"/>
      <w:bookmarkEnd w:id="1237"/>
      <w:r>
        <w:rPr>
          <w:rFonts w:hint="cs"/>
          <w:rtl/>
        </w:rPr>
        <w:t xml:space="preserve">על הצורך </w:t>
      </w:r>
      <w:r w:rsidR="000B5EA2">
        <w:rPr>
          <w:rFonts w:hint="cs"/>
          <w:rtl/>
        </w:rPr>
        <w:t xml:space="preserve">בסיום שלטון המשפטנים, בדיוק בשל כך הגשתי את </w:t>
      </w:r>
      <w:bookmarkStart w:id="1238" w:name="_ETM_Q1_2908017"/>
      <w:bookmarkEnd w:id="1238"/>
      <w:r w:rsidR="000B5EA2">
        <w:rPr>
          <w:rFonts w:hint="cs"/>
          <w:rtl/>
        </w:rPr>
        <w:t>ה</w:t>
      </w:r>
      <w:r w:rsidR="00080CE4">
        <w:rPr>
          <w:rFonts w:hint="cs"/>
          <w:rtl/>
        </w:rPr>
        <w:t>הצעה למינוי</w:t>
      </w:r>
      <w:r w:rsidR="000B5EA2">
        <w:rPr>
          <w:rFonts w:hint="cs"/>
          <w:rtl/>
        </w:rPr>
        <w:t xml:space="preserve"> יועץ משפטי</w:t>
      </w:r>
      <w:r w:rsidR="00080CE4">
        <w:rPr>
          <w:rFonts w:hint="cs"/>
          <w:rtl/>
        </w:rPr>
        <w:t xml:space="preserve"> </w:t>
      </w:r>
      <w:r w:rsidR="000B5EA2">
        <w:rPr>
          <w:rFonts w:hint="cs"/>
          <w:rtl/>
        </w:rPr>
        <w:t>כ</w:t>
      </w:r>
      <w:r w:rsidR="00080CE4">
        <w:rPr>
          <w:rFonts w:hint="cs"/>
          <w:rtl/>
        </w:rPr>
        <w:t>משרת אמון</w:t>
      </w:r>
      <w:r w:rsidR="000B5EA2">
        <w:rPr>
          <w:rFonts w:hint="cs"/>
          <w:rtl/>
        </w:rPr>
        <w:t xml:space="preserve">, כמו שממנים מנכ"ל. </w:t>
      </w:r>
    </w:p>
    <w:p w:rsidR="00080CE4" w:rsidRDefault="00080CE4" w:rsidP="00436735">
      <w:pPr>
        <w:ind w:firstLine="0"/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239" w:name="ET_speaker_5694_211"/>
      <w:r w:rsidRPr="00080C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9"/>
    </w:p>
    <w:p w:rsidR="00080CE4" w:rsidRDefault="00080CE4" w:rsidP="00080CE4">
      <w:pPr>
        <w:rPr>
          <w:rtl/>
        </w:rPr>
      </w:pPr>
    </w:p>
    <w:p w:rsidR="00080CE4" w:rsidRDefault="000B5EA2" w:rsidP="00080CE4">
      <w:pPr>
        <w:rPr>
          <w:rtl/>
        </w:rPr>
      </w:pPr>
      <w:r>
        <w:rPr>
          <w:rFonts w:hint="cs"/>
          <w:rtl/>
        </w:rPr>
        <w:t xml:space="preserve">- </w:t>
      </w:r>
      <w:r w:rsidRPr="002F341E">
        <w:rPr>
          <w:rFonts w:hint="cs"/>
          <w:rtl/>
        </w:rPr>
        <w:t xml:space="preserve">- - </w:t>
      </w:r>
      <w:r w:rsidR="00080CE4" w:rsidRPr="002F341E">
        <w:rPr>
          <w:rFonts w:hint="cs"/>
          <w:rtl/>
        </w:rPr>
        <w:t>תחרות</w:t>
      </w:r>
      <w:r w:rsidR="002F341E">
        <w:rPr>
          <w:rFonts w:hint="cs"/>
          <w:rtl/>
        </w:rPr>
        <w:t>, אה?</w:t>
      </w:r>
    </w:p>
    <w:p w:rsidR="00080CE4" w:rsidRDefault="00080CE4" w:rsidP="00147C05">
      <w:pPr>
        <w:ind w:firstLine="0"/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240" w:name="ET_speaker_5466_199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0"/>
    </w:p>
    <w:p w:rsidR="00080CE4" w:rsidRDefault="00080CE4" w:rsidP="00080CE4">
      <w:pPr>
        <w:pStyle w:val="KeepWithNext"/>
        <w:rPr>
          <w:rtl/>
        </w:rPr>
      </w:pPr>
    </w:p>
    <w:p w:rsidR="00080CE4" w:rsidRDefault="000B5EA2" w:rsidP="000B5EA2">
      <w:pPr>
        <w:rPr>
          <w:rtl/>
        </w:rPr>
      </w:pPr>
      <w:r>
        <w:rPr>
          <w:rFonts w:hint="cs"/>
          <w:rtl/>
        </w:rPr>
        <w:t xml:space="preserve">אגב, כמו שממנים </w:t>
      </w:r>
      <w:bookmarkStart w:id="1241" w:name="_ETM_Q1_2913560"/>
      <w:bookmarkEnd w:id="1241"/>
      <w:r>
        <w:rPr>
          <w:rFonts w:hint="cs"/>
          <w:rtl/>
        </w:rPr>
        <w:t xml:space="preserve">יועצים משפטיים בארצות הברית </w:t>
      </w:r>
      <w:bookmarkStart w:id="1242" w:name="_ETM_Q1_2913185"/>
      <w:bookmarkEnd w:id="1242"/>
      <w:r>
        <w:rPr>
          <w:rFonts w:hint="cs"/>
          <w:rtl/>
        </w:rPr>
        <w:t>של אמריקה.</w:t>
      </w:r>
    </w:p>
    <w:p w:rsidR="00080CE4" w:rsidRDefault="00080CE4" w:rsidP="00080CE4">
      <w:pPr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243" w:name="ET_speaker_5496_200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3"/>
    </w:p>
    <w:p w:rsidR="00080CE4" w:rsidRDefault="00080CE4" w:rsidP="00080CE4">
      <w:pPr>
        <w:pStyle w:val="KeepWithNext"/>
        <w:rPr>
          <w:rtl/>
        </w:rPr>
      </w:pPr>
    </w:p>
    <w:p w:rsidR="00080CE4" w:rsidRDefault="00080CE4" w:rsidP="00080CE4">
      <w:pPr>
        <w:rPr>
          <w:rtl/>
        </w:rPr>
      </w:pPr>
      <w:r>
        <w:rPr>
          <w:rFonts w:hint="cs"/>
          <w:rtl/>
        </w:rPr>
        <w:t>להם יש חוקה</w:t>
      </w:r>
      <w:r w:rsidR="000B5EA2">
        <w:rPr>
          <w:rFonts w:hint="cs"/>
          <w:rtl/>
        </w:rPr>
        <w:t>.</w:t>
      </w:r>
    </w:p>
    <w:p w:rsidR="00080CE4" w:rsidRDefault="00080CE4" w:rsidP="00080CE4">
      <w:pPr>
        <w:rPr>
          <w:rtl/>
        </w:rPr>
      </w:pPr>
    </w:p>
    <w:bookmarkStart w:id="1244" w:name="_ETM_Q1_2916209" w:displacedByCustomXml="next"/>
    <w:bookmarkEnd w:id="1244" w:displacedByCustomXml="next"/>
    <w:bookmarkStart w:id="1245" w:name="_ETM_Q1_2916994" w:displacedByCustomXml="next"/>
    <w:bookmarkEnd w:id="1245" w:displacedByCustomXml="next"/>
    <w:bookmarkStart w:id="1246" w:name="_ETM_Q1_2917111" w:displacedByCustomXml="next"/>
    <w:bookmarkEnd w:id="1246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916740457"/>
        <w:placeholder>
          <w:docPart w:val="DefaultPlaceholder_-1854013440"/>
        </w:placeholder>
      </w:sdtPr>
      <w:sdtEndPr/>
      <w:sdtContent>
        <w:p w:rsidR="000B5EA2" w:rsidRDefault="000B5EA2" w:rsidP="000B5EA2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0B5EA2" w:rsidRPr="000B5EA2" w:rsidRDefault="000B5EA2" w:rsidP="000B5EA2">
      <w:pPr>
        <w:rPr>
          <w:rtl/>
        </w:rPr>
      </w:pPr>
    </w:p>
    <w:p w:rsidR="000B5EA2" w:rsidRDefault="004662A4" w:rsidP="000B5EA2">
      <w:pPr>
        <w:rPr>
          <w:rtl/>
        </w:rPr>
      </w:pPr>
      <w:r>
        <w:rPr>
          <w:rFonts w:hint="cs"/>
          <w:rtl/>
        </w:rPr>
        <w:t>שיש בחוקה,</w:t>
      </w:r>
      <w:r w:rsidR="000B5EA2">
        <w:rPr>
          <w:rFonts w:hint="cs"/>
          <w:rtl/>
        </w:rPr>
        <w:t xml:space="preserve"> רק דבר קטן נורא שיש </w:t>
      </w:r>
      <w:bookmarkStart w:id="1247" w:name="_ETM_Q1_2921279"/>
      <w:bookmarkEnd w:id="1247"/>
      <w:r w:rsidR="000B5EA2">
        <w:rPr>
          <w:rFonts w:hint="cs"/>
          <w:rtl/>
        </w:rPr>
        <w:t>בחוקה.</w:t>
      </w:r>
      <w:bookmarkStart w:id="1248" w:name="_ETM_Q1_2917556"/>
      <w:bookmarkEnd w:id="1248"/>
    </w:p>
    <w:p w:rsidR="00080CE4" w:rsidRDefault="00080CE4" w:rsidP="000B5EA2">
      <w:pPr>
        <w:ind w:firstLine="0"/>
        <w:rPr>
          <w:rtl/>
        </w:rPr>
      </w:pPr>
    </w:p>
    <w:bookmarkStart w:id="1249" w:name="_ETM_Q1_2919827" w:displacedByCustomXml="next"/>
    <w:bookmarkEnd w:id="124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42875200"/>
        <w:placeholder>
          <w:docPart w:val="DefaultPlaceholder_-1854013440"/>
        </w:placeholder>
      </w:sdtPr>
      <w:sdtEndPr/>
      <w:sdtContent>
        <w:p w:rsidR="000B5EA2" w:rsidRDefault="000B5EA2" w:rsidP="000B5EA2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0B5EA2" w:rsidRDefault="000B5EA2" w:rsidP="000B5EA2">
      <w:pPr>
        <w:pStyle w:val="KeepWithNext"/>
        <w:rPr>
          <w:rtl/>
        </w:rPr>
      </w:pPr>
    </w:p>
    <w:p w:rsidR="000B5EA2" w:rsidRDefault="000B5EA2" w:rsidP="000B5EA2">
      <w:pPr>
        <w:rPr>
          <w:rtl/>
        </w:rPr>
      </w:pPr>
      <w:r>
        <w:rPr>
          <w:rFonts w:hint="cs"/>
          <w:rtl/>
        </w:rPr>
        <w:t>- - -</w:t>
      </w:r>
    </w:p>
    <w:p w:rsidR="000B5EA2" w:rsidRDefault="000B5EA2" w:rsidP="000B5EA2">
      <w:pPr>
        <w:rPr>
          <w:rtl/>
        </w:rPr>
      </w:pPr>
      <w:bookmarkStart w:id="1250" w:name="_ETM_Q1_2921964"/>
      <w:bookmarkEnd w:id="1250"/>
    </w:p>
    <w:bookmarkStart w:id="1251" w:name="_ETM_Q1_2922619" w:displacedByCustomXml="next"/>
    <w:bookmarkEnd w:id="125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12294413"/>
        <w:placeholder>
          <w:docPart w:val="DefaultPlaceholder_-1854013440"/>
        </w:placeholder>
      </w:sdtPr>
      <w:sdtEndPr/>
      <w:sdtContent>
        <w:p w:rsidR="000B5EA2" w:rsidRDefault="000B5EA2" w:rsidP="000B5EA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B5EA2" w:rsidRDefault="000B5EA2" w:rsidP="000B5EA2">
      <w:pPr>
        <w:pStyle w:val="KeepWithNext"/>
        <w:rPr>
          <w:rtl/>
        </w:rPr>
      </w:pPr>
    </w:p>
    <w:p w:rsidR="000B5EA2" w:rsidRDefault="000B5EA2" w:rsidP="000B5EA2">
      <w:pPr>
        <w:rPr>
          <w:rtl/>
        </w:rPr>
      </w:pPr>
      <w:r>
        <w:rPr>
          <w:rFonts w:hint="cs"/>
          <w:rtl/>
        </w:rPr>
        <w:t>לא, לא.</w:t>
      </w:r>
    </w:p>
    <w:p w:rsidR="000B5EA2" w:rsidRDefault="000B5EA2" w:rsidP="000B5EA2">
      <w:pPr>
        <w:rPr>
          <w:rtl/>
        </w:rPr>
      </w:pPr>
      <w:bookmarkStart w:id="1252" w:name="_ETM_Q1_2921019"/>
      <w:bookmarkEnd w:id="1252"/>
    </w:p>
    <w:p w:rsidR="00080CE4" w:rsidRDefault="00080CE4" w:rsidP="00080CE4">
      <w:pPr>
        <w:pStyle w:val="a4"/>
        <w:keepNext/>
        <w:rPr>
          <w:rtl/>
        </w:rPr>
      </w:pPr>
      <w:bookmarkStart w:id="1253" w:name="ET_speaker_5466_202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3"/>
    </w:p>
    <w:p w:rsidR="00080CE4" w:rsidRDefault="00080CE4" w:rsidP="00080CE4">
      <w:pPr>
        <w:pStyle w:val="KeepWithNext"/>
        <w:rPr>
          <w:rtl/>
        </w:rPr>
      </w:pPr>
    </w:p>
    <w:p w:rsidR="00080CE4" w:rsidRDefault="004662A4" w:rsidP="00080CE4">
      <w:pPr>
        <w:rPr>
          <w:rtl/>
        </w:rPr>
      </w:pPr>
      <w:r>
        <w:rPr>
          <w:rFonts w:hint="cs"/>
          <w:rtl/>
        </w:rPr>
        <w:t>עכשיו גם לנו יש את חוק-</w:t>
      </w:r>
      <w:r w:rsidR="000B5EA2">
        <w:rPr>
          <w:rFonts w:hint="cs"/>
          <w:rtl/>
        </w:rPr>
        <w:t>יסוד</w:t>
      </w:r>
      <w:r>
        <w:rPr>
          <w:rFonts w:hint="cs"/>
          <w:rtl/>
        </w:rPr>
        <w:t>:</w:t>
      </w:r>
      <w:r w:rsidR="000B5EA2">
        <w:rPr>
          <w:rFonts w:hint="cs"/>
          <w:rtl/>
        </w:rPr>
        <w:t xml:space="preserve"> </w:t>
      </w:r>
      <w:bookmarkStart w:id="1254" w:name="_ETM_Q1_2921349"/>
      <w:bookmarkEnd w:id="1254"/>
      <w:r w:rsidR="000B5EA2">
        <w:rPr>
          <w:rFonts w:hint="cs"/>
          <w:rtl/>
        </w:rPr>
        <w:t xml:space="preserve">הלאום. גם לנו יש חוקה, אפשר להתקדם. </w:t>
      </w:r>
      <w:bookmarkStart w:id="1255" w:name="_ETM_Q1_2930474"/>
      <w:bookmarkEnd w:id="1255"/>
      <w:r w:rsidR="000B5EA2">
        <w:rPr>
          <w:rFonts w:hint="cs"/>
          <w:rtl/>
        </w:rPr>
        <w:t>הדבר הזה, אדוני, מחזק - - -</w:t>
      </w:r>
    </w:p>
    <w:p w:rsidR="00080CE4" w:rsidRDefault="00080CE4" w:rsidP="00080CE4">
      <w:pPr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256" w:name="ET_speaker_5290_203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6"/>
    </w:p>
    <w:p w:rsidR="00080CE4" w:rsidRDefault="00080CE4" w:rsidP="00080CE4">
      <w:pPr>
        <w:pStyle w:val="KeepWithNext"/>
        <w:rPr>
          <w:rtl/>
        </w:rPr>
      </w:pPr>
    </w:p>
    <w:p w:rsidR="00080CE4" w:rsidRDefault="00080CE4" w:rsidP="00147C05">
      <w:pPr>
        <w:rPr>
          <w:rtl/>
        </w:rPr>
      </w:pPr>
      <w:r>
        <w:rPr>
          <w:rFonts w:hint="cs"/>
          <w:rtl/>
        </w:rPr>
        <w:t xml:space="preserve">ראינו מה קורה כשמכניסים </w:t>
      </w:r>
      <w:r w:rsidR="00147C05">
        <w:rPr>
          <w:rFonts w:hint="cs"/>
          <w:rtl/>
        </w:rPr>
        <w:t>פוליטיזציה</w:t>
      </w:r>
      <w:r w:rsidR="000B5EA2">
        <w:rPr>
          <w:rFonts w:hint="cs"/>
          <w:rtl/>
        </w:rPr>
        <w:t xml:space="preserve"> למערכת המשפט</w:t>
      </w:r>
      <w:r>
        <w:rPr>
          <w:rFonts w:hint="cs"/>
          <w:rtl/>
        </w:rPr>
        <w:t xml:space="preserve"> </w:t>
      </w:r>
      <w:r w:rsidR="000B5EA2">
        <w:rPr>
          <w:rFonts w:hint="cs"/>
          <w:rtl/>
        </w:rPr>
        <w:t xml:space="preserve">כמו בבית </w:t>
      </w:r>
      <w:bookmarkStart w:id="1257" w:name="_ETM_Q1_2935642"/>
      <w:bookmarkEnd w:id="1257"/>
      <w:r w:rsidR="000B5EA2">
        <w:rPr>
          <w:rFonts w:hint="cs"/>
          <w:rtl/>
        </w:rPr>
        <w:t>המשפט העליון בארצות הברית.</w:t>
      </w:r>
    </w:p>
    <w:p w:rsidR="00080CE4" w:rsidRDefault="00080CE4" w:rsidP="00080CE4">
      <w:pPr>
        <w:rPr>
          <w:rtl/>
        </w:rPr>
      </w:pPr>
    </w:p>
    <w:bookmarkStart w:id="1258" w:name="_ETM_Q1_2940030" w:displacedByCustomXml="next"/>
    <w:bookmarkEnd w:id="1258" w:displacedByCustomXml="next"/>
    <w:bookmarkStart w:id="1259" w:name="_ETM_Q1_2940710" w:displacedByCustomXml="next"/>
    <w:bookmarkEnd w:id="125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30973044"/>
        <w:placeholder>
          <w:docPart w:val="DefaultPlaceholder_-1854013440"/>
        </w:placeholder>
      </w:sdtPr>
      <w:sdtEndPr/>
      <w:sdtContent>
        <w:p w:rsidR="000B5EA2" w:rsidRDefault="000B5EA2" w:rsidP="000B5EA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B5EA2" w:rsidRDefault="000B5EA2" w:rsidP="000B5EA2">
      <w:pPr>
        <w:pStyle w:val="KeepWithNext"/>
        <w:rPr>
          <w:rtl/>
        </w:rPr>
      </w:pPr>
    </w:p>
    <w:p w:rsidR="000B5EA2" w:rsidRDefault="000B5EA2" w:rsidP="00BC402F">
      <w:pPr>
        <w:rPr>
          <w:rtl/>
        </w:rPr>
      </w:pPr>
      <w:r>
        <w:rPr>
          <w:rFonts w:hint="cs"/>
          <w:rtl/>
        </w:rPr>
        <w:t>רויטל, ששש.</w:t>
      </w:r>
      <w:r w:rsidR="004662A4">
        <w:rPr>
          <w:rFonts w:hint="cs"/>
          <w:rtl/>
        </w:rPr>
        <w:t xml:space="preserve"> </w:t>
      </w:r>
      <w:bookmarkStart w:id="1260" w:name="_ETM_Q1_2944187"/>
      <w:bookmarkEnd w:id="1260"/>
    </w:p>
    <w:p w:rsidR="000B5EA2" w:rsidRDefault="000B5EA2" w:rsidP="000B5EA2">
      <w:pPr>
        <w:rPr>
          <w:rtl/>
        </w:rPr>
      </w:pPr>
      <w:bookmarkStart w:id="1261" w:name="_ETM_Q1_2938411"/>
      <w:bookmarkEnd w:id="1261"/>
    </w:p>
    <w:p w:rsidR="00080CE4" w:rsidRDefault="00080CE4" w:rsidP="00080CE4">
      <w:pPr>
        <w:pStyle w:val="a4"/>
        <w:keepNext/>
        <w:rPr>
          <w:rtl/>
        </w:rPr>
      </w:pPr>
      <w:bookmarkStart w:id="1262" w:name="ET_speaker_5466_204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2"/>
    </w:p>
    <w:p w:rsidR="00080CE4" w:rsidRDefault="00080CE4" w:rsidP="00080CE4">
      <w:pPr>
        <w:pStyle w:val="KeepWithNext"/>
        <w:rPr>
          <w:rtl/>
        </w:rPr>
      </w:pPr>
    </w:p>
    <w:p w:rsidR="00080CE4" w:rsidRDefault="000B5EA2" w:rsidP="00080CE4">
      <w:pPr>
        <w:rPr>
          <w:rtl/>
        </w:rPr>
      </w:pPr>
      <w:r>
        <w:rPr>
          <w:rFonts w:hint="cs"/>
          <w:rtl/>
        </w:rPr>
        <w:t xml:space="preserve">יש גלאי עשן. תראו את </w:t>
      </w:r>
      <w:bookmarkStart w:id="1263" w:name="_ETM_Q1_2933894"/>
      <w:bookmarkEnd w:id="1263"/>
      <w:r>
        <w:rPr>
          <w:rFonts w:hint="cs"/>
          <w:rtl/>
        </w:rPr>
        <w:t xml:space="preserve">העשן </w:t>
      </w:r>
      <w:r w:rsidR="004662A4">
        <w:rPr>
          <w:rFonts w:hint="cs"/>
          <w:rtl/>
        </w:rPr>
        <w:t>ש</w:t>
      </w:r>
      <w:r>
        <w:rPr>
          <w:rFonts w:hint="cs"/>
          <w:rtl/>
        </w:rPr>
        <w:t>יוצא מהאוזניים של השמאל ושל המשפטנים שנלחצים שהנה, הנה, נגמרה כהונתם.</w:t>
      </w:r>
    </w:p>
    <w:p w:rsidR="004662A4" w:rsidRDefault="004662A4" w:rsidP="004662A4">
      <w:pPr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264" w:name="ET_speaker_5321_205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4"/>
    </w:p>
    <w:p w:rsidR="00080CE4" w:rsidRDefault="00080CE4" w:rsidP="00080CE4">
      <w:pPr>
        <w:pStyle w:val="KeepWithNext"/>
        <w:rPr>
          <w:rtl/>
        </w:rPr>
      </w:pPr>
    </w:p>
    <w:p w:rsidR="00080CE4" w:rsidRDefault="00080CE4" w:rsidP="00080CE4">
      <w:pPr>
        <w:rPr>
          <w:rtl/>
        </w:rPr>
      </w:pPr>
      <w:r>
        <w:rPr>
          <w:rFonts w:hint="cs"/>
          <w:rtl/>
        </w:rPr>
        <w:t>של השמאל הממשלתי</w:t>
      </w:r>
      <w:r w:rsidR="000B5EA2">
        <w:rPr>
          <w:rFonts w:hint="cs"/>
          <w:rtl/>
        </w:rPr>
        <w:t>.</w:t>
      </w:r>
    </w:p>
    <w:p w:rsidR="000B5EA2" w:rsidRDefault="000B5EA2" w:rsidP="00080CE4">
      <w:pPr>
        <w:rPr>
          <w:rtl/>
        </w:rPr>
      </w:pPr>
      <w:bookmarkStart w:id="1265" w:name="_ETM_Q1_2954590"/>
      <w:bookmarkEnd w:id="1265"/>
    </w:p>
    <w:bookmarkStart w:id="1266" w:name="_ETM_Q1_2952574" w:displacedByCustomXml="next"/>
    <w:bookmarkEnd w:id="1266" w:displacedByCustomXml="next"/>
    <w:bookmarkStart w:id="1267" w:name="_ETM_Q1_2952219" w:displacedByCustomXml="next"/>
    <w:bookmarkEnd w:id="126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00357604"/>
        <w:placeholder>
          <w:docPart w:val="DefaultPlaceholder_-1854013440"/>
        </w:placeholder>
      </w:sdtPr>
      <w:sdtEndPr/>
      <w:sdtContent>
        <w:p w:rsidR="00BC402F" w:rsidRDefault="00BC402F" w:rsidP="00BC402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C402F" w:rsidRDefault="00BC402F" w:rsidP="00BC402F">
      <w:pPr>
        <w:pStyle w:val="KeepWithNext"/>
        <w:rPr>
          <w:rtl/>
        </w:rPr>
      </w:pPr>
    </w:p>
    <w:p w:rsidR="00BC402F" w:rsidRDefault="00BC402F" w:rsidP="00BC402F">
      <w:pPr>
        <w:rPr>
          <w:rtl/>
        </w:rPr>
      </w:pPr>
      <w:r>
        <w:rPr>
          <w:rFonts w:hint="cs"/>
          <w:rtl/>
        </w:rPr>
        <w:t xml:space="preserve">יותר מדיי חם פה, אז </w:t>
      </w:r>
      <w:bookmarkStart w:id="1268" w:name="_ETM_Q1_2946575"/>
      <w:bookmarkEnd w:id="1268"/>
      <w:r>
        <w:rPr>
          <w:rFonts w:hint="cs"/>
          <w:rtl/>
        </w:rPr>
        <w:t>גלאי העשן מתחילים לצפצף.</w:t>
      </w:r>
      <w:bookmarkStart w:id="1269" w:name="_ETM_Q1_2951320"/>
      <w:bookmarkEnd w:id="1269"/>
    </w:p>
    <w:p w:rsidR="00BC402F" w:rsidRDefault="00BC402F" w:rsidP="00BC402F">
      <w:pPr>
        <w:rPr>
          <w:rtl/>
        </w:rPr>
      </w:pPr>
    </w:p>
    <w:p w:rsidR="000B5EA2" w:rsidRDefault="000B5EA2" w:rsidP="000B5EA2">
      <w:pPr>
        <w:pStyle w:val="a4"/>
        <w:keepNext/>
        <w:rPr>
          <w:rtl/>
        </w:rPr>
      </w:pPr>
      <w:bookmarkStart w:id="1270" w:name="ET_speaker_5109_207"/>
      <w:r w:rsidRPr="00080CE4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0"/>
    </w:p>
    <w:p w:rsidR="000B5EA2" w:rsidRDefault="000B5EA2" w:rsidP="000B5EA2">
      <w:pPr>
        <w:pStyle w:val="KeepWithNext"/>
        <w:rPr>
          <w:rtl/>
        </w:rPr>
      </w:pPr>
    </w:p>
    <w:p w:rsidR="000B5EA2" w:rsidRDefault="000B5EA2" w:rsidP="000B5EA2">
      <w:pPr>
        <w:rPr>
          <w:rtl/>
        </w:rPr>
      </w:pPr>
      <w:r>
        <w:rPr>
          <w:rFonts w:hint="cs"/>
          <w:rtl/>
        </w:rPr>
        <w:t>ניסן</w:t>
      </w:r>
      <w:r w:rsidRPr="004946EE">
        <w:rPr>
          <w:rFonts w:hint="cs"/>
          <w:rtl/>
        </w:rPr>
        <w:t>, איילת שקד</w:t>
      </w:r>
      <w:r>
        <w:rPr>
          <w:rFonts w:hint="cs"/>
          <w:rtl/>
        </w:rPr>
        <w:t xml:space="preserve"> שמאלנית, שמעת?</w:t>
      </w:r>
    </w:p>
    <w:p w:rsidR="00080CE4" w:rsidRDefault="00080CE4" w:rsidP="000B5EA2">
      <w:pPr>
        <w:ind w:firstLine="0"/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271" w:name="ET_speaker_5466_206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1"/>
    </w:p>
    <w:p w:rsidR="00080CE4" w:rsidRDefault="00080CE4" w:rsidP="00080CE4">
      <w:pPr>
        <w:pStyle w:val="KeepWithNext"/>
        <w:rPr>
          <w:rtl/>
        </w:rPr>
      </w:pPr>
    </w:p>
    <w:p w:rsidR="009D2214" w:rsidRDefault="000B5EA2" w:rsidP="00521DB9">
      <w:pPr>
        <w:rPr>
          <w:rtl/>
        </w:rPr>
      </w:pPr>
      <w:r>
        <w:rPr>
          <w:rFonts w:hint="cs"/>
          <w:rtl/>
        </w:rPr>
        <w:t>והנה, אדוני, ב</w:t>
      </w:r>
      <w:r w:rsidR="00080CE4">
        <w:rPr>
          <w:rFonts w:hint="cs"/>
          <w:rtl/>
        </w:rPr>
        <w:t xml:space="preserve">הצעת החוק הממשלתית </w:t>
      </w:r>
      <w:r>
        <w:rPr>
          <w:rFonts w:hint="cs"/>
          <w:rtl/>
        </w:rPr>
        <w:t xml:space="preserve">פתאום צצה לה </w:t>
      </w:r>
      <w:r w:rsidR="00080CE4">
        <w:rPr>
          <w:rFonts w:hint="cs"/>
          <w:rtl/>
        </w:rPr>
        <w:t>ועדת איתור</w:t>
      </w:r>
      <w:r>
        <w:rPr>
          <w:rFonts w:hint="cs"/>
          <w:rtl/>
        </w:rPr>
        <w:t xml:space="preserve">, פתאום נדרשת </w:t>
      </w:r>
      <w:bookmarkStart w:id="1272" w:name="_ETM_Q1_2955353"/>
      <w:bookmarkEnd w:id="1272"/>
      <w:r>
        <w:rPr>
          <w:rFonts w:hint="cs"/>
          <w:rtl/>
        </w:rPr>
        <w:t xml:space="preserve">הסכמת היועץ המשפטי לממשלה, ונקצבה תקופת כהונה של שבע </w:t>
      </w:r>
      <w:bookmarkStart w:id="1273" w:name="_ETM_Q1_2964529"/>
      <w:bookmarkEnd w:id="1273"/>
      <w:r>
        <w:rPr>
          <w:rFonts w:hint="cs"/>
          <w:rtl/>
        </w:rPr>
        <w:t xml:space="preserve">שנים, שזה בעצם מקבע את המצב הקיים במידה רבה. </w:t>
      </w:r>
      <w:bookmarkStart w:id="1274" w:name="_ETM_Q1_2967207"/>
      <w:bookmarkEnd w:id="1274"/>
      <w:r>
        <w:rPr>
          <w:rFonts w:hint="cs"/>
          <w:rtl/>
        </w:rPr>
        <w:t xml:space="preserve">כלומר, אני קורא, ואני </w:t>
      </w:r>
      <w:r w:rsidR="00521DB9">
        <w:rPr>
          <w:rFonts w:hint="cs"/>
          <w:rtl/>
        </w:rPr>
        <w:t xml:space="preserve">באמת </w:t>
      </w:r>
      <w:r w:rsidR="00080CE4">
        <w:rPr>
          <w:rFonts w:hint="cs"/>
          <w:rtl/>
        </w:rPr>
        <w:t xml:space="preserve">פונה אליך </w:t>
      </w:r>
      <w:r w:rsidR="00521DB9">
        <w:rPr>
          <w:rFonts w:hint="cs"/>
          <w:rtl/>
        </w:rPr>
        <w:t>כ</w:t>
      </w:r>
      <w:r w:rsidR="00080CE4">
        <w:rPr>
          <w:rFonts w:hint="cs"/>
          <w:rtl/>
        </w:rPr>
        <w:t xml:space="preserve">שותף אידיאולוגי </w:t>
      </w:r>
      <w:r w:rsidR="00521DB9">
        <w:rPr>
          <w:rFonts w:hint="cs"/>
          <w:rtl/>
        </w:rPr>
        <w:t xml:space="preserve">לדרך, גם </w:t>
      </w:r>
      <w:bookmarkStart w:id="1275" w:name="_ETM_Q1_2975251"/>
      <w:bookmarkEnd w:id="1275"/>
      <w:r w:rsidR="00521DB9">
        <w:rPr>
          <w:rFonts w:hint="cs"/>
          <w:rtl/>
        </w:rPr>
        <w:t>אתה וגם השרה שאתה עובד</w:t>
      </w:r>
      <w:r w:rsidR="009D2214">
        <w:rPr>
          <w:rFonts w:hint="cs"/>
          <w:rtl/>
        </w:rPr>
        <w:t xml:space="preserve"> תחתיה</w:t>
      </w:r>
      <w:bookmarkStart w:id="1276" w:name="_ETM_Q1_2977847"/>
      <w:bookmarkEnd w:id="1276"/>
      <w:r w:rsidR="009D2214">
        <w:rPr>
          <w:rFonts w:hint="cs"/>
          <w:rtl/>
        </w:rPr>
        <w:t>.</w:t>
      </w:r>
    </w:p>
    <w:p w:rsidR="009D2214" w:rsidRDefault="009D2214" w:rsidP="009D2214">
      <w:pPr>
        <w:ind w:firstLine="0"/>
        <w:rPr>
          <w:rtl/>
        </w:rPr>
      </w:pPr>
      <w:bookmarkStart w:id="1277" w:name="_ETM_Q1_2979477"/>
      <w:bookmarkStart w:id="1278" w:name="_ETM_Q1_2979809"/>
      <w:bookmarkStart w:id="1279" w:name="_ETM_Q1_2978066"/>
      <w:bookmarkStart w:id="1280" w:name="_ETM_Q1_2977052"/>
      <w:bookmarkEnd w:id="1277"/>
      <w:bookmarkEnd w:id="1278"/>
      <w:bookmarkEnd w:id="1279"/>
      <w:bookmarkEnd w:id="1280"/>
    </w:p>
    <w:bookmarkStart w:id="1281" w:name="_ETM_Q1_2977424" w:displacedByCustomXml="next"/>
    <w:bookmarkEnd w:id="1281" w:displacedByCustomXml="next"/>
    <w:bookmarkStart w:id="1282" w:name="_ETM_Q1_2976176" w:displacedByCustomXml="next"/>
    <w:bookmarkEnd w:id="1282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"/>
        <w:id w:val="-1257741816"/>
        <w:placeholder>
          <w:docPart w:val="DefaultPlaceholder_-1854013440"/>
        </w:placeholder>
      </w:sdtPr>
      <w:sdtEndPr/>
      <w:sdtContent>
        <w:p w:rsidR="009D2214" w:rsidRDefault="009D2214" w:rsidP="009D2214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9D2214" w:rsidRDefault="009D2214" w:rsidP="009D2214">
      <w:pPr>
        <w:pStyle w:val="KeepWithNext"/>
        <w:rPr>
          <w:rtl/>
        </w:rPr>
      </w:pPr>
    </w:p>
    <w:p w:rsidR="009D2214" w:rsidRDefault="009D2214" w:rsidP="009D2214">
      <w:pPr>
        <w:rPr>
          <w:rtl/>
        </w:rPr>
      </w:pPr>
      <w:r w:rsidRPr="004946EE">
        <w:rPr>
          <w:rFonts w:hint="cs"/>
          <w:rtl/>
        </w:rPr>
        <w:t>- - -</w:t>
      </w:r>
    </w:p>
    <w:p w:rsidR="009D2214" w:rsidRDefault="009D2214" w:rsidP="009D2214">
      <w:pPr>
        <w:rPr>
          <w:rtl/>
        </w:rPr>
      </w:pPr>
      <w:bookmarkStart w:id="1283" w:name="_ETM_Q1_2977524"/>
      <w:bookmarkStart w:id="1284" w:name="_ETM_Q1_2977817"/>
      <w:bookmarkEnd w:id="1283"/>
      <w:bookmarkEnd w:id="1284"/>
    </w:p>
    <w:bookmarkStart w:id="1285" w:name="_ETM_Q1_2978371" w:displacedByCustomXml="next"/>
    <w:bookmarkEnd w:id="128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00552683"/>
        <w:placeholder>
          <w:docPart w:val="DefaultPlaceholder_-1854013440"/>
        </w:placeholder>
      </w:sdtPr>
      <w:sdtEndPr/>
      <w:sdtContent>
        <w:p w:rsidR="009D2214" w:rsidRDefault="009D2214" w:rsidP="009D221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D2214" w:rsidRDefault="009D2214" w:rsidP="009D2214">
      <w:pPr>
        <w:pStyle w:val="KeepWithNext"/>
        <w:rPr>
          <w:rtl/>
        </w:rPr>
      </w:pPr>
    </w:p>
    <w:p w:rsidR="009D2214" w:rsidRDefault="009D2214" w:rsidP="009D2214">
      <w:pPr>
        <w:rPr>
          <w:rtl/>
        </w:rPr>
      </w:pPr>
      <w:r>
        <w:rPr>
          <w:rFonts w:hint="cs"/>
          <w:rtl/>
        </w:rPr>
        <w:t xml:space="preserve">ששש,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>.</w:t>
      </w:r>
    </w:p>
    <w:p w:rsidR="009D2214" w:rsidRDefault="009D2214" w:rsidP="009D2214">
      <w:pPr>
        <w:rPr>
          <w:rtl/>
        </w:rPr>
      </w:pPr>
      <w:bookmarkStart w:id="1286" w:name="_ETM_Q1_2980144"/>
      <w:bookmarkEnd w:id="1286"/>
    </w:p>
    <w:bookmarkStart w:id="1287" w:name="_ETM_Q1_2980547" w:displacedByCustomXml="next"/>
    <w:bookmarkEnd w:id="1287" w:displacedByCustomXml="next"/>
    <w:bookmarkStart w:id="1288" w:name="_ETM_Q1_2978163" w:displacedByCustomXml="next"/>
    <w:bookmarkEnd w:id="1288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81861340"/>
        <w:placeholder>
          <w:docPart w:val="DefaultPlaceholder_-1854013440"/>
        </w:placeholder>
      </w:sdtPr>
      <w:sdtEndPr/>
      <w:sdtContent>
        <w:p w:rsidR="009D2214" w:rsidRDefault="009D2214" w:rsidP="009D2214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9D2214" w:rsidRDefault="009D2214" w:rsidP="009D2214">
      <w:pPr>
        <w:rPr>
          <w:rtl/>
        </w:rPr>
      </w:pPr>
    </w:p>
    <w:p w:rsidR="009D2214" w:rsidRDefault="009D2214" w:rsidP="009D2214">
      <w:pPr>
        <w:rPr>
          <w:rtl/>
        </w:rPr>
      </w:pPr>
      <w:bookmarkStart w:id="1289" w:name="_ETM_Q1_2980178"/>
      <w:bookmarkEnd w:id="1289"/>
      <w:r>
        <w:rPr>
          <w:rFonts w:hint="cs"/>
          <w:rtl/>
        </w:rPr>
        <w:t>אני קורא, לא מאו</w:t>
      </w:r>
      <w:bookmarkStart w:id="1290" w:name="_ETM_Q1_2980168"/>
      <w:bookmarkEnd w:id="1290"/>
      <w:r>
        <w:rPr>
          <w:rFonts w:hint="cs"/>
          <w:rtl/>
        </w:rPr>
        <w:t>חר מדיי להחזיר את החוק</w:t>
      </w:r>
      <w:r w:rsidR="00080CE4">
        <w:rPr>
          <w:rFonts w:hint="cs"/>
          <w:rtl/>
        </w:rPr>
        <w:t xml:space="preserve"> למסלול </w:t>
      </w:r>
      <w:r>
        <w:rPr>
          <w:rFonts w:hint="cs"/>
          <w:rtl/>
        </w:rPr>
        <w:t xml:space="preserve">המקורי, למסלול </w:t>
      </w:r>
      <w:r w:rsidR="00080CE4">
        <w:rPr>
          <w:rFonts w:hint="cs"/>
          <w:rtl/>
        </w:rPr>
        <w:t>הנכון</w:t>
      </w:r>
      <w:r>
        <w:rPr>
          <w:rFonts w:hint="cs"/>
          <w:rtl/>
        </w:rPr>
        <w:t xml:space="preserve">, למסלול שיגשים </w:t>
      </w:r>
      <w:bookmarkStart w:id="1291" w:name="_ETM_Q1_2987918"/>
      <w:bookmarkEnd w:id="1291"/>
      <w:r>
        <w:rPr>
          <w:rFonts w:hint="cs"/>
          <w:rtl/>
        </w:rPr>
        <w:t>את המשילות ואת הדמוקרטיה. כי</w:t>
      </w:r>
      <w:r w:rsidR="00080CE4">
        <w:rPr>
          <w:rFonts w:hint="cs"/>
          <w:rtl/>
        </w:rPr>
        <w:t xml:space="preserve"> כיום המצב הקיים</w:t>
      </w:r>
      <w:r>
        <w:rPr>
          <w:rFonts w:hint="cs"/>
          <w:rtl/>
        </w:rPr>
        <w:t xml:space="preserve"> זה לא שלטון החוק, זה </w:t>
      </w:r>
      <w:bookmarkStart w:id="1292" w:name="_ETM_Q1_2991083"/>
      <w:bookmarkEnd w:id="1292"/>
      <w:r>
        <w:rPr>
          <w:rFonts w:hint="cs"/>
          <w:rtl/>
        </w:rPr>
        <w:t>שלטון המשפטנים, וזה בא על חשבון</w:t>
      </w:r>
      <w:bookmarkStart w:id="1293" w:name="_ETM_Q1_2996723"/>
      <w:bookmarkEnd w:id="1293"/>
      <w:r>
        <w:rPr>
          <w:rFonts w:hint="cs"/>
          <w:rtl/>
        </w:rPr>
        <w:t xml:space="preserve"> שלטון הציבור באמצעות נבחריו.</w:t>
      </w:r>
    </w:p>
    <w:p w:rsidR="009D2214" w:rsidRDefault="009D2214" w:rsidP="009D2214">
      <w:pPr>
        <w:rPr>
          <w:rtl/>
        </w:rPr>
      </w:pPr>
      <w:bookmarkStart w:id="1294" w:name="_ETM_Q1_2995373"/>
      <w:bookmarkEnd w:id="1294"/>
    </w:p>
    <w:bookmarkStart w:id="1295" w:name="_ETM_Q1_2995651" w:displacedByCustomXml="next"/>
    <w:bookmarkEnd w:id="129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24292266"/>
        <w:placeholder>
          <w:docPart w:val="DefaultPlaceholder_-1854013440"/>
        </w:placeholder>
      </w:sdtPr>
      <w:sdtEndPr/>
      <w:sdtContent>
        <w:p w:rsidR="009D2214" w:rsidRDefault="009D2214" w:rsidP="009D221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D2214" w:rsidRDefault="009D2214" w:rsidP="009D2214">
      <w:pPr>
        <w:pStyle w:val="KeepWithNext"/>
        <w:rPr>
          <w:rtl/>
        </w:rPr>
      </w:pPr>
    </w:p>
    <w:p w:rsidR="009D2214" w:rsidRDefault="009D2214" w:rsidP="009D2214">
      <w:pPr>
        <w:rPr>
          <w:rtl/>
        </w:rPr>
      </w:pPr>
      <w:r>
        <w:rPr>
          <w:rFonts w:hint="cs"/>
          <w:rtl/>
        </w:rPr>
        <w:t>אז מה ההצעה?</w:t>
      </w:r>
    </w:p>
    <w:p w:rsidR="009D2214" w:rsidRDefault="009D2214" w:rsidP="009D2214">
      <w:pPr>
        <w:rPr>
          <w:rtl/>
        </w:rPr>
      </w:pPr>
      <w:bookmarkStart w:id="1296" w:name="_ETM_Q1_2993890"/>
      <w:bookmarkEnd w:id="1296"/>
    </w:p>
    <w:bookmarkStart w:id="1297" w:name="_ETM_Q1_2994203" w:displacedByCustomXml="next"/>
    <w:bookmarkEnd w:id="1297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893963273"/>
        <w:placeholder>
          <w:docPart w:val="DefaultPlaceholder_-1854013440"/>
        </w:placeholder>
      </w:sdtPr>
      <w:sdtEndPr/>
      <w:sdtContent>
        <w:p w:rsidR="009D2214" w:rsidRDefault="009D2214" w:rsidP="009D2214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9D2214" w:rsidRDefault="009D2214" w:rsidP="009D2214">
      <w:pPr>
        <w:pStyle w:val="KeepWithNext"/>
        <w:rPr>
          <w:rtl/>
        </w:rPr>
      </w:pPr>
    </w:p>
    <w:p w:rsidR="004946EE" w:rsidRDefault="00080CE4" w:rsidP="004946EE">
      <w:pPr>
        <w:rPr>
          <w:rtl/>
        </w:rPr>
      </w:pPr>
      <w:bookmarkStart w:id="1298" w:name="_ETM_Q1_2995507"/>
      <w:bookmarkStart w:id="1299" w:name="_ETM_Q1_2996357"/>
      <w:bookmarkEnd w:id="1298"/>
      <w:bookmarkEnd w:id="1299"/>
      <w:r>
        <w:rPr>
          <w:rFonts w:hint="cs"/>
          <w:rtl/>
        </w:rPr>
        <w:t xml:space="preserve"> </w:t>
      </w:r>
      <w:r w:rsidR="009D2214">
        <w:rPr>
          <w:rFonts w:hint="cs"/>
          <w:rtl/>
        </w:rPr>
        <w:t>הצעת</w:t>
      </w:r>
      <w:bookmarkStart w:id="1300" w:name="_ETM_Q1_2999570"/>
      <w:bookmarkEnd w:id="1300"/>
      <w:r w:rsidR="009D2214">
        <w:rPr>
          <w:rFonts w:hint="cs"/>
          <w:rtl/>
        </w:rPr>
        <w:t xml:space="preserve">י, כפי שכתוב בהצעת החוק הפרטית, ששר </w:t>
      </w:r>
      <w:bookmarkStart w:id="1301" w:name="_ETM_Q1_3004475"/>
      <w:bookmarkEnd w:id="1301"/>
      <w:r w:rsidR="009D2214">
        <w:rPr>
          <w:rFonts w:hint="cs"/>
          <w:rtl/>
        </w:rPr>
        <w:t xml:space="preserve">ימנה את היועץ המשפטי. </w:t>
      </w:r>
      <w:bookmarkStart w:id="1302" w:name="_ETM_Q1_3004985"/>
      <w:bookmarkStart w:id="1303" w:name="_ETM_Q1_3005264"/>
      <w:bookmarkStart w:id="1304" w:name="_ETM_Q1_3006688"/>
      <w:bookmarkStart w:id="1305" w:name="_ETM_Q1_3005573"/>
      <w:bookmarkStart w:id="1306" w:name="_ETM_Q1_3003098"/>
      <w:bookmarkEnd w:id="1302"/>
      <w:bookmarkEnd w:id="1303"/>
      <w:bookmarkEnd w:id="1304"/>
      <w:bookmarkEnd w:id="1305"/>
      <w:bookmarkEnd w:id="1306"/>
    </w:p>
    <w:p w:rsidR="004946EE" w:rsidRDefault="004946EE" w:rsidP="004946EE">
      <w:pPr>
        <w:rPr>
          <w:rtl/>
        </w:rPr>
      </w:pPr>
      <w:bookmarkStart w:id="1307" w:name="_ETM_Q1_3003699"/>
      <w:bookmarkStart w:id="1308" w:name="_ETM_Q1_3003829"/>
      <w:bookmarkEnd w:id="1307"/>
      <w:bookmarkEnd w:id="1308"/>
    </w:p>
    <w:bookmarkStart w:id="1309" w:name="_ETM_Q1_3005328" w:displacedByCustomXml="next"/>
    <w:bookmarkEnd w:id="1309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593206061"/>
        <w:placeholder>
          <w:docPart w:val="DefaultPlaceholder_-1854013440"/>
        </w:placeholder>
      </w:sdtPr>
      <w:sdtEndPr/>
      <w:sdtContent>
        <w:p w:rsidR="004946EE" w:rsidRDefault="004946EE" w:rsidP="004946EE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4946EE" w:rsidRDefault="004946EE" w:rsidP="004946EE">
      <w:pPr>
        <w:pStyle w:val="KeepWithNext"/>
        <w:rPr>
          <w:rtl/>
        </w:rPr>
      </w:pPr>
    </w:p>
    <w:p w:rsidR="004946EE" w:rsidRDefault="004946EE" w:rsidP="004946EE">
      <w:pPr>
        <w:rPr>
          <w:rtl/>
        </w:rPr>
      </w:pPr>
      <w:r>
        <w:rPr>
          <w:rFonts w:hint="cs"/>
          <w:rtl/>
        </w:rPr>
        <w:t>זה לא.</w:t>
      </w:r>
    </w:p>
    <w:p w:rsidR="004946EE" w:rsidRDefault="004946EE" w:rsidP="004946EE">
      <w:pPr>
        <w:rPr>
          <w:rtl/>
        </w:rPr>
      </w:pPr>
      <w:bookmarkStart w:id="1310" w:name="_ETM_Q1_3006432"/>
      <w:bookmarkEnd w:id="1310"/>
    </w:p>
    <w:bookmarkStart w:id="1311" w:name="_ETM_Q1_3007471" w:displacedByCustomXml="next"/>
    <w:bookmarkEnd w:id="1311" w:displacedByCustomXml="next"/>
    <w:bookmarkStart w:id="1312" w:name="_ETM_Q1_3006581" w:displacedByCustomXml="next"/>
    <w:bookmarkEnd w:id="1312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007825367"/>
        <w:placeholder>
          <w:docPart w:val="DefaultPlaceholder_-1854013440"/>
        </w:placeholder>
      </w:sdtPr>
      <w:sdtEndPr/>
      <w:sdtContent>
        <w:p w:rsidR="004946EE" w:rsidRDefault="004946EE" w:rsidP="004946EE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4946EE" w:rsidRDefault="004946EE" w:rsidP="004946EE">
      <w:pPr>
        <w:rPr>
          <w:rtl/>
        </w:rPr>
      </w:pPr>
    </w:p>
    <w:p w:rsidR="00080CE4" w:rsidRDefault="009D2214" w:rsidP="004946EE">
      <w:pPr>
        <w:rPr>
          <w:rtl/>
        </w:rPr>
      </w:pPr>
      <w:bookmarkStart w:id="1313" w:name="_ETM_Q1_3003956"/>
      <w:bookmarkEnd w:id="1313"/>
      <w:r>
        <w:rPr>
          <w:rFonts w:hint="cs"/>
          <w:rtl/>
        </w:rPr>
        <w:t xml:space="preserve">תפקידו הוא להגשים, כפי שאדוני </w:t>
      </w:r>
      <w:bookmarkStart w:id="1314" w:name="_ETM_Q1_3006042"/>
      <w:bookmarkEnd w:id="1314"/>
      <w:r>
        <w:rPr>
          <w:rFonts w:hint="cs"/>
          <w:rtl/>
        </w:rPr>
        <w:t xml:space="preserve">אמר בצדק, כפי שהממשלה אמרה בצדק, </w:t>
      </w:r>
      <w:r w:rsidR="00080CE4">
        <w:rPr>
          <w:rFonts w:hint="cs"/>
          <w:rtl/>
        </w:rPr>
        <w:t xml:space="preserve">לסייע לשר </w:t>
      </w:r>
      <w:r w:rsidR="004946EE">
        <w:rPr>
          <w:rFonts w:hint="cs"/>
          <w:rtl/>
        </w:rPr>
        <w:t xml:space="preserve">להגשים </w:t>
      </w:r>
      <w:r w:rsidR="00080CE4">
        <w:rPr>
          <w:rFonts w:hint="cs"/>
          <w:rtl/>
        </w:rPr>
        <w:t>בדרכים</w:t>
      </w:r>
      <w:r w:rsidR="00D54A61">
        <w:rPr>
          <w:rFonts w:hint="cs"/>
          <w:rtl/>
        </w:rPr>
        <w:t xml:space="preserve"> </w:t>
      </w:r>
      <w:r w:rsidR="00080CE4">
        <w:rPr>
          <w:rFonts w:hint="cs"/>
          <w:rtl/>
        </w:rPr>
        <w:t xml:space="preserve">משפטיות </w:t>
      </w:r>
      <w:r w:rsidR="006B2327">
        <w:rPr>
          <w:rFonts w:hint="cs"/>
          <w:rtl/>
        </w:rPr>
        <w:t>את האג'נדה</w:t>
      </w:r>
      <w:bookmarkStart w:id="1315" w:name="_ETM_Q1_3011230"/>
      <w:bookmarkEnd w:id="1315"/>
      <w:r w:rsidR="006B2327">
        <w:rPr>
          <w:rFonts w:hint="cs"/>
          <w:rtl/>
        </w:rPr>
        <w:t xml:space="preserve">, את האידיאולוגיה שלשמה הוא נבחר, הוא </w:t>
      </w:r>
      <w:bookmarkStart w:id="1316" w:name="_ETM_Q1_3015730"/>
      <w:bookmarkEnd w:id="1316"/>
      <w:r w:rsidR="006B2327">
        <w:rPr>
          <w:rFonts w:hint="cs"/>
          <w:rtl/>
        </w:rPr>
        <w:t xml:space="preserve">נבחר ציבור. </w:t>
      </w:r>
    </w:p>
    <w:p w:rsidR="00080CE4" w:rsidRDefault="00080CE4" w:rsidP="00147C05">
      <w:pPr>
        <w:ind w:firstLine="0"/>
        <w:rPr>
          <w:rtl/>
        </w:rPr>
      </w:pPr>
    </w:p>
    <w:p w:rsidR="00080CE4" w:rsidRDefault="00080CE4" w:rsidP="00080CE4">
      <w:pPr>
        <w:pStyle w:val="af6"/>
        <w:keepNext/>
        <w:rPr>
          <w:rtl/>
        </w:rPr>
      </w:pPr>
      <w:bookmarkStart w:id="1317" w:name="ET_yor_5094_209"/>
      <w:r w:rsidRPr="00080CE4">
        <w:rPr>
          <w:rStyle w:val="TagStyle"/>
          <w:rtl/>
        </w:rPr>
        <w:t xml:space="preserve"> &lt;&lt; </w:t>
      </w:r>
      <w:proofErr w:type="spellStart"/>
      <w:r w:rsidRPr="00080CE4">
        <w:rPr>
          <w:rStyle w:val="TagStyle"/>
          <w:rtl/>
        </w:rPr>
        <w:t>יור</w:t>
      </w:r>
      <w:proofErr w:type="spellEnd"/>
      <w:r w:rsidRPr="00080CE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80CE4">
        <w:rPr>
          <w:rStyle w:val="TagStyle"/>
          <w:rtl/>
        </w:rPr>
        <w:t xml:space="preserve"> &lt;&lt; </w:t>
      </w:r>
      <w:proofErr w:type="spellStart"/>
      <w:r w:rsidRPr="00080CE4">
        <w:rPr>
          <w:rStyle w:val="TagStyle"/>
          <w:rtl/>
        </w:rPr>
        <w:t>יור</w:t>
      </w:r>
      <w:proofErr w:type="spellEnd"/>
      <w:r w:rsidRPr="00080C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7"/>
    </w:p>
    <w:p w:rsidR="00080CE4" w:rsidRDefault="00080CE4" w:rsidP="00080CE4">
      <w:pPr>
        <w:pStyle w:val="KeepWithNext"/>
        <w:rPr>
          <w:rtl/>
        </w:rPr>
      </w:pPr>
    </w:p>
    <w:p w:rsidR="00080CE4" w:rsidRDefault="006B2327" w:rsidP="00147C05">
      <w:pPr>
        <w:rPr>
          <w:rtl/>
        </w:rPr>
      </w:pPr>
      <w:r>
        <w:rPr>
          <w:rFonts w:hint="cs"/>
          <w:rtl/>
        </w:rPr>
        <w:t>אתה מתכוון כ</w:t>
      </w:r>
      <w:r w:rsidR="00080CE4">
        <w:rPr>
          <w:rFonts w:hint="cs"/>
          <w:rtl/>
        </w:rPr>
        <w:t>משרת אמון</w:t>
      </w:r>
      <w:r>
        <w:rPr>
          <w:rFonts w:hint="cs"/>
          <w:rtl/>
        </w:rPr>
        <w:t>.</w:t>
      </w:r>
      <w:r w:rsidR="00080CE4">
        <w:rPr>
          <w:rFonts w:hint="cs"/>
          <w:rtl/>
        </w:rPr>
        <w:t xml:space="preserve"> </w:t>
      </w:r>
    </w:p>
    <w:p w:rsidR="00080CE4" w:rsidRDefault="00080CE4" w:rsidP="00080CE4">
      <w:pPr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318" w:name="ET_speaker_5466_210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8"/>
    </w:p>
    <w:p w:rsidR="00080CE4" w:rsidRDefault="00080CE4" w:rsidP="00080CE4">
      <w:pPr>
        <w:pStyle w:val="KeepWithNext"/>
        <w:rPr>
          <w:rtl/>
        </w:rPr>
      </w:pPr>
    </w:p>
    <w:p w:rsidR="00080CE4" w:rsidRPr="00080CE4" w:rsidRDefault="006B2327" w:rsidP="006B2327">
      <w:pPr>
        <w:rPr>
          <w:rtl/>
        </w:rPr>
      </w:pPr>
      <w:r>
        <w:rPr>
          <w:rFonts w:hint="cs"/>
          <w:rtl/>
        </w:rPr>
        <w:t>בהחלט משרת אמון. תפקידו איננו שומר סף</w:t>
      </w:r>
      <w:bookmarkStart w:id="1319" w:name="_ETM_Q1_3015532"/>
      <w:bookmarkEnd w:id="1319"/>
      <w:r>
        <w:rPr>
          <w:rFonts w:hint="cs"/>
          <w:rtl/>
        </w:rPr>
        <w:t xml:space="preserve"> במובן הזה ש</w:t>
      </w:r>
      <w:r w:rsidR="00080CE4">
        <w:rPr>
          <w:rFonts w:hint="cs"/>
          <w:rtl/>
        </w:rPr>
        <w:t>שומרי סף יש המון</w:t>
      </w:r>
      <w:r w:rsidR="00EB553D">
        <w:rPr>
          <w:rFonts w:hint="cs"/>
          <w:rtl/>
        </w:rPr>
        <w:t>.</w:t>
      </w:r>
      <w:r>
        <w:rPr>
          <w:rFonts w:hint="cs"/>
          <w:rtl/>
        </w:rPr>
        <w:t xml:space="preserve"> יש מבקר לכל משרד, </w:t>
      </w:r>
      <w:bookmarkStart w:id="1320" w:name="_ETM_Q1_3023824"/>
      <w:bookmarkEnd w:id="1320"/>
      <w:r>
        <w:rPr>
          <w:rFonts w:hint="cs"/>
          <w:rtl/>
        </w:rPr>
        <w:t>יש חשב,</w:t>
      </w:r>
      <w:r w:rsidR="00080CE4">
        <w:rPr>
          <w:rFonts w:hint="cs"/>
          <w:rtl/>
        </w:rPr>
        <w:t xml:space="preserve"> </w:t>
      </w:r>
      <w:r>
        <w:rPr>
          <w:rFonts w:hint="cs"/>
          <w:rtl/>
        </w:rPr>
        <w:t>ככל שזה נוגע ל</w:t>
      </w:r>
      <w:r w:rsidR="00080CE4">
        <w:rPr>
          <w:rFonts w:hint="cs"/>
          <w:rtl/>
        </w:rPr>
        <w:t>העברת כספים</w:t>
      </w:r>
      <w:r>
        <w:rPr>
          <w:rFonts w:hint="cs"/>
          <w:rtl/>
        </w:rPr>
        <w:t xml:space="preserve">, יש את מבקר המדינה, יש </w:t>
      </w:r>
      <w:bookmarkStart w:id="1321" w:name="_ETM_Q1_3027588"/>
      <w:bookmarkEnd w:id="1321"/>
      <w:r>
        <w:rPr>
          <w:rFonts w:hint="cs"/>
          <w:rtl/>
        </w:rPr>
        <w:t>ועדה</w:t>
      </w:r>
      <w:r w:rsidR="00080CE4">
        <w:rPr>
          <w:rFonts w:hint="cs"/>
          <w:rtl/>
        </w:rPr>
        <w:t xml:space="preserve"> לביקורת המדינה</w:t>
      </w:r>
      <w:r>
        <w:rPr>
          <w:rFonts w:hint="cs"/>
          <w:rtl/>
        </w:rPr>
        <w:t xml:space="preserve"> פה בכנסת, יש ועדה בכנסת שמפקחת על אותו </w:t>
      </w:r>
      <w:bookmarkStart w:id="1322" w:name="_ETM_Q1_3035014"/>
      <w:bookmarkEnd w:id="1322"/>
      <w:r>
        <w:rPr>
          <w:rFonts w:hint="cs"/>
          <w:rtl/>
        </w:rPr>
        <w:t xml:space="preserve">משרד, יש במקרים החמורים תקשורת, פרקליטות, משטרה, בתי </w:t>
      </w:r>
      <w:bookmarkStart w:id="1323" w:name="_ETM_Q1_3035947"/>
      <w:bookmarkEnd w:id="1323"/>
      <w:r>
        <w:rPr>
          <w:rFonts w:hint="cs"/>
          <w:rtl/>
        </w:rPr>
        <w:t>משפט. יש מספיק שומרי סף. אתם יודעים</w:t>
      </w:r>
      <w:r w:rsidR="00DE4B4A">
        <w:rPr>
          <w:rFonts w:hint="cs"/>
          <w:rtl/>
        </w:rPr>
        <w:t xml:space="preserve"> מה אין </w:t>
      </w:r>
      <w:bookmarkStart w:id="1324" w:name="_ETM_Q1_3041239"/>
      <w:bookmarkEnd w:id="1324"/>
      <w:r w:rsidR="00DE4B4A">
        <w:rPr>
          <w:rFonts w:hint="cs"/>
          <w:rtl/>
        </w:rPr>
        <w:t>מספיק?</w:t>
      </w:r>
      <w:r>
        <w:rPr>
          <w:rFonts w:hint="cs"/>
          <w:rtl/>
        </w:rPr>
        <w:t xml:space="preserve"> </w:t>
      </w:r>
      <w:r w:rsidR="00DE4B4A">
        <w:rPr>
          <w:rFonts w:hint="cs"/>
          <w:rtl/>
        </w:rPr>
        <w:t>משילות ודמוקרטיה, זה מה שאין מספיק. תודה.</w:t>
      </w:r>
      <w:r w:rsidR="00D54A61">
        <w:rPr>
          <w:rtl/>
        </w:rPr>
        <w:t xml:space="preserve"> </w:t>
      </w:r>
    </w:p>
    <w:p w:rsidR="00080CE4" w:rsidRDefault="00080CE4" w:rsidP="008C3B5F">
      <w:pPr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325" w:name="ET_speaker_5068_212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5"/>
    </w:p>
    <w:p w:rsidR="00080CE4" w:rsidRDefault="00080CE4" w:rsidP="00080CE4">
      <w:pPr>
        <w:pStyle w:val="KeepWithNext"/>
        <w:rPr>
          <w:rtl/>
        </w:rPr>
      </w:pPr>
    </w:p>
    <w:p w:rsidR="00DE4B4A" w:rsidRDefault="00080CE4" w:rsidP="00080CE4">
      <w:pPr>
        <w:rPr>
          <w:rtl/>
        </w:rPr>
      </w:pPr>
      <w:r>
        <w:rPr>
          <w:rFonts w:hint="cs"/>
          <w:rtl/>
        </w:rPr>
        <w:t>שאתם עסוקים בלפרק אותם</w:t>
      </w:r>
      <w:r w:rsidR="00DE4B4A">
        <w:rPr>
          <w:rFonts w:hint="cs"/>
          <w:rtl/>
        </w:rPr>
        <w:t>.</w:t>
      </w:r>
    </w:p>
    <w:p w:rsidR="00DE4B4A" w:rsidRDefault="00DE4B4A" w:rsidP="00080CE4">
      <w:pPr>
        <w:rPr>
          <w:rtl/>
        </w:rPr>
      </w:pPr>
      <w:bookmarkStart w:id="1326" w:name="_ETM_Q1_3044218"/>
      <w:bookmarkStart w:id="1327" w:name="_ETM_Q1_3044516"/>
      <w:bookmarkEnd w:id="1326"/>
      <w:bookmarkEnd w:id="1327"/>
    </w:p>
    <w:bookmarkStart w:id="1328" w:name="_ETM_Q1_3043393" w:displacedByCustomXml="next"/>
    <w:bookmarkEnd w:id="1328" w:displacedByCustomXml="next"/>
    <w:bookmarkStart w:id="1329" w:name="_ETM_Q1_3045035" w:displacedByCustomXml="next"/>
    <w:bookmarkEnd w:id="132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8189574"/>
        <w:placeholder>
          <w:docPart w:val="DefaultPlaceholder_-1854013440"/>
        </w:placeholder>
      </w:sdtPr>
      <w:sdtEndPr/>
      <w:sdtContent>
        <w:p w:rsidR="00DE4B4A" w:rsidRDefault="00DE4B4A" w:rsidP="00DE4B4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DE4B4A" w:rsidRDefault="00DE4B4A" w:rsidP="00DE4B4A">
      <w:pPr>
        <w:pStyle w:val="KeepWithNext"/>
        <w:rPr>
          <w:rtl/>
        </w:rPr>
      </w:pPr>
    </w:p>
    <w:p w:rsidR="00DE4B4A" w:rsidRDefault="00DE4B4A" w:rsidP="00DE4B4A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E4B4A" w:rsidRDefault="00DE4B4A" w:rsidP="00DE4B4A">
      <w:pPr>
        <w:rPr>
          <w:rtl/>
        </w:rPr>
      </w:pPr>
      <w:bookmarkStart w:id="1330" w:name="_ETM_Q1_3044519"/>
      <w:bookmarkEnd w:id="1330"/>
    </w:p>
    <w:bookmarkStart w:id="1331" w:name="_ETM_Q1_3043303" w:displacedByCustomXml="next"/>
    <w:bookmarkEnd w:id="1331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275131094"/>
        <w:placeholder>
          <w:docPart w:val="DefaultPlaceholder_-1854013440"/>
        </w:placeholder>
      </w:sdtPr>
      <w:sdtEndPr/>
      <w:sdtContent>
        <w:p w:rsidR="00DE4B4A" w:rsidRDefault="00DE4B4A" w:rsidP="00DE4B4A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DE4B4A" w:rsidRDefault="00DE4B4A" w:rsidP="00DE4B4A">
      <w:pPr>
        <w:ind w:firstLine="0"/>
        <w:rPr>
          <w:rtl/>
        </w:rPr>
      </w:pPr>
    </w:p>
    <w:p w:rsidR="00080CE4" w:rsidRDefault="00080CE4" w:rsidP="00080CE4">
      <w:pPr>
        <w:rPr>
          <w:rtl/>
        </w:rPr>
      </w:pPr>
      <w:bookmarkStart w:id="1332" w:name="_ETM_Q1_3044835"/>
      <w:bookmarkEnd w:id="1332"/>
      <w:r>
        <w:rPr>
          <w:rFonts w:hint="cs"/>
          <w:rtl/>
        </w:rPr>
        <w:t>אפשר ש</w:t>
      </w:r>
      <w:r w:rsidR="00DE4B4A">
        <w:rPr>
          <w:rFonts w:hint="cs"/>
          <w:rtl/>
        </w:rPr>
        <w:t xml:space="preserve">גור </w:t>
      </w:r>
      <w:bookmarkStart w:id="1333" w:name="_ETM_Q1_3052773"/>
      <w:bookmarkEnd w:id="1333"/>
      <w:r>
        <w:rPr>
          <w:rFonts w:hint="cs"/>
          <w:rtl/>
        </w:rPr>
        <w:t>יענה</w:t>
      </w:r>
      <w:r w:rsidR="00DE4B4A">
        <w:rPr>
          <w:rFonts w:hint="cs"/>
          <w:rtl/>
        </w:rPr>
        <w:t xml:space="preserve"> לשרת המשפטים?</w:t>
      </w:r>
    </w:p>
    <w:p w:rsidR="00080CE4" w:rsidRDefault="00080CE4" w:rsidP="00080CE4">
      <w:pPr>
        <w:rPr>
          <w:rtl/>
        </w:rPr>
      </w:pPr>
    </w:p>
    <w:p w:rsidR="00080CE4" w:rsidRDefault="00080CE4" w:rsidP="00080CE4">
      <w:pPr>
        <w:pStyle w:val="af6"/>
        <w:keepNext/>
        <w:rPr>
          <w:rtl/>
        </w:rPr>
      </w:pPr>
      <w:bookmarkStart w:id="1334" w:name="ET_yor_5094_213"/>
      <w:r w:rsidRPr="00080CE4">
        <w:rPr>
          <w:rStyle w:val="TagStyle"/>
          <w:rtl/>
        </w:rPr>
        <w:t xml:space="preserve"> &lt;&lt; </w:t>
      </w:r>
      <w:proofErr w:type="spellStart"/>
      <w:r w:rsidRPr="00080CE4">
        <w:rPr>
          <w:rStyle w:val="TagStyle"/>
          <w:rtl/>
        </w:rPr>
        <w:t>יור</w:t>
      </w:r>
      <w:proofErr w:type="spellEnd"/>
      <w:r w:rsidRPr="00080CE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80CE4">
        <w:rPr>
          <w:rStyle w:val="TagStyle"/>
          <w:rtl/>
        </w:rPr>
        <w:t xml:space="preserve"> &lt;&lt; </w:t>
      </w:r>
      <w:proofErr w:type="spellStart"/>
      <w:r w:rsidRPr="00080CE4">
        <w:rPr>
          <w:rStyle w:val="TagStyle"/>
          <w:rtl/>
        </w:rPr>
        <w:t>יור</w:t>
      </w:r>
      <w:proofErr w:type="spellEnd"/>
      <w:r w:rsidRPr="00080C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4"/>
    </w:p>
    <w:p w:rsidR="00080CE4" w:rsidRDefault="00080CE4" w:rsidP="00080CE4">
      <w:pPr>
        <w:pStyle w:val="KeepWithNext"/>
        <w:rPr>
          <w:rtl/>
        </w:rPr>
      </w:pPr>
    </w:p>
    <w:p w:rsidR="00080CE4" w:rsidRDefault="00DE4B4A" w:rsidP="00147C05">
      <w:pPr>
        <w:rPr>
          <w:rtl/>
        </w:rPr>
      </w:pPr>
      <w:r>
        <w:rPr>
          <w:rFonts w:hint="cs"/>
          <w:rtl/>
        </w:rPr>
        <w:t xml:space="preserve">היועץ המשפטי באמצעות דינה, אני מניח, </w:t>
      </w:r>
      <w:r w:rsidR="00734CF5">
        <w:rPr>
          <w:rFonts w:hint="cs"/>
          <w:rtl/>
        </w:rPr>
        <w:t>יגיד את דברו</w:t>
      </w:r>
      <w:r>
        <w:rPr>
          <w:rFonts w:hint="cs"/>
          <w:rtl/>
        </w:rPr>
        <w:t>, אח</w:t>
      </w:r>
      <w:bookmarkStart w:id="1335" w:name="_ETM_Q1_3059287"/>
      <w:bookmarkEnd w:id="1335"/>
      <w:r>
        <w:rPr>
          <w:rFonts w:hint="cs"/>
          <w:rtl/>
        </w:rPr>
        <w:t>ר כך</w:t>
      </w:r>
      <w:r w:rsidR="00734CF5">
        <w:rPr>
          <w:rFonts w:hint="cs"/>
          <w:rtl/>
        </w:rPr>
        <w:t xml:space="preserve"> היועץ המשפטי</w:t>
      </w:r>
      <w:r w:rsidR="00080CE4">
        <w:rPr>
          <w:rFonts w:hint="cs"/>
          <w:rtl/>
        </w:rPr>
        <w:t xml:space="preserve"> של הוועדה</w:t>
      </w:r>
      <w:r>
        <w:rPr>
          <w:rFonts w:hint="cs"/>
          <w:rtl/>
        </w:rPr>
        <w:t>.</w:t>
      </w:r>
      <w:r w:rsidR="00080CE4">
        <w:rPr>
          <w:rFonts w:hint="cs"/>
          <w:rtl/>
        </w:rPr>
        <w:t xml:space="preserve"> </w:t>
      </w:r>
    </w:p>
    <w:p w:rsidR="00080CE4" w:rsidRDefault="00080CE4" w:rsidP="00080CE4">
      <w:pPr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336" w:name="ET_speaker_5321_214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6"/>
    </w:p>
    <w:p w:rsidR="00080CE4" w:rsidRDefault="00080CE4" w:rsidP="00080CE4">
      <w:pPr>
        <w:pStyle w:val="KeepWithNext"/>
        <w:rPr>
          <w:rtl/>
        </w:rPr>
      </w:pPr>
    </w:p>
    <w:p w:rsidR="00080CE4" w:rsidRDefault="00DE4B4A" w:rsidP="00147C05">
      <w:pPr>
        <w:rPr>
          <w:rtl/>
        </w:rPr>
      </w:pPr>
      <w:r>
        <w:rPr>
          <w:rFonts w:hint="cs"/>
          <w:rtl/>
        </w:rPr>
        <w:t xml:space="preserve">רק </w:t>
      </w:r>
      <w:r w:rsidR="00080CE4">
        <w:rPr>
          <w:rFonts w:hint="cs"/>
          <w:rtl/>
        </w:rPr>
        <w:t xml:space="preserve">שאלה </w:t>
      </w:r>
      <w:r w:rsidR="00147C05">
        <w:rPr>
          <w:rFonts w:hint="cs"/>
          <w:rtl/>
        </w:rPr>
        <w:t>ליועצת</w:t>
      </w:r>
      <w:r>
        <w:rPr>
          <w:rFonts w:hint="cs"/>
          <w:rtl/>
        </w:rPr>
        <w:t xml:space="preserve"> המשפטית.</w:t>
      </w:r>
    </w:p>
    <w:p w:rsidR="00080CE4" w:rsidRDefault="00080CE4" w:rsidP="00080CE4">
      <w:pPr>
        <w:rPr>
          <w:rtl/>
        </w:rPr>
      </w:pPr>
    </w:p>
    <w:p w:rsidR="00080CE4" w:rsidRDefault="00080CE4" w:rsidP="00080CE4">
      <w:pPr>
        <w:pStyle w:val="af6"/>
        <w:keepNext/>
        <w:rPr>
          <w:rtl/>
        </w:rPr>
      </w:pPr>
      <w:bookmarkStart w:id="1337" w:name="ET_yor_5094_215"/>
      <w:r w:rsidRPr="00080CE4">
        <w:rPr>
          <w:rStyle w:val="TagStyle"/>
          <w:rtl/>
        </w:rPr>
        <w:t xml:space="preserve"> &lt;&lt; </w:t>
      </w:r>
      <w:proofErr w:type="spellStart"/>
      <w:r w:rsidRPr="00080CE4">
        <w:rPr>
          <w:rStyle w:val="TagStyle"/>
          <w:rtl/>
        </w:rPr>
        <w:t>יור</w:t>
      </w:r>
      <w:proofErr w:type="spellEnd"/>
      <w:r w:rsidRPr="00080CE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80CE4">
        <w:rPr>
          <w:rStyle w:val="TagStyle"/>
          <w:rtl/>
        </w:rPr>
        <w:t xml:space="preserve"> &lt;&lt; </w:t>
      </w:r>
      <w:proofErr w:type="spellStart"/>
      <w:r w:rsidRPr="00080CE4">
        <w:rPr>
          <w:rStyle w:val="TagStyle"/>
          <w:rtl/>
        </w:rPr>
        <w:t>יור</w:t>
      </w:r>
      <w:proofErr w:type="spellEnd"/>
      <w:r w:rsidRPr="00080C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7"/>
    </w:p>
    <w:p w:rsidR="00080CE4" w:rsidRDefault="00080CE4" w:rsidP="00080CE4">
      <w:pPr>
        <w:pStyle w:val="KeepWithNext"/>
        <w:rPr>
          <w:rtl/>
        </w:rPr>
      </w:pPr>
    </w:p>
    <w:p w:rsidR="00080CE4" w:rsidRDefault="00DE4B4A" w:rsidP="00147C05">
      <w:pPr>
        <w:rPr>
          <w:rtl/>
        </w:rPr>
      </w:pPr>
      <w:r>
        <w:rPr>
          <w:rFonts w:hint="cs"/>
          <w:rtl/>
        </w:rPr>
        <w:t xml:space="preserve">השאלה רק אם ניתן </w:t>
      </w:r>
      <w:bookmarkStart w:id="1338" w:name="_ETM_Q1_3065939"/>
      <w:bookmarkEnd w:id="1338"/>
      <w:r>
        <w:rPr>
          <w:rFonts w:hint="cs"/>
          <w:rtl/>
        </w:rPr>
        <w:t>שאלות, שזה ראוי לתת לשאול, אבל השאלה אם ה</w:t>
      </w:r>
      <w:r w:rsidR="00080CE4">
        <w:rPr>
          <w:rFonts w:hint="cs"/>
          <w:rtl/>
        </w:rPr>
        <w:t>שואלים ידעו להבחין בין השאלה</w:t>
      </w:r>
      <w:r>
        <w:rPr>
          <w:rFonts w:hint="cs"/>
          <w:rtl/>
        </w:rPr>
        <w:t xml:space="preserve"> לבין </w:t>
      </w:r>
      <w:bookmarkStart w:id="1339" w:name="_ETM_Q1_3071193"/>
      <w:bookmarkEnd w:id="1339"/>
      <w:r>
        <w:rPr>
          <w:rFonts w:hint="cs"/>
          <w:rtl/>
        </w:rPr>
        <w:t>עמדתם. כי אחרת יהיה כאן - - -</w:t>
      </w:r>
    </w:p>
    <w:p w:rsidR="00DE4B4A" w:rsidRDefault="00DE4B4A" w:rsidP="00DE4B4A">
      <w:pPr>
        <w:ind w:firstLine="0"/>
        <w:rPr>
          <w:rtl/>
        </w:rPr>
      </w:pPr>
      <w:bookmarkStart w:id="1340" w:name="_ETM_Q1_3072754"/>
      <w:bookmarkStart w:id="1341" w:name="_ETM_Q1_3073427"/>
      <w:bookmarkStart w:id="1342" w:name="_ETM_Q1_3075498"/>
      <w:bookmarkEnd w:id="1340"/>
      <w:bookmarkEnd w:id="1341"/>
      <w:bookmarkEnd w:id="1342"/>
    </w:p>
    <w:p w:rsidR="00080CE4" w:rsidRDefault="00080CE4" w:rsidP="00080CE4">
      <w:pPr>
        <w:pStyle w:val="a4"/>
        <w:keepNext/>
        <w:rPr>
          <w:rtl/>
        </w:rPr>
      </w:pPr>
      <w:bookmarkStart w:id="1343" w:name="ET_speaker_5290_216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3"/>
    </w:p>
    <w:p w:rsidR="00080CE4" w:rsidRDefault="00080CE4" w:rsidP="00080CE4">
      <w:pPr>
        <w:pStyle w:val="KeepWithNext"/>
        <w:rPr>
          <w:rtl/>
        </w:rPr>
      </w:pPr>
    </w:p>
    <w:p w:rsidR="00080CE4" w:rsidRDefault="00080CE4" w:rsidP="00DE4B4A">
      <w:pPr>
        <w:rPr>
          <w:rtl/>
        </w:rPr>
      </w:pPr>
      <w:r>
        <w:rPr>
          <w:rFonts w:hint="cs"/>
          <w:rtl/>
        </w:rPr>
        <w:t>לא</w:t>
      </w:r>
      <w:r w:rsidR="00DE4B4A">
        <w:rPr>
          <w:rFonts w:hint="cs"/>
          <w:rtl/>
        </w:rPr>
        <w:t xml:space="preserve">, הם לא </w:t>
      </w:r>
      <w:bookmarkStart w:id="1344" w:name="_ETM_Q1_3074397"/>
      <w:bookmarkEnd w:id="1344"/>
      <w:r>
        <w:rPr>
          <w:rFonts w:hint="cs"/>
          <w:rtl/>
        </w:rPr>
        <w:t>ידעו</w:t>
      </w:r>
      <w:r w:rsidR="00B06C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E4B4A">
        <w:rPr>
          <w:rFonts w:hint="cs"/>
          <w:rtl/>
        </w:rPr>
        <w:t>ו</w:t>
      </w:r>
      <w:r>
        <w:rPr>
          <w:rFonts w:hint="cs"/>
          <w:rtl/>
        </w:rPr>
        <w:t xml:space="preserve">אתה יודע </w:t>
      </w:r>
      <w:r w:rsidR="00DE4B4A">
        <w:rPr>
          <w:rFonts w:hint="cs"/>
          <w:rtl/>
        </w:rPr>
        <w:t>את זה שלא ידעו.</w:t>
      </w:r>
    </w:p>
    <w:p w:rsidR="00080CE4" w:rsidRDefault="00080CE4" w:rsidP="00080CE4">
      <w:pPr>
        <w:rPr>
          <w:rtl/>
        </w:rPr>
      </w:pPr>
    </w:p>
    <w:p w:rsidR="00080CE4" w:rsidRDefault="00080CE4" w:rsidP="00080CE4">
      <w:pPr>
        <w:pStyle w:val="af6"/>
        <w:keepNext/>
        <w:rPr>
          <w:rtl/>
        </w:rPr>
      </w:pPr>
      <w:bookmarkStart w:id="1345" w:name="ET_yor_5094_217"/>
      <w:r w:rsidRPr="00080CE4">
        <w:rPr>
          <w:rStyle w:val="TagStyle"/>
          <w:rtl/>
        </w:rPr>
        <w:t xml:space="preserve"> &lt;&lt; </w:t>
      </w:r>
      <w:proofErr w:type="spellStart"/>
      <w:r w:rsidRPr="00080CE4">
        <w:rPr>
          <w:rStyle w:val="TagStyle"/>
          <w:rtl/>
        </w:rPr>
        <w:t>יור</w:t>
      </w:r>
      <w:proofErr w:type="spellEnd"/>
      <w:r w:rsidRPr="00080CE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80CE4">
        <w:rPr>
          <w:rStyle w:val="TagStyle"/>
          <w:rtl/>
        </w:rPr>
        <w:t xml:space="preserve"> &lt;&lt; </w:t>
      </w:r>
      <w:proofErr w:type="spellStart"/>
      <w:r w:rsidRPr="00080CE4">
        <w:rPr>
          <w:rStyle w:val="TagStyle"/>
          <w:rtl/>
        </w:rPr>
        <w:t>יור</w:t>
      </w:r>
      <w:proofErr w:type="spellEnd"/>
      <w:r w:rsidRPr="00080C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45"/>
    </w:p>
    <w:p w:rsidR="00080CE4" w:rsidRDefault="00080CE4" w:rsidP="00080CE4">
      <w:pPr>
        <w:pStyle w:val="KeepWithNext"/>
        <w:rPr>
          <w:rtl/>
        </w:rPr>
      </w:pPr>
    </w:p>
    <w:p w:rsidR="00080CE4" w:rsidRDefault="00DE4B4A" w:rsidP="00DE4B4A">
      <w:pPr>
        <w:rPr>
          <w:rtl/>
        </w:rPr>
      </w:pPr>
      <w:r>
        <w:rPr>
          <w:rFonts w:hint="cs"/>
          <w:rtl/>
        </w:rPr>
        <w:t>אם לא ידעו - - -</w:t>
      </w:r>
    </w:p>
    <w:p w:rsidR="00DE4B4A" w:rsidRDefault="00DE4B4A" w:rsidP="00DE4B4A">
      <w:pPr>
        <w:rPr>
          <w:rtl/>
        </w:rPr>
      </w:pPr>
      <w:bookmarkStart w:id="1346" w:name="_ETM_Q1_3076220"/>
      <w:bookmarkEnd w:id="1346"/>
    </w:p>
    <w:bookmarkStart w:id="1347" w:name="_ETM_Q1_3077132" w:displacedByCustomXml="next"/>
    <w:bookmarkEnd w:id="1347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107876601"/>
        <w:placeholder>
          <w:docPart w:val="DefaultPlaceholder_-1854013440"/>
        </w:placeholder>
      </w:sdtPr>
      <w:sdtEndPr/>
      <w:sdtContent>
        <w:p w:rsidR="00DE4B4A" w:rsidRDefault="00DE4B4A" w:rsidP="00DE4B4A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DE4B4A" w:rsidRDefault="00DE4B4A" w:rsidP="00DE4B4A">
      <w:pPr>
        <w:pStyle w:val="KeepWithNext"/>
        <w:rPr>
          <w:rtl/>
        </w:rPr>
      </w:pPr>
    </w:p>
    <w:p w:rsidR="00DE4B4A" w:rsidRDefault="00DE4B4A" w:rsidP="00B06C6A">
      <w:pPr>
        <w:rPr>
          <w:rtl/>
        </w:rPr>
      </w:pPr>
      <w:r>
        <w:rPr>
          <w:rFonts w:hint="cs"/>
          <w:rtl/>
        </w:rPr>
        <w:t xml:space="preserve">אתה </w:t>
      </w:r>
      <w:bookmarkStart w:id="1348" w:name="_ETM_Q1_3074679"/>
      <w:bookmarkEnd w:id="1348"/>
      <w:r w:rsidR="00B06C6A">
        <w:rPr>
          <w:rFonts w:hint="cs"/>
          <w:rtl/>
        </w:rPr>
        <w:t>יודע שלא ידעו,</w:t>
      </w:r>
      <w:r>
        <w:rPr>
          <w:rFonts w:hint="cs"/>
          <w:rtl/>
        </w:rPr>
        <w:t xml:space="preserve"> אבל מנעת גם לשאול וגם מענת את התשובה עכשיו. </w:t>
      </w:r>
      <w:bookmarkStart w:id="1349" w:name="_ETM_Q1_3076506"/>
      <w:bookmarkEnd w:id="1349"/>
    </w:p>
    <w:p w:rsidR="00080CE4" w:rsidRDefault="00080CE4" w:rsidP="00080CE4">
      <w:pPr>
        <w:rPr>
          <w:rtl/>
        </w:rPr>
      </w:pPr>
    </w:p>
    <w:bookmarkStart w:id="1350" w:name="_ETM_Q1_3077704" w:displacedByCustomXml="next"/>
    <w:bookmarkEnd w:id="1350" w:displacedByCustomXml="next"/>
    <w:bookmarkStart w:id="1351" w:name="_ETM_Q1_3078294" w:displacedByCustomXml="next"/>
    <w:bookmarkEnd w:id="135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88060644"/>
        <w:placeholder>
          <w:docPart w:val="DefaultPlaceholder_-1854013440"/>
        </w:placeholder>
      </w:sdtPr>
      <w:sdtEndPr/>
      <w:sdtContent>
        <w:p w:rsidR="00DE4B4A" w:rsidRDefault="00DE4B4A" w:rsidP="00DE4B4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DE4B4A" w:rsidRDefault="00DE4B4A" w:rsidP="00DE4B4A">
      <w:pPr>
        <w:pStyle w:val="KeepWithNext"/>
        <w:rPr>
          <w:rtl/>
        </w:rPr>
      </w:pPr>
    </w:p>
    <w:p w:rsidR="00DE4B4A" w:rsidRDefault="00DE4B4A" w:rsidP="00DE4B4A">
      <w:pPr>
        <w:rPr>
          <w:rtl/>
        </w:rPr>
      </w:pPr>
      <w:r>
        <w:rPr>
          <w:rFonts w:hint="cs"/>
          <w:rtl/>
        </w:rPr>
        <w:t>את רואה, בני ויתר.</w:t>
      </w:r>
    </w:p>
    <w:p w:rsidR="00DE4B4A" w:rsidRDefault="00DE4B4A" w:rsidP="00DE4B4A">
      <w:pPr>
        <w:rPr>
          <w:rtl/>
        </w:rPr>
      </w:pPr>
      <w:bookmarkStart w:id="1352" w:name="_ETM_Q1_3081489"/>
      <w:bookmarkEnd w:id="1352"/>
    </w:p>
    <w:p w:rsidR="00080CE4" w:rsidRDefault="00080CE4" w:rsidP="00080CE4">
      <w:pPr>
        <w:pStyle w:val="a4"/>
        <w:keepNext/>
        <w:rPr>
          <w:rtl/>
        </w:rPr>
      </w:pPr>
      <w:bookmarkStart w:id="1353" w:name="ET_speaker_5321_218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3"/>
    </w:p>
    <w:p w:rsidR="00080CE4" w:rsidRDefault="00080CE4" w:rsidP="00080CE4">
      <w:pPr>
        <w:pStyle w:val="KeepWithNext"/>
        <w:rPr>
          <w:rtl/>
        </w:rPr>
      </w:pPr>
    </w:p>
    <w:p w:rsidR="00080CE4" w:rsidRDefault="00DE4B4A" w:rsidP="00DE4B4A">
      <w:pPr>
        <w:rPr>
          <w:rtl/>
        </w:rPr>
      </w:pPr>
      <w:r>
        <w:rPr>
          <w:rFonts w:hint="cs"/>
          <w:rtl/>
        </w:rPr>
        <w:t>לו יהי דברך האחרון, כבוד היושב-</w:t>
      </w:r>
      <w:r w:rsidR="00080CE4">
        <w:rPr>
          <w:rFonts w:hint="cs"/>
          <w:rtl/>
        </w:rPr>
        <w:t>ראש</w:t>
      </w:r>
      <w:r>
        <w:rPr>
          <w:rFonts w:hint="cs"/>
          <w:rtl/>
        </w:rPr>
        <w:t>.</w:t>
      </w:r>
      <w:r w:rsidR="00080CE4">
        <w:rPr>
          <w:rFonts w:hint="cs"/>
          <w:rtl/>
        </w:rPr>
        <w:t xml:space="preserve"> </w:t>
      </w:r>
    </w:p>
    <w:p w:rsidR="00080CE4" w:rsidRDefault="00080CE4" w:rsidP="00147C05">
      <w:pPr>
        <w:ind w:firstLine="0"/>
        <w:rPr>
          <w:rtl/>
        </w:rPr>
      </w:pPr>
    </w:p>
    <w:p w:rsidR="00080CE4" w:rsidRDefault="00080CE4" w:rsidP="00080CE4">
      <w:pPr>
        <w:pStyle w:val="af6"/>
        <w:keepNext/>
        <w:rPr>
          <w:rtl/>
        </w:rPr>
      </w:pPr>
      <w:bookmarkStart w:id="1354" w:name="ET_yor_5094_219"/>
      <w:r w:rsidRPr="00080CE4">
        <w:rPr>
          <w:rStyle w:val="TagStyle"/>
          <w:rtl/>
        </w:rPr>
        <w:t xml:space="preserve"> &lt;&lt; </w:t>
      </w:r>
      <w:proofErr w:type="spellStart"/>
      <w:r w:rsidRPr="00080CE4">
        <w:rPr>
          <w:rStyle w:val="TagStyle"/>
          <w:rtl/>
        </w:rPr>
        <w:t>יור</w:t>
      </w:r>
      <w:proofErr w:type="spellEnd"/>
      <w:r w:rsidRPr="00080CE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80CE4">
        <w:rPr>
          <w:rStyle w:val="TagStyle"/>
          <w:rtl/>
        </w:rPr>
        <w:t xml:space="preserve"> &lt;&lt; </w:t>
      </w:r>
      <w:proofErr w:type="spellStart"/>
      <w:r w:rsidRPr="00080CE4">
        <w:rPr>
          <w:rStyle w:val="TagStyle"/>
          <w:rtl/>
        </w:rPr>
        <w:t>יור</w:t>
      </w:r>
      <w:proofErr w:type="spellEnd"/>
      <w:r w:rsidRPr="00080C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4"/>
    </w:p>
    <w:p w:rsidR="00080CE4" w:rsidRDefault="00080CE4" w:rsidP="00080CE4">
      <w:pPr>
        <w:pStyle w:val="KeepWithNext"/>
        <w:rPr>
          <w:rtl/>
        </w:rPr>
      </w:pPr>
    </w:p>
    <w:p w:rsidR="00080CE4" w:rsidRDefault="00DE4B4A" w:rsidP="00080CE4">
      <w:pPr>
        <w:rPr>
          <w:rtl/>
        </w:rPr>
      </w:pPr>
      <w:r>
        <w:rPr>
          <w:rFonts w:hint="cs"/>
          <w:rtl/>
        </w:rPr>
        <w:t xml:space="preserve">דינה </w:t>
      </w:r>
      <w:bookmarkStart w:id="1355" w:name="_ETM_Q1_3090672"/>
      <w:bookmarkEnd w:id="1355"/>
      <w:r>
        <w:rPr>
          <w:rFonts w:hint="cs"/>
          <w:rtl/>
        </w:rPr>
        <w:t>מטעם היועץ המשפטי לממשלה, ואחר כך גור כייעוץ המשפטי</w:t>
      </w:r>
      <w:bookmarkStart w:id="1356" w:name="_ETM_Q1_3094011"/>
      <w:bookmarkEnd w:id="1356"/>
      <w:r>
        <w:rPr>
          <w:rFonts w:hint="cs"/>
          <w:rtl/>
        </w:rPr>
        <w:t xml:space="preserve"> של הוועדה. </w:t>
      </w:r>
    </w:p>
    <w:p w:rsidR="00080CE4" w:rsidRDefault="00080CE4" w:rsidP="00080CE4">
      <w:pPr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357" w:name="ET_speaker_5291_220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7"/>
    </w:p>
    <w:p w:rsidR="00080CE4" w:rsidRDefault="00080CE4" w:rsidP="00080CE4">
      <w:pPr>
        <w:pStyle w:val="KeepWithNext"/>
        <w:rPr>
          <w:rtl/>
        </w:rPr>
      </w:pPr>
    </w:p>
    <w:p w:rsidR="00080CE4" w:rsidRDefault="00DE4B4A" w:rsidP="00DE4B4A">
      <w:pPr>
        <w:rPr>
          <w:rtl/>
        </w:rPr>
      </w:pPr>
      <w:r>
        <w:rPr>
          <w:rFonts w:hint="cs"/>
          <w:rtl/>
        </w:rPr>
        <w:t xml:space="preserve">היועץ המשפטי לממשלה מציג עמדה מנוגדת </w:t>
      </w:r>
      <w:bookmarkStart w:id="1358" w:name="_ETM_Q1_3094364"/>
      <w:bookmarkEnd w:id="1358"/>
      <w:r>
        <w:rPr>
          <w:rFonts w:hint="cs"/>
          <w:rtl/>
        </w:rPr>
        <w:t xml:space="preserve">לוועדת שרים? נראה לי </w:t>
      </w:r>
      <w:r w:rsidRPr="00F62155">
        <w:rPr>
          <w:rFonts w:hint="cs"/>
          <w:rtl/>
        </w:rPr>
        <w:t>שבתקשי"ר</w:t>
      </w:r>
      <w:r>
        <w:rPr>
          <w:rFonts w:hint="cs"/>
          <w:rtl/>
        </w:rPr>
        <w:t xml:space="preserve"> כעובד מדינה הוא </w:t>
      </w:r>
      <w:bookmarkStart w:id="1359" w:name="_ETM_Q1_3097499"/>
      <w:bookmarkEnd w:id="1359"/>
      <w:r>
        <w:rPr>
          <w:rFonts w:hint="cs"/>
          <w:rtl/>
        </w:rPr>
        <w:t xml:space="preserve">לא יכול </w:t>
      </w:r>
      <w:bookmarkStart w:id="1360" w:name="_ETM_Q1_3092097"/>
      <w:bookmarkEnd w:id="1360"/>
      <w:r w:rsidR="00080CE4">
        <w:rPr>
          <w:rFonts w:hint="cs"/>
          <w:rtl/>
        </w:rPr>
        <w:t xml:space="preserve">להציג עמדה </w:t>
      </w:r>
      <w:r w:rsidR="00147C05" w:rsidRPr="00DE4B4A">
        <w:rPr>
          <w:rFonts w:hint="cs"/>
          <w:rtl/>
        </w:rPr>
        <w:t>מנוגדת</w:t>
      </w:r>
      <w:r w:rsidRPr="00DE4B4A">
        <w:rPr>
          <w:rFonts w:hint="cs"/>
          <w:rtl/>
        </w:rPr>
        <w:t xml:space="preserve"> לעמדת</w:t>
      </w:r>
      <w:r>
        <w:rPr>
          <w:rFonts w:hint="cs"/>
          <w:rtl/>
        </w:rPr>
        <w:t xml:space="preserve"> ועדת שרים.</w:t>
      </w:r>
    </w:p>
    <w:p w:rsidR="00147C05" w:rsidRDefault="00147C05" w:rsidP="00147C05">
      <w:pPr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361" w:name="ET_speaker_5075_221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1"/>
    </w:p>
    <w:p w:rsidR="00080CE4" w:rsidRDefault="00080CE4" w:rsidP="00080CE4">
      <w:pPr>
        <w:pStyle w:val="KeepWithNext"/>
        <w:rPr>
          <w:rtl/>
        </w:rPr>
      </w:pPr>
    </w:p>
    <w:p w:rsidR="00DE4B4A" w:rsidRDefault="00DE4B4A" w:rsidP="00080CE4">
      <w:pPr>
        <w:rPr>
          <w:rtl/>
        </w:rPr>
      </w:pPr>
      <w:r>
        <w:rPr>
          <w:rFonts w:hint="cs"/>
          <w:rtl/>
        </w:rPr>
        <w:t xml:space="preserve">עוד לא שמעת אותו. </w:t>
      </w:r>
    </w:p>
    <w:p w:rsidR="00DE4B4A" w:rsidRDefault="00DE4B4A" w:rsidP="00080CE4">
      <w:pPr>
        <w:rPr>
          <w:rtl/>
        </w:rPr>
      </w:pPr>
      <w:bookmarkStart w:id="1362" w:name="_ETM_Q1_3101292"/>
      <w:bookmarkEnd w:id="1362"/>
    </w:p>
    <w:bookmarkStart w:id="1363" w:name="_ETM_Q1_3101566" w:displacedByCustomXml="next"/>
    <w:bookmarkEnd w:id="136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61877322"/>
        <w:placeholder>
          <w:docPart w:val="DefaultPlaceholder_-1854013440"/>
        </w:placeholder>
      </w:sdtPr>
      <w:sdtEndPr/>
      <w:sdtContent>
        <w:p w:rsidR="00DE4B4A" w:rsidRDefault="00DE4B4A" w:rsidP="00DE4B4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DE4B4A" w:rsidRDefault="00DE4B4A" w:rsidP="00DE4B4A">
      <w:pPr>
        <w:pStyle w:val="KeepWithNext"/>
        <w:rPr>
          <w:rtl/>
        </w:rPr>
      </w:pPr>
    </w:p>
    <w:p w:rsidR="00DE4B4A" w:rsidRDefault="00DE4B4A" w:rsidP="00DE4B4A">
      <w:pPr>
        <w:rPr>
          <w:rtl/>
        </w:rPr>
      </w:pPr>
      <w:r>
        <w:rPr>
          <w:rFonts w:hint="cs"/>
          <w:rtl/>
        </w:rPr>
        <w:t>בצלאל, אני לא יודע.</w:t>
      </w:r>
    </w:p>
    <w:p w:rsidR="00DE4B4A" w:rsidRDefault="00DE4B4A" w:rsidP="00DE4B4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228235305"/>
        <w:placeholder>
          <w:docPart w:val="DefaultPlaceholder_-1854013440"/>
        </w:placeholder>
      </w:sdtPr>
      <w:sdtEndPr/>
      <w:sdtContent>
        <w:p w:rsidR="00DE4B4A" w:rsidRDefault="00DE4B4A" w:rsidP="00DE4B4A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DE4B4A" w:rsidRDefault="00DE4B4A" w:rsidP="00DE4B4A">
      <w:pPr>
        <w:pStyle w:val="KeepWithNext"/>
        <w:rPr>
          <w:rtl/>
        </w:rPr>
      </w:pPr>
    </w:p>
    <w:p w:rsidR="00DE4B4A" w:rsidRDefault="00DE4B4A" w:rsidP="00DE4B4A">
      <w:pPr>
        <w:rPr>
          <w:rtl/>
        </w:rPr>
      </w:pPr>
      <w:r>
        <w:rPr>
          <w:rFonts w:hint="cs"/>
          <w:rtl/>
        </w:rPr>
        <w:t>זה משחק מכור, בצלאל.</w:t>
      </w:r>
    </w:p>
    <w:p w:rsidR="00DE4B4A" w:rsidRDefault="00DE4B4A" w:rsidP="00DE4B4A">
      <w:pPr>
        <w:rPr>
          <w:rtl/>
        </w:rPr>
      </w:pPr>
      <w:bookmarkStart w:id="1364" w:name="_ETM_Q1_3100892"/>
      <w:bookmarkStart w:id="1365" w:name="_ETM_Q1_3101232"/>
      <w:bookmarkEnd w:id="1364"/>
      <w:bookmarkEnd w:id="1365"/>
    </w:p>
    <w:bookmarkStart w:id="1366" w:name="_ETM_Q1_3100060" w:displacedByCustomXml="next"/>
    <w:bookmarkEnd w:id="1366" w:displacedByCustomXml="next"/>
    <w:bookmarkStart w:id="1367" w:name="_ETM_Q1_3102840" w:displacedByCustomXml="next"/>
    <w:bookmarkEnd w:id="136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2016067185"/>
        <w:placeholder>
          <w:docPart w:val="DefaultPlaceholder_-1854013440"/>
        </w:placeholder>
      </w:sdtPr>
      <w:sdtEndPr/>
      <w:sdtContent>
        <w:p w:rsidR="00DE4B4A" w:rsidRDefault="00DE4B4A" w:rsidP="00DE4B4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DE4B4A" w:rsidRDefault="00DE4B4A" w:rsidP="00DE4B4A">
      <w:pPr>
        <w:pStyle w:val="KeepWithNext"/>
        <w:rPr>
          <w:rtl/>
        </w:rPr>
      </w:pPr>
    </w:p>
    <w:p w:rsidR="00DE4B4A" w:rsidRDefault="00DE4B4A" w:rsidP="00DE4B4A">
      <w:pPr>
        <w:rPr>
          <w:rtl/>
        </w:rPr>
      </w:pPr>
      <w:r>
        <w:rPr>
          <w:rFonts w:hint="cs"/>
          <w:rtl/>
        </w:rPr>
        <w:t>אני שואל.</w:t>
      </w:r>
    </w:p>
    <w:p w:rsidR="00DE4B4A" w:rsidRDefault="00DE4B4A" w:rsidP="00DE4B4A">
      <w:pPr>
        <w:rPr>
          <w:rtl/>
        </w:rPr>
      </w:pPr>
      <w:bookmarkStart w:id="1368" w:name="_ETM_Q1_3101225"/>
      <w:bookmarkEnd w:id="1368"/>
    </w:p>
    <w:bookmarkStart w:id="1369" w:name="_ETM_Q1_3101593" w:displacedByCustomXml="next"/>
    <w:bookmarkEnd w:id="1369" w:displacedByCustomXml="next"/>
    <w:bookmarkStart w:id="1370" w:name="_ETM_Q1_3102136" w:displacedByCustomXml="next"/>
    <w:bookmarkEnd w:id="1370" w:displacedByCustomXml="next"/>
    <w:bookmarkStart w:id="1371" w:name="_ETM_Q1_3103691" w:displacedByCustomXml="next"/>
    <w:bookmarkEnd w:id="1371" w:displacedByCustomXml="next"/>
    <w:bookmarkStart w:id="1372" w:name="_ETM_Q1_3104936" w:displacedByCustomXml="next"/>
    <w:bookmarkEnd w:id="1372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672421306"/>
        <w:placeholder>
          <w:docPart w:val="DefaultPlaceholder_-1854013440"/>
        </w:placeholder>
      </w:sdtPr>
      <w:sdtEndPr/>
      <w:sdtContent>
        <w:p w:rsidR="00DE4B4A" w:rsidRDefault="00DE4B4A" w:rsidP="00DE4B4A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DE4B4A" w:rsidRDefault="00DE4B4A" w:rsidP="00DE4B4A">
      <w:pPr>
        <w:rPr>
          <w:rtl/>
        </w:rPr>
      </w:pPr>
    </w:p>
    <w:p w:rsidR="00080CE4" w:rsidRDefault="00080CE4" w:rsidP="00DE4B4A">
      <w:pPr>
        <w:rPr>
          <w:rtl/>
        </w:rPr>
      </w:pPr>
      <w:bookmarkStart w:id="1373" w:name="_ETM_Q1_3101861"/>
      <w:bookmarkEnd w:id="1373"/>
      <w:r>
        <w:rPr>
          <w:rFonts w:hint="cs"/>
          <w:rtl/>
        </w:rPr>
        <w:t xml:space="preserve">עוד לפני שאתה שומע אותה אתה </w:t>
      </w:r>
      <w:r w:rsidR="00DE4B4A">
        <w:rPr>
          <w:rFonts w:hint="cs"/>
          <w:rtl/>
        </w:rPr>
        <w:t xml:space="preserve">כבר קובע </w:t>
      </w:r>
      <w:r>
        <w:rPr>
          <w:rFonts w:hint="cs"/>
          <w:rtl/>
        </w:rPr>
        <w:t>מה דעתה</w:t>
      </w:r>
      <w:r w:rsidR="00DE4B4A">
        <w:rPr>
          <w:rFonts w:hint="cs"/>
          <w:rtl/>
        </w:rPr>
        <w:t xml:space="preserve">. </w:t>
      </w:r>
    </w:p>
    <w:p w:rsidR="00080CE4" w:rsidRDefault="00080CE4" w:rsidP="00147C05">
      <w:pPr>
        <w:ind w:firstLine="0"/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374" w:name="ET_speaker_5290_222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4"/>
    </w:p>
    <w:p w:rsidR="00080CE4" w:rsidRDefault="00080CE4" w:rsidP="00080CE4">
      <w:pPr>
        <w:pStyle w:val="KeepWithNext"/>
        <w:rPr>
          <w:rtl/>
        </w:rPr>
      </w:pPr>
    </w:p>
    <w:p w:rsidR="00DE4B4A" w:rsidRDefault="00DE4B4A" w:rsidP="00147C05">
      <w:pPr>
        <w:rPr>
          <w:rtl/>
        </w:rPr>
      </w:pPr>
      <w:r>
        <w:rPr>
          <w:rFonts w:hint="cs"/>
          <w:rtl/>
        </w:rPr>
        <w:t>זה משחק מכור.</w:t>
      </w:r>
    </w:p>
    <w:p w:rsidR="00DE4B4A" w:rsidRDefault="00DE4B4A" w:rsidP="00147C05">
      <w:pPr>
        <w:rPr>
          <w:rtl/>
        </w:rPr>
      </w:pPr>
      <w:bookmarkStart w:id="1375" w:name="_ETM_Q1_3107762"/>
      <w:bookmarkEnd w:id="1375"/>
    </w:p>
    <w:bookmarkStart w:id="1376" w:name="_ETM_Q1_3108055" w:displacedByCustomXml="next"/>
    <w:bookmarkEnd w:id="1376" w:displacedByCustomXml="next"/>
    <w:bookmarkStart w:id="1377" w:name="_ETM_Q1_3108342" w:displacedByCustomXml="next"/>
    <w:bookmarkEnd w:id="1377" w:displacedByCustomXml="next"/>
    <w:bookmarkStart w:id="1378" w:name="_ETM_Q1_3107846" w:displacedByCustomXml="next"/>
    <w:bookmarkEnd w:id="137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909812033"/>
        <w:placeholder>
          <w:docPart w:val="DefaultPlaceholder_-1854013440"/>
        </w:placeholder>
      </w:sdtPr>
      <w:sdtEndPr/>
      <w:sdtContent>
        <w:p w:rsidR="00DE4B4A" w:rsidRDefault="00DE4B4A" w:rsidP="00DE4B4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DE4B4A" w:rsidRDefault="00DE4B4A" w:rsidP="00DE4B4A">
      <w:pPr>
        <w:pStyle w:val="KeepWithNext"/>
        <w:rPr>
          <w:rtl/>
        </w:rPr>
      </w:pPr>
    </w:p>
    <w:p w:rsidR="00DE4B4A" w:rsidRDefault="00DE4B4A" w:rsidP="00BB602B">
      <w:pPr>
        <w:rPr>
          <w:rtl/>
        </w:rPr>
      </w:pPr>
      <w:r>
        <w:rPr>
          <w:rFonts w:hint="cs"/>
          <w:rtl/>
        </w:rPr>
        <w:t xml:space="preserve">יושבת </w:t>
      </w:r>
      <w:bookmarkStart w:id="1379" w:name="_ETM_Q1_3107330"/>
      <w:bookmarkEnd w:id="1379"/>
      <w:r>
        <w:rPr>
          <w:rFonts w:hint="cs"/>
          <w:rtl/>
        </w:rPr>
        <w:t xml:space="preserve">כאן נציגת השרה, מציגה </w:t>
      </w:r>
      <w:bookmarkStart w:id="1380" w:name="_ETM_Q1_3108803"/>
      <w:bookmarkEnd w:id="1380"/>
      <w:r>
        <w:rPr>
          <w:rFonts w:hint="cs"/>
          <w:rtl/>
        </w:rPr>
        <w:t xml:space="preserve">עמדה </w:t>
      </w:r>
      <w:r w:rsidR="00BB602B">
        <w:rPr>
          <w:rFonts w:hint="eastAsia"/>
          <w:rtl/>
        </w:rPr>
        <w:t>–</w:t>
      </w:r>
      <w:r w:rsidR="00BB602B">
        <w:rPr>
          <w:rFonts w:hint="cs"/>
          <w:rtl/>
        </w:rPr>
        <w:t xml:space="preserve"> </w:t>
      </w:r>
      <w:r w:rsidR="00F62155">
        <w:rPr>
          <w:rFonts w:hint="cs"/>
          <w:rtl/>
        </w:rPr>
        <w:t xml:space="preserve">אתה </w:t>
      </w:r>
      <w:bookmarkStart w:id="1381" w:name="_ETM_Q1_3110514"/>
      <w:bookmarkEnd w:id="1381"/>
      <w:r w:rsidR="00F62155">
        <w:rPr>
          <w:rFonts w:hint="cs"/>
          <w:rtl/>
        </w:rPr>
        <w:t>יכול להציג עמדה הפוכה?</w:t>
      </w:r>
    </w:p>
    <w:p w:rsidR="00DE4B4A" w:rsidRDefault="00DE4B4A" w:rsidP="00DE4B4A">
      <w:pPr>
        <w:rPr>
          <w:rtl/>
        </w:rPr>
      </w:pPr>
      <w:bookmarkStart w:id="1382" w:name="_ETM_Q1_3109616"/>
      <w:bookmarkStart w:id="1383" w:name="_ETM_Q1_3109943"/>
      <w:bookmarkEnd w:id="1382"/>
      <w:bookmarkEnd w:id="1383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73810433"/>
        <w:placeholder>
          <w:docPart w:val="DefaultPlaceholder_-1854013440"/>
        </w:placeholder>
      </w:sdtPr>
      <w:sdtEndPr/>
      <w:sdtContent>
        <w:p w:rsidR="00DE4B4A" w:rsidRDefault="00DE4B4A" w:rsidP="00DE4B4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DE4B4A" w:rsidRDefault="00DE4B4A" w:rsidP="00DE4B4A">
      <w:pPr>
        <w:pStyle w:val="KeepWithNext"/>
        <w:rPr>
          <w:rtl/>
        </w:rPr>
      </w:pPr>
    </w:p>
    <w:p w:rsidR="00DE4B4A" w:rsidRDefault="00DE4B4A" w:rsidP="00DE4B4A">
      <w:pPr>
        <w:rPr>
          <w:rtl/>
        </w:rPr>
      </w:pPr>
      <w:r>
        <w:rPr>
          <w:rFonts w:hint="cs"/>
          <w:rtl/>
        </w:rPr>
        <w:t>בצלאל, בצלאל.</w:t>
      </w:r>
    </w:p>
    <w:p w:rsidR="00DE4B4A" w:rsidRDefault="00DE4B4A" w:rsidP="00DE4B4A">
      <w:pPr>
        <w:rPr>
          <w:rtl/>
        </w:rPr>
      </w:pPr>
      <w:bookmarkStart w:id="1384" w:name="_ETM_Q1_3112050"/>
      <w:bookmarkEnd w:id="1384"/>
    </w:p>
    <w:bookmarkStart w:id="1385" w:name="_ETM_Q1_3112430" w:displacedByCustomXml="next"/>
    <w:bookmarkEnd w:id="1385" w:displacedByCustomXml="next"/>
    <w:bookmarkStart w:id="1386" w:name="_ETM_Q1_3113100" w:displacedByCustomXml="next"/>
    <w:bookmarkEnd w:id="1386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225884252"/>
        <w:placeholder>
          <w:docPart w:val="DefaultPlaceholder_-1854013440"/>
        </w:placeholder>
      </w:sdtPr>
      <w:sdtEndPr/>
      <w:sdtContent>
        <w:p w:rsidR="00DE4B4A" w:rsidRDefault="00DE4B4A" w:rsidP="00DE4B4A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DE4B4A" w:rsidRDefault="00DE4B4A" w:rsidP="00DE4B4A">
      <w:pPr>
        <w:rPr>
          <w:rtl/>
        </w:rPr>
      </w:pPr>
    </w:p>
    <w:p w:rsidR="00080CE4" w:rsidRDefault="00080CE4" w:rsidP="00147C05">
      <w:pPr>
        <w:rPr>
          <w:rtl/>
        </w:rPr>
      </w:pPr>
      <w:r>
        <w:rPr>
          <w:rFonts w:hint="cs"/>
          <w:rtl/>
        </w:rPr>
        <w:t xml:space="preserve">ישב פה היועץ המשפטי </w:t>
      </w:r>
      <w:r w:rsidR="00DE4B4A">
        <w:rPr>
          <w:rFonts w:hint="cs"/>
          <w:rtl/>
        </w:rPr>
        <w:t>לממשלה והגיע והתריע בפני החוק הזה</w:t>
      </w:r>
      <w:bookmarkStart w:id="1387" w:name="_ETM_Q1_3112981"/>
      <w:bookmarkEnd w:id="1387"/>
      <w:r w:rsidR="00DE4B4A">
        <w:rPr>
          <w:rFonts w:hint="cs"/>
          <w:rtl/>
        </w:rPr>
        <w:t xml:space="preserve"> עם שני שופטים.</w:t>
      </w:r>
    </w:p>
    <w:p w:rsidR="00DE4B4A" w:rsidRDefault="00DE4B4A" w:rsidP="00147C05">
      <w:pPr>
        <w:rPr>
          <w:rtl/>
        </w:rPr>
      </w:pPr>
      <w:bookmarkStart w:id="1388" w:name="_ETM_Q1_3113173"/>
      <w:bookmarkEnd w:id="1388"/>
    </w:p>
    <w:bookmarkStart w:id="1389" w:name="_ETM_Q1_3113566" w:displacedByCustomXml="next"/>
    <w:bookmarkEnd w:id="1389" w:displacedByCustomXml="next"/>
    <w:bookmarkStart w:id="1390" w:name="_ETM_Q1_3114285" w:displacedByCustomXml="next"/>
    <w:bookmarkEnd w:id="139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98117175"/>
        <w:placeholder>
          <w:docPart w:val="DefaultPlaceholder_-1854013440"/>
        </w:placeholder>
      </w:sdtPr>
      <w:sdtEndPr/>
      <w:sdtContent>
        <w:p w:rsidR="00DE4B4A" w:rsidRDefault="00DE4B4A" w:rsidP="00DE4B4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DE4B4A" w:rsidRDefault="00DE4B4A" w:rsidP="00DE4B4A">
      <w:pPr>
        <w:pStyle w:val="KeepWithNext"/>
        <w:rPr>
          <w:rtl/>
        </w:rPr>
      </w:pPr>
    </w:p>
    <w:p w:rsidR="00DE4B4A" w:rsidRDefault="00DE4B4A" w:rsidP="00DE4B4A">
      <w:pPr>
        <w:rPr>
          <w:rtl/>
        </w:rPr>
      </w:pPr>
      <w:r>
        <w:rPr>
          <w:rFonts w:hint="cs"/>
          <w:rtl/>
        </w:rPr>
        <w:t xml:space="preserve">ששש, רויטל, לא, זה משהו אחר. </w:t>
      </w:r>
      <w:bookmarkStart w:id="1391" w:name="_ETM_Q1_3120241"/>
      <w:bookmarkEnd w:id="1391"/>
      <w:r>
        <w:rPr>
          <w:rFonts w:hint="cs"/>
          <w:rtl/>
        </w:rPr>
        <w:t>הוא דיבר עוד לפני.</w:t>
      </w:r>
    </w:p>
    <w:p w:rsidR="00080CE4" w:rsidRDefault="00080CE4" w:rsidP="00080CE4">
      <w:pPr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392" w:name="ET_speaker_5291_223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2"/>
    </w:p>
    <w:p w:rsidR="00080CE4" w:rsidRDefault="00080CE4" w:rsidP="00080CE4">
      <w:pPr>
        <w:pStyle w:val="KeepWithNext"/>
        <w:rPr>
          <w:rtl/>
        </w:rPr>
      </w:pPr>
    </w:p>
    <w:p w:rsidR="00DE4B4A" w:rsidRDefault="00080CE4" w:rsidP="00080CE4">
      <w:pPr>
        <w:rPr>
          <w:rtl/>
        </w:rPr>
      </w:pPr>
      <w:r>
        <w:rPr>
          <w:rFonts w:hint="cs"/>
          <w:rtl/>
        </w:rPr>
        <w:t xml:space="preserve">יש עמדת </w:t>
      </w:r>
      <w:r w:rsidR="00147C05">
        <w:rPr>
          <w:rFonts w:hint="cs"/>
          <w:rtl/>
        </w:rPr>
        <w:t>ממשלה</w:t>
      </w:r>
      <w:r w:rsidR="007A5009">
        <w:rPr>
          <w:rFonts w:hint="cs"/>
          <w:rtl/>
        </w:rPr>
        <w:t>.</w:t>
      </w:r>
      <w:r>
        <w:rPr>
          <w:rFonts w:hint="cs"/>
          <w:rtl/>
        </w:rPr>
        <w:t xml:space="preserve"> המדינה מדברת בקול אחד</w:t>
      </w:r>
      <w:r w:rsidR="00DE4B4A">
        <w:rPr>
          <w:rFonts w:hint="cs"/>
          <w:rtl/>
        </w:rPr>
        <w:t>, ככה שמעתי לא פעם, לא?</w:t>
      </w:r>
    </w:p>
    <w:p w:rsidR="00DE4B4A" w:rsidRDefault="00DE4B4A" w:rsidP="00080CE4">
      <w:pPr>
        <w:rPr>
          <w:rtl/>
        </w:rPr>
      </w:pPr>
      <w:bookmarkStart w:id="1393" w:name="_ETM_Q1_3120355"/>
      <w:bookmarkEnd w:id="1393"/>
    </w:p>
    <w:bookmarkStart w:id="1394" w:name="_ETM_Q1_3118993" w:displacedByCustomXml="next"/>
    <w:bookmarkEnd w:id="1394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387684009"/>
        <w:placeholder>
          <w:docPart w:val="DefaultPlaceholder_-1854013440"/>
        </w:placeholder>
      </w:sdtPr>
      <w:sdtEndPr/>
      <w:sdtContent>
        <w:p w:rsidR="00DE4B4A" w:rsidRDefault="00DE4B4A" w:rsidP="00DE4B4A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DE4B4A" w:rsidRDefault="00DE4B4A" w:rsidP="00DE4B4A">
      <w:pPr>
        <w:pStyle w:val="KeepWithNext"/>
        <w:rPr>
          <w:rtl/>
        </w:rPr>
      </w:pPr>
    </w:p>
    <w:p w:rsidR="00DE4B4A" w:rsidRDefault="00DE4B4A" w:rsidP="00DE4B4A">
      <w:pPr>
        <w:rPr>
          <w:rtl/>
        </w:rPr>
      </w:pPr>
      <w:r>
        <w:rPr>
          <w:rFonts w:hint="cs"/>
          <w:rtl/>
        </w:rPr>
        <w:t xml:space="preserve">לא, </w:t>
      </w:r>
      <w:bookmarkStart w:id="1395" w:name="_ETM_Q1_3120454"/>
      <w:bookmarkEnd w:id="1395"/>
      <w:r>
        <w:rPr>
          <w:rFonts w:hint="cs"/>
          <w:rtl/>
        </w:rPr>
        <w:t>לא.</w:t>
      </w:r>
    </w:p>
    <w:p w:rsidR="00DE4B4A" w:rsidRDefault="00DE4B4A" w:rsidP="00DE4B4A">
      <w:pPr>
        <w:rPr>
          <w:rtl/>
        </w:rPr>
      </w:pPr>
      <w:bookmarkStart w:id="1396" w:name="_ETM_Q1_3120999"/>
      <w:bookmarkEnd w:id="1396"/>
    </w:p>
    <w:bookmarkStart w:id="1397" w:name="_ETM_Q1_3121331" w:displacedByCustomXml="next"/>
    <w:bookmarkEnd w:id="1397" w:displacedByCustomXml="next"/>
    <w:bookmarkStart w:id="1398" w:name="_ETM_Q1_3123080" w:displacedByCustomXml="next"/>
    <w:bookmarkEnd w:id="139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697197307"/>
        <w:placeholder>
          <w:docPart w:val="DefaultPlaceholder_-1854013440"/>
        </w:placeholder>
      </w:sdtPr>
      <w:sdtEndPr/>
      <w:sdtContent>
        <w:p w:rsidR="00DE4B4A" w:rsidRDefault="00DE4B4A" w:rsidP="00DE4B4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DE4B4A" w:rsidRDefault="00DE4B4A" w:rsidP="00DE4B4A">
      <w:pPr>
        <w:pStyle w:val="KeepWithNext"/>
        <w:rPr>
          <w:rtl/>
        </w:rPr>
      </w:pPr>
    </w:p>
    <w:p w:rsidR="00080CE4" w:rsidRDefault="00DE4B4A" w:rsidP="008C6A2F">
      <w:pPr>
        <w:rPr>
          <w:rtl/>
        </w:rPr>
      </w:pPr>
      <w:r>
        <w:rPr>
          <w:rFonts w:hint="cs"/>
          <w:rtl/>
        </w:rPr>
        <w:t xml:space="preserve">ככה מחלקת </w:t>
      </w:r>
      <w:proofErr w:type="spellStart"/>
      <w:r>
        <w:rPr>
          <w:rFonts w:hint="cs"/>
          <w:rtl/>
        </w:rPr>
        <w:t>בג"צים</w:t>
      </w:r>
      <w:proofErr w:type="spellEnd"/>
      <w:r>
        <w:rPr>
          <w:rFonts w:hint="cs"/>
          <w:rtl/>
        </w:rPr>
        <w:t xml:space="preserve"> </w:t>
      </w:r>
      <w:bookmarkStart w:id="1399" w:name="_ETM_Q1_3120761"/>
      <w:bookmarkStart w:id="1400" w:name="_ETM_Q1_3121115"/>
      <w:bookmarkEnd w:id="1399"/>
      <w:bookmarkEnd w:id="1400"/>
      <w:r w:rsidR="008C6A2F">
        <w:rPr>
          <w:rFonts w:hint="cs"/>
          <w:rtl/>
        </w:rPr>
        <w:t>מתייחסת</w:t>
      </w:r>
      <w:r w:rsidR="007A5009">
        <w:rPr>
          <w:rFonts w:hint="cs"/>
          <w:rtl/>
        </w:rPr>
        <w:t xml:space="preserve"> ל</w:t>
      </w:r>
      <w:r>
        <w:rPr>
          <w:rFonts w:hint="cs"/>
          <w:rtl/>
        </w:rPr>
        <w:t>זה,</w:t>
      </w:r>
      <w:r w:rsidR="00080CE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והם מסרבים לתת </w:t>
      </w:r>
      <w:bookmarkStart w:id="1401" w:name="_ETM_Q1_3124718"/>
      <w:bookmarkEnd w:id="1401"/>
      <w:r>
        <w:rPr>
          <w:rFonts w:hint="cs"/>
          <w:rtl/>
        </w:rPr>
        <w:t xml:space="preserve">לרבנות הראשית </w:t>
      </w:r>
      <w:r w:rsidR="00080CE4">
        <w:rPr>
          <w:rFonts w:hint="cs"/>
          <w:rtl/>
        </w:rPr>
        <w:t>להציג את עמדתה בנפרד</w:t>
      </w:r>
      <w:r>
        <w:rPr>
          <w:rFonts w:hint="cs"/>
          <w:rtl/>
        </w:rPr>
        <w:t xml:space="preserve"> כי המדינה צריכה לדבר</w:t>
      </w:r>
      <w:r w:rsidR="00080CE4">
        <w:rPr>
          <w:rFonts w:hint="cs"/>
          <w:rtl/>
        </w:rPr>
        <w:t xml:space="preserve"> בקול אחד</w:t>
      </w:r>
      <w:r>
        <w:rPr>
          <w:rFonts w:hint="cs"/>
          <w:rtl/>
        </w:rPr>
        <w:t xml:space="preserve">. אז יש ממשלה, יש החלטת </w:t>
      </w:r>
      <w:bookmarkStart w:id="1402" w:name="_ETM_Q1_3130216"/>
      <w:bookmarkEnd w:id="1402"/>
      <w:r>
        <w:rPr>
          <w:rFonts w:hint="cs"/>
          <w:rtl/>
        </w:rPr>
        <w:t>ממשלה,</w:t>
      </w:r>
      <w:r w:rsidR="00080CE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מישהו פה </w:t>
      </w:r>
      <w:r w:rsidR="00080CE4">
        <w:rPr>
          <w:rFonts w:hint="cs"/>
          <w:rtl/>
        </w:rPr>
        <w:t>ידבר הפוך</w:t>
      </w:r>
      <w:r>
        <w:rPr>
          <w:rFonts w:hint="cs"/>
          <w:rtl/>
        </w:rPr>
        <w:t>?</w:t>
      </w:r>
      <w:r w:rsidR="00080CE4">
        <w:rPr>
          <w:rFonts w:hint="cs"/>
          <w:rtl/>
        </w:rPr>
        <w:t xml:space="preserve"> </w:t>
      </w:r>
    </w:p>
    <w:p w:rsidR="00080CE4" w:rsidRDefault="00080CE4" w:rsidP="00147C05">
      <w:pPr>
        <w:ind w:firstLine="0"/>
        <w:rPr>
          <w:rtl/>
        </w:rPr>
      </w:pPr>
    </w:p>
    <w:bookmarkStart w:id="1403" w:name="_ETM_Q1_3124466" w:displacedByCustomXml="next"/>
    <w:bookmarkEnd w:id="1403" w:displacedByCustomXml="next"/>
    <w:bookmarkStart w:id="1404" w:name="_ETM_Q1_3125005" w:displacedByCustomXml="next"/>
    <w:bookmarkEnd w:id="1404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28630257"/>
        <w:placeholder>
          <w:docPart w:val="DefaultPlaceholder_-1854013440"/>
        </w:placeholder>
      </w:sdtPr>
      <w:sdtEndPr/>
      <w:sdtContent>
        <w:p w:rsidR="00DE4B4A" w:rsidRDefault="00DE4B4A" w:rsidP="00DE4B4A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DE4B4A" w:rsidRDefault="00DE4B4A" w:rsidP="00DE4B4A">
      <w:pPr>
        <w:pStyle w:val="KeepWithNext"/>
        <w:rPr>
          <w:rtl/>
        </w:rPr>
      </w:pPr>
    </w:p>
    <w:p w:rsidR="00DE4B4A" w:rsidRDefault="00DE4B4A" w:rsidP="00DE4B4A">
      <w:pPr>
        <w:rPr>
          <w:rtl/>
        </w:rPr>
      </w:pPr>
      <w:r>
        <w:rPr>
          <w:rFonts w:hint="cs"/>
          <w:rtl/>
        </w:rPr>
        <w:t>- - -</w:t>
      </w:r>
      <w:bookmarkStart w:id="1405" w:name="_ETM_Q1_3126930"/>
      <w:bookmarkEnd w:id="1405"/>
    </w:p>
    <w:p w:rsidR="00DE4B4A" w:rsidRDefault="00DE4B4A" w:rsidP="00DE4B4A">
      <w:pPr>
        <w:rPr>
          <w:rtl/>
        </w:rPr>
      </w:pPr>
    </w:p>
    <w:p w:rsidR="00080CE4" w:rsidRDefault="00080CE4" w:rsidP="00080CE4">
      <w:pPr>
        <w:pStyle w:val="af6"/>
        <w:keepNext/>
        <w:rPr>
          <w:rtl/>
        </w:rPr>
      </w:pPr>
      <w:bookmarkStart w:id="1406" w:name="ET_yor_5094_224"/>
      <w:r w:rsidRPr="00080CE4">
        <w:rPr>
          <w:rStyle w:val="TagStyle"/>
          <w:rtl/>
        </w:rPr>
        <w:t xml:space="preserve"> &lt;&lt; </w:t>
      </w:r>
      <w:proofErr w:type="spellStart"/>
      <w:r w:rsidRPr="00080CE4">
        <w:rPr>
          <w:rStyle w:val="TagStyle"/>
          <w:rtl/>
        </w:rPr>
        <w:t>יור</w:t>
      </w:r>
      <w:proofErr w:type="spellEnd"/>
      <w:r w:rsidRPr="00080CE4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80CE4">
        <w:rPr>
          <w:rStyle w:val="TagStyle"/>
          <w:rtl/>
        </w:rPr>
        <w:t xml:space="preserve"> &lt;&lt; </w:t>
      </w:r>
      <w:proofErr w:type="spellStart"/>
      <w:r w:rsidRPr="00080CE4">
        <w:rPr>
          <w:rStyle w:val="TagStyle"/>
          <w:rtl/>
        </w:rPr>
        <w:t>יור</w:t>
      </w:r>
      <w:proofErr w:type="spellEnd"/>
      <w:r w:rsidRPr="00080C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6"/>
    </w:p>
    <w:p w:rsidR="00080CE4" w:rsidRDefault="00080CE4" w:rsidP="00080CE4">
      <w:pPr>
        <w:pStyle w:val="KeepWithNext"/>
        <w:rPr>
          <w:rtl/>
        </w:rPr>
      </w:pPr>
    </w:p>
    <w:p w:rsidR="00080CE4" w:rsidRDefault="00DE4B4A" w:rsidP="00DE4B4A">
      <w:pPr>
        <w:rPr>
          <w:rtl/>
        </w:rPr>
      </w:pPr>
      <w:r>
        <w:rPr>
          <w:rFonts w:hint="cs"/>
          <w:rtl/>
        </w:rPr>
        <w:t xml:space="preserve">יעל, אני מבקש. </w:t>
      </w:r>
      <w:bookmarkStart w:id="1407" w:name="_ETM_Q1_3128842"/>
      <w:bookmarkEnd w:id="1407"/>
      <w:r>
        <w:rPr>
          <w:rFonts w:hint="cs"/>
          <w:rtl/>
        </w:rPr>
        <w:t>בצ</w:t>
      </w:r>
      <w:r w:rsidR="00971B34">
        <w:rPr>
          <w:rFonts w:hint="cs"/>
          <w:rtl/>
        </w:rPr>
        <w:t>לאל, אני מבקש. אבל לא שמעת אותה.</w:t>
      </w:r>
      <w:r w:rsidR="003B22B2">
        <w:rPr>
          <w:rFonts w:hint="cs"/>
          <w:rtl/>
        </w:rPr>
        <w:t xml:space="preserve"> אני לא </w:t>
      </w:r>
      <w:bookmarkStart w:id="1408" w:name="_ETM_Q1_3137497"/>
      <w:bookmarkEnd w:id="1408"/>
      <w:r w:rsidR="003B22B2">
        <w:rPr>
          <w:rFonts w:hint="cs"/>
          <w:rtl/>
        </w:rPr>
        <w:t>מבין.</w:t>
      </w:r>
    </w:p>
    <w:p w:rsidR="00080CE4" w:rsidRDefault="00080CE4" w:rsidP="00080CE4">
      <w:pPr>
        <w:rPr>
          <w:rtl/>
        </w:rPr>
      </w:pPr>
    </w:p>
    <w:p w:rsidR="00080CE4" w:rsidRDefault="00080CE4" w:rsidP="00080CE4">
      <w:pPr>
        <w:pStyle w:val="a4"/>
        <w:keepNext/>
        <w:rPr>
          <w:rtl/>
        </w:rPr>
      </w:pPr>
      <w:bookmarkStart w:id="1409" w:name="ET_speaker_5291_225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9"/>
    </w:p>
    <w:p w:rsidR="00080CE4" w:rsidRDefault="00080CE4" w:rsidP="00080CE4">
      <w:pPr>
        <w:pStyle w:val="KeepWithNext"/>
        <w:rPr>
          <w:rtl/>
        </w:rPr>
      </w:pPr>
    </w:p>
    <w:p w:rsidR="003B22B2" w:rsidRDefault="003B22B2" w:rsidP="00147C05">
      <w:pPr>
        <w:rPr>
          <w:rtl/>
        </w:rPr>
      </w:pPr>
      <w:r>
        <w:rPr>
          <w:rFonts w:hint="cs"/>
          <w:rtl/>
        </w:rPr>
        <w:t>אני שואל</w:t>
      </w:r>
      <w:r w:rsidR="007A5009">
        <w:rPr>
          <w:rFonts w:hint="cs"/>
          <w:rtl/>
        </w:rPr>
        <w:t>,</w:t>
      </w:r>
      <w:r>
        <w:rPr>
          <w:rFonts w:hint="cs"/>
          <w:rtl/>
        </w:rPr>
        <w:t xml:space="preserve"> האם זה יכול להיות הפוך</w:t>
      </w:r>
      <w:bookmarkStart w:id="1410" w:name="_ETM_Q1_3136202"/>
      <w:bookmarkEnd w:id="1410"/>
      <w:r w:rsidR="007A5009">
        <w:rPr>
          <w:rFonts w:hint="cs"/>
          <w:rtl/>
        </w:rPr>
        <w:t>?</w:t>
      </w:r>
    </w:p>
    <w:p w:rsidR="003B22B2" w:rsidRDefault="003B22B2" w:rsidP="00147C05">
      <w:pPr>
        <w:rPr>
          <w:rtl/>
        </w:rPr>
      </w:pPr>
    </w:p>
    <w:bookmarkStart w:id="1411" w:name="_ETM_Q1_3136405" w:displacedByCustomXml="next"/>
    <w:bookmarkEnd w:id="1411" w:displacedByCustomXml="next"/>
    <w:bookmarkStart w:id="1412" w:name="_ETM_Q1_3137491" w:displacedByCustomXml="next"/>
    <w:bookmarkEnd w:id="141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74037909"/>
        <w:placeholder>
          <w:docPart w:val="DefaultPlaceholder_-1854013440"/>
        </w:placeholder>
      </w:sdtPr>
      <w:sdtEndPr/>
      <w:sdtContent>
        <w:p w:rsidR="003B22B2" w:rsidRDefault="003B22B2" w:rsidP="003B22B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B22B2" w:rsidRDefault="003B22B2" w:rsidP="003B22B2">
      <w:pPr>
        <w:pStyle w:val="KeepWithNext"/>
        <w:rPr>
          <w:rtl/>
        </w:rPr>
      </w:pPr>
    </w:p>
    <w:p w:rsidR="003B22B2" w:rsidRDefault="007A5009" w:rsidP="003B22B2">
      <w:pPr>
        <w:rPr>
          <w:rtl/>
        </w:rPr>
      </w:pPr>
      <w:r>
        <w:rPr>
          <w:rFonts w:hint="cs"/>
          <w:rtl/>
        </w:rPr>
        <w:t>אל תשאל.</w:t>
      </w:r>
      <w:r w:rsidR="003B22B2">
        <w:rPr>
          <w:rFonts w:hint="cs"/>
          <w:rtl/>
        </w:rPr>
        <w:t xml:space="preserve"> חכה, תן לה לדבר קודם. בבקשה.</w:t>
      </w:r>
    </w:p>
    <w:p w:rsidR="003B22B2" w:rsidRDefault="003B22B2" w:rsidP="008C6A2F">
      <w:pPr>
        <w:ind w:firstLine="0"/>
        <w:rPr>
          <w:rtl/>
        </w:rPr>
      </w:pPr>
      <w:bookmarkStart w:id="1413" w:name="_ETM_Q1_3135675"/>
      <w:bookmarkStart w:id="1414" w:name="_ETM_Q1_3136726"/>
      <w:bookmarkStart w:id="1415" w:name="_ETM_Q1_3136067"/>
      <w:bookmarkStart w:id="1416" w:name="_ETM_Q1_3134668"/>
      <w:bookmarkEnd w:id="1413"/>
      <w:bookmarkEnd w:id="1414"/>
      <w:bookmarkEnd w:id="1415"/>
      <w:bookmarkEnd w:id="1416"/>
    </w:p>
    <w:bookmarkStart w:id="1417" w:name="_ETM_Q1_3135910" w:displacedByCustomXml="next"/>
    <w:bookmarkEnd w:id="1417" w:displacedByCustomXml="next"/>
    <w:bookmarkStart w:id="1418" w:name="_ETM_Q1_3136820" w:displacedByCustomXml="next"/>
    <w:bookmarkEnd w:id="141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226656898"/>
        <w:placeholder>
          <w:docPart w:val="DefaultPlaceholder_-1854013440"/>
        </w:placeholder>
      </w:sdtPr>
      <w:sdtEndPr/>
      <w:sdtContent>
        <w:p w:rsidR="003B22B2" w:rsidRDefault="003B22B2" w:rsidP="003B22B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3B22B2" w:rsidRDefault="003B22B2" w:rsidP="003B22B2">
      <w:pPr>
        <w:rPr>
          <w:rtl/>
        </w:rPr>
      </w:pPr>
    </w:p>
    <w:p w:rsidR="003B22B2" w:rsidRDefault="008C6A2F" w:rsidP="008C6A2F">
      <w:pPr>
        <w:rPr>
          <w:rtl/>
        </w:rPr>
      </w:pPr>
      <w:bookmarkStart w:id="1419" w:name="_ETM_Q1_3136596"/>
      <w:bookmarkEnd w:id="1419"/>
      <w:r>
        <w:rPr>
          <w:rFonts w:hint="cs"/>
          <w:rtl/>
        </w:rPr>
        <w:t xml:space="preserve">את </w:t>
      </w:r>
      <w:bookmarkStart w:id="1420" w:name="_ETM_Q1_3142687"/>
      <w:bookmarkEnd w:id="1420"/>
      <w:r>
        <w:rPr>
          <w:rFonts w:hint="cs"/>
          <w:rtl/>
        </w:rPr>
        <w:t xml:space="preserve">לא משרד המשפטים. </w:t>
      </w:r>
      <w:r w:rsidR="00080CE4">
        <w:rPr>
          <w:rFonts w:hint="cs"/>
          <w:rtl/>
        </w:rPr>
        <w:t xml:space="preserve">את </w:t>
      </w:r>
      <w:r w:rsidR="003B22B2">
        <w:rPr>
          <w:rFonts w:hint="cs"/>
          <w:rtl/>
        </w:rPr>
        <w:t xml:space="preserve">גם </w:t>
      </w:r>
      <w:bookmarkStart w:id="1421" w:name="_ETM_Q1_3139766"/>
      <w:bookmarkEnd w:id="1421"/>
      <w:r w:rsidR="003B22B2">
        <w:rPr>
          <w:rFonts w:hint="cs"/>
          <w:rtl/>
        </w:rPr>
        <w:t>מ</w:t>
      </w:r>
      <w:r w:rsidR="00080CE4">
        <w:rPr>
          <w:rFonts w:hint="cs"/>
          <w:rtl/>
        </w:rPr>
        <w:t>מ</w:t>
      </w:r>
      <w:r w:rsidR="003B22B2">
        <w:rPr>
          <w:rFonts w:hint="cs"/>
          <w:rtl/>
        </w:rPr>
        <w:t xml:space="preserve">שרד המשפטים? </w:t>
      </w:r>
    </w:p>
    <w:p w:rsidR="003B22B2" w:rsidRDefault="003B22B2" w:rsidP="003B22B2">
      <w:pPr>
        <w:pStyle w:val="KeepWithNext"/>
        <w:rPr>
          <w:rtl/>
        </w:rPr>
      </w:pPr>
      <w:bookmarkStart w:id="1422" w:name="_ETM_Q1_3142558"/>
      <w:bookmarkEnd w:id="1422"/>
    </w:p>
    <w:bookmarkStart w:id="1423" w:name="_ETM_Q1_3140852" w:displacedByCustomXml="next"/>
    <w:bookmarkEnd w:id="1423" w:displacedByCustomXml="next"/>
    <w:bookmarkStart w:id="1424" w:name="_ETM_Q1_3141412" w:displacedByCustomXml="next"/>
    <w:bookmarkEnd w:id="1424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-871768743"/>
        <w:placeholder>
          <w:docPart w:val="DefaultPlaceholder_-1854013440"/>
        </w:placeholder>
      </w:sdtPr>
      <w:sdtEndPr/>
      <w:sdtContent>
        <w:p w:rsidR="003B22B2" w:rsidRDefault="003B22B2" w:rsidP="003B22B2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3B22B2" w:rsidRDefault="003B22B2" w:rsidP="003B22B2">
      <w:pPr>
        <w:pStyle w:val="KeepWithNext"/>
        <w:rPr>
          <w:rtl/>
        </w:rPr>
      </w:pPr>
    </w:p>
    <w:p w:rsidR="003B22B2" w:rsidRDefault="003B22B2" w:rsidP="003B22B2">
      <w:pPr>
        <w:rPr>
          <w:rtl/>
        </w:rPr>
      </w:pPr>
      <w:r>
        <w:rPr>
          <w:rFonts w:hint="cs"/>
          <w:rtl/>
        </w:rPr>
        <w:t>כן.</w:t>
      </w:r>
    </w:p>
    <w:p w:rsidR="003B22B2" w:rsidRDefault="003B22B2" w:rsidP="003B22B2">
      <w:pPr>
        <w:rPr>
          <w:rtl/>
        </w:rPr>
      </w:pPr>
      <w:bookmarkStart w:id="1425" w:name="_ETM_Q1_3142700"/>
      <w:bookmarkEnd w:id="1425"/>
    </w:p>
    <w:bookmarkStart w:id="1426" w:name="_ETM_Q1_3142893" w:displacedByCustomXml="next"/>
    <w:bookmarkEnd w:id="1426" w:displacedByCustomXml="next"/>
    <w:bookmarkStart w:id="1427" w:name="_ETM_Q1_3143893" w:displacedByCustomXml="next"/>
    <w:bookmarkEnd w:id="142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854690638"/>
        <w:placeholder>
          <w:docPart w:val="DefaultPlaceholder_-1854013440"/>
        </w:placeholder>
      </w:sdtPr>
      <w:sdtEndPr/>
      <w:sdtContent>
        <w:p w:rsidR="003B22B2" w:rsidRDefault="003B22B2" w:rsidP="003B22B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3B22B2" w:rsidRDefault="003B22B2" w:rsidP="003B22B2">
      <w:pPr>
        <w:ind w:firstLine="0"/>
        <w:rPr>
          <w:rtl/>
        </w:rPr>
      </w:pPr>
    </w:p>
    <w:p w:rsidR="003B22B2" w:rsidRDefault="003B22B2" w:rsidP="003B22B2">
      <w:pPr>
        <w:rPr>
          <w:rtl/>
        </w:rPr>
      </w:pPr>
      <w:bookmarkStart w:id="1428" w:name="_ETM_Q1_3142858"/>
      <w:bookmarkEnd w:id="1428"/>
      <w:r>
        <w:rPr>
          <w:rFonts w:hint="cs"/>
          <w:rtl/>
        </w:rPr>
        <w:t>אז משרד המשפטים מדבר בשני קו</w:t>
      </w:r>
      <w:r w:rsidR="00080CE4">
        <w:rPr>
          <w:rFonts w:hint="cs"/>
          <w:rtl/>
        </w:rPr>
        <w:t>לות</w:t>
      </w:r>
      <w:r>
        <w:rPr>
          <w:rFonts w:hint="cs"/>
          <w:rtl/>
        </w:rPr>
        <w:t>?</w:t>
      </w:r>
      <w:r w:rsidR="00080CE4">
        <w:rPr>
          <w:rFonts w:hint="cs"/>
          <w:rtl/>
        </w:rPr>
        <w:t xml:space="preserve"> </w:t>
      </w:r>
    </w:p>
    <w:p w:rsidR="003B22B2" w:rsidRDefault="003B22B2" w:rsidP="003B22B2">
      <w:pPr>
        <w:rPr>
          <w:rtl/>
        </w:rPr>
      </w:pPr>
      <w:bookmarkStart w:id="1429" w:name="_ETM_Q1_3147197"/>
      <w:bookmarkEnd w:id="1429"/>
    </w:p>
    <w:bookmarkStart w:id="1430" w:name="_ETM_Q1_3147404" w:displacedByCustomXml="next"/>
    <w:bookmarkEnd w:id="1430" w:displacedByCustomXml="next"/>
    <w:bookmarkStart w:id="1431" w:name="_ETM_Q1_3144301" w:displacedByCustomXml="next"/>
    <w:bookmarkEnd w:id="143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31344567"/>
        <w:placeholder>
          <w:docPart w:val="DefaultPlaceholder_-1854013440"/>
        </w:placeholder>
      </w:sdtPr>
      <w:sdtEndPr/>
      <w:sdtContent>
        <w:p w:rsidR="003B22B2" w:rsidRDefault="003B22B2" w:rsidP="003B22B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B22B2" w:rsidRDefault="003B22B2" w:rsidP="003B22B2">
      <w:pPr>
        <w:pStyle w:val="KeepWithNext"/>
        <w:rPr>
          <w:rtl/>
        </w:rPr>
      </w:pPr>
    </w:p>
    <w:p w:rsidR="003B22B2" w:rsidRDefault="003B22B2" w:rsidP="003B22B2">
      <w:pPr>
        <w:rPr>
          <w:rtl/>
        </w:rPr>
      </w:pPr>
      <w:r>
        <w:rPr>
          <w:rFonts w:hint="cs"/>
          <w:rtl/>
        </w:rPr>
        <w:t>היא היועצת המשפטית של משרד המשפטים.</w:t>
      </w:r>
    </w:p>
    <w:p w:rsidR="003B22B2" w:rsidRDefault="003B22B2" w:rsidP="003B22B2">
      <w:pPr>
        <w:rPr>
          <w:rtl/>
        </w:rPr>
      </w:pPr>
      <w:bookmarkStart w:id="1432" w:name="_ETM_Q1_3143865"/>
      <w:bookmarkEnd w:id="1432"/>
    </w:p>
    <w:bookmarkStart w:id="1433" w:name="_ETM_Q1_3144474" w:displacedByCustomXml="next"/>
    <w:bookmarkEnd w:id="1433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87923978"/>
        <w:placeholder>
          <w:docPart w:val="DefaultPlaceholder_-1854013440"/>
        </w:placeholder>
      </w:sdtPr>
      <w:sdtEndPr/>
      <w:sdtContent>
        <w:p w:rsidR="003B22B2" w:rsidRDefault="003B22B2" w:rsidP="003B22B2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3B22B2" w:rsidRDefault="003B22B2" w:rsidP="003B22B2">
      <w:pPr>
        <w:pStyle w:val="KeepWithNext"/>
        <w:rPr>
          <w:rtl/>
        </w:rPr>
      </w:pPr>
    </w:p>
    <w:p w:rsidR="003B22B2" w:rsidRDefault="003B22B2" w:rsidP="00971B34">
      <w:pPr>
        <w:rPr>
          <w:rtl/>
        </w:rPr>
      </w:pPr>
      <w:r>
        <w:rPr>
          <w:rFonts w:hint="cs"/>
          <w:rtl/>
        </w:rPr>
        <w:t xml:space="preserve">כן, </w:t>
      </w:r>
      <w:bookmarkStart w:id="1434" w:name="_ETM_Q1_3146020"/>
      <w:bookmarkEnd w:id="1434"/>
      <w:r>
        <w:rPr>
          <w:rFonts w:hint="cs"/>
          <w:rtl/>
        </w:rPr>
        <w:t>זה מה שקורה כשהשרה עושה משהו מנוג</w:t>
      </w:r>
      <w:r w:rsidR="008C6A2F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8C6A2F">
        <w:rPr>
          <w:rFonts w:hint="cs"/>
          <w:rtl/>
        </w:rPr>
        <w:t>ליועץ</w:t>
      </w:r>
      <w:r>
        <w:rPr>
          <w:rFonts w:hint="cs"/>
          <w:rtl/>
        </w:rPr>
        <w:t xml:space="preserve"> המשפטי</w:t>
      </w:r>
      <w:bookmarkStart w:id="1435" w:name="_ETM_Q1_3146161"/>
      <w:bookmarkEnd w:id="1435"/>
      <w:r w:rsidR="008C6A2F">
        <w:rPr>
          <w:rFonts w:hint="cs"/>
          <w:rtl/>
        </w:rPr>
        <w:t xml:space="preserve"> לממשלה,</w:t>
      </w:r>
      <w:r>
        <w:rPr>
          <w:rFonts w:hint="cs"/>
          <w:rtl/>
        </w:rPr>
        <w:t xml:space="preserve"> אז מגיע הקרקס הזה.</w:t>
      </w:r>
    </w:p>
    <w:p w:rsidR="003B22B2" w:rsidRDefault="003B22B2" w:rsidP="003B22B2">
      <w:pPr>
        <w:rPr>
          <w:rtl/>
        </w:rPr>
      </w:pPr>
      <w:bookmarkStart w:id="1436" w:name="_ETM_Q1_3147807"/>
      <w:bookmarkEnd w:id="1436"/>
    </w:p>
    <w:bookmarkStart w:id="1437" w:name="_ETM_Q1_3148084" w:displacedByCustomXml="next"/>
    <w:bookmarkEnd w:id="1437" w:displacedByCustomXml="next"/>
    <w:bookmarkStart w:id="1438" w:name="_ETM_Q1_3148597" w:displacedByCustomXml="next"/>
    <w:bookmarkEnd w:id="1438" w:displacedByCustomXml="next"/>
    <w:bookmarkStart w:id="1439" w:name="_ETM_Q1_3148015" w:displacedByCustomXml="next"/>
    <w:bookmarkEnd w:id="1439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989750611"/>
        <w:placeholder>
          <w:docPart w:val="DefaultPlaceholder_-1854013440"/>
        </w:placeholder>
      </w:sdtPr>
      <w:sdtEndPr/>
      <w:sdtContent>
        <w:p w:rsidR="003B22B2" w:rsidRDefault="003B22B2" w:rsidP="003B22B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3B22B2" w:rsidRDefault="003B22B2" w:rsidP="003B22B2">
      <w:pPr>
        <w:pStyle w:val="KeepWithNext"/>
        <w:rPr>
          <w:rtl/>
        </w:rPr>
      </w:pPr>
    </w:p>
    <w:p w:rsidR="00627D78" w:rsidRDefault="003B22B2" w:rsidP="003B22B2">
      <w:pPr>
        <w:rPr>
          <w:rtl/>
        </w:rPr>
      </w:pPr>
      <w:r>
        <w:rPr>
          <w:rFonts w:hint="cs"/>
          <w:rtl/>
        </w:rPr>
        <w:t xml:space="preserve">הבנתי. מעניין. </w:t>
      </w:r>
      <w:bookmarkStart w:id="1440" w:name="_ETM_Q1_3147611"/>
      <w:bookmarkEnd w:id="1440"/>
      <w:r w:rsidR="00080CE4">
        <w:rPr>
          <w:rFonts w:hint="cs"/>
          <w:rtl/>
        </w:rPr>
        <w:t>זה חשוב</w:t>
      </w:r>
      <w:r>
        <w:rPr>
          <w:rFonts w:hint="cs"/>
          <w:rtl/>
        </w:rPr>
        <w:t>.</w:t>
      </w:r>
      <w:r w:rsidR="00080CE4">
        <w:rPr>
          <w:rFonts w:hint="cs"/>
          <w:rtl/>
        </w:rPr>
        <w:t xml:space="preserve"> אני בעד</w:t>
      </w:r>
      <w:r w:rsidR="00627D78">
        <w:rPr>
          <w:rFonts w:hint="cs"/>
          <w:rtl/>
        </w:rPr>
        <w:t>.</w:t>
      </w:r>
    </w:p>
    <w:p w:rsidR="00627D78" w:rsidRDefault="00627D78" w:rsidP="003B22B2">
      <w:pPr>
        <w:rPr>
          <w:rtl/>
        </w:rPr>
      </w:pPr>
      <w:bookmarkStart w:id="1441" w:name="_ETM_Q1_3153645"/>
      <w:bookmarkStart w:id="1442" w:name="_ETM_Q1_3153884"/>
      <w:bookmarkEnd w:id="1441"/>
      <w:bookmarkEnd w:id="1442"/>
    </w:p>
    <w:bookmarkStart w:id="1443" w:name="_ETM_Q1_3154844" w:displacedByCustomXml="next"/>
    <w:bookmarkEnd w:id="1443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973347327"/>
        <w:placeholder>
          <w:docPart w:val="DefaultPlaceholder_-1854013440"/>
        </w:placeholder>
      </w:sdtPr>
      <w:sdtEndPr/>
      <w:sdtContent>
        <w:p w:rsidR="00627D78" w:rsidRDefault="00627D78" w:rsidP="00627D78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627D78" w:rsidRDefault="00627D78" w:rsidP="00627D78">
      <w:pPr>
        <w:pStyle w:val="KeepWithNext"/>
        <w:rPr>
          <w:rtl/>
        </w:rPr>
      </w:pPr>
    </w:p>
    <w:p w:rsidR="00627D78" w:rsidRDefault="00627D78" w:rsidP="00627D78">
      <w:pPr>
        <w:rPr>
          <w:rtl/>
        </w:rPr>
      </w:pPr>
      <w:r>
        <w:rPr>
          <w:rFonts w:hint="cs"/>
          <w:rtl/>
        </w:rPr>
        <w:t>בעד?</w:t>
      </w:r>
    </w:p>
    <w:p w:rsidR="00627D78" w:rsidRDefault="00627D78" w:rsidP="00627D78">
      <w:pPr>
        <w:rPr>
          <w:rtl/>
        </w:rPr>
      </w:pPr>
      <w:bookmarkStart w:id="1444" w:name="_ETM_Q1_3156311"/>
      <w:bookmarkEnd w:id="1444"/>
    </w:p>
    <w:bookmarkStart w:id="1445" w:name="_ETM_Q1_3156541" w:displacedByCustomXml="next"/>
    <w:bookmarkEnd w:id="1445" w:displacedByCustomXml="next"/>
    <w:bookmarkStart w:id="1446" w:name="_ETM_Q1_3152712" w:displacedByCustomXml="next"/>
    <w:bookmarkEnd w:id="1446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051914259"/>
        <w:placeholder>
          <w:docPart w:val="DefaultPlaceholder_-1854013440"/>
        </w:placeholder>
      </w:sdtPr>
      <w:sdtEndPr/>
      <w:sdtContent>
        <w:p w:rsidR="00627D78" w:rsidRDefault="00627D78" w:rsidP="00627D7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627D78" w:rsidRDefault="00627D78" w:rsidP="00627D78">
      <w:pPr>
        <w:pStyle w:val="KeepWithNext"/>
        <w:rPr>
          <w:rtl/>
        </w:rPr>
      </w:pPr>
    </w:p>
    <w:p w:rsidR="00080CE4" w:rsidRDefault="00627D78" w:rsidP="00971B34">
      <w:pPr>
        <w:rPr>
          <w:rtl/>
        </w:rPr>
      </w:pPr>
      <w:r>
        <w:rPr>
          <w:rFonts w:hint="cs"/>
          <w:rtl/>
        </w:rPr>
        <w:t xml:space="preserve">אני בעד </w:t>
      </w:r>
      <w:bookmarkStart w:id="1447" w:name="_ETM_Q1_3154170"/>
      <w:bookmarkEnd w:id="1447"/>
      <w:r w:rsidR="003B22B2">
        <w:rPr>
          <w:rFonts w:hint="cs"/>
          <w:rtl/>
        </w:rPr>
        <w:t xml:space="preserve">שיאפשרו לשר </w:t>
      </w:r>
      <w:bookmarkStart w:id="1448" w:name="_ETM_Q1_3155207"/>
      <w:bookmarkEnd w:id="1448"/>
      <w:r>
        <w:rPr>
          <w:rFonts w:hint="cs"/>
          <w:rtl/>
        </w:rPr>
        <w:t xml:space="preserve">הפנים להציג את עמדתו בבג"ץ </w:t>
      </w:r>
      <w:bookmarkStart w:id="1449" w:name="_ETM_Q1_3157389"/>
      <w:bookmarkEnd w:id="1449"/>
      <w:r w:rsidRPr="00971B34">
        <w:rPr>
          <w:rFonts w:hint="cs"/>
          <w:rtl/>
        </w:rPr>
        <w:t>- - -</w:t>
      </w:r>
      <w:r>
        <w:rPr>
          <w:rFonts w:hint="cs"/>
          <w:rtl/>
        </w:rPr>
        <w:t xml:space="preserve"> חד-</w:t>
      </w:r>
      <w:r w:rsidR="00080CE4">
        <w:rPr>
          <w:rFonts w:hint="cs"/>
          <w:rtl/>
        </w:rPr>
        <w:t xml:space="preserve">מיניים למרות </w:t>
      </w:r>
      <w:r>
        <w:rPr>
          <w:rFonts w:hint="cs"/>
          <w:rtl/>
        </w:rPr>
        <w:t>שהיועץ</w:t>
      </w:r>
      <w:r w:rsidR="00080CE4">
        <w:rPr>
          <w:rFonts w:hint="cs"/>
          <w:rtl/>
        </w:rPr>
        <w:t xml:space="preserve"> חושב אחרת</w:t>
      </w:r>
      <w:r w:rsidR="00971B34">
        <w:rPr>
          <w:rFonts w:hint="cs"/>
          <w:rtl/>
        </w:rPr>
        <w:t>.</w:t>
      </w:r>
    </w:p>
    <w:p w:rsidR="00627D78" w:rsidRDefault="00627D78" w:rsidP="00627D78">
      <w:pPr>
        <w:rPr>
          <w:rtl/>
        </w:rPr>
      </w:pPr>
      <w:bookmarkStart w:id="1450" w:name="_ETM_Q1_3161440"/>
      <w:bookmarkEnd w:id="1450"/>
    </w:p>
    <w:bookmarkStart w:id="1451" w:name="_ETM_Q1_3161747" w:displacedByCustomXml="next"/>
    <w:bookmarkEnd w:id="1451" w:displacedByCustomXml="next"/>
    <w:bookmarkStart w:id="1452" w:name="_ETM_Q1_3155829" w:displacedByCustomXml="next"/>
    <w:bookmarkEnd w:id="145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10098971"/>
        <w:placeholder>
          <w:docPart w:val="DefaultPlaceholder_-1854013440"/>
        </w:placeholder>
      </w:sdtPr>
      <w:sdtEndPr/>
      <w:sdtContent>
        <w:p w:rsidR="00627D78" w:rsidRDefault="00627D78" w:rsidP="00627D7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27D78" w:rsidRDefault="00627D78" w:rsidP="00627D78">
      <w:pPr>
        <w:pStyle w:val="KeepWithNext"/>
        <w:rPr>
          <w:rtl/>
        </w:rPr>
      </w:pPr>
    </w:p>
    <w:p w:rsidR="00627D78" w:rsidRDefault="00627D78" w:rsidP="00627D78">
      <w:pPr>
        <w:rPr>
          <w:rtl/>
        </w:rPr>
      </w:pPr>
      <w:r>
        <w:rPr>
          <w:rFonts w:hint="cs"/>
          <w:rtl/>
        </w:rPr>
        <w:t>בצלאל, ששש, בצלאל.</w:t>
      </w:r>
    </w:p>
    <w:p w:rsidR="00080CE4" w:rsidRDefault="00080CE4" w:rsidP="00147C05">
      <w:pPr>
        <w:ind w:firstLine="0"/>
        <w:rPr>
          <w:rtl/>
        </w:rPr>
      </w:pPr>
    </w:p>
    <w:bookmarkStart w:id="1453" w:name="_ETM_Q1_3159683" w:displacedByCustomXml="next"/>
    <w:bookmarkEnd w:id="1453" w:displacedByCustomXml="next"/>
    <w:bookmarkStart w:id="1454" w:name="_ETM_Q1_3160500" w:displacedByCustomXml="next"/>
    <w:bookmarkEnd w:id="145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766686546"/>
        <w:placeholder>
          <w:docPart w:val="DefaultPlaceholder_-1854013440"/>
        </w:placeholder>
      </w:sdtPr>
      <w:sdtEndPr/>
      <w:sdtContent>
        <w:p w:rsidR="00627D78" w:rsidRDefault="00627D78" w:rsidP="00627D7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627D78" w:rsidRDefault="00627D78" w:rsidP="00627D78">
      <w:pPr>
        <w:pStyle w:val="KeepWithNext"/>
        <w:rPr>
          <w:rtl/>
        </w:rPr>
      </w:pPr>
    </w:p>
    <w:p w:rsidR="00627D78" w:rsidRDefault="00627D78" w:rsidP="00627D78">
      <w:pPr>
        <w:rPr>
          <w:rtl/>
        </w:rPr>
      </w:pPr>
      <w:r>
        <w:rPr>
          <w:rFonts w:hint="cs"/>
          <w:rtl/>
        </w:rPr>
        <w:t xml:space="preserve">אם המדינה יודעת לדבר </w:t>
      </w:r>
      <w:bookmarkStart w:id="1455" w:name="_ETM_Q1_3158846"/>
      <w:bookmarkEnd w:id="1455"/>
      <w:r>
        <w:rPr>
          <w:rFonts w:hint="cs"/>
          <w:rtl/>
        </w:rPr>
        <w:t xml:space="preserve">בשני קולות אז זה סבבה. </w:t>
      </w:r>
    </w:p>
    <w:p w:rsidR="00627D78" w:rsidRDefault="00627D78" w:rsidP="00627D78">
      <w:pPr>
        <w:rPr>
          <w:rtl/>
        </w:rPr>
      </w:pPr>
      <w:bookmarkStart w:id="1456" w:name="_ETM_Q1_3161075"/>
      <w:bookmarkEnd w:id="1456"/>
    </w:p>
    <w:bookmarkStart w:id="1457" w:name="_ETM_Q1_3162254" w:displacedByCustomXml="next"/>
    <w:bookmarkEnd w:id="1457" w:displacedByCustomXml="next"/>
    <w:bookmarkStart w:id="1458" w:name="_ETM_Q1_3162943" w:displacedByCustomXml="next"/>
    <w:bookmarkEnd w:id="145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2030603894"/>
        <w:placeholder>
          <w:docPart w:val="DefaultPlaceholder_-1854013440"/>
        </w:placeholder>
      </w:sdtPr>
      <w:sdtEndPr/>
      <w:sdtContent>
        <w:p w:rsidR="00627D78" w:rsidRDefault="00627D78" w:rsidP="00627D78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627D78" w:rsidRDefault="00627D78" w:rsidP="00627D78">
      <w:pPr>
        <w:pStyle w:val="KeepWithNext"/>
        <w:rPr>
          <w:rtl/>
        </w:rPr>
      </w:pPr>
    </w:p>
    <w:p w:rsidR="00627D78" w:rsidRDefault="00627D78" w:rsidP="00E62C4F">
      <w:pPr>
        <w:rPr>
          <w:rtl/>
        </w:rPr>
      </w:pPr>
      <w:r>
        <w:rPr>
          <w:rFonts w:hint="cs"/>
          <w:rtl/>
        </w:rPr>
        <w:t xml:space="preserve">הצלחת </w:t>
      </w:r>
      <w:r w:rsidR="00E62C4F">
        <w:rPr>
          <w:rFonts w:hint="cs"/>
          <w:rtl/>
        </w:rPr>
        <w:t>לפרק את</w:t>
      </w:r>
      <w:r w:rsidR="00971B34">
        <w:rPr>
          <w:rFonts w:hint="cs"/>
          <w:rtl/>
        </w:rPr>
        <w:t xml:space="preserve"> ה</w:t>
      </w:r>
      <w:r>
        <w:rPr>
          <w:rFonts w:hint="cs"/>
          <w:rtl/>
        </w:rPr>
        <w:t>ממלכתיות.</w:t>
      </w:r>
    </w:p>
    <w:p w:rsidR="00627D78" w:rsidRDefault="00627D78" w:rsidP="00627D78">
      <w:pPr>
        <w:ind w:firstLine="0"/>
        <w:rPr>
          <w:rtl/>
        </w:rPr>
      </w:pPr>
      <w:bookmarkStart w:id="1459" w:name="_ETM_Q1_3163936"/>
      <w:bookmarkEnd w:id="1459"/>
    </w:p>
    <w:bookmarkStart w:id="1460" w:name="_ETM_Q1_3165540" w:displacedByCustomXml="next"/>
    <w:bookmarkEnd w:id="1460" w:displacedByCustomXml="next"/>
    <w:bookmarkStart w:id="1461" w:name="_ETM_Q1_3161997" w:displacedByCustomXml="next"/>
    <w:bookmarkEnd w:id="146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85988655"/>
        <w:placeholder>
          <w:docPart w:val="DefaultPlaceholder_-1854013440"/>
        </w:placeholder>
      </w:sdtPr>
      <w:sdtEndPr/>
      <w:sdtContent>
        <w:p w:rsidR="00627D78" w:rsidRDefault="00627D78" w:rsidP="00627D7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27D78" w:rsidRDefault="00627D78" w:rsidP="00627D78">
      <w:pPr>
        <w:pStyle w:val="KeepWithNext"/>
        <w:rPr>
          <w:rtl/>
        </w:rPr>
      </w:pPr>
    </w:p>
    <w:p w:rsidR="00627D78" w:rsidRDefault="00627D78" w:rsidP="00627D78">
      <w:pPr>
        <w:rPr>
          <w:rtl/>
        </w:rPr>
      </w:pPr>
      <w:r>
        <w:rPr>
          <w:rFonts w:hint="cs"/>
          <w:rtl/>
        </w:rPr>
        <w:t xml:space="preserve">דינה, </w:t>
      </w:r>
      <w:bookmarkStart w:id="1462" w:name="_ETM_Q1_3163397"/>
      <w:bookmarkEnd w:id="1462"/>
      <w:r>
        <w:rPr>
          <w:rFonts w:hint="cs"/>
          <w:rtl/>
        </w:rPr>
        <w:t>בבקשה.</w:t>
      </w:r>
    </w:p>
    <w:p w:rsidR="00627D78" w:rsidRDefault="00627D78" w:rsidP="00627D78">
      <w:pPr>
        <w:rPr>
          <w:rtl/>
        </w:rPr>
      </w:pPr>
      <w:bookmarkStart w:id="1463" w:name="_ETM_Q1_3164074"/>
      <w:bookmarkEnd w:id="1463"/>
    </w:p>
    <w:p w:rsidR="00080CE4" w:rsidRDefault="00080CE4" w:rsidP="00080CE4">
      <w:pPr>
        <w:pStyle w:val="a4"/>
        <w:keepNext/>
        <w:rPr>
          <w:rtl/>
        </w:rPr>
      </w:pPr>
      <w:bookmarkStart w:id="1464" w:name="ET_speaker_דינה_זילבר_226"/>
      <w:r w:rsidRPr="00080CE4">
        <w:rPr>
          <w:rStyle w:val="TagStyle"/>
          <w:rtl/>
        </w:rPr>
        <w:t xml:space="preserve"> &lt;&lt; דובר &gt;&gt; </w:t>
      </w:r>
      <w:r>
        <w:rPr>
          <w:rtl/>
        </w:rPr>
        <w:t>דינה זילבר:</w:t>
      </w:r>
      <w:r w:rsidRPr="00080C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4"/>
    </w:p>
    <w:p w:rsidR="00080CE4" w:rsidRDefault="00080CE4" w:rsidP="00080CE4">
      <w:pPr>
        <w:pStyle w:val="KeepWithNext"/>
        <w:rPr>
          <w:rtl/>
        </w:rPr>
      </w:pPr>
    </w:p>
    <w:p w:rsidR="00080CE4" w:rsidRDefault="00627D78" w:rsidP="00D048DA">
      <w:pPr>
        <w:rPr>
          <w:rtl/>
        </w:rPr>
      </w:pPr>
      <w:r>
        <w:rPr>
          <w:rFonts w:hint="cs"/>
          <w:rtl/>
        </w:rPr>
        <w:t xml:space="preserve">בוקר טוב לחברי הוועדה, </w:t>
      </w:r>
      <w:r w:rsidR="00B76856">
        <w:rPr>
          <w:rFonts w:hint="cs"/>
          <w:rtl/>
        </w:rPr>
        <w:t xml:space="preserve">אני אחלק את דבריי לשני </w:t>
      </w:r>
      <w:r w:rsidR="00D048DA">
        <w:rPr>
          <w:rFonts w:hint="cs"/>
          <w:rtl/>
        </w:rPr>
        <w:t>חלקים</w:t>
      </w:r>
      <w:r w:rsidR="00B76856">
        <w:rPr>
          <w:rFonts w:hint="cs"/>
          <w:rtl/>
        </w:rPr>
        <w:t xml:space="preserve">. </w:t>
      </w:r>
      <w:bookmarkStart w:id="1465" w:name="_ETM_Q1_3177229"/>
      <w:bookmarkEnd w:id="1465"/>
      <w:r w:rsidR="00080CE4">
        <w:rPr>
          <w:rFonts w:hint="cs"/>
          <w:rtl/>
        </w:rPr>
        <w:t xml:space="preserve">מאחר שהיועץ המשפטי </w:t>
      </w:r>
      <w:r w:rsidR="00B76856">
        <w:rPr>
          <w:rFonts w:hint="cs"/>
          <w:rtl/>
        </w:rPr>
        <w:t xml:space="preserve">לממשלה עצמו מייחס חשיבות מאוד מאוד רבה </w:t>
      </w:r>
      <w:r w:rsidR="00D048DA">
        <w:rPr>
          <w:rFonts w:hint="cs"/>
          <w:rtl/>
        </w:rPr>
        <w:t xml:space="preserve">לדיון הזה, </w:t>
      </w:r>
      <w:bookmarkStart w:id="1466" w:name="_ETM_Q1_3181597"/>
      <w:bookmarkEnd w:id="1466"/>
      <w:r w:rsidR="00D048DA">
        <w:rPr>
          <w:rFonts w:hint="cs"/>
          <w:rtl/>
        </w:rPr>
        <w:t xml:space="preserve">והוא באמת הופיע במעמד הדיון הקודם, ונבצר ממנו </w:t>
      </w:r>
      <w:bookmarkStart w:id="1467" w:name="_ETM_Q1_3181513"/>
      <w:bookmarkEnd w:id="1467"/>
      <w:r w:rsidR="00D048DA">
        <w:rPr>
          <w:rFonts w:hint="cs"/>
          <w:rtl/>
        </w:rPr>
        <w:t xml:space="preserve">להגיע לדיון הזה, הוא ביקש שאני </w:t>
      </w:r>
      <w:r w:rsidR="00080CE4">
        <w:rPr>
          <w:rFonts w:hint="cs"/>
          <w:rtl/>
        </w:rPr>
        <w:t xml:space="preserve">אקריא </w:t>
      </w:r>
      <w:r w:rsidR="00E62C4F">
        <w:rPr>
          <w:rFonts w:hint="cs"/>
          <w:rtl/>
        </w:rPr>
        <w:t>דברים קצרים מטעמו.</w:t>
      </w:r>
      <w:r w:rsidR="00D048DA">
        <w:rPr>
          <w:rFonts w:hint="cs"/>
          <w:rtl/>
        </w:rPr>
        <w:t xml:space="preserve"> </w:t>
      </w:r>
      <w:bookmarkStart w:id="1468" w:name="_ETM_Q1_3187729"/>
      <w:bookmarkEnd w:id="1468"/>
      <w:r w:rsidR="00D048DA">
        <w:rPr>
          <w:rFonts w:hint="cs"/>
          <w:rtl/>
        </w:rPr>
        <w:t>אז זה יהיה ה</w:t>
      </w:r>
      <w:r w:rsidR="00080CE4">
        <w:rPr>
          <w:rFonts w:hint="cs"/>
          <w:rtl/>
        </w:rPr>
        <w:t xml:space="preserve">חלק </w:t>
      </w:r>
      <w:r w:rsidR="00D048DA">
        <w:rPr>
          <w:rFonts w:hint="cs"/>
          <w:rtl/>
        </w:rPr>
        <w:t>ה</w:t>
      </w:r>
      <w:r w:rsidR="00080CE4">
        <w:rPr>
          <w:rFonts w:hint="cs"/>
          <w:rtl/>
        </w:rPr>
        <w:t xml:space="preserve">ראשון </w:t>
      </w:r>
      <w:r w:rsidR="00D048DA">
        <w:rPr>
          <w:rFonts w:hint="cs"/>
          <w:rtl/>
        </w:rPr>
        <w:t>של ההתייחסות שלי. דברים שחשוב היה לו להביא</w:t>
      </w:r>
      <w:r w:rsidR="00080CE4">
        <w:rPr>
          <w:rFonts w:hint="cs"/>
          <w:rtl/>
        </w:rPr>
        <w:t xml:space="preserve"> כמעט במו פיו לוועדה</w:t>
      </w:r>
      <w:r w:rsidR="00D048DA">
        <w:rPr>
          <w:rFonts w:hint="cs"/>
          <w:rtl/>
        </w:rPr>
        <w:t xml:space="preserve">. </w:t>
      </w:r>
      <w:bookmarkStart w:id="1469" w:name="_ETM_Q1_3194324"/>
      <w:bookmarkEnd w:id="1469"/>
      <w:r w:rsidR="00D048DA">
        <w:rPr>
          <w:rFonts w:hint="cs"/>
          <w:rtl/>
        </w:rPr>
        <w:t xml:space="preserve">אחרי זה אני אוסיף כמה משפטים משלי בקשר לדברים שעלו </w:t>
      </w:r>
      <w:bookmarkStart w:id="1470" w:name="_ETM_Q1_3197899"/>
      <w:bookmarkEnd w:id="1470"/>
      <w:r w:rsidR="00D048DA">
        <w:rPr>
          <w:rFonts w:hint="cs"/>
          <w:rtl/>
        </w:rPr>
        <w:t>פה.</w:t>
      </w:r>
      <w:r w:rsidR="00080CE4">
        <w:rPr>
          <w:rFonts w:hint="cs"/>
          <w:rtl/>
        </w:rPr>
        <w:t xml:space="preserve"> </w:t>
      </w:r>
    </w:p>
    <w:p w:rsidR="00080CE4" w:rsidRDefault="00080CE4" w:rsidP="00080CE4">
      <w:pPr>
        <w:rPr>
          <w:rtl/>
        </w:rPr>
      </w:pPr>
    </w:p>
    <w:p w:rsidR="00DE0FEA" w:rsidRDefault="00D048DA" w:rsidP="00DE0FEA">
      <w:pPr>
        <w:rPr>
          <w:rtl/>
        </w:rPr>
      </w:pPr>
      <w:r>
        <w:rPr>
          <w:rFonts w:hint="cs"/>
          <w:rtl/>
        </w:rPr>
        <w:t>אז היועץ המשפטי לממשלה ביקש להבהיר</w:t>
      </w:r>
      <w:r w:rsidR="00E62C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E153D">
        <w:rPr>
          <w:rFonts w:hint="cs"/>
          <w:rtl/>
        </w:rPr>
        <w:t>כפי ש</w:t>
      </w:r>
      <w:r>
        <w:rPr>
          <w:rFonts w:hint="cs"/>
          <w:rtl/>
        </w:rPr>
        <w:t xml:space="preserve">הוא </w:t>
      </w:r>
      <w:r w:rsidR="000E153D">
        <w:rPr>
          <w:rFonts w:hint="cs"/>
          <w:rtl/>
        </w:rPr>
        <w:t>הבהיר</w:t>
      </w:r>
      <w:bookmarkStart w:id="1471" w:name="_ETM_Q1_3199116"/>
      <w:bookmarkEnd w:id="1471"/>
      <w:r>
        <w:rPr>
          <w:rFonts w:hint="cs"/>
          <w:rtl/>
        </w:rPr>
        <w:t xml:space="preserve"> במהלך הופעתו בפני הוועדה </w:t>
      </w:r>
      <w:proofErr w:type="spellStart"/>
      <w:r>
        <w:rPr>
          <w:rFonts w:hint="cs"/>
          <w:rtl/>
        </w:rPr>
        <w:t>הנכבדת</w:t>
      </w:r>
      <w:proofErr w:type="spellEnd"/>
      <w:r>
        <w:rPr>
          <w:rFonts w:hint="cs"/>
          <w:rtl/>
        </w:rPr>
        <w:t xml:space="preserve"> בתום המושב הקודם</w:t>
      </w:r>
      <w:r w:rsidR="00E62C4F">
        <w:rPr>
          <w:rFonts w:hint="cs"/>
          <w:rtl/>
        </w:rPr>
        <w:t>,</w:t>
      </w:r>
      <w:r w:rsidR="000E153D">
        <w:rPr>
          <w:rFonts w:hint="cs"/>
          <w:rtl/>
        </w:rPr>
        <w:t xml:space="preserve"> את התנגד</w:t>
      </w:r>
      <w:r w:rsidR="00DE0FEA">
        <w:rPr>
          <w:rFonts w:hint="cs"/>
          <w:rtl/>
        </w:rPr>
        <w:t>ות</w:t>
      </w:r>
      <w:r w:rsidR="000E153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0E153D">
        <w:rPr>
          <w:rFonts w:hint="cs"/>
          <w:rtl/>
        </w:rPr>
        <w:t xml:space="preserve">הנחרצת </w:t>
      </w:r>
      <w:r w:rsidR="00DE0FEA">
        <w:rPr>
          <w:rFonts w:hint="cs"/>
          <w:rtl/>
        </w:rPr>
        <w:t xml:space="preserve">להצעות החוק </w:t>
      </w:r>
      <w:bookmarkStart w:id="1472" w:name="_ETM_Q1_3208592"/>
      <w:bookmarkEnd w:id="1472"/>
      <w:r w:rsidR="00DE0FEA">
        <w:rPr>
          <w:rFonts w:hint="cs"/>
          <w:rtl/>
        </w:rPr>
        <w:t xml:space="preserve">המבקשות לשנות את </w:t>
      </w:r>
      <w:r w:rsidR="000E153D">
        <w:rPr>
          <w:rFonts w:hint="cs"/>
          <w:rtl/>
        </w:rPr>
        <w:t xml:space="preserve">אופן מינוי היועצים </w:t>
      </w:r>
      <w:r w:rsidR="00DE0FEA">
        <w:rPr>
          <w:rFonts w:hint="cs"/>
          <w:rtl/>
        </w:rPr>
        <w:t xml:space="preserve">המשפטיים של משרדי הממשלה. </w:t>
      </w:r>
      <w:r w:rsidR="000E153D">
        <w:rPr>
          <w:rFonts w:hint="cs"/>
          <w:rtl/>
        </w:rPr>
        <w:t xml:space="preserve">אבקש גם כעת </w:t>
      </w:r>
      <w:r w:rsidR="00DE0FEA">
        <w:rPr>
          <w:rFonts w:hint="cs"/>
          <w:rtl/>
        </w:rPr>
        <w:t xml:space="preserve">לשוב ולהדגיש מושכלות </w:t>
      </w:r>
      <w:bookmarkStart w:id="1473" w:name="_ETM_Q1_3214945"/>
      <w:bookmarkEnd w:id="1473"/>
      <w:r w:rsidR="00DE0FEA">
        <w:rPr>
          <w:rFonts w:hint="cs"/>
          <w:rtl/>
        </w:rPr>
        <w:t xml:space="preserve">יסוד. </w:t>
      </w:r>
      <w:r w:rsidR="000E153D">
        <w:rPr>
          <w:rFonts w:hint="cs"/>
          <w:rtl/>
        </w:rPr>
        <w:t xml:space="preserve">תפקידו של היועץ </w:t>
      </w:r>
      <w:r w:rsidR="00111D09">
        <w:rPr>
          <w:rFonts w:hint="cs"/>
          <w:rtl/>
        </w:rPr>
        <w:t>המשפטי</w:t>
      </w:r>
      <w:r w:rsidR="000E153D">
        <w:rPr>
          <w:rFonts w:hint="cs"/>
          <w:rtl/>
        </w:rPr>
        <w:t xml:space="preserve"> </w:t>
      </w:r>
      <w:r w:rsidR="00DE0FEA">
        <w:rPr>
          <w:rFonts w:hint="cs"/>
          <w:rtl/>
        </w:rPr>
        <w:t xml:space="preserve">בשירות הציבורי הוא להגשים את מדיניות הדרג הנבחר </w:t>
      </w:r>
      <w:bookmarkStart w:id="1474" w:name="_ETM_Q1_3217722"/>
      <w:bookmarkEnd w:id="1474"/>
      <w:r w:rsidR="000E153D">
        <w:rPr>
          <w:rFonts w:hint="cs"/>
          <w:rtl/>
        </w:rPr>
        <w:t>בגבולות הדין</w:t>
      </w:r>
      <w:r w:rsidR="00DE0FEA">
        <w:rPr>
          <w:rFonts w:hint="cs"/>
          <w:rtl/>
        </w:rPr>
        <w:t>. תפיסה ידועה זו היא אשר</w:t>
      </w:r>
      <w:r w:rsidR="000E153D">
        <w:rPr>
          <w:rFonts w:hint="cs"/>
          <w:rtl/>
        </w:rPr>
        <w:t xml:space="preserve"> </w:t>
      </w:r>
      <w:r w:rsidR="00DE0FEA">
        <w:rPr>
          <w:rFonts w:hint="cs"/>
          <w:rtl/>
        </w:rPr>
        <w:t xml:space="preserve">מובילה את השירות המשפטי במדינת </w:t>
      </w:r>
      <w:bookmarkStart w:id="1475" w:name="_ETM_Q1_3220159"/>
      <w:bookmarkEnd w:id="1475"/>
      <w:r w:rsidR="00DE0FEA">
        <w:rPr>
          <w:rFonts w:hint="cs"/>
          <w:rtl/>
        </w:rPr>
        <w:t xml:space="preserve">ישראל מאז ראשית ימי המדינה. בתוך תפיסה זו באים לידי </w:t>
      </w:r>
      <w:bookmarkStart w:id="1476" w:name="_ETM_Q1_3227056"/>
      <w:bookmarkEnd w:id="1476"/>
      <w:r w:rsidR="00DE0FEA">
        <w:rPr>
          <w:rFonts w:hint="cs"/>
          <w:rtl/>
        </w:rPr>
        <w:t xml:space="preserve">ביטוי שני עקרונות מרכזיים: סיוע בידי השר בקידום מדיניותו, ושמירת </w:t>
      </w:r>
      <w:bookmarkStart w:id="1477" w:name="_ETM_Q1_3231388"/>
      <w:bookmarkEnd w:id="1477"/>
      <w:r w:rsidR="00DE0FEA">
        <w:rPr>
          <w:rFonts w:hint="cs"/>
          <w:rtl/>
        </w:rPr>
        <w:t xml:space="preserve">הסף המבטיחה את </w:t>
      </w:r>
      <w:r w:rsidR="00A040AE">
        <w:rPr>
          <w:rFonts w:hint="cs"/>
          <w:rtl/>
        </w:rPr>
        <w:t>שלטון החוק</w:t>
      </w:r>
      <w:r w:rsidR="00DE0FEA">
        <w:rPr>
          <w:rFonts w:hint="cs"/>
          <w:rtl/>
        </w:rPr>
        <w:t>, הגנה על האינטרס הציבורי</w:t>
      </w:r>
      <w:r w:rsidR="00BA595C">
        <w:rPr>
          <w:rFonts w:hint="cs"/>
          <w:rtl/>
        </w:rPr>
        <w:t>,</w:t>
      </w:r>
      <w:r w:rsidR="00DE0FEA">
        <w:rPr>
          <w:rFonts w:hint="cs"/>
          <w:rtl/>
        </w:rPr>
        <w:t xml:space="preserve"> ו</w:t>
      </w:r>
      <w:r w:rsidR="00A040AE">
        <w:rPr>
          <w:rFonts w:hint="cs"/>
          <w:rtl/>
        </w:rPr>
        <w:t xml:space="preserve">פעילות תקינה של </w:t>
      </w:r>
      <w:proofErr w:type="spellStart"/>
      <w:r w:rsidR="00A040AE">
        <w:rPr>
          <w:rFonts w:hint="cs"/>
          <w:rtl/>
        </w:rPr>
        <w:t>המינהל</w:t>
      </w:r>
      <w:proofErr w:type="spellEnd"/>
      <w:r w:rsidR="00A040AE">
        <w:rPr>
          <w:rFonts w:hint="cs"/>
          <w:rtl/>
        </w:rPr>
        <w:t xml:space="preserve"> הציבורי. </w:t>
      </w:r>
    </w:p>
    <w:p w:rsidR="00DE0FEA" w:rsidRDefault="00DE0FEA" w:rsidP="00DE0FEA">
      <w:pPr>
        <w:rPr>
          <w:rtl/>
        </w:rPr>
      </w:pPr>
      <w:bookmarkStart w:id="1478" w:name="_ETM_Q1_3232465"/>
      <w:bookmarkStart w:id="1479" w:name="_ETM_Q1_3232672"/>
      <w:bookmarkEnd w:id="1478"/>
      <w:bookmarkEnd w:id="1479"/>
    </w:p>
    <w:p w:rsidR="00A040AE" w:rsidRDefault="0088574F" w:rsidP="0088574F">
      <w:pPr>
        <w:rPr>
          <w:rtl/>
        </w:rPr>
      </w:pPr>
      <w:r>
        <w:rPr>
          <w:rFonts w:hint="cs"/>
          <w:rtl/>
        </w:rPr>
        <w:t xml:space="preserve">היועץ אומר: </w:t>
      </w:r>
      <w:r w:rsidR="00A040AE">
        <w:rPr>
          <w:rFonts w:hint="cs"/>
          <w:rtl/>
        </w:rPr>
        <w:t>הצעות הח</w:t>
      </w:r>
      <w:r w:rsidR="00111D09">
        <w:rPr>
          <w:rFonts w:hint="cs"/>
          <w:rtl/>
        </w:rPr>
        <w:t>ו</w:t>
      </w:r>
      <w:r w:rsidR="00A040AE">
        <w:rPr>
          <w:rFonts w:hint="cs"/>
          <w:rtl/>
        </w:rPr>
        <w:t xml:space="preserve">ק </w:t>
      </w:r>
      <w:r>
        <w:rPr>
          <w:rFonts w:hint="cs"/>
          <w:rtl/>
        </w:rPr>
        <w:t xml:space="preserve">המונחות </w:t>
      </w:r>
      <w:bookmarkStart w:id="1480" w:name="_ETM_Q1_3235712"/>
      <w:bookmarkEnd w:id="1480"/>
      <w:r>
        <w:rPr>
          <w:rFonts w:hint="cs"/>
          <w:rtl/>
        </w:rPr>
        <w:t>לפניכם</w:t>
      </w:r>
      <w:r w:rsidR="00111D09">
        <w:rPr>
          <w:rFonts w:hint="cs"/>
          <w:rtl/>
        </w:rPr>
        <w:t xml:space="preserve"> </w:t>
      </w:r>
      <w:r>
        <w:rPr>
          <w:rFonts w:hint="cs"/>
          <w:rtl/>
        </w:rPr>
        <w:t>צפויות להפר את האיזון שבין מרכיבים אלה</w:t>
      </w:r>
      <w:r w:rsidR="00BA595C">
        <w:rPr>
          <w:rFonts w:hint="cs"/>
          <w:rtl/>
        </w:rPr>
        <w:t>,</w:t>
      </w:r>
      <w:r>
        <w:rPr>
          <w:rFonts w:hint="cs"/>
          <w:rtl/>
        </w:rPr>
        <w:t xml:space="preserve"> כתוצאה מהגברת </w:t>
      </w:r>
      <w:bookmarkStart w:id="1481" w:name="_ETM_Q1_3244049"/>
      <w:bookmarkEnd w:id="1481"/>
      <w:r>
        <w:rPr>
          <w:rFonts w:hint="cs"/>
          <w:rtl/>
        </w:rPr>
        <w:t>תלותו של ה</w:t>
      </w:r>
      <w:r w:rsidR="00111D09">
        <w:rPr>
          <w:rFonts w:hint="cs"/>
          <w:rtl/>
        </w:rPr>
        <w:t xml:space="preserve">יועץ </w:t>
      </w:r>
      <w:r>
        <w:rPr>
          <w:rFonts w:hint="cs"/>
          <w:rtl/>
        </w:rPr>
        <w:t>המשפטי בשר הממנה</w:t>
      </w:r>
      <w:r w:rsidR="00BA595C">
        <w:rPr>
          <w:rFonts w:hint="cs"/>
          <w:rtl/>
        </w:rPr>
        <w:t>,</w:t>
      </w:r>
      <w:r>
        <w:rPr>
          <w:rFonts w:hint="cs"/>
          <w:rtl/>
        </w:rPr>
        <w:t xml:space="preserve"> באופן אשר עלול להקשות על אנשי ה</w:t>
      </w:r>
      <w:r w:rsidR="00111D09">
        <w:rPr>
          <w:rFonts w:hint="cs"/>
          <w:rtl/>
        </w:rPr>
        <w:t>ייעו</w:t>
      </w:r>
      <w:r w:rsidR="00A040AE">
        <w:rPr>
          <w:rFonts w:hint="cs"/>
          <w:rtl/>
        </w:rPr>
        <w:t xml:space="preserve">ץ </w:t>
      </w:r>
      <w:r>
        <w:rPr>
          <w:rFonts w:hint="cs"/>
          <w:rtl/>
        </w:rPr>
        <w:t>ה</w:t>
      </w:r>
      <w:r w:rsidR="00A040AE">
        <w:rPr>
          <w:rFonts w:hint="cs"/>
          <w:rtl/>
        </w:rPr>
        <w:t xml:space="preserve">משפטי </w:t>
      </w:r>
      <w:r>
        <w:rPr>
          <w:rFonts w:hint="cs"/>
          <w:rtl/>
        </w:rPr>
        <w:t xml:space="preserve">הציבורי </w:t>
      </w:r>
      <w:bookmarkStart w:id="1482" w:name="_ETM_Q1_3248269"/>
      <w:bookmarkEnd w:id="1482"/>
      <w:r>
        <w:rPr>
          <w:rFonts w:hint="cs"/>
          <w:rtl/>
        </w:rPr>
        <w:t>במילוי תפקידם כ</w:t>
      </w:r>
      <w:r w:rsidR="00A040AE">
        <w:rPr>
          <w:rFonts w:hint="cs"/>
          <w:rtl/>
        </w:rPr>
        <w:t>שומרי</w:t>
      </w:r>
      <w:r>
        <w:rPr>
          <w:rFonts w:hint="cs"/>
          <w:rtl/>
        </w:rPr>
        <w:t xml:space="preserve"> סף עצמאיים.</w:t>
      </w:r>
    </w:p>
    <w:p w:rsidR="00A040AE" w:rsidRDefault="00A040AE" w:rsidP="00147C05">
      <w:pPr>
        <w:ind w:firstLine="0"/>
        <w:rPr>
          <w:rtl/>
        </w:rPr>
      </w:pPr>
    </w:p>
    <w:p w:rsidR="00A040AE" w:rsidRDefault="00A040AE" w:rsidP="00A040AE">
      <w:pPr>
        <w:pStyle w:val="a4"/>
        <w:keepNext/>
        <w:rPr>
          <w:rtl/>
        </w:rPr>
      </w:pPr>
      <w:bookmarkStart w:id="1483" w:name="ET_speaker_5291_227"/>
      <w:r w:rsidRPr="00A040A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040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3"/>
    </w:p>
    <w:p w:rsidR="00A040AE" w:rsidRDefault="00A040AE" w:rsidP="00A040AE">
      <w:pPr>
        <w:pStyle w:val="KeepWithNext"/>
        <w:rPr>
          <w:rtl/>
        </w:rPr>
      </w:pPr>
    </w:p>
    <w:p w:rsidR="00A040AE" w:rsidRDefault="0088574F" w:rsidP="00A040AE">
      <w:pPr>
        <w:rPr>
          <w:rtl/>
        </w:rPr>
      </w:pPr>
      <w:r>
        <w:rPr>
          <w:rFonts w:hint="cs"/>
          <w:rtl/>
        </w:rPr>
        <w:t>זה ממש להטיל דופי.</w:t>
      </w:r>
    </w:p>
    <w:p w:rsidR="00A040AE" w:rsidRDefault="00A040AE" w:rsidP="00147C05">
      <w:pPr>
        <w:ind w:firstLine="0"/>
        <w:rPr>
          <w:rtl/>
        </w:rPr>
      </w:pPr>
    </w:p>
    <w:bookmarkStart w:id="1484" w:name="_ETM_Q1_3249584" w:displacedByCustomXml="next"/>
    <w:bookmarkEnd w:id="1484" w:displacedByCustomXml="next"/>
    <w:bookmarkStart w:id="1485" w:name="_ETM_Q1_3250065" w:displacedByCustomXml="next"/>
    <w:bookmarkEnd w:id="148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60509453"/>
        <w:placeholder>
          <w:docPart w:val="DefaultPlaceholder_-1854013440"/>
        </w:placeholder>
      </w:sdtPr>
      <w:sdtEndPr/>
      <w:sdtContent>
        <w:p w:rsidR="0088574F" w:rsidRDefault="0088574F" w:rsidP="0088574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8574F" w:rsidRDefault="0088574F" w:rsidP="0088574F">
      <w:pPr>
        <w:pStyle w:val="KeepWithNext"/>
        <w:rPr>
          <w:rtl/>
        </w:rPr>
      </w:pPr>
    </w:p>
    <w:p w:rsidR="0088574F" w:rsidRDefault="0088574F" w:rsidP="0088574F">
      <w:pPr>
        <w:rPr>
          <w:rtl/>
        </w:rPr>
      </w:pPr>
      <w:r>
        <w:rPr>
          <w:rFonts w:hint="cs"/>
          <w:rtl/>
        </w:rPr>
        <w:t xml:space="preserve">לא, לא, בצלאל, בבקשה. </w:t>
      </w:r>
    </w:p>
    <w:p w:rsidR="00A040AE" w:rsidRDefault="00A040AE" w:rsidP="0088574F">
      <w:pPr>
        <w:ind w:firstLine="0"/>
        <w:rPr>
          <w:rtl/>
        </w:rPr>
      </w:pPr>
      <w:bookmarkStart w:id="1486" w:name="_ETM_Q1_3247712"/>
      <w:bookmarkEnd w:id="1486"/>
    </w:p>
    <w:bookmarkStart w:id="1487" w:name="_ETM_Q1_3256120" w:displacedByCustomXml="next"/>
    <w:bookmarkEnd w:id="1487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1059754987"/>
        <w:placeholder>
          <w:docPart w:val="DefaultPlaceholder_-1854013440"/>
        </w:placeholder>
      </w:sdtPr>
      <w:sdtEndPr/>
      <w:sdtContent>
        <w:p w:rsidR="0088574F" w:rsidRDefault="0088574F" w:rsidP="0088574F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88574F" w:rsidRDefault="0088574F" w:rsidP="0088574F">
      <w:pPr>
        <w:pStyle w:val="KeepWithNext"/>
        <w:rPr>
          <w:rtl/>
        </w:rPr>
      </w:pPr>
    </w:p>
    <w:p w:rsidR="0088574F" w:rsidRDefault="0088574F" w:rsidP="00015268">
      <w:pPr>
        <w:rPr>
          <w:rtl/>
        </w:rPr>
      </w:pPr>
      <w:r>
        <w:rPr>
          <w:rFonts w:hint="cs"/>
          <w:rtl/>
        </w:rPr>
        <w:t xml:space="preserve">הסכנה בכך </w:t>
      </w:r>
      <w:bookmarkStart w:id="1488" w:name="_ETM_Q1_3253566"/>
      <w:bookmarkEnd w:id="1488"/>
      <w:r w:rsidR="00015268" w:rsidRPr="00015268">
        <w:rPr>
          <w:rFonts w:hint="cs"/>
          <w:rtl/>
        </w:rPr>
        <w:t>אף גוברת</w:t>
      </w:r>
      <w:r>
        <w:rPr>
          <w:rFonts w:hint="cs"/>
          <w:rtl/>
        </w:rPr>
        <w:t xml:space="preserve"> במשרדים בהם היועץ המשפטי אחראי לא רק </w:t>
      </w:r>
      <w:bookmarkStart w:id="1489" w:name="_ETM_Q1_3254953"/>
      <w:bookmarkEnd w:id="1489"/>
      <w:r>
        <w:rPr>
          <w:rFonts w:hint="cs"/>
          <w:rtl/>
        </w:rPr>
        <w:t>על הייעוץ המשפטי</w:t>
      </w:r>
      <w:r w:rsidR="00BA595C">
        <w:rPr>
          <w:rFonts w:hint="cs"/>
          <w:rtl/>
        </w:rPr>
        <w:t>,</w:t>
      </w:r>
      <w:r>
        <w:rPr>
          <w:rFonts w:hint="cs"/>
          <w:rtl/>
        </w:rPr>
        <w:t xml:space="preserve"> אלא גם על הפעלת מערך האכיפה והתביעה, </w:t>
      </w:r>
      <w:bookmarkStart w:id="1490" w:name="_ETM_Q1_3257061"/>
      <w:bookmarkEnd w:id="1490"/>
      <w:r>
        <w:rPr>
          <w:rFonts w:hint="cs"/>
          <w:rtl/>
        </w:rPr>
        <w:t xml:space="preserve">תחום שבו מתעורר קושי רב בהשפעה מיניסטריאלית. אזכיר </w:t>
      </w:r>
      <w:bookmarkStart w:id="1491" w:name="_ETM_Q1_3260817"/>
      <w:bookmarkEnd w:id="1491"/>
      <w:r>
        <w:rPr>
          <w:rFonts w:hint="cs"/>
          <w:rtl/>
        </w:rPr>
        <w:t xml:space="preserve">את שאמרתי בעבר, משילות איננה שקולה להפעלת סמכות </w:t>
      </w:r>
      <w:bookmarkStart w:id="1492" w:name="_ETM_Q1_3268038"/>
      <w:bookmarkEnd w:id="1492"/>
      <w:r>
        <w:rPr>
          <w:rFonts w:hint="cs"/>
          <w:rtl/>
        </w:rPr>
        <w:t xml:space="preserve">ללא גבולות. </w:t>
      </w:r>
    </w:p>
    <w:p w:rsidR="0088574F" w:rsidRDefault="0088574F" w:rsidP="0088574F">
      <w:pPr>
        <w:rPr>
          <w:rtl/>
        </w:rPr>
      </w:pPr>
      <w:bookmarkStart w:id="1493" w:name="_ETM_Q1_3253821"/>
      <w:bookmarkEnd w:id="1493"/>
    </w:p>
    <w:p w:rsidR="00A040AE" w:rsidRDefault="00A040AE" w:rsidP="00A040AE">
      <w:pPr>
        <w:pStyle w:val="a4"/>
        <w:keepNext/>
        <w:rPr>
          <w:rtl/>
        </w:rPr>
      </w:pPr>
      <w:bookmarkStart w:id="1494" w:name="ET_speaker_5291_229"/>
      <w:r w:rsidRPr="00A040A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040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4"/>
    </w:p>
    <w:p w:rsidR="00A040AE" w:rsidRDefault="00A040AE" w:rsidP="00A040AE">
      <w:pPr>
        <w:pStyle w:val="KeepWithNext"/>
        <w:rPr>
          <w:rtl/>
        </w:rPr>
      </w:pPr>
    </w:p>
    <w:p w:rsidR="00A040AE" w:rsidRDefault="0088574F" w:rsidP="00015268">
      <w:pPr>
        <w:rPr>
          <w:rtl/>
        </w:rPr>
      </w:pPr>
      <w:r>
        <w:rPr>
          <w:rFonts w:hint="cs"/>
          <w:rtl/>
        </w:rPr>
        <w:t>זה</w:t>
      </w:r>
      <w:r w:rsidR="00A040AE">
        <w:rPr>
          <w:rFonts w:hint="cs"/>
          <w:rtl/>
        </w:rPr>
        <w:t xml:space="preserve"> ממש מטיל דופי</w:t>
      </w:r>
      <w:r>
        <w:rPr>
          <w:rFonts w:hint="cs"/>
          <w:rtl/>
        </w:rPr>
        <w:t>, נגיד</w:t>
      </w:r>
      <w:r w:rsidR="00A040AE">
        <w:rPr>
          <w:rFonts w:hint="cs"/>
          <w:rtl/>
        </w:rPr>
        <w:t xml:space="preserve"> באחז</w:t>
      </w:r>
      <w:r>
        <w:rPr>
          <w:rFonts w:hint="cs"/>
          <w:rtl/>
        </w:rPr>
        <w:t xml:space="preserve">. אחז מינוי של שר, </w:t>
      </w:r>
      <w:bookmarkStart w:id="1495" w:name="_ETM_Q1_3272405"/>
      <w:bookmarkEnd w:id="1495"/>
      <w:r>
        <w:rPr>
          <w:rFonts w:hint="cs"/>
          <w:rtl/>
        </w:rPr>
        <w:t xml:space="preserve">עשה עבודה יוצאת </w:t>
      </w:r>
      <w:r w:rsidR="00015268">
        <w:rPr>
          <w:rFonts w:hint="cs"/>
          <w:rtl/>
        </w:rPr>
        <w:t xml:space="preserve">מהכלל. מישהו יכול להגיד לעורך דין בן ארי </w:t>
      </w:r>
      <w:bookmarkStart w:id="1496" w:name="_ETM_Q1_3278626"/>
      <w:bookmarkEnd w:id="1496"/>
      <w:r w:rsidR="00015268">
        <w:rPr>
          <w:rFonts w:hint="cs"/>
          <w:rtl/>
        </w:rPr>
        <w:t xml:space="preserve">שזה פגע ביכולתו לעמוד על האינטרס הציבורי כי השר </w:t>
      </w:r>
      <w:bookmarkStart w:id="1497" w:name="_ETM_Q1_3286937"/>
      <w:bookmarkEnd w:id="1497"/>
      <w:r w:rsidR="00015268">
        <w:rPr>
          <w:rFonts w:hint="cs"/>
          <w:rtl/>
        </w:rPr>
        <w:t>מינה אותו?</w:t>
      </w:r>
      <w:r>
        <w:rPr>
          <w:rFonts w:hint="cs"/>
          <w:rtl/>
        </w:rPr>
        <w:t xml:space="preserve"> </w:t>
      </w:r>
    </w:p>
    <w:p w:rsidR="00A040AE" w:rsidRDefault="00A040AE" w:rsidP="00A040AE">
      <w:pPr>
        <w:rPr>
          <w:rtl/>
        </w:rPr>
      </w:pPr>
    </w:p>
    <w:p w:rsidR="00A040AE" w:rsidRDefault="00A040AE" w:rsidP="00A040AE">
      <w:pPr>
        <w:pStyle w:val="a4"/>
        <w:keepNext/>
        <w:rPr>
          <w:rtl/>
        </w:rPr>
      </w:pPr>
      <w:bookmarkStart w:id="1498" w:name="ET_speaker_5466_230"/>
      <w:r w:rsidRPr="00A040A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040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8"/>
    </w:p>
    <w:p w:rsidR="00A040AE" w:rsidRDefault="00A040AE" w:rsidP="00A040AE">
      <w:pPr>
        <w:pStyle w:val="KeepWithNext"/>
        <w:rPr>
          <w:rtl/>
        </w:rPr>
      </w:pPr>
    </w:p>
    <w:p w:rsidR="00A040AE" w:rsidRPr="00015268" w:rsidRDefault="00015268" w:rsidP="00147C05">
      <w:pPr>
        <w:rPr>
          <w:rtl/>
        </w:rPr>
      </w:pPr>
      <w:r>
        <w:rPr>
          <w:rFonts w:hint="cs"/>
          <w:rtl/>
        </w:rPr>
        <w:t xml:space="preserve">כאילו אם אין יועץ משפטי אין גבולות, </w:t>
      </w:r>
      <w:r w:rsidR="00A040AE" w:rsidRPr="00015268">
        <w:rPr>
          <w:rFonts w:hint="cs"/>
          <w:rtl/>
        </w:rPr>
        <w:t>אין בתי משפט</w:t>
      </w:r>
      <w:r>
        <w:rPr>
          <w:rFonts w:hint="cs"/>
          <w:rtl/>
        </w:rPr>
        <w:t xml:space="preserve">, אין חוק, </w:t>
      </w:r>
      <w:bookmarkStart w:id="1499" w:name="_ETM_Q1_3271095"/>
      <w:bookmarkEnd w:id="1499"/>
      <w:r>
        <w:rPr>
          <w:rFonts w:hint="cs"/>
          <w:rtl/>
        </w:rPr>
        <w:t xml:space="preserve">אין משטרה, אין </w:t>
      </w:r>
      <w:bookmarkStart w:id="1500" w:name="_ETM_Q1_3278413"/>
      <w:bookmarkEnd w:id="1500"/>
      <w:r>
        <w:rPr>
          <w:rFonts w:hint="cs"/>
          <w:rtl/>
        </w:rPr>
        <w:t>תקשורת.</w:t>
      </w:r>
    </w:p>
    <w:p w:rsidR="00A040AE" w:rsidRDefault="00A040AE" w:rsidP="00A040AE">
      <w:pPr>
        <w:rPr>
          <w:rtl/>
        </w:rPr>
      </w:pPr>
      <w:bookmarkStart w:id="1501" w:name="_ETM_Q1_3277540"/>
      <w:bookmarkEnd w:id="1501"/>
    </w:p>
    <w:bookmarkStart w:id="1502" w:name="_ETM_Q1_3274898" w:displacedByCustomXml="next"/>
    <w:bookmarkEnd w:id="150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81414528"/>
        <w:placeholder>
          <w:docPart w:val="DefaultPlaceholder_-1854013440"/>
        </w:placeholder>
      </w:sdtPr>
      <w:sdtEndPr/>
      <w:sdtContent>
        <w:p w:rsidR="00015268" w:rsidRDefault="00015268" w:rsidP="0001526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15268" w:rsidRDefault="00015268" w:rsidP="00015268">
      <w:pPr>
        <w:pStyle w:val="KeepWithNext"/>
        <w:rPr>
          <w:rtl/>
        </w:rPr>
      </w:pPr>
    </w:p>
    <w:p w:rsidR="00015268" w:rsidRDefault="00BA595C" w:rsidP="00015268">
      <w:pPr>
        <w:rPr>
          <w:rtl/>
        </w:rPr>
      </w:pPr>
      <w:r>
        <w:rPr>
          <w:rFonts w:hint="cs"/>
          <w:rtl/>
        </w:rPr>
        <w:t>בצלאל, אמיר, אני מבקש,</w:t>
      </w:r>
      <w:r w:rsidR="00015268">
        <w:rPr>
          <w:rFonts w:hint="cs"/>
          <w:rtl/>
        </w:rPr>
        <w:t xml:space="preserve"> תהיה לכם זכות דיבור.</w:t>
      </w:r>
    </w:p>
    <w:p w:rsidR="00015268" w:rsidRDefault="00015268" w:rsidP="00015268">
      <w:pPr>
        <w:rPr>
          <w:rtl/>
        </w:rPr>
      </w:pPr>
      <w:bookmarkStart w:id="1503" w:name="_ETM_Q1_3279356"/>
      <w:bookmarkStart w:id="1504" w:name="_ETM_Q1_3280862"/>
      <w:bookmarkEnd w:id="1503"/>
      <w:bookmarkEnd w:id="1504"/>
    </w:p>
    <w:bookmarkStart w:id="1505" w:name="_ETM_Q1_3281391" w:displacedByCustomXml="next"/>
    <w:bookmarkEnd w:id="1505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964845365"/>
        <w:placeholder>
          <w:docPart w:val="DefaultPlaceholder_-1854013440"/>
        </w:placeholder>
      </w:sdtPr>
      <w:sdtEndPr/>
      <w:sdtContent>
        <w:p w:rsidR="00015268" w:rsidRDefault="00015268" w:rsidP="00015268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015268" w:rsidRDefault="00015268" w:rsidP="00015268">
      <w:pPr>
        <w:pStyle w:val="KeepWithNext"/>
        <w:rPr>
          <w:rtl/>
        </w:rPr>
      </w:pPr>
    </w:p>
    <w:p w:rsidR="00015268" w:rsidRDefault="00015268" w:rsidP="00015268">
      <w:pPr>
        <w:rPr>
          <w:rtl/>
        </w:rPr>
      </w:pPr>
      <w:r>
        <w:rPr>
          <w:rFonts w:hint="cs"/>
          <w:rtl/>
        </w:rPr>
        <w:t>איזה מזל שיש לנו יועץ משפטי.</w:t>
      </w:r>
      <w:bookmarkStart w:id="1506" w:name="_ETM_Q1_3281671"/>
      <w:bookmarkEnd w:id="1506"/>
    </w:p>
    <w:p w:rsidR="00015268" w:rsidRDefault="00015268" w:rsidP="00015268">
      <w:pPr>
        <w:rPr>
          <w:rtl/>
        </w:rPr>
      </w:pPr>
    </w:p>
    <w:bookmarkStart w:id="1507" w:name="_ETM_Q1_3284550" w:displacedByCustomXml="next"/>
    <w:bookmarkEnd w:id="1507" w:displacedByCustomXml="next"/>
    <w:bookmarkStart w:id="1508" w:name="_ETM_Q1_3282561" w:displacedByCustomXml="next"/>
    <w:bookmarkEnd w:id="150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594000492"/>
        <w:placeholder>
          <w:docPart w:val="DefaultPlaceholder_-1854013440"/>
        </w:placeholder>
      </w:sdtPr>
      <w:sdtEndPr/>
      <w:sdtContent>
        <w:p w:rsidR="00015268" w:rsidRDefault="00015268" w:rsidP="00015268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015268" w:rsidRDefault="00015268" w:rsidP="00015268">
      <w:pPr>
        <w:pStyle w:val="KeepWithNext"/>
        <w:rPr>
          <w:rtl/>
        </w:rPr>
      </w:pPr>
    </w:p>
    <w:p w:rsidR="00015268" w:rsidRDefault="00015268" w:rsidP="00015268">
      <w:pPr>
        <w:rPr>
          <w:rtl/>
        </w:rPr>
      </w:pPr>
      <w:r>
        <w:rPr>
          <w:rFonts w:hint="cs"/>
          <w:rtl/>
        </w:rPr>
        <w:t>אף קריאה ראשונה.</w:t>
      </w:r>
    </w:p>
    <w:p w:rsidR="00015268" w:rsidRDefault="00015268" w:rsidP="00015268">
      <w:pPr>
        <w:rPr>
          <w:rtl/>
        </w:rPr>
      </w:pPr>
      <w:bookmarkStart w:id="1509" w:name="_ETM_Q1_3282972"/>
      <w:bookmarkStart w:id="1510" w:name="_ETM_Q1_3282664"/>
      <w:bookmarkEnd w:id="1509"/>
      <w:bookmarkEnd w:id="1510"/>
    </w:p>
    <w:bookmarkStart w:id="1511" w:name="_ETM_Q1_3283457" w:displacedByCustomXml="next"/>
    <w:bookmarkEnd w:id="151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017202939"/>
        <w:placeholder>
          <w:docPart w:val="DefaultPlaceholder_-1854013440"/>
        </w:placeholder>
      </w:sdtPr>
      <w:sdtEndPr/>
      <w:sdtContent>
        <w:p w:rsidR="00015268" w:rsidRDefault="00015268" w:rsidP="0001526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015268" w:rsidRDefault="00015268" w:rsidP="00015268">
      <w:pPr>
        <w:pStyle w:val="KeepWithNext"/>
        <w:rPr>
          <w:rtl/>
        </w:rPr>
      </w:pPr>
    </w:p>
    <w:p w:rsidR="00015268" w:rsidRDefault="00015268" w:rsidP="00015268">
      <w:pPr>
        <w:rPr>
          <w:rtl/>
        </w:rPr>
      </w:pPr>
      <w:r>
        <w:rPr>
          <w:rFonts w:hint="cs"/>
          <w:rtl/>
        </w:rPr>
        <w:t>הם מטילים דופי.</w:t>
      </w:r>
    </w:p>
    <w:p w:rsidR="00015268" w:rsidRPr="00015268" w:rsidRDefault="00015268" w:rsidP="00015268">
      <w:pPr>
        <w:rPr>
          <w:rtl/>
        </w:rPr>
      </w:pPr>
      <w:bookmarkStart w:id="1512" w:name="_ETM_Q1_3286469"/>
      <w:bookmarkEnd w:id="1512"/>
    </w:p>
    <w:p w:rsidR="00A040AE" w:rsidRPr="00015268" w:rsidRDefault="00A040AE" w:rsidP="00A040AE">
      <w:pPr>
        <w:pStyle w:val="a4"/>
        <w:keepNext/>
        <w:rPr>
          <w:rtl/>
        </w:rPr>
      </w:pPr>
      <w:bookmarkStart w:id="1513" w:name="ET_speaker_5496_231"/>
      <w:r w:rsidRPr="00015268">
        <w:rPr>
          <w:rStyle w:val="TagStyle"/>
          <w:rtl/>
        </w:rPr>
        <w:t xml:space="preserve"> &lt;&lt; דובר &gt;&gt; </w:t>
      </w:r>
      <w:r w:rsidRPr="00015268">
        <w:rPr>
          <w:rtl/>
        </w:rPr>
        <w:t>יעל כהן-פארן (המחנה הציוני):</w:t>
      </w:r>
      <w:r w:rsidRPr="00015268">
        <w:rPr>
          <w:rStyle w:val="TagStyle"/>
          <w:rtl/>
        </w:rPr>
        <w:t xml:space="preserve"> &lt;&lt; דובר &gt;&gt;</w:t>
      </w:r>
      <w:r w:rsidRPr="00015268">
        <w:rPr>
          <w:rtl/>
        </w:rPr>
        <w:t xml:space="preserve"> </w:t>
      </w:r>
      <w:bookmarkEnd w:id="1513"/>
    </w:p>
    <w:p w:rsidR="00A040AE" w:rsidRPr="00015268" w:rsidRDefault="00A040AE" w:rsidP="00A040AE">
      <w:pPr>
        <w:pStyle w:val="KeepWithNext"/>
        <w:rPr>
          <w:rtl/>
        </w:rPr>
      </w:pPr>
    </w:p>
    <w:p w:rsidR="00A040AE" w:rsidRPr="00015268" w:rsidRDefault="00015268" w:rsidP="00015268">
      <w:pPr>
        <w:rPr>
          <w:rtl/>
        </w:rPr>
      </w:pPr>
      <w:r>
        <w:rPr>
          <w:rFonts w:hint="cs"/>
          <w:rtl/>
        </w:rPr>
        <w:t xml:space="preserve">בואו נפטר </w:t>
      </w:r>
      <w:bookmarkStart w:id="1514" w:name="_ETM_Q1_3286043"/>
      <w:bookmarkEnd w:id="1514"/>
      <w:r>
        <w:rPr>
          <w:rFonts w:hint="cs"/>
          <w:rtl/>
        </w:rPr>
        <w:t>את היועץ המשפטי לממשלה - - -</w:t>
      </w:r>
    </w:p>
    <w:p w:rsidR="00A040AE" w:rsidRDefault="00A040AE" w:rsidP="00A040AE">
      <w:pPr>
        <w:rPr>
          <w:rtl/>
        </w:rPr>
      </w:pPr>
    </w:p>
    <w:bookmarkStart w:id="1515" w:name="_ETM_Q1_3292234" w:displacedByCustomXml="next"/>
    <w:bookmarkEnd w:id="1515" w:displacedByCustomXml="next"/>
    <w:bookmarkStart w:id="1516" w:name="_ETM_Q1_3290686" w:displacedByCustomXml="next"/>
    <w:bookmarkEnd w:id="151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47246021"/>
        <w:placeholder>
          <w:docPart w:val="DefaultPlaceholder_-1854013440"/>
        </w:placeholder>
      </w:sdtPr>
      <w:sdtEndPr/>
      <w:sdtContent>
        <w:p w:rsidR="00015268" w:rsidRDefault="00015268" w:rsidP="0001526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15268" w:rsidRDefault="00015268" w:rsidP="00015268">
      <w:pPr>
        <w:pStyle w:val="KeepWithNext"/>
        <w:rPr>
          <w:rtl/>
        </w:rPr>
      </w:pPr>
    </w:p>
    <w:p w:rsidR="00015268" w:rsidRDefault="00015268" w:rsidP="00015268">
      <w:pPr>
        <w:rPr>
          <w:rtl/>
        </w:rPr>
      </w:pPr>
      <w:r>
        <w:rPr>
          <w:rFonts w:hint="cs"/>
          <w:rtl/>
        </w:rPr>
        <w:t>יעל, יעל.</w:t>
      </w:r>
    </w:p>
    <w:p w:rsidR="00015268" w:rsidRPr="00015268" w:rsidRDefault="00015268" w:rsidP="00015268">
      <w:pPr>
        <w:rPr>
          <w:rtl/>
        </w:rPr>
      </w:pPr>
      <w:bookmarkStart w:id="1517" w:name="_ETM_Q1_3291414"/>
      <w:bookmarkEnd w:id="1517"/>
    </w:p>
    <w:p w:rsidR="00A040AE" w:rsidRDefault="00A040AE" w:rsidP="00A040AE">
      <w:pPr>
        <w:pStyle w:val="a4"/>
        <w:keepNext/>
        <w:rPr>
          <w:rtl/>
        </w:rPr>
      </w:pPr>
      <w:bookmarkStart w:id="1518" w:name="ET_speaker_5466_232"/>
      <w:r w:rsidRPr="00015268">
        <w:rPr>
          <w:rStyle w:val="TagStyle"/>
          <w:rtl/>
        </w:rPr>
        <w:t xml:space="preserve"> &lt;&lt; דובר &gt;&gt; </w:t>
      </w:r>
      <w:r w:rsidRPr="00015268">
        <w:rPr>
          <w:rtl/>
        </w:rPr>
        <w:t>אמיר אוחנה (הליכוד</w:t>
      </w:r>
      <w:r>
        <w:rPr>
          <w:rtl/>
        </w:rPr>
        <w:t>):</w:t>
      </w:r>
      <w:r w:rsidRPr="00A040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8"/>
    </w:p>
    <w:p w:rsidR="00A040AE" w:rsidRDefault="00A040AE" w:rsidP="00A040AE">
      <w:pPr>
        <w:pStyle w:val="KeepWithNext"/>
        <w:rPr>
          <w:rtl/>
        </w:rPr>
      </w:pPr>
    </w:p>
    <w:p w:rsidR="00A040AE" w:rsidRDefault="00015268" w:rsidP="00A040AE">
      <w:pPr>
        <w:rPr>
          <w:rtl/>
        </w:rPr>
      </w:pPr>
      <w:r>
        <w:rPr>
          <w:rFonts w:hint="cs"/>
          <w:rtl/>
        </w:rPr>
        <w:t xml:space="preserve">אלמלא היועצים המשפטיים מה </w:t>
      </w:r>
      <w:bookmarkStart w:id="1519" w:name="_ETM_Q1_3293713"/>
      <w:bookmarkEnd w:id="1519"/>
      <w:r>
        <w:rPr>
          <w:rFonts w:hint="cs"/>
          <w:rtl/>
        </w:rPr>
        <w:t xml:space="preserve">היו עושים השרים? </w:t>
      </w:r>
      <w:r w:rsidR="00A040AE">
        <w:rPr>
          <w:rFonts w:hint="cs"/>
          <w:rtl/>
        </w:rPr>
        <w:t>איזה מזל שיש להם יועץ משפטי</w:t>
      </w:r>
      <w:r>
        <w:rPr>
          <w:rFonts w:hint="cs"/>
          <w:rtl/>
        </w:rPr>
        <w:t>.</w:t>
      </w:r>
      <w:r w:rsidR="00A040AE">
        <w:rPr>
          <w:rFonts w:hint="cs"/>
          <w:rtl/>
        </w:rPr>
        <w:t xml:space="preserve"> </w:t>
      </w:r>
    </w:p>
    <w:p w:rsidR="00A040AE" w:rsidRDefault="00A040AE" w:rsidP="00A040AE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896096389"/>
        <w:placeholder>
          <w:docPart w:val="DefaultPlaceholder_-1854013440"/>
        </w:placeholder>
      </w:sdtPr>
      <w:sdtEndPr/>
      <w:sdtContent>
        <w:p w:rsidR="00A040AE" w:rsidRDefault="00015268" w:rsidP="00015268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015268" w:rsidRDefault="00015268" w:rsidP="00015268">
      <w:pPr>
        <w:pStyle w:val="KeepWithNext"/>
        <w:rPr>
          <w:rtl/>
        </w:rPr>
      </w:pPr>
    </w:p>
    <w:p w:rsidR="00015268" w:rsidRDefault="00015268" w:rsidP="00015268">
      <w:pPr>
        <w:rPr>
          <w:rtl/>
        </w:rPr>
      </w:pPr>
      <w:r>
        <w:rPr>
          <w:rFonts w:hint="cs"/>
          <w:rtl/>
        </w:rPr>
        <w:t>- - -</w:t>
      </w:r>
    </w:p>
    <w:p w:rsidR="00015268" w:rsidRDefault="00015268" w:rsidP="00015268">
      <w:pPr>
        <w:rPr>
          <w:rtl/>
        </w:rPr>
      </w:pPr>
      <w:bookmarkStart w:id="1520" w:name="_ETM_Q1_3294931"/>
      <w:bookmarkStart w:id="1521" w:name="_ETM_Q1_3295189"/>
      <w:bookmarkEnd w:id="1520"/>
      <w:bookmarkEnd w:id="1521"/>
    </w:p>
    <w:bookmarkStart w:id="1522" w:name="_ETM_Q1_3295628" w:displacedByCustomXml="next"/>
    <w:bookmarkEnd w:id="152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0113560"/>
        <w:placeholder>
          <w:docPart w:val="DefaultPlaceholder_-1854013440"/>
        </w:placeholder>
      </w:sdtPr>
      <w:sdtEndPr/>
      <w:sdtContent>
        <w:p w:rsidR="00015268" w:rsidRDefault="00015268" w:rsidP="0001526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15268" w:rsidRDefault="00015268" w:rsidP="00015268">
      <w:pPr>
        <w:pStyle w:val="KeepWithNext"/>
        <w:rPr>
          <w:rtl/>
        </w:rPr>
      </w:pPr>
    </w:p>
    <w:p w:rsidR="00015268" w:rsidRDefault="00015268" w:rsidP="00015268">
      <w:pPr>
        <w:rPr>
          <w:rtl/>
        </w:rPr>
      </w:pPr>
      <w:r>
        <w:rPr>
          <w:rFonts w:hint="cs"/>
          <w:rtl/>
        </w:rPr>
        <w:t>יעל, בצלאל, אמיר, ששש.</w:t>
      </w:r>
      <w:r w:rsidR="00076511">
        <w:rPr>
          <w:rFonts w:hint="cs"/>
          <w:rtl/>
        </w:rPr>
        <w:t xml:space="preserve"> רבותיי, </w:t>
      </w:r>
      <w:bookmarkStart w:id="1523" w:name="_ETM_Q1_3296154"/>
      <w:bookmarkEnd w:id="1523"/>
      <w:r w:rsidR="00076511">
        <w:rPr>
          <w:rFonts w:hint="cs"/>
          <w:rtl/>
        </w:rPr>
        <w:t>אני מבקש.</w:t>
      </w:r>
    </w:p>
    <w:p w:rsidR="00A040AE" w:rsidRDefault="00A040AE" w:rsidP="00A040AE">
      <w:pPr>
        <w:rPr>
          <w:rtl/>
        </w:rPr>
      </w:pPr>
    </w:p>
    <w:p w:rsidR="00A040AE" w:rsidRDefault="00A040AE" w:rsidP="00A040AE">
      <w:pPr>
        <w:pStyle w:val="a4"/>
        <w:keepNext/>
        <w:rPr>
          <w:rtl/>
        </w:rPr>
      </w:pPr>
      <w:bookmarkStart w:id="1524" w:name="ET_speaker_5520_233"/>
      <w:r w:rsidRPr="00A040A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040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4"/>
    </w:p>
    <w:p w:rsidR="00A040AE" w:rsidRDefault="00A040AE" w:rsidP="00A040AE">
      <w:pPr>
        <w:pStyle w:val="KeepWithNext"/>
        <w:rPr>
          <w:rtl/>
        </w:rPr>
      </w:pPr>
    </w:p>
    <w:p w:rsidR="00A040AE" w:rsidRDefault="00076511" w:rsidP="00A040AE">
      <w:pPr>
        <w:rPr>
          <w:rtl/>
        </w:rPr>
      </w:pPr>
      <w:r>
        <w:rPr>
          <w:rFonts w:hint="cs"/>
          <w:rtl/>
        </w:rPr>
        <w:t xml:space="preserve">אפשר לשמוע? לתת </w:t>
      </w:r>
      <w:r w:rsidR="00A040AE">
        <w:rPr>
          <w:rFonts w:hint="cs"/>
          <w:rtl/>
        </w:rPr>
        <w:t>לדבר</w:t>
      </w:r>
      <w:r>
        <w:rPr>
          <w:rFonts w:hint="cs"/>
          <w:rtl/>
        </w:rPr>
        <w:t>?</w:t>
      </w:r>
    </w:p>
    <w:p w:rsidR="00147C05" w:rsidRDefault="00147C05" w:rsidP="00076511">
      <w:pPr>
        <w:ind w:firstLine="0"/>
        <w:rPr>
          <w:rtl/>
        </w:rPr>
      </w:pPr>
    </w:p>
    <w:bookmarkStart w:id="1525" w:name="_ETM_Q1_3301784" w:displacedByCustomXml="next"/>
    <w:bookmarkEnd w:id="1525" w:displacedByCustomXml="next"/>
    <w:bookmarkStart w:id="1526" w:name="_ETM_Q1_3301324" w:displacedByCustomXml="next"/>
    <w:bookmarkEnd w:id="1526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259497249"/>
        <w:placeholder>
          <w:docPart w:val="DefaultPlaceholder_-1854013440"/>
        </w:placeholder>
      </w:sdtPr>
      <w:sdtEndPr/>
      <w:sdtContent>
        <w:p w:rsidR="00076511" w:rsidRDefault="00076511" w:rsidP="00076511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076511" w:rsidRDefault="00076511" w:rsidP="00076511">
      <w:pPr>
        <w:pStyle w:val="KeepWithNext"/>
        <w:rPr>
          <w:rtl/>
        </w:rPr>
      </w:pPr>
    </w:p>
    <w:p w:rsidR="00076511" w:rsidRDefault="00076511" w:rsidP="00076511">
      <w:pPr>
        <w:rPr>
          <w:rtl/>
        </w:rPr>
      </w:pPr>
      <w:r>
        <w:rPr>
          <w:rFonts w:hint="cs"/>
          <w:rtl/>
        </w:rPr>
        <w:t>עוד שלושה משפטים מעצבנים.</w:t>
      </w:r>
      <w:bookmarkStart w:id="1527" w:name="_ETM_Q1_3301578"/>
      <w:bookmarkEnd w:id="1527"/>
    </w:p>
    <w:p w:rsidR="00076511" w:rsidRDefault="00076511" w:rsidP="00076511">
      <w:pPr>
        <w:rPr>
          <w:rtl/>
        </w:rPr>
      </w:pPr>
    </w:p>
    <w:bookmarkStart w:id="1528" w:name="_ETM_Q1_3302889" w:displacedByCustomXml="next"/>
    <w:bookmarkEnd w:id="1528" w:displacedByCustomXml="next"/>
    <w:bookmarkStart w:id="1529" w:name="_ETM_Q1_3301888" w:displacedByCustomXml="next"/>
    <w:bookmarkEnd w:id="1529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081516104"/>
        <w:placeholder>
          <w:docPart w:val="DefaultPlaceholder_-1854013440"/>
        </w:placeholder>
      </w:sdtPr>
      <w:sdtEndPr/>
      <w:sdtContent>
        <w:p w:rsidR="00076511" w:rsidRDefault="00076511" w:rsidP="0007651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076511" w:rsidRDefault="00076511" w:rsidP="00076511">
      <w:pPr>
        <w:pStyle w:val="KeepWithNext"/>
        <w:rPr>
          <w:rtl/>
        </w:rPr>
      </w:pPr>
    </w:p>
    <w:p w:rsidR="00076511" w:rsidRDefault="00076511" w:rsidP="00076511">
      <w:pPr>
        <w:rPr>
          <w:rtl/>
        </w:rPr>
      </w:pPr>
      <w:r>
        <w:rPr>
          <w:rFonts w:hint="cs"/>
          <w:rtl/>
        </w:rPr>
        <w:t xml:space="preserve">לא, </w:t>
      </w:r>
      <w:bookmarkStart w:id="1530" w:name="_ETM_Q1_3304809"/>
      <w:bookmarkEnd w:id="1530"/>
      <w:r>
        <w:rPr>
          <w:rFonts w:hint="cs"/>
          <w:rtl/>
        </w:rPr>
        <w:t>לא מעצבן בכלל.</w:t>
      </w:r>
    </w:p>
    <w:p w:rsidR="00076511" w:rsidRDefault="00076511" w:rsidP="00076511">
      <w:pPr>
        <w:rPr>
          <w:rtl/>
        </w:rPr>
      </w:pPr>
      <w:bookmarkStart w:id="1531" w:name="_ETM_Q1_3304564"/>
      <w:bookmarkEnd w:id="1531"/>
    </w:p>
    <w:bookmarkStart w:id="1532" w:name="_ETM_Q1_3303175" w:displacedByCustomXml="next"/>
    <w:bookmarkEnd w:id="1532" w:displacedByCustomXml="next"/>
    <w:bookmarkStart w:id="1533" w:name="_ETM_Q1_3302555" w:displacedByCustomXml="next"/>
    <w:bookmarkEnd w:id="1533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895250141"/>
        <w:placeholder>
          <w:docPart w:val="DefaultPlaceholder_-1854013440"/>
        </w:placeholder>
      </w:sdtPr>
      <w:sdtEndPr/>
      <w:sdtContent>
        <w:p w:rsidR="00076511" w:rsidRDefault="00076511" w:rsidP="00076511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076511" w:rsidRDefault="00076511" w:rsidP="00076511">
      <w:pPr>
        <w:pStyle w:val="KeepWithNext"/>
        <w:rPr>
          <w:rtl/>
        </w:rPr>
      </w:pPr>
    </w:p>
    <w:p w:rsidR="00076511" w:rsidRDefault="00076511" w:rsidP="00076511">
      <w:pPr>
        <w:rPr>
          <w:rtl/>
        </w:rPr>
      </w:pPr>
      <w:r>
        <w:rPr>
          <w:rFonts w:hint="cs"/>
          <w:rtl/>
        </w:rPr>
        <w:t>לא, מה זה?</w:t>
      </w:r>
    </w:p>
    <w:p w:rsidR="00076511" w:rsidRDefault="00076511" w:rsidP="00076511">
      <w:pPr>
        <w:rPr>
          <w:rtl/>
        </w:rPr>
      </w:pPr>
      <w:bookmarkStart w:id="1534" w:name="_ETM_Q1_3305532"/>
      <w:bookmarkEnd w:id="1534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38889230"/>
        <w:placeholder>
          <w:docPart w:val="DefaultPlaceholder_-1854013440"/>
        </w:placeholder>
      </w:sdtPr>
      <w:sdtEndPr/>
      <w:sdtContent>
        <w:p w:rsidR="00076511" w:rsidRDefault="00076511" w:rsidP="0007651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76511" w:rsidRDefault="00076511" w:rsidP="00076511">
      <w:pPr>
        <w:pStyle w:val="KeepWithNext"/>
        <w:rPr>
          <w:rtl/>
        </w:rPr>
      </w:pPr>
    </w:p>
    <w:p w:rsidR="00076511" w:rsidRDefault="00076511" w:rsidP="00076511">
      <w:pPr>
        <w:rPr>
          <w:rtl/>
        </w:rPr>
      </w:pPr>
      <w:r>
        <w:rPr>
          <w:rFonts w:hint="cs"/>
          <w:rtl/>
        </w:rPr>
        <w:t xml:space="preserve">יעל, ששש, בבקשה, נו. </w:t>
      </w:r>
    </w:p>
    <w:p w:rsidR="00076511" w:rsidRDefault="00076511" w:rsidP="00076511">
      <w:pPr>
        <w:rPr>
          <w:rtl/>
        </w:rPr>
      </w:pPr>
    </w:p>
    <w:p w:rsidR="00037770" w:rsidRDefault="00037770" w:rsidP="00037770">
      <w:pPr>
        <w:pStyle w:val="a4"/>
        <w:keepNext/>
        <w:rPr>
          <w:rtl/>
        </w:rPr>
      </w:pPr>
      <w:bookmarkStart w:id="1535" w:name="ET_speaker_5068_236"/>
      <w:r w:rsidRPr="0003777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377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5"/>
    </w:p>
    <w:p w:rsidR="00037770" w:rsidRDefault="00037770" w:rsidP="00037770">
      <w:pPr>
        <w:pStyle w:val="KeepWithNext"/>
        <w:rPr>
          <w:rtl/>
        </w:rPr>
      </w:pPr>
    </w:p>
    <w:p w:rsidR="00037770" w:rsidRDefault="00037770" w:rsidP="00147C05">
      <w:pPr>
        <w:rPr>
          <w:rtl/>
        </w:rPr>
      </w:pPr>
      <w:r>
        <w:rPr>
          <w:rFonts w:hint="cs"/>
          <w:rtl/>
        </w:rPr>
        <w:t>למה להם אתה לא קורא בקריאות</w:t>
      </w:r>
      <w:r w:rsidR="00076511">
        <w:rPr>
          <w:rFonts w:hint="cs"/>
          <w:rtl/>
        </w:rPr>
        <w:t>?</w:t>
      </w:r>
      <w:r>
        <w:rPr>
          <w:rFonts w:hint="cs"/>
          <w:rtl/>
        </w:rPr>
        <w:t xml:space="preserve"> רק לבנות אתה קורא</w:t>
      </w:r>
      <w:r w:rsidR="00076511">
        <w:rPr>
          <w:rFonts w:hint="cs"/>
          <w:rtl/>
        </w:rPr>
        <w:t xml:space="preserve"> בקריאות?</w:t>
      </w:r>
      <w:r>
        <w:rPr>
          <w:rFonts w:hint="cs"/>
          <w:rtl/>
        </w:rPr>
        <w:t xml:space="preserve"> </w:t>
      </w:r>
    </w:p>
    <w:p w:rsidR="00037770" w:rsidRDefault="00037770" w:rsidP="00037770">
      <w:pPr>
        <w:rPr>
          <w:rtl/>
        </w:rPr>
      </w:pPr>
    </w:p>
    <w:bookmarkStart w:id="1536" w:name="_ETM_Q1_3312434" w:displacedByCustomXml="next"/>
    <w:bookmarkEnd w:id="1536" w:displacedByCustomXml="next"/>
    <w:bookmarkStart w:id="1537" w:name="_ETM_Q1_3311473" w:displacedByCustomXml="next"/>
    <w:bookmarkEnd w:id="153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16997061"/>
        <w:placeholder>
          <w:docPart w:val="DefaultPlaceholder_-1854013440"/>
        </w:placeholder>
      </w:sdtPr>
      <w:sdtEndPr/>
      <w:sdtContent>
        <w:p w:rsidR="00076511" w:rsidRDefault="00076511" w:rsidP="0007651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76511" w:rsidRDefault="00076511" w:rsidP="00076511">
      <w:pPr>
        <w:pStyle w:val="KeepWithNext"/>
        <w:rPr>
          <w:rtl/>
        </w:rPr>
      </w:pPr>
    </w:p>
    <w:p w:rsidR="00076511" w:rsidRDefault="00076511" w:rsidP="00471467">
      <w:pPr>
        <w:rPr>
          <w:rtl/>
        </w:rPr>
      </w:pPr>
      <w:r>
        <w:rPr>
          <w:rFonts w:hint="cs"/>
          <w:rtl/>
        </w:rPr>
        <w:t xml:space="preserve">התחלת </w:t>
      </w:r>
      <w:bookmarkStart w:id="1538" w:name="_ETM_Q1_3309108"/>
      <w:bookmarkEnd w:id="1538"/>
      <w:r>
        <w:rPr>
          <w:rFonts w:hint="cs"/>
          <w:rtl/>
        </w:rPr>
        <w:t>עוד פעם? י</w:t>
      </w:r>
      <w:bookmarkStart w:id="1539" w:name="_ETM_Q1_3311643"/>
      <w:bookmarkEnd w:id="1539"/>
      <w:r w:rsidR="00471467">
        <w:rPr>
          <w:rFonts w:hint="cs"/>
          <w:rtl/>
        </w:rPr>
        <w:t>ו או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</w:t>
      </w:r>
      <w:proofErr w:type="spellEnd"/>
      <w:r>
        <w:rPr>
          <w:rFonts w:hint="cs"/>
          <w:rtl/>
        </w:rPr>
        <w:t>.</w:t>
      </w:r>
    </w:p>
    <w:p w:rsidR="00076511" w:rsidRDefault="00076511" w:rsidP="00076511">
      <w:pPr>
        <w:rPr>
          <w:rtl/>
        </w:rPr>
      </w:pPr>
      <w:bookmarkStart w:id="1540" w:name="_ETM_Q1_3311239"/>
      <w:bookmarkEnd w:id="1540"/>
    </w:p>
    <w:p w:rsidR="00037770" w:rsidRDefault="00037770" w:rsidP="00037770">
      <w:pPr>
        <w:pStyle w:val="a4"/>
        <w:keepNext/>
        <w:rPr>
          <w:rtl/>
        </w:rPr>
      </w:pPr>
      <w:bookmarkStart w:id="1541" w:name="ET_speaker_דינה_זילבר_237"/>
      <w:r w:rsidRPr="00037770">
        <w:rPr>
          <w:rStyle w:val="TagStyle"/>
          <w:rtl/>
        </w:rPr>
        <w:t xml:space="preserve"> &lt;&lt; דובר &gt;&gt; </w:t>
      </w:r>
      <w:r>
        <w:rPr>
          <w:rtl/>
        </w:rPr>
        <w:t>דינה זילבר:</w:t>
      </w:r>
      <w:r w:rsidRPr="000377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1"/>
    </w:p>
    <w:p w:rsidR="00037770" w:rsidRDefault="00037770" w:rsidP="00037770">
      <w:pPr>
        <w:pStyle w:val="KeepWithNext"/>
        <w:rPr>
          <w:rtl/>
        </w:rPr>
      </w:pPr>
    </w:p>
    <w:p w:rsidR="00644722" w:rsidRDefault="00076511" w:rsidP="00037770">
      <w:pPr>
        <w:rPr>
          <w:rtl/>
        </w:rPr>
      </w:pPr>
      <w:r>
        <w:rPr>
          <w:rFonts w:hint="cs"/>
          <w:rtl/>
        </w:rPr>
        <w:t>אני ממשיכה בהבאת דברי היועץ. משילות היא הגשמת מטרות הדרג המדיני בגבולות החוק</w:t>
      </w:r>
      <w:bookmarkStart w:id="1542" w:name="_ETM_Q1_3317609"/>
      <w:bookmarkEnd w:id="1542"/>
      <w:r>
        <w:rPr>
          <w:rFonts w:hint="cs"/>
          <w:rtl/>
        </w:rPr>
        <w:t xml:space="preserve">, לכן ייעוץ משפטי עצמאי אפקטיבי מקדם את </w:t>
      </w:r>
      <w:bookmarkStart w:id="1543" w:name="_ETM_Q1_3321039"/>
      <w:bookmarkEnd w:id="1543"/>
      <w:r>
        <w:rPr>
          <w:rFonts w:hint="cs"/>
          <w:rtl/>
        </w:rPr>
        <w:t xml:space="preserve">המשילות ולא בולם אותה. כך גם במבחן המציאות, רוב מוחלט של </w:t>
      </w:r>
      <w:bookmarkStart w:id="1544" w:name="_ETM_Q1_3322722"/>
      <w:bookmarkEnd w:id="1544"/>
      <w:r>
        <w:rPr>
          <w:rFonts w:hint="cs"/>
          <w:rtl/>
        </w:rPr>
        <w:t>שרי הממשלה שבעי רצון מעבודת היועצים המשפטיים של מש</w:t>
      </w:r>
      <w:bookmarkStart w:id="1545" w:name="_ETM_Q1_3326715"/>
      <w:bookmarkEnd w:id="1545"/>
      <w:r>
        <w:rPr>
          <w:rFonts w:hint="cs"/>
          <w:rtl/>
        </w:rPr>
        <w:t xml:space="preserve">רדיהם. </w:t>
      </w:r>
      <w:r w:rsidR="00037770">
        <w:rPr>
          <w:rFonts w:hint="cs"/>
          <w:rtl/>
        </w:rPr>
        <w:t xml:space="preserve">מתוך ניסיון של </w:t>
      </w:r>
      <w:r>
        <w:rPr>
          <w:rFonts w:hint="cs"/>
          <w:rtl/>
        </w:rPr>
        <w:t>כ-30 שנים בשירות הציבורי, כולל בתפקיד הנוכחי,</w:t>
      </w:r>
      <w:r w:rsidR="0003777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יכול </w:t>
      </w:r>
      <w:bookmarkStart w:id="1546" w:name="_ETM_Q1_3333715"/>
      <w:bookmarkEnd w:id="1546"/>
      <w:r>
        <w:rPr>
          <w:rFonts w:hint="cs"/>
          <w:rtl/>
        </w:rPr>
        <w:t>להעיד כי ב</w:t>
      </w:r>
      <w:r w:rsidR="00037770">
        <w:rPr>
          <w:rFonts w:hint="cs"/>
          <w:rtl/>
        </w:rPr>
        <w:t>דיונים המעוררים שאלות</w:t>
      </w:r>
      <w:r w:rsidR="00644722">
        <w:rPr>
          <w:rFonts w:hint="cs"/>
          <w:rtl/>
        </w:rPr>
        <w:t xml:space="preserve"> משפטיות קשות עומדים היועצים המשפטיים מהמשרדים ומייצגים</w:t>
      </w:r>
      <w:bookmarkStart w:id="1547" w:name="_ETM_Q1_3336675"/>
      <w:bookmarkEnd w:id="1547"/>
      <w:r w:rsidR="00644722">
        <w:rPr>
          <w:rFonts w:hint="cs"/>
          <w:rtl/>
        </w:rPr>
        <w:t xml:space="preserve"> נאמנה את עמדות הדרג המדיני של משרדיהם,</w:t>
      </w:r>
      <w:r w:rsidR="00037770">
        <w:rPr>
          <w:rFonts w:hint="cs"/>
          <w:rtl/>
        </w:rPr>
        <w:t xml:space="preserve"> </w:t>
      </w:r>
      <w:r w:rsidR="00452622">
        <w:rPr>
          <w:rFonts w:hint="cs"/>
          <w:rtl/>
        </w:rPr>
        <w:t>גם מולי כשיש צורך בכך</w:t>
      </w:r>
      <w:r w:rsidR="00644722">
        <w:rPr>
          <w:rFonts w:hint="cs"/>
          <w:rtl/>
        </w:rPr>
        <w:t>.</w:t>
      </w:r>
      <w:r w:rsidR="00452622">
        <w:rPr>
          <w:rFonts w:hint="cs"/>
          <w:rtl/>
        </w:rPr>
        <w:t xml:space="preserve"> </w:t>
      </w:r>
    </w:p>
    <w:p w:rsidR="00644722" w:rsidRDefault="00644722" w:rsidP="00037770">
      <w:pPr>
        <w:rPr>
          <w:rtl/>
        </w:rPr>
      </w:pPr>
      <w:bookmarkStart w:id="1548" w:name="_ETM_Q1_3344371"/>
      <w:bookmarkStart w:id="1549" w:name="_ETM_Q1_3344609"/>
      <w:bookmarkEnd w:id="1548"/>
      <w:bookmarkEnd w:id="1549"/>
    </w:p>
    <w:p w:rsidR="00037770" w:rsidRPr="00F40D8F" w:rsidRDefault="00644722" w:rsidP="00037770">
      <w:pPr>
        <w:rPr>
          <w:rtl/>
        </w:rPr>
      </w:pPr>
      <w:r>
        <w:rPr>
          <w:rFonts w:hint="cs"/>
          <w:rtl/>
        </w:rPr>
        <w:t>מעבר לחשש כי שיטת</w:t>
      </w:r>
      <w:bookmarkStart w:id="1550" w:name="_ETM_Q1_3343874"/>
      <w:bookmarkEnd w:id="1550"/>
      <w:r>
        <w:rPr>
          <w:rFonts w:hint="cs"/>
          <w:rtl/>
        </w:rPr>
        <w:t xml:space="preserve"> המינוי החדשה תפגע ב</w:t>
      </w:r>
      <w:r w:rsidR="00452622">
        <w:rPr>
          <w:rFonts w:hint="cs"/>
          <w:rtl/>
        </w:rPr>
        <w:t xml:space="preserve">יכולתו של היועץ המשפטי </w:t>
      </w:r>
      <w:r>
        <w:rPr>
          <w:rFonts w:hint="cs"/>
          <w:rtl/>
        </w:rPr>
        <w:t>לשמש כשומר סף אפקטיבי</w:t>
      </w:r>
      <w:r w:rsidR="00EF5A5E">
        <w:rPr>
          <w:rFonts w:hint="cs"/>
          <w:rtl/>
        </w:rPr>
        <w:t>,</w:t>
      </w:r>
      <w:r>
        <w:rPr>
          <w:rFonts w:hint="cs"/>
          <w:rtl/>
        </w:rPr>
        <w:t xml:space="preserve"> כרוכה במצב שכזה </w:t>
      </w:r>
      <w:bookmarkStart w:id="1551" w:name="_ETM_Q1_3346798"/>
      <w:bookmarkEnd w:id="1551"/>
      <w:r>
        <w:rPr>
          <w:rFonts w:hint="cs"/>
          <w:rtl/>
        </w:rPr>
        <w:t>ה</w:t>
      </w:r>
      <w:r w:rsidR="00452622">
        <w:rPr>
          <w:rFonts w:hint="cs"/>
          <w:rtl/>
        </w:rPr>
        <w:t>פגיעה באמון הציבור</w:t>
      </w:r>
      <w:r w:rsidR="00EF5A5E">
        <w:rPr>
          <w:rFonts w:hint="cs"/>
          <w:rtl/>
        </w:rPr>
        <w:t>.</w:t>
      </w:r>
      <w:r>
        <w:rPr>
          <w:rFonts w:hint="cs"/>
          <w:rtl/>
        </w:rPr>
        <w:t xml:space="preserve"> דווקא בימים אלה</w:t>
      </w:r>
      <w:r w:rsidR="00EF5A5E">
        <w:rPr>
          <w:rFonts w:hint="cs"/>
          <w:rtl/>
        </w:rPr>
        <w:t>,</w:t>
      </w:r>
      <w:r>
        <w:rPr>
          <w:rFonts w:hint="cs"/>
          <w:rtl/>
        </w:rPr>
        <w:t xml:space="preserve"> בהם דומה כי</w:t>
      </w:r>
      <w:r w:rsidR="0045262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52622">
        <w:rPr>
          <w:rFonts w:hint="cs"/>
          <w:rtl/>
        </w:rPr>
        <w:t xml:space="preserve">שיח </w:t>
      </w:r>
      <w:r>
        <w:rPr>
          <w:rFonts w:hint="cs"/>
          <w:rtl/>
        </w:rPr>
        <w:t>ה</w:t>
      </w:r>
      <w:r w:rsidR="00452622">
        <w:rPr>
          <w:rFonts w:hint="cs"/>
          <w:rtl/>
        </w:rPr>
        <w:t>ציבורי</w:t>
      </w:r>
      <w:r>
        <w:rPr>
          <w:rFonts w:hint="cs"/>
          <w:rtl/>
        </w:rPr>
        <w:t xml:space="preserve"> נוטה להחליף </w:t>
      </w:r>
      <w:bookmarkStart w:id="1552" w:name="_ETM_Q1_3354653"/>
      <w:bookmarkEnd w:id="1552"/>
      <w:r w:rsidRPr="00F40D8F">
        <w:rPr>
          <w:rFonts w:hint="cs"/>
          <w:rtl/>
        </w:rPr>
        <w:t>ולהיסחף ל</w:t>
      </w:r>
      <w:r w:rsidR="00452622" w:rsidRPr="00F40D8F">
        <w:rPr>
          <w:rFonts w:hint="cs"/>
          <w:rtl/>
        </w:rPr>
        <w:t xml:space="preserve">מחוזות של השמצות </w:t>
      </w:r>
      <w:r w:rsidRPr="00F40D8F">
        <w:rPr>
          <w:rFonts w:hint="cs"/>
          <w:rtl/>
        </w:rPr>
        <w:t xml:space="preserve">והטלת דופי, </w:t>
      </w:r>
      <w:r w:rsidR="00452622" w:rsidRPr="00F40D8F">
        <w:rPr>
          <w:rFonts w:hint="cs"/>
          <w:rtl/>
        </w:rPr>
        <w:t>עולה ביתר</w:t>
      </w:r>
      <w:r w:rsidR="00147C05" w:rsidRPr="00F40D8F">
        <w:rPr>
          <w:rFonts w:hint="cs"/>
          <w:rtl/>
        </w:rPr>
        <w:t xml:space="preserve"> שאת </w:t>
      </w:r>
      <w:r w:rsidRPr="00F40D8F">
        <w:rPr>
          <w:rFonts w:hint="cs"/>
          <w:rtl/>
        </w:rPr>
        <w:t xml:space="preserve">החשיבות בשמירת אמון הציבור ברשויות </w:t>
      </w:r>
      <w:proofErr w:type="spellStart"/>
      <w:r w:rsidRPr="00F40D8F">
        <w:rPr>
          <w:rFonts w:hint="cs"/>
          <w:rtl/>
        </w:rPr>
        <w:t>המימשל</w:t>
      </w:r>
      <w:proofErr w:type="spellEnd"/>
      <w:r w:rsidRPr="00F40D8F">
        <w:rPr>
          <w:rFonts w:hint="cs"/>
          <w:rtl/>
        </w:rPr>
        <w:t xml:space="preserve">. </w:t>
      </w:r>
      <w:bookmarkStart w:id="1553" w:name="_ETM_Q1_3359549"/>
      <w:bookmarkEnd w:id="1553"/>
      <w:r w:rsidRPr="00F40D8F">
        <w:rPr>
          <w:rFonts w:hint="cs"/>
          <w:rtl/>
        </w:rPr>
        <w:t>זאת, על-</w:t>
      </w:r>
      <w:r w:rsidR="00147C05" w:rsidRPr="00F40D8F">
        <w:rPr>
          <w:rFonts w:hint="cs"/>
          <w:rtl/>
        </w:rPr>
        <w:t xml:space="preserve">ידי הדגשת </w:t>
      </w:r>
      <w:r w:rsidR="00F40D8F">
        <w:rPr>
          <w:rFonts w:hint="cs"/>
          <w:rtl/>
        </w:rPr>
        <w:t>עצמאותו של היועץ המשפטי כנאמן הציבור החף מכל אינטרס</w:t>
      </w:r>
      <w:bookmarkStart w:id="1554" w:name="_ETM_Q1_3364024"/>
      <w:bookmarkEnd w:id="1554"/>
      <w:r w:rsidR="00F40D8F">
        <w:rPr>
          <w:rFonts w:hint="cs"/>
          <w:rtl/>
        </w:rPr>
        <w:t xml:space="preserve"> פוליטי</w:t>
      </w:r>
      <w:r w:rsidR="00EF5A5E">
        <w:rPr>
          <w:rFonts w:hint="cs"/>
          <w:rtl/>
        </w:rPr>
        <w:t>,</w:t>
      </w:r>
      <w:r w:rsidR="00F40D8F">
        <w:rPr>
          <w:rFonts w:hint="cs"/>
          <w:rtl/>
        </w:rPr>
        <w:t xml:space="preserve"> ומבצע </w:t>
      </w:r>
      <w:r w:rsidR="00147C05" w:rsidRPr="00F40D8F">
        <w:rPr>
          <w:rFonts w:hint="cs"/>
          <w:rtl/>
        </w:rPr>
        <w:t>משימתו בשליחו</w:t>
      </w:r>
      <w:r w:rsidRPr="00F40D8F">
        <w:rPr>
          <w:rFonts w:hint="cs"/>
          <w:rtl/>
        </w:rPr>
        <w:t xml:space="preserve">ת </w:t>
      </w:r>
      <w:r w:rsidR="00EF5A5E">
        <w:rPr>
          <w:rFonts w:hint="cs"/>
          <w:rtl/>
        </w:rPr>
        <w:t>השר הממונה</w:t>
      </w:r>
      <w:r w:rsidR="00F40D8F">
        <w:rPr>
          <w:rFonts w:hint="cs"/>
          <w:rtl/>
        </w:rPr>
        <w:t xml:space="preserve"> </w:t>
      </w:r>
      <w:r w:rsidRPr="00F40D8F">
        <w:rPr>
          <w:rFonts w:hint="cs"/>
          <w:rtl/>
        </w:rPr>
        <w:t>תוך</w:t>
      </w:r>
      <w:r w:rsidR="00F40D8F">
        <w:rPr>
          <w:rFonts w:hint="cs"/>
          <w:rtl/>
        </w:rPr>
        <w:t xml:space="preserve"> שמירה קפדנית על שלטון </w:t>
      </w:r>
      <w:bookmarkStart w:id="1555" w:name="_ETM_Q1_3365798"/>
      <w:bookmarkEnd w:id="1555"/>
      <w:r w:rsidR="00F40D8F">
        <w:rPr>
          <w:rFonts w:hint="cs"/>
          <w:rtl/>
        </w:rPr>
        <w:t>החוק.</w:t>
      </w:r>
    </w:p>
    <w:p w:rsidR="00452622" w:rsidRPr="00F40D8F" w:rsidRDefault="00452622" w:rsidP="00147C05">
      <w:pPr>
        <w:ind w:firstLine="0"/>
        <w:rPr>
          <w:rtl/>
        </w:rPr>
      </w:pPr>
    </w:p>
    <w:p w:rsidR="00452622" w:rsidRPr="00F40D8F" w:rsidRDefault="00452622" w:rsidP="00452622">
      <w:pPr>
        <w:pStyle w:val="a4"/>
        <w:keepNext/>
        <w:rPr>
          <w:rtl/>
        </w:rPr>
      </w:pPr>
      <w:bookmarkStart w:id="1556" w:name="ET_speaker_5291_238"/>
      <w:r w:rsidRPr="00F40D8F">
        <w:rPr>
          <w:rStyle w:val="TagStyle"/>
          <w:rtl/>
        </w:rPr>
        <w:t xml:space="preserve"> &lt;&lt; דובר &gt;&gt; </w:t>
      </w:r>
      <w:r w:rsidRPr="00F40D8F">
        <w:rPr>
          <w:rtl/>
        </w:rPr>
        <w:t xml:space="preserve">בצלאל </w:t>
      </w:r>
      <w:proofErr w:type="spellStart"/>
      <w:r w:rsidRPr="00F40D8F">
        <w:rPr>
          <w:rtl/>
        </w:rPr>
        <w:t>סמוטריץ</w:t>
      </w:r>
      <w:proofErr w:type="spellEnd"/>
      <w:r w:rsidRPr="00F40D8F">
        <w:rPr>
          <w:rtl/>
        </w:rPr>
        <w:t xml:space="preserve"> (הבית היהודי):</w:t>
      </w:r>
      <w:r w:rsidRPr="00F40D8F">
        <w:rPr>
          <w:rStyle w:val="TagStyle"/>
          <w:rtl/>
        </w:rPr>
        <w:t xml:space="preserve"> &lt;&lt; דובר &gt;&gt;</w:t>
      </w:r>
      <w:r w:rsidRPr="00F40D8F">
        <w:rPr>
          <w:rtl/>
        </w:rPr>
        <w:t xml:space="preserve"> </w:t>
      </w:r>
      <w:bookmarkEnd w:id="1556"/>
    </w:p>
    <w:p w:rsidR="00452622" w:rsidRPr="00F40D8F" w:rsidRDefault="00452622" w:rsidP="00452622">
      <w:pPr>
        <w:pStyle w:val="KeepWithNext"/>
        <w:rPr>
          <w:rtl/>
        </w:rPr>
      </w:pPr>
    </w:p>
    <w:p w:rsidR="00452622" w:rsidRPr="00F40D8F" w:rsidRDefault="00F40D8F" w:rsidP="00F40D8F">
      <w:pPr>
        <w:rPr>
          <w:rtl/>
        </w:rPr>
      </w:pPr>
      <w:r>
        <w:rPr>
          <w:rFonts w:hint="cs"/>
          <w:rtl/>
        </w:rPr>
        <w:t xml:space="preserve">אני </w:t>
      </w:r>
      <w:bookmarkStart w:id="1557" w:name="_ETM_Q1_3369559"/>
      <w:bookmarkEnd w:id="1557"/>
      <w:r>
        <w:rPr>
          <w:rFonts w:hint="cs"/>
          <w:rtl/>
        </w:rPr>
        <w:t xml:space="preserve">לא מבין מה זה, </w:t>
      </w:r>
      <w:r w:rsidRPr="00F40D8F">
        <w:rPr>
          <w:rFonts w:hint="cs"/>
          <w:rtl/>
        </w:rPr>
        <w:t>בשליחות ה</w:t>
      </w:r>
      <w:r w:rsidR="00452622" w:rsidRPr="00F40D8F">
        <w:rPr>
          <w:rFonts w:hint="cs"/>
          <w:rtl/>
        </w:rPr>
        <w:t xml:space="preserve">שר הממונה או </w:t>
      </w:r>
      <w:r>
        <w:rPr>
          <w:rFonts w:hint="cs"/>
          <w:rtl/>
        </w:rPr>
        <w:t>נאמן לציבור?</w:t>
      </w:r>
    </w:p>
    <w:p w:rsidR="00452622" w:rsidRPr="00F40D8F" w:rsidRDefault="00452622" w:rsidP="00147C05">
      <w:pPr>
        <w:ind w:firstLine="0"/>
        <w:rPr>
          <w:rtl/>
        </w:rPr>
      </w:pPr>
    </w:p>
    <w:p w:rsidR="00452622" w:rsidRDefault="00452622" w:rsidP="00452622">
      <w:pPr>
        <w:pStyle w:val="af6"/>
        <w:keepNext/>
        <w:rPr>
          <w:rtl/>
        </w:rPr>
      </w:pPr>
      <w:bookmarkStart w:id="1558" w:name="ET_yor_5094_239"/>
      <w:r w:rsidRPr="00F40D8F">
        <w:rPr>
          <w:rStyle w:val="TagStyle"/>
          <w:rtl/>
        </w:rPr>
        <w:t xml:space="preserve"> &lt;&lt; </w:t>
      </w:r>
      <w:proofErr w:type="spellStart"/>
      <w:r w:rsidRPr="00F40D8F">
        <w:rPr>
          <w:rStyle w:val="TagStyle"/>
          <w:rtl/>
        </w:rPr>
        <w:t>יור</w:t>
      </w:r>
      <w:proofErr w:type="spellEnd"/>
      <w:r w:rsidRPr="00F40D8F">
        <w:rPr>
          <w:rStyle w:val="TagStyle"/>
          <w:rtl/>
        </w:rPr>
        <w:t xml:space="preserve"> &gt;&gt; </w:t>
      </w:r>
      <w:r w:rsidRPr="00F40D8F">
        <w:rPr>
          <w:rtl/>
        </w:rPr>
        <w:t>היו"ר ניסן סלומינסקי:</w:t>
      </w:r>
      <w:r w:rsidRPr="00F40D8F">
        <w:rPr>
          <w:rStyle w:val="TagStyle"/>
          <w:rtl/>
        </w:rPr>
        <w:t xml:space="preserve"> &lt;&lt; </w:t>
      </w:r>
      <w:proofErr w:type="spellStart"/>
      <w:r w:rsidRPr="00F40D8F">
        <w:rPr>
          <w:rStyle w:val="TagStyle"/>
          <w:rtl/>
        </w:rPr>
        <w:t>יור</w:t>
      </w:r>
      <w:proofErr w:type="spellEnd"/>
      <w:r w:rsidRPr="00F40D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8"/>
    </w:p>
    <w:p w:rsidR="00452622" w:rsidRDefault="00452622" w:rsidP="00452622">
      <w:pPr>
        <w:pStyle w:val="KeepWithNext"/>
        <w:rPr>
          <w:rtl/>
        </w:rPr>
      </w:pPr>
    </w:p>
    <w:p w:rsidR="00452622" w:rsidRDefault="00F40D8F" w:rsidP="00452622">
      <w:pPr>
        <w:rPr>
          <w:rtl/>
        </w:rPr>
      </w:pPr>
      <w:r>
        <w:rPr>
          <w:rFonts w:hint="cs"/>
          <w:rtl/>
        </w:rPr>
        <w:t>בצלאל, ששש.</w:t>
      </w:r>
    </w:p>
    <w:p w:rsidR="00452622" w:rsidRDefault="00452622" w:rsidP="00452622">
      <w:pPr>
        <w:rPr>
          <w:rtl/>
        </w:rPr>
      </w:pPr>
    </w:p>
    <w:bookmarkStart w:id="1559" w:name="_ETM_Q1_3371960" w:displacedByCustomXml="next"/>
    <w:bookmarkEnd w:id="1559" w:displacedByCustomXml="next"/>
    <w:bookmarkStart w:id="1560" w:name="_ETM_Q1_3372658" w:displacedByCustomXml="next"/>
    <w:bookmarkEnd w:id="156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721516336"/>
        <w:placeholder>
          <w:docPart w:val="DefaultPlaceholder_-1854013440"/>
        </w:placeholder>
      </w:sdtPr>
      <w:sdtEndPr/>
      <w:sdtContent>
        <w:p w:rsidR="00F40D8F" w:rsidRDefault="00F40D8F" w:rsidP="00F40D8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F40D8F" w:rsidRDefault="00F40D8F" w:rsidP="00F40D8F">
      <w:pPr>
        <w:pStyle w:val="KeepWithNext"/>
        <w:rPr>
          <w:rtl/>
        </w:rPr>
      </w:pPr>
    </w:p>
    <w:p w:rsidR="00F40D8F" w:rsidRDefault="00F40D8F" w:rsidP="00F40D8F">
      <w:pPr>
        <w:rPr>
          <w:rtl/>
        </w:rPr>
      </w:pPr>
      <w:r>
        <w:rPr>
          <w:rFonts w:hint="cs"/>
          <w:rtl/>
        </w:rPr>
        <w:t>לא הבנתי.</w:t>
      </w:r>
      <w:bookmarkStart w:id="1561" w:name="_ETM_Q1_3370288"/>
      <w:bookmarkEnd w:id="1561"/>
    </w:p>
    <w:p w:rsidR="00F40D8F" w:rsidRDefault="00F40D8F" w:rsidP="00F40D8F">
      <w:pPr>
        <w:rPr>
          <w:rtl/>
        </w:rPr>
      </w:pPr>
    </w:p>
    <w:bookmarkStart w:id="1562" w:name="_ETM_Q1_3370530" w:displacedByCustomXml="next"/>
    <w:bookmarkEnd w:id="1562" w:displacedByCustomXml="next"/>
    <w:bookmarkStart w:id="1563" w:name="_ETM_Q1_3371074" w:displacedByCustomXml="next"/>
    <w:bookmarkEnd w:id="156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60500220"/>
        <w:placeholder>
          <w:docPart w:val="DefaultPlaceholder_-1854013440"/>
        </w:placeholder>
      </w:sdtPr>
      <w:sdtEndPr/>
      <w:sdtContent>
        <w:p w:rsidR="00F40D8F" w:rsidRDefault="00F40D8F" w:rsidP="00F40D8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40D8F" w:rsidRDefault="00F40D8F" w:rsidP="00F40D8F">
      <w:pPr>
        <w:pStyle w:val="KeepWithNext"/>
        <w:rPr>
          <w:rtl/>
        </w:rPr>
      </w:pPr>
    </w:p>
    <w:p w:rsidR="00F40D8F" w:rsidRPr="00F40D8F" w:rsidRDefault="00F40D8F" w:rsidP="00F40D8F">
      <w:pPr>
        <w:rPr>
          <w:rtl/>
        </w:rPr>
      </w:pPr>
      <w:bookmarkStart w:id="1564" w:name="_ETM_Q1_3373592"/>
      <w:bookmarkEnd w:id="1564"/>
      <w:r>
        <w:rPr>
          <w:rFonts w:hint="cs"/>
          <w:rtl/>
        </w:rPr>
        <w:t>לא הבנת, אז לא קרה כלום.</w:t>
      </w:r>
    </w:p>
    <w:p w:rsidR="00F40D8F" w:rsidRDefault="00F40D8F" w:rsidP="00F40D8F">
      <w:pPr>
        <w:rPr>
          <w:rtl/>
        </w:rPr>
      </w:pPr>
    </w:p>
    <w:p w:rsidR="00452622" w:rsidRDefault="00452622" w:rsidP="00452622">
      <w:pPr>
        <w:pStyle w:val="a4"/>
        <w:keepNext/>
        <w:rPr>
          <w:rtl/>
        </w:rPr>
      </w:pPr>
      <w:bookmarkStart w:id="1565" w:name="_ETM_Q1_3373714"/>
      <w:bookmarkStart w:id="1566" w:name="_ETM_Q1_3375619"/>
      <w:bookmarkStart w:id="1567" w:name="ET_speaker_דינה_זילבר_240"/>
      <w:bookmarkEnd w:id="1565"/>
      <w:bookmarkEnd w:id="1566"/>
      <w:r w:rsidRPr="00452622">
        <w:rPr>
          <w:rStyle w:val="TagStyle"/>
          <w:rtl/>
        </w:rPr>
        <w:t xml:space="preserve">&lt;&lt; דובר &gt;&gt; </w:t>
      </w:r>
      <w:r>
        <w:rPr>
          <w:rtl/>
        </w:rPr>
        <w:t>דינה זילבר:</w:t>
      </w:r>
      <w:r w:rsidRPr="004526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7"/>
    </w:p>
    <w:p w:rsidR="00452622" w:rsidRDefault="00452622" w:rsidP="00452622">
      <w:pPr>
        <w:pStyle w:val="KeepWithNext"/>
        <w:rPr>
          <w:rtl/>
        </w:rPr>
      </w:pPr>
    </w:p>
    <w:p w:rsidR="00B1006E" w:rsidRDefault="00F40D8F" w:rsidP="009E6CA7">
      <w:pPr>
        <w:rPr>
          <w:rtl/>
        </w:rPr>
      </w:pPr>
      <w:r>
        <w:rPr>
          <w:rFonts w:hint="cs"/>
          <w:rtl/>
        </w:rPr>
        <w:t xml:space="preserve">לסיכום הדברים, היועצים המשפטיים </w:t>
      </w:r>
      <w:r w:rsidR="009E6CA7">
        <w:rPr>
          <w:rFonts w:hint="cs"/>
          <w:rtl/>
        </w:rPr>
        <w:t>למשרדי</w:t>
      </w:r>
      <w:r>
        <w:rPr>
          <w:rFonts w:hint="cs"/>
          <w:rtl/>
        </w:rPr>
        <w:t xml:space="preserve"> </w:t>
      </w:r>
      <w:bookmarkStart w:id="1568" w:name="_ETM_Q1_3374944"/>
      <w:bookmarkEnd w:id="1568"/>
      <w:r>
        <w:rPr>
          <w:rFonts w:hint="cs"/>
          <w:rtl/>
        </w:rPr>
        <w:t>הממשלה הם משרתי ציבור נאמנים ומסורים המסייעים ככל יכולתם לדרג</w:t>
      </w:r>
      <w:bookmarkStart w:id="1569" w:name="_ETM_Q1_3377113"/>
      <w:bookmarkEnd w:id="1569"/>
      <w:r>
        <w:rPr>
          <w:rFonts w:hint="cs"/>
          <w:rtl/>
        </w:rPr>
        <w:t xml:space="preserve"> </w:t>
      </w:r>
      <w:r w:rsidR="00B1006E">
        <w:rPr>
          <w:rFonts w:hint="cs"/>
          <w:rtl/>
        </w:rPr>
        <w:t>הנבחר</w:t>
      </w:r>
      <w:r>
        <w:rPr>
          <w:rFonts w:hint="cs"/>
          <w:rtl/>
        </w:rPr>
        <w:t xml:space="preserve"> </w:t>
      </w:r>
      <w:r w:rsidR="00B1006E">
        <w:rPr>
          <w:rFonts w:hint="cs"/>
          <w:rtl/>
        </w:rPr>
        <w:t xml:space="preserve">להגשים את מדיניותו, </w:t>
      </w:r>
      <w:r w:rsidR="00452622">
        <w:rPr>
          <w:rFonts w:hint="cs"/>
          <w:rtl/>
        </w:rPr>
        <w:t xml:space="preserve">תוך עמידה נחושה </w:t>
      </w:r>
      <w:r w:rsidR="00B1006E">
        <w:rPr>
          <w:rFonts w:hint="cs"/>
          <w:rtl/>
        </w:rPr>
        <w:t xml:space="preserve">על גדרי הדין וביצור עקרונות של </w:t>
      </w:r>
      <w:bookmarkStart w:id="1570" w:name="_ETM_Q1_3383367"/>
      <w:bookmarkEnd w:id="1570"/>
      <w:r w:rsidR="00B1006E">
        <w:rPr>
          <w:rFonts w:hint="cs"/>
          <w:rtl/>
        </w:rPr>
        <w:t xml:space="preserve">שלטון החוק </w:t>
      </w:r>
      <w:proofErr w:type="spellStart"/>
      <w:r w:rsidR="00B1006E">
        <w:rPr>
          <w:rFonts w:hint="cs"/>
          <w:rtl/>
        </w:rPr>
        <w:t>ומינהל</w:t>
      </w:r>
      <w:proofErr w:type="spellEnd"/>
      <w:r w:rsidR="00B1006E">
        <w:rPr>
          <w:rFonts w:hint="cs"/>
          <w:rtl/>
        </w:rPr>
        <w:t xml:space="preserve"> תקין. </w:t>
      </w:r>
    </w:p>
    <w:p w:rsidR="00B1006E" w:rsidRDefault="00B1006E" w:rsidP="00147C05">
      <w:pPr>
        <w:rPr>
          <w:rtl/>
        </w:rPr>
      </w:pPr>
    </w:p>
    <w:p w:rsidR="00160A3F" w:rsidRDefault="00452622" w:rsidP="00160A3F">
      <w:pPr>
        <w:rPr>
          <w:rtl/>
        </w:rPr>
      </w:pPr>
      <w:r>
        <w:rPr>
          <w:rFonts w:hint="cs"/>
          <w:rtl/>
        </w:rPr>
        <w:t>לפיכך</w:t>
      </w:r>
      <w:r w:rsidR="00B100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006E">
        <w:rPr>
          <w:rFonts w:hint="cs"/>
          <w:rtl/>
        </w:rPr>
        <w:t xml:space="preserve">אין כל צורך מעשי בהצעות </w:t>
      </w:r>
      <w:bookmarkStart w:id="1571" w:name="_ETM_Q1_3384353"/>
      <w:bookmarkEnd w:id="1571"/>
      <w:r w:rsidR="00B1006E">
        <w:rPr>
          <w:rFonts w:hint="cs"/>
          <w:rtl/>
        </w:rPr>
        <w:t>החוק הנדונות, אך הפגיעה הכרוכה בהן ב</w:t>
      </w:r>
      <w:bookmarkStart w:id="1572" w:name="_ETM_Q1_3390058"/>
      <w:bookmarkEnd w:id="1572"/>
      <w:r w:rsidR="00B1006E">
        <w:rPr>
          <w:rFonts w:hint="cs"/>
          <w:rtl/>
        </w:rPr>
        <w:t xml:space="preserve">מעמדם ובעצמאותם של היועצים המשפטיים עלולה להתברר כעצומה. על </w:t>
      </w:r>
      <w:bookmarkStart w:id="1573" w:name="_ETM_Q1_3393349"/>
      <w:bookmarkEnd w:id="1573"/>
      <w:r w:rsidR="00B1006E">
        <w:rPr>
          <w:rFonts w:hint="cs"/>
          <w:rtl/>
        </w:rPr>
        <w:t>כן</w:t>
      </w:r>
      <w:r w:rsidR="009E6CA7">
        <w:rPr>
          <w:rFonts w:hint="cs"/>
          <w:rtl/>
        </w:rPr>
        <w:t>,</w:t>
      </w:r>
      <w:r w:rsidR="00B1006E">
        <w:rPr>
          <w:rFonts w:hint="cs"/>
          <w:rtl/>
        </w:rPr>
        <w:t xml:space="preserve"> אני שב וקורא לוועדה </w:t>
      </w:r>
      <w:proofErr w:type="spellStart"/>
      <w:r w:rsidR="00B1006E">
        <w:rPr>
          <w:rFonts w:hint="cs"/>
          <w:rtl/>
        </w:rPr>
        <w:t>הנכבדת</w:t>
      </w:r>
      <w:proofErr w:type="spellEnd"/>
      <w:r w:rsidR="00B1006E">
        <w:rPr>
          <w:rFonts w:hint="cs"/>
          <w:rtl/>
        </w:rPr>
        <w:t xml:space="preserve"> </w:t>
      </w:r>
      <w:r w:rsidR="00DE2B40">
        <w:rPr>
          <w:rFonts w:hint="cs"/>
          <w:rtl/>
        </w:rPr>
        <w:t xml:space="preserve">להימנע </w:t>
      </w:r>
      <w:r w:rsidR="00B1006E">
        <w:rPr>
          <w:rFonts w:hint="cs"/>
          <w:rtl/>
        </w:rPr>
        <w:t xml:space="preserve">מקידומן </w:t>
      </w:r>
      <w:bookmarkStart w:id="1574" w:name="_ETM_Q1_3394570"/>
      <w:bookmarkEnd w:id="1574"/>
      <w:r w:rsidR="00B1006E">
        <w:rPr>
          <w:rFonts w:hint="cs"/>
          <w:rtl/>
        </w:rPr>
        <w:t xml:space="preserve">של ההצעות. </w:t>
      </w:r>
      <w:bookmarkStart w:id="1575" w:name="_ETM_Q1_3396798"/>
      <w:bookmarkStart w:id="1576" w:name="_ETM_Q1_3397046"/>
      <w:bookmarkEnd w:id="1575"/>
      <w:bookmarkEnd w:id="1576"/>
      <w:r w:rsidR="00B1006E">
        <w:rPr>
          <w:rFonts w:hint="cs"/>
          <w:rtl/>
        </w:rPr>
        <w:t xml:space="preserve">עד כאן </w:t>
      </w:r>
      <w:r w:rsidR="00DE2B40">
        <w:rPr>
          <w:rFonts w:hint="cs"/>
          <w:rtl/>
        </w:rPr>
        <w:t>עמדת היועץ המשפטי לממשלה</w:t>
      </w:r>
      <w:r w:rsidR="00160A3F">
        <w:rPr>
          <w:rFonts w:hint="cs"/>
          <w:rtl/>
        </w:rPr>
        <w:t>.</w:t>
      </w:r>
      <w:r w:rsidR="00147C05">
        <w:rPr>
          <w:rFonts w:hint="cs"/>
          <w:rtl/>
        </w:rPr>
        <w:t xml:space="preserve"> </w:t>
      </w:r>
    </w:p>
    <w:p w:rsidR="00160A3F" w:rsidRDefault="00160A3F" w:rsidP="00160A3F">
      <w:pPr>
        <w:rPr>
          <w:rtl/>
        </w:rPr>
      </w:pPr>
      <w:bookmarkStart w:id="1577" w:name="_ETM_Q1_3397043"/>
      <w:bookmarkStart w:id="1578" w:name="_ETM_Q1_3397307"/>
      <w:bookmarkEnd w:id="1577"/>
      <w:bookmarkEnd w:id="1578"/>
    </w:p>
    <w:p w:rsidR="00160A3F" w:rsidRDefault="00DE2B40" w:rsidP="00160A3F">
      <w:pPr>
        <w:rPr>
          <w:rtl/>
        </w:rPr>
      </w:pPr>
      <w:r>
        <w:rPr>
          <w:rFonts w:hint="cs"/>
          <w:rtl/>
        </w:rPr>
        <w:t>רציתי להוסיף כמה דברים מטעמי</w:t>
      </w:r>
      <w:r w:rsidR="00160A3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60A3F">
        <w:rPr>
          <w:rFonts w:hint="cs"/>
          <w:rtl/>
        </w:rPr>
        <w:t xml:space="preserve">משפט אחד שיבקש להתייחס בעצם </w:t>
      </w:r>
      <w:bookmarkStart w:id="1579" w:name="_ETM_Q1_3406766"/>
      <w:bookmarkEnd w:id="1579"/>
      <w:r w:rsidR="00160A3F">
        <w:rPr>
          <w:rFonts w:hint="cs"/>
          <w:rtl/>
        </w:rPr>
        <w:t>ל</w:t>
      </w:r>
      <w:r>
        <w:rPr>
          <w:rFonts w:hint="cs"/>
          <w:rtl/>
        </w:rPr>
        <w:t>טענה</w:t>
      </w:r>
      <w:r w:rsidR="00160A3F">
        <w:rPr>
          <w:rFonts w:hint="cs"/>
          <w:rtl/>
        </w:rPr>
        <w:t>, שזה</w:t>
      </w:r>
      <w:r>
        <w:rPr>
          <w:rFonts w:hint="cs"/>
          <w:rtl/>
        </w:rPr>
        <w:t xml:space="preserve"> עלה כאן בשאלות</w:t>
      </w:r>
      <w:r w:rsidR="00160A3F">
        <w:rPr>
          <w:rFonts w:hint="cs"/>
          <w:rtl/>
        </w:rPr>
        <w:t>,</w:t>
      </w:r>
      <w:r>
        <w:rPr>
          <w:rFonts w:hint="cs"/>
          <w:rtl/>
        </w:rPr>
        <w:t xml:space="preserve"> מה הטענה </w:t>
      </w:r>
      <w:r w:rsidR="009E6CA7">
        <w:rPr>
          <w:rFonts w:hint="cs"/>
          <w:rtl/>
        </w:rPr>
        <w:t>בעצם כנגד המצב הנוכחי;</w:t>
      </w:r>
      <w:r w:rsidR="00160A3F">
        <w:rPr>
          <w:rFonts w:hint="cs"/>
          <w:rtl/>
        </w:rPr>
        <w:t xml:space="preserve"> ה</w:t>
      </w:r>
      <w:r>
        <w:rPr>
          <w:rFonts w:hint="cs"/>
          <w:rtl/>
        </w:rPr>
        <w:t xml:space="preserve">משפט </w:t>
      </w:r>
      <w:r w:rsidR="00160A3F">
        <w:rPr>
          <w:rFonts w:hint="cs"/>
          <w:rtl/>
        </w:rPr>
        <w:t>ה</w:t>
      </w:r>
      <w:r>
        <w:rPr>
          <w:rFonts w:hint="cs"/>
          <w:rtl/>
        </w:rPr>
        <w:t xml:space="preserve">שני </w:t>
      </w:r>
      <w:r w:rsidR="00160A3F">
        <w:rPr>
          <w:rFonts w:hint="cs"/>
          <w:rtl/>
        </w:rPr>
        <w:t xml:space="preserve">יתייחס </w:t>
      </w:r>
      <w:r>
        <w:rPr>
          <w:rFonts w:hint="cs"/>
          <w:rtl/>
        </w:rPr>
        <w:t>לציפייה</w:t>
      </w:r>
      <w:r w:rsidR="00160A3F">
        <w:rPr>
          <w:rFonts w:hint="cs"/>
          <w:rtl/>
        </w:rPr>
        <w:t xml:space="preserve"> המשודרת על</w:t>
      </w:r>
      <w:bookmarkStart w:id="1580" w:name="_ETM_Q1_3412448"/>
      <w:bookmarkEnd w:id="1580"/>
      <w:r w:rsidR="009E6CA7">
        <w:rPr>
          <w:rFonts w:hint="cs"/>
          <w:rtl/>
        </w:rPr>
        <w:t>-ידי הצעות החוק האמורות;</w:t>
      </w:r>
      <w:r w:rsidR="00160A3F">
        <w:rPr>
          <w:rFonts w:hint="cs"/>
          <w:rtl/>
        </w:rPr>
        <w:t xml:space="preserve"> והמשפט השלישי יתייחס ל</w:t>
      </w:r>
      <w:r>
        <w:rPr>
          <w:rFonts w:hint="cs"/>
          <w:rtl/>
        </w:rPr>
        <w:t>משמעו</w:t>
      </w:r>
      <w:r w:rsidR="00B1006E">
        <w:rPr>
          <w:rFonts w:hint="cs"/>
          <w:rtl/>
        </w:rPr>
        <w:t>ת של אימוץ הצעות החוק האמורות</w:t>
      </w:r>
      <w:r w:rsidR="00160A3F">
        <w:rPr>
          <w:rFonts w:hint="cs"/>
          <w:rtl/>
        </w:rPr>
        <w:t>.</w:t>
      </w:r>
      <w:r w:rsidR="00B1006E">
        <w:rPr>
          <w:rFonts w:hint="cs"/>
          <w:rtl/>
        </w:rPr>
        <w:t xml:space="preserve"> </w:t>
      </w:r>
    </w:p>
    <w:p w:rsidR="00160A3F" w:rsidRDefault="00160A3F" w:rsidP="00160A3F">
      <w:pPr>
        <w:rPr>
          <w:rtl/>
        </w:rPr>
      </w:pPr>
      <w:bookmarkStart w:id="1581" w:name="_ETM_Q1_3423226"/>
      <w:bookmarkStart w:id="1582" w:name="_ETM_Q1_3423467"/>
      <w:bookmarkEnd w:id="1581"/>
      <w:bookmarkEnd w:id="1582"/>
    </w:p>
    <w:p w:rsidR="008E1BE4" w:rsidRDefault="00160A3F" w:rsidP="00160A3F">
      <w:pPr>
        <w:rPr>
          <w:rtl/>
        </w:rPr>
      </w:pPr>
      <w:r>
        <w:rPr>
          <w:rFonts w:hint="cs"/>
          <w:rtl/>
        </w:rPr>
        <w:t xml:space="preserve">אז בעצם </w:t>
      </w:r>
      <w:bookmarkStart w:id="1583" w:name="_ETM_Q1_3424542"/>
      <w:bookmarkEnd w:id="1583"/>
      <w:r>
        <w:rPr>
          <w:rFonts w:hint="cs"/>
          <w:rtl/>
        </w:rPr>
        <w:t>אנחנו נמצאים כרגע ב</w:t>
      </w:r>
      <w:r w:rsidR="00B1006E">
        <w:rPr>
          <w:rFonts w:hint="cs"/>
          <w:rtl/>
        </w:rPr>
        <w:t>מ</w:t>
      </w:r>
      <w:r w:rsidR="00DE2B40">
        <w:rPr>
          <w:rFonts w:hint="cs"/>
          <w:rtl/>
        </w:rPr>
        <w:t xml:space="preserve">צב של </w:t>
      </w:r>
      <w:r>
        <w:rPr>
          <w:rFonts w:hint="cs"/>
          <w:rtl/>
        </w:rPr>
        <w:t>שתי תפיסות מת</w:t>
      </w:r>
      <w:r w:rsidR="00DE2B40">
        <w:rPr>
          <w:rFonts w:hint="cs"/>
          <w:rtl/>
        </w:rPr>
        <w:t>חרות</w:t>
      </w:r>
      <w:r>
        <w:rPr>
          <w:rFonts w:hint="cs"/>
          <w:rtl/>
        </w:rPr>
        <w:t xml:space="preserve">, מצב שבו מבקשים </w:t>
      </w:r>
      <w:proofErr w:type="spellStart"/>
      <w:r>
        <w:rPr>
          <w:rFonts w:hint="cs"/>
          <w:rtl/>
        </w:rPr>
        <w:t>מאיתנו</w:t>
      </w:r>
      <w:bookmarkStart w:id="1584" w:name="_ETM_Q1_3430029"/>
      <w:bookmarkEnd w:id="1584"/>
      <w:proofErr w:type="spellEnd"/>
      <w:r w:rsidR="00DE2B40">
        <w:rPr>
          <w:rFonts w:hint="cs"/>
          <w:rtl/>
        </w:rPr>
        <w:t xml:space="preserve"> לבחור</w:t>
      </w:r>
      <w:r>
        <w:rPr>
          <w:rFonts w:hint="cs"/>
          <w:rtl/>
        </w:rPr>
        <w:t xml:space="preserve"> בין ממלכתיות ל</w:t>
      </w:r>
      <w:r w:rsidR="00DE2B40">
        <w:rPr>
          <w:rFonts w:hint="cs"/>
          <w:rtl/>
        </w:rPr>
        <w:t>בין תפיסה של נאמנות</w:t>
      </w:r>
      <w:r>
        <w:rPr>
          <w:rFonts w:hint="cs"/>
          <w:rtl/>
        </w:rPr>
        <w:t>.</w:t>
      </w:r>
      <w:r w:rsidR="00DE2B40">
        <w:rPr>
          <w:rFonts w:hint="cs"/>
          <w:rtl/>
        </w:rPr>
        <w:t xml:space="preserve"> </w:t>
      </w:r>
      <w:r>
        <w:rPr>
          <w:rFonts w:hint="cs"/>
          <w:rtl/>
        </w:rPr>
        <w:t>נאמנות,</w:t>
      </w:r>
      <w:r w:rsidR="00C93A88">
        <w:rPr>
          <w:rFonts w:hint="cs"/>
          <w:rtl/>
        </w:rPr>
        <w:t xml:space="preserve"> עידן של נאמנות</w:t>
      </w:r>
      <w:r w:rsidR="008E1BE4">
        <w:rPr>
          <w:rFonts w:hint="cs"/>
          <w:rtl/>
        </w:rPr>
        <w:t xml:space="preserve">, נאמנות </w:t>
      </w:r>
      <w:bookmarkStart w:id="1585" w:name="_ETM_Q1_3437378"/>
      <w:bookmarkEnd w:id="1585"/>
      <w:r w:rsidR="00DE2B40">
        <w:rPr>
          <w:rFonts w:hint="cs"/>
          <w:rtl/>
        </w:rPr>
        <w:t>באקדמיה</w:t>
      </w:r>
      <w:r w:rsidR="008E1BE4">
        <w:rPr>
          <w:rFonts w:hint="cs"/>
          <w:rtl/>
        </w:rPr>
        <w:t>, נאמנות</w:t>
      </w:r>
      <w:r w:rsidR="00DE2B40">
        <w:rPr>
          <w:rFonts w:hint="cs"/>
          <w:rtl/>
        </w:rPr>
        <w:t xml:space="preserve"> בחברה האזרחית</w:t>
      </w:r>
      <w:r w:rsidR="008E1BE4">
        <w:rPr>
          <w:rFonts w:hint="cs"/>
          <w:rtl/>
        </w:rPr>
        <w:t>, נאמנות בתקשורת, נאמנות ב</w:t>
      </w:r>
      <w:r w:rsidR="00DE2B40">
        <w:rPr>
          <w:rFonts w:hint="cs"/>
          <w:rtl/>
        </w:rPr>
        <w:t>מינויים</w:t>
      </w:r>
      <w:r w:rsidR="008E1BE4">
        <w:rPr>
          <w:rFonts w:hint="cs"/>
          <w:rtl/>
        </w:rPr>
        <w:t>, נאמנות ב</w:t>
      </w:r>
      <w:r w:rsidR="00DE2B40">
        <w:rPr>
          <w:rFonts w:hint="cs"/>
          <w:rtl/>
        </w:rPr>
        <w:t>תרבות</w:t>
      </w:r>
      <w:r w:rsidR="002F3A81">
        <w:rPr>
          <w:rFonts w:hint="cs"/>
          <w:rtl/>
        </w:rPr>
        <w:t>,</w:t>
      </w:r>
      <w:r w:rsidR="00DE2B40">
        <w:rPr>
          <w:rFonts w:hint="cs"/>
          <w:rtl/>
        </w:rPr>
        <w:t xml:space="preserve"> </w:t>
      </w:r>
      <w:r w:rsidR="008E1BE4">
        <w:rPr>
          <w:rFonts w:hint="cs"/>
          <w:rtl/>
        </w:rPr>
        <w:t xml:space="preserve">הצעת חוק שעברה </w:t>
      </w:r>
      <w:bookmarkStart w:id="1586" w:name="_ETM_Q1_3439108"/>
      <w:bookmarkEnd w:id="1586"/>
      <w:r w:rsidR="008E1BE4">
        <w:rPr>
          <w:rFonts w:hint="cs"/>
          <w:rtl/>
        </w:rPr>
        <w:t xml:space="preserve">אתמול, ועכשיו אנחנו </w:t>
      </w:r>
      <w:r w:rsidR="00DE2B40">
        <w:rPr>
          <w:rFonts w:hint="cs"/>
          <w:rtl/>
        </w:rPr>
        <w:t xml:space="preserve">מדברים על נאמנות </w:t>
      </w:r>
      <w:r w:rsidR="008E1BE4">
        <w:rPr>
          <w:rFonts w:hint="cs"/>
          <w:rtl/>
        </w:rPr>
        <w:t xml:space="preserve">במשפט. </w:t>
      </w:r>
      <w:bookmarkStart w:id="1587" w:name="_ETM_Q1_3447796"/>
      <w:bookmarkEnd w:id="1587"/>
    </w:p>
    <w:p w:rsidR="008E1BE4" w:rsidRDefault="008E1BE4" w:rsidP="00160A3F">
      <w:pPr>
        <w:rPr>
          <w:rtl/>
        </w:rPr>
      </w:pPr>
    </w:p>
    <w:bookmarkStart w:id="1588" w:name="_ETM_Q1_3448001" w:displacedByCustomXml="next"/>
    <w:bookmarkEnd w:id="1588" w:displacedByCustomXml="next"/>
    <w:bookmarkStart w:id="1589" w:name="_ETM_Q1_3448182" w:displacedByCustomXml="next"/>
    <w:bookmarkEnd w:id="1589" w:displacedByCustomXml="next"/>
    <w:bookmarkStart w:id="1590" w:name="_ETM_Q1_3444013" w:displacedByCustomXml="next"/>
    <w:bookmarkEnd w:id="159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999222113"/>
        <w:placeholder>
          <w:docPart w:val="DefaultPlaceholder_-1854013440"/>
        </w:placeholder>
      </w:sdtPr>
      <w:sdtEndPr/>
      <w:sdtContent>
        <w:p w:rsidR="008E1BE4" w:rsidRDefault="008E1BE4" w:rsidP="008E1BE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8E1BE4" w:rsidRDefault="008E1BE4" w:rsidP="008E1BE4">
      <w:pPr>
        <w:pStyle w:val="KeepWithNext"/>
        <w:rPr>
          <w:rtl/>
        </w:rPr>
      </w:pPr>
    </w:p>
    <w:p w:rsidR="008E1BE4" w:rsidRDefault="008E1BE4" w:rsidP="008E1BE4">
      <w:pPr>
        <w:rPr>
          <w:rtl/>
        </w:rPr>
      </w:pPr>
      <w:r w:rsidRPr="002F3A81">
        <w:rPr>
          <w:rFonts w:hint="cs"/>
          <w:rtl/>
        </w:rPr>
        <w:t>- - -</w:t>
      </w:r>
      <w:r w:rsidR="002F3A81">
        <w:rPr>
          <w:rFonts w:hint="cs"/>
          <w:rtl/>
        </w:rPr>
        <w:t xml:space="preserve"> זאת חוצפה.</w:t>
      </w:r>
    </w:p>
    <w:p w:rsidR="008E1BE4" w:rsidRDefault="008E1BE4" w:rsidP="008E1BE4">
      <w:pPr>
        <w:rPr>
          <w:rtl/>
        </w:rPr>
      </w:pPr>
      <w:bookmarkStart w:id="1591" w:name="_ETM_Q1_3445497"/>
      <w:bookmarkEnd w:id="1591"/>
    </w:p>
    <w:bookmarkStart w:id="1592" w:name="_ETM_Q1_3446471" w:displacedByCustomXml="next"/>
    <w:bookmarkEnd w:id="1592" w:displacedByCustomXml="next"/>
    <w:bookmarkStart w:id="1593" w:name="_ETM_Q1_3446917" w:displacedByCustomXml="next"/>
    <w:bookmarkEnd w:id="159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19405507"/>
        <w:placeholder>
          <w:docPart w:val="DefaultPlaceholder_-1854013440"/>
        </w:placeholder>
      </w:sdtPr>
      <w:sdtEndPr/>
      <w:sdtContent>
        <w:p w:rsidR="008E1BE4" w:rsidRDefault="008E1BE4" w:rsidP="008E1BE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E1BE4" w:rsidRDefault="008E1BE4" w:rsidP="008E1BE4">
      <w:pPr>
        <w:pStyle w:val="KeepWithNext"/>
        <w:rPr>
          <w:rtl/>
        </w:rPr>
      </w:pPr>
    </w:p>
    <w:p w:rsidR="008E1BE4" w:rsidRDefault="008E1BE4" w:rsidP="008E1BE4">
      <w:pPr>
        <w:rPr>
          <w:rtl/>
        </w:rPr>
      </w:pPr>
      <w:r>
        <w:rPr>
          <w:rFonts w:hint="cs"/>
          <w:rtl/>
        </w:rPr>
        <w:t xml:space="preserve">ששש, </w:t>
      </w:r>
      <w:bookmarkStart w:id="1594" w:name="_ETM_Q1_3448250"/>
      <w:bookmarkEnd w:id="1594"/>
      <w:r>
        <w:rPr>
          <w:rFonts w:hint="cs"/>
          <w:rtl/>
        </w:rPr>
        <w:t>עזוב, נו.</w:t>
      </w:r>
    </w:p>
    <w:p w:rsidR="008E1BE4" w:rsidRDefault="008E1BE4" w:rsidP="008E1BE4">
      <w:pPr>
        <w:rPr>
          <w:rtl/>
        </w:rPr>
      </w:pPr>
      <w:bookmarkStart w:id="1595" w:name="_ETM_Q1_3449522"/>
      <w:bookmarkEnd w:id="1595"/>
    </w:p>
    <w:bookmarkStart w:id="1596" w:name="_ETM_Q1_3445760" w:displacedByCustomXml="next"/>
    <w:bookmarkEnd w:id="1596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6717867"/>
        <w:placeholder>
          <w:docPart w:val="DefaultPlaceholder_-1854013440"/>
        </w:placeholder>
      </w:sdtPr>
      <w:sdtEndPr/>
      <w:sdtContent>
        <w:p w:rsidR="008E1BE4" w:rsidRDefault="008E1BE4" w:rsidP="008E1BE4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8E1BE4" w:rsidRDefault="008E1BE4" w:rsidP="008E1BE4">
      <w:pPr>
        <w:ind w:firstLine="0"/>
        <w:rPr>
          <w:rtl/>
        </w:rPr>
      </w:pPr>
    </w:p>
    <w:p w:rsidR="00DE2B40" w:rsidRDefault="008E1BE4" w:rsidP="00160A3F">
      <w:pPr>
        <w:rPr>
          <w:rtl/>
        </w:rPr>
      </w:pPr>
      <w:r>
        <w:rPr>
          <w:rFonts w:hint="cs"/>
          <w:rtl/>
        </w:rPr>
        <w:t xml:space="preserve">בעצם זה </w:t>
      </w:r>
      <w:r w:rsidR="00DE2B40">
        <w:rPr>
          <w:rFonts w:hint="cs"/>
          <w:rtl/>
        </w:rPr>
        <w:t>קונספט</w:t>
      </w:r>
      <w:r>
        <w:rPr>
          <w:rFonts w:hint="cs"/>
          <w:rtl/>
        </w:rPr>
        <w:t xml:space="preserve"> חדש, קונספט שסותר את - - -</w:t>
      </w:r>
      <w:r w:rsidR="00DE2B40">
        <w:rPr>
          <w:rFonts w:hint="cs"/>
          <w:rtl/>
        </w:rPr>
        <w:t xml:space="preserve"> </w:t>
      </w:r>
    </w:p>
    <w:p w:rsidR="00DE2B40" w:rsidRDefault="00DE2B40" w:rsidP="00452622">
      <w:pPr>
        <w:rPr>
          <w:rtl/>
        </w:rPr>
      </w:pPr>
    </w:p>
    <w:p w:rsidR="00DE2B40" w:rsidRDefault="00DE2B40" w:rsidP="00DE2B40">
      <w:pPr>
        <w:pStyle w:val="a4"/>
        <w:keepNext/>
        <w:rPr>
          <w:rtl/>
        </w:rPr>
      </w:pPr>
      <w:bookmarkStart w:id="1597" w:name="ET_speaker_5290_241"/>
      <w:r w:rsidRPr="00DE2B40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DE2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7"/>
    </w:p>
    <w:p w:rsidR="00DE2B40" w:rsidRDefault="00DE2B40" w:rsidP="00DE2B40">
      <w:pPr>
        <w:pStyle w:val="KeepWithNext"/>
        <w:rPr>
          <w:rtl/>
        </w:rPr>
      </w:pPr>
    </w:p>
    <w:p w:rsidR="00DE2B40" w:rsidRDefault="008E1BE4" w:rsidP="00147C05">
      <w:pPr>
        <w:rPr>
          <w:rtl/>
        </w:rPr>
      </w:pPr>
      <w:r>
        <w:rPr>
          <w:rFonts w:hint="cs"/>
          <w:rtl/>
        </w:rPr>
        <w:t xml:space="preserve">אבל </w:t>
      </w:r>
      <w:bookmarkStart w:id="1598" w:name="_ETM_Q1_3451496"/>
      <w:bookmarkEnd w:id="1598"/>
      <w:r w:rsidR="00DE2B40">
        <w:rPr>
          <w:rFonts w:hint="cs"/>
          <w:rtl/>
        </w:rPr>
        <w:t>זאת האמת</w:t>
      </w:r>
      <w:r>
        <w:rPr>
          <w:rFonts w:hint="cs"/>
          <w:rtl/>
        </w:rPr>
        <w:t>, מה לעשות.</w:t>
      </w:r>
      <w:r w:rsidR="00DE2B40">
        <w:rPr>
          <w:rFonts w:hint="cs"/>
          <w:rtl/>
        </w:rPr>
        <w:t xml:space="preserve"> </w:t>
      </w:r>
      <w:r>
        <w:rPr>
          <w:rFonts w:hint="cs"/>
          <w:rtl/>
        </w:rPr>
        <w:t>זה מה שאתם דורשים?</w:t>
      </w:r>
    </w:p>
    <w:p w:rsidR="00DE2B40" w:rsidRDefault="00DE2B40" w:rsidP="00DE2B40">
      <w:pPr>
        <w:rPr>
          <w:rtl/>
        </w:rPr>
      </w:pPr>
      <w:bookmarkStart w:id="1599" w:name="_ETM_Q1_3449326"/>
      <w:bookmarkEnd w:id="1599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9410622"/>
        <w:placeholder>
          <w:docPart w:val="DefaultPlaceholder_-1854013440"/>
        </w:placeholder>
      </w:sdtPr>
      <w:sdtEndPr/>
      <w:sdtContent>
        <w:p w:rsidR="008E1BE4" w:rsidRDefault="008E1BE4" w:rsidP="008E1BE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E1BE4" w:rsidRDefault="008E1BE4" w:rsidP="008E1BE4">
      <w:pPr>
        <w:pStyle w:val="KeepWithNext"/>
        <w:rPr>
          <w:rtl/>
        </w:rPr>
      </w:pPr>
    </w:p>
    <w:p w:rsidR="008E1BE4" w:rsidRDefault="008E1BE4" w:rsidP="008E1BE4">
      <w:pPr>
        <w:rPr>
          <w:rtl/>
        </w:rPr>
      </w:pPr>
      <w:r>
        <w:rPr>
          <w:rFonts w:hint="cs"/>
          <w:rtl/>
        </w:rPr>
        <w:t>לא, אני מבקש.</w:t>
      </w:r>
    </w:p>
    <w:p w:rsidR="008E1BE4" w:rsidRDefault="008E1BE4" w:rsidP="008E1BE4">
      <w:pPr>
        <w:rPr>
          <w:rtl/>
        </w:rPr>
      </w:pPr>
      <w:bookmarkStart w:id="1600" w:name="_ETM_Q1_3451797"/>
      <w:bookmarkEnd w:id="1600"/>
    </w:p>
    <w:p w:rsidR="00DE2B40" w:rsidRDefault="00DE2B40" w:rsidP="00DE2B40">
      <w:pPr>
        <w:pStyle w:val="a4"/>
        <w:keepNext/>
        <w:rPr>
          <w:rtl/>
        </w:rPr>
      </w:pPr>
      <w:bookmarkStart w:id="1601" w:name="ET_speaker_5291_242"/>
      <w:r w:rsidRPr="00DE2B4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E2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1"/>
    </w:p>
    <w:p w:rsidR="00DE2B40" w:rsidRDefault="00DE2B40" w:rsidP="00DE2B40">
      <w:pPr>
        <w:pStyle w:val="KeepWithNext"/>
        <w:rPr>
          <w:rtl/>
        </w:rPr>
      </w:pPr>
    </w:p>
    <w:p w:rsidR="00DE2B40" w:rsidRDefault="00DE2B40" w:rsidP="008E1BE4">
      <w:pPr>
        <w:rPr>
          <w:rtl/>
        </w:rPr>
      </w:pPr>
      <w:r>
        <w:rPr>
          <w:rFonts w:hint="cs"/>
          <w:rtl/>
        </w:rPr>
        <w:t xml:space="preserve">הם ניכסו לעצמם </w:t>
      </w:r>
      <w:r w:rsidR="008E1BE4">
        <w:rPr>
          <w:rFonts w:hint="cs"/>
          <w:rtl/>
        </w:rPr>
        <w:t>את ה</w:t>
      </w:r>
      <w:r>
        <w:rPr>
          <w:rFonts w:hint="cs"/>
          <w:rtl/>
        </w:rPr>
        <w:t>ממלכתיות</w:t>
      </w:r>
      <w:r w:rsidR="002F3A81">
        <w:rPr>
          <w:rFonts w:hint="cs"/>
          <w:rtl/>
        </w:rPr>
        <w:t>.</w:t>
      </w:r>
      <w:r w:rsidR="008E1BE4">
        <w:rPr>
          <w:rFonts w:hint="cs"/>
          <w:rtl/>
        </w:rPr>
        <w:t xml:space="preserve"> אני רוצה </w:t>
      </w:r>
      <w:bookmarkStart w:id="1602" w:name="_ETM_Q1_3453892"/>
      <w:bookmarkEnd w:id="1602"/>
      <w:r w:rsidR="008E1BE4">
        <w:rPr>
          <w:rFonts w:hint="cs"/>
          <w:rtl/>
        </w:rPr>
        <w:t>למחות לפרוטוקול.</w:t>
      </w:r>
    </w:p>
    <w:p w:rsidR="00DE2B40" w:rsidRDefault="00DE2B40" w:rsidP="00DE2B40">
      <w:pPr>
        <w:rPr>
          <w:rtl/>
        </w:rPr>
      </w:pPr>
    </w:p>
    <w:bookmarkStart w:id="1603" w:name="_ETM_Q1_3453161" w:displacedByCustomXml="next"/>
    <w:bookmarkEnd w:id="160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67351190"/>
        <w:placeholder>
          <w:docPart w:val="DefaultPlaceholder_-1854013440"/>
        </w:placeholder>
      </w:sdtPr>
      <w:sdtEndPr/>
      <w:sdtContent>
        <w:p w:rsidR="008E1BE4" w:rsidRDefault="008E1BE4" w:rsidP="008E1BE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E1BE4" w:rsidRDefault="008E1BE4" w:rsidP="008E1BE4">
      <w:pPr>
        <w:pStyle w:val="KeepWithNext"/>
        <w:rPr>
          <w:rtl/>
        </w:rPr>
      </w:pPr>
    </w:p>
    <w:p w:rsidR="008E1BE4" w:rsidRDefault="008E1BE4" w:rsidP="008E1BE4">
      <w:pPr>
        <w:rPr>
          <w:rtl/>
        </w:rPr>
      </w:pPr>
      <w:r>
        <w:rPr>
          <w:rFonts w:hint="cs"/>
          <w:rtl/>
        </w:rPr>
        <w:t>בצלאל, בצלאל.</w:t>
      </w:r>
    </w:p>
    <w:p w:rsidR="008E1BE4" w:rsidRDefault="008E1BE4" w:rsidP="008E1BE4">
      <w:pPr>
        <w:rPr>
          <w:rtl/>
        </w:rPr>
      </w:pPr>
      <w:bookmarkStart w:id="1604" w:name="_ETM_Q1_3456121"/>
      <w:bookmarkEnd w:id="1604"/>
    </w:p>
    <w:bookmarkStart w:id="1605" w:name="_ETM_Q1_3455294" w:displacedByCustomXml="next"/>
    <w:bookmarkEnd w:id="1605" w:displacedByCustomXml="next"/>
    <w:bookmarkStart w:id="1606" w:name="_ETM_Q1_3456303" w:displacedByCustomXml="next"/>
    <w:bookmarkEnd w:id="1606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975411397"/>
        <w:placeholder>
          <w:docPart w:val="DefaultPlaceholder_-1854013440"/>
        </w:placeholder>
      </w:sdtPr>
      <w:sdtEndPr/>
      <w:sdtContent>
        <w:p w:rsidR="008E1BE4" w:rsidRDefault="008E1BE4" w:rsidP="008E1BE4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8E1BE4" w:rsidRDefault="008E1BE4" w:rsidP="008E1BE4">
      <w:pPr>
        <w:pStyle w:val="KeepWithNext"/>
        <w:rPr>
          <w:rtl/>
        </w:rPr>
      </w:pPr>
    </w:p>
    <w:p w:rsidR="008E1BE4" w:rsidRDefault="008E1BE4" w:rsidP="008E1BE4">
      <w:pPr>
        <w:rPr>
          <w:rtl/>
        </w:rPr>
      </w:pPr>
      <w:r>
        <w:rPr>
          <w:rFonts w:hint="cs"/>
          <w:rtl/>
        </w:rPr>
        <w:t>קשה לשמוע את האמת, סליחה.</w:t>
      </w:r>
    </w:p>
    <w:p w:rsidR="008E1BE4" w:rsidRDefault="008E1BE4" w:rsidP="008E1BE4">
      <w:pPr>
        <w:rPr>
          <w:rtl/>
        </w:rPr>
      </w:pPr>
      <w:bookmarkStart w:id="1607" w:name="_ETM_Q1_3456162"/>
      <w:bookmarkEnd w:id="1607"/>
    </w:p>
    <w:bookmarkStart w:id="1608" w:name="_ETM_Q1_3458735" w:displacedByCustomXml="next"/>
    <w:bookmarkEnd w:id="1608" w:displacedByCustomXml="next"/>
    <w:bookmarkStart w:id="1609" w:name="_ETM_Q1_3459359" w:displacedByCustomXml="next"/>
    <w:bookmarkEnd w:id="1609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505508822"/>
        <w:placeholder>
          <w:docPart w:val="DefaultPlaceholder_-1854013440"/>
        </w:placeholder>
      </w:sdtPr>
      <w:sdtEndPr/>
      <w:sdtContent>
        <w:p w:rsidR="008E1BE4" w:rsidRDefault="008E1BE4" w:rsidP="008E1BE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8E1BE4" w:rsidRDefault="008E1BE4" w:rsidP="008E1BE4">
      <w:pPr>
        <w:pStyle w:val="KeepWithNext"/>
        <w:rPr>
          <w:rtl/>
        </w:rPr>
      </w:pPr>
    </w:p>
    <w:p w:rsidR="008E1BE4" w:rsidRDefault="008E1BE4" w:rsidP="008E1BE4">
      <w:pPr>
        <w:rPr>
          <w:rtl/>
        </w:rPr>
      </w:pPr>
      <w:r>
        <w:rPr>
          <w:rFonts w:hint="cs"/>
          <w:rtl/>
        </w:rPr>
        <w:t xml:space="preserve">הממלכתיות היא </w:t>
      </w:r>
      <w:bookmarkStart w:id="1610" w:name="_ETM_Q1_3459042"/>
      <w:bookmarkEnd w:id="1610"/>
      <w:r>
        <w:rPr>
          <w:rFonts w:hint="cs"/>
          <w:rtl/>
        </w:rPr>
        <w:t>שלהם, הם והממלכתיות.</w:t>
      </w:r>
      <w:bookmarkStart w:id="1611" w:name="_ETM_Q1_3456412"/>
      <w:bookmarkEnd w:id="1611"/>
      <w:r w:rsidR="002F3A81">
        <w:rPr>
          <w:rFonts w:hint="cs"/>
          <w:rtl/>
        </w:rPr>
        <w:t xml:space="preserve"> אנחנו ו</w:t>
      </w:r>
      <w:r>
        <w:rPr>
          <w:rFonts w:hint="cs"/>
          <w:rtl/>
        </w:rPr>
        <w:t xml:space="preserve">פוליטיקה - - </w:t>
      </w:r>
      <w:bookmarkStart w:id="1612" w:name="_ETM_Q1_3460694"/>
      <w:bookmarkEnd w:id="1612"/>
      <w:r>
        <w:rPr>
          <w:rFonts w:hint="cs"/>
          <w:rtl/>
        </w:rPr>
        <w:t>-</w:t>
      </w:r>
    </w:p>
    <w:p w:rsidR="008E1BE4" w:rsidRDefault="008E1BE4" w:rsidP="008E1BE4">
      <w:pPr>
        <w:rPr>
          <w:rtl/>
        </w:rPr>
      </w:pPr>
    </w:p>
    <w:p w:rsidR="00DE2B40" w:rsidRDefault="00DE2B40" w:rsidP="00DE2B40">
      <w:pPr>
        <w:pStyle w:val="a4"/>
        <w:keepNext/>
        <w:rPr>
          <w:rtl/>
        </w:rPr>
      </w:pPr>
      <w:bookmarkStart w:id="1613" w:name="ET_speaker_5496_243"/>
      <w:r w:rsidRPr="00DE2B40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DE2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3"/>
    </w:p>
    <w:p w:rsidR="00DE2B40" w:rsidRDefault="00DE2B40" w:rsidP="00DE2B40">
      <w:pPr>
        <w:pStyle w:val="KeepWithNext"/>
        <w:rPr>
          <w:rtl/>
        </w:rPr>
      </w:pPr>
    </w:p>
    <w:p w:rsidR="00DE2B40" w:rsidRDefault="00DE2B40" w:rsidP="00147C05">
      <w:pPr>
        <w:rPr>
          <w:rtl/>
        </w:rPr>
      </w:pPr>
      <w:r>
        <w:rPr>
          <w:rFonts w:hint="cs"/>
          <w:rtl/>
        </w:rPr>
        <w:t xml:space="preserve">אתה </w:t>
      </w:r>
      <w:r w:rsidR="008E1BE4">
        <w:rPr>
          <w:rFonts w:hint="cs"/>
          <w:rtl/>
        </w:rPr>
        <w:t>ה</w:t>
      </w:r>
      <w:r w:rsidR="00147C05">
        <w:rPr>
          <w:rFonts w:hint="cs"/>
          <w:rtl/>
        </w:rPr>
        <w:t>ממלכתיות</w:t>
      </w:r>
      <w:r w:rsidR="008E1BE4">
        <w:rPr>
          <w:rFonts w:hint="cs"/>
          <w:rtl/>
        </w:rPr>
        <w:t>,</w:t>
      </w:r>
      <w:r>
        <w:rPr>
          <w:rFonts w:hint="cs"/>
          <w:rtl/>
        </w:rPr>
        <w:t xml:space="preserve"> בצלאל</w:t>
      </w:r>
      <w:r w:rsidR="008E1BE4">
        <w:rPr>
          <w:rFonts w:hint="cs"/>
          <w:rtl/>
        </w:rPr>
        <w:t>.</w:t>
      </w:r>
    </w:p>
    <w:p w:rsidR="00DE2B40" w:rsidRDefault="00DE2B40" w:rsidP="00DE2B40">
      <w:pPr>
        <w:rPr>
          <w:rtl/>
        </w:rPr>
      </w:pPr>
    </w:p>
    <w:bookmarkStart w:id="1614" w:name="_ETM_Q1_3459115" w:displacedByCustomXml="next"/>
    <w:bookmarkEnd w:id="161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583524735"/>
        <w:placeholder>
          <w:docPart w:val="DefaultPlaceholder_-1854013440"/>
        </w:placeholder>
      </w:sdtPr>
      <w:sdtEndPr/>
      <w:sdtContent>
        <w:p w:rsidR="008E1BE4" w:rsidRDefault="008E1BE4" w:rsidP="008E1BE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8E1BE4" w:rsidRDefault="008E1BE4" w:rsidP="00DE2B40">
      <w:pPr>
        <w:pStyle w:val="a4"/>
        <w:keepNext/>
        <w:rPr>
          <w:rStyle w:val="TagStyle"/>
          <w:vanish w:val="0"/>
          <w:rtl/>
        </w:rPr>
      </w:pPr>
      <w:bookmarkStart w:id="1615" w:name="_ETM_Q1_3462366"/>
      <w:bookmarkStart w:id="1616" w:name="_ETM_Q1_3463340"/>
      <w:bookmarkStart w:id="1617" w:name="ET_speaker_5520_244"/>
      <w:bookmarkEnd w:id="1615"/>
      <w:bookmarkEnd w:id="1616"/>
    </w:p>
    <w:p w:rsidR="008E1BE4" w:rsidRDefault="008E1BE4" w:rsidP="008E1BE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2F3A81">
        <w:rPr>
          <w:rFonts w:hint="cs"/>
          <w:rtl/>
          <w:lang w:eastAsia="he-IL"/>
        </w:rPr>
        <w:t xml:space="preserve"> את?</w:t>
      </w:r>
      <w:r>
        <w:rPr>
          <w:rFonts w:hint="cs"/>
          <w:rtl/>
          <w:lang w:eastAsia="he-IL"/>
        </w:rPr>
        <w:t xml:space="preserve"> כן, אנחנו הממלכתיות?</w:t>
      </w:r>
    </w:p>
    <w:p w:rsidR="008E1BE4" w:rsidRDefault="008E1BE4" w:rsidP="008E1BE4">
      <w:pPr>
        <w:rPr>
          <w:rtl/>
          <w:lang w:eastAsia="he-IL"/>
        </w:rPr>
      </w:pPr>
      <w:bookmarkStart w:id="1618" w:name="_ETM_Q1_3464939"/>
      <w:bookmarkEnd w:id="1618"/>
    </w:p>
    <w:bookmarkStart w:id="1619" w:name="_ETM_Q1_3462264" w:displacedByCustomXml="next"/>
    <w:bookmarkEnd w:id="1619" w:displacedByCustomXml="next"/>
    <w:bookmarkStart w:id="1620" w:name="_ETM_Q1_3463155" w:displacedByCustomXml="next"/>
    <w:bookmarkEnd w:id="162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39597297"/>
        <w:placeholder>
          <w:docPart w:val="DefaultPlaceholder_-1854013440"/>
        </w:placeholder>
      </w:sdtPr>
      <w:sdtEndPr/>
      <w:sdtContent>
        <w:p w:rsidR="008E1BE4" w:rsidRDefault="008E1BE4" w:rsidP="008E1BE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E1BE4" w:rsidRDefault="008E1BE4" w:rsidP="008E1BE4">
      <w:pPr>
        <w:pStyle w:val="KeepWithNext"/>
        <w:rPr>
          <w:rtl/>
          <w:lang w:eastAsia="he-IL"/>
        </w:rPr>
      </w:pPr>
    </w:p>
    <w:p w:rsidR="008E1BE4" w:rsidRDefault="008E1BE4" w:rsidP="008E1BE4">
      <w:pPr>
        <w:rPr>
          <w:rtl/>
          <w:lang w:eastAsia="he-IL"/>
        </w:rPr>
      </w:pPr>
      <w:r>
        <w:rPr>
          <w:rFonts w:hint="cs"/>
          <w:rtl/>
          <w:lang w:eastAsia="he-IL"/>
        </w:rPr>
        <w:t>בצלאל, יעל.</w:t>
      </w:r>
    </w:p>
    <w:p w:rsidR="008E1BE4" w:rsidRPr="008E1BE4" w:rsidRDefault="008E1BE4" w:rsidP="008E1BE4">
      <w:pPr>
        <w:rPr>
          <w:rtl/>
          <w:lang w:eastAsia="he-IL"/>
        </w:rPr>
      </w:pPr>
    </w:p>
    <w:p w:rsidR="00DE2B40" w:rsidRDefault="00DE2B40" w:rsidP="00DE2B40">
      <w:pPr>
        <w:pStyle w:val="a4"/>
        <w:keepNext/>
        <w:rPr>
          <w:rtl/>
        </w:rPr>
      </w:pPr>
      <w:r w:rsidRPr="00DE2B4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E2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7"/>
    </w:p>
    <w:p w:rsidR="00DE2B40" w:rsidRDefault="00DE2B40" w:rsidP="00DE2B40">
      <w:pPr>
        <w:pStyle w:val="KeepWithNext"/>
        <w:rPr>
          <w:rtl/>
        </w:rPr>
      </w:pPr>
    </w:p>
    <w:p w:rsidR="00DE2B40" w:rsidRDefault="004F728E" w:rsidP="004F728E">
      <w:pPr>
        <w:rPr>
          <w:rtl/>
        </w:rPr>
      </w:pPr>
      <w:r>
        <w:rPr>
          <w:rFonts w:hint="cs"/>
          <w:rtl/>
        </w:rPr>
        <w:t xml:space="preserve">רגע, את קובעת מי ממלכתי </w:t>
      </w:r>
      <w:bookmarkStart w:id="1621" w:name="_ETM_Q1_3465269"/>
      <w:bookmarkEnd w:id="1621"/>
      <w:r>
        <w:rPr>
          <w:rFonts w:hint="cs"/>
          <w:rtl/>
        </w:rPr>
        <w:t xml:space="preserve">או מי לא? מי שמך, יעל? מי שמך </w:t>
      </w:r>
      <w:r w:rsidR="00DE2B40">
        <w:rPr>
          <w:rFonts w:hint="cs"/>
          <w:rtl/>
        </w:rPr>
        <w:t xml:space="preserve">לקבוע </w:t>
      </w:r>
      <w:r>
        <w:rPr>
          <w:rFonts w:hint="cs"/>
          <w:rtl/>
        </w:rPr>
        <w:t xml:space="preserve">מי </w:t>
      </w:r>
      <w:bookmarkStart w:id="1622" w:name="_ETM_Q1_3469953"/>
      <w:bookmarkEnd w:id="1622"/>
      <w:r>
        <w:rPr>
          <w:rFonts w:hint="cs"/>
          <w:rtl/>
        </w:rPr>
        <w:t>ממלכתי ומי לא?</w:t>
      </w:r>
      <w:r w:rsidR="00DE2B40">
        <w:rPr>
          <w:rFonts w:hint="cs"/>
          <w:rtl/>
        </w:rPr>
        <w:t xml:space="preserve"> </w:t>
      </w:r>
    </w:p>
    <w:p w:rsidR="00DE2B40" w:rsidRDefault="00DE2B40" w:rsidP="00DE2B40">
      <w:pPr>
        <w:rPr>
          <w:rtl/>
        </w:rPr>
      </w:pPr>
    </w:p>
    <w:p w:rsidR="00DE2B40" w:rsidRDefault="00DE2B40" w:rsidP="00DE2B40">
      <w:pPr>
        <w:pStyle w:val="a4"/>
        <w:keepNext/>
        <w:rPr>
          <w:rtl/>
        </w:rPr>
      </w:pPr>
      <w:bookmarkStart w:id="1623" w:name="ET_speaker_5291_245"/>
      <w:r w:rsidRPr="00DE2B4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E2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3"/>
    </w:p>
    <w:p w:rsidR="00DE2B40" w:rsidRDefault="00DE2B40" w:rsidP="00DE2B40">
      <w:pPr>
        <w:pStyle w:val="KeepWithNext"/>
        <w:rPr>
          <w:rtl/>
        </w:rPr>
      </w:pPr>
    </w:p>
    <w:p w:rsidR="00DE2B40" w:rsidRDefault="004F728E" w:rsidP="004F728E">
      <w:pPr>
        <w:rPr>
          <w:rtl/>
        </w:rPr>
      </w:pPr>
      <w:r>
        <w:rPr>
          <w:rFonts w:hint="cs"/>
          <w:rtl/>
        </w:rPr>
        <w:t xml:space="preserve">מה זה הדבר הזה? תפיסה ממלכתית, </w:t>
      </w:r>
      <w:bookmarkStart w:id="1624" w:name="_ETM_Q1_3471404"/>
      <w:bookmarkEnd w:id="1624"/>
      <w:r>
        <w:rPr>
          <w:rFonts w:hint="cs"/>
          <w:rtl/>
        </w:rPr>
        <w:t>תפיסת נאמנות, מחלקים פה ציונים. מה זאת ה</w:t>
      </w:r>
      <w:r w:rsidR="00DE2B40">
        <w:rPr>
          <w:rFonts w:hint="cs"/>
          <w:rtl/>
        </w:rPr>
        <w:t>חוצפה</w:t>
      </w:r>
      <w:r>
        <w:rPr>
          <w:rFonts w:hint="cs"/>
          <w:rtl/>
        </w:rPr>
        <w:t xml:space="preserve"> הזאת?</w:t>
      </w:r>
    </w:p>
    <w:p w:rsidR="00DE2B40" w:rsidRDefault="00DE2B40" w:rsidP="00DE2B40">
      <w:pPr>
        <w:rPr>
          <w:rtl/>
        </w:rPr>
      </w:pPr>
    </w:p>
    <w:bookmarkStart w:id="1625" w:name="_ETM_Q1_3471964" w:displacedByCustomXml="next"/>
    <w:bookmarkEnd w:id="1625" w:displacedByCustomXml="next"/>
    <w:bookmarkStart w:id="1626" w:name="_ETM_Q1_3472532" w:displacedByCustomXml="next"/>
    <w:bookmarkEnd w:id="1626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634640302"/>
        <w:placeholder>
          <w:docPart w:val="DefaultPlaceholder_-1854013440"/>
        </w:placeholder>
      </w:sdtPr>
      <w:sdtEndPr/>
      <w:sdtContent>
        <w:p w:rsidR="004F728E" w:rsidRDefault="004F728E" w:rsidP="004F728E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4F728E" w:rsidRDefault="004F728E" w:rsidP="004F728E">
      <w:pPr>
        <w:pStyle w:val="KeepWithNext"/>
        <w:rPr>
          <w:rtl/>
        </w:rPr>
      </w:pPr>
    </w:p>
    <w:p w:rsidR="004F728E" w:rsidRDefault="002F3A81" w:rsidP="004F728E">
      <w:pPr>
        <w:rPr>
          <w:rtl/>
        </w:rPr>
      </w:pPr>
      <w:r>
        <w:rPr>
          <w:rFonts w:hint="cs"/>
          <w:rtl/>
        </w:rPr>
        <w:t xml:space="preserve">אתם - </w:t>
      </w:r>
      <w:bookmarkStart w:id="1627" w:name="_ETM_Q1_3471219"/>
      <w:bookmarkEnd w:id="1627"/>
      <w:r>
        <w:rPr>
          <w:rFonts w:hint="cs"/>
          <w:rtl/>
        </w:rPr>
        <w:t>- - ממלכתיות?</w:t>
      </w:r>
    </w:p>
    <w:p w:rsidR="004F728E" w:rsidRDefault="004F728E" w:rsidP="004F728E">
      <w:pPr>
        <w:rPr>
          <w:rtl/>
        </w:rPr>
      </w:pPr>
      <w:bookmarkStart w:id="1628" w:name="_ETM_Q1_3474130"/>
      <w:bookmarkEnd w:id="1628"/>
    </w:p>
    <w:bookmarkStart w:id="1629" w:name="_ETM_Q1_3475013" w:displacedByCustomXml="next"/>
    <w:bookmarkEnd w:id="1629" w:displacedByCustomXml="next"/>
    <w:bookmarkStart w:id="1630" w:name="_ETM_Q1_3475446" w:displacedByCustomXml="next"/>
    <w:bookmarkEnd w:id="163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61717391"/>
        <w:placeholder>
          <w:docPart w:val="DefaultPlaceholder_-1854013440"/>
        </w:placeholder>
      </w:sdtPr>
      <w:sdtEndPr/>
      <w:sdtContent>
        <w:p w:rsidR="004F728E" w:rsidRDefault="004F728E" w:rsidP="004F728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F728E" w:rsidRDefault="004F728E" w:rsidP="004F728E">
      <w:pPr>
        <w:pStyle w:val="KeepWithNext"/>
        <w:rPr>
          <w:rtl/>
        </w:rPr>
      </w:pPr>
    </w:p>
    <w:p w:rsidR="004F728E" w:rsidRDefault="004F728E" w:rsidP="004F728E">
      <w:pPr>
        <w:rPr>
          <w:rtl/>
        </w:rPr>
      </w:pPr>
      <w:r>
        <w:rPr>
          <w:rFonts w:hint="cs"/>
          <w:rtl/>
        </w:rPr>
        <w:t>בצלאל, עודד, יעל, אני מבקש.</w:t>
      </w:r>
    </w:p>
    <w:p w:rsidR="004F728E" w:rsidRDefault="004F728E" w:rsidP="004F728E">
      <w:pPr>
        <w:rPr>
          <w:rtl/>
        </w:rPr>
      </w:pPr>
      <w:bookmarkStart w:id="1631" w:name="_ETM_Q1_3470971"/>
      <w:bookmarkEnd w:id="1631"/>
    </w:p>
    <w:p w:rsidR="00DE2B40" w:rsidRDefault="00DE2B40" w:rsidP="00DE2B40">
      <w:pPr>
        <w:pStyle w:val="a4"/>
        <w:keepNext/>
        <w:rPr>
          <w:rtl/>
        </w:rPr>
      </w:pPr>
      <w:bookmarkStart w:id="1632" w:name="ET_speaker_5090_246"/>
      <w:r w:rsidRPr="00DE2B40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DE2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2"/>
    </w:p>
    <w:p w:rsidR="00DE2B40" w:rsidRDefault="00DE2B40" w:rsidP="00DE2B40">
      <w:pPr>
        <w:pStyle w:val="KeepWithNext"/>
        <w:rPr>
          <w:rtl/>
        </w:rPr>
      </w:pPr>
    </w:p>
    <w:p w:rsidR="00DE2B40" w:rsidRDefault="00DE2B40" w:rsidP="004F728E">
      <w:pPr>
        <w:rPr>
          <w:rtl/>
        </w:rPr>
      </w:pPr>
      <w:r>
        <w:rPr>
          <w:rFonts w:hint="cs"/>
          <w:rtl/>
        </w:rPr>
        <w:t>אני מסכימה עם בצלאל</w:t>
      </w:r>
      <w:r w:rsidR="004F728E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</w:t>
      </w:r>
      <w:r w:rsidR="004F728E">
        <w:rPr>
          <w:rFonts w:hint="cs"/>
          <w:rtl/>
        </w:rPr>
        <w:t>שהם עושים זאת חוצפ</w:t>
      </w:r>
      <w:r>
        <w:rPr>
          <w:rFonts w:hint="cs"/>
          <w:rtl/>
        </w:rPr>
        <w:t>ה</w:t>
      </w:r>
      <w:r w:rsidR="004F728E">
        <w:rPr>
          <w:rFonts w:hint="cs"/>
          <w:rtl/>
        </w:rPr>
        <w:t xml:space="preserve">. מה שאתם עושים </w:t>
      </w:r>
      <w:bookmarkStart w:id="1633" w:name="_ETM_Q1_3482279"/>
      <w:bookmarkEnd w:id="1633"/>
      <w:r w:rsidR="004F728E">
        <w:rPr>
          <w:rFonts w:hint="cs"/>
          <w:rtl/>
        </w:rPr>
        <w:t>זאת חוצפה.</w:t>
      </w:r>
    </w:p>
    <w:p w:rsidR="00DE2B40" w:rsidRDefault="00DE2B40" w:rsidP="00DE2B40">
      <w:pPr>
        <w:rPr>
          <w:rtl/>
        </w:rPr>
      </w:pPr>
    </w:p>
    <w:bookmarkStart w:id="1634" w:name="_ETM_Q1_3479558" w:displacedByCustomXml="next"/>
    <w:bookmarkEnd w:id="1634" w:displacedByCustomXml="next"/>
    <w:bookmarkStart w:id="1635" w:name="_ETM_Q1_3480945" w:displacedByCustomXml="next"/>
    <w:bookmarkEnd w:id="163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72803716"/>
        <w:placeholder>
          <w:docPart w:val="DefaultPlaceholder_-1854013440"/>
        </w:placeholder>
      </w:sdtPr>
      <w:sdtEndPr/>
      <w:sdtContent>
        <w:p w:rsidR="004F728E" w:rsidRDefault="004F728E" w:rsidP="004F728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F728E" w:rsidRDefault="004F728E" w:rsidP="004F728E">
      <w:pPr>
        <w:pStyle w:val="KeepWithNext"/>
        <w:rPr>
          <w:rtl/>
        </w:rPr>
      </w:pPr>
    </w:p>
    <w:p w:rsidR="004F728E" w:rsidRDefault="004F728E" w:rsidP="004F728E">
      <w:pPr>
        <w:rPr>
          <w:rtl/>
        </w:rPr>
      </w:pPr>
      <w:r>
        <w:rPr>
          <w:rFonts w:hint="cs"/>
          <w:rtl/>
        </w:rPr>
        <w:t>מרב, בבק</w:t>
      </w:r>
      <w:bookmarkStart w:id="1636" w:name="_ETM_Q1_3477338"/>
      <w:bookmarkEnd w:id="1636"/>
      <w:r>
        <w:rPr>
          <w:rFonts w:hint="cs"/>
          <w:rtl/>
        </w:rPr>
        <w:t>שה.</w:t>
      </w:r>
      <w:bookmarkStart w:id="1637" w:name="_ETM_Q1_3478572"/>
      <w:bookmarkEnd w:id="1637"/>
    </w:p>
    <w:p w:rsidR="004F728E" w:rsidRDefault="004F728E" w:rsidP="004F728E">
      <w:pPr>
        <w:rPr>
          <w:rtl/>
        </w:rPr>
      </w:pPr>
    </w:p>
    <w:p w:rsidR="00DE2B40" w:rsidRDefault="00DE2B40" w:rsidP="00DE2B40">
      <w:pPr>
        <w:pStyle w:val="a4"/>
        <w:keepNext/>
        <w:rPr>
          <w:rtl/>
        </w:rPr>
      </w:pPr>
      <w:bookmarkStart w:id="1638" w:name="ET_speaker_דינה_זילבר_247"/>
      <w:r w:rsidRPr="00DE2B40">
        <w:rPr>
          <w:rStyle w:val="TagStyle"/>
          <w:rtl/>
        </w:rPr>
        <w:t xml:space="preserve"> &lt;&lt; דובר &gt;&gt; </w:t>
      </w:r>
      <w:r>
        <w:rPr>
          <w:rtl/>
        </w:rPr>
        <w:t>דינה זילבר:</w:t>
      </w:r>
      <w:r w:rsidRPr="00DE2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8"/>
    </w:p>
    <w:p w:rsidR="00DE2B40" w:rsidRDefault="00DE2B40" w:rsidP="00DE2B40">
      <w:pPr>
        <w:pStyle w:val="KeepWithNext"/>
        <w:rPr>
          <w:rtl/>
        </w:rPr>
      </w:pPr>
    </w:p>
    <w:p w:rsidR="00DE2B40" w:rsidRDefault="004F728E" w:rsidP="00DE2B40">
      <w:pPr>
        <w:rPr>
          <w:rtl/>
        </w:rPr>
      </w:pPr>
      <w:r>
        <w:rPr>
          <w:rFonts w:hint="cs"/>
          <w:rtl/>
        </w:rPr>
        <w:t xml:space="preserve">בקשר לממלכתיות, אני זוכרת בדיון הקודם שנכחתי בו, </w:t>
      </w:r>
      <w:bookmarkStart w:id="1639" w:name="_ETM_Q1_3484009"/>
      <w:bookmarkEnd w:id="1639"/>
      <w:r>
        <w:rPr>
          <w:rFonts w:hint="cs"/>
          <w:rtl/>
        </w:rPr>
        <w:t xml:space="preserve">ישבתי בקצה של החדר ופשוט צפיתי על האנשים שישבו </w:t>
      </w:r>
      <w:bookmarkStart w:id="1640" w:name="_ETM_Q1_3490007"/>
      <w:bookmarkEnd w:id="1640"/>
      <w:r w:rsidR="00E92A80">
        <w:rPr>
          <w:rFonts w:hint="cs"/>
          <w:rtl/>
        </w:rPr>
        <w:t>כאן.</w:t>
      </w:r>
      <w:r>
        <w:rPr>
          <w:rFonts w:hint="cs"/>
          <w:rtl/>
        </w:rPr>
        <w:t xml:space="preserve"> אז פשוט ישבו בקצה הזה של השולחן ה</w:t>
      </w:r>
      <w:r w:rsidR="00DE2B40">
        <w:rPr>
          <w:rFonts w:hint="cs"/>
          <w:rtl/>
        </w:rPr>
        <w:t xml:space="preserve">יועץ </w:t>
      </w:r>
      <w:r>
        <w:rPr>
          <w:rFonts w:hint="cs"/>
          <w:rtl/>
        </w:rPr>
        <w:t>ה</w:t>
      </w:r>
      <w:r w:rsidR="00DE2B40">
        <w:rPr>
          <w:rFonts w:hint="cs"/>
          <w:rtl/>
        </w:rPr>
        <w:t xml:space="preserve">משפטי </w:t>
      </w:r>
      <w:r>
        <w:rPr>
          <w:rFonts w:hint="cs"/>
          <w:rtl/>
        </w:rPr>
        <w:t xml:space="preserve">לממשלה, </w:t>
      </w:r>
      <w:bookmarkStart w:id="1641" w:name="_ETM_Q1_3494851"/>
      <w:bookmarkEnd w:id="1641"/>
      <w:r>
        <w:rPr>
          <w:rFonts w:hint="cs"/>
          <w:rtl/>
        </w:rPr>
        <w:t>שכפי שהעיד על עצמו</w:t>
      </w:r>
      <w:r w:rsidR="00DE2B40">
        <w:rPr>
          <w:rFonts w:hint="cs"/>
          <w:rtl/>
        </w:rPr>
        <w:t xml:space="preserve"> 30 שנה בשירות הציבורי</w:t>
      </w:r>
      <w:r w:rsidR="00FF2D9C">
        <w:rPr>
          <w:rFonts w:hint="cs"/>
          <w:rtl/>
        </w:rPr>
        <w:t>, כל הקריירה שלו;</w:t>
      </w:r>
      <w:r>
        <w:rPr>
          <w:rFonts w:hint="cs"/>
          <w:rtl/>
        </w:rPr>
        <w:t xml:space="preserve"> פרקליט צבאי</w:t>
      </w:r>
      <w:bookmarkStart w:id="1642" w:name="_ETM_Q1_3494649"/>
      <w:bookmarkEnd w:id="1642"/>
      <w:r w:rsidR="005D64E1">
        <w:rPr>
          <w:rFonts w:hint="cs"/>
          <w:rtl/>
        </w:rPr>
        <w:t xml:space="preserve"> בפרקליטות הצבאית</w:t>
      </w:r>
      <w:r w:rsidR="00FF2D9C">
        <w:rPr>
          <w:rFonts w:hint="cs"/>
          <w:rtl/>
        </w:rPr>
        <w:t>;</w:t>
      </w:r>
      <w:r w:rsidR="001373B6">
        <w:rPr>
          <w:rFonts w:hint="cs"/>
          <w:rtl/>
        </w:rPr>
        <w:t xml:space="preserve"> ופרקליט צבאי ראשי</w:t>
      </w:r>
      <w:r w:rsidR="005D64E1">
        <w:rPr>
          <w:rFonts w:hint="cs"/>
          <w:rtl/>
        </w:rPr>
        <w:t xml:space="preserve"> - -</w:t>
      </w:r>
      <w:r w:rsidR="00DE2B40">
        <w:rPr>
          <w:rFonts w:hint="cs"/>
          <w:rtl/>
        </w:rPr>
        <w:t xml:space="preserve"> </w:t>
      </w:r>
    </w:p>
    <w:p w:rsidR="00DE2B40" w:rsidRDefault="00DE2B40" w:rsidP="00147C05">
      <w:pPr>
        <w:ind w:firstLine="0"/>
        <w:rPr>
          <w:rtl/>
        </w:rPr>
      </w:pPr>
    </w:p>
    <w:p w:rsidR="00DE2B40" w:rsidRDefault="00DE2B40" w:rsidP="00DE2B40">
      <w:pPr>
        <w:pStyle w:val="a4"/>
        <w:keepNext/>
        <w:rPr>
          <w:rtl/>
        </w:rPr>
      </w:pPr>
      <w:bookmarkStart w:id="1643" w:name="ET_speaker_5291_248"/>
      <w:r w:rsidRPr="00DE2B4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E2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3"/>
    </w:p>
    <w:p w:rsidR="00DE2B40" w:rsidRDefault="00DE2B40" w:rsidP="00DE2B40">
      <w:pPr>
        <w:pStyle w:val="KeepWithNext"/>
        <w:rPr>
          <w:rtl/>
        </w:rPr>
      </w:pPr>
    </w:p>
    <w:p w:rsidR="00DE2B40" w:rsidRDefault="005D64E1" w:rsidP="005D64E1">
      <w:pPr>
        <w:rPr>
          <w:rtl/>
        </w:rPr>
      </w:pPr>
      <w:r>
        <w:rPr>
          <w:rFonts w:hint="cs"/>
          <w:rtl/>
        </w:rPr>
        <w:t>איש יקר מאוד.</w:t>
      </w:r>
    </w:p>
    <w:p w:rsidR="00DE2B40" w:rsidRDefault="00DE2B40" w:rsidP="00DE2B40">
      <w:pPr>
        <w:rPr>
          <w:rtl/>
        </w:rPr>
      </w:pPr>
    </w:p>
    <w:p w:rsidR="00DE2B40" w:rsidRDefault="00DE2B40" w:rsidP="00DE2B40">
      <w:pPr>
        <w:pStyle w:val="a4"/>
        <w:keepNext/>
        <w:rPr>
          <w:rtl/>
        </w:rPr>
      </w:pPr>
      <w:bookmarkStart w:id="1644" w:name="ET_speaker_דינה_זילבר_249"/>
      <w:r w:rsidRPr="00DE2B40">
        <w:rPr>
          <w:rStyle w:val="TagStyle"/>
          <w:rtl/>
        </w:rPr>
        <w:t xml:space="preserve"> &lt;&lt; דובר &gt;&gt; </w:t>
      </w:r>
      <w:r>
        <w:rPr>
          <w:rtl/>
        </w:rPr>
        <w:t>דינה זילבר:</w:t>
      </w:r>
      <w:r w:rsidRPr="00DE2B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4"/>
    </w:p>
    <w:p w:rsidR="00DE2B40" w:rsidRDefault="00DE2B40" w:rsidP="00DE2B40">
      <w:pPr>
        <w:pStyle w:val="KeepWithNext"/>
        <w:rPr>
          <w:rtl/>
        </w:rPr>
      </w:pPr>
    </w:p>
    <w:p w:rsidR="00012EA6" w:rsidRDefault="005D64E1" w:rsidP="00E92A80">
      <w:pPr>
        <w:rPr>
          <w:rtl/>
        </w:rPr>
      </w:pPr>
      <w:r>
        <w:rPr>
          <w:rFonts w:hint="cs"/>
          <w:rtl/>
        </w:rPr>
        <w:t>-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645" w:name="_ETM_Q1_3499750"/>
      <w:bookmarkEnd w:id="1645"/>
      <w:r>
        <w:rPr>
          <w:rFonts w:hint="cs"/>
          <w:rtl/>
        </w:rPr>
        <w:t xml:space="preserve">ועד יועץ משפטי לממשלה. </w:t>
      </w:r>
      <w:r w:rsidR="00DE2B40">
        <w:rPr>
          <w:rFonts w:hint="cs"/>
          <w:rtl/>
        </w:rPr>
        <w:t xml:space="preserve">ישב כאן שופט בית </w:t>
      </w:r>
      <w:r w:rsidR="001373B6">
        <w:rPr>
          <w:rFonts w:hint="cs"/>
          <w:rtl/>
        </w:rPr>
        <w:t>המשפט</w:t>
      </w:r>
      <w:bookmarkStart w:id="1646" w:name="_ETM_Q1_3504977"/>
      <w:bookmarkEnd w:id="1646"/>
      <w:r w:rsidR="00FF2D9C">
        <w:rPr>
          <w:rFonts w:hint="cs"/>
          <w:rtl/>
        </w:rPr>
        <w:t xml:space="preserve"> העליון לשעבר השופט זמיר;</w:t>
      </w:r>
      <w:r w:rsidR="00DE2B40">
        <w:rPr>
          <w:rFonts w:hint="cs"/>
          <w:rtl/>
        </w:rPr>
        <w:t xml:space="preserve"> </w:t>
      </w:r>
      <w:r w:rsidR="001373B6">
        <w:rPr>
          <w:rFonts w:hint="cs"/>
          <w:rtl/>
        </w:rPr>
        <w:t xml:space="preserve">המשנה לנשיאת בית המשפט העליון דאז השופט </w:t>
      </w:r>
      <w:bookmarkStart w:id="1647" w:name="_ETM_Q1_3510691"/>
      <w:bookmarkEnd w:id="1647"/>
      <w:r w:rsidR="00FF2D9C">
        <w:rPr>
          <w:rFonts w:hint="cs"/>
          <w:rtl/>
        </w:rPr>
        <w:t>רובינשטיין;</w:t>
      </w:r>
      <w:r w:rsidR="001373B6">
        <w:rPr>
          <w:rFonts w:hint="cs"/>
          <w:rtl/>
        </w:rPr>
        <w:t xml:space="preserve"> ישבו משנים לשעבר ליועץ, </w:t>
      </w:r>
      <w:r w:rsidR="00012EA6" w:rsidRPr="00E92A80">
        <w:rPr>
          <w:rFonts w:hint="cs"/>
          <w:rtl/>
        </w:rPr>
        <w:t xml:space="preserve">יהושע </w:t>
      </w:r>
      <w:proofErr w:type="spellStart"/>
      <w:r w:rsidR="00E92A80" w:rsidRPr="00E92A80">
        <w:rPr>
          <w:rFonts w:hint="cs"/>
          <w:rtl/>
        </w:rPr>
        <w:t>שופמן</w:t>
      </w:r>
      <w:proofErr w:type="spellEnd"/>
      <w:r w:rsidR="001373B6">
        <w:rPr>
          <w:rFonts w:hint="cs"/>
          <w:rtl/>
        </w:rPr>
        <w:t xml:space="preserve"> שגם הקדיש את </w:t>
      </w:r>
      <w:bookmarkStart w:id="1648" w:name="_ETM_Q1_3515384"/>
      <w:bookmarkEnd w:id="1648"/>
      <w:r w:rsidR="00FF2D9C">
        <w:rPr>
          <w:rFonts w:hint="cs"/>
          <w:rtl/>
        </w:rPr>
        <w:t>חייו לשירות המשפטי הציבורי;</w:t>
      </w:r>
      <w:r w:rsidR="001373B6">
        <w:rPr>
          <w:rFonts w:hint="cs"/>
          <w:rtl/>
        </w:rPr>
        <w:t xml:space="preserve"> ישב </w:t>
      </w:r>
      <w:r w:rsidR="00E92A80">
        <w:rPr>
          <w:rFonts w:hint="cs"/>
          <w:rtl/>
        </w:rPr>
        <w:t xml:space="preserve">גם </w:t>
      </w:r>
      <w:r w:rsidR="001373B6">
        <w:rPr>
          <w:rFonts w:hint="cs"/>
          <w:rtl/>
        </w:rPr>
        <w:t xml:space="preserve">מייק בלאס, סך </w:t>
      </w:r>
      <w:bookmarkStart w:id="1649" w:name="_ETM_Q1_3513075"/>
      <w:bookmarkEnd w:id="1649"/>
      <w:r w:rsidR="001373B6">
        <w:rPr>
          <w:rFonts w:hint="cs"/>
          <w:rtl/>
        </w:rPr>
        <w:t>הכול 30 שנה כמעט.</w:t>
      </w:r>
    </w:p>
    <w:p w:rsidR="00012EA6" w:rsidRDefault="00012EA6" w:rsidP="00DE2B40">
      <w:pPr>
        <w:rPr>
          <w:rtl/>
        </w:rPr>
      </w:pPr>
    </w:p>
    <w:p w:rsidR="00012EA6" w:rsidRDefault="00012EA6" w:rsidP="00012EA6">
      <w:pPr>
        <w:pStyle w:val="af6"/>
        <w:keepNext/>
        <w:rPr>
          <w:rtl/>
        </w:rPr>
      </w:pPr>
      <w:bookmarkStart w:id="1650" w:name="ET_yor_5094_250"/>
      <w:r w:rsidRPr="00012EA6">
        <w:rPr>
          <w:rStyle w:val="TagStyle"/>
          <w:rtl/>
        </w:rPr>
        <w:t xml:space="preserve"> &lt;&lt; </w:t>
      </w:r>
      <w:proofErr w:type="spellStart"/>
      <w:r w:rsidRPr="00012EA6">
        <w:rPr>
          <w:rStyle w:val="TagStyle"/>
          <w:rtl/>
        </w:rPr>
        <w:t>יור</w:t>
      </w:r>
      <w:proofErr w:type="spellEnd"/>
      <w:r w:rsidRPr="00012EA6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012EA6">
        <w:rPr>
          <w:rStyle w:val="TagStyle"/>
          <w:rtl/>
        </w:rPr>
        <w:t xml:space="preserve"> &lt;&lt; </w:t>
      </w:r>
      <w:proofErr w:type="spellStart"/>
      <w:r w:rsidRPr="00012EA6">
        <w:rPr>
          <w:rStyle w:val="TagStyle"/>
          <w:rtl/>
        </w:rPr>
        <w:t>יור</w:t>
      </w:r>
      <w:proofErr w:type="spellEnd"/>
      <w:r w:rsidRPr="00012E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0"/>
    </w:p>
    <w:p w:rsidR="00012EA6" w:rsidRDefault="00012EA6" w:rsidP="00012EA6">
      <w:pPr>
        <w:pStyle w:val="KeepWithNext"/>
        <w:rPr>
          <w:rtl/>
        </w:rPr>
      </w:pPr>
    </w:p>
    <w:p w:rsidR="00012EA6" w:rsidRDefault="00147C05" w:rsidP="00147C05">
      <w:pPr>
        <w:rPr>
          <w:rtl/>
        </w:rPr>
      </w:pPr>
      <w:r>
        <w:rPr>
          <w:rFonts w:hint="cs"/>
          <w:rtl/>
        </w:rPr>
        <w:t>שעוד לא דיבר</w:t>
      </w:r>
      <w:r w:rsidR="001373B6">
        <w:rPr>
          <w:rFonts w:hint="cs"/>
          <w:rtl/>
        </w:rPr>
        <w:t>.</w:t>
      </w:r>
    </w:p>
    <w:p w:rsidR="00DE0E6D" w:rsidRDefault="00DE0E6D" w:rsidP="00DE2B40">
      <w:pPr>
        <w:rPr>
          <w:rtl/>
        </w:rPr>
      </w:pPr>
    </w:p>
    <w:bookmarkStart w:id="1651" w:name="_ETM_Q1_3523504" w:displacedByCustomXml="next"/>
    <w:bookmarkEnd w:id="1651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-1274785148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1373B6" w:rsidRDefault="001373B6" w:rsidP="001373B6">
      <w:pPr>
        <w:pStyle w:val="KeepWithNext"/>
        <w:rPr>
          <w:rtl/>
        </w:rPr>
      </w:pPr>
    </w:p>
    <w:p w:rsidR="001373B6" w:rsidRDefault="001373B6" w:rsidP="001373B6">
      <w:pPr>
        <w:rPr>
          <w:rtl/>
        </w:rPr>
      </w:pPr>
      <w:r w:rsidRPr="00FF2D9C">
        <w:rPr>
          <w:rFonts w:hint="cs"/>
          <w:rtl/>
        </w:rPr>
        <w:t>אחז בן ארי יועץ</w:t>
      </w:r>
      <w:r>
        <w:rPr>
          <w:rFonts w:hint="cs"/>
          <w:rtl/>
        </w:rPr>
        <w:t xml:space="preserve"> משפטי</w:t>
      </w:r>
      <w:bookmarkStart w:id="1652" w:name="_ETM_Q1_3521357"/>
      <w:bookmarkEnd w:id="1652"/>
      <w:r>
        <w:rPr>
          <w:rFonts w:hint="cs"/>
          <w:rtl/>
        </w:rPr>
        <w:t xml:space="preserve"> שעבר כמה משרדי ממשלה וכיהן בכל משרה, שיכון, </w:t>
      </w:r>
      <w:bookmarkStart w:id="1653" w:name="_ETM_Q1_3524967"/>
      <w:bookmarkEnd w:id="1653"/>
      <w:r w:rsidR="00FF2D9C">
        <w:rPr>
          <w:rFonts w:hint="cs"/>
          <w:rtl/>
        </w:rPr>
        <w:t>ראש הממשלה, ביטחון;</w:t>
      </w:r>
      <w:r>
        <w:rPr>
          <w:rFonts w:hint="cs"/>
          <w:rtl/>
        </w:rPr>
        <w:t xml:space="preserve"> ישבו פה</w:t>
      </w:r>
      <w:bookmarkStart w:id="1654" w:name="_ETM_Q1_3532628"/>
      <w:bookmarkEnd w:id="1654"/>
      <w:r>
        <w:rPr>
          <w:rFonts w:hint="cs"/>
          <w:rtl/>
        </w:rPr>
        <w:t xml:space="preserve"> יועצים משפטיים של משרדים, משנים, עובדי ציבור נאמנים</w:t>
      </w:r>
      <w:r w:rsidR="00FF2D9C">
        <w:rPr>
          <w:rFonts w:hint="cs"/>
          <w:rtl/>
        </w:rPr>
        <w:t>,</w:t>
      </w:r>
      <w:r>
        <w:rPr>
          <w:rFonts w:hint="cs"/>
          <w:rtl/>
        </w:rPr>
        <w:t xml:space="preserve"> שכל חטאם שפשוט קשרו </w:t>
      </w:r>
      <w:bookmarkStart w:id="1655" w:name="_ETM_Q1_3533446"/>
      <w:bookmarkEnd w:id="1655"/>
      <w:r>
        <w:rPr>
          <w:rFonts w:hint="cs"/>
          <w:rtl/>
        </w:rPr>
        <w:t>בש</w:t>
      </w:r>
      <w:r w:rsidR="00AF699C">
        <w:rPr>
          <w:rFonts w:hint="cs"/>
          <w:rtl/>
        </w:rPr>
        <w:t>לב מסוים את גורלם בשירות המדינה.</w:t>
      </w:r>
      <w:r>
        <w:rPr>
          <w:rFonts w:hint="cs"/>
          <w:rtl/>
        </w:rPr>
        <w:t xml:space="preserve"> משרתי ציבור כשם</w:t>
      </w:r>
      <w:bookmarkStart w:id="1656" w:name="_ETM_Q1_3540707"/>
      <w:bookmarkEnd w:id="1656"/>
      <w:r>
        <w:rPr>
          <w:rFonts w:hint="cs"/>
          <w:rtl/>
        </w:rPr>
        <w:t xml:space="preserve"> שחברי הכנסת בחרו להקדיש.</w:t>
      </w:r>
      <w:r w:rsidR="00D54A61">
        <w:rPr>
          <w:rFonts w:hint="cs"/>
          <w:rtl/>
        </w:rPr>
        <w:t xml:space="preserve"> </w:t>
      </w:r>
    </w:p>
    <w:p w:rsidR="001373B6" w:rsidRDefault="001373B6" w:rsidP="001373B6">
      <w:pPr>
        <w:rPr>
          <w:rtl/>
        </w:rPr>
      </w:pPr>
      <w:bookmarkStart w:id="1657" w:name="_ETM_Q1_3522487"/>
      <w:bookmarkEnd w:id="1657"/>
    </w:p>
    <w:p w:rsidR="00DE0E6D" w:rsidRDefault="00DE0E6D" w:rsidP="00DE0E6D">
      <w:pPr>
        <w:pStyle w:val="a4"/>
        <w:keepNext/>
        <w:rPr>
          <w:rtl/>
        </w:rPr>
      </w:pPr>
      <w:bookmarkStart w:id="1658" w:name="ET_speaker_5291_251"/>
      <w:r w:rsidRPr="00DE0E6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E0E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8"/>
    </w:p>
    <w:p w:rsidR="00DE0E6D" w:rsidRDefault="00DE0E6D" w:rsidP="00DE0E6D">
      <w:pPr>
        <w:pStyle w:val="KeepWithNext"/>
        <w:rPr>
          <w:rtl/>
        </w:rPr>
      </w:pPr>
    </w:p>
    <w:p w:rsidR="001373B6" w:rsidRDefault="001373B6" w:rsidP="00DE0E6D">
      <w:pPr>
        <w:rPr>
          <w:rtl/>
        </w:rPr>
      </w:pPr>
      <w:r>
        <w:rPr>
          <w:rFonts w:hint="cs"/>
          <w:rtl/>
        </w:rPr>
        <w:t xml:space="preserve">אנשים נפלאים. </w:t>
      </w:r>
    </w:p>
    <w:p w:rsidR="001373B6" w:rsidRDefault="001373B6" w:rsidP="00DE0E6D">
      <w:pPr>
        <w:rPr>
          <w:rtl/>
        </w:rPr>
      </w:pPr>
      <w:bookmarkStart w:id="1659" w:name="_ETM_Q1_3542815"/>
      <w:bookmarkEnd w:id="1659"/>
    </w:p>
    <w:bookmarkStart w:id="1660" w:name="_ETM_Q1_3540114" w:displacedByCustomXml="next"/>
    <w:bookmarkEnd w:id="1660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-375773874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1373B6" w:rsidRDefault="001373B6" w:rsidP="001373B6">
      <w:pPr>
        <w:pStyle w:val="KeepWithNext"/>
        <w:rPr>
          <w:rtl/>
        </w:rPr>
      </w:pPr>
    </w:p>
    <w:p w:rsidR="001373B6" w:rsidRDefault="001373B6" w:rsidP="001373B6">
      <w:pPr>
        <w:rPr>
          <w:rtl/>
        </w:rPr>
      </w:pPr>
      <w:r>
        <w:rPr>
          <w:rFonts w:hint="cs"/>
          <w:rtl/>
        </w:rPr>
        <w:t>כן. ואותם אנשים היו - - -</w:t>
      </w:r>
    </w:p>
    <w:p w:rsidR="001373B6" w:rsidRDefault="001373B6" w:rsidP="001373B6">
      <w:pPr>
        <w:rPr>
          <w:rtl/>
        </w:rPr>
      </w:pPr>
      <w:bookmarkStart w:id="1661" w:name="_ETM_Q1_3541203"/>
      <w:bookmarkEnd w:id="1661"/>
    </w:p>
    <w:bookmarkStart w:id="1662" w:name="_ETM_Q1_3541432" w:displacedByCustomXml="next"/>
    <w:bookmarkEnd w:id="166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07150218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373B6" w:rsidRDefault="001373B6" w:rsidP="001373B6">
      <w:pPr>
        <w:pStyle w:val="KeepWithNext"/>
        <w:rPr>
          <w:rtl/>
        </w:rPr>
      </w:pPr>
    </w:p>
    <w:p w:rsidR="001373B6" w:rsidRDefault="001373B6" w:rsidP="001373B6">
      <w:pPr>
        <w:rPr>
          <w:rtl/>
        </w:rPr>
      </w:pPr>
      <w:r>
        <w:rPr>
          <w:rFonts w:hint="cs"/>
          <w:rtl/>
        </w:rPr>
        <w:t>ששש, בצלאל.</w:t>
      </w:r>
    </w:p>
    <w:p w:rsidR="001373B6" w:rsidRDefault="001373B6" w:rsidP="001373B6">
      <w:pPr>
        <w:rPr>
          <w:rtl/>
        </w:rPr>
      </w:pPr>
      <w:bookmarkStart w:id="1663" w:name="_ETM_Q1_3539369"/>
      <w:bookmarkEnd w:id="1663"/>
    </w:p>
    <w:bookmarkStart w:id="1664" w:name="_ETM_Q1_3539589" w:displacedByCustomXml="next"/>
    <w:bookmarkEnd w:id="1664" w:displacedByCustomXml="next"/>
    <w:bookmarkStart w:id="1665" w:name="_ETM_Q1_3541040" w:displacedByCustomXml="next"/>
    <w:bookmarkEnd w:id="166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752704418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1373B6" w:rsidRDefault="001373B6" w:rsidP="001373B6">
      <w:pPr>
        <w:rPr>
          <w:rtl/>
        </w:rPr>
      </w:pPr>
    </w:p>
    <w:p w:rsidR="001373B6" w:rsidRDefault="00DE0E6D" w:rsidP="001373B6">
      <w:pPr>
        <w:rPr>
          <w:rtl/>
        </w:rPr>
      </w:pPr>
      <w:bookmarkStart w:id="1666" w:name="_ETM_Q1_3542988"/>
      <w:bookmarkStart w:id="1667" w:name="_ETM_Q1_3543164"/>
      <w:bookmarkEnd w:id="1666"/>
      <w:bookmarkEnd w:id="1667"/>
      <w:r>
        <w:rPr>
          <w:rFonts w:hint="cs"/>
          <w:rtl/>
        </w:rPr>
        <w:t>גם</w:t>
      </w:r>
      <w:r w:rsidR="001373B6">
        <w:rPr>
          <w:rFonts w:hint="cs"/>
          <w:rtl/>
        </w:rPr>
        <w:t xml:space="preserve"> בצד הזה ישבו אנשים נפלאים, ממלכתיים </w:t>
      </w:r>
      <w:bookmarkStart w:id="1668" w:name="_ETM_Q1_3547339"/>
      <w:bookmarkEnd w:id="1668"/>
      <w:r w:rsidR="001373B6">
        <w:rPr>
          <w:rFonts w:hint="cs"/>
          <w:rtl/>
        </w:rPr>
        <w:t xml:space="preserve">שמשרתים את הציבור נאמנה. </w:t>
      </w:r>
      <w:bookmarkStart w:id="1669" w:name="_ETM_Q1_3541581"/>
      <w:bookmarkEnd w:id="1669"/>
    </w:p>
    <w:p w:rsidR="001373B6" w:rsidRDefault="001373B6" w:rsidP="001373B6">
      <w:pPr>
        <w:rPr>
          <w:rtl/>
        </w:rPr>
      </w:pPr>
    </w:p>
    <w:bookmarkStart w:id="1670" w:name="_ETM_Q1_3541748" w:displacedByCustomXml="next"/>
    <w:bookmarkEnd w:id="1670" w:displacedByCustomXml="next"/>
    <w:bookmarkStart w:id="1671" w:name="_ETM_Q1_3542930" w:displacedByCustomXml="next"/>
    <w:bookmarkEnd w:id="1671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357935211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1373B6" w:rsidRDefault="001373B6" w:rsidP="001373B6">
      <w:pPr>
        <w:pStyle w:val="KeepWithNext"/>
        <w:rPr>
          <w:rtl/>
        </w:rPr>
      </w:pPr>
    </w:p>
    <w:p w:rsidR="001373B6" w:rsidRDefault="001373B6" w:rsidP="001373B6">
      <w:pPr>
        <w:rPr>
          <w:rtl/>
        </w:rPr>
      </w:pPr>
      <w:r>
        <w:rPr>
          <w:rFonts w:hint="cs"/>
          <w:rtl/>
        </w:rPr>
        <w:t>מאה אחוז. אמרתי.</w:t>
      </w:r>
    </w:p>
    <w:p w:rsidR="001373B6" w:rsidRDefault="001373B6" w:rsidP="001373B6">
      <w:pPr>
        <w:rPr>
          <w:rtl/>
        </w:rPr>
      </w:pPr>
      <w:bookmarkStart w:id="1672" w:name="_ETM_Q1_3540277"/>
      <w:bookmarkEnd w:id="1672"/>
    </w:p>
    <w:bookmarkStart w:id="1673" w:name="_ETM_Q1_3540494" w:displacedByCustomXml="next"/>
    <w:bookmarkEnd w:id="1673" w:displacedByCustomXml="next"/>
    <w:bookmarkStart w:id="1674" w:name="_ETM_Q1_3542207" w:displacedByCustomXml="next"/>
    <w:bookmarkEnd w:id="167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495621011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1373B6" w:rsidRDefault="001373B6" w:rsidP="001373B6">
      <w:pPr>
        <w:rPr>
          <w:rtl/>
        </w:rPr>
      </w:pPr>
    </w:p>
    <w:p w:rsidR="00DE0E6D" w:rsidRDefault="001373B6" w:rsidP="001373B6">
      <w:pPr>
        <w:rPr>
          <w:rtl/>
        </w:rPr>
      </w:pPr>
      <w:bookmarkStart w:id="1675" w:name="_ETM_Q1_3541922"/>
      <w:bookmarkEnd w:id="1675"/>
      <w:r>
        <w:rPr>
          <w:rFonts w:hint="cs"/>
          <w:rtl/>
        </w:rPr>
        <w:t xml:space="preserve">מי </w:t>
      </w:r>
      <w:r w:rsidRPr="00AF699C">
        <w:rPr>
          <w:rFonts w:hint="cs"/>
          <w:rtl/>
        </w:rPr>
        <w:t>הרשה</w:t>
      </w:r>
      <w:r>
        <w:rPr>
          <w:rFonts w:hint="cs"/>
          <w:rtl/>
        </w:rPr>
        <w:t xml:space="preserve"> לכם לקחת את הממלכתיות לצד </w:t>
      </w:r>
      <w:bookmarkStart w:id="1676" w:name="_ETM_Q1_3547730"/>
      <w:bookmarkEnd w:id="1676"/>
      <w:r>
        <w:rPr>
          <w:rFonts w:hint="cs"/>
          <w:rtl/>
        </w:rPr>
        <w:t>הזה? זה מה שאתם אומרים.</w:t>
      </w:r>
    </w:p>
    <w:p w:rsidR="001373B6" w:rsidRDefault="001373B6" w:rsidP="001373B6">
      <w:pPr>
        <w:rPr>
          <w:rtl/>
        </w:rPr>
      </w:pPr>
      <w:bookmarkStart w:id="1677" w:name="_ETM_Q1_3546868"/>
      <w:bookmarkEnd w:id="1677"/>
    </w:p>
    <w:bookmarkStart w:id="1678" w:name="_ETM_Q1_3547100" w:displacedByCustomXml="next"/>
    <w:bookmarkEnd w:id="1678" w:displacedByCustomXml="next"/>
    <w:bookmarkStart w:id="1679" w:name="_ETM_Q1_3547471" w:displacedByCustomXml="next"/>
    <w:bookmarkEnd w:id="167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32297559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373B6" w:rsidRDefault="001373B6" w:rsidP="001373B6">
      <w:pPr>
        <w:pStyle w:val="KeepWithNext"/>
        <w:rPr>
          <w:rtl/>
        </w:rPr>
      </w:pPr>
    </w:p>
    <w:p w:rsidR="001373B6" w:rsidRDefault="001373B6" w:rsidP="001373B6">
      <w:pPr>
        <w:rPr>
          <w:rtl/>
        </w:rPr>
      </w:pPr>
      <w:r>
        <w:rPr>
          <w:rFonts w:hint="cs"/>
          <w:rtl/>
        </w:rPr>
        <w:t>בצלאל, בצלאל.</w:t>
      </w:r>
    </w:p>
    <w:p w:rsidR="00DE0E6D" w:rsidRDefault="00DE0E6D" w:rsidP="00147C05">
      <w:pPr>
        <w:ind w:firstLine="0"/>
        <w:rPr>
          <w:rtl/>
        </w:rPr>
      </w:pPr>
    </w:p>
    <w:bookmarkStart w:id="1680" w:name="_ETM_Q1_3550467" w:displacedByCustomXml="next"/>
    <w:bookmarkEnd w:id="1680" w:displacedByCustomXml="next"/>
    <w:bookmarkStart w:id="1681" w:name="_ETM_Q1_3551572" w:displacedByCustomXml="next"/>
    <w:bookmarkEnd w:id="168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33604815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1373B6" w:rsidRDefault="001373B6" w:rsidP="001373B6">
      <w:pPr>
        <w:pStyle w:val="KeepWithNext"/>
        <w:rPr>
          <w:rtl/>
        </w:rPr>
      </w:pPr>
    </w:p>
    <w:p w:rsidR="001373B6" w:rsidRDefault="001373B6" w:rsidP="00AF699C">
      <w:pPr>
        <w:rPr>
          <w:rtl/>
        </w:rPr>
      </w:pPr>
      <w:r>
        <w:rPr>
          <w:rFonts w:hint="cs"/>
          <w:rtl/>
        </w:rPr>
        <w:t xml:space="preserve">שם </w:t>
      </w:r>
      <w:bookmarkStart w:id="1682" w:name="_ETM_Q1_3553938"/>
      <w:bookmarkEnd w:id="1682"/>
      <w:r>
        <w:rPr>
          <w:rFonts w:hint="cs"/>
          <w:rtl/>
        </w:rPr>
        <w:t xml:space="preserve">הממלכתיות ופה </w:t>
      </w:r>
      <w:r w:rsidR="00AF699C">
        <w:rPr>
          <w:rFonts w:hint="cs"/>
          <w:rtl/>
        </w:rPr>
        <w:t>הפוליטיקה.</w:t>
      </w:r>
    </w:p>
    <w:p w:rsidR="001373B6" w:rsidRDefault="001373B6" w:rsidP="001373B6">
      <w:pPr>
        <w:rPr>
          <w:rtl/>
        </w:rPr>
      </w:pPr>
      <w:bookmarkStart w:id="1683" w:name="_ETM_Q1_3551568"/>
      <w:bookmarkEnd w:id="1683"/>
    </w:p>
    <w:bookmarkStart w:id="1684" w:name="_ETM_Q1_3550856" w:displacedByCustomXml="next"/>
    <w:bookmarkEnd w:id="1684" w:displacedByCustomXml="next"/>
    <w:bookmarkStart w:id="1685" w:name="_ETM_Q1_3551253" w:displacedByCustomXml="next"/>
    <w:bookmarkEnd w:id="168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05015288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373B6" w:rsidRDefault="001373B6" w:rsidP="001373B6">
      <w:pPr>
        <w:pStyle w:val="KeepWithNext"/>
        <w:rPr>
          <w:rtl/>
        </w:rPr>
      </w:pPr>
    </w:p>
    <w:p w:rsidR="001373B6" w:rsidRDefault="001373B6" w:rsidP="001373B6">
      <w:pPr>
        <w:rPr>
          <w:rtl/>
        </w:rPr>
      </w:pPr>
      <w:r>
        <w:rPr>
          <w:rFonts w:hint="cs"/>
          <w:rtl/>
        </w:rPr>
        <w:t>בצלאל, בבקשה.</w:t>
      </w:r>
    </w:p>
    <w:p w:rsidR="001373B6" w:rsidRDefault="001373B6" w:rsidP="001373B6">
      <w:pPr>
        <w:rPr>
          <w:rtl/>
        </w:rPr>
      </w:pPr>
      <w:bookmarkStart w:id="1686" w:name="_ETM_Q1_3554009"/>
      <w:bookmarkEnd w:id="1686"/>
    </w:p>
    <w:bookmarkStart w:id="1687" w:name="_ETM_Q1_3554739" w:displacedByCustomXml="next"/>
    <w:bookmarkEnd w:id="1687" w:displacedByCustomXml="next"/>
    <w:bookmarkStart w:id="1688" w:name="_ETM_Q1_3555597" w:displacedByCustomXml="next"/>
    <w:bookmarkEnd w:id="1688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806707753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1373B6" w:rsidRDefault="001373B6" w:rsidP="001373B6">
      <w:pPr>
        <w:pStyle w:val="KeepWithNext"/>
        <w:rPr>
          <w:rtl/>
        </w:rPr>
      </w:pPr>
    </w:p>
    <w:p w:rsidR="001373B6" w:rsidRDefault="001373B6" w:rsidP="00AF699C">
      <w:pPr>
        <w:rPr>
          <w:rtl/>
        </w:rPr>
      </w:pPr>
      <w:r w:rsidRPr="00AF699C">
        <w:rPr>
          <w:rFonts w:hint="cs"/>
          <w:rtl/>
        </w:rPr>
        <w:t>הממלכתיות הייתה</w:t>
      </w:r>
      <w:r w:rsidR="00AF699C" w:rsidRPr="00AF699C">
        <w:rPr>
          <w:rFonts w:hint="cs"/>
          <w:rtl/>
        </w:rPr>
        <w:t>,</w:t>
      </w:r>
      <w:r w:rsidRPr="00AF699C">
        <w:rPr>
          <w:rFonts w:hint="cs"/>
          <w:rtl/>
        </w:rPr>
        <w:t xml:space="preserve"> </w:t>
      </w:r>
      <w:bookmarkStart w:id="1689" w:name="_ETM_Q1_3553806"/>
      <w:bookmarkEnd w:id="1689"/>
      <w:r w:rsidR="00AF699C">
        <w:rPr>
          <w:rFonts w:hint="cs"/>
          <w:rtl/>
        </w:rPr>
        <w:t xml:space="preserve">זה </w:t>
      </w:r>
      <w:r w:rsidRPr="00AF699C">
        <w:rPr>
          <w:rFonts w:hint="cs"/>
          <w:rtl/>
        </w:rPr>
        <w:t>לא</w:t>
      </w:r>
      <w:r>
        <w:rPr>
          <w:rFonts w:hint="cs"/>
          <w:rtl/>
        </w:rPr>
        <w:t xml:space="preserve"> פוליטיקה. </w:t>
      </w:r>
      <w:bookmarkStart w:id="1690" w:name="_ETM_Q1_3553658"/>
      <w:bookmarkEnd w:id="1690"/>
    </w:p>
    <w:p w:rsidR="001373B6" w:rsidRDefault="001373B6" w:rsidP="001373B6">
      <w:pPr>
        <w:rPr>
          <w:rtl/>
        </w:rPr>
      </w:pPr>
    </w:p>
    <w:bookmarkStart w:id="1691" w:name="_ETM_Q1_3554539" w:displacedByCustomXml="next"/>
    <w:bookmarkEnd w:id="1691" w:displacedByCustomXml="next"/>
    <w:bookmarkStart w:id="1692" w:name="_ETM_Q1_3554889" w:displacedByCustomXml="next"/>
    <w:bookmarkEnd w:id="1692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554440785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1373B6" w:rsidRDefault="001373B6" w:rsidP="001373B6">
      <w:pPr>
        <w:pStyle w:val="KeepWithNext"/>
        <w:rPr>
          <w:rtl/>
        </w:rPr>
      </w:pPr>
    </w:p>
    <w:p w:rsidR="001373B6" w:rsidRDefault="001373B6" w:rsidP="0039559A">
      <w:pPr>
        <w:rPr>
          <w:rtl/>
        </w:rPr>
      </w:pPr>
      <w:r>
        <w:rPr>
          <w:rFonts w:hint="cs"/>
          <w:rtl/>
        </w:rPr>
        <w:t xml:space="preserve">אף אחד מאותם אנשים לא </w:t>
      </w:r>
      <w:r w:rsidR="0039559A">
        <w:rPr>
          <w:rFonts w:hint="cs"/>
          <w:rtl/>
        </w:rPr>
        <w:t xml:space="preserve">הטיל </w:t>
      </w:r>
      <w:bookmarkStart w:id="1693" w:name="_ETM_Q1_3553570"/>
      <w:bookmarkEnd w:id="1693"/>
      <w:r w:rsidR="0039559A">
        <w:rPr>
          <w:rFonts w:hint="cs"/>
          <w:rtl/>
        </w:rPr>
        <w:t>דופי - -</w:t>
      </w:r>
    </w:p>
    <w:p w:rsidR="001373B6" w:rsidRDefault="001373B6" w:rsidP="001373B6">
      <w:pPr>
        <w:rPr>
          <w:rtl/>
        </w:rPr>
      </w:pPr>
      <w:bookmarkStart w:id="1694" w:name="_ETM_Q1_3556345"/>
      <w:bookmarkEnd w:id="1694"/>
    </w:p>
    <w:p w:rsidR="00DE0E6D" w:rsidRDefault="00DE0E6D" w:rsidP="00DE0E6D">
      <w:pPr>
        <w:pStyle w:val="a4"/>
        <w:keepNext/>
        <w:rPr>
          <w:rtl/>
        </w:rPr>
      </w:pPr>
      <w:bookmarkStart w:id="1695" w:name="ET_speaker_5075_252"/>
      <w:r w:rsidRPr="00DE0E6D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DE0E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5"/>
    </w:p>
    <w:p w:rsidR="00DE0E6D" w:rsidRDefault="00DE0E6D" w:rsidP="00DE0E6D">
      <w:pPr>
        <w:pStyle w:val="KeepWithNext"/>
        <w:rPr>
          <w:rtl/>
        </w:rPr>
      </w:pPr>
    </w:p>
    <w:p w:rsidR="001373B6" w:rsidRDefault="00DE0E6D" w:rsidP="001373B6">
      <w:pPr>
        <w:rPr>
          <w:rtl/>
        </w:rPr>
      </w:pPr>
      <w:r>
        <w:rPr>
          <w:rFonts w:hint="cs"/>
          <w:rtl/>
        </w:rPr>
        <w:t>למה לו אין קריאה</w:t>
      </w:r>
      <w:r w:rsidR="001373B6">
        <w:rPr>
          <w:rFonts w:hint="cs"/>
          <w:rtl/>
        </w:rPr>
        <w:t xml:space="preserve"> ראשונה ושנייה כמו שלנו?</w:t>
      </w:r>
      <w:r>
        <w:rPr>
          <w:rFonts w:hint="cs"/>
          <w:rtl/>
        </w:rPr>
        <w:t xml:space="preserve"> </w:t>
      </w:r>
    </w:p>
    <w:p w:rsidR="001373B6" w:rsidRDefault="001373B6" w:rsidP="001373B6">
      <w:pPr>
        <w:rPr>
          <w:rtl/>
        </w:rPr>
      </w:pPr>
      <w:bookmarkStart w:id="1696" w:name="_ETM_Q1_3558844"/>
      <w:bookmarkEnd w:id="1696"/>
    </w:p>
    <w:bookmarkStart w:id="1697" w:name="_ETM_Q1_3559026" w:displacedByCustomXml="next"/>
    <w:bookmarkEnd w:id="1697" w:displacedByCustomXml="next"/>
    <w:bookmarkStart w:id="1698" w:name="_ETM_Q1_3559224" w:displacedByCustomXml="next"/>
    <w:bookmarkEnd w:id="1698" w:displacedByCustomXml="next"/>
    <w:bookmarkStart w:id="1699" w:name="_ETM_Q1_3559775" w:displacedByCustomXml="next"/>
    <w:bookmarkEnd w:id="169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10873192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373B6" w:rsidRDefault="001373B6" w:rsidP="001373B6">
      <w:pPr>
        <w:pStyle w:val="KeepWithNext"/>
        <w:rPr>
          <w:rtl/>
        </w:rPr>
      </w:pPr>
    </w:p>
    <w:p w:rsidR="001373B6" w:rsidRDefault="001373B6" w:rsidP="001373B6">
      <w:pPr>
        <w:rPr>
          <w:rtl/>
        </w:rPr>
      </w:pPr>
      <w:r>
        <w:rPr>
          <w:rFonts w:hint="cs"/>
          <w:rtl/>
        </w:rPr>
        <w:t xml:space="preserve">אני אחזור עוד פעם </w:t>
      </w:r>
      <w:bookmarkStart w:id="1700" w:name="_ETM_Q1_3562195"/>
      <w:bookmarkEnd w:id="1700"/>
      <w:r>
        <w:rPr>
          <w:rFonts w:hint="cs"/>
          <w:rtl/>
        </w:rPr>
        <w:t xml:space="preserve">לזה. </w:t>
      </w:r>
      <w:bookmarkStart w:id="1701" w:name="_ETM_Q1_3563851"/>
      <w:bookmarkEnd w:id="1701"/>
      <w:r>
        <w:rPr>
          <w:rFonts w:hint="cs"/>
          <w:rtl/>
        </w:rPr>
        <w:t>את יודעת שאני לא אוהב את זה.</w:t>
      </w:r>
    </w:p>
    <w:p w:rsidR="001373B6" w:rsidRDefault="001373B6" w:rsidP="001373B6">
      <w:pPr>
        <w:rPr>
          <w:rtl/>
        </w:rPr>
      </w:pPr>
      <w:bookmarkStart w:id="1702" w:name="_ETM_Q1_3558803"/>
      <w:bookmarkEnd w:id="1702"/>
    </w:p>
    <w:bookmarkStart w:id="1703" w:name="_ETM_Q1_3559043" w:displacedByCustomXml="next"/>
    <w:bookmarkEnd w:id="1703" w:displacedByCustomXml="next"/>
    <w:bookmarkStart w:id="1704" w:name="_ETM_Q1_3558670" w:displacedByCustomXml="next"/>
    <w:bookmarkEnd w:id="1704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52619435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1373B6" w:rsidRDefault="001373B6" w:rsidP="001373B6">
      <w:pPr>
        <w:pStyle w:val="KeepWithNext"/>
        <w:rPr>
          <w:rtl/>
        </w:rPr>
      </w:pPr>
    </w:p>
    <w:p w:rsidR="00DE0E6D" w:rsidRDefault="001373B6" w:rsidP="001373B6">
      <w:pPr>
        <w:rPr>
          <w:rtl/>
        </w:rPr>
      </w:pPr>
      <w:r>
        <w:rPr>
          <w:rFonts w:hint="cs"/>
          <w:rtl/>
        </w:rPr>
        <w:t xml:space="preserve">כי הוא גבר או מה או </w:t>
      </w:r>
      <w:r w:rsidR="00DE0E6D">
        <w:rPr>
          <w:rFonts w:hint="cs"/>
          <w:rtl/>
        </w:rPr>
        <w:t>מהבית היהודי</w:t>
      </w:r>
      <w:r>
        <w:rPr>
          <w:rFonts w:hint="cs"/>
          <w:rtl/>
        </w:rPr>
        <w:t>?</w:t>
      </w:r>
    </w:p>
    <w:p w:rsidR="00DE0E6D" w:rsidRDefault="00DE0E6D" w:rsidP="00147C05">
      <w:pPr>
        <w:ind w:firstLine="0"/>
        <w:rPr>
          <w:rtl/>
        </w:rPr>
      </w:pPr>
    </w:p>
    <w:bookmarkStart w:id="1705" w:name="_ETM_Q1_3564338" w:displacedByCustomXml="next"/>
    <w:bookmarkEnd w:id="1705" w:displacedByCustomXml="next"/>
    <w:bookmarkStart w:id="1706" w:name="_ETM_Q1_3564731" w:displacedByCustomXml="next"/>
    <w:bookmarkEnd w:id="1706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-1992705507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1373B6" w:rsidRDefault="001373B6" w:rsidP="001373B6">
      <w:pPr>
        <w:pStyle w:val="KeepWithNext"/>
        <w:rPr>
          <w:rtl/>
        </w:rPr>
      </w:pPr>
    </w:p>
    <w:p w:rsidR="001373B6" w:rsidRDefault="0039559A" w:rsidP="001373B6">
      <w:pPr>
        <w:rPr>
          <w:rtl/>
        </w:rPr>
      </w:pPr>
      <w:r>
        <w:rPr>
          <w:rFonts w:hint="cs"/>
          <w:rtl/>
        </w:rPr>
        <w:t xml:space="preserve">- - </w:t>
      </w:r>
      <w:r w:rsidR="001373B6">
        <w:rPr>
          <w:rFonts w:hint="cs"/>
          <w:rtl/>
        </w:rPr>
        <w:t>לא השופט זמיר</w:t>
      </w:r>
      <w:bookmarkStart w:id="1707" w:name="_ETM_Q1_3566677"/>
      <w:bookmarkEnd w:id="1707"/>
      <w:r w:rsidR="001373B6">
        <w:rPr>
          <w:rFonts w:hint="cs"/>
          <w:rtl/>
        </w:rPr>
        <w:t xml:space="preserve"> ולא השופט רובינשטיין - - -</w:t>
      </w:r>
    </w:p>
    <w:p w:rsidR="001373B6" w:rsidRDefault="001373B6" w:rsidP="001373B6">
      <w:pPr>
        <w:rPr>
          <w:rtl/>
        </w:rPr>
      </w:pPr>
      <w:bookmarkStart w:id="1708" w:name="_ETM_Q1_3567801"/>
      <w:bookmarkEnd w:id="1708"/>
    </w:p>
    <w:bookmarkStart w:id="1709" w:name="_ETM_Q1_3568595" w:displacedByCustomXml="next"/>
    <w:bookmarkEnd w:id="1709" w:displacedByCustomXml="next"/>
    <w:bookmarkStart w:id="1710" w:name="_ETM_Q1_3564466" w:displacedByCustomXml="next"/>
    <w:bookmarkEnd w:id="1710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749773441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1373B6" w:rsidRDefault="001373B6" w:rsidP="001373B6">
      <w:pPr>
        <w:pStyle w:val="KeepWithNext"/>
        <w:rPr>
          <w:rtl/>
        </w:rPr>
      </w:pPr>
    </w:p>
    <w:p w:rsidR="001373B6" w:rsidRDefault="001373B6" w:rsidP="001373B6">
      <w:pPr>
        <w:rPr>
          <w:rtl/>
        </w:rPr>
      </w:pPr>
      <w:r>
        <w:rPr>
          <w:rFonts w:hint="cs"/>
          <w:rtl/>
        </w:rPr>
        <w:t>מה לא?</w:t>
      </w:r>
    </w:p>
    <w:p w:rsidR="001373B6" w:rsidRDefault="001373B6" w:rsidP="001373B6">
      <w:pPr>
        <w:rPr>
          <w:rtl/>
        </w:rPr>
      </w:pPr>
      <w:bookmarkStart w:id="1711" w:name="_ETM_Q1_3565791"/>
      <w:bookmarkEnd w:id="1711"/>
    </w:p>
    <w:bookmarkStart w:id="1712" w:name="_ETM_Q1_3566018" w:displacedByCustomXml="next"/>
    <w:bookmarkEnd w:id="1712" w:displacedByCustomXml="next"/>
    <w:bookmarkStart w:id="1713" w:name="_ETM_Q1_3566312" w:displacedByCustomXml="next"/>
    <w:bookmarkEnd w:id="171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15768854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373B6" w:rsidRDefault="001373B6" w:rsidP="001373B6">
      <w:pPr>
        <w:pStyle w:val="KeepWithNext"/>
        <w:rPr>
          <w:rtl/>
        </w:rPr>
      </w:pPr>
    </w:p>
    <w:p w:rsidR="001373B6" w:rsidRDefault="001373B6" w:rsidP="001373B6">
      <w:pPr>
        <w:rPr>
          <w:rtl/>
        </w:rPr>
      </w:pPr>
      <w:r>
        <w:rPr>
          <w:rFonts w:hint="cs"/>
          <w:rtl/>
        </w:rPr>
        <w:t xml:space="preserve">יעל, </w:t>
      </w:r>
      <w:bookmarkStart w:id="1714" w:name="_ETM_Q1_3567418"/>
      <w:bookmarkEnd w:id="1714"/>
      <w:r>
        <w:rPr>
          <w:rFonts w:hint="cs"/>
          <w:rtl/>
        </w:rPr>
        <w:t>אני לא אוהב את הקריאות, את יודעת.</w:t>
      </w:r>
      <w:bookmarkStart w:id="1715" w:name="_ETM_Q1_3567325"/>
      <w:bookmarkEnd w:id="1715"/>
    </w:p>
    <w:p w:rsidR="001373B6" w:rsidRDefault="001373B6" w:rsidP="001373B6">
      <w:pPr>
        <w:rPr>
          <w:rtl/>
        </w:rPr>
      </w:pPr>
    </w:p>
    <w:bookmarkStart w:id="1716" w:name="_ETM_Q1_3566587" w:displacedByCustomXml="next"/>
    <w:bookmarkEnd w:id="1716" w:displacedByCustomXml="next"/>
    <w:bookmarkStart w:id="1717" w:name="_ETM_Q1_3567028" w:displacedByCustomXml="next"/>
    <w:bookmarkEnd w:id="1717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481242751"/>
        <w:placeholder>
          <w:docPart w:val="DefaultPlaceholder_-1854013440"/>
        </w:placeholder>
      </w:sdtPr>
      <w:sdtEndPr/>
      <w:sdtContent>
        <w:p w:rsidR="001373B6" w:rsidRDefault="001373B6" w:rsidP="001373B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1373B6" w:rsidRDefault="001373B6" w:rsidP="001373B6">
      <w:pPr>
        <w:pStyle w:val="KeepWithNext"/>
        <w:rPr>
          <w:rtl/>
        </w:rPr>
      </w:pPr>
    </w:p>
    <w:p w:rsidR="00C47263" w:rsidRDefault="001373B6" w:rsidP="00C47263">
      <w:pPr>
        <w:rPr>
          <w:rtl/>
        </w:rPr>
      </w:pPr>
      <w:r>
        <w:rPr>
          <w:rFonts w:hint="cs"/>
          <w:rtl/>
        </w:rPr>
        <w:t>מעניין שלכולנו יש קריאה ראשונה, שנייה</w:t>
      </w:r>
      <w:r w:rsidR="00C47263">
        <w:rPr>
          <w:rFonts w:hint="cs"/>
          <w:rtl/>
        </w:rPr>
        <w:t>, ורק לו אין.</w:t>
      </w:r>
      <w:bookmarkStart w:id="1718" w:name="_ETM_Q1_3570515"/>
      <w:bookmarkStart w:id="1719" w:name="_ETM_Q1_3570728"/>
      <w:bookmarkEnd w:id="1718"/>
      <w:bookmarkEnd w:id="1719"/>
    </w:p>
    <w:p w:rsidR="00C47263" w:rsidRDefault="00C47263" w:rsidP="00C47263">
      <w:pPr>
        <w:rPr>
          <w:rtl/>
        </w:rPr>
      </w:pPr>
      <w:bookmarkStart w:id="1720" w:name="_ETM_Q1_3572157"/>
      <w:bookmarkEnd w:id="1720"/>
    </w:p>
    <w:bookmarkStart w:id="1721" w:name="_ETM_Q1_3572365" w:displacedByCustomXml="next"/>
    <w:bookmarkEnd w:id="1721" w:displacedByCustomXml="next"/>
    <w:bookmarkStart w:id="1722" w:name="_ETM_Q1_3572642" w:displacedByCustomXml="next"/>
    <w:bookmarkEnd w:id="172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02469177"/>
        <w:placeholder>
          <w:docPart w:val="DefaultPlaceholder_-1854013440"/>
        </w:placeholder>
      </w:sdtPr>
      <w:sdtEndPr/>
      <w:sdtContent>
        <w:p w:rsidR="00C47263" w:rsidRDefault="00C47263" w:rsidP="00C4726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47263" w:rsidRDefault="00C47263" w:rsidP="00C47263">
      <w:pPr>
        <w:pStyle w:val="KeepWithNext"/>
        <w:rPr>
          <w:rtl/>
        </w:rPr>
      </w:pPr>
    </w:p>
    <w:p w:rsidR="00C47263" w:rsidRDefault="00C47263" w:rsidP="00C47263">
      <w:pPr>
        <w:rPr>
          <w:rtl/>
        </w:rPr>
      </w:pPr>
      <w:r>
        <w:rPr>
          <w:rFonts w:hint="cs"/>
          <w:rtl/>
        </w:rPr>
        <w:t>לא לכולם.</w:t>
      </w:r>
    </w:p>
    <w:p w:rsidR="00C47263" w:rsidRDefault="00C47263" w:rsidP="00C47263">
      <w:pPr>
        <w:rPr>
          <w:rtl/>
        </w:rPr>
      </w:pPr>
      <w:bookmarkStart w:id="1723" w:name="_ETM_Q1_3571135"/>
      <w:bookmarkStart w:id="1724" w:name="_ETM_Q1_3571334"/>
      <w:bookmarkEnd w:id="1723"/>
      <w:bookmarkEnd w:id="1724"/>
    </w:p>
    <w:bookmarkStart w:id="1725" w:name="_ETM_Q1_3571884" w:displacedByCustomXml="next"/>
    <w:bookmarkEnd w:id="172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022620379"/>
        <w:placeholder>
          <w:docPart w:val="DefaultPlaceholder_-1854013440"/>
        </w:placeholder>
      </w:sdtPr>
      <w:sdtEndPr/>
      <w:sdtContent>
        <w:p w:rsidR="00C47263" w:rsidRDefault="00C47263" w:rsidP="00C47263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C47263" w:rsidRDefault="00C47263" w:rsidP="00C47263">
      <w:pPr>
        <w:pStyle w:val="KeepWithNext"/>
        <w:rPr>
          <w:rtl/>
        </w:rPr>
      </w:pPr>
    </w:p>
    <w:p w:rsidR="00C47263" w:rsidRDefault="00C47263" w:rsidP="00C47263">
      <w:pPr>
        <w:rPr>
          <w:rtl/>
        </w:rPr>
      </w:pPr>
      <w:r>
        <w:rPr>
          <w:rFonts w:hint="cs"/>
          <w:rtl/>
        </w:rPr>
        <w:t>מעניין מאוד.</w:t>
      </w:r>
    </w:p>
    <w:p w:rsidR="001373B6" w:rsidRDefault="001373B6" w:rsidP="001373B6">
      <w:pPr>
        <w:rPr>
          <w:rtl/>
        </w:rPr>
      </w:pPr>
      <w:bookmarkStart w:id="1726" w:name="_ETM_Q1_3567952"/>
      <w:bookmarkEnd w:id="1726"/>
    </w:p>
    <w:p w:rsidR="00DE0E6D" w:rsidRDefault="00DE0E6D" w:rsidP="00DE0E6D">
      <w:pPr>
        <w:pStyle w:val="a4"/>
        <w:keepNext/>
        <w:rPr>
          <w:rtl/>
        </w:rPr>
      </w:pPr>
      <w:bookmarkStart w:id="1727" w:name="ET_speaker_5291_254"/>
      <w:r w:rsidRPr="00DE0E6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E0E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7"/>
    </w:p>
    <w:p w:rsidR="00DE0E6D" w:rsidRDefault="00DE0E6D" w:rsidP="00DE0E6D">
      <w:pPr>
        <w:pStyle w:val="KeepWithNext"/>
        <w:rPr>
          <w:rtl/>
        </w:rPr>
      </w:pPr>
    </w:p>
    <w:p w:rsidR="00DE0E6D" w:rsidRDefault="00C47263" w:rsidP="00C47263">
      <w:pPr>
        <w:rPr>
          <w:rtl/>
        </w:rPr>
      </w:pPr>
      <w:r>
        <w:rPr>
          <w:rFonts w:hint="cs"/>
          <w:rtl/>
        </w:rPr>
        <w:t xml:space="preserve">את </w:t>
      </w:r>
      <w:r w:rsidR="00DE0E6D">
        <w:rPr>
          <w:rFonts w:hint="cs"/>
          <w:rtl/>
        </w:rPr>
        <w:t>ממש מסכנה</w:t>
      </w:r>
      <w:r w:rsidR="001373B6">
        <w:rPr>
          <w:rFonts w:hint="cs"/>
          <w:rtl/>
        </w:rPr>
        <w:t>,</w:t>
      </w:r>
      <w:r w:rsidR="00DE0E6D">
        <w:rPr>
          <w:rFonts w:hint="cs"/>
          <w:rtl/>
        </w:rPr>
        <w:t xml:space="preserve"> יעל</w:t>
      </w:r>
      <w:r w:rsidR="0039559A">
        <w:rPr>
          <w:rFonts w:hint="cs"/>
          <w:rtl/>
        </w:rPr>
        <w:t>, אה,</w:t>
      </w:r>
      <w:r>
        <w:rPr>
          <w:rFonts w:hint="cs"/>
          <w:rtl/>
        </w:rPr>
        <w:t xml:space="preserve"> </w:t>
      </w:r>
      <w:bookmarkStart w:id="1728" w:name="_ETM_Q1_3572610"/>
      <w:bookmarkEnd w:id="1728"/>
      <w:r>
        <w:rPr>
          <w:rFonts w:hint="cs"/>
          <w:rtl/>
        </w:rPr>
        <w:t xml:space="preserve">רחמנות. </w:t>
      </w:r>
    </w:p>
    <w:p w:rsidR="00DE0E6D" w:rsidRDefault="00DE0E6D" w:rsidP="00147C05">
      <w:pPr>
        <w:ind w:firstLine="0"/>
        <w:rPr>
          <w:rtl/>
        </w:rPr>
      </w:pPr>
    </w:p>
    <w:p w:rsidR="00DE0E6D" w:rsidRDefault="00DE0E6D" w:rsidP="00DE0E6D">
      <w:pPr>
        <w:pStyle w:val="af6"/>
        <w:keepNext/>
        <w:rPr>
          <w:rtl/>
        </w:rPr>
      </w:pPr>
      <w:bookmarkStart w:id="1729" w:name="ET_yor_5094_255"/>
      <w:r w:rsidRPr="00DE0E6D">
        <w:rPr>
          <w:rStyle w:val="TagStyle"/>
          <w:rtl/>
        </w:rPr>
        <w:t xml:space="preserve"> &lt;&lt; </w:t>
      </w:r>
      <w:proofErr w:type="spellStart"/>
      <w:r w:rsidRPr="00DE0E6D">
        <w:rPr>
          <w:rStyle w:val="TagStyle"/>
          <w:rtl/>
        </w:rPr>
        <w:t>יור</w:t>
      </w:r>
      <w:proofErr w:type="spellEnd"/>
      <w:r w:rsidRPr="00DE0E6D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DE0E6D">
        <w:rPr>
          <w:rStyle w:val="TagStyle"/>
          <w:rtl/>
        </w:rPr>
        <w:t xml:space="preserve"> &lt;&lt; </w:t>
      </w:r>
      <w:proofErr w:type="spellStart"/>
      <w:r w:rsidRPr="00DE0E6D">
        <w:rPr>
          <w:rStyle w:val="TagStyle"/>
          <w:rtl/>
        </w:rPr>
        <w:t>יור</w:t>
      </w:r>
      <w:proofErr w:type="spellEnd"/>
      <w:r w:rsidRPr="00DE0E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9"/>
    </w:p>
    <w:p w:rsidR="00DE0E6D" w:rsidRDefault="00DE0E6D" w:rsidP="00DE0E6D">
      <w:pPr>
        <w:pStyle w:val="KeepWithNext"/>
        <w:rPr>
          <w:rtl/>
        </w:rPr>
      </w:pPr>
    </w:p>
    <w:p w:rsidR="00DE0E6D" w:rsidRDefault="00C47263" w:rsidP="0039559A">
      <w:pPr>
        <w:rPr>
          <w:rtl/>
        </w:rPr>
      </w:pPr>
      <w:r>
        <w:rPr>
          <w:rFonts w:hint="cs"/>
          <w:rtl/>
        </w:rPr>
        <w:t xml:space="preserve">די, יעל, בצלאל. </w:t>
      </w:r>
      <w:bookmarkStart w:id="1730" w:name="_ETM_Q1_3574224"/>
      <w:bookmarkEnd w:id="1730"/>
    </w:p>
    <w:p w:rsidR="00C47263" w:rsidRDefault="00C47263" w:rsidP="00147C05">
      <w:pPr>
        <w:ind w:firstLine="0"/>
        <w:rPr>
          <w:rtl/>
        </w:rPr>
      </w:pPr>
    </w:p>
    <w:bookmarkStart w:id="1731" w:name="_ETM_Q1_3574424" w:displacedByCustomXml="next"/>
    <w:bookmarkEnd w:id="173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025790083"/>
        <w:placeholder>
          <w:docPart w:val="DefaultPlaceholder_-1854013440"/>
        </w:placeholder>
      </w:sdtPr>
      <w:sdtEndPr/>
      <w:sdtContent>
        <w:p w:rsidR="00C47263" w:rsidRDefault="00C47263" w:rsidP="00C47263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C47263" w:rsidRDefault="00C47263" w:rsidP="00C47263">
      <w:pPr>
        <w:pStyle w:val="KeepWithNext"/>
        <w:rPr>
          <w:rtl/>
        </w:rPr>
      </w:pPr>
    </w:p>
    <w:p w:rsidR="00C47263" w:rsidRDefault="00C47263" w:rsidP="00C47263">
      <w:pPr>
        <w:rPr>
          <w:rtl/>
        </w:rPr>
      </w:pPr>
      <w:r>
        <w:rPr>
          <w:rFonts w:hint="cs"/>
          <w:rtl/>
        </w:rPr>
        <w:t>תקרא לי.</w:t>
      </w:r>
    </w:p>
    <w:p w:rsidR="00DE0E6D" w:rsidRDefault="00DE0E6D" w:rsidP="00DE0E6D">
      <w:pPr>
        <w:rPr>
          <w:rtl/>
        </w:rPr>
      </w:pPr>
    </w:p>
    <w:bookmarkStart w:id="1732" w:name="_ETM_Q1_3575473" w:displacedByCustomXml="next"/>
    <w:bookmarkEnd w:id="1732" w:displacedByCustomXml="next"/>
    <w:bookmarkStart w:id="1733" w:name="_ETM_Q1_3575896" w:displacedByCustomXml="next"/>
    <w:bookmarkEnd w:id="173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00748848"/>
        <w:placeholder>
          <w:docPart w:val="DefaultPlaceholder_-1854013440"/>
        </w:placeholder>
      </w:sdtPr>
      <w:sdtEndPr/>
      <w:sdtContent>
        <w:p w:rsidR="00C47263" w:rsidRDefault="00C47263" w:rsidP="00C4726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47263" w:rsidRDefault="00C47263" w:rsidP="00C47263">
      <w:pPr>
        <w:pStyle w:val="KeepWithNext"/>
        <w:rPr>
          <w:rtl/>
        </w:rPr>
      </w:pPr>
    </w:p>
    <w:p w:rsidR="00C47263" w:rsidRDefault="00C47263" w:rsidP="00C47263">
      <w:pPr>
        <w:rPr>
          <w:rtl/>
        </w:rPr>
      </w:pPr>
      <w:r>
        <w:rPr>
          <w:rFonts w:hint="cs"/>
          <w:rtl/>
        </w:rPr>
        <w:t xml:space="preserve">אם זה רגוע אני לא </w:t>
      </w:r>
      <w:bookmarkStart w:id="1734" w:name="_ETM_Q1_3579937"/>
      <w:bookmarkEnd w:id="1734"/>
      <w:r>
        <w:rPr>
          <w:rFonts w:hint="cs"/>
          <w:rtl/>
        </w:rPr>
        <w:t xml:space="preserve">צריך קריאות. </w:t>
      </w:r>
    </w:p>
    <w:p w:rsidR="00C47263" w:rsidRDefault="00C47263" w:rsidP="00C47263">
      <w:pPr>
        <w:rPr>
          <w:rtl/>
        </w:rPr>
      </w:pPr>
      <w:bookmarkStart w:id="1735" w:name="_ETM_Q1_3577024"/>
      <w:bookmarkEnd w:id="1735"/>
    </w:p>
    <w:p w:rsidR="00DE0E6D" w:rsidRDefault="00DE0E6D" w:rsidP="00DE0E6D">
      <w:pPr>
        <w:pStyle w:val="a4"/>
        <w:keepNext/>
        <w:rPr>
          <w:rtl/>
        </w:rPr>
      </w:pPr>
      <w:bookmarkStart w:id="1736" w:name="ET_speaker_דינה_זילבר_256"/>
      <w:r w:rsidRPr="00DE0E6D">
        <w:rPr>
          <w:rStyle w:val="TagStyle"/>
          <w:rtl/>
        </w:rPr>
        <w:t xml:space="preserve"> &lt;&lt; דובר &gt;&gt; </w:t>
      </w:r>
      <w:r>
        <w:rPr>
          <w:rtl/>
        </w:rPr>
        <w:t>דינה זילבר:</w:t>
      </w:r>
      <w:r w:rsidRPr="00DE0E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6"/>
    </w:p>
    <w:p w:rsidR="00DE0E6D" w:rsidRDefault="00DE0E6D" w:rsidP="00DE0E6D">
      <w:pPr>
        <w:pStyle w:val="KeepWithNext"/>
        <w:rPr>
          <w:rtl/>
        </w:rPr>
      </w:pPr>
    </w:p>
    <w:p w:rsidR="00452622" w:rsidRDefault="00DE0E6D" w:rsidP="00F051D8">
      <w:pPr>
        <w:rPr>
          <w:rtl/>
        </w:rPr>
      </w:pPr>
      <w:r>
        <w:rPr>
          <w:rFonts w:hint="cs"/>
          <w:rtl/>
        </w:rPr>
        <w:t>לא</w:t>
      </w:r>
      <w:r w:rsidR="00C47263">
        <w:rPr>
          <w:rFonts w:hint="cs"/>
          <w:rtl/>
        </w:rPr>
        <w:t xml:space="preserve"> השופט זמיר, לא השופט </w:t>
      </w:r>
      <w:bookmarkStart w:id="1737" w:name="_ETM_Q1_3583284"/>
      <w:bookmarkEnd w:id="1737"/>
      <w:r w:rsidR="00C47263">
        <w:rPr>
          <w:rFonts w:hint="cs"/>
          <w:rtl/>
        </w:rPr>
        <w:t>רובינשטיין, לא היועץ המשפטי לממשלה</w:t>
      </w:r>
      <w:r w:rsidR="00126EDB">
        <w:rPr>
          <w:rFonts w:hint="cs"/>
          <w:rtl/>
        </w:rPr>
        <w:t xml:space="preserve"> </w:t>
      </w:r>
      <w:proofErr w:type="spellStart"/>
      <w:r w:rsidR="00126EDB">
        <w:rPr>
          <w:rFonts w:hint="cs"/>
          <w:rtl/>
        </w:rPr>
        <w:t>מנדלבליט</w:t>
      </w:r>
      <w:proofErr w:type="spellEnd"/>
      <w:r w:rsidR="00126EDB">
        <w:rPr>
          <w:rFonts w:hint="cs"/>
          <w:rtl/>
        </w:rPr>
        <w:t>, לא</w:t>
      </w:r>
      <w:r>
        <w:rPr>
          <w:rFonts w:hint="cs"/>
          <w:rtl/>
        </w:rPr>
        <w:t xml:space="preserve"> יהושע </w:t>
      </w:r>
      <w:proofErr w:type="spellStart"/>
      <w:r w:rsidR="00F051D8">
        <w:rPr>
          <w:rFonts w:hint="cs"/>
          <w:rtl/>
        </w:rPr>
        <w:t>ש</w:t>
      </w:r>
      <w:r w:rsidR="00F93BF8">
        <w:rPr>
          <w:rFonts w:hint="cs"/>
          <w:rtl/>
        </w:rPr>
        <w:t>ופמן</w:t>
      </w:r>
      <w:proofErr w:type="spellEnd"/>
      <w:r w:rsidR="00126E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26EDB">
        <w:rPr>
          <w:rFonts w:hint="cs"/>
          <w:rtl/>
        </w:rPr>
        <w:t xml:space="preserve">לא מייק בלאס, אף </w:t>
      </w:r>
      <w:bookmarkStart w:id="1738" w:name="_ETM_Q1_3591875"/>
      <w:bookmarkEnd w:id="1738"/>
      <w:r w:rsidR="00126EDB">
        <w:rPr>
          <w:rFonts w:hint="cs"/>
          <w:rtl/>
        </w:rPr>
        <w:t xml:space="preserve">אחד מהיועצים המשפטיים שישבו כאן </w:t>
      </w:r>
      <w:r>
        <w:rPr>
          <w:rFonts w:hint="cs"/>
          <w:rtl/>
        </w:rPr>
        <w:t>לא הטיל דופי</w:t>
      </w:r>
      <w:r w:rsidR="00126EDB">
        <w:rPr>
          <w:rFonts w:hint="cs"/>
          <w:rtl/>
        </w:rPr>
        <w:t xml:space="preserve"> בממלכתיות של חברי הכנסת.</w:t>
      </w:r>
      <w:r>
        <w:rPr>
          <w:rFonts w:hint="cs"/>
          <w:rtl/>
        </w:rPr>
        <w:t xml:space="preserve"> לעומת זאת</w:t>
      </w:r>
      <w:r w:rsidR="00126EDB">
        <w:rPr>
          <w:rFonts w:hint="cs"/>
          <w:rtl/>
        </w:rPr>
        <w:t>,</w:t>
      </w:r>
      <w:r>
        <w:rPr>
          <w:rFonts w:hint="cs"/>
          <w:rtl/>
        </w:rPr>
        <w:t xml:space="preserve"> אותם אנשים מצאו את עצמם </w:t>
      </w:r>
      <w:r w:rsidR="00126EDB">
        <w:rPr>
          <w:rFonts w:hint="cs"/>
          <w:rtl/>
        </w:rPr>
        <w:t>פתאום</w:t>
      </w:r>
      <w:bookmarkStart w:id="1739" w:name="_ETM_Q1_3594503"/>
      <w:bookmarkEnd w:id="1739"/>
      <w:r w:rsidR="00126EDB">
        <w:rPr>
          <w:rFonts w:hint="cs"/>
          <w:rtl/>
        </w:rPr>
        <w:t xml:space="preserve"> בפוזיציה</w:t>
      </w:r>
      <w:r w:rsidR="0039559A">
        <w:rPr>
          <w:rFonts w:hint="cs"/>
          <w:rtl/>
        </w:rPr>
        <w:t xml:space="preserve"> </w:t>
      </w:r>
      <w:r w:rsidR="0039559A">
        <w:rPr>
          <w:rFonts w:hint="eastAsia"/>
        </w:rPr>
        <w:t>–</w:t>
      </w:r>
      <w:r w:rsidR="00126EDB">
        <w:rPr>
          <w:rFonts w:hint="cs"/>
          <w:rtl/>
        </w:rPr>
        <w:t xml:space="preserve"> שאני מודה שבתור </w:t>
      </w:r>
      <w:r>
        <w:rPr>
          <w:rFonts w:hint="cs"/>
          <w:rtl/>
        </w:rPr>
        <w:t>צופ</w:t>
      </w:r>
      <w:r w:rsidR="00147C05">
        <w:rPr>
          <w:rFonts w:hint="cs"/>
          <w:rtl/>
        </w:rPr>
        <w:t>ה מעורבת</w:t>
      </w:r>
      <w:r w:rsidR="00126EDB">
        <w:rPr>
          <w:rFonts w:hint="cs"/>
          <w:rtl/>
        </w:rPr>
        <w:t xml:space="preserve">, זאת אומרת, גם צפיתי מן </w:t>
      </w:r>
      <w:bookmarkStart w:id="1740" w:name="_ETM_Q1_3599844"/>
      <w:bookmarkEnd w:id="1740"/>
      <w:r w:rsidR="00126EDB">
        <w:rPr>
          <w:rFonts w:hint="cs"/>
          <w:rtl/>
        </w:rPr>
        <w:t>הצד, אבל</w:t>
      </w:r>
      <w:r w:rsidR="00147C05">
        <w:rPr>
          <w:rFonts w:hint="cs"/>
          <w:rtl/>
        </w:rPr>
        <w:t xml:space="preserve"> כמובן שאני מושקעת בדי</w:t>
      </w:r>
      <w:r>
        <w:rPr>
          <w:rFonts w:hint="cs"/>
          <w:rtl/>
        </w:rPr>
        <w:t>ון הזה</w:t>
      </w:r>
      <w:r w:rsidR="0039559A">
        <w:rPr>
          <w:rFonts w:hint="cs"/>
          <w:rtl/>
        </w:rPr>
        <w:t xml:space="preserve"> </w:t>
      </w:r>
      <w:r w:rsidR="0039559A">
        <w:rPr>
          <w:rFonts w:hint="eastAsia"/>
        </w:rPr>
        <w:t>–</w:t>
      </w:r>
      <w:r w:rsidR="00126EDB">
        <w:rPr>
          <w:rFonts w:hint="cs"/>
          <w:rtl/>
        </w:rPr>
        <w:t xml:space="preserve"> מצאו את עצמם</w:t>
      </w:r>
      <w:r>
        <w:rPr>
          <w:rFonts w:hint="cs"/>
          <w:rtl/>
        </w:rPr>
        <w:t xml:space="preserve"> </w:t>
      </w:r>
      <w:r w:rsidR="00126EDB">
        <w:rPr>
          <w:rFonts w:hint="cs"/>
          <w:rtl/>
        </w:rPr>
        <w:t>ב</w:t>
      </w:r>
      <w:r w:rsidR="00147C05">
        <w:rPr>
          <w:rFonts w:hint="cs"/>
          <w:rtl/>
        </w:rPr>
        <w:t>סיטואציה</w:t>
      </w:r>
      <w:r w:rsidR="00126EDB">
        <w:rPr>
          <w:rFonts w:hint="cs"/>
          <w:rtl/>
        </w:rPr>
        <w:t xml:space="preserve"> של אויבי העם. אנשים שבעצם </w:t>
      </w:r>
      <w:bookmarkStart w:id="1741" w:name="_ETM_Q1_3604524"/>
      <w:bookmarkEnd w:id="1741"/>
      <w:r w:rsidR="00126EDB">
        <w:rPr>
          <w:rFonts w:hint="cs"/>
          <w:rtl/>
        </w:rPr>
        <w:t xml:space="preserve">עשרות שנים מצטברות של תרומה למדינה, נכון, </w:t>
      </w:r>
      <w:bookmarkStart w:id="1742" w:name="_ETM_Q1_3612579"/>
      <w:bookmarkEnd w:id="1742"/>
      <w:r w:rsidR="00126EDB">
        <w:rPr>
          <w:rFonts w:hint="cs"/>
          <w:rtl/>
        </w:rPr>
        <w:t xml:space="preserve">לא כחברי כנסת, כפקידי ציבור, אנשים שבאו ושירתו את כל </w:t>
      </w:r>
      <w:bookmarkStart w:id="1743" w:name="_ETM_Q1_3612317"/>
      <w:bookmarkEnd w:id="1743"/>
      <w:r w:rsidR="00126EDB">
        <w:rPr>
          <w:rFonts w:hint="cs"/>
          <w:rtl/>
        </w:rPr>
        <w:t>ממשלות ישראל לדורותיהם.</w:t>
      </w:r>
    </w:p>
    <w:p w:rsidR="000F4715" w:rsidRDefault="000F4715" w:rsidP="00147C05">
      <w:pPr>
        <w:ind w:firstLine="0"/>
        <w:rPr>
          <w:rtl/>
        </w:rPr>
      </w:pPr>
    </w:p>
    <w:p w:rsidR="000F4715" w:rsidRDefault="000F4715" w:rsidP="000F4715">
      <w:pPr>
        <w:pStyle w:val="a4"/>
        <w:keepNext/>
        <w:rPr>
          <w:rtl/>
        </w:rPr>
      </w:pPr>
      <w:bookmarkStart w:id="1744" w:name="ET_speaker_5466_257"/>
      <w:r w:rsidRPr="000F471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F47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4"/>
    </w:p>
    <w:p w:rsidR="000F4715" w:rsidRDefault="000F4715" w:rsidP="000F4715">
      <w:pPr>
        <w:pStyle w:val="KeepWithNext"/>
        <w:rPr>
          <w:rtl/>
        </w:rPr>
      </w:pPr>
    </w:p>
    <w:p w:rsidR="000F4715" w:rsidRDefault="000F4715" w:rsidP="00147C05">
      <w:pPr>
        <w:rPr>
          <w:rtl/>
        </w:rPr>
      </w:pPr>
      <w:r>
        <w:rPr>
          <w:rFonts w:hint="cs"/>
          <w:rtl/>
        </w:rPr>
        <w:t>מאיפה זה בא אויבי העם</w:t>
      </w:r>
      <w:r w:rsidR="00126EDB">
        <w:rPr>
          <w:rFonts w:hint="cs"/>
          <w:rtl/>
        </w:rPr>
        <w:t xml:space="preserve">? אויבי העם, זה לא </w:t>
      </w:r>
      <w:r w:rsidR="00126EDB" w:rsidRPr="0039559A">
        <w:rPr>
          <w:rFonts w:hint="cs"/>
          <w:rtl/>
        </w:rPr>
        <w:t xml:space="preserve">- </w:t>
      </w:r>
      <w:bookmarkStart w:id="1745" w:name="_ETM_Q1_3618803"/>
      <w:bookmarkEnd w:id="1745"/>
      <w:r w:rsidR="00126EDB" w:rsidRPr="0039559A">
        <w:rPr>
          <w:rFonts w:hint="cs"/>
          <w:rtl/>
        </w:rPr>
        <w:t>- -</w:t>
      </w:r>
    </w:p>
    <w:p w:rsidR="000F4715" w:rsidRDefault="000F4715" w:rsidP="000F4715">
      <w:pPr>
        <w:rPr>
          <w:rtl/>
        </w:rPr>
      </w:pPr>
      <w:bookmarkStart w:id="1746" w:name="_ETM_Q1_3616981"/>
      <w:bookmarkEnd w:id="1746"/>
    </w:p>
    <w:bookmarkStart w:id="1747" w:name="_ETM_Q1_3617356" w:displacedByCustomXml="next"/>
    <w:bookmarkEnd w:id="174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82184539"/>
        <w:placeholder>
          <w:docPart w:val="DefaultPlaceholder_-1854013440"/>
        </w:placeholder>
      </w:sdtPr>
      <w:sdtEndPr/>
      <w:sdtContent>
        <w:p w:rsidR="00126EDB" w:rsidRPr="00520CC0" w:rsidRDefault="00126EDB" w:rsidP="00126EDB">
          <w:pPr>
            <w:pStyle w:val="af6"/>
            <w:keepNext/>
            <w:rPr>
              <w:rtl/>
            </w:rPr>
          </w:pPr>
          <w:r w:rsidRPr="00520CC0">
            <w:rPr>
              <w:rtl/>
            </w:rPr>
            <w:t>היו"ר ניסן סלומינסקי:</w:t>
          </w:r>
        </w:p>
      </w:sdtContent>
    </w:sdt>
    <w:p w:rsidR="00126EDB" w:rsidRPr="00520CC0" w:rsidRDefault="00126EDB" w:rsidP="00126EDB">
      <w:pPr>
        <w:rPr>
          <w:rtl/>
        </w:rPr>
      </w:pPr>
    </w:p>
    <w:p w:rsidR="00126EDB" w:rsidRPr="00520CC0" w:rsidRDefault="00126EDB" w:rsidP="00126EDB">
      <w:pPr>
        <w:rPr>
          <w:rtl/>
        </w:rPr>
      </w:pPr>
      <w:bookmarkStart w:id="1748" w:name="_ETM_Q1_3618174"/>
      <w:bookmarkEnd w:id="1748"/>
      <w:r w:rsidRPr="00520CC0">
        <w:rPr>
          <w:rFonts w:hint="cs"/>
          <w:rtl/>
        </w:rPr>
        <w:t>ששש, לא, אמיר.</w:t>
      </w:r>
      <w:r w:rsidR="00790A8F">
        <w:rPr>
          <w:rFonts w:hint="cs"/>
          <w:rtl/>
        </w:rPr>
        <w:t xml:space="preserve"> בבקשה.</w:t>
      </w:r>
    </w:p>
    <w:p w:rsidR="00126EDB" w:rsidRDefault="00126EDB" w:rsidP="00126EDB">
      <w:pPr>
        <w:rPr>
          <w:rtl/>
        </w:rPr>
      </w:pPr>
      <w:bookmarkStart w:id="1749" w:name="_ETM_Q1_3615873"/>
      <w:bookmarkEnd w:id="1749"/>
    </w:p>
    <w:bookmarkStart w:id="1750" w:name="_ETM_Q1_3622679" w:displacedByCustomXml="next"/>
    <w:bookmarkEnd w:id="1750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2077858883"/>
        <w:placeholder>
          <w:docPart w:val="DefaultPlaceholder_-1854013440"/>
        </w:placeholder>
      </w:sdtPr>
      <w:sdtEndPr/>
      <w:sdtContent>
        <w:p w:rsidR="00790A8F" w:rsidRDefault="00790A8F" w:rsidP="00790A8F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790A8F" w:rsidRDefault="00790A8F" w:rsidP="00790A8F">
      <w:pPr>
        <w:pStyle w:val="KeepWithNext"/>
        <w:rPr>
          <w:rtl/>
        </w:rPr>
      </w:pPr>
    </w:p>
    <w:p w:rsidR="00790A8F" w:rsidRDefault="00790A8F" w:rsidP="00790A8F">
      <w:pPr>
        <w:rPr>
          <w:rtl/>
        </w:rPr>
      </w:pPr>
      <w:r>
        <w:rPr>
          <w:rFonts w:hint="cs"/>
          <w:rtl/>
        </w:rPr>
        <w:t xml:space="preserve">תגיד </w:t>
      </w:r>
      <w:bookmarkStart w:id="1751" w:name="_ETM_Q1_3617655"/>
      <w:bookmarkEnd w:id="1751"/>
      <w:r>
        <w:rPr>
          <w:rFonts w:hint="cs"/>
          <w:rtl/>
        </w:rPr>
        <w:t>לי, על מה אתה מדבר?</w:t>
      </w:r>
    </w:p>
    <w:p w:rsidR="00790A8F" w:rsidRPr="00520CC0" w:rsidRDefault="00790A8F" w:rsidP="00790A8F">
      <w:pPr>
        <w:rPr>
          <w:rtl/>
        </w:rPr>
      </w:pPr>
      <w:bookmarkStart w:id="1752" w:name="_ETM_Q1_3616413"/>
      <w:bookmarkEnd w:id="1752"/>
    </w:p>
    <w:p w:rsidR="000F4715" w:rsidRDefault="000F4715" w:rsidP="000F4715">
      <w:pPr>
        <w:pStyle w:val="a4"/>
        <w:keepNext/>
        <w:rPr>
          <w:rtl/>
        </w:rPr>
      </w:pPr>
      <w:bookmarkStart w:id="1753" w:name="ET_speaker_5496_258"/>
      <w:r w:rsidRPr="00520CC0">
        <w:rPr>
          <w:rStyle w:val="TagStyle"/>
          <w:rtl/>
        </w:rPr>
        <w:t xml:space="preserve"> &lt;&lt; דובר &gt;&gt; </w:t>
      </w:r>
      <w:r w:rsidRPr="00520CC0">
        <w:rPr>
          <w:rtl/>
        </w:rPr>
        <w:t>יעל כהן-פארן (המחנה הציוני):</w:t>
      </w:r>
      <w:r w:rsidRPr="00520C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3"/>
    </w:p>
    <w:p w:rsidR="000F4715" w:rsidRDefault="000F4715" w:rsidP="000F4715">
      <w:pPr>
        <w:pStyle w:val="KeepWithNext"/>
        <w:rPr>
          <w:rtl/>
        </w:rPr>
      </w:pPr>
    </w:p>
    <w:p w:rsidR="000F4715" w:rsidRDefault="000F4715" w:rsidP="00147C05">
      <w:pPr>
        <w:rPr>
          <w:rtl/>
        </w:rPr>
      </w:pPr>
      <w:r>
        <w:rPr>
          <w:rFonts w:hint="cs"/>
          <w:rtl/>
        </w:rPr>
        <w:t>אמיר, אתה לא שומע את עצמך</w:t>
      </w:r>
      <w:r w:rsidR="00790A8F">
        <w:rPr>
          <w:rFonts w:hint="cs"/>
          <w:rtl/>
        </w:rPr>
        <w:t>,</w:t>
      </w:r>
      <w:r>
        <w:rPr>
          <w:rFonts w:hint="cs"/>
          <w:rtl/>
        </w:rPr>
        <w:t xml:space="preserve"> אתה מסית נגד ה</w:t>
      </w:r>
      <w:r w:rsidR="002C2433">
        <w:rPr>
          <w:rFonts w:hint="cs"/>
          <w:rtl/>
        </w:rPr>
        <w:t>משפטנים</w:t>
      </w:r>
      <w:r w:rsidR="00790A8F">
        <w:rPr>
          <w:rFonts w:hint="cs"/>
          <w:rtl/>
        </w:rPr>
        <w:t>.</w:t>
      </w:r>
      <w:r w:rsidR="002C2433">
        <w:rPr>
          <w:rFonts w:hint="cs"/>
          <w:rtl/>
        </w:rPr>
        <w:t xml:space="preserve"> תקשיב לדב</w:t>
      </w:r>
      <w:r>
        <w:rPr>
          <w:rFonts w:hint="cs"/>
          <w:rtl/>
        </w:rPr>
        <w:t>ר</w:t>
      </w:r>
      <w:r w:rsidR="002C2433">
        <w:rPr>
          <w:rFonts w:hint="cs"/>
          <w:rtl/>
        </w:rPr>
        <w:t>י</w:t>
      </w:r>
      <w:r>
        <w:rPr>
          <w:rFonts w:hint="cs"/>
          <w:rtl/>
        </w:rPr>
        <w:t>ם שאמרת קודם</w:t>
      </w:r>
      <w:r w:rsidR="00790A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F4715" w:rsidRDefault="000F4715" w:rsidP="000F4715">
      <w:pPr>
        <w:rPr>
          <w:rtl/>
        </w:rPr>
      </w:pPr>
    </w:p>
    <w:bookmarkStart w:id="1754" w:name="_ETM_Q1_3630764" w:displacedByCustomXml="next"/>
    <w:bookmarkEnd w:id="1754" w:displacedByCustomXml="next"/>
    <w:bookmarkStart w:id="1755" w:name="_ETM_Q1_3631268" w:displacedByCustomXml="next"/>
    <w:bookmarkEnd w:id="175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73983239"/>
        <w:placeholder>
          <w:docPart w:val="DefaultPlaceholder_-1854013440"/>
        </w:placeholder>
      </w:sdtPr>
      <w:sdtEndPr/>
      <w:sdtContent>
        <w:p w:rsidR="00790A8F" w:rsidRDefault="00790A8F" w:rsidP="00790A8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90A8F" w:rsidRDefault="00790A8F" w:rsidP="00790A8F">
      <w:pPr>
        <w:pStyle w:val="KeepWithNext"/>
        <w:rPr>
          <w:rtl/>
        </w:rPr>
      </w:pPr>
    </w:p>
    <w:p w:rsidR="00790A8F" w:rsidRDefault="00790A8F" w:rsidP="00790A8F">
      <w:pPr>
        <w:rPr>
          <w:rtl/>
        </w:rPr>
      </w:pPr>
      <w:r>
        <w:rPr>
          <w:rFonts w:hint="cs"/>
          <w:rtl/>
        </w:rPr>
        <w:t>יעל,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>יעל.</w:t>
      </w:r>
      <w:bookmarkStart w:id="1756" w:name="_ETM_Q1_3627966"/>
      <w:bookmarkStart w:id="1757" w:name="_ETM_Q1_3640997"/>
      <w:bookmarkEnd w:id="1756"/>
      <w:bookmarkEnd w:id="1757"/>
    </w:p>
    <w:p w:rsidR="00790A8F" w:rsidRDefault="00790A8F" w:rsidP="00790A8F">
      <w:pPr>
        <w:rPr>
          <w:rtl/>
        </w:rPr>
      </w:pPr>
    </w:p>
    <w:p w:rsidR="000F4715" w:rsidRDefault="000F4715" w:rsidP="000F4715">
      <w:pPr>
        <w:pStyle w:val="a4"/>
        <w:keepNext/>
        <w:rPr>
          <w:rtl/>
        </w:rPr>
      </w:pPr>
      <w:bookmarkStart w:id="1758" w:name="ET_speaker_5466_259"/>
      <w:r w:rsidRPr="000F471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F47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8"/>
    </w:p>
    <w:p w:rsidR="000F4715" w:rsidRDefault="000F4715" w:rsidP="000F4715">
      <w:pPr>
        <w:pStyle w:val="KeepWithNext"/>
        <w:rPr>
          <w:rtl/>
        </w:rPr>
      </w:pPr>
    </w:p>
    <w:p w:rsidR="000F4715" w:rsidRDefault="00790A8F" w:rsidP="0039559A">
      <w:pPr>
        <w:rPr>
          <w:rtl/>
        </w:rPr>
      </w:pPr>
      <w:r>
        <w:rPr>
          <w:rFonts w:hint="cs"/>
          <w:rtl/>
        </w:rPr>
        <w:t xml:space="preserve">אני לא אתייחס בכלל, מספיק. שטויות. אני </w:t>
      </w:r>
      <w:r w:rsidR="0039559A">
        <w:rPr>
          <w:rFonts w:hint="cs"/>
          <w:rtl/>
        </w:rPr>
        <w:t>אגיד לך</w:t>
      </w:r>
      <w:r>
        <w:rPr>
          <w:rFonts w:hint="cs"/>
          <w:rtl/>
        </w:rPr>
        <w:t xml:space="preserve"> </w:t>
      </w:r>
      <w:r w:rsidR="0039559A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שאני רוצה, </w:t>
      </w:r>
      <w:bookmarkStart w:id="1759" w:name="_ETM_Q1_3633853"/>
      <w:bookmarkEnd w:id="1759"/>
      <w:r>
        <w:rPr>
          <w:rFonts w:hint="cs"/>
          <w:rtl/>
        </w:rPr>
        <w:t xml:space="preserve">באמת. </w:t>
      </w:r>
      <w:r w:rsidR="00126EDB">
        <w:rPr>
          <w:rFonts w:hint="cs"/>
          <w:rtl/>
        </w:rPr>
        <w:t>מישהו אמר בו</w:t>
      </w:r>
      <w:r w:rsidR="000F4715">
        <w:rPr>
          <w:rFonts w:hint="cs"/>
          <w:rtl/>
        </w:rPr>
        <w:t>גדי</w:t>
      </w:r>
      <w:r>
        <w:rPr>
          <w:rFonts w:hint="cs"/>
          <w:rtl/>
        </w:rPr>
        <w:t xml:space="preserve">ם? מישהו אמר בוגדי </w:t>
      </w:r>
      <w:r w:rsidR="000F4715">
        <w:rPr>
          <w:rFonts w:hint="cs"/>
          <w:rtl/>
        </w:rPr>
        <w:t>העם</w:t>
      </w:r>
      <w:r>
        <w:rPr>
          <w:rFonts w:hint="cs"/>
          <w:rtl/>
        </w:rPr>
        <w:t xml:space="preserve">? מישהו אמר </w:t>
      </w:r>
      <w:bookmarkStart w:id="1760" w:name="_ETM_Q1_3637643"/>
      <w:bookmarkEnd w:id="1760"/>
      <w:r>
        <w:rPr>
          <w:rFonts w:hint="cs"/>
          <w:rtl/>
        </w:rPr>
        <w:t>את המילים האלו?</w:t>
      </w:r>
    </w:p>
    <w:p w:rsidR="00790A8F" w:rsidRDefault="00790A8F" w:rsidP="00252D07">
      <w:pPr>
        <w:ind w:firstLine="0"/>
        <w:rPr>
          <w:rtl/>
        </w:rPr>
      </w:pPr>
      <w:bookmarkStart w:id="1761" w:name="_ETM_Q1_3639608"/>
      <w:bookmarkStart w:id="1762" w:name="_ETM_Q1_3641467"/>
      <w:bookmarkEnd w:id="1761"/>
      <w:bookmarkEnd w:id="1762"/>
    </w:p>
    <w:bookmarkStart w:id="1763" w:name="_ETM_Q1_3639139" w:displacedByCustomXml="next"/>
    <w:bookmarkEnd w:id="1763" w:displacedByCustomXml="next"/>
    <w:bookmarkStart w:id="1764" w:name="_ETM_Q1_3638555" w:displacedByCustomXml="next"/>
    <w:bookmarkEnd w:id="1764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434641756"/>
        <w:placeholder>
          <w:docPart w:val="DefaultPlaceholder_-1854013440"/>
        </w:placeholder>
      </w:sdtPr>
      <w:sdtEndPr/>
      <w:sdtContent>
        <w:p w:rsidR="0039559A" w:rsidRDefault="0039559A" w:rsidP="0039559A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39559A" w:rsidRDefault="0039559A" w:rsidP="0039559A">
      <w:pPr>
        <w:pStyle w:val="KeepWithNext"/>
        <w:rPr>
          <w:rtl/>
        </w:rPr>
      </w:pPr>
    </w:p>
    <w:p w:rsidR="0039559A" w:rsidRDefault="0039559A" w:rsidP="0039559A">
      <w:pPr>
        <w:rPr>
          <w:rtl/>
        </w:rPr>
      </w:pPr>
      <w:r>
        <w:rPr>
          <w:rFonts w:hint="cs"/>
          <w:rtl/>
        </w:rPr>
        <w:t>לא אמרתי בוגדים. אמרתי - - -</w:t>
      </w:r>
    </w:p>
    <w:p w:rsidR="0039559A" w:rsidRDefault="0039559A" w:rsidP="0039559A">
      <w:pPr>
        <w:rPr>
          <w:rtl/>
        </w:rPr>
      </w:pPr>
      <w:bookmarkStart w:id="1765" w:name="_ETM_Q1_3640274"/>
      <w:bookmarkEnd w:id="1765"/>
    </w:p>
    <w:p w:rsidR="000F4715" w:rsidRDefault="000F4715" w:rsidP="000F4715">
      <w:pPr>
        <w:pStyle w:val="a4"/>
        <w:keepNext/>
        <w:rPr>
          <w:rtl/>
        </w:rPr>
      </w:pPr>
      <w:bookmarkStart w:id="1766" w:name="ET_speaker_5520_260"/>
      <w:r w:rsidRPr="000F471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47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6"/>
    </w:p>
    <w:p w:rsidR="000F4715" w:rsidRDefault="000F4715" w:rsidP="000F4715">
      <w:pPr>
        <w:pStyle w:val="KeepWithNext"/>
        <w:rPr>
          <w:rtl/>
        </w:rPr>
      </w:pPr>
    </w:p>
    <w:p w:rsidR="00790A8F" w:rsidRDefault="000F4715" w:rsidP="00147C05">
      <w:pPr>
        <w:rPr>
          <w:rtl/>
        </w:rPr>
      </w:pPr>
      <w:r>
        <w:rPr>
          <w:rFonts w:hint="cs"/>
          <w:rtl/>
        </w:rPr>
        <w:t xml:space="preserve">ניסן, </w:t>
      </w:r>
      <w:r w:rsidR="00790A8F">
        <w:rPr>
          <w:rFonts w:hint="cs"/>
          <w:rtl/>
        </w:rPr>
        <w:t>ה</w:t>
      </w:r>
      <w:r>
        <w:rPr>
          <w:rFonts w:hint="cs"/>
          <w:rtl/>
        </w:rPr>
        <w:t>מזל שלי ש</w:t>
      </w:r>
      <w:r w:rsidR="00790A8F">
        <w:rPr>
          <w:rFonts w:hint="cs"/>
          <w:rtl/>
        </w:rPr>
        <w:t xml:space="preserve">בדיון הקודם ישבתי בצד ההוא כי לא היה </w:t>
      </w:r>
      <w:bookmarkStart w:id="1767" w:name="_ETM_Q1_3642513"/>
      <w:bookmarkEnd w:id="1767"/>
      <w:r w:rsidR="00790A8F">
        <w:rPr>
          <w:rFonts w:hint="cs"/>
          <w:rtl/>
        </w:rPr>
        <w:t>מקום.</w:t>
      </w:r>
    </w:p>
    <w:p w:rsidR="00790A8F" w:rsidRDefault="00790A8F" w:rsidP="00147C05">
      <w:pPr>
        <w:rPr>
          <w:rtl/>
        </w:rPr>
      </w:pPr>
      <w:bookmarkStart w:id="1768" w:name="_ETM_Q1_3643411"/>
      <w:bookmarkEnd w:id="1768"/>
    </w:p>
    <w:bookmarkStart w:id="1769" w:name="_ETM_Q1_3643589" w:displacedByCustomXml="next"/>
    <w:bookmarkEnd w:id="176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573324636"/>
        <w:placeholder>
          <w:docPart w:val="DefaultPlaceholder_-1854013440"/>
        </w:placeholder>
      </w:sdtPr>
      <w:sdtEndPr/>
      <w:sdtContent>
        <w:p w:rsidR="00790A8F" w:rsidRDefault="00790A8F" w:rsidP="00790A8F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790A8F" w:rsidRDefault="00790A8F" w:rsidP="00790A8F">
      <w:pPr>
        <w:pStyle w:val="KeepWithNext"/>
        <w:rPr>
          <w:rtl/>
        </w:rPr>
      </w:pPr>
    </w:p>
    <w:p w:rsidR="00790A8F" w:rsidRDefault="00790A8F" w:rsidP="00790A8F">
      <w:pPr>
        <w:rPr>
          <w:rtl/>
        </w:rPr>
      </w:pPr>
      <w:r>
        <w:rPr>
          <w:rFonts w:hint="cs"/>
          <w:rtl/>
        </w:rPr>
        <w:t>- - -</w:t>
      </w:r>
    </w:p>
    <w:p w:rsidR="000F4715" w:rsidRDefault="000F4715" w:rsidP="00790A8F">
      <w:pPr>
        <w:ind w:firstLine="0"/>
        <w:rPr>
          <w:rtl/>
        </w:rPr>
      </w:pPr>
      <w:bookmarkStart w:id="1770" w:name="_ETM_Q1_3642716"/>
      <w:bookmarkStart w:id="1771" w:name="_ETM_Q1_3642904"/>
      <w:bookmarkStart w:id="1772" w:name="_ETM_Q1_3643767"/>
      <w:bookmarkEnd w:id="1770"/>
      <w:bookmarkEnd w:id="1771"/>
      <w:bookmarkEnd w:id="1772"/>
    </w:p>
    <w:bookmarkStart w:id="1773" w:name="_ETM_Q1_3645543" w:displacedByCustomXml="next"/>
    <w:bookmarkEnd w:id="1773" w:displacedByCustomXml="next"/>
    <w:bookmarkStart w:id="1774" w:name="_ETM_Q1_3646022" w:displacedByCustomXml="next"/>
    <w:bookmarkEnd w:id="177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1777400"/>
        <w:placeholder>
          <w:docPart w:val="DefaultPlaceholder_-1854013440"/>
        </w:placeholder>
      </w:sdtPr>
      <w:sdtEndPr/>
      <w:sdtContent>
        <w:p w:rsidR="00790A8F" w:rsidRDefault="00790A8F" w:rsidP="00790A8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90A8F" w:rsidRDefault="00790A8F" w:rsidP="00790A8F">
      <w:pPr>
        <w:pStyle w:val="KeepWithNext"/>
        <w:rPr>
          <w:rtl/>
        </w:rPr>
      </w:pPr>
    </w:p>
    <w:p w:rsidR="00790A8F" w:rsidRDefault="00790A8F" w:rsidP="00790A8F">
      <w:pPr>
        <w:rPr>
          <w:rtl/>
        </w:rPr>
      </w:pPr>
      <w:r>
        <w:rPr>
          <w:rFonts w:hint="cs"/>
          <w:rtl/>
        </w:rPr>
        <w:t xml:space="preserve">יעל, את </w:t>
      </w:r>
      <w:bookmarkStart w:id="1775" w:name="_ETM_Q1_3643496"/>
      <w:bookmarkEnd w:id="1775"/>
      <w:r>
        <w:rPr>
          <w:rFonts w:hint="cs"/>
          <w:rtl/>
        </w:rPr>
        <w:t xml:space="preserve">רוצה שאני אוציא אותך? די, באמת, נו, תני לי לעשות </w:t>
      </w:r>
      <w:bookmarkStart w:id="1776" w:name="_ETM_Q1_3647892"/>
      <w:bookmarkEnd w:id="1776"/>
      <w:r>
        <w:rPr>
          <w:rFonts w:hint="cs"/>
          <w:rtl/>
        </w:rPr>
        <w:t>את העבודה הזאת.</w:t>
      </w:r>
    </w:p>
    <w:p w:rsidR="000F4715" w:rsidRDefault="000F4715" w:rsidP="00790A8F">
      <w:pPr>
        <w:ind w:firstLine="0"/>
        <w:rPr>
          <w:rtl/>
        </w:rPr>
      </w:pPr>
      <w:bookmarkStart w:id="1777" w:name="_ETM_Q1_3645334"/>
      <w:bookmarkEnd w:id="1777"/>
    </w:p>
    <w:bookmarkStart w:id="1778" w:name="_ETM_Q1_3647512" w:displacedByCustomXml="next"/>
    <w:bookmarkEnd w:id="1778" w:displacedByCustomXml="next"/>
    <w:bookmarkStart w:id="1779" w:name="_ETM_Q1_3648040" w:displacedByCustomXml="next"/>
    <w:bookmarkEnd w:id="1779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861546542"/>
        <w:placeholder>
          <w:docPart w:val="DefaultPlaceholder_-1854013440"/>
        </w:placeholder>
      </w:sdtPr>
      <w:sdtEndPr/>
      <w:sdtContent>
        <w:p w:rsidR="00790A8F" w:rsidRDefault="00790A8F" w:rsidP="00790A8F">
          <w:pPr>
            <w:pStyle w:val="a4"/>
            <w:keepNext/>
            <w:rPr>
              <w:rtl/>
            </w:rPr>
          </w:pPr>
          <w:r>
            <w:rPr>
              <w:rtl/>
            </w:rPr>
            <w:t>שולי מועלם-רפאלי (הבית היהודי):</w:t>
          </w:r>
        </w:p>
      </w:sdtContent>
    </w:sdt>
    <w:p w:rsidR="00790A8F" w:rsidRDefault="00790A8F" w:rsidP="00790A8F">
      <w:pPr>
        <w:pStyle w:val="KeepWithNext"/>
        <w:rPr>
          <w:rtl/>
        </w:rPr>
      </w:pPr>
    </w:p>
    <w:p w:rsidR="00790A8F" w:rsidRDefault="00790A8F" w:rsidP="00790A8F">
      <w:pPr>
        <w:rPr>
          <w:rtl/>
        </w:rPr>
      </w:pPr>
      <w:r>
        <w:rPr>
          <w:rFonts w:hint="cs"/>
          <w:rtl/>
        </w:rPr>
        <w:t xml:space="preserve">זהו, עודד, ישבת בצד של הממלכתיות. </w:t>
      </w:r>
      <w:bookmarkStart w:id="1780" w:name="_ETM_Q1_3651470"/>
      <w:bookmarkEnd w:id="1780"/>
    </w:p>
    <w:p w:rsidR="00790A8F" w:rsidRDefault="00790A8F" w:rsidP="00790A8F">
      <w:pPr>
        <w:rPr>
          <w:rtl/>
        </w:rPr>
      </w:pPr>
      <w:bookmarkStart w:id="1781" w:name="_ETM_Q1_3651922"/>
      <w:bookmarkStart w:id="1782" w:name="_ETM_Q1_3651803"/>
      <w:bookmarkEnd w:id="1781"/>
      <w:bookmarkEnd w:id="1782"/>
    </w:p>
    <w:bookmarkStart w:id="1783" w:name="_ETM_Q1_3652957" w:displacedByCustomXml="next"/>
    <w:bookmarkEnd w:id="178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498817506"/>
        <w:placeholder>
          <w:docPart w:val="DefaultPlaceholder_-1854013440"/>
        </w:placeholder>
      </w:sdtPr>
      <w:sdtEndPr/>
      <w:sdtContent>
        <w:p w:rsidR="00790A8F" w:rsidRDefault="00790A8F" w:rsidP="00790A8F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790A8F" w:rsidRDefault="00790A8F" w:rsidP="00790A8F">
      <w:pPr>
        <w:pStyle w:val="KeepWithNext"/>
        <w:rPr>
          <w:rtl/>
        </w:rPr>
      </w:pPr>
    </w:p>
    <w:p w:rsidR="00790A8F" w:rsidRDefault="00790A8F" w:rsidP="00790A8F">
      <w:pPr>
        <w:rPr>
          <w:rtl/>
        </w:rPr>
      </w:pPr>
      <w:r>
        <w:rPr>
          <w:rFonts w:hint="cs"/>
          <w:rtl/>
        </w:rPr>
        <w:t>ישבתי ליד מייק, אז אנ</w:t>
      </w:r>
      <w:bookmarkStart w:id="1784" w:name="_ETM_Q1_3653646"/>
      <w:bookmarkEnd w:id="1784"/>
      <w:r>
        <w:rPr>
          <w:rFonts w:hint="cs"/>
          <w:rtl/>
        </w:rPr>
        <w:t>י ככה.</w:t>
      </w:r>
    </w:p>
    <w:p w:rsidR="00790A8F" w:rsidRDefault="00790A8F" w:rsidP="00790A8F">
      <w:pPr>
        <w:rPr>
          <w:rtl/>
        </w:rPr>
      </w:pPr>
      <w:bookmarkStart w:id="1785" w:name="_ETM_Q1_3655508"/>
      <w:bookmarkEnd w:id="1785"/>
    </w:p>
    <w:bookmarkStart w:id="1786" w:name="_ETM_Q1_3652640" w:displacedByCustomXml="next"/>
    <w:bookmarkEnd w:id="1786" w:displacedByCustomXml="next"/>
    <w:bookmarkStart w:id="1787" w:name="_ETM_Q1_3653028" w:displacedByCustomXml="next"/>
    <w:bookmarkEnd w:id="178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44177100"/>
        <w:placeholder>
          <w:docPart w:val="DefaultPlaceholder_-1854013440"/>
        </w:placeholder>
      </w:sdtPr>
      <w:sdtEndPr/>
      <w:sdtContent>
        <w:p w:rsidR="00790A8F" w:rsidRDefault="00790A8F" w:rsidP="00790A8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90A8F" w:rsidRDefault="00790A8F" w:rsidP="00790A8F">
      <w:pPr>
        <w:pStyle w:val="KeepWithNext"/>
        <w:rPr>
          <w:rtl/>
        </w:rPr>
      </w:pPr>
    </w:p>
    <w:p w:rsidR="00790A8F" w:rsidRDefault="00790A8F" w:rsidP="00790A8F">
      <w:pPr>
        <w:rPr>
          <w:rtl/>
        </w:rPr>
      </w:pPr>
      <w:r>
        <w:rPr>
          <w:rFonts w:hint="cs"/>
          <w:rtl/>
        </w:rPr>
        <w:t>ששש, עודד, אני מבקש.</w:t>
      </w:r>
    </w:p>
    <w:p w:rsidR="00790A8F" w:rsidRDefault="00790A8F" w:rsidP="00790A8F">
      <w:pPr>
        <w:rPr>
          <w:rtl/>
        </w:rPr>
      </w:pPr>
      <w:bookmarkStart w:id="1788" w:name="_ETM_Q1_3655702"/>
      <w:bookmarkEnd w:id="1788"/>
    </w:p>
    <w:bookmarkStart w:id="1789" w:name="_ETM_Q1_3657140" w:displacedByCustomXml="next"/>
    <w:bookmarkEnd w:id="1789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929187036"/>
        <w:placeholder>
          <w:docPart w:val="DefaultPlaceholder_-1854013440"/>
        </w:placeholder>
      </w:sdtPr>
      <w:sdtEndPr/>
      <w:sdtContent>
        <w:p w:rsidR="00790A8F" w:rsidRDefault="00790A8F" w:rsidP="00790A8F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790A8F" w:rsidRDefault="00790A8F" w:rsidP="00790A8F">
      <w:pPr>
        <w:pStyle w:val="KeepWithNext"/>
        <w:rPr>
          <w:rtl/>
        </w:rPr>
      </w:pPr>
    </w:p>
    <w:p w:rsidR="00790A8F" w:rsidRDefault="00790A8F" w:rsidP="00790A8F">
      <w:pPr>
        <w:rPr>
          <w:rtl/>
        </w:rPr>
      </w:pPr>
      <w:r>
        <w:rPr>
          <w:rFonts w:hint="cs"/>
          <w:rtl/>
        </w:rPr>
        <w:t xml:space="preserve">אפילו עצם הוויכוח </w:t>
      </w:r>
      <w:bookmarkStart w:id="1790" w:name="_ETM_Q1_3651841"/>
      <w:bookmarkEnd w:id="1790"/>
      <w:r>
        <w:rPr>
          <w:rFonts w:hint="cs"/>
          <w:rtl/>
        </w:rPr>
        <w:t>לא לגיטימי.</w:t>
      </w:r>
    </w:p>
    <w:p w:rsidR="00790A8F" w:rsidRDefault="00790A8F" w:rsidP="00790A8F">
      <w:pPr>
        <w:rPr>
          <w:rtl/>
        </w:rPr>
      </w:pPr>
      <w:bookmarkStart w:id="1791" w:name="_ETM_Q1_3653833"/>
      <w:bookmarkEnd w:id="1791"/>
    </w:p>
    <w:bookmarkStart w:id="1792" w:name="_ETM_Q1_3656964" w:displacedByCustomXml="next"/>
    <w:bookmarkEnd w:id="1792" w:displacedByCustomXml="next"/>
    <w:bookmarkStart w:id="1793" w:name="_ETM_Q1_3657691" w:displacedByCustomXml="next"/>
    <w:bookmarkEnd w:id="1793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610339418"/>
        <w:placeholder>
          <w:docPart w:val="DefaultPlaceholder_-1854013440"/>
        </w:placeholder>
      </w:sdtPr>
      <w:sdtEndPr/>
      <w:sdtContent>
        <w:p w:rsidR="00790A8F" w:rsidRDefault="00790A8F" w:rsidP="00790A8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790A8F" w:rsidRDefault="00790A8F" w:rsidP="00790A8F">
      <w:pPr>
        <w:pStyle w:val="KeepWithNext"/>
        <w:rPr>
          <w:rtl/>
        </w:rPr>
      </w:pPr>
    </w:p>
    <w:p w:rsidR="00790A8F" w:rsidRDefault="00790A8F" w:rsidP="00790A8F">
      <w:pPr>
        <w:rPr>
          <w:rtl/>
        </w:rPr>
      </w:pPr>
      <w:r>
        <w:rPr>
          <w:rFonts w:hint="cs"/>
          <w:rtl/>
        </w:rPr>
        <w:t>עדיף לשבת שם.</w:t>
      </w:r>
    </w:p>
    <w:p w:rsidR="00790A8F" w:rsidRDefault="00790A8F" w:rsidP="00790A8F">
      <w:pPr>
        <w:rPr>
          <w:rtl/>
        </w:rPr>
      </w:pPr>
      <w:bookmarkStart w:id="1794" w:name="_ETM_Q1_3656499"/>
      <w:bookmarkEnd w:id="1794"/>
    </w:p>
    <w:p w:rsidR="000F4715" w:rsidRDefault="000F4715" w:rsidP="000F4715">
      <w:pPr>
        <w:pStyle w:val="a4"/>
        <w:keepNext/>
        <w:rPr>
          <w:rtl/>
        </w:rPr>
      </w:pPr>
      <w:bookmarkStart w:id="1795" w:name="_ETM_Q1_3654044"/>
      <w:bookmarkStart w:id="1796" w:name="ET_speaker_דינה_זילבר_262"/>
      <w:bookmarkEnd w:id="1795"/>
      <w:r w:rsidRPr="000F4715">
        <w:rPr>
          <w:rStyle w:val="TagStyle"/>
          <w:rtl/>
        </w:rPr>
        <w:t xml:space="preserve">&lt;&lt; דובר &gt;&gt; </w:t>
      </w:r>
      <w:r>
        <w:rPr>
          <w:rtl/>
        </w:rPr>
        <w:t>דינה זילבר:</w:t>
      </w:r>
      <w:r w:rsidRPr="000F47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6"/>
    </w:p>
    <w:p w:rsidR="000F4715" w:rsidRDefault="000F4715" w:rsidP="000F4715">
      <w:pPr>
        <w:pStyle w:val="KeepWithNext"/>
        <w:rPr>
          <w:rtl/>
        </w:rPr>
      </w:pPr>
    </w:p>
    <w:p w:rsidR="000F4715" w:rsidRDefault="00790A8F" w:rsidP="000F4715">
      <w:pPr>
        <w:rPr>
          <w:rtl/>
        </w:rPr>
      </w:pPr>
      <w:r>
        <w:rPr>
          <w:rFonts w:hint="cs"/>
          <w:rtl/>
        </w:rPr>
        <w:t xml:space="preserve">אני משקפת את התחושה שלי </w:t>
      </w:r>
      <w:r w:rsidR="000F4715">
        <w:rPr>
          <w:rFonts w:hint="cs"/>
          <w:rtl/>
        </w:rPr>
        <w:t>בדיון</w:t>
      </w:r>
      <w:r>
        <w:rPr>
          <w:rFonts w:hint="cs"/>
          <w:rtl/>
        </w:rPr>
        <w:t xml:space="preserve"> הקודם </w:t>
      </w:r>
      <w:bookmarkStart w:id="1797" w:name="_ETM_Q1_3663712"/>
      <w:bookmarkEnd w:id="1797"/>
      <w:r w:rsidR="0039559A">
        <w:rPr>
          <w:rFonts w:hint="cs"/>
          <w:rtl/>
        </w:rPr>
        <w:t xml:space="preserve">כפי שחוויתי אותו. </w:t>
      </w:r>
      <w:r>
        <w:rPr>
          <w:rFonts w:hint="cs"/>
          <w:rtl/>
        </w:rPr>
        <w:t>בהתחלת הדיון הזה בעצם</w:t>
      </w:r>
      <w:r w:rsidR="000F471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0F4715">
        <w:rPr>
          <w:rFonts w:hint="cs"/>
          <w:rtl/>
        </w:rPr>
        <w:t xml:space="preserve">רואה את זה </w:t>
      </w:r>
      <w:r>
        <w:rPr>
          <w:rFonts w:hint="cs"/>
          <w:rtl/>
        </w:rPr>
        <w:t xml:space="preserve">כהתמודדות </w:t>
      </w:r>
      <w:bookmarkStart w:id="1798" w:name="_ETM_Q1_3671892"/>
      <w:bookmarkEnd w:id="1798"/>
      <w:r w:rsidR="0039559A">
        <w:rPr>
          <w:rFonts w:hint="cs"/>
          <w:rtl/>
        </w:rPr>
        <w:t>וכתחרות בין שתי תפיסות מתחרות,</w:t>
      </w:r>
      <w:r>
        <w:rPr>
          <w:rFonts w:hint="cs"/>
          <w:rtl/>
        </w:rPr>
        <w:t xml:space="preserve"> תפיסה של ממלכתיות כפי שמשוקפת</w:t>
      </w:r>
      <w:r w:rsidR="0039559A">
        <w:rPr>
          <w:rFonts w:hint="cs"/>
          <w:rtl/>
        </w:rPr>
        <w:t xml:space="preserve"> במצב החוקי הנוכחי </w:t>
      </w:r>
      <w:r w:rsidR="0039559A">
        <w:rPr>
          <w:rFonts w:hint="eastAsia"/>
        </w:rPr>
        <w:t>–</w:t>
      </w:r>
      <w:r w:rsidR="00252D07">
        <w:rPr>
          <w:rFonts w:hint="cs"/>
          <w:rtl/>
        </w:rPr>
        <w:t xml:space="preserve"> תפיסה, אגב, </w:t>
      </w:r>
      <w:bookmarkStart w:id="1799" w:name="_ETM_Q1_3677994"/>
      <w:bookmarkEnd w:id="1799"/>
      <w:r w:rsidR="00252D07">
        <w:rPr>
          <w:rFonts w:hint="cs"/>
          <w:rtl/>
        </w:rPr>
        <w:t>שהיא לא - - -</w:t>
      </w:r>
      <w:r w:rsidR="00D54A61">
        <w:rPr>
          <w:rFonts w:hint="cs"/>
          <w:rtl/>
        </w:rPr>
        <w:t xml:space="preserve"> </w:t>
      </w:r>
    </w:p>
    <w:p w:rsidR="00D809FD" w:rsidRDefault="00D809FD" w:rsidP="00080CE4">
      <w:pPr>
        <w:rPr>
          <w:rtl/>
        </w:rPr>
      </w:pPr>
    </w:p>
    <w:p w:rsidR="00D809FD" w:rsidRDefault="00D809FD" w:rsidP="00D809FD">
      <w:pPr>
        <w:pStyle w:val="a4"/>
        <w:keepNext/>
        <w:rPr>
          <w:rtl/>
        </w:rPr>
      </w:pPr>
      <w:bookmarkStart w:id="1800" w:name="ET_speaker_5466_263"/>
      <w:r w:rsidRPr="00D809F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809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0"/>
    </w:p>
    <w:p w:rsidR="00D809FD" w:rsidRDefault="00D809FD" w:rsidP="00D809FD">
      <w:pPr>
        <w:pStyle w:val="KeepWithNext"/>
        <w:rPr>
          <w:rtl/>
        </w:rPr>
      </w:pPr>
    </w:p>
    <w:p w:rsidR="00252D07" w:rsidRDefault="00252D07" w:rsidP="00D809FD">
      <w:pPr>
        <w:rPr>
          <w:rtl/>
        </w:rPr>
      </w:pPr>
      <w:r>
        <w:rPr>
          <w:rFonts w:hint="cs"/>
          <w:rtl/>
        </w:rPr>
        <w:t>ממלכתיות זה שאת מטיל</w:t>
      </w:r>
      <w:r w:rsidR="00D809F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809FD">
        <w:rPr>
          <w:rFonts w:hint="cs"/>
          <w:rtl/>
        </w:rPr>
        <w:t xml:space="preserve">דופי </w:t>
      </w:r>
      <w:r w:rsidR="00790A8F">
        <w:rPr>
          <w:rFonts w:hint="cs"/>
          <w:rtl/>
        </w:rPr>
        <w:t>במחוקקים</w:t>
      </w:r>
      <w:r>
        <w:rPr>
          <w:rFonts w:hint="cs"/>
          <w:rtl/>
        </w:rPr>
        <w:t xml:space="preserve"> על חוקי הנאמנות?</w:t>
      </w:r>
    </w:p>
    <w:p w:rsidR="00252D07" w:rsidRDefault="00252D07" w:rsidP="00D809FD">
      <w:pPr>
        <w:rPr>
          <w:rtl/>
        </w:rPr>
      </w:pPr>
      <w:bookmarkStart w:id="1801" w:name="_ETM_Q1_3680678"/>
      <w:bookmarkEnd w:id="1801"/>
    </w:p>
    <w:bookmarkStart w:id="1802" w:name="_ETM_Q1_3679915" w:displacedByCustomXml="next"/>
    <w:bookmarkEnd w:id="1802" w:displacedByCustomXml="next"/>
    <w:bookmarkStart w:id="1803" w:name="_ETM_Q1_3680304" w:displacedByCustomXml="next"/>
    <w:bookmarkEnd w:id="1803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1707062386"/>
        <w:placeholder>
          <w:docPart w:val="DefaultPlaceholder_-1854013440"/>
        </w:placeholder>
      </w:sdtPr>
      <w:sdtEndPr/>
      <w:sdtContent>
        <w:p w:rsidR="00252D07" w:rsidRDefault="00252D07" w:rsidP="00252D07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252D07" w:rsidRDefault="00252D07" w:rsidP="00252D07">
      <w:pPr>
        <w:pStyle w:val="KeepWithNext"/>
        <w:rPr>
          <w:rtl/>
        </w:rPr>
      </w:pPr>
    </w:p>
    <w:p w:rsidR="00252D07" w:rsidRDefault="00252D07" w:rsidP="00252D07">
      <w:pPr>
        <w:rPr>
          <w:rtl/>
        </w:rPr>
      </w:pPr>
      <w:r w:rsidRPr="0039559A">
        <w:rPr>
          <w:rFonts w:hint="cs"/>
          <w:rtl/>
        </w:rPr>
        <w:t xml:space="preserve">לא </w:t>
      </w:r>
      <w:bookmarkStart w:id="1804" w:name="_ETM_Q1_3681364"/>
      <w:bookmarkEnd w:id="1804"/>
      <w:r w:rsidRPr="0039559A">
        <w:rPr>
          <w:rFonts w:hint="cs"/>
          <w:rtl/>
        </w:rPr>
        <w:t>הטלתי דופי.</w:t>
      </w:r>
    </w:p>
    <w:p w:rsidR="00252D07" w:rsidRDefault="00252D07" w:rsidP="00252D07">
      <w:pPr>
        <w:rPr>
          <w:rtl/>
        </w:rPr>
      </w:pPr>
      <w:bookmarkStart w:id="1805" w:name="_ETM_Q1_3682767"/>
      <w:bookmarkEnd w:id="1805"/>
    </w:p>
    <w:bookmarkStart w:id="1806" w:name="_ETM_Q1_3680897" w:displacedByCustomXml="next"/>
    <w:bookmarkEnd w:id="1806" w:displacedByCustomXml="next"/>
    <w:bookmarkStart w:id="1807" w:name="_ETM_Q1_3681101" w:displacedByCustomXml="next"/>
    <w:bookmarkEnd w:id="1807" w:displacedByCustomXml="next"/>
    <w:bookmarkStart w:id="1808" w:name="_ETM_Q1_3681705" w:displacedByCustomXml="next"/>
    <w:bookmarkEnd w:id="1808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379971257"/>
        <w:placeholder>
          <w:docPart w:val="DefaultPlaceholder_-1854013440"/>
        </w:placeholder>
      </w:sdtPr>
      <w:sdtEndPr/>
      <w:sdtContent>
        <w:p w:rsidR="00252D07" w:rsidRDefault="00252D07" w:rsidP="00252D07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252D07" w:rsidRDefault="00252D07" w:rsidP="00252D07">
      <w:pPr>
        <w:ind w:firstLine="0"/>
        <w:rPr>
          <w:rtl/>
        </w:rPr>
      </w:pPr>
    </w:p>
    <w:p w:rsidR="00252D07" w:rsidRDefault="00252D07" w:rsidP="00D809FD">
      <w:pPr>
        <w:rPr>
          <w:rtl/>
        </w:rPr>
      </w:pPr>
      <w:r>
        <w:rPr>
          <w:rFonts w:hint="cs"/>
          <w:rtl/>
        </w:rPr>
        <w:t xml:space="preserve">זה מה שעשית בפתח הדברים, חוקי הנאמנות. </w:t>
      </w:r>
      <w:bookmarkStart w:id="1809" w:name="_ETM_Q1_3683082"/>
      <w:bookmarkStart w:id="1810" w:name="_ETM_Q1_3684724"/>
      <w:bookmarkEnd w:id="1809"/>
      <w:bookmarkEnd w:id="1810"/>
    </w:p>
    <w:p w:rsidR="00252D07" w:rsidRDefault="00252D07" w:rsidP="00D809FD">
      <w:pPr>
        <w:rPr>
          <w:rtl/>
        </w:rPr>
      </w:pPr>
    </w:p>
    <w:bookmarkStart w:id="1811" w:name="_ETM_Q1_3684902" w:displacedByCustomXml="next"/>
    <w:bookmarkEnd w:id="181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46716582"/>
        <w:placeholder>
          <w:docPart w:val="DefaultPlaceholder_-1854013440"/>
        </w:placeholder>
      </w:sdtPr>
      <w:sdtEndPr/>
      <w:sdtContent>
        <w:p w:rsidR="00252D07" w:rsidRDefault="00252D07" w:rsidP="00252D0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52D07" w:rsidRDefault="00252D07" w:rsidP="00252D07">
      <w:pPr>
        <w:pStyle w:val="KeepWithNext"/>
        <w:rPr>
          <w:rtl/>
        </w:rPr>
      </w:pPr>
    </w:p>
    <w:p w:rsidR="00252D07" w:rsidRDefault="00252D07" w:rsidP="00252D07">
      <w:pPr>
        <w:rPr>
          <w:rtl/>
        </w:rPr>
      </w:pPr>
      <w:r>
        <w:rPr>
          <w:rFonts w:hint="cs"/>
          <w:rtl/>
        </w:rPr>
        <w:t>אמיר, אמיר.</w:t>
      </w:r>
    </w:p>
    <w:p w:rsidR="00252D07" w:rsidRDefault="00252D07" w:rsidP="00252D07">
      <w:pPr>
        <w:rPr>
          <w:rtl/>
        </w:rPr>
      </w:pPr>
      <w:bookmarkStart w:id="1812" w:name="_ETM_Q1_3681576"/>
      <w:bookmarkEnd w:id="1812"/>
    </w:p>
    <w:bookmarkStart w:id="1813" w:name="_ETM_Q1_3681776" w:displacedByCustomXml="next"/>
    <w:bookmarkEnd w:id="1813" w:displacedByCustomXml="next"/>
    <w:bookmarkStart w:id="1814" w:name="_ETM_Q1_3682786" w:displacedByCustomXml="next"/>
    <w:bookmarkEnd w:id="1814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488858992"/>
        <w:placeholder>
          <w:docPart w:val="DefaultPlaceholder_-1854013440"/>
        </w:placeholder>
      </w:sdtPr>
      <w:sdtEndPr/>
      <w:sdtContent>
        <w:p w:rsidR="00252D07" w:rsidRDefault="00252D07" w:rsidP="00252D07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252D07" w:rsidRDefault="00252D07" w:rsidP="00252D07">
      <w:pPr>
        <w:rPr>
          <w:rtl/>
        </w:rPr>
      </w:pPr>
    </w:p>
    <w:p w:rsidR="00252D07" w:rsidRDefault="00252D07" w:rsidP="00D809FD">
      <w:pPr>
        <w:rPr>
          <w:rtl/>
        </w:rPr>
      </w:pPr>
      <w:bookmarkStart w:id="1815" w:name="_ETM_Q1_3685073"/>
      <w:bookmarkEnd w:id="1815"/>
      <w:r>
        <w:rPr>
          <w:rFonts w:hint="cs"/>
          <w:rtl/>
        </w:rPr>
        <w:t xml:space="preserve">באיזו זכות את מטילה דופי במחוקקים, </w:t>
      </w:r>
      <w:r w:rsidR="00D809FD">
        <w:rPr>
          <w:rFonts w:hint="cs"/>
          <w:rtl/>
        </w:rPr>
        <w:t>בנבחרי הציבור</w:t>
      </w:r>
      <w:r>
        <w:rPr>
          <w:rFonts w:hint="cs"/>
          <w:rtl/>
        </w:rPr>
        <w:t>?</w:t>
      </w:r>
    </w:p>
    <w:p w:rsidR="00252D07" w:rsidRDefault="00252D07" w:rsidP="00D809FD">
      <w:pPr>
        <w:rPr>
          <w:rtl/>
        </w:rPr>
      </w:pPr>
      <w:bookmarkStart w:id="1816" w:name="_ETM_Q1_3687816"/>
      <w:bookmarkEnd w:id="1816"/>
    </w:p>
    <w:bookmarkStart w:id="1817" w:name="_ETM_Q1_3688001" w:displacedByCustomXml="next"/>
    <w:bookmarkEnd w:id="181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502583260"/>
        <w:placeholder>
          <w:docPart w:val="DefaultPlaceholder_-1854013440"/>
        </w:placeholder>
      </w:sdtPr>
      <w:sdtEndPr/>
      <w:sdtContent>
        <w:p w:rsidR="00252D07" w:rsidRDefault="00252D07" w:rsidP="00252D07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52D07" w:rsidRDefault="00252D07" w:rsidP="00252D07">
      <w:pPr>
        <w:pStyle w:val="KeepWithNext"/>
        <w:rPr>
          <w:rtl/>
        </w:rPr>
      </w:pPr>
    </w:p>
    <w:p w:rsidR="00252D07" w:rsidRDefault="00252D07" w:rsidP="00252D07">
      <w:pPr>
        <w:rPr>
          <w:rtl/>
        </w:rPr>
      </w:pPr>
      <w:r>
        <w:rPr>
          <w:rFonts w:hint="cs"/>
          <w:rtl/>
        </w:rPr>
        <w:t>- - -</w:t>
      </w:r>
      <w:bookmarkStart w:id="1818" w:name="_ETM_Q1_3687073"/>
      <w:bookmarkEnd w:id="1818"/>
    </w:p>
    <w:p w:rsidR="00252D07" w:rsidRDefault="00252D07" w:rsidP="00252D07">
      <w:pPr>
        <w:rPr>
          <w:rtl/>
        </w:rPr>
      </w:pPr>
    </w:p>
    <w:bookmarkStart w:id="1819" w:name="_ETM_Q1_3687319" w:displacedByCustomXml="next"/>
    <w:bookmarkEnd w:id="1819" w:displacedByCustomXml="next"/>
    <w:bookmarkStart w:id="1820" w:name="_ETM_Q1_3687682" w:displacedByCustomXml="next"/>
    <w:bookmarkEnd w:id="1820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278639937"/>
        <w:placeholder>
          <w:docPart w:val="DefaultPlaceholder_-1854013440"/>
        </w:placeholder>
      </w:sdtPr>
      <w:sdtEndPr/>
      <w:sdtContent>
        <w:p w:rsidR="00252D07" w:rsidRDefault="00252D07" w:rsidP="00252D07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252D07" w:rsidRDefault="00252D07" w:rsidP="00252D07">
      <w:pPr>
        <w:pStyle w:val="KeepWithNext"/>
        <w:rPr>
          <w:rtl/>
        </w:rPr>
      </w:pPr>
    </w:p>
    <w:p w:rsidR="00D809FD" w:rsidRDefault="00252D07" w:rsidP="00252D07">
      <w:pPr>
        <w:rPr>
          <w:rtl/>
        </w:rPr>
      </w:pPr>
      <w:r>
        <w:rPr>
          <w:rFonts w:hint="cs"/>
          <w:rtl/>
        </w:rPr>
        <w:t xml:space="preserve">על </w:t>
      </w:r>
      <w:bookmarkStart w:id="1821" w:name="_ETM_Q1_3688570"/>
      <w:bookmarkEnd w:id="1821"/>
      <w:r>
        <w:rPr>
          <w:rFonts w:hint="cs"/>
          <w:rtl/>
        </w:rPr>
        <w:t>מה את מדברת?</w:t>
      </w:r>
      <w:bookmarkStart w:id="1822" w:name="_ETM_Q1_3688212"/>
      <w:bookmarkEnd w:id="1822"/>
      <w:r w:rsidR="00D809FD">
        <w:rPr>
          <w:rFonts w:hint="cs"/>
          <w:rtl/>
        </w:rPr>
        <w:t xml:space="preserve"> </w:t>
      </w:r>
      <w:r>
        <w:rPr>
          <w:rFonts w:hint="cs"/>
          <w:rtl/>
        </w:rPr>
        <w:t>באיזו</w:t>
      </w:r>
      <w:r w:rsidR="00D809FD">
        <w:rPr>
          <w:rFonts w:hint="cs"/>
          <w:rtl/>
        </w:rPr>
        <w:t xml:space="preserve"> זכות</w:t>
      </w:r>
      <w:r>
        <w:rPr>
          <w:rFonts w:hint="cs"/>
          <w:rtl/>
        </w:rPr>
        <w:t>?</w:t>
      </w:r>
      <w:r w:rsidR="00D809FD">
        <w:rPr>
          <w:rFonts w:hint="cs"/>
          <w:rtl/>
        </w:rPr>
        <w:t xml:space="preserve"> </w:t>
      </w:r>
    </w:p>
    <w:p w:rsidR="00D809FD" w:rsidRDefault="00D809FD" w:rsidP="00D809FD">
      <w:pPr>
        <w:rPr>
          <w:rtl/>
        </w:rPr>
      </w:pPr>
    </w:p>
    <w:p w:rsidR="00D809FD" w:rsidRDefault="00D809FD" w:rsidP="00D809FD">
      <w:pPr>
        <w:pStyle w:val="a4"/>
        <w:keepNext/>
        <w:rPr>
          <w:rtl/>
        </w:rPr>
      </w:pPr>
      <w:bookmarkStart w:id="1823" w:name="ET_speaker_דינה_זילבר_264"/>
      <w:r w:rsidRPr="00D809FD">
        <w:rPr>
          <w:rStyle w:val="TagStyle"/>
          <w:rtl/>
        </w:rPr>
        <w:t xml:space="preserve"> &lt;&lt; דובר &gt;&gt; </w:t>
      </w:r>
      <w:r>
        <w:rPr>
          <w:rtl/>
        </w:rPr>
        <w:t>דינה זילבר:</w:t>
      </w:r>
      <w:r w:rsidRPr="00D809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3"/>
    </w:p>
    <w:p w:rsidR="00D809FD" w:rsidRDefault="00D809FD" w:rsidP="00D809FD">
      <w:pPr>
        <w:pStyle w:val="KeepWithNext"/>
        <w:rPr>
          <w:rtl/>
        </w:rPr>
      </w:pPr>
    </w:p>
    <w:p w:rsidR="00D809FD" w:rsidRDefault="00D809FD" w:rsidP="00D809FD">
      <w:pPr>
        <w:rPr>
          <w:rtl/>
        </w:rPr>
      </w:pPr>
      <w:r>
        <w:rPr>
          <w:rFonts w:hint="cs"/>
          <w:rtl/>
        </w:rPr>
        <w:t>מותר להשלים את הדברים</w:t>
      </w:r>
      <w:r w:rsidR="00252D0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D809FD" w:rsidRDefault="00D809FD" w:rsidP="00D809FD">
      <w:pPr>
        <w:rPr>
          <w:rtl/>
        </w:rPr>
      </w:pPr>
    </w:p>
    <w:p w:rsidR="00D809FD" w:rsidRDefault="00D809FD" w:rsidP="00D809FD">
      <w:pPr>
        <w:pStyle w:val="a4"/>
        <w:keepNext/>
        <w:rPr>
          <w:rtl/>
        </w:rPr>
      </w:pPr>
      <w:bookmarkStart w:id="1824" w:name="ET_speaker_5290_265"/>
      <w:r w:rsidRPr="00D809FD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D809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4"/>
    </w:p>
    <w:p w:rsidR="00D809FD" w:rsidRDefault="00D809FD" w:rsidP="00D809FD">
      <w:pPr>
        <w:pStyle w:val="KeepWithNext"/>
        <w:rPr>
          <w:rtl/>
        </w:rPr>
      </w:pPr>
    </w:p>
    <w:p w:rsidR="006E3765" w:rsidRDefault="00252D07" w:rsidP="006E3765">
      <w:pPr>
        <w:rPr>
          <w:rtl/>
        </w:rPr>
      </w:pPr>
      <w:r>
        <w:rPr>
          <w:rFonts w:hint="cs"/>
          <w:rtl/>
        </w:rPr>
        <w:t xml:space="preserve">מצאת למי להגיד את זה. </w:t>
      </w:r>
      <w:bookmarkStart w:id="1825" w:name="_ETM_Q1_3697815"/>
      <w:bookmarkStart w:id="1826" w:name="_ETM_Q1_3697959"/>
      <w:bookmarkEnd w:id="1825"/>
      <w:bookmarkEnd w:id="1826"/>
    </w:p>
    <w:p w:rsidR="006E3765" w:rsidRDefault="006E3765" w:rsidP="006E3765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460655236"/>
        <w:placeholder>
          <w:docPart w:val="DefaultPlaceholder_-1854013440"/>
        </w:placeholder>
      </w:sdtPr>
      <w:sdtEndPr/>
      <w:sdtContent>
        <w:p w:rsidR="00252D07" w:rsidRDefault="00252D07" w:rsidP="00252D07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52D07" w:rsidRDefault="00252D07" w:rsidP="00252D07">
      <w:pPr>
        <w:pStyle w:val="KeepWithNext"/>
        <w:rPr>
          <w:rtl/>
        </w:rPr>
      </w:pPr>
    </w:p>
    <w:p w:rsidR="00252D07" w:rsidRDefault="00252D07" w:rsidP="00252D07">
      <w:pPr>
        <w:rPr>
          <w:rtl/>
        </w:rPr>
      </w:pPr>
      <w:r>
        <w:rPr>
          <w:rFonts w:hint="cs"/>
          <w:rtl/>
        </w:rPr>
        <w:t>-</w:t>
      </w:r>
      <w:bookmarkStart w:id="1827" w:name="_ETM_Q1_3697971"/>
      <w:bookmarkEnd w:id="1827"/>
      <w:r>
        <w:rPr>
          <w:rFonts w:hint="cs"/>
          <w:rtl/>
        </w:rPr>
        <w:t xml:space="preserve"> - -</w:t>
      </w:r>
    </w:p>
    <w:p w:rsidR="00252D07" w:rsidRDefault="00252D07" w:rsidP="00252D07">
      <w:pPr>
        <w:rPr>
          <w:rtl/>
        </w:rPr>
      </w:pPr>
      <w:bookmarkStart w:id="1828" w:name="_ETM_Q1_3698240"/>
      <w:bookmarkStart w:id="1829" w:name="_ETM_Q1_3698429"/>
      <w:bookmarkEnd w:id="1828"/>
      <w:bookmarkEnd w:id="1829"/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801146026"/>
        <w:placeholder>
          <w:docPart w:val="DefaultPlaceholder_-1854013440"/>
        </w:placeholder>
      </w:sdtPr>
      <w:sdtEndPr/>
      <w:sdtContent>
        <w:p w:rsidR="00252D07" w:rsidRDefault="00252D07" w:rsidP="00252D07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252D07" w:rsidRDefault="00252D07" w:rsidP="00252D07">
      <w:pPr>
        <w:pStyle w:val="KeepWithNext"/>
        <w:rPr>
          <w:rtl/>
        </w:rPr>
      </w:pPr>
    </w:p>
    <w:p w:rsidR="006E3765" w:rsidRDefault="00252D07" w:rsidP="006E3765">
      <w:pPr>
        <w:rPr>
          <w:rtl/>
        </w:rPr>
      </w:pPr>
      <w:r w:rsidRPr="007253F1">
        <w:rPr>
          <w:rFonts w:hint="cs"/>
          <w:rtl/>
        </w:rPr>
        <w:t xml:space="preserve">דינה זילבר היא </w:t>
      </w:r>
      <w:bookmarkStart w:id="1830" w:name="_ETM_Q1_3698139"/>
      <w:bookmarkEnd w:id="1830"/>
      <w:r w:rsidRPr="007253F1">
        <w:rPr>
          <w:rFonts w:hint="cs"/>
          <w:rtl/>
        </w:rPr>
        <w:t xml:space="preserve">הדוגמה בדיוק </w:t>
      </w:r>
      <w:r w:rsidR="006E3765" w:rsidRPr="007253F1">
        <w:rPr>
          <w:rFonts w:hint="cs"/>
          <w:rtl/>
        </w:rPr>
        <w:t>במשרה של היועץ המשפטי שסופגת את האש ברמה האישית.</w:t>
      </w:r>
      <w:r w:rsidR="006E3765">
        <w:rPr>
          <w:rFonts w:hint="cs"/>
          <w:rtl/>
        </w:rPr>
        <w:t xml:space="preserve"> </w:t>
      </w:r>
      <w:bookmarkStart w:id="1831" w:name="_ETM_Q1_3704108"/>
      <w:bookmarkEnd w:id="1831"/>
    </w:p>
    <w:p w:rsidR="006E3765" w:rsidRDefault="006E3765" w:rsidP="006E3765">
      <w:pPr>
        <w:rPr>
          <w:rtl/>
        </w:rPr>
      </w:pPr>
      <w:bookmarkStart w:id="1832" w:name="_ETM_Q1_3704350"/>
      <w:bookmarkEnd w:id="1832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42705337"/>
        <w:placeholder>
          <w:docPart w:val="DefaultPlaceholder_-1854013440"/>
        </w:placeholder>
      </w:sdtPr>
      <w:sdtEndPr/>
      <w:sdtContent>
        <w:p w:rsidR="006E3765" w:rsidRDefault="006E3765" w:rsidP="006E376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E3765" w:rsidRDefault="006E3765" w:rsidP="006E3765">
      <w:pPr>
        <w:pStyle w:val="KeepWithNext"/>
        <w:rPr>
          <w:rtl/>
        </w:rPr>
      </w:pPr>
    </w:p>
    <w:p w:rsidR="006E3765" w:rsidRDefault="006E3765" w:rsidP="006E3765">
      <w:pPr>
        <w:rPr>
          <w:rtl/>
        </w:rPr>
      </w:pPr>
      <w:r>
        <w:rPr>
          <w:rFonts w:hint="cs"/>
          <w:rtl/>
        </w:rPr>
        <w:t>לא, אמיר, רויטל.</w:t>
      </w:r>
    </w:p>
    <w:p w:rsidR="006E3765" w:rsidRDefault="006E3765" w:rsidP="006E3765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779375947"/>
        <w:placeholder>
          <w:docPart w:val="DefaultPlaceholder_-1854013440"/>
        </w:placeholder>
      </w:sdtPr>
      <w:sdtEndPr/>
      <w:sdtContent>
        <w:p w:rsidR="006E3765" w:rsidRDefault="006E3765" w:rsidP="006E3765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6E3765" w:rsidRDefault="006E3765" w:rsidP="006E3765">
      <w:pPr>
        <w:pStyle w:val="KeepWithNext"/>
        <w:rPr>
          <w:rtl/>
        </w:rPr>
      </w:pPr>
    </w:p>
    <w:p w:rsidR="006E3765" w:rsidRDefault="006E3765" w:rsidP="006E3765">
      <w:pPr>
        <w:rPr>
          <w:rtl/>
        </w:rPr>
      </w:pPr>
      <w:r>
        <w:rPr>
          <w:rFonts w:hint="cs"/>
          <w:rtl/>
        </w:rPr>
        <w:t>- - -</w:t>
      </w:r>
    </w:p>
    <w:p w:rsidR="006E3765" w:rsidRDefault="006E3765" w:rsidP="006E376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760807722"/>
        <w:placeholder>
          <w:docPart w:val="DefaultPlaceholder_-1854013440"/>
        </w:placeholder>
      </w:sdtPr>
      <w:sdtEndPr/>
      <w:sdtContent>
        <w:p w:rsidR="006E3765" w:rsidRDefault="006E3765" w:rsidP="006E3765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6E3765" w:rsidRDefault="006E3765" w:rsidP="006E3765">
      <w:pPr>
        <w:rPr>
          <w:rtl/>
        </w:rPr>
      </w:pPr>
    </w:p>
    <w:p w:rsidR="006E3765" w:rsidRPr="006E3765" w:rsidRDefault="006E3765" w:rsidP="006E3765">
      <w:pPr>
        <w:rPr>
          <w:rtl/>
        </w:rPr>
      </w:pPr>
      <w:bookmarkStart w:id="1833" w:name="_ETM_Q1_3704592"/>
      <w:bookmarkEnd w:id="1833"/>
      <w:r w:rsidRPr="006E3765">
        <w:rPr>
          <w:rFonts w:hint="cs"/>
          <w:rtl/>
        </w:rPr>
        <w:t>תתביישו לכם</w:t>
      </w:r>
      <w:r>
        <w:rPr>
          <w:rFonts w:hint="cs"/>
          <w:rtl/>
        </w:rPr>
        <w:t xml:space="preserve"> שאתם בכלל </w:t>
      </w:r>
      <w:r w:rsidRPr="007253F1">
        <w:rPr>
          <w:rFonts w:hint="cs"/>
          <w:rtl/>
        </w:rPr>
        <w:t>מע</w:t>
      </w:r>
      <w:r w:rsidR="007253F1" w:rsidRPr="007253F1">
        <w:rPr>
          <w:rFonts w:hint="cs"/>
          <w:rtl/>
        </w:rPr>
        <w:t>י</w:t>
      </w:r>
      <w:r>
        <w:rPr>
          <w:rFonts w:hint="cs"/>
          <w:rtl/>
        </w:rPr>
        <w:t xml:space="preserve">זים </w:t>
      </w:r>
      <w:bookmarkStart w:id="1834" w:name="_ETM_Q1_3704946"/>
      <w:bookmarkEnd w:id="1834"/>
      <w:r>
        <w:rPr>
          <w:rFonts w:hint="cs"/>
          <w:rtl/>
        </w:rPr>
        <w:t>להעיר לה.</w:t>
      </w:r>
      <w:r w:rsidRPr="006E3765">
        <w:rPr>
          <w:rFonts w:hint="cs"/>
          <w:rtl/>
        </w:rPr>
        <w:t xml:space="preserve"> </w:t>
      </w:r>
    </w:p>
    <w:p w:rsidR="00D809FD" w:rsidRPr="006E3765" w:rsidRDefault="00D809FD" w:rsidP="006E3765">
      <w:pPr>
        <w:ind w:firstLine="0"/>
        <w:rPr>
          <w:rtl/>
        </w:rPr>
      </w:pPr>
    </w:p>
    <w:p w:rsidR="00D809FD" w:rsidRPr="006E3765" w:rsidRDefault="00D809FD" w:rsidP="00D809FD">
      <w:pPr>
        <w:pStyle w:val="af6"/>
        <w:keepNext/>
        <w:rPr>
          <w:rtl/>
        </w:rPr>
      </w:pPr>
      <w:bookmarkStart w:id="1835" w:name="ET_yor_5094_266"/>
      <w:r w:rsidRPr="006E3765">
        <w:rPr>
          <w:rStyle w:val="TagStyle"/>
          <w:rtl/>
        </w:rPr>
        <w:t xml:space="preserve"> &lt;&lt; </w:t>
      </w:r>
      <w:proofErr w:type="spellStart"/>
      <w:r w:rsidRPr="006E3765">
        <w:rPr>
          <w:rStyle w:val="TagStyle"/>
          <w:rtl/>
        </w:rPr>
        <w:t>יור</w:t>
      </w:r>
      <w:proofErr w:type="spellEnd"/>
      <w:r w:rsidRPr="006E3765">
        <w:rPr>
          <w:rStyle w:val="TagStyle"/>
          <w:rtl/>
        </w:rPr>
        <w:t xml:space="preserve"> &gt;&gt; </w:t>
      </w:r>
      <w:r w:rsidRPr="006E3765">
        <w:rPr>
          <w:rtl/>
        </w:rPr>
        <w:t>היו"ר ניסן סלומינסקי:</w:t>
      </w:r>
      <w:r w:rsidRPr="006E3765">
        <w:rPr>
          <w:rStyle w:val="TagStyle"/>
          <w:rtl/>
        </w:rPr>
        <w:t xml:space="preserve"> &lt;&lt; </w:t>
      </w:r>
      <w:proofErr w:type="spellStart"/>
      <w:r w:rsidRPr="006E3765">
        <w:rPr>
          <w:rStyle w:val="TagStyle"/>
          <w:rtl/>
        </w:rPr>
        <w:t>יור</w:t>
      </w:r>
      <w:proofErr w:type="spellEnd"/>
      <w:r w:rsidRPr="006E3765">
        <w:rPr>
          <w:rStyle w:val="TagStyle"/>
          <w:rtl/>
        </w:rPr>
        <w:t xml:space="preserve"> &gt;&gt;</w:t>
      </w:r>
      <w:r w:rsidRPr="006E3765">
        <w:rPr>
          <w:rtl/>
        </w:rPr>
        <w:t xml:space="preserve"> </w:t>
      </w:r>
      <w:bookmarkEnd w:id="1835"/>
    </w:p>
    <w:p w:rsidR="00D809FD" w:rsidRPr="006E3765" w:rsidRDefault="00D809FD" w:rsidP="00D809FD">
      <w:pPr>
        <w:pStyle w:val="KeepWithNext"/>
        <w:rPr>
          <w:rtl/>
        </w:rPr>
      </w:pPr>
    </w:p>
    <w:p w:rsidR="00D809FD" w:rsidRPr="006E3765" w:rsidRDefault="006E3765" w:rsidP="006E3765">
      <w:pPr>
        <w:rPr>
          <w:rtl/>
        </w:rPr>
      </w:pPr>
      <w:r>
        <w:rPr>
          <w:rFonts w:hint="cs"/>
          <w:rtl/>
        </w:rPr>
        <w:t xml:space="preserve">אני לא </w:t>
      </w:r>
      <w:bookmarkStart w:id="1836" w:name="_ETM_Q1_3710387"/>
      <w:bookmarkEnd w:id="1836"/>
      <w:r>
        <w:rPr>
          <w:rFonts w:hint="cs"/>
          <w:rtl/>
        </w:rPr>
        <w:t>רוצה לחזור להמשך הקריאות, אז בבקשה.</w:t>
      </w:r>
    </w:p>
    <w:p w:rsidR="00D809FD" w:rsidRPr="006E3765" w:rsidRDefault="00D809FD" w:rsidP="00D809FD">
      <w:pPr>
        <w:rPr>
          <w:rtl/>
        </w:rPr>
      </w:pPr>
    </w:p>
    <w:p w:rsidR="00D809FD" w:rsidRDefault="00D809FD" w:rsidP="00D809FD">
      <w:pPr>
        <w:pStyle w:val="a4"/>
        <w:keepNext/>
        <w:rPr>
          <w:rtl/>
        </w:rPr>
      </w:pPr>
      <w:bookmarkStart w:id="1837" w:name="ET_speaker_דינה_זילבר_267"/>
      <w:r w:rsidRPr="006E3765">
        <w:rPr>
          <w:rStyle w:val="TagStyle"/>
          <w:rtl/>
        </w:rPr>
        <w:t xml:space="preserve"> &lt;&lt; דובר &gt;&gt; </w:t>
      </w:r>
      <w:r w:rsidRPr="006E3765">
        <w:rPr>
          <w:rtl/>
        </w:rPr>
        <w:t>דינה זילבר:</w:t>
      </w:r>
      <w:r w:rsidRPr="006E37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7"/>
    </w:p>
    <w:p w:rsidR="00D809FD" w:rsidRDefault="00D809FD" w:rsidP="00D809FD">
      <w:pPr>
        <w:pStyle w:val="KeepWithNext"/>
        <w:rPr>
          <w:rtl/>
        </w:rPr>
      </w:pPr>
    </w:p>
    <w:p w:rsidR="00D809FD" w:rsidRDefault="00D809FD" w:rsidP="006E3765">
      <w:pPr>
        <w:rPr>
          <w:rtl/>
        </w:rPr>
      </w:pPr>
      <w:r>
        <w:rPr>
          <w:rFonts w:hint="cs"/>
          <w:rtl/>
        </w:rPr>
        <w:t xml:space="preserve">אני משקפת את </w:t>
      </w:r>
      <w:r w:rsidR="006E3765">
        <w:rPr>
          <w:rFonts w:hint="cs"/>
          <w:rtl/>
        </w:rPr>
        <w:t>עמדתי, ואני חושבת שאפשר</w:t>
      </w:r>
      <w:bookmarkStart w:id="1838" w:name="_ETM_Q1_3713014"/>
      <w:bookmarkEnd w:id="1838"/>
      <w:r w:rsidR="006E3765">
        <w:rPr>
          <w:rFonts w:hint="cs"/>
          <w:rtl/>
        </w:rPr>
        <w:t xml:space="preserve"> אולי בסבלנות להקשיב לעוד שלושה משפטים</w:t>
      </w:r>
      <w:r w:rsidR="007253F1">
        <w:rPr>
          <w:rFonts w:hint="cs"/>
          <w:rtl/>
        </w:rPr>
        <w:t>,</w:t>
      </w:r>
      <w:r w:rsidR="006E3765">
        <w:rPr>
          <w:rFonts w:hint="cs"/>
          <w:rtl/>
        </w:rPr>
        <w:t xml:space="preserve"> ואחרי זה באמת </w:t>
      </w:r>
      <w:bookmarkStart w:id="1839" w:name="_ETM_Q1_3719039"/>
      <w:bookmarkEnd w:id="1839"/>
      <w:r w:rsidR="006E3765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D809FD" w:rsidRDefault="00D809FD" w:rsidP="00D809FD">
      <w:pPr>
        <w:rPr>
          <w:rtl/>
        </w:rPr>
      </w:pPr>
    </w:p>
    <w:p w:rsidR="00D809FD" w:rsidRDefault="00D809FD" w:rsidP="00D809FD">
      <w:pPr>
        <w:pStyle w:val="a4"/>
        <w:keepNext/>
        <w:rPr>
          <w:rtl/>
        </w:rPr>
      </w:pPr>
      <w:bookmarkStart w:id="1840" w:name="ET_speaker_5109_268"/>
      <w:r w:rsidRPr="00D809F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809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0"/>
    </w:p>
    <w:p w:rsidR="00D809FD" w:rsidRDefault="00D809FD" w:rsidP="00D809FD">
      <w:pPr>
        <w:pStyle w:val="KeepWithNext"/>
        <w:rPr>
          <w:rtl/>
        </w:rPr>
      </w:pPr>
    </w:p>
    <w:p w:rsidR="00D809FD" w:rsidRDefault="00D809FD" w:rsidP="00D809FD">
      <w:pPr>
        <w:rPr>
          <w:rtl/>
        </w:rPr>
      </w:pPr>
      <w:r>
        <w:rPr>
          <w:rFonts w:hint="cs"/>
          <w:rtl/>
        </w:rPr>
        <w:t>סבלנות?</w:t>
      </w:r>
    </w:p>
    <w:p w:rsidR="00D809FD" w:rsidRDefault="00D809FD" w:rsidP="00D809FD">
      <w:pPr>
        <w:rPr>
          <w:rtl/>
        </w:rPr>
      </w:pPr>
    </w:p>
    <w:p w:rsidR="00D809FD" w:rsidRDefault="00D809FD" w:rsidP="00D809FD">
      <w:pPr>
        <w:pStyle w:val="a4"/>
        <w:keepNext/>
        <w:rPr>
          <w:rtl/>
        </w:rPr>
      </w:pPr>
      <w:bookmarkStart w:id="1841" w:name="ET_speaker_5105_269"/>
      <w:r w:rsidRPr="00D809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809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1"/>
    </w:p>
    <w:p w:rsidR="00D809FD" w:rsidRDefault="00D809FD" w:rsidP="00D809FD">
      <w:pPr>
        <w:pStyle w:val="KeepWithNext"/>
        <w:rPr>
          <w:rtl/>
        </w:rPr>
      </w:pPr>
    </w:p>
    <w:p w:rsidR="00D809FD" w:rsidRDefault="00D809FD" w:rsidP="00D809FD">
      <w:pPr>
        <w:rPr>
          <w:rtl/>
        </w:rPr>
      </w:pPr>
      <w:r>
        <w:rPr>
          <w:rFonts w:hint="cs"/>
          <w:rtl/>
        </w:rPr>
        <w:t>כן, כן, סבלנות</w:t>
      </w:r>
      <w:r w:rsidR="006E3765">
        <w:rPr>
          <w:rFonts w:hint="cs"/>
          <w:rtl/>
        </w:rPr>
        <w:t>.</w:t>
      </w:r>
    </w:p>
    <w:p w:rsidR="00D809FD" w:rsidRDefault="00D809FD" w:rsidP="00D809FD">
      <w:pPr>
        <w:rPr>
          <w:rtl/>
        </w:rPr>
      </w:pPr>
      <w:bookmarkStart w:id="1842" w:name="_ETM_Q1_3717165"/>
      <w:bookmarkEnd w:id="1842"/>
    </w:p>
    <w:bookmarkStart w:id="1843" w:name="_ETM_Q1_3717592" w:displacedByCustomXml="next"/>
    <w:bookmarkEnd w:id="1843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-584536158"/>
        <w:placeholder>
          <w:docPart w:val="DefaultPlaceholder_-1854013440"/>
        </w:placeholder>
      </w:sdtPr>
      <w:sdtEndPr/>
      <w:sdtContent>
        <w:p w:rsidR="006E3765" w:rsidRDefault="006E3765" w:rsidP="006E3765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6E3765" w:rsidRDefault="006E3765" w:rsidP="006E3765">
      <w:pPr>
        <w:pStyle w:val="KeepWithNext"/>
        <w:rPr>
          <w:rtl/>
        </w:rPr>
      </w:pPr>
    </w:p>
    <w:p w:rsidR="006E3765" w:rsidRDefault="006E3765" w:rsidP="006E3765">
      <w:pPr>
        <w:rPr>
          <w:rtl/>
        </w:rPr>
      </w:pPr>
      <w:r>
        <w:rPr>
          <w:rFonts w:hint="cs"/>
          <w:rtl/>
        </w:rPr>
        <w:t xml:space="preserve">- - שתינתן האפשרות לכל חברי הכנסת. כן, אפשר </w:t>
      </w:r>
      <w:bookmarkStart w:id="1844" w:name="_ETM_Q1_3721573"/>
      <w:bookmarkEnd w:id="1844"/>
      <w:r>
        <w:rPr>
          <w:rFonts w:hint="cs"/>
          <w:rtl/>
        </w:rPr>
        <w:t>להגיב - - -</w:t>
      </w:r>
    </w:p>
    <w:p w:rsidR="006E3765" w:rsidRDefault="006E3765" w:rsidP="006E3765">
      <w:pPr>
        <w:rPr>
          <w:rtl/>
        </w:rPr>
      </w:pPr>
      <w:bookmarkStart w:id="1845" w:name="_ETM_Q1_3719115"/>
      <w:bookmarkEnd w:id="1845"/>
    </w:p>
    <w:p w:rsidR="00D809FD" w:rsidRDefault="00D809FD" w:rsidP="00D809FD">
      <w:pPr>
        <w:pStyle w:val="a4"/>
        <w:keepNext/>
        <w:rPr>
          <w:rtl/>
        </w:rPr>
      </w:pPr>
      <w:bookmarkStart w:id="1846" w:name="ET_speaker_5466_270"/>
      <w:r w:rsidRPr="00D809F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809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6"/>
    </w:p>
    <w:p w:rsidR="00D809FD" w:rsidRDefault="00D809FD" w:rsidP="00D809FD">
      <w:pPr>
        <w:pStyle w:val="KeepWithNext"/>
        <w:rPr>
          <w:rtl/>
        </w:rPr>
      </w:pPr>
    </w:p>
    <w:p w:rsidR="00D809FD" w:rsidRDefault="00D809FD" w:rsidP="00D809FD">
      <w:pPr>
        <w:rPr>
          <w:rtl/>
        </w:rPr>
      </w:pPr>
      <w:r>
        <w:rPr>
          <w:rFonts w:hint="cs"/>
          <w:rtl/>
        </w:rPr>
        <w:t>שלום</w:t>
      </w:r>
      <w:r w:rsidR="006E3765">
        <w:rPr>
          <w:rFonts w:hint="cs"/>
          <w:rtl/>
        </w:rPr>
        <w:t xml:space="preserve"> גב' סבלנות.</w:t>
      </w:r>
      <w:r>
        <w:rPr>
          <w:rFonts w:hint="cs"/>
          <w:rtl/>
        </w:rPr>
        <w:t xml:space="preserve"> </w:t>
      </w:r>
    </w:p>
    <w:p w:rsidR="00D809FD" w:rsidRDefault="00D809FD" w:rsidP="00D809FD">
      <w:pPr>
        <w:rPr>
          <w:rtl/>
        </w:rPr>
      </w:pPr>
    </w:p>
    <w:p w:rsidR="00D809FD" w:rsidRDefault="00D809FD" w:rsidP="00D809FD">
      <w:pPr>
        <w:pStyle w:val="a4"/>
        <w:keepNext/>
        <w:rPr>
          <w:rtl/>
        </w:rPr>
      </w:pPr>
      <w:bookmarkStart w:id="1847" w:name="ET_speaker_5105_271"/>
      <w:r w:rsidRPr="00D809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809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7"/>
    </w:p>
    <w:p w:rsidR="00D809FD" w:rsidRDefault="00D809FD" w:rsidP="00D809FD">
      <w:pPr>
        <w:pStyle w:val="KeepWithNext"/>
        <w:rPr>
          <w:rtl/>
        </w:rPr>
      </w:pPr>
    </w:p>
    <w:p w:rsidR="00D809FD" w:rsidRDefault="006E3765" w:rsidP="00D809FD">
      <w:pPr>
        <w:rPr>
          <w:rtl/>
        </w:rPr>
      </w:pPr>
      <w:r>
        <w:rPr>
          <w:rFonts w:hint="cs"/>
          <w:rtl/>
        </w:rPr>
        <w:t xml:space="preserve">התגעגעתם? </w:t>
      </w:r>
      <w:r w:rsidR="00D809FD">
        <w:rPr>
          <w:rFonts w:hint="cs"/>
          <w:rtl/>
        </w:rPr>
        <w:t>אני רואה שכולם חיכו לי</w:t>
      </w:r>
      <w:r>
        <w:rPr>
          <w:rFonts w:hint="cs"/>
          <w:rtl/>
        </w:rPr>
        <w:t>.</w:t>
      </w:r>
      <w:r w:rsidR="00D809FD">
        <w:rPr>
          <w:rFonts w:hint="cs"/>
          <w:rtl/>
        </w:rPr>
        <w:t xml:space="preserve"> </w:t>
      </w:r>
    </w:p>
    <w:p w:rsidR="00D809FD" w:rsidRDefault="00D809FD" w:rsidP="00D809FD">
      <w:pPr>
        <w:rPr>
          <w:rtl/>
        </w:rPr>
      </w:pPr>
    </w:p>
    <w:bookmarkStart w:id="1848" w:name="_ETM_Q1_3730454" w:displacedByCustomXml="next"/>
    <w:bookmarkEnd w:id="1848" w:displacedByCustomXml="next"/>
    <w:bookmarkStart w:id="1849" w:name="_ETM_Q1_3729687" w:displacedByCustomXml="next"/>
    <w:bookmarkEnd w:id="184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39175633"/>
        <w:placeholder>
          <w:docPart w:val="DefaultPlaceholder_-1854013440"/>
        </w:placeholder>
      </w:sdtPr>
      <w:sdtEndPr/>
      <w:sdtContent>
        <w:p w:rsidR="006E3765" w:rsidRDefault="006E3765" w:rsidP="006E376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E3765" w:rsidRDefault="006E3765" w:rsidP="006E3765">
      <w:pPr>
        <w:pStyle w:val="KeepWithNext"/>
        <w:rPr>
          <w:rtl/>
        </w:rPr>
      </w:pPr>
    </w:p>
    <w:p w:rsidR="006E3765" w:rsidRDefault="006E3765" w:rsidP="006E3765">
      <w:pPr>
        <w:rPr>
          <w:rtl/>
        </w:rPr>
      </w:pPr>
      <w:r>
        <w:rPr>
          <w:rFonts w:hint="cs"/>
          <w:rtl/>
        </w:rPr>
        <w:t>ששש, אני מבקש.</w:t>
      </w:r>
    </w:p>
    <w:p w:rsidR="006E3765" w:rsidRDefault="006E3765" w:rsidP="006E3765">
      <w:pPr>
        <w:rPr>
          <w:rtl/>
        </w:rPr>
      </w:pPr>
      <w:bookmarkStart w:id="1850" w:name="_ETM_Q1_3735722"/>
      <w:bookmarkStart w:id="1851" w:name="_ETM_Q1_3735962"/>
      <w:bookmarkEnd w:id="1850"/>
      <w:bookmarkEnd w:id="1851"/>
    </w:p>
    <w:p w:rsidR="00D809FD" w:rsidRDefault="00D809FD" w:rsidP="00D809FD">
      <w:pPr>
        <w:pStyle w:val="a4"/>
        <w:keepNext/>
        <w:rPr>
          <w:rtl/>
        </w:rPr>
      </w:pPr>
      <w:bookmarkStart w:id="1852" w:name="ET_speaker_דינה_זילבר_272"/>
      <w:r w:rsidRPr="00D809FD">
        <w:rPr>
          <w:rStyle w:val="TagStyle"/>
          <w:rtl/>
        </w:rPr>
        <w:t xml:space="preserve"> &lt;&lt; דובר &gt;&gt; </w:t>
      </w:r>
      <w:r>
        <w:rPr>
          <w:rtl/>
        </w:rPr>
        <w:t>דינה זילבר:</w:t>
      </w:r>
      <w:r w:rsidRPr="00D809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2"/>
    </w:p>
    <w:p w:rsidR="00D809FD" w:rsidRDefault="00D809FD" w:rsidP="00D809FD">
      <w:pPr>
        <w:pStyle w:val="KeepWithNext"/>
        <w:rPr>
          <w:rtl/>
        </w:rPr>
      </w:pPr>
    </w:p>
    <w:p w:rsidR="006E3765" w:rsidRDefault="006E3765" w:rsidP="006E3765">
      <w:pPr>
        <w:rPr>
          <w:rtl/>
        </w:rPr>
      </w:pPr>
      <w:r>
        <w:rPr>
          <w:rFonts w:hint="cs"/>
          <w:rtl/>
        </w:rPr>
        <w:t xml:space="preserve">אפשר להביע </w:t>
      </w:r>
      <w:bookmarkStart w:id="1853" w:name="_ETM_Q1_3729389"/>
      <w:bookmarkEnd w:id="1853"/>
      <w:r w:rsidR="007253F1">
        <w:rPr>
          <w:rFonts w:hint="cs"/>
          <w:rtl/>
        </w:rPr>
        <w:t>עמדה.</w:t>
      </w:r>
      <w:r>
        <w:rPr>
          <w:rFonts w:hint="cs"/>
          <w:rtl/>
        </w:rPr>
        <w:t xml:space="preserve"> ויש פה מחלוקת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מחלוקת עמוקה, וזאת מחלוקת </w:t>
      </w:r>
      <w:bookmarkStart w:id="1854" w:name="_ETM_Q1_3737517"/>
      <w:bookmarkEnd w:id="1854"/>
      <w:r w:rsidR="007253F1">
        <w:rPr>
          <w:rFonts w:hint="cs"/>
          <w:rtl/>
        </w:rPr>
        <w:t xml:space="preserve">בין שתי תפיסות. </w:t>
      </w:r>
      <w:r>
        <w:rPr>
          <w:rFonts w:hint="cs"/>
          <w:rtl/>
        </w:rPr>
        <w:t xml:space="preserve">אני חושבת שזה בסדר </w:t>
      </w:r>
      <w:r w:rsidR="00D809FD">
        <w:rPr>
          <w:rFonts w:hint="cs"/>
          <w:rtl/>
        </w:rPr>
        <w:t>לשקף</w:t>
      </w:r>
      <w:r>
        <w:rPr>
          <w:rFonts w:hint="cs"/>
          <w:rtl/>
        </w:rPr>
        <w:t xml:space="preserve"> גם</w:t>
      </w:r>
      <w:r w:rsidR="00D809FD">
        <w:rPr>
          <w:rFonts w:hint="cs"/>
          <w:rtl/>
        </w:rPr>
        <w:t xml:space="preserve"> את העמדה</w:t>
      </w:r>
      <w:r w:rsidR="007253F1">
        <w:rPr>
          <w:rFonts w:hint="cs"/>
          <w:rtl/>
        </w:rPr>
        <w:t>,</w:t>
      </w:r>
      <w:r w:rsidR="00D809FD">
        <w:rPr>
          <w:rFonts w:hint="cs"/>
          <w:rtl/>
        </w:rPr>
        <w:t xml:space="preserve"> </w:t>
      </w:r>
      <w:r w:rsidR="007253F1">
        <w:rPr>
          <w:rFonts w:hint="cs"/>
          <w:rtl/>
        </w:rPr>
        <w:t xml:space="preserve">ולהביע </w:t>
      </w:r>
      <w:r>
        <w:rPr>
          <w:rFonts w:hint="cs"/>
          <w:rtl/>
        </w:rPr>
        <w:t xml:space="preserve">התנגדות </w:t>
      </w:r>
      <w:bookmarkStart w:id="1855" w:name="_ETM_Q1_3739472"/>
      <w:bookmarkEnd w:id="1855"/>
      <w:r>
        <w:rPr>
          <w:rFonts w:hint="cs"/>
          <w:rtl/>
        </w:rPr>
        <w:t>להצעות החוק.</w:t>
      </w:r>
    </w:p>
    <w:p w:rsidR="006E3765" w:rsidRDefault="006E3765" w:rsidP="006E3765">
      <w:pPr>
        <w:rPr>
          <w:rtl/>
        </w:rPr>
      </w:pPr>
      <w:bookmarkStart w:id="1856" w:name="_ETM_Q1_3747592"/>
      <w:bookmarkEnd w:id="1856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576251947"/>
        <w:placeholder>
          <w:docPart w:val="DefaultPlaceholder_-1854013440"/>
        </w:placeholder>
      </w:sdtPr>
      <w:sdtEndPr/>
      <w:sdtContent>
        <w:p w:rsidR="006E3765" w:rsidRDefault="006E3765" w:rsidP="006E376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6E3765" w:rsidRDefault="006E3765" w:rsidP="006E3765">
      <w:pPr>
        <w:pStyle w:val="KeepWithNext"/>
        <w:rPr>
          <w:rtl/>
        </w:rPr>
      </w:pPr>
    </w:p>
    <w:p w:rsidR="006E3765" w:rsidRDefault="006E3765" w:rsidP="006E3765">
      <w:pPr>
        <w:rPr>
          <w:rtl/>
        </w:rPr>
      </w:pPr>
      <w:r>
        <w:rPr>
          <w:rFonts w:hint="cs"/>
          <w:rtl/>
        </w:rPr>
        <w:t xml:space="preserve">זה לא בסדר לקחת </w:t>
      </w:r>
      <w:bookmarkStart w:id="1857" w:name="_ETM_Q1_3745985"/>
      <w:bookmarkEnd w:id="1857"/>
      <w:r>
        <w:rPr>
          <w:rFonts w:hint="cs"/>
          <w:rtl/>
        </w:rPr>
        <w:t>וליפול על הממלכתיות.</w:t>
      </w:r>
    </w:p>
    <w:p w:rsidR="006E3765" w:rsidRDefault="006E3765" w:rsidP="006E3765">
      <w:pPr>
        <w:rPr>
          <w:rtl/>
        </w:rPr>
      </w:pPr>
      <w:bookmarkStart w:id="1858" w:name="_ETM_Q1_3744981"/>
      <w:bookmarkEnd w:id="1858"/>
    </w:p>
    <w:bookmarkStart w:id="1859" w:name="_ETM_Q1_3745903" w:displacedByCustomXml="next"/>
    <w:bookmarkEnd w:id="1859" w:displacedByCustomXml="next"/>
    <w:bookmarkStart w:id="1860" w:name="_ETM_Q1_3745284" w:displacedByCustomXml="next"/>
    <w:bookmarkEnd w:id="186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94192031"/>
        <w:placeholder>
          <w:docPart w:val="DefaultPlaceholder_-1854013440"/>
        </w:placeholder>
      </w:sdtPr>
      <w:sdtEndPr/>
      <w:sdtContent>
        <w:p w:rsidR="006E3765" w:rsidRDefault="006E3765" w:rsidP="006E376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E3765" w:rsidRDefault="006E3765" w:rsidP="006E3765">
      <w:pPr>
        <w:pStyle w:val="KeepWithNext"/>
        <w:rPr>
          <w:rtl/>
        </w:rPr>
      </w:pPr>
    </w:p>
    <w:p w:rsidR="006E3765" w:rsidRDefault="006E3765" w:rsidP="006E3765">
      <w:pPr>
        <w:rPr>
          <w:rtl/>
        </w:rPr>
      </w:pPr>
      <w:r>
        <w:rPr>
          <w:rFonts w:hint="cs"/>
          <w:rtl/>
        </w:rPr>
        <w:t>בצלאל.</w:t>
      </w:r>
    </w:p>
    <w:p w:rsidR="006E3765" w:rsidRDefault="006E3765" w:rsidP="006E3765">
      <w:pPr>
        <w:rPr>
          <w:rtl/>
        </w:rPr>
      </w:pPr>
      <w:bookmarkStart w:id="1861" w:name="_ETM_Q1_3748974"/>
      <w:bookmarkEnd w:id="1861"/>
    </w:p>
    <w:bookmarkStart w:id="1862" w:name="_ETM_Q1_3745311" w:displacedByCustomXml="next"/>
    <w:bookmarkEnd w:id="1862" w:displacedByCustomXml="next"/>
    <w:bookmarkStart w:id="1863" w:name="_ETM_Q1_3749262" w:displacedByCustomXml="next"/>
    <w:bookmarkEnd w:id="1863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839591385"/>
        <w:placeholder>
          <w:docPart w:val="DefaultPlaceholder_-1854013440"/>
        </w:placeholder>
      </w:sdtPr>
      <w:sdtEndPr/>
      <w:sdtContent>
        <w:p w:rsidR="006E3765" w:rsidRDefault="006E3765" w:rsidP="006E3765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6E3765" w:rsidRDefault="006E3765" w:rsidP="006E3765">
      <w:pPr>
        <w:pStyle w:val="KeepWithNext"/>
        <w:rPr>
          <w:rtl/>
        </w:rPr>
      </w:pPr>
    </w:p>
    <w:p w:rsidR="005A7B5A" w:rsidRDefault="006E3765" w:rsidP="005A7B5A">
      <w:pPr>
        <w:rPr>
          <w:rtl/>
        </w:rPr>
      </w:pPr>
      <w:r>
        <w:rPr>
          <w:rFonts w:hint="cs"/>
          <w:rtl/>
        </w:rPr>
        <w:t xml:space="preserve">להבנתי מדובר פה </w:t>
      </w:r>
      <w:r w:rsidR="00D809FD">
        <w:rPr>
          <w:rFonts w:hint="cs"/>
          <w:rtl/>
        </w:rPr>
        <w:t>על תפ</w:t>
      </w:r>
      <w:r>
        <w:rPr>
          <w:rFonts w:hint="cs"/>
          <w:rtl/>
        </w:rPr>
        <w:t>יסה מתחרה בין תפיסה של ממלכתיות, כפי</w:t>
      </w:r>
      <w:bookmarkStart w:id="1864" w:name="_ETM_Q1_3750064"/>
      <w:bookmarkEnd w:id="1864"/>
      <w:r>
        <w:rPr>
          <w:rFonts w:hint="cs"/>
          <w:rtl/>
        </w:rPr>
        <w:t xml:space="preserve"> שהיא משתקפת ב</w:t>
      </w:r>
      <w:r w:rsidR="00D809FD">
        <w:rPr>
          <w:rFonts w:hint="cs"/>
          <w:rtl/>
        </w:rPr>
        <w:t xml:space="preserve">חוק </w:t>
      </w:r>
      <w:r w:rsidR="009E2951">
        <w:rPr>
          <w:rFonts w:hint="cs"/>
          <w:rtl/>
        </w:rPr>
        <w:t xml:space="preserve">שירות המדינה (מינויים) </w:t>
      </w:r>
      <w:r w:rsidR="009E2951">
        <w:rPr>
          <w:rFonts w:hint="eastAsia"/>
        </w:rPr>
        <w:t>–</w:t>
      </w:r>
      <w:r>
        <w:rPr>
          <w:rFonts w:hint="cs"/>
          <w:rtl/>
        </w:rPr>
        <w:t xml:space="preserve"> חוק שהוצב ב-1959 </w:t>
      </w:r>
      <w:bookmarkStart w:id="1865" w:name="_ETM_Q1_3759062"/>
      <w:bookmarkEnd w:id="1865"/>
      <w:r>
        <w:rPr>
          <w:rFonts w:hint="cs"/>
          <w:rtl/>
        </w:rPr>
        <w:t>כשה</w:t>
      </w:r>
      <w:r w:rsidR="00D809FD">
        <w:rPr>
          <w:rFonts w:hint="cs"/>
          <w:rtl/>
        </w:rPr>
        <w:t xml:space="preserve">מדינה </w:t>
      </w:r>
      <w:r>
        <w:rPr>
          <w:rFonts w:hint="cs"/>
          <w:rtl/>
        </w:rPr>
        <w:t>ה</w:t>
      </w:r>
      <w:r w:rsidR="00D809FD">
        <w:rPr>
          <w:rFonts w:hint="cs"/>
          <w:rtl/>
        </w:rPr>
        <w:t>צעירה</w:t>
      </w:r>
      <w:r>
        <w:rPr>
          <w:rFonts w:hint="cs"/>
          <w:rtl/>
        </w:rPr>
        <w:t xml:space="preserve"> עמדה על רגליים דקיקות עשר שנים מאז הקמתה,</w:t>
      </w:r>
      <w:r w:rsidR="00D809FD">
        <w:rPr>
          <w:rFonts w:hint="cs"/>
          <w:rtl/>
        </w:rPr>
        <w:t xml:space="preserve"> ועדיין השכילה להקים מערכת חינוך ממלכתי</w:t>
      </w:r>
      <w:r>
        <w:rPr>
          <w:rFonts w:hint="cs"/>
          <w:rtl/>
        </w:rPr>
        <w:t>ת, השכילה</w:t>
      </w:r>
      <w:bookmarkStart w:id="1866" w:name="_ETM_Q1_3766802"/>
      <w:bookmarkEnd w:id="1866"/>
      <w:r w:rsidR="00D809FD">
        <w:rPr>
          <w:rFonts w:hint="cs"/>
          <w:rtl/>
        </w:rPr>
        <w:t xml:space="preserve"> לפרק את המחתרות</w:t>
      </w:r>
      <w:r>
        <w:rPr>
          <w:rFonts w:hint="cs"/>
          <w:rtl/>
        </w:rPr>
        <w:t xml:space="preserve"> ולאחד אותן לצבא הגנה לישראל אחד, זה דבר ממלכתי</w:t>
      </w:r>
      <w:r w:rsidR="005A7B5A">
        <w:rPr>
          <w:rFonts w:hint="cs"/>
          <w:rtl/>
        </w:rPr>
        <w:t xml:space="preserve">, </w:t>
      </w:r>
      <w:bookmarkStart w:id="1867" w:name="_ETM_Q1_3766604"/>
      <w:bookmarkEnd w:id="1867"/>
      <w:r w:rsidR="005A7B5A">
        <w:rPr>
          <w:rFonts w:hint="cs"/>
          <w:rtl/>
        </w:rPr>
        <w:t>השכילה בין היתר להקים שירות מדינה ממלכתי. שוב, אני לא מדבר</w:t>
      </w:r>
      <w:r w:rsidR="00E45C1C">
        <w:rPr>
          <w:rFonts w:hint="cs"/>
          <w:rtl/>
        </w:rPr>
        <w:t xml:space="preserve">ת </w:t>
      </w:r>
      <w:r w:rsidR="005A7B5A">
        <w:rPr>
          <w:rFonts w:hint="cs"/>
          <w:rtl/>
        </w:rPr>
        <w:t xml:space="preserve">כמובן </w:t>
      </w:r>
      <w:r w:rsidR="00E45C1C">
        <w:rPr>
          <w:rFonts w:hint="cs"/>
          <w:rtl/>
        </w:rPr>
        <w:t xml:space="preserve">על כל התופעות </w:t>
      </w:r>
      <w:r w:rsidR="005A7B5A">
        <w:rPr>
          <w:rFonts w:hint="cs"/>
          <w:rtl/>
        </w:rPr>
        <w:t xml:space="preserve">שהיו אז, </w:t>
      </w:r>
      <w:bookmarkStart w:id="1868" w:name="_ETM_Q1_3776435"/>
      <w:bookmarkEnd w:id="1868"/>
      <w:r w:rsidR="005A7B5A">
        <w:rPr>
          <w:rFonts w:hint="cs"/>
          <w:rtl/>
        </w:rPr>
        <w:t>אבל אני אומרת שמבחינת ה</w:t>
      </w:r>
      <w:r w:rsidR="00E45C1C">
        <w:rPr>
          <w:rFonts w:hint="cs"/>
          <w:rtl/>
        </w:rPr>
        <w:t xml:space="preserve">קונספט </w:t>
      </w:r>
      <w:r w:rsidR="009E2951">
        <w:rPr>
          <w:rFonts w:hint="cs"/>
          <w:rtl/>
        </w:rPr>
        <w:t xml:space="preserve">שהובעו באותם חוקים </w:t>
      </w:r>
      <w:r w:rsidR="009E2951">
        <w:rPr>
          <w:rFonts w:hint="eastAsia"/>
        </w:rPr>
        <w:t>–</w:t>
      </w:r>
      <w:r w:rsidR="005A7B5A">
        <w:rPr>
          <w:rFonts w:hint="cs"/>
          <w:rtl/>
        </w:rPr>
        <w:t xml:space="preserve"> </w:t>
      </w:r>
      <w:r w:rsidR="00E45C1C">
        <w:rPr>
          <w:rFonts w:hint="cs"/>
          <w:rtl/>
        </w:rPr>
        <w:t>חינוך ממלכתי</w:t>
      </w:r>
      <w:r w:rsidR="005A7B5A">
        <w:rPr>
          <w:rFonts w:hint="cs"/>
          <w:rtl/>
        </w:rPr>
        <w:t>,</w:t>
      </w:r>
      <w:r w:rsidR="00E45C1C">
        <w:rPr>
          <w:rFonts w:hint="cs"/>
          <w:rtl/>
        </w:rPr>
        <w:t xml:space="preserve"> חוק שירות המדינה </w:t>
      </w:r>
      <w:r w:rsidR="005A7B5A">
        <w:rPr>
          <w:rFonts w:hint="cs"/>
          <w:rtl/>
        </w:rPr>
        <w:t>(</w:t>
      </w:r>
      <w:r w:rsidR="00E45C1C">
        <w:rPr>
          <w:rFonts w:hint="cs"/>
          <w:rtl/>
        </w:rPr>
        <w:t>מינויים</w:t>
      </w:r>
      <w:r w:rsidR="005A7B5A">
        <w:rPr>
          <w:rFonts w:hint="cs"/>
          <w:rtl/>
        </w:rPr>
        <w:t xml:space="preserve">), והקמת </w:t>
      </w:r>
      <w:bookmarkStart w:id="1869" w:name="_ETM_Q1_3785302"/>
      <w:bookmarkEnd w:id="1869"/>
      <w:r w:rsidR="009E2951">
        <w:rPr>
          <w:rFonts w:hint="cs"/>
          <w:rtl/>
        </w:rPr>
        <w:t xml:space="preserve">צבא הגנה לישראל </w:t>
      </w:r>
      <w:r w:rsidR="009E2951">
        <w:rPr>
          <w:rFonts w:hint="eastAsia"/>
        </w:rPr>
        <w:t>–</w:t>
      </w:r>
      <w:r w:rsidR="005A7B5A">
        <w:rPr>
          <w:rFonts w:hint="cs"/>
          <w:rtl/>
        </w:rPr>
        <w:t xml:space="preserve"> היה מעבר מ</w:t>
      </w:r>
      <w:r w:rsidR="00E45C1C">
        <w:rPr>
          <w:rFonts w:hint="cs"/>
          <w:rtl/>
        </w:rPr>
        <w:t xml:space="preserve">מצב של </w:t>
      </w:r>
      <w:r w:rsidR="005A7B5A">
        <w:rPr>
          <w:rFonts w:hint="cs"/>
          <w:rtl/>
        </w:rPr>
        <w:t>סקטוריאליות</w:t>
      </w:r>
      <w:r w:rsidR="00E45C1C">
        <w:rPr>
          <w:rFonts w:hint="cs"/>
          <w:rtl/>
        </w:rPr>
        <w:t xml:space="preserve"> </w:t>
      </w:r>
      <w:r w:rsidR="009E2951">
        <w:rPr>
          <w:rFonts w:hint="cs"/>
          <w:rtl/>
        </w:rPr>
        <w:t xml:space="preserve">לתפיסה ממלכתית. </w:t>
      </w:r>
      <w:r w:rsidR="005A7B5A">
        <w:rPr>
          <w:rFonts w:hint="cs"/>
          <w:rtl/>
        </w:rPr>
        <w:t>ב</w:t>
      </w:r>
      <w:r w:rsidR="00E45C1C">
        <w:rPr>
          <w:rFonts w:hint="cs"/>
          <w:rtl/>
        </w:rPr>
        <w:t xml:space="preserve">אותה מסגרת </w:t>
      </w:r>
      <w:r w:rsidR="005A7B5A">
        <w:rPr>
          <w:rFonts w:hint="cs"/>
          <w:rtl/>
        </w:rPr>
        <w:t>שירות המ</w:t>
      </w:r>
      <w:r w:rsidR="009E2951">
        <w:rPr>
          <w:rFonts w:hint="cs"/>
          <w:rtl/>
        </w:rPr>
        <w:t>דינה שהוק</w:t>
      </w:r>
      <w:r w:rsidR="005A7B5A">
        <w:rPr>
          <w:rFonts w:hint="cs"/>
          <w:rtl/>
        </w:rPr>
        <w:t xml:space="preserve">ם </w:t>
      </w:r>
      <w:bookmarkStart w:id="1870" w:name="_ETM_Q1_3794377"/>
      <w:bookmarkEnd w:id="1870"/>
      <w:r w:rsidR="00E45C1C">
        <w:rPr>
          <w:rFonts w:hint="cs"/>
          <w:rtl/>
        </w:rPr>
        <w:t>שיקף תפי</w:t>
      </w:r>
      <w:r w:rsidR="005A7B5A">
        <w:rPr>
          <w:rFonts w:hint="cs"/>
          <w:rtl/>
        </w:rPr>
        <w:t>סה של עובדי ציבור שהם ניטרליים, שהם א-פוליטיים</w:t>
      </w:r>
      <w:bookmarkStart w:id="1871" w:name="_ETM_Q1_3792234"/>
      <w:bookmarkEnd w:id="1871"/>
      <w:r w:rsidR="005A7B5A">
        <w:rPr>
          <w:rFonts w:hint="cs"/>
          <w:rtl/>
        </w:rPr>
        <w:t xml:space="preserve">, שהם </w:t>
      </w:r>
      <w:bookmarkStart w:id="1872" w:name="_ETM_Q1_3795698"/>
      <w:bookmarkEnd w:id="1872"/>
      <w:r w:rsidR="005A7B5A">
        <w:rPr>
          <w:rFonts w:hint="cs"/>
          <w:rtl/>
        </w:rPr>
        <w:t>מקצועיים.</w:t>
      </w:r>
    </w:p>
    <w:p w:rsidR="00E45C1C" w:rsidRDefault="00E45C1C" w:rsidP="00D809FD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873" w:name="ET_speaker_5088_273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3"/>
    </w:p>
    <w:p w:rsidR="00E45C1C" w:rsidRDefault="00E45C1C" w:rsidP="00E45C1C">
      <w:pPr>
        <w:pStyle w:val="KeepWithNext"/>
        <w:rPr>
          <w:rtl/>
        </w:rPr>
      </w:pPr>
    </w:p>
    <w:p w:rsidR="00E45C1C" w:rsidRDefault="005A7B5A" w:rsidP="005A7B5A">
      <w:pPr>
        <w:rPr>
          <w:rtl/>
        </w:rPr>
      </w:pPr>
      <w:r>
        <w:rPr>
          <w:rFonts w:hint="cs"/>
          <w:rtl/>
        </w:rPr>
        <w:t>זה היה כל כך ממלכ</w:t>
      </w:r>
      <w:r w:rsidR="00E45C1C">
        <w:rPr>
          <w:rFonts w:hint="cs"/>
          <w:rtl/>
        </w:rPr>
        <w:t xml:space="preserve">תי </w:t>
      </w:r>
      <w:r>
        <w:rPr>
          <w:rFonts w:hint="cs"/>
          <w:rtl/>
        </w:rPr>
        <w:t xml:space="preserve">שרק אם היה לך פנקס אדום </w:t>
      </w:r>
      <w:r w:rsidR="00E45C1C">
        <w:rPr>
          <w:rFonts w:hint="cs"/>
          <w:rtl/>
        </w:rPr>
        <w:t>יכולת להיות חלק מזה</w:t>
      </w:r>
      <w:r>
        <w:rPr>
          <w:rFonts w:hint="cs"/>
          <w:rtl/>
        </w:rPr>
        <w:t xml:space="preserve">. </w:t>
      </w:r>
    </w:p>
    <w:p w:rsidR="000F0DAB" w:rsidRDefault="000F0DAB" w:rsidP="005A7B5A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874" w:name="ET_speaker_5290_274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4"/>
    </w:p>
    <w:p w:rsidR="00E45C1C" w:rsidRDefault="00E45C1C" w:rsidP="00E45C1C">
      <w:pPr>
        <w:pStyle w:val="KeepWithNext"/>
        <w:rPr>
          <w:rtl/>
        </w:rPr>
      </w:pPr>
    </w:p>
    <w:p w:rsidR="00E45C1C" w:rsidRDefault="00E45C1C" w:rsidP="00E45C1C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די כבר</w:t>
      </w:r>
      <w:r w:rsidR="000F0DAB">
        <w:rPr>
          <w:rFonts w:hint="cs"/>
          <w:rtl/>
        </w:rPr>
        <w:t>.</w:t>
      </w:r>
    </w:p>
    <w:p w:rsidR="00E45C1C" w:rsidRDefault="00E45C1C" w:rsidP="00E45C1C">
      <w:pPr>
        <w:rPr>
          <w:rtl/>
        </w:rPr>
      </w:pPr>
    </w:p>
    <w:p w:rsidR="00E45C1C" w:rsidRDefault="00E45C1C" w:rsidP="00E45C1C">
      <w:pPr>
        <w:pStyle w:val="af6"/>
        <w:keepNext/>
        <w:rPr>
          <w:rtl/>
        </w:rPr>
      </w:pPr>
      <w:bookmarkStart w:id="1875" w:name="ET_yor_5094_275"/>
      <w:r w:rsidRPr="00E45C1C">
        <w:rPr>
          <w:rStyle w:val="TagStyle"/>
          <w:rtl/>
        </w:rPr>
        <w:t xml:space="preserve"> &lt;&lt; </w:t>
      </w:r>
      <w:proofErr w:type="spellStart"/>
      <w:r w:rsidRPr="00E45C1C">
        <w:rPr>
          <w:rStyle w:val="TagStyle"/>
          <w:rtl/>
        </w:rPr>
        <w:t>יור</w:t>
      </w:r>
      <w:proofErr w:type="spellEnd"/>
      <w:r w:rsidRPr="00E45C1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E45C1C">
        <w:rPr>
          <w:rStyle w:val="TagStyle"/>
          <w:rtl/>
        </w:rPr>
        <w:t xml:space="preserve"> &lt;&lt; </w:t>
      </w:r>
      <w:proofErr w:type="spellStart"/>
      <w:r w:rsidRPr="00E45C1C">
        <w:rPr>
          <w:rStyle w:val="TagStyle"/>
          <w:rtl/>
        </w:rPr>
        <w:t>יור</w:t>
      </w:r>
      <w:proofErr w:type="spellEnd"/>
      <w:r w:rsidRPr="00E45C1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75"/>
    </w:p>
    <w:p w:rsidR="00E45C1C" w:rsidRDefault="00E45C1C" w:rsidP="00E45C1C">
      <w:pPr>
        <w:pStyle w:val="KeepWithNext"/>
        <w:rPr>
          <w:rtl/>
        </w:rPr>
      </w:pPr>
    </w:p>
    <w:p w:rsidR="00E45C1C" w:rsidRDefault="005A7B5A" w:rsidP="000F0DAB">
      <w:pPr>
        <w:rPr>
          <w:rtl/>
        </w:rPr>
      </w:pPr>
      <w:r>
        <w:rPr>
          <w:rFonts w:hint="cs"/>
          <w:rtl/>
        </w:rPr>
        <w:t>שולי, שולי</w:t>
      </w:r>
      <w:r w:rsidR="000F0DAB">
        <w:rPr>
          <w:rFonts w:hint="cs"/>
          <w:rtl/>
        </w:rPr>
        <w:t>, בבקשה.</w:t>
      </w:r>
      <w:r w:rsidR="00E45C1C">
        <w:rPr>
          <w:rFonts w:hint="cs"/>
          <w:rtl/>
        </w:rPr>
        <w:t xml:space="preserve"> </w:t>
      </w:r>
    </w:p>
    <w:p w:rsidR="000F0DAB" w:rsidRDefault="000F0DAB" w:rsidP="00884891">
      <w:pPr>
        <w:rPr>
          <w:rtl/>
        </w:rPr>
      </w:pPr>
      <w:bookmarkStart w:id="1876" w:name="_ETM_Q1_3797265"/>
      <w:bookmarkEnd w:id="1876"/>
    </w:p>
    <w:bookmarkStart w:id="1877" w:name="_ETM_Q1_3797969" w:displacedByCustomXml="next"/>
    <w:bookmarkEnd w:id="1877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201832478"/>
        <w:placeholder>
          <w:docPart w:val="DefaultPlaceholder_-1854013440"/>
        </w:placeholder>
      </w:sdtPr>
      <w:sdtEndPr/>
      <w:sdtContent>
        <w:p w:rsidR="000F0DAB" w:rsidRDefault="000F0DAB" w:rsidP="000F0DAB">
          <w:pPr>
            <w:pStyle w:val="a4"/>
            <w:keepNext/>
            <w:rPr>
              <w:rtl/>
            </w:rPr>
          </w:pPr>
          <w:r>
            <w:rPr>
              <w:rtl/>
            </w:rPr>
            <w:t>שולי מועלם-רפאלי (הבית היהודי):</w:t>
          </w:r>
        </w:p>
      </w:sdtContent>
    </w:sdt>
    <w:p w:rsidR="000F0DAB" w:rsidRDefault="000F0DAB" w:rsidP="000F0DAB">
      <w:pPr>
        <w:rPr>
          <w:rtl/>
        </w:rPr>
      </w:pPr>
    </w:p>
    <w:p w:rsidR="005A7B5A" w:rsidRDefault="005A7B5A" w:rsidP="005A7B5A">
      <w:pPr>
        <w:rPr>
          <w:rtl/>
        </w:rPr>
      </w:pPr>
      <w:r>
        <w:rPr>
          <w:rFonts w:hint="cs"/>
          <w:rtl/>
        </w:rPr>
        <w:t>לא הייתי נותנת</w:t>
      </w:r>
      <w:r w:rsidR="000F0DAB">
        <w:rPr>
          <w:rFonts w:hint="cs"/>
          <w:rtl/>
        </w:rPr>
        <w:t xml:space="preserve"> </w:t>
      </w:r>
      <w:r>
        <w:rPr>
          <w:rFonts w:hint="cs"/>
          <w:rtl/>
        </w:rPr>
        <w:t>את 1959 בתור דוגמ</w:t>
      </w:r>
      <w:bookmarkStart w:id="1878" w:name="_ETM_Q1_3802573"/>
      <w:bookmarkEnd w:id="1878"/>
      <w:r>
        <w:rPr>
          <w:rFonts w:hint="cs"/>
          <w:rtl/>
        </w:rPr>
        <w:t xml:space="preserve">ה אחרי כל </w:t>
      </w:r>
      <w:r w:rsidR="000F0DAB">
        <w:rPr>
          <w:rFonts w:hint="cs"/>
          <w:rtl/>
        </w:rPr>
        <w:t xml:space="preserve">מה שיוצא שוב </w:t>
      </w:r>
      <w:bookmarkStart w:id="1879" w:name="_ETM_Q1_3806166"/>
      <w:bookmarkEnd w:id="1879"/>
      <w:r w:rsidR="000F0DAB">
        <w:rPr>
          <w:rFonts w:hint="cs"/>
          <w:rtl/>
        </w:rPr>
        <w:t xml:space="preserve">ושוב </w:t>
      </w:r>
      <w:proofErr w:type="spellStart"/>
      <w:r w:rsidR="000F0DAB">
        <w:rPr>
          <w:rFonts w:hint="cs"/>
          <w:rtl/>
        </w:rPr>
        <w:t>ושוב</w:t>
      </w:r>
      <w:proofErr w:type="spellEnd"/>
      <w:r w:rsidR="000F0DAB">
        <w:rPr>
          <w:rFonts w:hint="cs"/>
          <w:rtl/>
        </w:rPr>
        <w:t xml:space="preserve"> אחרי הדבר הזה.</w:t>
      </w:r>
    </w:p>
    <w:p w:rsidR="00E45C1C" w:rsidRDefault="00E45C1C" w:rsidP="000F0DAB">
      <w:pPr>
        <w:ind w:firstLine="0"/>
        <w:rPr>
          <w:rtl/>
        </w:rPr>
      </w:pPr>
    </w:p>
    <w:bookmarkStart w:id="1880" w:name="_ETM_Q1_3809563" w:displacedByCustomXml="next"/>
    <w:bookmarkEnd w:id="1880" w:displacedByCustomXml="next"/>
    <w:bookmarkStart w:id="1881" w:name="_ETM_Q1_3808983" w:displacedByCustomXml="next"/>
    <w:bookmarkEnd w:id="1881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-214587952"/>
        <w:placeholder>
          <w:docPart w:val="DefaultPlaceholder_-1854013440"/>
        </w:placeholder>
      </w:sdtPr>
      <w:sdtEndPr/>
      <w:sdtContent>
        <w:p w:rsidR="000F0DAB" w:rsidRDefault="000F0DAB" w:rsidP="000F0DAB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0F0DAB" w:rsidRDefault="000F0DAB" w:rsidP="000F0DAB">
      <w:pPr>
        <w:pStyle w:val="KeepWithNext"/>
        <w:rPr>
          <w:rtl/>
        </w:rPr>
      </w:pPr>
    </w:p>
    <w:p w:rsidR="000F0DAB" w:rsidRDefault="000F0DAB" w:rsidP="000F0DAB">
      <w:pPr>
        <w:rPr>
          <w:rtl/>
        </w:rPr>
      </w:pPr>
      <w:r>
        <w:rPr>
          <w:rFonts w:hint="cs"/>
          <w:rtl/>
        </w:rPr>
        <w:t xml:space="preserve">זה יפה שאת אומרת את זה </w:t>
      </w:r>
      <w:bookmarkStart w:id="1882" w:name="_ETM_Q1_3812942"/>
      <w:bookmarkEnd w:id="1882"/>
      <w:r>
        <w:rPr>
          <w:rFonts w:hint="cs"/>
          <w:rtl/>
        </w:rPr>
        <w:t>לי</w:t>
      </w:r>
      <w:bookmarkStart w:id="1883" w:name="_ETM_Q1_3810404"/>
      <w:bookmarkEnd w:id="1883"/>
      <w:r>
        <w:rPr>
          <w:rFonts w:hint="cs"/>
          <w:rtl/>
        </w:rPr>
        <w:t>.</w:t>
      </w:r>
    </w:p>
    <w:p w:rsidR="000F0DAB" w:rsidRDefault="000F0DAB" w:rsidP="000F0DAB">
      <w:pPr>
        <w:rPr>
          <w:rtl/>
        </w:rPr>
      </w:pPr>
    </w:p>
    <w:bookmarkStart w:id="1884" w:name="_ETM_Q1_3811774" w:displacedByCustomXml="next"/>
    <w:bookmarkEnd w:id="1884" w:displacedByCustomXml="next"/>
    <w:bookmarkStart w:id="1885" w:name="_ETM_Q1_3810720" w:displacedByCustomXml="next"/>
    <w:bookmarkEnd w:id="188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65278707"/>
        <w:placeholder>
          <w:docPart w:val="DefaultPlaceholder_-1854013440"/>
        </w:placeholder>
      </w:sdtPr>
      <w:sdtEndPr/>
      <w:sdtContent>
        <w:p w:rsidR="000F0DAB" w:rsidRDefault="000F0DAB" w:rsidP="000F0DA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F0DAB" w:rsidRDefault="000F0DAB" w:rsidP="000F0DAB">
      <w:pPr>
        <w:pStyle w:val="KeepWithNext"/>
        <w:rPr>
          <w:rtl/>
        </w:rPr>
      </w:pPr>
    </w:p>
    <w:p w:rsidR="000F0DAB" w:rsidRDefault="000F0DAB" w:rsidP="000F0DAB">
      <w:pPr>
        <w:rPr>
          <w:rtl/>
        </w:rPr>
      </w:pPr>
      <w:r>
        <w:rPr>
          <w:rFonts w:hint="cs"/>
          <w:rtl/>
        </w:rPr>
        <w:t>דינה, אל תעני למי שדיבר בלי רשות.</w:t>
      </w:r>
    </w:p>
    <w:p w:rsidR="000F0DAB" w:rsidRDefault="000F0DAB" w:rsidP="000F0DAB">
      <w:pPr>
        <w:rPr>
          <w:rtl/>
        </w:rPr>
      </w:pPr>
      <w:bookmarkStart w:id="1886" w:name="_ETM_Q1_3814558"/>
      <w:bookmarkEnd w:id="1886"/>
    </w:p>
    <w:p w:rsidR="00E45C1C" w:rsidRDefault="00E45C1C" w:rsidP="00E45C1C">
      <w:pPr>
        <w:pStyle w:val="a4"/>
        <w:keepNext/>
        <w:rPr>
          <w:rtl/>
        </w:rPr>
      </w:pPr>
      <w:bookmarkStart w:id="1887" w:name="ET_speaker_דינה_זילבר_276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דינה זילבר: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7"/>
    </w:p>
    <w:p w:rsidR="00E45C1C" w:rsidRDefault="00E45C1C" w:rsidP="00E45C1C">
      <w:pPr>
        <w:pStyle w:val="KeepWithNext"/>
        <w:rPr>
          <w:rtl/>
        </w:rPr>
      </w:pPr>
    </w:p>
    <w:p w:rsidR="00233890" w:rsidRDefault="000F0DAB" w:rsidP="00233890">
      <w:pPr>
        <w:rPr>
          <w:rtl/>
        </w:rPr>
      </w:pPr>
      <w:r>
        <w:rPr>
          <w:rFonts w:hint="cs"/>
          <w:rtl/>
        </w:rPr>
        <w:t xml:space="preserve">אותה </w:t>
      </w:r>
      <w:bookmarkStart w:id="1888" w:name="_ETM_Q1_3823080"/>
      <w:bookmarkEnd w:id="1888"/>
      <w:r w:rsidR="00E45C1C">
        <w:rPr>
          <w:rFonts w:hint="cs"/>
          <w:rtl/>
        </w:rPr>
        <w:t>תפיסה ש</w:t>
      </w:r>
      <w:r>
        <w:rPr>
          <w:rFonts w:hint="cs"/>
          <w:rtl/>
        </w:rPr>
        <w:t>ל ממלכתיות הקימה בעצם את שירות המדינה במתכונת מסוימת,</w:t>
      </w:r>
      <w:bookmarkStart w:id="1889" w:name="_ETM_Q1_3825739"/>
      <w:bookmarkEnd w:id="1889"/>
      <w:r>
        <w:rPr>
          <w:rFonts w:hint="cs"/>
          <w:rtl/>
        </w:rPr>
        <w:t xml:space="preserve"> כשהתפיסה היא שאותם פקידים בכלל, ובכללם גם </w:t>
      </w:r>
      <w:r w:rsidR="00E45C1C">
        <w:rPr>
          <w:rFonts w:hint="cs"/>
          <w:rtl/>
        </w:rPr>
        <w:t>יועצים משפטיים</w:t>
      </w:r>
      <w:r>
        <w:rPr>
          <w:rFonts w:hint="cs"/>
          <w:rtl/>
        </w:rPr>
        <w:t xml:space="preserve">, מחונכים לשרת כל </w:t>
      </w:r>
      <w:bookmarkStart w:id="1890" w:name="_ETM_Q1_3832132"/>
      <w:bookmarkEnd w:id="1890"/>
      <w:r>
        <w:rPr>
          <w:rFonts w:hint="cs"/>
          <w:rtl/>
        </w:rPr>
        <w:t>ממשלה נבחרת</w:t>
      </w:r>
      <w:r w:rsidR="00E45C1C">
        <w:rPr>
          <w:rFonts w:hint="cs"/>
          <w:rtl/>
        </w:rPr>
        <w:t xml:space="preserve"> בגבולות הדין</w:t>
      </w:r>
      <w:r>
        <w:rPr>
          <w:rFonts w:hint="cs"/>
          <w:rtl/>
        </w:rPr>
        <w:t>. אלה</w:t>
      </w:r>
      <w:r w:rsidR="00E45C1C">
        <w:rPr>
          <w:rFonts w:hint="cs"/>
          <w:rtl/>
        </w:rPr>
        <w:t xml:space="preserve"> שני החלקים של המשוואה</w:t>
      </w:r>
      <w:r w:rsidR="00233890">
        <w:rPr>
          <w:rFonts w:hint="cs"/>
          <w:rtl/>
        </w:rPr>
        <w:t xml:space="preserve">, לאפשר לממשלה להגשים </w:t>
      </w:r>
      <w:bookmarkStart w:id="1891" w:name="_ETM_Q1_3839011"/>
      <w:bookmarkEnd w:id="1891"/>
      <w:r w:rsidR="003E2D8A">
        <w:rPr>
          <w:rFonts w:hint="cs"/>
          <w:rtl/>
        </w:rPr>
        <w:t>את מדיניותה;</w:t>
      </w:r>
      <w:r w:rsidR="00233890">
        <w:rPr>
          <w:rFonts w:hint="cs"/>
          <w:rtl/>
        </w:rPr>
        <w:t xml:space="preserve"> ו</w:t>
      </w:r>
      <w:bookmarkStart w:id="1892" w:name="_ETM_Q1_3836844"/>
      <w:bookmarkStart w:id="1893" w:name="_ETM_Q1_3837107"/>
      <w:bookmarkEnd w:id="1892"/>
      <w:bookmarkEnd w:id="1893"/>
      <w:r w:rsidR="00E45C1C">
        <w:rPr>
          <w:rFonts w:hint="cs"/>
          <w:rtl/>
        </w:rPr>
        <w:t xml:space="preserve">מצד שני למנוע את הגלישה </w:t>
      </w:r>
      <w:r w:rsidR="00233890">
        <w:rPr>
          <w:rFonts w:hint="cs"/>
          <w:rtl/>
        </w:rPr>
        <w:t xml:space="preserve">מחוץ לקווים, לשרטט את </w:t>
      </w:r>
      <w:r w:rsidR="00E45C1C">
        <w:rPr>
          <w:rFonts w:hint="cs"/>
          <w:rtl/>
        </w:rPr>
        <w:t>גבולות הגיר של המגרש</w:t>
      </w:r>
      <w:r w:rsidR="00233890">
        <w:rPr>
          <w:rFonts w:hint="cs"/>
          <w:rtl/>
        </w:rPr>
        <w:t xml:space="preserve">, בתוכו אפשר </w:t>
      </w:r>
      <w:bookmarkStart w:id="1894" w:name="_ETM_Q1_3850525"/>
      <w:bookmarkEnd w:id="1894"/>
      <w:r w:rsidR="00233890">
        <w:rPr>
          <w:rFonts w:hint="cs"/>
          <w:rtl/>
        </w:rPr>
        <w:t>לשחק בתוך מתחם רחב ושלם את</w:t>
      </w:r>
      <w:r w:rsidR="00E45C1C">
        <w:rPr>
          <w:rFonts w:hint="cs"/>
          <w:rtl/>
        </w:rPr>
        <w:t xml:space="preserve"> מדיניות</w:t>
      </w:r>
      <w:r w:rsidR="00233890">
        <w:rPr>
          <w:rFonts w:hint="cs"/>
          <w:rtl/>
        </w:rPr>
        <w:t>. ומצד שני,</w:t>
      </w:r>
      <w:r w:rsidR="00E45C1C">
        <w:rPr>
          <w:rFonts w:hint="cs"/>
          <w:rtl/>
        </w:rPr>
        <w:t xml:space="preserve"> ברגע שיוצאים מהקווים </w:t>
      </w:r>
      <w:r w:rsidR="00233890">
        <w:rPr>
          <w:rFonts w:hint="cs"/>
          <w:rtl/>
        </w:rPr>
        <w:t xml:space="preserve">מחוץ לגבולות </w:t>
      </w:r>
      <w:bookmarkStart w:id="1895" w:name="_ETM_Q1_3852726"/>
      <w:bookmarkEnd w:id="1895"/>
      <w:r w:rsidR="00233890">
        <w:rPr>
          <w:rFonts w:hint="cs"/>
          <w:rtl/>
        </w:rPr>
        <w:t>הדין</w:t>
      </w:r>
      <w:r w:rsidR="003E2D8A">
        <w:rPr>
          <w:rFonts w:hint="cs"/>
          <w:rtl/>
        </w:rPr>
        <w:t>,</w:t>
      </w:r>
      <w:r w:rsidR="00233890">
        <w:rPr>
          <w:rFonts w:hint="cs"/>
          <w:rtl/>
        </w:rPr>
        <w:t xml:space="preserve"> אזי תפקידם של היועצים המשפט</w:t>
      </w:r>
      <w:r w:rsidR="00E45C1C">
        <w:rPr>
          <w:rFonts w:hint="cs"/>
          <w:rtl/>
        </w:rPr>
        <w:t>יים</w:t>
      </w:r>
      <w:r w:rsidR="00233890">
        <w:rPr>
          <w:rFonts w:hint="cs"/>
          <w:rtl/>
        </w:rPr>
        <w:t xml:space="preserve"> להרים דגל ו</w:t>
      </w:r>
      <w:r w:rsidR="003E2D8A">
        <w:rPr>
          <w:rFonts w:hint="cs"/>
          <w:rtl/>
        </w:rPr>
        <w:t>ל</w:t>
      </w:r>
      <w:r w:rsidR="00233890">
        <w:rPr>
          <w:rFonts w:hint="cs"/>
          <w:rtl/>
        </w:rPr>
        <w:t xml:space="preserve">הציע דרכים אחרות, </w:t>
      </w:r>
      <w:bookmarkStart w:id="1896" w:name="_ETM_Q1_3858411"/>
      <w:bookmarkEnd w:id="1896"/>
      <w:r w:rsidR="00233890">
        <w:rPr>
          <w:rFonts w:hint="cs"/>
          <w:rtl/>
        </w:rPr>
        <w:t>ו</w:t>
      </w:r>
      <w:r w:rsidR="00E45C1C">
        <w:rPr>
          <w:rFonts w:hint="cs"/>
          <w:rtl/>
        </w:rPr>
        <w:t>לאפשר למדינה</w:t>
      </w:r>
      <w:r w:rsidR="00884891">
        <w:rPr>
          <w:rFonts w:hint="cs"/>
          <w:rtl/>
        </w:rPr>
        <w:t xml:space="preserve"> </w:t>
      </w:r>
      <w:r w:rsidR="00233890">
        <w:rPr>
          <w:rFonts w:hint="cs"/>
          <w:rtl/>
        </w:rPr>
        <w:t xml:space="preserve">להגשים את מדיניותה בדרך חוקית. </w:t>
      </w:r>
    </w:p>
    <w:p w:rsidR="00233890" w:rsidRDefault="00233890" w:rsidP="00233890">
      <w:pPr>
        <w:rPr>
          <w:rtl/>
        </w:rPr>
      </w:pPr>
    </w:p>
    <w:p w:rsidR="00E45C1C" w:rsidRDefault="00E45C1C" w:rsidP="00233890">
      <w:pPr>
        <w:rPr>
          <w:rtl/>
        </w:rPr>
      </w:pPr>
      <w:r>
        <w:rPr>
          <w:rFonts w:hint="cs"/>
          <w:rtl/>
        </w:rPr>
        <w:t xml:space="preserve">עכשיו אנחנו בעצם עדים </w:t>
      </w:r>
      <w:r w:rsidR="00233890">
        <w:rPr>
          <w:rFonts w:hint="cs"/>
          <w:rtl/>
        </w:rPr>
        <w:t xml:space="preserve">למעבר לתפיסה אחרת. </w:t>
      </w:r>
      <w:r>
        <w:rPr>
          <w:rFonts w:hint="cs"/>
          <w:rtl/>
        </w:rPr>
        <w:t>לא עוד יועצים משפטיים</w:t>
      </w:r>
      <w:r w:rsidR="00233890">
        <w:rPr>
          <w:rFonts w:hint="cs"/>
          <w:rtl/>
        </w:rPr>
        <w:t xml:space="preserve"> שהם </w:t>
      </w:r>
      <w:bookmarkStart w:id="1897" w:name="_ETM_Q1_3868657"/>
      <w:bookmarkEnd w:id="1897"/>
      <w:r w:rsidR="00233890">
        <w:rPr>
          <w:rFonts w:hint="cs"/>
          <w:rtl/>
        </w:rPr>
        <w:t xml:space="preserve">ניטרליים, שהם מקצועיים, אלא יועצים משפטיים שייבחרו </w:t>
      </w:r>
      <w:r w:rsidR="00A673B7">
        <w:rPr>
          <w:rFonts w:hint="cs"/>
          <w:rtl/>
        </w:rPr>
        <w:t xml:space="preserve">כמשרת </w:t>
      </w:r>
      <w:bookmarkStart w:id="1898" w:name="_ETM_Q1_3872477"/>
      <w:bookmarkEnd w:id="1898"/>
      <w:r w:rsidR="00A673B7">
        <w:rPr>
          <w:rFonts w:hint="cs"/>
          <w:rtl/>
        </w:rPr>
        <w:t>אמון.</w:t>
      </w:r>
      <w:r>
        <w:rPr>
          <w:rFonts w:hint="cs"/>
          <w:rtl/>
        </w:rPr>
        <w:t xml:space="preserve"> </w:t>
      </w:r>
    </w:p>
    <w:p w:rsidR="00E45C1C" w:rsidRDefault="00E45C1C" w:rsidP="00E45C1C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899" w:name="ET_speaker_5142_277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9"/>
    </w:p>
    <w:p w:rsidR="00E45C1C" w:rsidRDefault="00E45C1C" w:rsidP="00E45C1C">
      <w:pPr>
        <w:pStyle w:val="KeepWithNext"/>
        <w:rPr>
          <w:rtl/>
        </w:rPr>
      </w:pPr>
    </w:p>
    <w:p w:rsidR="00E45C1C" w:rsidRDefault="00A673B7" w:rsidP="00A673B7">
      <w:pPr>
        <w:rPr>
          <w:rtl/>
        </w:rPr>
      </w:pPr>
      <w:r>
        <w:rPr>
          <w:rFonts w:hint="cs"/>
          <w:rtl/>
        </w:rPr>
        <w:t xml:space="preserve">אבל </w:t>
      </w:r>
      <w:r w:rsidR="00E45C1C">
        <w:rPr>
          <w:rFonts w:hint="cs"/>
          <w:rtl/>
        </w:rPr>
        <w:t xml:space="preserve">הם לא </w:t>
      </w:r>
      <w:r w:rsidR="00884891">
        <w:rPr>
          <w:rFonts w:hint="cs"/>
          <w:rtl/>
        </w:rPr>
        <w:t>ניטרליים</w:t>
      </w:r>
      <w:r>
        <w:rPr>
          <w:rFonts w:hint="cs"/>
          <w:rtl/>
        </w:rPr>
        <w:t>,</w:t>
      </w:r>
      <w:r w:rsidR="00E45C1C">
        <w:rPr>
          <w:rFonts w:hint="cs"/>
          <w:rtl/>
        </w:rPr>
        <w:t xml:space="preserve"> </w:t>
      </w:r>
      <w:r>
        <w:rPr>
          <w:rFonts w:hint="cs"/>
          <w:rtl/>
        </w:rPr>
        <w:t>דינה, זאת הבעיה, שהם מממשים</w:t>
      </w:r>
      <w:r w:rsidR="00E45C1C">
        <w:rPr>
          <w:rFonts w:hint="cs"/>
          <w:rtl/>
        </w:rPr>
        <w:t xml:space="preserve"> </w:t>
      </w:r>
      <w:r>
        <w:rPr>
          <w:rFonts w:hint="cs"/>
          <w:rtl/>
        </w:rPr>
        <w:t>את המדיניות שלהם.</w:t>
      </w:r>
    </w:p>
    <w:p w:rsidR="00E45C1C" w:rsidRDefault="00E45C1C" w:rsidP="00E45C1C">
      <w:pPr>
        <w:rPr>
          <w:rtl/>
        </w:rPr>
      </w:pPr>
    </w:p>
    <w:bookmarkStart w:id="1900" w:name="_ETM_Q1_3874203" w:displacedByCustomXml="next"/>
    <w:bookmarkEnd w:id="1900" w:displacedByCustomXml="next"/>
    <w:bookmarkStart w:id="1901" w:name="_ETM_Q1_3873697" w:displacedByCustomXml="next"/>
    <w:bookmarkEnd w:id="190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39392088"/>
        <w:placeholder>
          <w:docPart w:val="DefaultPlaceholder_-1854013440"/>
        </w:placeholder>
      </w:sdtPr>
      <w:sdtEndPr/>
      <w:sdtContent>
        <w:p w:rsidR="00A673B7" w:rsidRDefault="00A673B7" w:rsidP="00A673B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673B7" w:rsidRDefault="00A673B7" w:rsidP="00A673B7">
      <w:pPr>
        <w:pStyle w:val="KeepWithNext"/>
        <w:rPr>
          <w:rtl/>
        </w:rPr>
      </w:pPr>
    </w:p>
    <w:p w:rsidR="00A673B7" w:rsidRDefault="00A673B7" w:rsidP="00A673B7">
      <w:pPr>
        <w:rPr>
          <w:rtl/>
        </w:rPr>
      </w:pPr>
      <w:r>
        <w:rPr>
          <w:rFonts w:hint="cs"/>
          <w:rtl/>
        </w:rPr>
        <w:t>לא</w:t>
      </w:r>
      <w:bookmarkStart w:id="1902" w:name="_ETM_Q1_3875661"/>
      <w:bookmarkEnd w:id="1902"/>
      <w:r>
        <w:rPr>
          <w:rFonts w:hint="cs"/>
          <w:rtl/>
        </w:rPr>
        <w:t>, יוליה.</w:t>
      </w:r>
    </w:p>
    <w:p w:rsidR="00A673B7" w:rsidRDefault="00A673B7" w:rsidP="00A673B7">
      <w:pPr>
        <w:rPr>
          <w:rtl/>
        </w:rPr>
      </w:pPr>
      <w:bookmarkStart w:id="1903" w:name="_ETM_Q1_3871490"/>
      <w:bookmarkEnd w:id="1903"/>
    </w:p>
    <w:bookmarkStart w:id="1904" w:name="_ETM_Q1_3872655" w:displacedByCustomXml="next"/>
    <w:bookmarkEnd w:id="1904" w:displacedByCustomXml="next"/>
    <w:bookmarkStart w:id="1905" w:name="_ETM_Q1_3871733" w:displacedByCustomXml="next"/>
    <w:bookmarkEnd w:id="1905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-1700456563"/>
        <w:placeholder>
          <w:docPart w:val="DefaultPlaceholder_-1854013440"/>
        </w:placeholder>
      </w:sdtPr>
      <w:sdtEndPr/>
      <w:sdtContent>
        <w:p w:rsidR="00A673B7" w:rsidRDefault="00A673B7" w:rsidP="00A673B7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A673B7" w:rsidRDefault="00A673B7" w:rsidP="00A673B7">
      <w:pPr>
        <w:pStyle w:val="KeepWithNext"/>
        <w:rPr>
          <w:rtl/>
        </w:rPr>
      </w:pPr>
    </w:p>
    <w:p w:rsidR="00A673B7" w:rsidRDefault="00A673B7" w:rsidP="00A673B7">
      <w:pPr>
        <w:rPr>
          <w:rtl/>
        </w:rPr>
      </w:pPr>
      <w:r>
        <w:rPr>
          <w:rFonts w:hint="cs"/>
          <w:rtl/>
        </w:rPr>
        <w:t>אז אני כופרת בזה.</w:t>
      </w:r>
      <w:bookmarkStart w:id="1906" w:name="_ETM_Q1_3875503"/>
      <w:bookmarkEnd w:id="1906"/>
    </w:p>
    <w:p w:rsidR="00A673B7" w:rsidRDefault="00A673B7" w:rsidP="00A673B7">
      <w:pPr>
        <w:rPr>
          <w:rtl/>
        </w:rPr>
      </w:pPr>
      <w:bookmarkStart w:id="1907" w:name="_ETM_Q1_3876188"/>
      <w:bookmarkEnd w:id="1907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57923860"/>
        <w:placeholder>
          <w:docPart w:val="DefaultPlaceholder_-1854013440"/>
        </w:placeholder>
      </w:sdtPr>
      <w:sdtEndPr/>
      <w:sdtContent>
        <w:p w:rsidR="00A673B7" w:rsidRDefault="00A673B7" w:rsidP="00A673B7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A673B7" w:rsidRDefault="00A673B7" w:rsidP="00A673B7">
      <w:pPr>
        <w:pStyle w:val="KeepWithNext"/>
        <w:rPr>
          <w:rtl/>
        </w:rPr>
      </w:pPr>
    </w:p>
    <w:p w:rsidR="00A673B7" w:rsidRDefault="00A673B7" w:rsidP="00A673B7">
      <w:pPr>
        <w:rPr>
          <w:rtl/>
        </w:rPr>
      </w:pPr>
      <w:r>
        <w:rPr>
          <w:rFonts w:hint="cs"/>
          <w:rtl/>
        </w:rPr>
        <w:t>- - -</w:t>
      </w:r>
    </w:p>
    <w:p w:rsidR="00A673B7" w:rsidRDefault="00A673B7" w:rsidP="00A673B7">
      <w:pPr>
        <w:rPr>
          <w:rtl/>
        </w:rPr>
      </w:pPr>
      <w:bookmarkStart w:id="1908" w:name="_ETM_Q1_3880123"/>
      <w:bookmarkStart w:id="1909" w:name="_ETM_Q1_3880393"/>
      <w:bookmarkEnd w:id="1908"/>
      <w:bookmarkEnd w:id="1909"/>
    </w:p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1382370553"/>
        <w:placeholder>
          <w:docPart w:val="DefaultPlaceholder_-1854013440"/>
        </w:placeholder>
      </w:sdtPr>
      <w:sdtEndPr/>
      <w:sdtContent>
        <w:p w:rsidR="00A673B7" w:rsidRDefault="00A673B7" w:rsidP="00A673B7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A673B7" w:rsidRDefault="00A673B7" w:rsidP="00A673B7">
      <w:pPr>
        <w:pStyle w:val="KeepWithNext"/>
        <w:rPr>
          <w:rtl/>
        </w:rPr>
      </w:pPr>
    </w:p>
    <w:p w:rsidR="00A673B7" w:rsidRDefault="00A673B7" w:rsidP="00A673B7">
      <w:pPr>
        <w:rPr>
          <w:rtl/>
        </w:rPr>
      </w:pPr>
      <w:r>
        <w:rPr>
          <w:rFonts w:hint="cs"/>
          <w:rtl/>
        </w:rPr>
        <w:t xml:space="preserve">אני ממש כופרת בזה. </w:t>
      </w:r>
      <w:bookmarkStart w:id="1910" w:name="_ETM_Q1_3877422"/>
      <w:bookmarkEnd w:id="1910"/>
      <w:r>
        <w:rPr>
          <w:rFonts w:hint="cs"/>
          <w:rtl/>
        </w:rPr>
        <w:t>נמצאים פה הרבה אנשים - - -</w:t>
      </w:r>
    </w:p>
    <w:p w:rsidR="00A673B7" w:rsidRDefault="00A673B7" w:rsidP="00A673B7">
      <w:pPr>
        <w:rPr>
          <w:rtl/>
        </w:rPr>
      </w:pPr>
      <w:bookmarkStart w:id="1911" w:name="_ETM_Q1_3878247"/>
      <w:bookmarkEnd w:id="1911"/>
    </w:p>
    <w:bookmarkStart w:id="1912" w:name="_ETM_Q1_3879981" w:displacedByCustomXml="next"/>
    <w:bookmarkEnd w:id="1912" w:displacedByCustomXml="next"/>
    <w:bookmarkStart w:id="1913" w:name="_ETM_Q1_3878557" w:displacedByCustomXml="next"/>
    <w:bookmarkEnd w:id="1913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-2133473416"/>
        <w:placeholder>
          <w:docPart w:val="DefaultPlaceholder_-1854013440"/>
        </w:placeholder>
      </w:sdtPr>
      <w:sdtEndPr/>
      <w:sdtContent>
        <w:p w:rsidR="00A673B7" w:rsidRDefault="00A673B7" w:rsidP="00A673B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A673B7" w:rsidRDefault="00A673B7" w:rsidP="00A673B7">
      <w:pPr>
        <w:pStyle w:val="KeepWithNext"/>
        <w:rPr>
          <w:rtl/>
        </w:rPr>
      </w:pPr>
    </w:p>
    <w:p w:rsidR="00A673B7" w:rsidRDefault="00A673B7" w:rsidP="00A673B7">
      <w:pPr>
        <w:rPr>
          <w:rtl/>
        </w:rPr>
      </w:pPr>
      <w:r>
        <w:rPr>
          <w:rFonts w:hint="cs"/>
          <w:rtl/>
        </w:rPr>
        <w:t xml:space="preserve">הם מרשים לעצמם </w:t>
      </w:r>
      <w:bookmarkStart w:id="1914" w:name="_ETM_Q1_3879627"/>
      <w:bookmarkEnd w:id="1914"/>
      <w:r>
        <w:rPr>
          <w:rFonts w:hint="cs"/>
          <w:rtl/>
        </w:rPr>
        <w:t>לבצע מדיניות שלהם.</w:t>
      </w:r>
    </w:p>
    <w:p w:rsidR="00A673B7" w:rsidRDefault="00A673B7" w:rsidP="00A673B7">
      <w:pPr>
        <w:rPr>
          <w:rtl/>
        </w:rPr>
      </w:pPr>
      <w:bookmarkStart w:id="1915" w:name="_ETM_Q1_3881461"/>
      <w:bookmarkEnd w:id="1915"/>
    </w:p>
    <w:bookmarkStart w:id="1916" w:name="_ETM_Q1_3883913" w:displacedByCustomXml="next"/>
    <w:bookmarkEnd w:id="1916" w:displacedByCustomXml="next"/>
    <w:bookmarkStart w:id="1917" w:name="_ETM_Q1_3883043" w:displacedByCustomXml="next"/>
    <w:bookmarkEnd w:id="1917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540828568"/>
        <w:placeholder>
          <w:docPart w:val="DefaultPlaceholder_-1854013440"/>
        </w:placeholder>
      </w:sdtPr>
      <w:sdtEndPr/>
      <w:sdtContent>
        <w:p w:rsidR="00A673B7" w:rsidRDefault="00A673B7" w:rsidP="00A673B7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A673B7" w:rsidRDefault="00A673B7" w:rsidP="00A673B7">
      <w:pPr>
        <w:pStyle w:val="KeepWithNext"/>
        <w:rPr>
          <w:rtl/>
        </w:rPr>
      </w:pPr>
    </w:p>
    <w:p w:rsidR="00A673B7" w:rsidRDefault="00A673B7" w:rsidP="00A673B7">
      <w:pPr>
        <w:rPr>
          <w:rtl/>
        </w:rPr>
      </w:pPr>
      <w:r>
        <w:rPr>
          <w:rFonts w:hint="cs"/>
          <w:rtl/>
        </w:rPr>
        <w:t>נכון.</w:t>
      </w:r>
    </w:p>
    <w:p w:rsidR="00A673B7" w:rsidRDefault="00A673B7" w:rsidP="00A673B7">
      <w:pPr>
        <w:rPr>
          <w:rtl/>
        </w:rPr>
      </w:pPr>
      <w:bookmarkStart w:id="1918" w:name="_ETM_Q1_3885405"/>
      <w:bookmarkEnd w:id="1918"/>
    </w:p>
    <w:bookmarkStart w:id="1919" w:name="_ETM_Q1_3882113" w:displacedByCustomXml="next"/>
    <w:bookmarkEnd w:id="191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87227856"/>
        <w:placeholder>
          <w:docPart w:val="DefaultPlaceholder_-1854013440"/>
        </w:placeholder>
      </w:sdtPr>
      <w:sdtEndPr/>
      <w:sdtContent>
        <w:p w:rsidR="00A673B7" w:rsidRDefault="00A673B7" w:rsidP="00A673B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673B7" w:rsidRDefault="00A673B7" w:rsidP="00A673B7">
      <w:pPr>
        <w:pStyle w:val="KeepWithNext"/>
        <w:rPr>
          <w:rtl/>
        </w:rPr>
      </w:pPr>
    </w:p>
    <w:p w:rsidR="00A673B7" w:rsidRDefault="00A673B7" w:rsidP="00A673B7">
      <w:pPr>
        <w:rPr>
          <w:rtl/>
        </w:rPr>
      </w:pPr>
      <w:r>
        <w:rPr>
          <w:rFonts w:hint="cs"/>
          <w:rtl/>
        </w:rPr>
        <w:t>יוליה, בבקשה.</w:t>
      </w:r>
    </w:p>
    <w:p w:rsidR="00A673B7" w:rsidRDefault="00A673B7" w:rsidP="00A673B7">
      <w:pPr>
        <w:rPr>
          <w:rtl/>
        </w:rPr>
      </w:pPr>
      <w:bookmarkStart w:id="1920" w:name="_ETM_Q1_3878723"/>
      <w:bookmarkEnd w:id="1920"/>
    </w:p>
    <w:p w:rsidR="00E45C1C" w:rsidRDefault="00E45C1C" w:rsidP="00E45C1C">
      <w:pPr>
        <w:pStyle w:val="a4"/>
        <w:keepNext/>
        <w:rPr>
          <w:rtl/>
        </w:rPr>
      </w:pPr>
      <w:bookmarkStart w:id="1921" w:name="ET_speaker_5105_278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1"/>
    </w:p>
    <w:p w:rsidR="00E45C1C" w:rsidRDefault="00E45C1C" w:rsidP="00E45C1C">
      <w:pPr>
        <w:pStyle w:val="KeepWithNext"/>
        <w:rPr>
          <w:rtl/>
        </w:rPr>
      </w:pPr>
    </w:p>
    <w:p w:rsidR="00E45C1C" w:rsidRDefault="00E45C1C" w:rsidP="00233890">
      <w:pPr>
        <w:rPr>
          <w:rtl/>
        </w:rPr>
      </w:pPr>
      <w:r>
        <w:rPr>
          <w:rFonts w:hint="cs"/>
          <w:rtl/>
        </w:rPr>
        <w:t>יוליה, אז תחליפי את כל השירות הציבורי</w:t>
      </w:r>
      <w:r w:rsidR="00A673B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45C1C" w:rsidRDefault="00E45C1C" w:rsidP="00E45C1C">
      <w:pPr>
        <w:rPr>
          <w:rtl/>
        </w:rPr>
      </w:pPr>
      <w:bookmarkStart w:id="1922" w:name="_ETM_Q1_3889155"/>
      <w:bookmarkEnd w:id="1922"/>
    </w:p>
    <w:bookmarkStart w:id="1923" w:name="_ETM_Q1_3886781" w:displacedByCustomXml="next"/>
    <w:bookmarkEnd w:id="1923" w:displacedByCustomXml="next"/>
    <w:bookmarkStart w:id="1924" w:name="_ETM_Q1_3886122" w:displacedByCustomXml="next"/>
    <w:bookmarkEnd w:id="1924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309200662"/>
        <w:placeholder>
          <w:docPart w:val="DefaultPlaceholder_-1854013440"/>
        </w:placeholder>
      </w:sdtPr>
      <w:sdtEndPr/>
      <w:sdtContent>
        <w:p w:rsidR="00A673B7" w:rsidRDefault="00A673B7" w:rsidP="00A673B7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A673B7" w:rsidRDefault="00A673B7" w:rsidP="00A673B7">
      <w:pPr>
        <w:pStyle w:val="KeepWithNext"/>
        <w:rPr>
          <w:rtl/>
        </w:rPr>
      </w:pPr>
    </w:p>
    <w:p w:rsidR="00A673B7" w:rsidRDefault="00A673B7" w:rsidP="00A673B7">
      <w:pPr>
        <w:rPr>
          <w:rtl/>
        </w:rPr>
      </w:pPr>
      <w:r>
        <w:rPr>
          <w:rFonts w:hint="cs"/>
          <w:rtl/>
        </w:rPr>
        <w:t>רק את היועצים המשפטיים.</w:t>
      </w:r>
    </w:p>
    <w:p w:rsidR="00A673B7" w:rsidRDefault="00A673B7" w:rsidP="00A673B7">
      <w:pPr>
        <w:rPr>
          <w:rtl/>
        </w:rPr>
      </w:pPr>
      <w:bookmarkStart w:id="1925" w:name="_ETM_Q1_3890877"/>
      <w:bookmarkEnd w:id="1925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129504843"/>
        <w:placeholder>
          <w:docPart w:val="DefaultPlaceholder_-1854013440"/>
        </w:placeholder>
      </w:sdtPr>
      <w:sdtEndPr/>
      <w:sdtContent>
        <w:p w:rsidR="00A673B7" w:rsidRDefault="00A673B7" w:rsidP="00A673B7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A673B7" w:rsidRDefault="00A673B7" w:rsidP="00A673B7">
      <w:pPr>
        <w:pStyle w:val="KeepWithNext"/>
        <w:rPr>
          <w:rtl/>
        </w:rPr>
      </w:pPr>
    </w:p>
    <w:p w:rsidR="00A673B7" w:rsidRDefault="00A673B7" w:rsidP="00A673B7">
      <w:pPr>
        <w:rPr>
          <w:rtl/>
        </w:rPr>
      </w:pPr>
      <w:r>
        <w:rPr>
          <w:rFonts w:hint="cs"/>
          <w:rtl/>
        </w:rPr>
        <w:t>- - -</w:t>
      </w:r>
    </w:p>
    <w:p w:rsidR="00A673B7" w:rsidRDefault="00A673B7" w:rsidP="00A673B7">
      <w:pPr>
        <w:rPr>
          <w:rtl/>
        </w:rPr>
      </w:pPr>
      <w:bookmarkStart w:id="1926" w:name="_ETM_Q1_3888489"/>
      <w:bookmarkEnd w:id="1926"/>
    </w:p>
    <w:p w:rsidR="00E45C1C" w:rsidRDefault="00E45C1C" w:rsidP="00E45C1C">
      <w:pPr>
        <w:pStyle w:val="af6"/>
        <w:keepNext/>
        <w:rPr>
          <w:rtl/>
        </w:rPr>
      </w:pPr>
      <w:bookmarkStart w:id="1927" w:name="ET_yor_5094_279"/>
      <w:r w:rsidRPr="00E45C1C">
        <w:rPr>
          <w:rStyle w:val="TagStyle"/>
          <w:rtl/>
        </w:rPr>
        <w:t xml:space="preserve"> &lt;&lt; </w:t>
      </w:r>
      <w:proofErr w:type="spellStart"/>
      <w:r w:rsidRPr="00E45C1C">
        <w:rPr>
          <w:rStyle w:val="TagStyle"/>
          <w:rtl/>
        </w:rPr>
        <w:t>יור</w:t>
      </w:r>
      <w:proofErr w:type="spellEnd"/>
      <w:r w:rsidRPr="00E45C1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E45C1C">
        <w:rPr>
          <w:rStyle w:val="TagStyle"/>
          <w:rtl/>
        </w:rPr>
        <w:t xml:space="preserve"> &lt;&lt; </w:t>
      </w:r>
      <w:proofErr w:type="spellStart"/>
      <w:r w:rsidRPr="00E45C1C">
        <w:rPr>
          <w:rStyle w:val="TagStyle"/>
          <w:rtl/>
        </w:rPr>
        <w:t>יור</w:t>
      </w:r>
      <w:proofErr w:type="spellEnd"/>
      <w:r w:rsidRPr="00E45C1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27"/>
    </w:p>
    <w:p w:rsidR="00E45C1C" w:rsidRDefault="00E45C1C" w:rsidP="00E45C1C">
      <w:pPr>
        <w:pStyle w:val="KeepWithNext"/>
        <w:rPr>
          <w:rtl/>
        </w:rPr>
      </w:pPr>
    </w:p>
    <w:p w:rsidR="00E45C1C" w:rsidRDefault="00A673B7" w:rsidP="00A673B7">
      <w:pPr>
        <w:rPr>
          <w:rtl/>
        </w:rPr>
      </w:pPr>
      <w:r>
        <w:rPr>
          <w:rFonts w:hint="cs"/>
          <w:rtl/>
        </w:rPr>
        <w:t xml:space="preserve">אמיר ומיכל,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, אני </w:t>
      </w:r>
      <w:bookmarkStart w:id="1928" w:name="_ETM_Q1_3891122"/>
      <w:bookmarkEnd w:id="1928"/>
      <w:r>
        <w:rPr>
          <w:rFonts w:hint="cs"/>
          <w:rtl/>
        </w:rPr>
        <w:t>מבקש.</w:t>
      </w:r>
    </w:p>
    <w:p w:rsidR="00E45C1C" w:rsidRDefault="00E45C1C" w:rsidP="00E45C1C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929" w:name="ET_speaker_5105_280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9"/>
    </w:p>
    <w:p w:rsidR="00E45C1C" w:rsidRDefault="00E45C1C" w:rsidP="00E45C1C">
      <w:pPr>
        <w:pStyle w:val="KeepWithNext"/>
        <w:rPr>
          <w:rtl/>
        </w:rPr>
      </w:pPr>
    </w:p>
    <w:p w:rsidR="00E45C1C" w:rsidRDefault="00A673B7" w:rsidP="00233890">
      <w:pPr>
        <w:rPr>
          <w:rtl/>
        </w:rPr>
      </w:pPr>
      <w:r>
        <w:rPr>
          <w:rFonts w:hint="cs"/>
          <w:rtl/>
        </w:rPr>
        <w:t>- - - ו</w:t>
      </w:r>
      <w:r w:rsidR="00E45C1C">
        <w:rPr>
          <w:rFonts w:hint="cs"/>
          <w:rtl/>
        </w:rPr>
        <w:t xml:space="preserve">שגרירים </w:t>
      </w:r>
      <w:r>
        <w:rPr>
          <w:rFonts w:hint="cs"/>
          <w:rtl/>
        </w:rPr>
        <w:t xml:space="preserve">זה </w:t>
      </w:r>
      <w:r w:rsidR="00E45C1C">
        <w:rPr>
          <w:rFonts w:hint="cs"/>
          <w:rtl/>
        </w:rPr>
        <w:t>בסדר</w:t>
      </w:r>
      <w:r>
        <w:rPr>
          <w:rFonts w:hint="cs"/>
          <w:rtl/>
        </w:rPr>
        <w:t>?</w:t>
      </w:r>
    </w:p>
    <w:p w:rsidR="00E45C1C" w:rsidRDefault="00E45C1C" w:rsidP="00E45C1C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930" w:name="ET_speaker_5466_281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0"/>
    </w:p>
    <w:p w:rsidR="00E45C1C" w:rsidRDefault="00E45C1C" w:rsidP="00E45C1C">
      <w:pPr>
        <w:pStyle w:val="KeepWithNext"/>
        <w:rPr>
          <w:rtl/>
        </w:rPr>
      </w:pPr>
    </w:p>
    <w:p w:rsidR="00E45C1C" w:rsidRDefault="00A673B7" w:rsidP="003E2D8A">
      <w:pPr>
        <w:rPr>
          <w:rtl/>
        </w:rPr>
      </w:pPr>
      <w:r>
        <w:rPr>
          <w:rFonts w:hint="cs"/>
          <w:rtl/>
        </w:rPr>
        <w:t xml:space="preserve">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אגב, </w:t>
      </w:r>
      <w:r w:rsidR="00E45C1C">
        <w:rPr>
          <w:rFonts w:hint="cs"/>
          <w:rtl/>
        </w:rPr>
        <w:t xml:space="preserve">גם פה </w:t>
      </w:r>
      <w:r w:rsidR="00E45C1C" w:rsidRPr="003E2D8A">
        <w:rPr>
          <w:rFonts w:hint="cs"/>
          <w:rtl/>
        </w:rPr>
        <w:t xml:space="preserve">יש </w:t>
      </w:r>
      <w:r w:rsidR="003E2D8A">
        <w:rPr>
          <w:rFonts w:hint="cs"/>
          <w:rtl/>
        </w:rPr>
        <w:t>- - -</w:t>
      </w:r>
    </w:p>
    <w:p w:rsidR="00A673B7" w:rsidRDefault="00A673B7" w:rsidP="00A673B7">
      <w:pPr>
        <w:ind w:firstLine="0"/>
        <w:rPr>
          <w:rtl/>
        </w:rPr>
      </w:pPr>
      <w:bookmarkStart w:id="1931" w:name="_ETM_Q1_3900898"/>
      <w:bookmarkStart w:id="1932" w:name="_ETM_Q1_3901473"/>
      <w:bookmarkEnd w:id="1931"/>
      <w:bookmarkEnd w:id="1932"/>
    </w:p>
    <w:p w:rsidR="00E45C1C" w:rsidRDefault="00E45C1C" w:rsidP="00E45C1C">
      <w:pPr>
        <w:pStyle w:val="a4"/>
        <w:keepNext/>
        <w:rPr>
          <w:rtl/>
        </w:rPr>
      </w:pPr>
      <w:bookmarkStart w:id="1933" w:name="ET_speaker_דינה_זילבר_283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דינה זילבר: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3"/>
    </w:p>
    <w:p w:rsidR="00E45C1C" w:rsidRDefault="00E45C1C" w:rsidP="00E45C1C">
      <w:pPr>
        <w:pStyle w:val="KeepWithNext"/>
        <w:rPr>
          <w:rtl/>
        </w:rPr>
      </w:pPr>
    </w:p>
    <w:p w:rsidR="00E45C1C" w:rsidRDefault="00E45C1C" w:rsidP="00A673B7">
      <w:pPr>
        <w:rPr>
          <w:rtl/>
        </w:rPr>
      </w:pPr>
      <w:r>
        <w:rPr>
          <w:rFonts w:hint="cs"/>
          <w:rtl/>
        </w:rPr>
        <w:t xml:space="preserve">המעבר הוא מתפיסה של נאמנות </w:t>
      </w:r>
      <w:r w:rsidR="00A673B7">
        <w:rPr>
          <w:rFonts w:hint="cs"/>
          <w:rtl/>
        </w:rPr>
        <w:t>למשפט, נאמנות ל</w:t>
      </w:r>
      <w:r>
        <w:rPr>
          <w:rFonts w:hint="cs"/>
          <w:rtl/>
        </w:rPr>
        <w:t xml:space="preserve">ערכי </w:t>
      </w:r>
      <w:r w:rsidR="00A673B7">
        <w:rPr>
          <w:rFonts w:hint="cs"/>
          <w:rtl/>
        </w:rPr>
        <w:t xml:space="preserve">המשפט, לערכי </w:t>
      </w:r>
      <w:r>
        <w:rPr>
          <w:rFonts w:hint="cs"/>
          <w:rtl/>
        </w:rPr>
        <w:t>הליבה</w:t>
      </w:r>
      <w:r w:rsidR="00A673B7">
        <w:rPr>
          <w:rFonts w:hint="cs"/>
          <w:rtl/>
        </w:rPr>
        <w:t xml:space="preserve"> שמערכת </w:t>
      </w:r>
      <w:bookmarkStart w:id="1934" w:name="_ETM_Q1_3907976"/>
      <w:bookmarkEnd w:id="1934"/>
      <w:r w:rsidR="00A673B7">
        <w:rPr>
          <w:rFonts w:hint="cs"/>
          <w:rtl/>
        </w:rPr>
        <w:t xml:space="preserve">המשפט משקפת, וזה זכויות </w:t>
      </w:r>
      <w:bookmarkStart w:id="1935" w:name="_ETM_Q1_3913417"/>
      <w:bookmarkEnd w:id="1935"/>
      <w:r w:rsidR="00CF557A">
        <w:rPr>
          <w:rFonts w:hint="cs"/>
          <w:rtl/>
        </w:rPr>
        <w:t xml:space="preserve">האדם, שזה שלטון חוק, שזה </w:t>
      </w:r>
      <w:proofErr w:type="spellStart"/>
      <w:r w:rsidR="00CF557A">
        <w:rPr>
          <w:rFonts w:hint="cs"/>
          <w:rtl/>
        </w:rPr>
        <w:t>מינהל</w:t>
      </w:r>
      <w:proofErr w:type="spellEnd"/>
      <w:r w:rsidR="00CF557A">
        <w:rPr>
          <w:rFonts w:hint="cs"/>
          <w:rtl/>
        </w:rPr>
        <w:t xml:space="preserve"> תקין</w:t>
      </w:r>
      <w:bookmarkStart w:id="1936" w:name="_ETM_Q1_3916835"/>
      <w:bookmarkEnd w:id="1936"/>
      <w:r w:rsidR="003E2D8A">
        <w:rPr>
          <w:rFonts w:hint="cs"/>
          <w:rtl/>
        </w:rPr>
        <w:t>, שזה ממלכתיות, שזה צדק חלוקתי - - -</w:t>
      </w:r>
      <w:r w:rsidR="00A673B7">
        <w:rPr>
          <w:rFonts w:hint="cs"/>
          <w:rtl/>
        </w:rPr>
        <w:t xml:space="preserve"> </w:t>
      </w:r>
    </w:p>
    <w:p w:rsidR="00A673B7" w:rsidRDefault="00A673B7" w:rsidP="00A673B7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937" w:name="ET_speaker_5068_284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7"/>
    </w:p>
    <w:p w:rsidR="00E45C1C" w:rsidRDefault="00E45C1C" w:rsidP="00E45C1C">
      <w:pPr>
        <w:pStyle w:val="KeepWithNext"/>
        <w:rPr>
          <w:rtl/>
        </w:rPr>
      </w:pPr>
    </w:p>
    <w:p w:rsidR="00E45C1C" w:rsidRDefault="003E2D8A" w:rsidP="00E45C1C">
      <w:pPr>
        <w:rPr>
          <w:rtl/>
        </w:rPr>
      </w:pPr>
      <w:r>
        <w:rPr>
          <w:rFonts w:hint="cs"/>
          <w:rtl/>
        </w:rPr>
        <w:t>ו</w:t>
      </w:r>
      <w:r w:rsidR="00E45C1C">
        <w:rPr>
          <w:rFonts w:hint="cs"/>
          <w:rtl/>
        </w:rPr>
        <w:t>נאמנו</w:t>
      </w:r>
      <w:r w:rsidR="00A673B7">
        <w:rPr>
          <w:rFonts w:hint="cs"/>
          <w:rtl/>
        </w:rPr>
        <w:t>ת</w:t>
      </w:r>
      <w:r w:rsidR="00E45C1C">
        <w:rPr>
          <w:rFonts w:hint="cs"/>
          <w:rtl/>
        </w:rPr>
        <w:t xml:space="preserve"> לשר</w:t>
      </w:r>
      <w:r w:rsidR="00A673B7">
        <w:rPr>
          <w:rFonts w:hint="cs"/>
          <w:rtl/>
        </w:rPr>
        <w:t>.</w:t>
      </w:r>
      <w:r w:rsidR="00E45C1C">
        <w:rPr>
          <w:rFonts w:hint="cs"/>
          <w:rtl/>
        </w:rPr>
        <w:t xml:space="preserve"> </w:t>
      </w:r>
    </w:p>
    <w:p w:rsidR="00E45C1C" w:rsidRDefault="00E45C1C" w:rsidP="00E45C1C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938" w:name="ET_speaker_5291_285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8"/>
    </w:p>
    <w:p w:rsidR="00E45C1C" w:rsidRDefault="00E45C1C" w:rsidP="00E45C1C">
      <w:pPr>
        <w:pStyle w:val="KeepWithNext"/>
        <w:rPr>
          <w:rtl/>
        </w:rPr>
      </w:pPr>
    </w:p>
    <w:p w:rsidR="00E45C1C" w:rsidRDefault="00A673B7" w:rsidP="003E2D8A">
      <w:pPr>
        <w:rPr>
          <w:rtl/>
        </w:rPr>
      </w:pPr>
      <w:r>
        <w:rPr>
          <w:rFonts w:hint="cs"/>
          <w:rtl/>
        </w:rPr>
        <w:t xml:space="preserve">זה ממש </w:t>
      </w:r>
      <w:r w:rsidR="003E2D8A">
        <w:rPr>
          <w:rFonts w:hint="cs"/>
          <w:rtl/>
        </w:rPr>
        <w:t>מתמטיקה,</w:t>
      </w:r>
      <w:r>
        <w:rPr>
          <w:rFonts w:hint="cs"/>
          <w:rtl/>
        </w:rPr>
        <w:t xml:space="preserve"> </w:t>
      </w:r>
      <w:r w:rsidR="00E45C1C">
        <w:rPr>
          <w:rFonts w:hint="cs"/>
          <w:rtl/>
        </w:rPr>
        <w:t xml:space="preserve">שחור </w:t>
      </w:r>
      <w:r w:rsidR="00CF557A">
        <w:rPr>
          <w:rFonts w:hint="cs"/>
          <w:rtl/>
        </w:rPr>
        <w:t xml:space="preserve">או </w:t>
      </w:r>
      <w:r w:rsidR="00E45C1C">
        <w:rPr>
          <w:rFonts w:hint="cs"/>
          <w:rtl/>
        </w:rPr>
        <w:t>לבן</w:t>
      </w:r>
      <w:r>
        <w:rPr>
          <w:rFonts w:hint="cs"/>
          <w:rtl/>
        </w:rPr>
        <w:t>.</w:t>
      </w:r>
      <w:r w:rsidR="00E45C1C">
        <w:rPr>
          <w:rFonts w:hint="cs"/>
          <w:rtl/>
        </w:rPr>
        <w:t xml:space="preserve"> </w:t>
      </w:r>
    </w:p>
    <w:p w:rsidR="00E45C1C" w:rsidRDefault="00E45C1C" w:rsidP="00E45C1C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939" w:name="ET_speaker_5466_286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9"/>
    </w:p>
    <w:p w:rsidR="00E45C1C" w:rsidRDefault="00E45C1C" w:rsidP="00E45C1C">
      <w:pPr>
        <w:pStyle w:val="KeepWithNext"/>
        <w:rPr>
          <w:rtl/>
        </w:rPr>
      </w:pPr>
    </w:p>
    <w:p w:rsidR="00E45C1C" w:rsidRDefault="00CF557A" w:rsidP="00E45C1C">
      <w:pPr>
        <w:rPr>
          <w:rtl/>
        </w:rPr>
      </w:pPr>
      <w:r>
        <w:rPr>
          <w:rFonts w:hint="cs"/>
          <w:rtl/>
        </w:rPr>
        <w:t xml:space="preserve">ושזה נתון </w:t>
      </w:r>
      <w:r w:rsidR="00E45C1C">
        <w:rPr>
          <w:rFonts w:hint="cs"/>
          <w:rtl/>
        </w:rPr>
        <w:t>לפרשנות</w:t>
      </w:r>
      <w:r>
        <w:rPr>
          <w:rFonts w:hint="cs"/>
          <w:rtl/>
        </w:rPr>
        <w:t>.</w:t>
      </w:r>
    </w:p>
    <w:p w:rsidR="00CF557A" w:rsidRDefault="00CF557A" w:rsidP="00CF557A">
      <w:pPr>
        <w:ind w:firstLine="0"/>
        <w:rPr>
          <w:rtl/>
        </w:rPr>
      </w:pPr>
      <w:bookmarkStart w:id="1940" w:name="_ETM_Q1_3919747"/>
      <w:bookmarkStart w:id="1941" w:name="_ETM_Q1_3920980"/>
      <w:bookmarkStart w:id="1942" w:name="_ETM_Q1_3917315"/>
      <w:bookmarkEnd w:id="1940"/>
      <w:bookmarkEnd w:id="1941"/>
      <w:bookmarkEnd w:id="1942"/>
    </w:p>
    <w:p w:rsidR="00E45C1C" w:rsidRDefault="00E45C1C" w:rsidP="00E45C1C">
      <w:pPr>
        <w:pStyle w:val="a4"/>
        <w:keepNext/>
        <w:rPr>
          <w:rtl/>
        </w:rPr>
      </w:pPr>
      <w:bookmarkStart w:id="1943" w:name="ET_speaker_דינה_זילבר_287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דינה זילבר: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3"/>
    </w:p>
    <w:p w:rsidR="00E45C1C" w:rsidRDefault="00E45C1C" w:rsidP="00E45C1C">
      <w:pPr>
        <w:pStyle w:val="KeepWithNext"/>
        <w:rPr>
          <w:rtl/>
        </w:rPr>
      </w:pPr>
    </w:p>
    <w:p w:rsidR="00C42922" w:rsidRDefault="00CF557A" w:rsidP="00A673B7">
      <w:pPr>
        <w:rPr>
          <w:rtl/>
        </w:rPr>
      </w:pPr>
      <w:r>
        <w:rPr>
          <w:rFonts w:hint="cs"/>
          <w:rtl/>
        </w:rPr>
        <w:t xml:space="preserve">אותו חינוך לשרת כל ממשלה </w:t>
      </w:r>
      <w:bookmarkStart w:id="1944" w:name="_ETM_Q1_3917086"/>
      <w:bookmarkEnd w:id="1944"/>
      <w:r>
        <w:rPr>
          <w:rFonts w:hint="cs"/>
          <w:rtl/>
        </w:rPr>
        <w:t xml:space="preserve">נבחרת בגבולות הדין. </w:t>
      </w:r>
      <w:r w:rsidR="00E45C1C">
        <w:rPr>
          <w:rFonts w:hint="cs"/>
          <w:rtl/>
        </w:rPr>
        <w:t xml:space="preserve">אחת הטענות </w:t>
      </w:r>
      <w:r w:rsidR="009A1A66">
        <w:rPr>
          <w:rFonts w:hint="cs"/>
          <w:rtl/>
        </w:rPr>
        <w:t xml:space="preserve">שהכי חורה לי ולאנשים נוספים </w:t>
      </w:r>
      <w:r w:rsidR="009A1A66">
        <w:rPr>
          <w:rFonts w:hint="eastAsia"/>
        </w:rPr>
        <w:t>–</w:t>
      </w:r>
      <w:r>
        <w:rPr>
          <w:rFonts w:hint="cs"/>
          <w:rtl/>
        </w:rPr>
        <w:t xml:space="preserve"> ואני </w:t>
      </w:r>
      <w:bookmarkStart w:id="1945" w:name="_ETM_Q1_3923076"/>
      <w:bookmarkEnd w:id="1945"/>
      <w:r>
        <w:rPr>
          <w:rFonts w:hint="cs"/>
          <w:rtl/>
        </w:rPr>
        <w:t xml:space="preserve">אומרת שאלו </w:t>
      </w:r>
      <w:r w:rsidR="00E45C1C">
        <w:rPr>
          <w:rFonts w:hint="cs"/>
          <w:rtl/>
        </w:rPr>
        <w:t>לא אנשים שהם עוברי אורח</w:t>
      </w:r>
      <w:r>
        <w:rPr>
          <w:rFonts w:hint="cs"/>
          <w:rtl/>
        </w:rPr>
        <w:t xml:space="preserve"> בחיים הציבוריים, אלו אנשים</w:t>
      </w:r>
      <w:r w:rsidR="00E45C1C">
        <w:rPr>
          <w:rFonts w:hint="cs"/>
          <w:rtl/>
        </w:rPr>
        <w:t xml:space="preserve"> </w:t>
      </w:r>
      <w:r>
        <w:rPr>
          <w:rFonts w:hint="cs"/>
          <w:rtl/>
        </w:rPr>
        <w:t>שה</w:t>
      </w:r>
      <w:r w:rsidR="00E45C1C">
        <w:rPr>
          <w:rFonts w:hint="cs"/>
          <w:rtl/>
        </w:rPr>
        <w:t xml:space="preserve">תרומה </w:t>
      </w:r>
      <w:r>
        <w:rPr>
          <w:rFonts w:hint="cs"/>
          <w:rtl/>
        </w:rPr>
        <w:t>ה</w:t>
      </w:r>
      <w:r w:rsidR="00E45C1C">
        <w:rPr>
          <w:rFonts w:hint="cs"/>
          <w:rtl/>
        </w:rPr>
        <w:t>מצטברת שלהם</w:t>
      </w:r>
      <w:r>
        <w:rPr>
          <w:rFonts w:hint="cs"/>
          <w:rtl/>
        </w:rPr>
        <w:t xml:space="preserve"> היא של</w:t>
      </w:r>
      <w:r w:rsidR="00E45C1C">
        <w:rPr>
          <w:rFonts w:hint="cs"/>
          <w:rtl/>
        </w:rPr>
        <w:t xml:space="preserve"> עשרות שנים</w:t>
      </w:r>
      <w:r>
        <w:rPr>
          <w:rFonts w:hint="cs"/>
          <w:rtl/>
        </w:rPr>
        <w:t xml:space="preserve"> שבמסגרתם </w:t>
      </w:r>
      <w:bookmarkStart w:id="1946" w:name="_ETM_Q1_3936474"/>
      <w:bookmarkEnd w:id="1946"/>
      <w:r>
        <w:rPr>
          <w:rFonts w:hint="cs"/>
          <w:rtl/>
        </w:rPr>
        <w:t>הם</w:t>
      </w:r>
      <w:r w:rsidR="00E45C1C">
        <w:rPr>
          <w:rFonts w:hint="cs"/>
          <w:rtl/>
        </w:rPr>
        <w:t xml:space="preserve"> שירתו את כל הממשלות</w:t>
      </w:r>
      <w:r>
        <w:rPr>
          <w:rFonts w:hint="cs"/>
          <w:rtl/>
        </w:rPr>
        <w:t>, הם</w:t>
      </w:r>
      <w:r w:rsidR="00E45C1C">
        <w:rPr>
          <w:rFonts w:hint="cs"/>
          <w:rtl/>
        </w:rPr>
        <w:t xml:space="preserve"> קידמו את כל הרפורמות</w:t>
      </w:r>
      <w:r>
        <w:rPr>
          <w:rFonts w:hint="cs"/>
          <w:rtl/>
        </w:rPr>
        <w:t>,</w:t>
      </w:r>
      <w:r w:rsidR="00E45C1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E45C1C">
        <w:rPr>
          <w:rFonts w:hint="cs"/>
          <w:rtl/>
        </w:rPr>
        <w:t>לא נטל</w:t>
      </w:r>
      <w:r>
        <w:rPr>
          <w:rFonts w:hint="cs"/>
          <w:rtl/>
        </w:rPr>
        <w:t>, הם</w:t>
      </w:r>
      <w:r w:rsidR="00E45C1C">
        <w:rPr>
          <w:rFonts w:hint="cs"/>
          <w:rtl/>
        </w:rPr>
        <w:t xml:space="preserve"> נכס</w:t>
      </w:r>
      <w:r>
        <w:rPr>
          <w:rFonts w:hint="cs"/>
          <w:rtl/>
        </w:rPr>
        <w:t>, הם לא חסם למשילות, הם</w:t>
      </w:r>
      <w:r w:rsidR="00E45C1C">
        <w:rPr>
          <w:rFonts w:hint="cs"/>
          <w:rtl/>
        </w:rPr>
        <w:t xml:space="preserve"> דלק </w:t>
      </w:r>
      <w:r>
        <w:rPr>
          <w:rFonts w:hint="cs"/>
          <w:rtl/>
        </w:rPr>
        <w:t xml:space="preserve">בגלגלי </w:t>
      </w:r>
      <w:bookmarkStart w:id="1947" w:name="_ETM_Q1_3944191"/>
      <w:bookmarkEnd w:id="1947"/>
      <w:r>
        <w:rPr>
          <w:rFonts w:hint="cs"/>
          <w:rtl/>
        </w:rPr>
        <w:t>המשילות, הם עצבו את כ</w:t>
      </w:r>
      <w:r w:rsidR="00E45C1C">
        <w:rPr>
          <w:rFonts w:hint="cs"/>
          <w:rtl/>
        </w:rPr>
        <w:t>ל החקיקות</w:t>
      </w:r>
      <w:r>
        <w:rPr>
          <w:rFonts w:hint="cs"/>
          <w:rtl/>
        </w:rPr>
        <w:t xml:space="preserve"> שהממשלות רצו לקדם. </w:t>
      </w:r>
    </w:p>
    <w:p w:rsidR="00C42922" w:rsidRDefault="00C42922" w:rsidP="00A673B7">
      <w:pPr>
        <w:rPr>
          <w:rtl/>
        </w:rPr>
      </w:pPr>
    </w:p>
    <w:p w:rsidR="00E45C1C" w:rsidRDefault="00CF557A" w:rsidP="009A1A66">
      <w:pPr>
        <w:rPr>
          <w:rtl/>
        </w:rPr>
      </w:pPr>
      <w:r>
        <w:rPr>
          <w:rFonts w:hint="cs"/>
          <w:rtl/>
        </w:rPr>
        <w:t>יושב-</w:t>
      </w:r>
      <w:r w:rsidR="00E45C1C">
        <w:rPr>
          <w:rFonts w:hint="cs"/>
          <w:rtl/>
        </w:rPr>
        <w:t xml:space="preserve">ראש </w:t>
      </w:r>
      <w:r>
        <w:rPr>
          <w:rFonts w:hint="cs"/>
          <w:rtl/>
        </w:rPr>
        <w:t xml:space="preserve">הוועדה עצמו העיד על </w:t>
      </w:r>
      <w:bookmarkStart w:id="1948" w:name="_ETM_Q1_3951325"/>
      <w:bookmarkEnd w:id="1948"/>
      <w:r>
        <w:rPr>
          <w:rFonts w:hint="cs"/>
          <w:rtl/>
        </w:rPr>
        <w:t xml:space="preserve">קולגה שלנו, על </w:t>
      </w:r>
      <w:r w:rsidR="00E45C1C">
        <w:rPr>
          <w:rFonts w:hint="cs"/>
          <w:rtl/>
        </w:rPr>
        <w:t xml:space="preserve">אבי </w:t>
      </w:r>
      <w:proofErr w:type="spellStart"/>
      <w:r w:rsidR="00E45C1C">
        <w:rPr>
          <w:rFonts w:hint="cs"/>
          <w:rtl/>
        </w:rPr>
        <w:t>ליכט</w:t>
      </w:r>
      <w:proofErr w:type="spellEnd"/>
      <w:r w:rsidR="009A1A66">
        <w:rPr>
          <w:rFonts w:hint="cs"/>
          <w:rtl/>
        </w:rPr>
        <w:t>,</w:t>
      </w:r>
      <w:r w:rsidR="00E45C1C">
        <w:rPr>
          <w:rFonts w:hint="cs"/>
          <w:rtl/>
        </w:rPr>
        <w:t xml:space="preserve"> שקידם במסגרת ועדת החוקה </w:t>
      </w:r>
      <w:r w:rsidR="009A1A66">
        <w:rPr>
          <w:rFonts w:hint="cs"/>
          <w:rtl/>
        </w:rPr>
        <w:t>שהיו"ר</w:t>
      </w:r>
      <w:r>
        <w:rPr>
          <w:rFonts w:hint="cs"/>
          <w:rtl/>
        </w:rPr>
        <w:t xml:space="preserve"> </w:t>
      </w:r>
      <w:r w:rsidRPr="009A1A66">
        <w:rPr>
          <w:rFonts w:hint="cs"/>
          <w:rtl/>
        </w:rPr>
        <w:t>עמד בראשה</w:t>
      </w:r>
      <w:r>
        <w:rPr>
          <w:rFonts w:hint="cs"/>
          <w:rtl/>
        </w:rPr>
        <w:t xml:space="preserve"> </w:t>
      </w:r>
      <w:r w:rsidR="009A1A6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הרפורמה הגדולה של </w:t>
      </w:r>
      <w:r w:rsidR="00C42922">
        <w:rPr>
          <w:rFonts w:hint="cs"/>
          <w:rtl/>
        </w:rPr>
        <w:t>חדלות פירעון, רפורמה שהממשלה וועדת החוקה קידמו, והיועצים</w:t>
      </w:r>
      <w:r w:rsidR="00E45C1C">
        <w:rPr>
          <w:rFonts w:hint="cs"/>
          <w:rtl/>
        </w:rPr>
        <w:t xml:space="preserve"> </w:t>
      </w:r>
      <w:r w:rsidR="00C42922">
        <w:rPr>
          <w:rFonts w:hint="cs"/>
          <w:rtl/>
        </w:rPr>
        <w:t>ה</w:t>
      </w:r>
      <w:r w:rsidR="00E45C1C">
        <w:rPr>
          <w:rFonts w:hint="cs"/>
          <w:rtl/>
        </w:rPr>
        <w:t xml:space="preserve">משפטיים </w:t>
      </w:r>
      <w:r w:rsidR="00C42922">
        <w:rPr>
          <w:rFonts w:hint="cs"/>
          <w:rtl/>
        </w:rPr>
        <w:t xml:space="preserve">אך סייעו לה. </w:t>
      </w:r>
      <w:r w:rsidR="00E45C1C">
        <w:rPr>
          <w:rFonts w:hint="cs"/>
          <w:rtl/>
        </w:rPr>
        <w:t>אותו הדבר במתווה הגז</w:t>
      </w:r>
      <w:r w:rsidR="00C42922">
        <w:rPr>
          <w:rFonts w:hint="cs"/>
          <w:rtl/>
        </w:rPr>
        <w:t xml:space="preserve">, אותו </w:t>
      </w:r>
      <w:bookmarkStart w:id="1949" w:name="_ETM_Q1_3967916"/>
      <w:bookmarkEnd w:id="1949"/>
      <w:r w:rsidR="00C42922">
        <w:rPr>
          <w:rFonts w:hint="cs"/>
          <w:rtl/>
        </w:rPr>
        <w:t>הדבר בכל</w:t>
      </w:r>
      <w:r w:rsidR="00E45C1C">
        <w:rPr>
          <w:rFonts w:hint="cs"/>
          <w:rtl/>
        </w:rPr>
        <w:t xml:space="preserve"> רפורמה</w:t>
      </w:r>
      <w:r w:rsidR="00C42922">
        <w:rPr>
          <w:rFonts w:hint="cs"/>
          <w:rtl/>
        </w:rPr>
        <w:t xml:space="preserve"> כלכלית, אותו הדבר ב</w:t>
      </w:r>
      <w:r w:rsidR="00E45C1C">
        <w:rPr>
          <w:rFonts w:hint="cs"/>
          <w:rtl/>
        </w:rPr>
        <w:t>נושאים של תכנון ובנייה</w:t>
      </w:r>
      <w:r w:rsidR="00C42922">
        <w:rPr>
          <w:rFonts w:hint="cs"/>
          <w:rtl/>
        </w:rPr>
        <w:t>, ב</w:t>
      </w:r>
      <w:r w:rsidR="00E45C1C">
        <w:rPr>
          <w:rFonts w:hint="cs"/>
          <w:rtl/>
        </w:rPr>
        <w:t xml:space="preserve">שוויון בנטל </w:t>
      </w:r>
      <w:r w:rsidR="00C42922">
        <w:rPr>
          <w:rFonts w:hint="cs"/>
          <w:rtl/>
        </w:rPr>
        <w:t xml:space="preserve">בחוק הגיוס, בחוק המסתננים, </w:t>
      </w:r>
      <w:bookmarkStart w:id="1950" w:name="_ETM_Q1_3976494"/>
      <w:bookmarkEnd w:id="1950"/>
      <w:r w:rsidR="00C42922">
        <w:rPr>
          <w:rFonts w:hint="cs"/>
          <w:rtl/>
        </w:rPr>
        <w:t>ב</w:t>
      </w:r>
      <w:r w:rsidR="00E45C1C">
        <w:rPr>
          <w:rFonts w:hint="cs"/>
          <w:rtl/>
        </w:rPr>
        <w:t xml:space="preserve">העברת </w:t>
      </w:r>
      <w:r w:rsidR="00C42922">
        <w:rPr>
          <w:rFonts w:hint="cs"/>
          <w:rtl/>
        </w:rPr>
        <w:t>ה</w:t>
      </w:r>
      <w:r w:rsidR="00E45C1C">
        <w:rPr>
          <w:rFonts w:hint="cs"/>
          <w:rtl/>
        </w:rPr>
        <w:t>סמכויות</w:t>
      </w:r>
      <w:r w:rsidR="00C42922">
        <w:rPr>
          <w:rFonts w:hint="cs"/>
          <w:rtl/>
        </w:rPr>
        <w:t xml:space="preserve"> מבג"ץ לבתי המשפט המחוזיים לגבי סמכויות של האזור.</w:t>
      </w:r>
      <w:r w:rsidR="00D54A61">
        <w:rPr>
          <w:rFonts w:hint="cs"/>
          <w:rtl/>
        </w:rPr>
        <w:t xml:space="preserve"> </w:t>
      </w:r>
    </w:p>
    <w:p w:rsidR="00E45C1C" w:rsidRDefault="00E45C1C" w:rsidP="00E45C1C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951" w:name="ET_speaker_5068_288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1"/>
    </w:p>
    <w:p w:rsidR="00E45C1C" w:rsidRDefault="00E45C1C" w:rsidP="00E45C1C">
      <w:pPr>
        <w:pStyle w:val="KeepWithNext"/>
        <w:rPr>
          <w:rtl/>
        </w:rPr>
      </w:pPr>
    </w:p>
    <w:p w:rsidR="00E45C1C" w:rsidRDefault="00E45C1C" w:rsidP="00A673B7">
      <w:pPr>
        <w:rPr>
          <w:rtl/>
        </w:rPr>
      </w:pPr>
      <w:r w:rsidRPr="009A1A66">
        <w:rPr>
          <w:rFonts w:hint="cs"/>
          <w:rtl/>
        </w:rPr>
        <w:t xml:space="preserve">עניינים </w:t>
      </w:r>
      <w:proofErr w:type="spellStart"/>
      <w:r w:rsidRPr="009A1A66">
        <w:rPr>
          <w:rFonts w:hint="cs"/>
          <w:rtl/>
        </w:rPr>
        <w:t>מינהל</w:t>
      </w:r>
      <w:r w:rsidR="00C42922" w:rsidRPr="009A1A66">
        <w:rPr>
          <w:rFonts w:hint="cs"/>
          <w:rtl/>
        </w:rPr>
        <w:t>י</w:t>
      </w:r>
      <w:r w:rsidRPr="009A1A66">
        <w:rPr>
          <w:rFonts w:hint="cs"/>
          <w:rtl/>
        </w:rPr>
        <w:t>ים</w:t>
      </w:r>
      <w:proofErr w:type="spellEnd"/>
      <w:r w:rsidR="00C42922" w:rsidRPr="009A1A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45C1C" w:rsidRDefault="00E45C1C" w:rsidP="00E45C1C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952" w:name="ET_speaker_דינה_זילבר_289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דינה זילבר: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2"/>
    </w:p>
    <w:p w:rsidR="00E45C1C" w:rsidRDefault="00E45C1C" w:rsidP="00E45C1C">
      <w:pPr>
        <w:pStyle w:val="KeepWithNext"/>
        <w:rPr>
          <w:rtl/>
        </w:rPr>
      </w:pPr>
    </w:p>
    <w:p w:rsidR="00E45C1C" w:rsidRDefault="00C42922" w:rsidP="00C42922">
      <w:pPr>
        <w:rPr>
          <w:rtl/>
        </w:rPr>
      </w:pPr>
      <w:r>
        <w:rPr>
          <w:rFonts w:hint="cs"/>
          <w:rtl/>
        </w:rPr>
        <w:t>בכל נושא שהוא</w:t>
      </w:r>
      <w:r w:rsidR="009A1A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lang w:val="en-GB"/>
        </w:rPr>
        <w:t>name it</w:t>
      </w:r>
      <w:r>
        <w:rPr>
          <w:rFonts w:hint="cs"/>
          <w:rtl/>
          <w:lang w:val="en-GB"/>
        </w:rPr>
        <w:t xml:space="preserve">, נאמנות לתרבות, </w:t>
      </w:r>
      <w:bookmarkStart w:id="1953" w:name="_ETM_Q1_3982091"/>
      <w:bookmarkEnd w:id="1953"/>
      <w:r>
        <w:rPr>
          <w:rFonts w:hint="cs"/>
          <w:rtl/>
          <w:lang w:val="en-GB"/>
        </w:rPr>
        <w:t xml:space="preserve">בכל הדברים האלה </w:t>
      </w:r>
      <w:r>
        <w:rPr>
          <w:rFonts w:hint="cs"/>
          <w:rtl/>
        </w:rPr>
        <w:t xml:space="preserve">הנסחים, האנשים שמגשימים </w:t>
      </w:r>
      <w:r w:rsidR="00E45C1C">
        <w:rPr>
          <w:rFonts w:hint="cs"/>
          <w:rtl/>
        </w:rPr>
        <w:t xml:space="preserve">את הרצון של הדרג המדיני </w:t>
      </w:r>
      <w:r>
        <w:rPr>
          <w:rFonts w:hint="cs"/>
          <w:rtl/>
        </w:rPr>
        <w:t xml:space="preserve">לשפה המשפטית אלו </w:t>
      </w:r>
      <w:bookmarkStart w:id="1954" w:name="_ETM_Q1_3988748"/>
      <w:bookmarkEnd w:id="1954"/>
      <w:r>
        <w:rPr>
          <w:rFonts w:hint="cs"/>
          <w:rtl/>
        </w:rPr>
        <w:t>אותם יועצים משפטיים</w:t>
      </w:r>
      <w:r w:rsidR="009A1A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9A1A66">
        <w:rPr>
          <w:rFonts w:hint="cs"/>
          <w:rtl/>
        </w:rPr>
        <w:t>שהם משיסה</w:t>
      </w:r>
      <w:r>
        <w:rPr>
          <w:rFonts w:hint="cs"/>
          <w:rtl/>
        </w:rPr>
        <w:t xml:space="preserve"> ושהם מותקפים ושהם מוצגים כאן כאנשים שבעצם הם הבעיה, </w:t>
      </w:r>
      <w:bookmarkStart w:id="1955" w:name="_ETM_Q1_4002616"/>
      <w:bookmarkEnd w:id="1955"/>
      <w:r>
        <w:rPr>
          <w:rFonts w:hint="cs"/>
          <w:rtl/>
        </w:rPr>
        <w:t xml:space="preserve">הם בעצם האיום, הם בעצם הנטל. </w:t>
      </w:r>
    </w:p>
    <w:p w:rsidR="00E45C1C" w:rsidRDefault="00E45C1C" w:rsidP="00A673B7">
      <w:pPr>
        <w:ind w:firstLine="0"/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956" w:name="ET_speaker_5520_290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6"/>
    </w:p>
    <w:p w:rsidR="00E45C1C" w:rsidRDefault="00E45C1C" w:rsidP="00E45C1C">
      <w:pPr>
        <w:pStyle w:val="KeepWithNext"/>
        <w:rPr>
          <w:rtl/>
        </w:rPr>
      </w:pPr>
    </w:p>
    <w:p w:rsidR="00C42922" w:rsidRDefault="00C42922" w:rsidP="00E45C1C">
      <w:pPr>
        <w:rPr>
          <w:rtl/>
        </w:rPr>
      </w:pPr>
      <w:r>
        <w:rPr>
          <w:rFonts w:hint="cs"/>
          <w:rtl/>
        </w:rPr>
        <w:t>אי</w:t>
      </w:r>
      <w:r w:rsidR="00E45C1C">
        <w:rPr>
          <w:rFonts w:hint="cs"/>
          <w:rtl/>
        </w:rPr>
        <w:t>פה ההתנגדות המשפטית</w:t>
      </w:r>
      <w:r>
        <w:rPr>
          <w:rFonts w:hint="cs"/>
          <w:rtl/>
        </w:rPr>
        <w:t>?</w:t>
      </w:r>
      <w:bookmarkStart w:id="1957" w:name="_ETM_Q1_4000406"/>
      <w:bookmarkEnd w:id="1957"/>
    </w:p>
    <w:p w:rsidR="00C42922" w:rsidRDefault="00C42922" w:rsidP="00E45C1C">
      <w:pPr>
        <w:rPr>
          <w:rtl/>
        </w:rPr>
      </w:pPr>
    </w:p>
    <w:bookmarkStart w:id="1958" w:name="_ETM_Q1_4000643" w:displacedByCustomXml="next"/>
    <w:bookmarkEnd w:id="195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34337451"/>
        <w:placeholder>
          <w:docPart w:val="DefaultPlaceholder_-1854013440"/>
        </w:placeholder>
      </w:sdtPr>
      <w:sdtEndPr/>
      <w:sdtContent>
        <w:p w:rsidR="00C42922" w:rsidRDefault="00C42922" w:rsidP="00C4292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42922" w:rsidRDefault="00C42922" w:rsidP="00C42922">
      <w:pPr>
        <w:pStyle w:val="KeepWithNext"/>
        <w:rPr>
          <w:rtl/>
        </w:rPr>
      </w:pPr>
    </w:p>
    <w:p w:rsidR="00C42922" w:rsidRDefault="00C42922" w:rsidP="00C42922">
      <w:pPr>
        <w:rPr>
          <w:rtl/>
        </w:rPr>
      </w:pPr>
      <w:r>
        <w:rPr>
          <w:rFonts w:hint="cs"/>
          <w:rtl/>
        </w:rPr>
        <w:t>ששש, לא</w:t>
      </w:r>
      <w:bookmarkStart w:id="1959" w:name="_ETM_Q1_4001460"/>
      <w:bookmarkEnd w:id="1959"/>
      <w:r>
        <w:rPr>
          <w:rFonts w:hint="cs"/>
          <w:rtl/>
        </w:rPr>
        <w:t>, עודד.</w:t>
      </w:r>
    </w:p>
    <w:p w:rsidR="00C42922" w:rsidRDefault="00C42922" w:rsidP="00C42922">
      <w:pPr>
        <w:rPr>
          <w:rtl/>
        </w:rPr>
      </w:pPr>
      <w:bookmarkStart w:id="1960" w:name="_ETM_Q1_4003296"/>
      <w:bookmarkEnd w:id="1960"/>
    </w:p>
    <w:bookmarkStart w:id="1961" w:name="_ETM_Q1_4003976" w:displacedByCustomXml="next"/>
    <w:bookmarkEnd w:id="1961" w:displacedByCustomXml="next"/>
    <w:bookmarkStart w:id="1962" w:name="_ETM_Q1_4003601" w:displacedByCustomXml="next"/>
    <w:bookmarkEnd w:id="1962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327666327"/>
        <w:placeholder>
          <w:docPart w:val="DefaultPlaceholder_-1854013440"/>
        </w:placeholder>
      </w:sdtPr>
      <w:sdtEndPr/>
      <w:sdtContent>
        <w:p w:rsidR="00C42922" w:rsidRDefault="00C42922" w:rsidP="00C42922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C42922" w:rsidRDefault="00C42922" w:rsidP="00C42922">
      <w:pPr>
        <w:pStyle w:val="KeepWithNext"/>
        <w:rPr>
          <w:rtl/>
        </w:rPr>
      </w:pPr>
    </w:p>
    <w:p w:rsidR="00E45C1C" w:rsidRDefault="00C42922" w:rsidP="009A1A66">
      <w:pPr>
        <w:rPr>
          <w:rtl/>
        </w:rPr>
      </w:pPr>
      <w:r>
        <w:rPr>
          <w:rFonts w:hint="cs"/>
          <w:rtl/>
        </w:rPr>
        <w:t xml:space="preserve">למשל, דוגמה של עונש מוות </w:t>
      </w:r>
      <w:bookmarkStart w:id="1963" w:name="_ETM_Q1_4004947"/>
      <w:bookmarkEnd w:id="1963"/>
      <w:r>
        <w:rPr>
          <w:rFonts w:hint="cs"/>
          <w:rtl/>
        </w:rPr>
        <w:t xml:space="preserve">למחבלים, איפה ההתנגדות </w:t>
      </w:r>
      <w:bookmarkStart w:id="1964" w:name="_ETM_Q1_4000912"/>
      <w:bookmarkEnd w:id="1964"/>
      <w:r w:rsidR="00E45C1C">
        <w:rPr>
          <w:rFonts w:hint="cs"/>
          <w:rtl/>
        </w:rPr>
        <w:t>ברמה המשפטית</w:t>
      </w:r>
      <w:r>
        <w:rPr>
          <w:rFonts w:hint="cs"/>
          <w:rtl/>
        </w:rPr>
        <w:t xml:space="preserve"> של </w:t>
      </w:r>
      <w:r w:rsidR="009A1A66">
        <w:rPr>
          <w:rFonts w:hint="cs"/>
          <w:rtl/>
        </w:rPr>
        <w:t>ה</w:t>
      </w:r>
      <w:r w:rsidR="00A50D0C">
        <w:rPr>
          <w:rFonts w:hint="cs"/>
          <w:rtl/>
        </w:rPr>
        <w:t>בלתי-</w:t>
      </w:r>
      <w:r w:rsidR="009A1A66" w:rsidRPr="00A50D0C">
        <w:rPr>
          <w:rFonts w:hint="cs"/>
          <w:rtl/>
        </w:rPr>
        <w:t>חוקית?</w:t>
      </w:r>
      <w:r w:rsidR="00E45C1C">
        <w:rPr>
          <w:rFonts w:hint="cs"/>
          <w:rtl/>
        </w:rPr>
        <w:t xml:space="preserve"> </w:t>
      </w:r>
      <w:r w:rsidR="00A50D0C">
        <w:rPr>
          <w:rFonts w:hint="cs"/>
          <w:rtl/>
        </w:rPr>
        <w:t>קביעת גבולות החוק.</w:t>
      </w:r>
    </w:p>
    <w:p w:rsidR="00E45C1C" w:rsidRDefault="00E45C1C" w:rsidP="00C42922">
      <w:pPr>
        <w:ind w:firstLine="0"/>
        <w:rPr>
          <w:rtl/>
        </w:rPr>
      </w:pPr>
    </w:p>
    <w:bookmarkStart w:id="1965" w:name="_ETM_Q1_4008472" w:displacedByCustomXml="next"/>
    <w:bookmarkEnd w:id="1965" w:displacedByCustomXml="next"/>
    <w:bookmarkStart w:id="1966" w:name="_ETM_Q1_4008006" w:displacedByCustomXml="next"/>
    <w:bookmarkEnd w:id="196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60628548"/>
        <w:placeholder>
          <w:docPart w:val="DefaultPlaceholder_-1854013440"/>
        </w:placeholder>
      </w:sdtPr>
      <w:sdtEndPr/>
      <w:sdtContent>
        <w:p w:rsidR="00C42922" w:rsidRDefault="00C42922" w:rsidP="00C4292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42922" w:rsidRDefault="00C42922" w:rsidP="00C42922">
      <w:pPr>
        <w:pStyle w:val="KeepWithNext"/>
        <w:rPr>
          <w:rtl/>
        </w:rPr>
      </w:pPr>
    </w:p>
    <w:p w:rsidR="00C42922" w:rsidRDefault="00C42922" w:rsidP="00C42922">
      <w:pPr>
        <w:rPr>
          <w:rtl/>
        </w:rPr>
      </w:pPr>
      <w:r>
        <w:rPr>
          <w:rFonts w:hint="cs"/>
          <w:rtl/>
        </w:rPr>
        <w:t xml:space="preserve">עודד, </w:t>
      </w:r>
      <w:bookmarkStart w:id="1967" w:name="_ETM_Q1_4010642"/>
      <w:bookmarkEnd w:id="1967"/>
      <w:r>
        <w:rPr>
          <w:rFonts w:hint="cs"/>
          <w:rtl/>
        </w:rPr>
        <w:t>לא.</w:t>
      </w:r>
      <w:bookmarkStart w:id="1968" w:name="_ETM_Q1_4011045"/>
      <w:bookmarkEnd w:id="1968"/>
    </w:p>
    <w:p w:rsidR="00C42922" w:rsidRDefault="00C42922" w:rsidP="00C42922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969" w:name="ET_speaker_דינה_זילבר_291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דינה זילבר: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9"/>
    </w:p>
    <w:p w:rsidR="00E45C1C" w:rsidRDefault="00E45C1C" w:rsidP="00E45C1C">
      <w:pPr>
        <w:pStyle w:val="KeepWithNext"/>
        <w:rPr>
          <w:rtl/>
        </w:rPr>
      </w:pPr>
    </w:p>
    <w:p w:rsidR="00E45C1C" w:rsidRDefault="00E45C1C" w:rsidP="00EA51A4">
      <w:pPr>
        <w:rPr>
          <w:rtl/>
        </w:rPr>
      </w:pPr>
      <w:r>
        <w:rPr>
          <w:rFonts w:hint="cs"/>
          <w:rtl/>
        </w:rPr>
        <w:t xml:space="preserve">שרת המשפטים עצמה </w:t>
      </w:r>
      <w:r w:rsidR="00C42922">
        <w:rPr>
          <w:rFonts w:hint="cs"/>
          <w:rtl/>
        </w:rPr>
        <w:t>הכריזה</w:t>
      </w:r>
      <w:r>
        <w:rPr>
          <w:rFonts w:hint="cs"/>
          <w:rtl/>
        </w:rPr>
        <w:t xml:space="preserve"> פעם אחר</w:t>
      </w:r>
      <w:r w:rsidR="00C42922">
        <w:rPr>
          <w:rFonts w:hint="cs"/>
          <w:rtl/>
        </w:rPr>
        <w:t>י</w:t>
      </w:r>
      <w:r>
        <w:rPr>
          <w:rFonts w:hint="cs"/>
          <w:rtl/>
        </w:rPr>
        <w:t xml:space="preserve"> פעם </w:t>
      </w:r>
      <w:r w:rsidR="00C42922">
        <w:rPr>
          <w:rFonts w:hint="cs"/>
          <w:rtl/>
        </w:rPr>
        <w:t>בהרבה התבטאויות פומביות</w:t>
      </w:r>
      <w:r w:rsidR="00A50D0C">
        <w:rPr>
          <w:rFonts w:hint="cs"/>
          <w:rtl/>
        </w:rPr>
        <w:t>,</w:t>
      </w:r>
      <w:r w:rsidR="00C42922">
        <w:rPr>
          <w:rFonts w:hint="cs"/>
          <w:rtl/>
        </w:rPr>
        <w:t xml:space="preserve"> גם בפני פורום </w:t>
      </w:r>
      <w:proofErr w:type="spellStart"/>
      <w:r w:rsidR="00C42922">
        <w:rPr>
          <w:rFonts w:hint="cs"/>
          <w:rtl/>
        </w:rPr>
        <w:t>היועמ"שים</w:t>
      </w:r>
      <w:proofErr w:type="spellEnd"/>
      <w:r w:rsidR="00C42922">
        <w:rPr>
          <w:rFonts w:hint="cs"/>
          <w:rtl/>
        </w:rPr>
        <w:t xml:space="preserve"> וגם בפורמים </w:t>
      </w:r>
      <w:bookmarkStart w:id="1970" w:name="_ETM_Q1_4020342"/>
      <w:bookmarkEnd w:id="1970"/>
      <w:r w:rsidR="00C42922">
        <w:rPr>
          <w:rFonts w:hint="cs"/>
          <w:rtl/>
        </w:rPr>
        <w:t>אחרים של משרד המשפטים</w:t>
      </w:r>
      <w:r w:rsidR="00A50D0C">
        <w:rPr>
          <w:rFonts w:hint="cs"/>
          <w:rtl/>
        </w:rPr>
        <w:t>,</w:t>
      </w:r>
      <w:r w:rsidR="00C4292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שלרוב המוחלט של השרים אין טענות נגד </w:t>
      </w:r>
      <w:proofErr w:type="spellStart"/>
      <w:r>
        <w:rPr>
          <w:rFonts w:hint="cs"/>
          <w:rtl/>
        </w:rPr>
        <w:t>היועמ</w:t>
      </w:r>
      <w:r w:rsidR="00C42922">
        <w:rPr>
          <w:rFonts w:hint="cs"/>
          <w:rtl/>
        </w:rPr>
        <w:t>"</w:t>
      </w:r>
      <w:r>
        <w:rPr>
          <w:rFonts w:hint="cs"/>
          <w:rtl/>
        </w:rPr>
        <w:t>שים</w:t>
      </w:r>
      <w:proofErr w:type="spellEnd"/>
      <w:r w:rsidR="00C42922">
        <w:rPr>
          <w:rFonts w:hint="cs"/>
          <w:rtl/>
        </w:rPr>
        <w:t xml:space="preserve">, </w:t>
      </w:r>
      <w:proofErr w:type="spellStart"/>
      <w:r w:rsidR="00C42922">
        <w:rPr>
          <w:rFonts w:hint="cs"/>
          <w:rtl/>
        </w:rPr>
        <w:t>שהיועמ"שים</w:t>
      </w:r>
      <w:proofErr w:type="spellEnd"/>
      <w:r w:rsidR="00C42922">
        <w:rPr>
          <w:rFonts w:hint="cs"/>
          <w:rtl/>
        </w:rPr>
        <w:t xml:space="preserve"> עושים עבודה טובה</w:t>
      </w:r>
      <w:r w:rsidR="00EA51A4">
        <w:rPr>
          <w:rFonts w:hint="cs"/>
          <w:rtl/>
        </w:rPr>
        <w:t xml:space="preserve">, שהשרים </w:t>
      </w:r>
      <w:bookmarkStart w:id="1971" w:name="_ETM_Q1_4029346"/>
      <w:bookmarkEnd w:id="1971"/>
      <w:r w:rsidR="00EA51A4">
        <w:rPr>
          <w:rFonts w:hint="cs"/>
          <w:rtl/>
        </w:rPr>
        <w:t>מרוצים.</w:t>
      </w:r>
      <w:r>
        <w:rPr>
          <w:rFonts w:hint="cs"/>
          <w:rtl/>
        </w:rPr>
        <w:t xml:space="preserve"> </w:t>
      </w:r>
    </w:p>
    <w:p w:rsidR="00E45C1C" w:rsidRDefault="00E45C1C" w:rsidP="00E45C1C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972" w:name="ET_speaker_5068_292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2"/>
    </w:p>
    <w:p w:rsidR="00E45C1C" w:rsidRDefault="00E45C1C" w:rsidP="00E45C1C">
      <w:pPr>
        <w:pStyle w:val="KeepWithNext"/>
        <w:rPr>
          <w:rtl/>
        </w:rPr>
      </w:pPr>
    </w:p>
    <w:p w:rsidR="00E45C1C" w:rsidRDefault="00E45C1C" w:rsidP="00E45C1C">
      <w:pPr>
        <w:rPr>
          <w:rtl/>
        </w:rPr>
      </w:pPr>
      <w:r>
        <w:rPr>
          <w:rFonts w:hint="cs"/>
          <w:rtl/>
        </w:rPr>
        <w:t>זה חוזר לשאלה שלי למה החוק</w:t>
      </w:r>
      <w:r w:rsidR="00EA51A4">
        <w:rPr>
          <w:rFonts w:hint="cs"/>
          <w:rtl/>
        </w:rPr>
        <w:t>.</w:t>
      </w:r>
    </w:p>
    <w:p w:rsidR="00E45C1C" w:rsidRDefault="00E45C1C" w:rsidP="00E45C1C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973" w:name="ET_speaker_דינה_זילבר_293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דינה זילבר: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3"/>
    </w:p>
    <w:p w:rsidR="00E45C1C" w:rsidRDefault="00E45C1C" w:rsidP="00E45C1C">
      <w:pPr>
        <w:pStyle w:val="KeepWithNext"/>
        <w:rPr>
          <w:rtl/>
        </w:rPr>
      </w:pPr>
    </w:p>
    <w:p w:rsidR="00E45C1C" w:rsidRDefault="00EA51A4" w:rsidP="00261C49">
      <w:pPr>
        <w:rPr>
          <w:rtl/>
        </w:rPr>
      </w:pPr>
      <w:r>
        <w:rPr>
          <w:rFonts w:hint="cs"/>
          <w:rtl/>
        </w:rPr>
        <w:t xml:space="preserve">נכון. בהצעת החוק נאמר </w:t>
      </w:r>
      <w:bookmarkStart w:id="1974" w:name="_ETM_Q1_4030319"/>
      <w:bookmarkEnd w:id="1974"/>
      <w:r>
        <w:rPr>
          <w:rFonts w:hint="cs"/>
          <w:rtl/>
        </w:rPr>
        <w:t>מה הסיבה להצעת החוק, ש</w:t>
      </w:r>
      <w:r w:rsidR="00E45C1C">
        <w:rPr>
          <w:rFonts w:hint="cs"/>
          <w:rtl/>
        </w:rPr>
        <w:t xml:space="preserve">במכרז אין לשר </w:t>
      </w:r>
      <w:r>
        <w:rPr>
          <w:rFonts w:hint="cs"/>
          <w:rtl/>
        </w:rPr>
        <w:t xml:space="preserve">הממונה על המשרד </w:t>
      </w:r>
      <w:bookmarkStart w:id="1975" w:name="_ETM_Q1_4039079"/>
      <w:bookmarkEnd w:id="1975"/>
      <w:r>
        <w:rPr>
          <w:rFonts w:hint="cs"/>
          <w:rtl/>
        </w:rPr>
        <w:t xml:space="preserve">הממשלתי </w:t>
      </w:r>
      <w:r w:rsidR="00E45C1C">
        <w:rPr>
          <w:rFonts w:hint="cs"/>
          <w:rtl/>
        </w:rPr>
        <w:t xml:space="preserve">כל נגיעה בתהליך </w:t>
      </w:r>
      <w:r>
        <w:rPr>
          <w:rFonts w:hint="cs"/>
          <w:rtl/>
        </w:rPr>
        <w:t xml:space="preserve">המינוי ובהשפעה עליו, וזאת </w:t>
      </w:r>
      <w:r w:rsidR="00E45C1C">
        <w:rPr>
          <w:rFonts w:hint="cs"/>
          <w:rtl/>
        </w:rPr>
        <w:t xml:space="preserve">למרות ממשקי </w:t>
      </w:r>
      <w:r>
        <w:rPr>
          <w:rFonts w:hint="cs"/>
          <w:rtl/>
        </w:rPr>
        <w:t>ה</w:t>
      </w:r>
      <w:r w:rsidR="00E45C1C">
        <w:rPr>
          <w:rFonts w:hint="cs"/>
          <w:rtl/>
        </w:rPr>
        <w:t xml:space="preserve">עבודה </w:t>
      </w:r>
      <w:r>
        <w:rPr>
          <w:rFonts w:hint="cs"/>
          <w:rtl/>
        </w:rPr>
        <w:t xml:space="preserve">המרובים והמשמעותיים שיש לשר במשרד. </w:t>
      </w:r>
      <w:bookmarkStart w:id="1976" w:name="_ETM_Q1_4042269"/>
      <w:bookmarkEnd w:id="1976"/>
      <w:r w:rsidR="00261C49">
        <w:rPr>
          <w:rFonts w:hint="cs"/>
          <w:rtl/>
        </w:rPr>
        <w:t xml:space="preserve">אז </w:t>
      </w:r>
      <w:r w:rsidR="00E45C1C">
        <w:rPr>
          <w:rFonts w:hint="cs"/>
          <w:rtl/>
        </w:rPr>
        <w:t>איך זה מסתדר</w:t>
      </w:r>
      <w:r w:rsidR="00261C49">
        <w:rPr>
          <w:rFonts w:hint="cs"/>
          <w:rtl/>
        </w:rPr>
        <w:t xml:space="preserve"> עם העובדה</w:t>
      </w:r>
      <w:r w:rsidR="00E45C1C">
        <w:rPr>
          <w:rFonts w:hint="cs"/>
          <w:rtl/>
        </w:rPr>
        <w:t xml:space="preserve"> שהצעת החוק </w:t>
      </w:r>
      <w:r w:rsidR="00261C49">
        <w:rPr>
          <w:rFonts w:hint="cs"/>
          <w:rtl/>
        </w:rPr>
        <w:t>מציעה בחירה לשבע</w:t>
      </w:r>
      <w:r w:rsidR="00E45C1C">
        <w:rPr>
          <w:rFonts w:hint="cs"/>
          <w:rtl/>
        </w:rPr>
        <w:t xml:space="preserve"> שנים</w:t>
      </w:r>
      <w:r w:rsidR="00261C49">
        <w:rPr>
          <w:rFonts w:hint="cs"/>
          <w:rtl/>
        </w:rPr>
        <w:t xml:space="preserve">, והרי </w:t>
      </w:r>
      <w:bookmarkStart w:id="1977" w:name="_ETM_Q1_4049152"/>
      <w:bookmarkEnd w:id="1977"/>
      <w:r w:rsidR="00E45C1C">
        <w:rPr>
          <w:rFonts w:hint="cs"/>
          <w:rtl/>
        </w:rPr>
        <w:t xml:space="preserve">ברור </w:t>
      </w:r>
      <w:r w:rsidR="00261C49">
        <w:rPr>
          <w:rFonts w:hint="cs"/>
          <w:rtl/>
        </w:rPr>
        <w:t>ש</w:t>
      </w:r>
      <w:r w:rsidR="00E45C1C">
        <w:rPr>
          <w:rFonts w:hint="cs"/>
          <w:rtl/>
        </w:rPr>
        <w:t xml:space="preserve">ממשלות </w:t>
      </w:r>
      <w:r w:rsidR="00261C49">
        <w:rPr>
          <w:rFonts w:hint="cs"/>
          <w:rtl/>
        </w:rPr>
        <w:t>מתחלפות בתקופה הזו, גם הממשלות ה</w:t>
      </w:r>
      <w:r w:rsidR="00E45C1C">
        <w:rPr>
          <w:rFonts w:hint="cs"/>
          <w:rtl/>
        </w:rPr>
        <w:t>ארוכות</w:t>
      </w:r>
      <w:r w:rsidR="00261C49">
        <w:rPr>
          <w:rFonts w:hint="cs"/>
          <w:rtl/>
        </w:rPr>
        <w:t xml:space="preserve"> ביותר. </w:t>
      </w:r>
    </w:p>
    <w:p w:rsidR="00E45C1C" w:rsidRDefault="00E45C1C" w:rsidP="00E45C1C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978" w:name="ET_speaker_5520_294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8"/>
    </w:p>
    <w:p w:rsidR="00E45C1C" w:rsidRDefault="00E45C1C" w:rsidP="00E45C1C">
      <w:pPr>
        <w:pStyle w:val="KeepWithNext"/>
        <w:rPr>
          <w:rtl/>
        </w:rPr>
      </w:pPr>
    </w:p>
    <w:p w:rsidR="00E45C1C" w:rsidRDefault="00E45C1C" w:rsidP="00F143D7">
      <w:pPr>
        <w:rPr>
          <w:rtl/>
        </w:rPr>
      </w:pPr>
      <w:r>
        <w:rPr>
          <w:rFonts w:hint="cs"/>
          <w:rtl/>
        </w:rPr>
        <w:t>זה לא חי ביחד</w:t>
      </w:r>
      <w:r w:rsidR="00261C49">
        <w:rPr>
          <w:rFonts w:hint="cs"/>
          <w:rtl/>
        </w:rPr>
        <w:t>.</w:t>
      </w:r>
    </w:p>
    <w:p w:rsidR="00E45C1C" w:rsidRDefault="00E45C1C" w:rsidP="00E45C1C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979" w:name="ET_speaker_דינה_זילבר_295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דינה זילבר: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9"/>
    </w:p>
    <w:p w:rsidR="00E45C1C" w:rsidRDefault="00E45C1C" w:rsidP="00E45C1C">
      <w:pPr>
        <w:pStyle w:val="KeepWithNext"/>
        <w:rPr>
          <w:rtl/>
        </w:rPr>
      </w:pPr>
    </w:p>
    <w:p w:rsidR="00E45C1C" w:rsidRDefault="00261C49" w:rsidP="00A50D0C">
      <w:pPr>
        <w:rPr>
          <w:rtl/>
        </w:rPr>
      </w:pPr>
      <w:r>
        <w:rPr>
          <w:rFonts w:hint="cs"/>
          <w:rtl/>
        </w:rPr>
        <w:t>ולכן</w:t>
      </w:r>
      <w:r w:rsidR="00A50D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80" w:name="_ETM_Q1_4054911"/>
      <w:bookmarkEnd w:id="1980"/>
      <w:r>
        <w:rPr>
          <w:rFonts w:hint="cs"/>
          <w:rtl/>
        </w:rPr>
        <w:t xml:space="preserve">השר הבא יקבל בירושה יועץ משפטי שלא הייתה לו כל נגיעה בתהליך </w:t>
      </w:r>
      <w:r w:rsidRPr="00A50D0C">
        <w:rPr>
          <w:rFonts w:hint="cs"/>
          <w:rtl/>
        </w:rPr>
        <w:t>המינוי שלו,</w:t>
      </w:r>
      <w:r>
        <w:rPr>
          <w:rFonts w:hint="cs"/>
          <w:rtl/>
        </w:rPr>
        <w:t xml:space="preserve"> זה פרדו</w:t>
      </w:r>
      <w:r w:rsidR="00A50D0C">
        <w:rPr>
          <w:rFonts w:hint="cs"/>
          <w:rtl/>
        </w:rPr>
        <w:t>ק</w:t>
      </w:r>
      <w:r>
        <w:rPr>
          <w:rFonts w:hint="cs"/>
          <w:rtl/>
        </w:rPr>
        <w:t>ס שקורס לתוך עצמו.</w:t>
      </w:r>
    </w:p>
    <w:p w:rsidR="00E45C1C" w:rsidRDefault="00E45C1C" w:rsidP="00E45C1C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981" w:name="ET_speaker_5290_296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1"/>
    </w:p>
    <w:p w:rsidR="00E45C1C" w:rsidRDefault="00E45C1C" w:rsidP="00E45C1C">
      <w:pPr>
        <w:pStyle w:val="KeepWithNext"/>
        <w:rPr>
          <w:rtl/>
        </w:rPr>
      </w:pPr>
    </w:p>
    <w:p w:rsidR="00E45C1C" w:rsidRDefault="00E45C1C" w:rsidP="00F143D7">
      <w:pPr>
        <w:rPr>
          <w:rtl/>
        </w:rPr>
      </w:pPr>
      <w:r>
        <w:rPr>
          <w:rFonts w:hint="cs"/>
          <w:rtl/>
        </w:rPr>
        <w:t>יועץ משפט</w:t>
      </w:r>
      <w:r w:rsidR="00F143D7">
        <w:rPr>
          <w:rFonts w:hint="cs"/>
          <w:rtl/>
        </w:rPr>
        <w:t>י</w:t>
      </w:r>
      <w:r>
        <w:rPr>
          <w:rFonts w:hint="cs"/>
          <w:rtl/>
        </w:rPr>
        <w:t xml:space="preserve"> פוליטי</w:t>
      </w:r>
      <w:r w:rsidR="00261C49">
        <w:rPr>
          <w:rFonts w:hint="cs"/>
          <w:rtl/>
        </w:rPr>
        <w:t>.</w:t>
      </w:r>
    </w:p>
    <w:p w:rsidR="00E45C1C" w:rsidRDefault="00E45C1C" w:rsidP="00F143D7">
      <w:pPr>
        <w:ind w:firstLine="0"/>
        <w:rPr>
          <w:rtl/>
        </w:rPr>
      </w:pPr>
    </w:p>
    <w:bookmarkStart w:id="1982" w:name="_ETM_Q1_4062358" w:displacedByCustomXml="next"/>
    <w:bookmarkEnd w:id="1982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701352653"/>
        <w:placeholder>
          <w:docPart w:val="DefaultPlaceholder_-1854013440"/>
        </w:placeholder>
      </w:sdtPr>
      <w:sdtEndPr/>
      <w:sdtContent>
        <w:p w:rsidR="00261C49" w:rsidRDefault="00261C49" w:rsidP="00261C49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61C49" w:rsidRDefault="00261C49" w:rsidP="00261C49">
      <w:pPr>
        <w:pStyle w:val="KeepWithNext"/>
        <w:rPr>
          <w:rtl/>
        </w:rPr>
      </w:pPr>
    </w:p>
    <w:p w:rsidR="00261C49" w:rsidRDefault="00261C49" w:rsidP="00261C49">
      <w:pPr>
        <w:rPr>
          <w:rtl/>
        </w:rPr>
      </w:pPr>
      <w:r>
        <w:rPr>
          <w:rFonts w:hint="cs"/>
          <w:rtl/>
        </w:rPr>
        <w:t xml:space="preserve">- </w:t>
      </w:r>
      <w:bookmarkStart w:id="1983" w:name="_ETM_Q1_4065824"/>
      <w:bookmarkEnd w:id="1983"/>
      <w:r>
        <w:rPr>
          <w:rFonts w:hint="cs"/>
          <w:rtl/>
        </w:rPr>
        <w:t>- -</w:t>
      </w:r>
    </w:p>
    <w:p w:rsidR="00261C49" w:rsidRDefault="00261C49" w:rsidP="00261C49">
      <w:pPr>
        <w:rPr>
          <w:rtl/>
        </w:rPr>
      </w:pPr>
      <w:bookmarkStart w:id="1984" w:name="_ETM_Q1_4064150"/>
      <w:bookmarkEnd w:id="1984"/>
    </w:p>
    <w:bookmarkStart w:id="1985" w:name="_ETM_Q1_4066955" w:displacedByCustomXml="next"/>
    <w:bookmarkEnd w:id="1985" w:displacedByCustomXml="next"/>
    <w:bookmarkStart w:id="1986" w:name="_ETM_Q1_4062438" w:displacedByCustomXml="next"/>
    <w:bookmarkEnd w:id="1986" w:displacedByCustomXml="next"/>
    <w:bookmarkStart w:id="1987" w:name="_ETM_Q1_4062176" w:displacedByCustomXml="next"/>
    <w:bookmarkEnd w:id="198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54992093"/>
        <w:placeholder>
          <w:docPart w:val="DefaultPlaceholder_-1854013440"/>
        </w:placeholder>
      </w:sdtPr>
      <w:sdtEndPr/>
      <w:sdtContent>
        <w:p w:rsidR="00261C49" w:rsidRDefault="00261C49" w:rsidP="00261C4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61C49" w:rsidRDefault="00261C49" w:rsidP="00261C49">
      <w:pPr>
        <w:pStyle w:val="KeepWithNext"/>
        <w:rPr>
          <w:rtl/>
        </w:rPr>
      </w:pPr>
    </w:p>
    <w:p w:rsidR="00261C49" w:rsidRPr="00261C49" w:rsidRDefault="00261C49" w:rsidP="00261C49">
      <w:pPr>
        <w:rPr>
          <w:rtl/>
        </w:rPr>
      </w:pPr>
      <w:r>
        <w:rPr>
          <w:rFonts w:hint="cs"/>
          <w:rtl/>
        </w:rPr>
        <w:t>רבותיי, אני מבקש.</w:t>
      </w:r>
    </w:p>
    <w:p w:rsidR="00261C49" w:rsidRDefault="00261C49" w:rsidP="00261C49">
      <w:pPr>
        <w:ind w:firstLine="0"/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988" w:name="ET_speaker_5291_297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8"/>
    </w:p>
    <w:p w:rsidR="00E45C1C" w:rsidRDefault="00E45C1C" w:rsidP="00E45C1C">
      <w:pPr>
        <w:pStyle w:val="KeepWithNext"/>
        <w:rPr>
          <w:rtl/>
        </w:rPr>
      </w:pPr>
    </w:p>
    <w:p w:rsidR="00E45C1C" w:rsidRDefault="00261C49" w:rsidP="00E12950">
      <w:pPr>
        <w:rPr>
          <w:rtl/>
        </w:rPr>
      </w:pPr>
      <w:r>
        <w:rPr>
          <w:rFonts w:hint="cs"/>
          <w:rtl/>
        </w:rPr>
        <w:t xml:space="preserve">דינה, היועץ </w:t>
      </w:r>
      <w:bookmarkStart w:id="1989" w:name="_ETM_Q1_4066377"/>
      <w:bookmarkEnd w:id="1989"/>
      <w:r w:rsidR="00E12950">
        <w:rPr>
          <w:rFonts w:hint="cs"/>
          <w:rtl/>
        </w:rPr>
        <w:t>קבע</w:t>
      </w:r>
      <w:r>
        <w:rPr>
          <w:rFonts w:hint="cs"/>
          <w:rtl/>
        </w:rPr>
        <w:t xml:space="preserve"> </w:t>
      </w:r>
      <w:r w:rsidR="00432B1B">
        <w:rPr>
          <w:rFonts w:hint="cs"/>
          <w:rtl/>
        </w:rPr>
        <w:t>שזאת הצעה לא חוקתית?</w:t>
      </w:r>
    </w:p>
    <w:p w:rsidR="00E45C1C" w:rsidRDefault="00E45C1C" w:rsidP="00E45C1C">
      <w:pPr>
        <w:rPr>
          <w:rtl/>
        </w:rPr>
      </w:pPr>
    </w:p>
    <w:p w:rsidR="00E45C1C" w:rsidRDefault="00E45C1C" w:rsidP="00E45C1C">
      <w:pPr>
        <w:pStyle w:val="af6"/>
        <w:keepNext/>
        <w:rPr>
          <w:rtl/>
        </w:rPr>
      </w:pPr>
      <w:bookmarkStart w:id="1990" w:name="ET_yor_5094_298"/>
      <w:r w:rsidRPr="00E45C1C">
        <w:rPr>
          <w:rStyle w:val="TagStyle"/>
          <w:rtl/>
        </w:rPr>
        <w:t xml:space="preserve"> &lt;&lt; </w:t>
      </w:r>
      <w:proofErr w:type="spellStart"/>
      <w:r w:rsidRPr="00E45C1C">
        <w:rPr>
          <w:rStyle w:val="TagStyle"/>
          <w:rtl/>
        </w:rPr>
        <w:t>יור</w:t>
      </w:r>
      <w:proofErr w:type="spellEnd"/>
      <w:r w:rsidRPr="00E45C1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E45C1C">
        <w:rPr>
          <w:rStyle w:val="TagStyle"/>
          <w:rtl/>
        </w:rPr>
        <w:t xml:space="preserve"> &lt;&lt; </w:t>
      </w:r>
      <w:proofErr w:type="spellStart"/>
      <w:r w:rsidRPr="00E45C1C">
        <w:rPr>
          <w:rStyle w:val="TagStyle"/>
          <w:rtl/>
        </w:rPr>
        <w:t>יור</w:t>
      </w:r>
      <w:proofErr w:type="spellEnd"/>
      <w:r w:rsidRPr="00E45C1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0"/>
    </w:p>
    <w:p w:rsidR="00E45C1C" w:rsidRDefault="00E45C1C" w:rsidP="00E45C1C">
      <w:pPr>
        <w:pStyle w:val="KeepWithNext"/>
        <w:rPr>
          <w:rtl/>
        </w:rPr>
      </w:pPr>
    </w:p>
    <w:p w:rsidR="00E45C1C" w:rsidRDefault="00261C49" w:rsidP="00E45C1C">
      <w:pPr>
        <w:rPr>
          <w:rtl/>
        </w:rPr>
      </w:pPr>
      <w:r>
        <w:rPr>
          <w:rFonts w:hint="cs"/>
          <w:rtl/>
        </w:rPr>
        <w:t>לא, בצלאל.</w:t>
      </w:r>
    </w:p>
    <w:p w:rsidR="00E45C1C" w:rsidRDefault="00E45C1C" w:rsidP="00E45C1C">
      <w:pPr>
        <w:rPr>
          <w:rtl/>
        </w:rPr>
      </w:pPr>
    </w:p>
    <w:bookmarkStart w:id="1991" w:name="_ETM_Q1_4070446" w:displacedByCustomXml="next"/>
    <w:bookmarkEnd w:id="1991" w:displacedByCustomXml="next"/>
    <w:bookmarkStart w:id="1992" w:name="_ETM_Q1_4069809" w:displacedByCustomXml="next"/>
    <w:bookmarkEnd w:id="199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940838881"/>
        <w:placeholder>
          <w:docPart w:val="DefaultPlaceholder_-1854013440"/>
        </w:placeholder>
      </w:sdtPr>
      <w:sdtEndPr/>
      <w:sdtContent>
        <w:p w:rsidR="00261C49" w:rsidRDefault="00261C49" w:rsidP="00261C4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261C49" w:rsidRDefault="00261C49" w:rsidP="00261C49">
      <w:pPr>
        <w:pStyle w:val="KeepWithNext"/>
        <w:rPr>
          <w:rtl/>
        </w:rPr>
      </w:pPr>
    </w:p>
    <w:p w:rsidR="00261C49" w:rsidRDefault="00261C49" w:rsidP="00261C49">
      <w:pPr>
        <w:rPr>
          <w:rtl/>
        </w:rPr>
      </w:pPr>
      <w:r>
        <w:rPr>
          <w:rFonts w:hint="cs"/>
          <w:rtl/>
        </w:rPr>
        <w:t xml:space="preserve">אם זאת הצעה לא </w:t>
      </w:r>
      <w:bookmarkStart w:id="1993" w:name="_ETM_Q1_4069793"/>
      <w:bookmarkEnd w:id="1993"/>
      <w:r>
        <w:rPr>
          <w:rFonts w:hint="cs"/>
          <w:rtl/>
        </w:rPr>
        <w:t xml:space="preserve">חוקתית </w:t>
      </w:r>
      <w:r w:rsidRPr="00E12950">
        <w:rPr>
          <w:rFonts w:hint="cs"/>
          <w:rtl/>
        </w:rPr>
        <w:t>- - -</w:t>
      </w:r>
    </w:p>
    <w:p w:rsidR="00261C49" w:rsidRDefault="00261C49" w:rsidP="00261C49">
      <w:pPr>
        <w:rPr>
          <w:rtl/>
        </w:rPr>
      </w:pPr>
      <w:bookmarkStart w:id="1994" w:name="_ETM_Q1_4071533"/>
      <w:bookmarkStart w:id="1995" w:name="_ETM_Q1_4071942"/>
      <w:bookmarkEnd w:id="1994"/>
      <w:bookmarkEnd w:id="1995"/>
    </w:p>
    <w:bookmarkStart w:id="1996" w:name="_ETM_Q1_4072913" w:displacedByCustomXml="next"/>
    <w:bookmarkEnd w:id="199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1087511"/>
        <w:placeholder>
          <w:docPart w:val="DefaultPlaceholder_-1854013440"/>
        </w:placeholder>
      </w:sdtPr>
      <w:sdtEndPr/>
      <w:sdtContent>
        <w:p w:rsidR="00261C49" w:rsidRDefault="00261C49" w:rsidP="00261C4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61C49" w:rsidRDefault="00261C49" w:rsidP="00261C49">
      <w:pPr>
        <w:pStyle w:val="KeepWithNext"/>
        <w:rPr>
          <w:rtl/>
        </w:rPr>
      </w:pPr>
    </w:p>
    <w:p w:rsidR="00261C49" w:rsidRDefault="00261C49" w:rsidP="00261C49">
      <w:pPr>
        <w:rPr>
          <w:rtl/>
        </w:rPr>
      </w:pPr>
      <w:r>
        <w:rPr>
          <w:rFonts w:hint="cs"/>
          <w:rtl/>
        </w:rPr>
        <w:t xml:space="preserve">לא, בצלאל. היא צריכה לסיים, </w:t>
      </w:r>
      <w:bookmarkStart w:id="1997" w:name="_ETM_Q1_4069811"/>
      <w:bookmarkEnd w:id="1997"/>
      <w:r>
        <w:rPr>
          <w:rFonts w:hint="cs"/>
          <w:rtl/>
        </w:rPr>
        <w:t>ששש, אני מבקש.</w:t>
      </w:r>
      <w:bookmarkStart w:id="1998" w:name="_ETM_Q1_4071573"/>
      <w:bookmarkEnd w:id="1998"/>
    </w:p>
    <w:p w:rsidR="00261C49" w:rsidRDefault="00261C49" w:rsidP="00261C49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1999" w:name="ET_speaker_דינה_זילבר_299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דינה זילבר: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9"/>
    </w:p>
    <w:p w:rsidR="00E45C1C" w:rsidRDefault="00E45C1C" w:rsidP="00E45C1C">
      <w:pPr>
        <w:pStyle w:val="KeepWithNext"/>
        <w:rPr>
          <w:rtl/>
        </w:rPr>
      </w:pPr>
    </w:p>
    <w:p w:rsidR="00E43517" w:rsidRDefault="00261C49" w:rsidP="00E43517">
      <w:pPr>
        <w:rPr>
          <w:rtl/>
        </w:rPr>
      </w:pPr>
      <w:r>
        <w:rPr>
          <w:rFonts w:hint="cs"/>
          <w:rtl/>
        </w:rPr>
        <w:t xml:space="preserve">השירות </w:t>
      </w:r>
      <w:r w:rsidRPr="00D62B96">
        <w:rPr>
          <w:rFonts w:hint="cs"/>
          <w:rtl/>
        </w:rPr>
        <w:t>המשפטי</w:t>
      </w:r>
      <w:r w:rsidR="00D62B96">
        <w:rPr>
          <w:rFonts w:hint="cs"/>
          <w:rtl/>
        </w:rPr>
        <w:t>,</w:t>
      </w:r>
      <w:r w:rsidRPr="00D62B96">
        <w:rPr>
          <w:rFonts w:hint="cs"/>
          <w:rtl/>
        </w:rPr>
        <w:t xml:space="preserve"> המסופק על-ידי הרוב המוחלט של היועצים </w:t>
      </w:r>
      <w:bookmarkStart w:id="2000" w:name="_ETM_Q1_4073727"/>
      <w:bookmarkEnd w:id="2000"/>
      <w:r w:rsidR="00E43517" w:rsidRPr="00D62B96">
        <w:rPr>
          <w:rFonts w:hint="cs"/>
          <w:rtl/>
        </w:rPr>
        <w:t xml:space="preserve">המשפטיים אותם שרים קיבלו </w:t>
      </w:r>
      <w:bookmarkStart w:id="2001" w:name="_ETM_Q1_4077985"/>
      <w:bookmarkEnd w:id="2001"/>
      <w:r w:rsidR="00E43517" w:rsidRPr="00D62B96">
        <w:rPr>
          <w:rFonts w:hint="cs"/>
          <w:rtl/>
        </w:rPr>
        <w:t>בירושה</w:t>
      </w:r>
      <w:r w:rsidR="00D62B96">
        <w:rPr>
          <w:rFonts w:hint="cs"/>
          <w:rtl/>
        </w:rPr>
        <w:t>,</w:t>
      </w:r>
      <w:r w:rsidR="00E43517" w:rsidRPr="00D62B96">
        <w:rPr>
          <w:rFonts w:hint="cs"/>
          <w:rtl/>
        </w:rPr>
        <w:t xml:space="preserve"> הוא ייעוץ </w:t>
      </w:r>
      <w:r w:rsidR="00E45C1C" w:rsidRPr="00D62B96">
        <w:rPr>
          <w:rFonts w:hint="cs"/>
          <w:rtl/>
        </w:rPr>
        <w:t>משפטי מסור</w:t>
      </w:r>
      <w:r w:rsidR="00E43517" w:rsidRPr="00D62B96">
        <w:rPr>
          <w:rFonts w:hint="cs"/>
          <w:rtl/>
        </w:rPr>
        <w:t>,</w:t>
      </w:r>
      <w:r w:rsidR="00E45C1C" w:rsidRPr="00D62B96">
        <w:rPr>
          <w:rFonts w:hint="cs"/>
          <w:rtl/>
        </w:rPr>
        <w:t xml:space="preserve"> </w:t>
      </w:r>
      <w:r w:rsidR="00E43517" w:rsidRPr="00D62B96">
        <w:rPr>
          <w:rFonts w:hint="cs"/>
          <w:rtl/>
        </w:rPr>
        <w:t xml:space="preserve">ייעוץ משפטי </w:t>
      </w:r>
      <w:r w:rsidR="00E45C1C" w:rsidRPr="00D62B96">
        <w:rPr>
          <w:rFonts w:hint="cs"/>
          <w:rtl/>
        </w:rPr>
        <w:t>נאמן</w:t>
      </w:r>
      <w:r w:rsidR="00E43517" w:rsidRPr="00D62B96">
        <w:rPr>
          <w:rFonts w:hint="cs"/>
          <w:rtl/>
        </w:rPr>
        <w:t>,</w:t>
      </w:r>
      <w:r w:rsidR="00E45C1C" w:rsidRPr="00D62B96">
        <w:rPr>
          <w:rFonts w:hint="cs"/>
          <w:rtl/>
        </w:rPr>
        <w:t xml:space="preserve"> מקצועי</w:t>
      </w:r>
      <w:r w:rsidR="00E43517" w:rsidRPr="00D62B96">
        <w:rPr>
          <w:rFonts w:hint="cs"/>
          <w:rtl/>
        </w:rPr>
        <w:t>,</w:t>
      </w:r>
      <w:r w:rsidR="00E45C1C" w:rsidRPr="00D62B96">
        <w:rPr>
          <w:rFonts w:hint="cs"/>
          <w:rtl/>
        </w:rPr>
        <w:t xml:space="preserve"> יצירתי</w:t>
      </w:r>
      <w:r w:rsidR="00E43517" w:rsidRPr="00D62B96">
        <w:rPr>
          <w:rFonts w:hint="cs"/>
          <w:rtl/>
        </w:rPr>
        <w:t>, מסייע לקידום</w:t>
      </w:r>
      <w:r w:rsidR="00E45C1C" w:rsidRPr="00D62B96">
        <w:rPr>
          <w:rFonts w:hint="cs"/>
          <w:rtl/>
        </w:rPr>
        <w:t xml:space="preserve"> </w:t>
      </w:r>
      <w:r w:rsidR="00E43517" w:rsidRPr="00D62B96">
        <w:rPr>
          <w:rFonts w:hint="cs"/>
          <w:rtl/>
        </w:rPr>
        <w:t>ה</w:t>
      </w:r>
      <w:r w:rsidR="00E45C1C" w:rsidRPr="00D62B96">
        <w:rPr>
          <w:rFonts w:hint="cs"/>
          <w:rtl/>
        </w:rPr>
        <w:t xml:space="preserve">מדיניות </w:t>
      </w:r>
      <w:r w:rsidR="00E43517" w:rsidRPr="00D62B96">
        <w:rPr>
          <w:rFonts w:hint="cs"/>
          <w:rtl/>
        </w:rPr>
        <w:t>ה</w:t>
      </w:r>
      <w:r w:rsidR="00E45C1C" w:rsidRPr="00D62B96">
        <w:rPr>
          <w:rFonts w:hint="cs"/>
          <w:rtl/>
        </w:rPr>
        <w:t>ממשלתית</w:t>
      </w:r>
      <w:r w:rsidR="00D62B96">
        <w:rPr>
          <w:rFonts w:hint="cs"/>
          <w:rtl/>
        </w:rPr>
        <w:t xml:space="preserve">. </w:t>
      </w:r>
      <w:r w:rsidR="00E43517" w:rsidRPr="00D62B96">
        <w:rPr>
          <w:rFonts w:hint="cs"/>
          <w:rtl/>
        </w:rPr>
        <w:t>לטע</w:t>
      </w:r>
      <w:r w:rsidR="00E45C1C" w:rsidRPr="00D62B96">
        <w:rPr>
          <w:rFonts w:hint="cs"/>
          <w:rtl/>
        </w:rPr>
        <w:t>מנו</w:t>
      </w:r>
      <w:r w:rsidR="00D62B96">
        <w:rPr>
          <w:rFonts w:hint="cs"/>
          <w:rtl/>
        </w:rPr>
        <w:t xml:space="preserve">, </w:t>
      </w:r>
      <w:r w:rsidR="00E43517" w:rsidRPr="00D62B96">
        <w:rPr>
          <w:rFonts w:hint="cs"/>
          <w:rtl/>
        </w:rPr>
        <w:t xml:space="preserve">כפי </w:t>
      </w:r>
      <w:bookmarkStart w:id="2002" w:name="_ETM_Q1_4085005"/>
      <w:bookmarkEnd w:id="2002"/>
      <w:r w:rsidR="00E43517" w:rsidRPr="00D62B96">
        <w:rPr>
          <w:rFonts w:hint="cs"/>
          <w:rtl/>
        </w:rPr>
        <w:t>שהיועץ גם אמר בדבריו,</w:t>
      </w:r>
      <w:r w:rsidR="00E45C1C" w:rsidRPr="00D62B96">
        <w:rPr>
          <w:rFonts w:hint="cs"/>
          <w:rtl/>
        </w:rPr>
        <w:t xml:space="preserve"> לא ברורה לחל</w:t>
      </w:r>
      <w:r w:rsidR="00E43517" w:rsidRPr="00D62B96">
        <w:rPr>
          <w:rFonts w:hint="cs"/>
          <w:rtl/>
        </w:rPr>
        <w:t>ו</w:t>
      </w:r>
      <w:r w:rsidR="00E45C1C" w:rsidRPr="00D62B96">
        <w:rPr>
          <w:rFonts w:hint="cs"/>
          <w:rtl/>
        </w:rPr>
        <w:t xml:space="preserve">טין הסיבה </w:t>
      </w:r>
      <w:r w:rsidR="00E43517" w:rsidRPr="00D62B96">
        <w:rPr>
          <w:rFonts w:hint="cs"/>
          <w:rtl/>
        </w:rPr>
        <w:t xml:space="preserve">להעביר חקיקה כזאת שהיא גם בלתי </w:t>
      </w:r>
      <w:bookmarkStart w:id="2003" w:name="_ETM_Q1_4089654"/>
      <w:bookmarkEnd w:id="2003"/>
      <w:r w:rsidR="00E43517" w:rsidRPr="00D62B96">
        <w:rPr>
          <w:rFonts w:hint="cs"/>
          <w:rtl/>
        </w:rPr>
        <w:t xml:space="preserve">נחוצה, גם </w:t>
      </w:r>
      <w:r w:rsidR="00E45C1C" w:rsidRPr="00D62B96">
        <w:rPr>
          <w:rFonts w:hint="cs"/>
          <w:rtl/>
        </w:rPr>
        <w:t>פוגענית</w:t>
      </w:r>
      <w:r w:rsidR="00E43517" w:rsidRPr="00D62B96">
        <w:rPr>
          <w:rFonts w:hint="cs"/>
          <w:rtl/>
        </w:rPr>
        <w:t>, וגם בעצם משנה משהו מאו</w:t>
      </w:r>
      <w:r w:rsidR="00E45C1C" w:rsidRPr="00D62B96">
        <w:rPr>
          <w:rFonts w:hint="cs"/>
          <w:rtl/>
        </w:rPr>
        <w:t xml:space="preserve">ד מאוד מהותי </w:t>
      </w:r>
      <w:r w:rsidR="00E43517" w:rsidRPr="00D62B96">
        <w:rPr>
          <w:rFonts w:hint="cs"/>
          <w:rtl/>
        </w:rPr>
        <w:t>ב-</w:t>
      </w:r>
      <w:r w:rsidR="00E43517" w:rsidRPr="00D62B96">
        <w:rPr>
          <w:rFonts w:hint="cs"/>
        </w:rPr>
        <w:t>DNA</w:t>
      </w:r>
      <w:r w:rsidR="00D62B96">
        <w:rPr>
          <w:rFonts w:hint="cs"/>
          <w:rtl/>
        </w:rPr>
        <w:t xml:space="preserve"> של השירות הציבורי.</w:t>
      </w:r>
      <w:r w:rsidR="00E43517" w:rsidRPr="00D62B96">
        <w:rPr>
          <w:rFonts w:hint="cs"/>
          <w:rtl/>
        </w:rPr>
        <w:t xml:space="preserve"> </w:t>
      </w:r>
      <w:bookmarkStart w:id="2004" w:name="_ETM_Q1_4100215"/>
      <w:bookmarkEnd w:id="2004"/>
      <w:r w:rsidR="00E43517" w:rsidRPr="00D62B96">
        <w:rPr>
          <w:rFonts w:hint="cs"/>
          <w:rtl/>
        </w:rPr>
        <w:t xml:space="preserve">זאת </w:t>
      </w:r>
      <w:r w:rsidR="00D62B96">
        <w:rPr>
          <w:rFonts w:hint="cs"/>
          <w:rtl/>
        </w:rPr>
        <w:t xml:space="preserve">המשמעות </w:t>
      </w:r>
      <w:r w:rsidR="00E43517" w:rsidRPr="00D62B96">
        <w:rPr>
          <w:rFonts w:hint="cs"/>
          <w:rtl/>
        </w:rPr>
        <w:t xml:space="preserve">רק </w:t>
      </w:r>
      <w:bookmarkStart w:id="2005" w:name="_ETM_Q1_4094936"/>
      <w:bookmarkStart w:id="2006" w:name="_ETM_Q1_4095168"/>
      <w:bookmarkEnd w:id="2005"/>
      <w:bookmarkEnd w:id="2006"/>
      <w:r w:rsidR="00E45C1C" w:rsidRPr="00D62B96">
        <w:rPr>
          <w:rFonts w:hint="cs"/>
          <w:rtl/>
        </w:rPr>
        <w:t>בכמה משפטים</w:t>
      </w:r>
      <w:r w:rsidR="00E43517" w:rsidRPr="00D62B96">
        <w:rPr>
          <w:rFonts w:hint="cs"/>
          <w:rtl/>
        </w:rPr>
        <w:t>.</w:t>
      </w:r>
    </w:p>
    <w:p w:rsidR="00E43517" w:rsidRDefault="00E43517" w:rsidP="00E43517">
      <w:pPr>
        <w:rPr>
          <w:rtl/>
        </w:rPr>
      </w:pPr>
      <w:bookmarkStart w:id="2007" w:name="_ETM_Q1_4102334"/>
      <w:bookmarkEnd w:id="2007"/>
    </w:p>
    <w:bookmarkStart w:id="2008" w:name="_ETM_Q1_4099009" w:displacedByCustomXml="next"/>
    <w:bookmarkEnd w:id="2008" w:displacedByCustomXml="next"/>
    <w:bookmarkStart w:id="2009" w:name="_ETM_Q1_4098381" w:displacedByCustomXml="next"/>
    <w:bookmarkEnd w:id="200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01039655"/>
        <w:placeholder>
          <w:docPart w:val="DefaultPlaceholder_-1854013440"/>
        </w:placeholder>
      </w:sdtPr>
      <w:sdtEndPr/>
      <w:sdtContent>
        <w:p w:rsidR="00E43517" w:rsidRDefault="00E43517" w:rsidP="00E4351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43517" w:rsidRDefault="00E43517" w:rsidP="00E43517">
      <w:pPr>
        <w:pStyle w:val="KeepWithNext"/>
        <w:rPr>
          <w:rtl/>
        </w:rPr>
      </w:pPr>
    </w:p>
    <w:p w:rsidR="00E43517" w:rsidRDefault="00E43517" w:rsidP="00E43517">
      <w:pPr>
        <w:rPr>
          <w:rtl/>
        </w:rPr>
      </w:pPr>
      <w:r>
        <w:rPr>
          <w:rFonts w:hint="cs"/>
          <w:rtl/>
        </w:rPr>
        <w:t>ממש תקצרי.</w:t>
      </w:r>
      <w:bookmarkStart w:id="2010" w:name="_ETM_Q1_4100382"/>
      <w:bookmarkEnd w:id="2010"/>
    </w:p>
    <w:p w:rsidR="00E43517" w:rsidRDefault="00E43517" w:rsidP="00E43517">
      <w:pPr>
        <w:rPr>
          <w:rtl/>
        </w:rPr>
      </w:pPr>
      <w:bookmarkStart w:id="2011" w:name="_ETM_Q1_4100632"/>
      <w:bookmarkEnd w:id="2011"/>
    </w:p>
    <w:bookmarkStart w:id="2012" w:name="_ETM_Q1_4102381" w:displacedByCustomXml="next"/>
    <w:bookmarkEnd w:id="2012" w:displacedByCustomXml="next"/>
    <w:bookmarkStart w:id="2013" w:name="_ETM_Q1_4100518" w:displacedByCustomXml="next"/>
    <w:bookmarkEnd w:id="2013" w:displacedByCustomXml="next"/>
    <w:bookmarkStart w:id="2014" w:name="_ETM_Q1_4102500" w:displacedByCustomXml="next"/>
    <w:bookmarkEnd w:id="2014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1045875780"/>
        <w:placeholder>
          <w:docPart w:val="DefaultPlaceholder_-1854013440"/>
        </w:placeholder>
      </w:sdtPr>
      <w:sdtEndPr/>
      <w:sdtContent>
        <w:p w:rsidR="00E43517" w:rsidRDefault="00E43517" w:rsidP="00E43517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E43517" w:rsidRDefault="00E43517" w:rsidP="00E43517">
      <w:pPr>
        <w:rPr>
          <w:rtl/>
        </w:rPr>
      </w:pPr>
    </w:p>
    <w:p w:rsidR="00D62B96" w:rsidRDefault="00E43517" w:rsidP="00E43517">
      <w:pPr>
        <w:rPr>
          <w:rtl/>
        </w:rPr>
      </w:pPr>
      <w:bookmarkStart w:id="2015" w:name="_ETM_Q1_4102723"/>
      <w:bookmarkEnd w:id="2015"/>
      <w:r>
        <w:rPr>
          <w:rFonts w:hint="cs"/>
          <w:rtl/>
        </w:rPr>
        <w:t>בעצם ההצעות</w:t>
      </w:r>
      <w:r w:rsidR="00E45C1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שמונחות כאן על השולחן </w:t>
      </w:r>
      <w:bookmarkStart w:id="2016" w:name="_ETM_Q1_4102586"/>
      <w:bookmarkEnd w:id="2016"/>
      <w:r w:rsidR="00E45C1C">
        <w:rPr>
          <w:rFonts w:hint="cs"/>
          <w:rtl/>
        </w:rPr>
        <w:t xml:space="preserve">משמעותן הפיכת משרת </w:t>
      </w:r>
      <w:r>
        <w:rPr>
          <w:rFonts w:hint="cs"/>
          <w:rtl/>
        </w:rPr>
        <w:t>היועץ המשפטי למשרת אמון</w:t>
      </w:r>
      <w:r w:rsidR="00D62B96">
        <w:rPr>
          <w:rFonts w:hint="cs"/>
          <w:rtl/>
        </w:rPr>
        <w:t>,</w:t>
      </w:r>
      <w:r>
        <w:rPr>
          <w:rFonts w:hint="cs"/>
          <w:rtl/>
        </w:rPr>
        <w:t xml:space="preserve"> שזו מגמה הרסנית, כי </w:t>
      </w:r>
      <w:bookmarkStart w:id="2017" w:name="_ETM_Q1_4110927"/>
      <w:bookmarkEnd w:id="2017"/>
      <w:r>
        <w:rPr>
          <w:rFonts w:hint="cs"/>
          <w:rtl/>
        </w:rPr>
        <w:t>התפקיד אינו צריך להיות מכוון ל</w:t>
      </w:r>
      <w:r w:rsidR="00E45C1C">
        <w:rPr>
          <w:rFonts w:hint="cs"/>
          <w:rtl/>
        </w:rPr>
        <w:t>שר ספציפי</w:t>
      </w:r>
      <w:r>
        <w:rPr>
          <w:rFonts w:hint="cs"/>
          <w:rtl/>
        </w:rPr>
        <w:t>, אלא להיות מכ</w:t>
      </w:r>
      <w:r w:rsidR="00E45C1C">
        <w:rPr>
          <w:rFonts w:hint="cs"/>
          <w:rtl/>
        </w:rPr>
        <w:t xml:space="preserve">וון לקידום </w:t>
      </w:r>
      <w:r>
        <w:rPr>
          <w:rFonts w:hint="cs"/>
          <w:rtl/>
        </w:rPr>
        <w:t>ול</w:t>
      </w:r>
      <w:r w:rsidR="00E45C1C">
        <w:rPr>
          <w:rFonts w:hint="cs"/>
          <w:rtl/>
        </w:rPr>
        <w:t>הגשמת החוק</w:t>
      </w:r>
      <w:r>
        <w:rPr>
          <w:rFonts w:hint="cs"/>
          <w:rtl/>
        </w:rPr>
        <w:t xml:space="preserve">. גם ממשלות, גם </w:t>
      </w:r>
      <w:bookmarkStart w:id="2018" w:name="_ETM_Q1_4118805"/>
      <w:bookmarkEnd w:id="2018"/>
      <w:r w:rsidR="00E45C1C">
        <w:rPr>
          <w:rFonts w:hint="cs"/>
          <w:rtl/>
        </w:rPr>
        <w:t xml:space="preserve">שרים </w:t>
      </w:r>
      <w:r>
        <w:rPr>
          <w:rFonts w:hint="cs"/>
          <w:rtl/>
        </w:rPr>
        <w:t xml:space="preserve">אמורים לפעול </w:t>
      </w:r>
      <w:r w:rsidR="00E45C1C">
        <w:rPr>
          <w:rFonts w:hint="cs"/>
          <w:rtl/>
        </w:rPr>
        <w:t>בגדרי החוק</w:t>
      </w:r>
      <w:r>
        <w:rPr>
          <w:rFonts w:hint="cs"/>
          <w:rtl/>
        </w:rPr>
        <w:t>,</w:t>
      </w:r>
      <w:r w:rsidR="00E45C1C">
        <w:rPr>
          <w:rFonts w:hint="cs"/>
          <w:rtl/>
        </w:rPr>
        <w:t xml:space="preserve"> ככה הם פועלים</w:t>
      </w:r>
      <w:r>
        <w:rPr>
          <w:rFonts w:hint="cs"/>
          <w:rtl/>
        </w:rPr>
        <w:t>, ככה ה</w:t>
      </w:r>
      <w:r w:rsidR="00E45C1C">
        <w:rPr>
          <w:rFonts w:hint="cs"/>
          <w:rtl/>
        </w:rPr>
        <w:t>יועצים</w:t>
      </w:r>
      <w:r>
        <w:rPr>
          <w:rFonts w:hint="cs"/>
          <w:rtl/>
        </w:rPr>
        <w:t xml:space="preserve"> המשפטיים מייעצים</w:t>
      </w:r>
      <w:r w:rsidR="00E45C1C">
        <w:rPr>
          <w:rFonts w:hint="cs"/>
          <w:rtl/>
        </w:rPr>
        <w:t xml:space="preserve"> להם לפעול</w:t>
      </w:r>
      <w:r w:rsidR="00D62B96">
        <w:rPr>
          <w:rFonts w:hint="cs"/>
          <w:rtl/>
        </w:rPr>
        <w:t>. כל</w:t>
      </w:r>
      <w:r>
        <w:rPr>
          <w:rFonts w:hint="cs"/>
          <w:rtl/>
        </w:rPr>
        <w:t xml:space="preserve"> </w:t>
      </w:r>
      <w:bookmarkStart w:id="2019" w:name="_ETM_Q1_4121389"/>
      <w:bookmarkEnd w:id="2019"/>
      <w:r>
        <w:rPr>
          <w:rFonts w:hint="cs"/>
          <w:rtl/>
        </w:rPr>
        <w:t>בן אדם שכיהן בתפקיד שלטוני,</w:t>
      </w:r>
      <w:r w:rsidR="00E45C1C">
        <w:rPr>
          <w:rFonts w:hint="cs"/>
          <w:rtl/>
        </w:rPr>
        <w:t xml:space="preserve"> שלטון מקומי</w:t>
      </w:r>
      <w:r>
        <w:rPr>
          <w:rFonts w:hint="cs"/>
          <w:rtl/>
        </w:rPr>
        <w:t>,</w:t>
      </w:r>
      <w:r w:rsidR="00E45C1C">
        <w:rPr>
          <w:rFonts w:hint="cs"/>
          <w:rtl/>
        </w:rPr>
        <w:t xml:space="preserve"> </w:t>
      </w:r>
      <w:r>
        <w:rPr>
          <w:rFonts w:hint="cs"/>
          <w:rtl/>
        </w:rPr>
        <w:t>שרה, ו</w:t>
      </w:r>
      <w:r w:rsidR="00E45C1C">
        <w:rPr>
          <w:rFonts w:hint="cs"/>
          <w:rtl/>
        </w:rPr>
        <w:t>כל בעל תפקיד אחר</w:t>
      </w:r>
      <w:r>
        <w:rPr>
          <w:rFonts w:hint="cs"/>
          <w:rtl/>
        </w:rPr>
        <w:t>, הייעוץ המשפטי מסייע בידיו,</w:t>
      </w:r>
      <w:bookmarkStart w:id="2020" w:name="_ETM_Q1_4132528"/>
      <w:bookmarkEnd w:id="2020"/>
      <w:r>
        <w:rPr>
          <w:rFonts w:hint="cs"/>
          <w:rtl/>
        </w:rPr>
        <w:t xml:space="preserve"> נותן לו </w:t>
      </w:r>
      <w:r w:rsidR="00E45C1C">
        <w:rPr>
          <w:rFonts w:hint="cs"/>
          <w:rtl/>
        </w:rPr>
        <w:t>שירות מקצועי וענייני</w:t>
      </w:r>
      <w:r>
        <w:rPr>
          <w:rFonts w:hint="cs"/>
          <w:rtl/>
        </w:rPr>
        <w:t>.</w:t>
      </w:r>
      <w:r w:rsidR="00E45C1C">
        <w:rPr>
          <w:rFonts w:hint="cs"/>
          <w:rtl/>
        </w:rPr>
        <w:t xml:space="preserve"> </w:t>
      </w:r>
    </w:p>
    <w:p w:rsidR="00D62B96" w:rsidRDefault="00D62B96" w:rsidP="00E43517">
      <w:pPr>
        <w:rPr>
          <w:rtl/>
        </w:rPr>
      </w:pPr>
    </w:p>
    <w:p w:rsidR="00E45C1C" w:rsidRDefault="00E43517" w:rsidP="00E43517">
      <w:pPr>
        <w:rPr>
          <w:rtl/>
        </w:rPr>
      </w:pPr>
      <w:r>
        <w:rPr>
          <w:rFonts w:hint="cs"/>
          <w:rtl/>
        </w:rPr>
        <w:t>בעצם ה</w:t>
      </w:r>
      <w:r w:rsidR="00E45C1C">
        <w:rPr>
          <w:rFonts w:hint="cs"/>
          <w:rtl/>
        </w:rPr>
        <w:t xml:space="preserve">השלכה של הצעות כאלה </w:t>
      </w:r>
      <w:r>
        <w:rPr>
          <w:rFonts w:hint="cs"/>
          <w:rtl/>
        </w:rPr>
        <w:t xml:space="preserve">היא דלדול האיכות של השירות המשפטי </w:t>
      </w:r>
      <w:bookmarkStart w:id="2021" w:name="_ETM_Q1_4138968"/>
      <w:bookmarkEnd w:id="2021"/>
      <w:r w:rsidR="00D62B96">
        <w:rPr>
          <w:rFonts w:hint="cs"/>
          <w:rtl/>
        </w:rPr>
        <w:t>הציבורי.</w:t>
      </w:r>
      <w:r>
        <w:rPr>
          <w:rFonts w:hint="cs"/>
          <w:rtl/>
        </w:rPr>
        <w:t xml:space="preserve"> אנשים טובי</w:t>
      </w:r>
      <w:r w:rsidR="00E45C1C">
        <w:rPr>
          <w:rFonts w:hint="cs"/>
          <w:rtl/>
        </w:rPr>
        <w:t>ם עם בחירה</w:t>
      </w:r>
      <w:r>
        <w:rPr>
          <w:rFonts w:hint="cs"/>
          <w:rtl/>
        </w:rPr>
        <w:t xml:space="preserve"> שיבינו שכדי</w:t>
      </w:r>
      <w:r w:rsidR="00E45C1C">
        <w:rPr>
          <w:rFonts w:hint="cs"/>
          <w:rtl/>
        </w:rPr>
        <w:t xml:space="preserve"> להתקדם </w:t>
      </w:r>
      <w:r>
        <w:rPr>
          <w:rFonts w:hint="cs"/>
          <w:rtl/>
        </w:rPr>
        <w:t xml:space="preserve">במערכת אתה צריך </w:t>
      </w:r>
      <w:r w:rsidR="00E45C1C">
        <w:rPr>
          <w:rFonts w:hint="cs"/>
          <w:rtl/>
        </w:rPr>
        <w:t xml:space="preserve">לקרוץ ללא הרף </w:t>
      </w:r>
      <w:r>
        <w:rPr>
          <w:rFonts w:hint="cs"/>
          <w:rtl/>
        </w:rPr>
        <w:t>לדרג הפוליטי</w:t>
      </w:r>
      <w:bookmarkStart w:id="2022" w:name="_ETM_Q1_4145165"/>
      <w:bookmarkEnd w:id="2022"/>
      <w:r>
        <w:rPr>
          <w:rFonts w:hint="cs"/>
          <w:rtl/>
        </w:rPr>
        <w:t xml:space="preserve">, אתה צריך </w:t>
      </w:r>
      <w:r w:rsidR="00E45C1C">
        <w:rPr>
          <w:rFonts w:hint="cs"/>
          <w:rtl/>
        </w:rPr>
        <w:t>לרצוע</w:t>
      </w:r>
      <w:r>
        <w:rPr>
          <w:rFonts w:hint="cs"/>
          <w:rtl/>
        </w:rPr>
        <w:t xml:space="preserve"> את אוזנך על מפתנו של פוליטיקאי </w:t>
      </w:r>
      <w:bookmarkStart w:id="2023" w:name="_ETM_Q1_4152429"/>
      <w:bookmarkEnd w:id="2023"/>
      <w:r>
        <w:rPr>
          <w:rFonts w:hint="cs"/>
          <w:rtl/>
        </w:rPr>
        <w:t>ולקשור את גורלך בגורלו.</w:t>
      </w:r>
      <w:r w:rsidR="00E45C1C">
        <w:rPr>
          <w:rFonts w:hint="cs"/>
          <w:rtl/>
        </w:rPr>
        <w:t xml:space="preserve"> </w:t>
      </w:r>
    </w:p>
    <w:p w:rsidR="00E45C1C" w:rsidRDefault="00E45C1C" w:rsidP="00E45C1C">
      <w:pPr>
        <w:rPr>
          <w:rtl/>
        </w:rPr>
      </w:pPr>
    </w:p>
    <w:p w:rsidR="00E45C1C" w:rsidRDefault="00E45C1C" w:rsidP="00F143D7">
      <w:pPr>
        <w:pStyle w:val="a4"/>
        <w:keepNext/>
        <w:rPr>
          <w:rtl/>
        </w:rPr>
      </w:pPr>
      <w:bookmarkStart w:id="2024" w:name="ET_speaker_5142_300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4"/>
    </w:p>
    <w:p w:rsidR="00E45C1C" w:rsidRDefault="00D54A61" w:rsidP="00E45C1C">
      <w:pPr>
        <w:rPr>
          <w:rtl/>
        </w:rPr>
      </w:pPr>
      <w:r>
        <w:rPr>
          <w:rtl/>
        </w:rPr>
        <w:t xml:space="preserve"> </w:t>
      </w:r>
    </w:p>
    <w:p w:rsidR="00E45C1C" w:rsidRDefault="00E45C1C" w:rsidP="00F143D7">
      <w:pPr>
        <w:rPr>
          <w:rtl/>
        </w:rPr>
      </w:pPr>
      <w:r>
        <w:rPr>
          <w:rFonts w:hint="cs"/>
          <w:rtl/>
        </w:rPr>
        <w:t>מה זה פוליטיקאים</w:t>
      </w:r>
      <w:r w:rsidR="00E43517">
        <w:rPr>
          <w:rFonts w:hint="cs"/>
          <w:rtl/>
        </w:rPr>
        <w:t>? זה אנחנו.</w:t>
      </w:r>
      <w:r>
        <w:rPr>
          <w:rFonts w:hint="cs"/>
          <w:rtl/>
        </w:rPr>
        <w:t xml:space="preserve"> </w:t>
      </w:r>
    </w:p>
    <w:p w:rsidR="00E45C1C" w:rsidRDefault="00E45C1C" w:rsidP="00E45C1C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2025" w:name="ET_speaker_5466_301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5"/>
    </w:p>
    <w:p w:rsidR="00E45C1C" w:rsidRDefault="00E45C1C" w:rsidP="00E45C1C">
      <w:pPr>
        <w:pStyle w:val="KeepWithNext"/>
        <w:rPr>
          <w:rtl/>
        </w:rPr>
      </w:pPr>
    </w:p>
    <w:p w:rsidR="00E45C1C" w:rsidRDefault="00642124" w:rsidP="00D62B96">
      <w:pPr>
        <w:rPr>
          <w:rtl/>
        </w:rPr>
      </w:pPr>
      <w:r>
        <w:rPr>
          <w:rFonts w:hint="cs"/>
          <w:rtl/>
        </w:rPr>
        <w:t>זה הציבור. מה פוליטיקאים?</w:t>
      </w:r>
      <w:r w:rsidR="00D62B96">
        <w:rPr>
          <w:rFonts w:hint="cs"/>
          <w:rtl/>
        </w:rPr>
        <w:t xml:space="preserve"> אלו נבחרי ציבור.</w:t>
      </w:r>
    </w:p>
    <w:p w:rsidR="00E45C1C" w:rsidRDefault="00E45C1C" w:rsidP="00E45C1C">
      <w:pPr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2026" w:name="ET_speaker_5290_302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6"/>
    </w:p>
    <w:p w:rsidR="00E45C1C" w:rsidRDefault="00E45C1C" w:rsidP="00E45C1C">
      <w:pPr>
        <w:pStyle w:val="KeepWithNext"/>
        <w:rPr>
          <w:rtl/>
        </w:rPr>
      </w:pPr>
    </w:p>
    <w:p w:rsidR="00E45C1C" w:rsidRDefault="00642124" w:rsidP="00642124">
      <w:pPr>
        <w:rPr>
          <w:rtl/>
        </w:rPr>
      </w:pPr>
      <w:r>
        <w:rPr>
          <w:rFonts w:hint="cs"/>
          <w:rtl/>
        </w:rPr>
        <w:t>כן,</w:t>
      </w:r>
      <w:bookmarkStart w:id="2027" w:name="_ETM_Q1_4160249"/>
      <w:bookmarkEnd w:id="2027"/>
      <w:r>
        <w:rPr>
          <w:rFonts w:hint="cs"/>
          <w:rtl/>
        </w:rPr>
        <w:t xml:space="preserve"> </w:t>
      </w:r>
      <w:r w:rsidR="00E45C1C">
        <w:rPr>
          <w:rFonts w:hint="cs"/>
          <w:rtl/>
        </w:rPr>
        <w:t xml:space="preserve">זה בדיוק מה שאתם </w:t>
      </w:r>
      <w:r w:rsidR="00D62B96">
        <w:rPr>
          <w:rFonts w:hint="cs"/>
          <w:rtl/>
        </w:rPr>
        <w:t>רוצים,</w:t>
      </w:r>
      <w:r w:rsidR="00E45C1C">
        <w:rPr>
          <w:rFonts w:hint="cs"/>
          <w:rtl/>
        </w:rPr>
        <w:t xml:space="preserve"> </w:t>
      </w:r>
      <w:r>
        <w:rPr>
          <w:rFonts w:hint="cs"/>
          <w:rtl/>
        </w:rPr>
        <w:t>לא נעים לשמוע את האמת.</w:t>
      </w:r>
    </w:p>
    <w:p w:rsidR="00642124" w:rsidRDefault="00642124" w:rsidP="00642124">
      <w:pPr>
        <w:rPr>
          <w:rtl/>
        </w:rPr>
      </w:pPr>
      <w:bookmarkStart w:id="2028" w:name="_ETM_Q1_4162084"/>
      <w:bookmarkEnd w:id="2028"/>
    </w:p>
    <w:bookmarkStart w:id="2029" w:name="_ETM_Q1_4162439" w:displacedByCustomXml="next"/>
    <w:bookmarkEnd w:id="202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404506811"/>
        <w:placeholder>
          <w:docPart w:val="DefaultPlaceholder_-1854013440"/>
        </w:placeholder>
      </w:sdtPr>
      <w:sdtEndPr/>
      <w:sdtContent>
        <w:p w:rsidR="00642124" w:rsidRDefault="00642124" w:rsidP="00642124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642124" w:rsidRDefault="00642124" w:rsidP="00642124">
      <w:pPr>
        <w:pStyle w:val="KeepWithNext"/>
        <w:rPr>
          <w:rtl/>
        </w:rPr>
      </w:pPr>
    </w:p>
    <w:p w:rsidR="00642124" w:rsidRDefault="00642124" w:rsidP="00642124">
      <w:pPr>
        <w:rPr>
          <w:rtl/>
        </w:rPr>
      </w:pPr>
      <w:r>
        <w:rPr>
          <w:rFonts w:hint="cs"/>
          <w:rtl/>
        </w:rPr>
        <w:t>- - -</w:t>
      </w:r>
      <w:bookmarkStart w:id="2030" w:name="_ETM_Q1_4166850"/>
      <w:bookmarkEnd w:id="2030"/>
    </w:p>
    <w:p w:rsidR="00E45C1C" w:rsidRDefault="00E45C1C" w:rsidP="00E45C1C">
      <w:pPr>
        <w:rPr>
          <w:rtl/>
        </w:rPr>
      </w:pPr>
    </w:p>
    <w:bookmarkStart w:id="2031" w:name="_ETM_Q1_4163467" w:displacedByCustomXml="next"/>
    <w:bookmarkEnd w:id="2031" w:displacedByCustomXml="next"/>
    <w:bookmarkStart w:id="2032" w:name="_ETM_Q1_4167522" w:displacedByCustomXml="next"/>
    <w:bookmarkEnd w:id="203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450160292"/>
        <w:placeholder>
          <w:docPart w:val="DefaultPlaceholder_-1854013440"/>
        </w:placeholder>
      </w:sdtPr>
      <w:sdtEndPr/>
      <w:sdtContent>
        <w:p w:rsidR="00642124" w:rsidRDefault="00642124" w:rsidP="0064212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642124" w:rsidRDefault="00642124" w:rsidP="00642124">
      <w:pPr>
        <w:pStyle w:val="KeepWithNext"/>
        <w:rPr>
          <w:rtl/>
        </w:rPr>
      </w:pPr>
    </w:p>
    <w:p w:rsidR="00642124" w:rsidRDefault="00642124" w:rsidP="00D62B96">
      <w:pPr>
        <w:rPr>
          <w:rtl/>
        </w:rPr>
      </w:pPr>
      <w:r w:rsidRPr="00D62B96">
        <w:rPr>
          <w:rFonts w:hint="cs"/>
          <w:rtl/>
        </w:rPr>
        <w:t xml:space="preserve">עדיף </w:t>
      </w:r>
      <w:r w:rsidR="00D62B96">
        <w:rPr>
          <w:rFonts w:hint="cs"/>
          <w:rtl/>
        </w:rPr>
        <w:t>לרצוע את אוזנו</w:t>
      </w:r>
      <w:r>
        <w:rPr>
          <w:rFonts w:hint="cs"/>
          <w:rtl/>
        </w:rPr>
        <w:t xml:space="preserve"> לקרן </w:t>
      </w:r>
      <w:proofErr w:type="spellStart"/>
      <w:r w:rsidR="00D62B96">
        <w:rPr>
          <w:rFonts w:hint="cs"/>
          <w:rtl/>
        </w:rPr>
        <w:t>וק</w:t>
      </w:r>
      <w:r w:rsidRPr="00D62B96">
        <w:rPr>
          <w:rFonts w:hint="cs"/>
          <w:rtl/>
        </w:rPr>
        <w:t>סלר</w:t>
      </w:r>
      <w:proofErr w:type="spellEnd"/>
      <w:r w:rsidRPr="00D62B96">
        <w:rPr>
          <w:rFonts w:hint="cs"/>
          <w:rtl/>
        </w:rPr>
        <w:t xml:space="preserve"> ולבג</w:t>
      </w:r>
      <w:r w:rsidR="00D62B96">
        <w:rPr>
          <w:rFonts w:hint="cs"/>
          <w:rtl/>
        </w:rPr>
        <w:t xml:space="preserve">"ץ ולאני יודע </w:t>
      </w:r>
      <w:bookmarkStart w:id="2033" w:name="_ETM_Q1_4166094"/>
      <w:bookmarkEnd w:id="2033"/>
      <w:r w:rsidR="00D62B96">
        <w:rPr>
          <w:rFonts w:hint="cs"/>
          <w:rtl/>
        </w:rPr>
        <w:t>למה.</w:t>
      </w:r>
    </w:p>
    <w:p w:rsidR="00E45C1C" w:rsidRDefault="00E45C1C" w:rsidP="00642124">
      <w:pPr>
        <w:ind w:firstLine="0"/>
        <w:rPr>
          <w:rtl/>
        </w:rPr>
      </w:pPr>
      <w:bookmarkStart w:id="2034" w:name="_ETM_Q1_4164624"/>
      <w:bookmarkEnd w:id="2034"/>
    </w:p>
    <w:p w:rsidR="00E45C1C" w:rsidRDefault="00E45C1C" w:rsidP="00E45C1C">
      <w:pPr>
        <w:pStyle w:val="a4"/>
        <w:keepNext/>
        <w:rPr>
          <w:rtl/>
        </w:rPr>
      </w:pPr>
      <w:bookmarkStart w:id="2035" w:name="ET_speaker_דינה_זילבר_304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דינה זילבר: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5"/>
    </w:p>
    <w:p w:rsidR="00E45C1C" w:rsidRDefault="00E45C1C" w:rsidP="00E45C1C">
      <w:pPr>
        <w:pStyle w:val="KeepWithNext"/>
        <w:rPr>
          <w:rtl/>
        </w:rPr>
      </w:pPr>
    </w:p>
    <w:p w:rsidR="00E45C1C" w:rsidRDefault="00642124" w:rsidP="00D62B96">
      <w:pPr>
        <w:rPr>
          <w:rtl/>
        </w:rPr>
      </w:pPr>
      <w:r>
        <w:rPr>
          <w:rFonts w:hint="cs"/>
          <w:rtl/>
        </w:rPr>
        <w:t xml:space="preserve">אתה מתכוונן, </w:t>
      </w:r>
      <w:r w:rsidR="00E45C1C">
        <w:rPr>
          <w:rFonts w:hint="cs"/>
          <w:rtl/>
        </w:rPr>
        <w:t>כוכב</w:t>
      </w:r>
      <w:r>
        <w:rPr>
          <w:rFonts w:hint="cs"/>
          <w:rtl/>
        </w:rPr>
        <w:t xml:space="preserve"> הצפון שלך הוא </w:t>
      </w:r>
      <w:bookmarkStart w:id="2036" w:name="_ETM_Q1_4172642"/>
      <w:bookmarkEnd w:id="2036"/>
      <w:r>
        <w:rPr>
          <w:rFonts w:hint="cs"/>
          <w:rtl/>
        </w:rPr>
        <w:t xml:space="preserve">החוק ולא </w:t>
      </w:r>
      <w:r w:rsidRPr="00D62B96">
        <w:rPr>
          <w:rFonts w:hint="cs"/>
          <w:rtl/>
        </w:rPr>
        <w:t xml:space="preserve">פוליטיקאי </w:t>
      </w:r>
      <w:r w:rsidR="00D62B96">
        <w:rPr>
          <w:rFonts w:hint="cs"/>
          <w:rtl/>
        </w:rPr>
        <w:t>כזה - - -</w:t>
      </w:r>
    </w:p>
    <w:p w:rsidR="00E45C1C" w:rsidRDefault="00E45C1C" w:rsidP="00E45C1C">
      <w:pPr>
        <w:rPr>
          <w:rtl/>
        </w:rPr>
      </w:pPr>
    </w:p>
    <w:bookmarkStart w:id="2037" w:name="_ETM_Q1_4174270" w:displacedByCustomXml="next"/>
    <w:bookmarkEnd w:id="203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73481828"/>
        <w:placeholder>
          <w:docPart w:val="DefaultPlaceholder_-1854013440"/>
        </w:placeholder>
      </w:sdtPr>
      <w:sdtEndPr/>
      <w:sdtContent>
        <w:p w:rsidR="00D62B96" w:rsidRDefault="00D62B96" w:rsidP="00D62B96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D62B96" w:rsidRDefault="00D62B96" w:rsidP="00D62B96">
      <w:pPr>
        <w:pStyle w:val="KeepWithNext"/>
        <w:rPr>
          <w:rtl/>
        </w:rPr>
      </w:pPr>
    </w:p>
    <w:p w:rsidR="00D62B96" w:rsidRDefault="00D62B96" w:rsidP="00D62B96">
      <w:pPr>
        <w:rPr>
          <w:rtl/>
        </w:rPr>
      </w:pPr>
      <w:r>
        <w:rPr>
          <w:rFonts w:hint="cs"/>
          <w:rtl/>
        </w:rPr>
        <w:t xml:space="preserve">חוק </w:t>
      </w:r>
      <w:bookmarkStart w:id="2038" w:name="_ETM_Q1_4172826"/>
      <w:bookmarkEnd w:id="2038"/>
      <w:r>
        <w:rPr>
          <w:rFonts w:hint="cs"/>
          <w:rtl/>
        </w:rPr>
        <w:t>ההסדרה - - -</w:t>
      </w:r>
    </w:p>
    <w:p w:rsidR="00D62B96" w:rsidRDefault="00D62B96" w:rsidP="00D62B96">
      <w:pPr>
        <w:rPr>
          <w:rtl/>
        </w:rPr>
      </w:pPr>
      <w:bookmarkStart w:id="2039" w:name="_ETM_Q1_4174221"/>
      <w:bookmarkEnd w:id="2039"/>
    </w:p>
    <w:bookmarkStart w:id="2040" w:name="_ETM_Q1_4177783" w:displacedByCustomXml="next"/>
    <w:bookmarkEnd w:id="2040" w:displacedByCustomXml="next"/>
    <w:bookmarkStart w:id="2041" w:name="_ETM_Q1_4177128" w:displacedByCustomXml="next"/>
    <w:bookmarkEnd w:id="2041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691504267"/>
        <w:placeholder>
          <w:docPart w:val="DefaultPlaceholder_-1854013440"/>
        </w:placeholder>
      </w:sdtPr>
      <w:sdtEndPr/>
      <w:sdtContent>
        <w:p w:rsidR="00642124" w:rsidRDefault="00642124" w:rsidP="00642124">
          <w:pPr>
            <w:pStyle w:val="a4"/>
            <w:keepNext/>
            <w:rPr>
              <w:rtl/>
            </w:rPr>
          </w:pPr>
          <w:r>
            <w:rPr>
              <w:rtl/>
            </w:rPr>
            <w:t>שולי מועלם-רפאלי (הבית היהודי):</w:t>
          </w:r>
        </w:p>
      </w:sdtContent>
    </w:sdt>
    <w:p w:rsidR="00642124" w:rsidRDefault="00642124" w:rsidP="00642124">
      <w:pPr>
        <w:pStyle w:val="KeepWithNext"/>
        <w:rPr>
          <w:rtl/>
        </w:rPr>
      </w:pPr>
    </w:p>
    <w:p w:rsidR="00642124" w:rsidRDefault="00642124" w:rsidP="00D62B96">
      <w:pPr>
        <w:rPr>
          <w:rtl/>
        </w:rPr>
      </w:pPr>
      <w:r>
        <w:rPr>
          <w:rFonts w:hint="cs"/>
          <w:rtl/>
        </w:rPr>
        <w:t xml:space="preserve">לא, הבעיה, דינה, שכוכב הצפון שלכם </w:t>
      </w:r>
      <w:r w:rsidR="00D62B96">
        <w:rPr>
          <w:rFonts w:hint="cs"/>
          <w:rtl/>
        </w:rPr>
        <w:t>לא - - -</w:t>
      </w:r>
      <w:r>
        <w:rPr>
          <w:rFonts w:hint="cs"/>
          <w:rtl/>
        </w:rPr>
        <w:t xml:space="preserve"> ולא החוק, כי אם לא </w:t>
      </w:r>
      <w:bookmarkStart w:id="2042" w:name="_ETM_Q1_4181171"/>
      <w:bookmarkEnd w:id="2042"/>
      <w:r>
        <w:rPr>
          <w:rFonts w:hint="cs"/>
          <w:rtl/>
        </w:rPr>
        <w:t xml:space="preserve">כך, לא היינו מוצאים </w:t>
      </w:r>
      <w:bookmarkStart w:id="2043" w:name="_ETM_Q1_4182469"/>
      <w:bookmarkEnd w:id="2043"/>
      <w:r w:rsidR="00D62B96">
        <w:rPr>
          <w:rFonts w:hint="cs"/>
          <w:rtl/>
        </w:rPr>
        <w:t>את עצמנו בסיטואציה הזאת.</w:t>
      </w:r>
      <w:bookmarkStart w:id="2044" w:name="_ETM_Q1_4182529"/>
      <w:bookmarkEnd w:id="2044"/>
    </w:p>
    <w:p w:rsidR="00D62B96" w:rsidRDefault="00D62B96" w:rsidP="00D62B96">
      <w:pPr>
        <w:rPr>
          <w:rtl/>
        </w:rPr>
      </w:pPr>
    </w:p>
    <w:bookmarkStart w:id="2045" w:name="_ETM_Q1_4183352" w:displacedByCustomXml="next"/>
    <w:bookmarkEnd w:id="2045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-1335762758"/>
        <w:placeholder>
          <w:docPart w:val="DefaultPlaceholder_-1854013440"/>
        </w:placeholder>
      </w:sdtPr>
      <w:sdtEndPr/>
      <w:sdtContent>
        <w:p w:rsidR="00642124" w:rsidRDefault="00642124" w:rsidP="0064212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642124" w:rsidRDefault="00642124" w:rsidP="00642124">
      <w:pPr>
        <w:pStyle w:val="KeepWithNext"/>
        <w:rPr>
          <w:rtl/>
        </w:rPr>
      </w:pPr>
    </w:p>
    <w:p w:rsidR="00642124" w:rsidRDefault="00642124" w:rsidP="00642124">
      <w:pPr>
        <w:rPr>
          <w:rtl/>
        </w:rPr>
      </w:pPr>
      <w:r>
        <w:rPr>
          <w:rFonts w:hint="cs"/>
          <w:rtl/>
        </w:rPr>
        <w:t xml:space="preserve">עשית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סוג ב'</w:t>
      </w:r>
      <w:bookmarkStart w:id="2046" w:name="_ETM_Q1_4184880"/>
      <w:bookmarkEnd w:id="2046"/>
      <w:r>
        <w:rPr>
          <w:rFonts w:hint="cs"/>
          <w:rtl/>
        </w:rPr>
        <w:t xml:space="preserve"> שאנחנו פוליטיקאים.</w:t>
      </w:r>
    </w:p>
    <w:p w:rsidR="00642124" w:rsidRDefault="00642124" w:rsidP="00642124">
      <w:pPr>
        <w:rPr>
          <w:rtl/>
        </w:rPr>
      </w:pPr>
      <w:bookmarkStart w:id="2047" w:name="_ETM_Q1_4176095"/>
      <w:bookmarkEnd w:id="2047"/>
    </w:p>
    <w:p w:rsidR="00E45C1C" w:rsidRDefault="00E45C1C" w:rsidP="00E45C1C">
      <w:pPr>
        <w:pStyle w:val="a4"/>
        <w:keepNext/>
        <w:rPr>
          <w:rtl/>
        </w:rPr>
      </w:pPr>
      <w:bookmarkStart w:id="2048" w:name="ET_speaker_5466_305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8"/>
    </w:p>
    <w:p w:rsidR="00E45C1C" w:rsidRDefault="00E45C1C" w:rsidP="00E45C1C">
      <w:pPr>
        <w:pStyle w:val="KeepWithNext"/>
        <w:rPr>
          <w:rtl/>
        </w:rPr>
      </w:pPr>
    </w:p>
    <w:p w:rsidR="00E45C1C" w:rsidRDefault="00E45C1C" w:rsidP="00642124">
      <w:pPr>
        <w:rPr>
          <w:rtl/>
        </w:rPr>
      </w:pPr>
      <w:r>
        <w:rPr>
          <w:rFonts w:hint="cs"/>
          <w:rtl/>
        </w:rPr>
        <w:t xml:space="preserve">כאילו שהחוק זה מתמטיקה </w:t>
      </w:r>
      <w:r w:rsidR="00642124">
        <w:rPr>
          <w:rFonts w:hint="cs"/>
          <w:rtl/>
        </w:rPr>
        <w:t>ו</w:t>
      </w:r>
      <w:r>
        <w:rPr>
          <w:rFonts w:hint="cs"/>
          <w:rtl/>
        </w:rPr>
        <w:t xml:space="preserve">יש נכון לא </w:t>
      </w:r>
      <w:r w:rsidR="00642124">
        <w:rPr>
          <w:rFonts w:hint="cs"/>
          <w:rtl/>
        </w:rPr>
        <w:t>נכון,</w:t>
      </w:r>
      <w:r w:rsidR="00D54A61">
        <w:rPr>
          <w:rFonts w:hint="cs"/>
          <w:rtl/>
        </w:rPr>
        <w:t xml:space="preserve"> </w:t>
      </w:r>
      <w:r w:rsidR="00642124">
        <w:rPr>
          <w:rFonts w:hint="cs"/>
          <w:rtl/>
        </w:rPr>
        <w:t xml:space="preserve">ולא יכולים </w:t>
      </w:r>
      <w:bookmarkStart w:id="2049" w:name="_ETM_Q1_4187880"/>
      <w:bookmarkEnd w:id="2049"/>
      <w:r w:rsidR="00642124">
        <w:rPr>
          <w:rFonts w:hint="cs"/>
          <w:rtl/>
        </w:rPr>
        <w:t>שני משפטנים בעלי תפיסת עולם שונה - - -</w:t>
      </w:r>
      <w:r>
        <w:rPr>
          <w:rFonts w:hint="cs"/>
          <w:rtl/>
        </w:rPr>
        <w:t xml:space="preserve"> </w:t>
      </w:r>
    </w:p>
    <w:p w:rsidR="00E45C1C" w:rsidRDefault="00E45C1C" w:rsidP="00E45C1C">
      <w:pPr>
        <w:rPr>
          <w:rtl/>
        </w:rPr>
      </w:pPr>
    </w:p>
    <w:bookmarkStart w:id="2050" w:name="_ETM_Q1_4187330" w:displacedByCustomXml="next"/>
    <w:bookmarkEnd w:id="205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84517012"/>
        <w:placeholder>
          <w:docPart w:val="DefaultPlaceholder_-1854013440"/>
        </w:placeholder>
      </w:sdtPr>
      <w:sdtEndPr/>
      <w:sdtContent>
        <w:p w:rsidR="00642124" w:rsidRDefault="00642124" w:rsidP="0064212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42124" w:rsidRDefault="00642124" w:rsidP="00642124">
      <w:pPr>
        <w:pStyle w:val="KeepWithNext"/>
        <w:rPr>
          <w:rtl/>
        </w:rPr>
      </w:pPr>
    </w:p>
    <w:p w:rsidR="00642124" w:rsidRDefault="00642124" w:rsidP="00642124">
      <w:pPr>
        <w:rPr>
          <w:rtl/>
        </w:rPr>
      </w:pPr>
      <w:r>
        <w:rPr>
          <w:rFonts w:hint="cs"/>
          <w:rtl/>
        </w:rPr>
        <w:t>שולי, יוליה, אמיר.</w:t>
      </w:r>
    </w:p>
    <w:p w:rsidR="00642124" w:rsidRDefault="00642124" w:rsidP="00642124">
      <w:pPr>
        <w:rPr>
          <w:rtl/>
        </w:rPr>
      </w:pPr>
      <w:bookmarkStart w:id="2051" w:name="_ETM_Q1_4188129"/>
      <w:bookmarkEnd w:id="2051"/>
    </w:p>
    <w:p w:rsidR="00E45C1C" w:rsidRDefault="00E45C1C" w:rsidP="00E45C1C">
      <w:pPr>
        <w:pStyle w:val="a4"/>
        <w:keepNext/>
        <w:rPr>
          <w:rtl/>
        </w:rPr>
      </w:pPr>
      <w:bookmarkStart w:id="2052" w:name="ET_speaker_5290_306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2"/>
    </w:p>
    <w:p w:rsidR="00E45C1C" w:rsidRDefault="00E45C1C" w:rsidP="00E45C1C">
      <w:pPr>
        <w:pStyle w:val="KeepWithNext"/>
        <w:rPr>
          <w:rtl/>
        </w:rPr>
      </w:pPr>
    </w:p>
    <w:p w:rsidR="00E45C1C" w:rsidRDefault="00642124" w:rsidP="002A4272">
      <w:pPr>
        <w:rPr>
          <w:rtl/>
        </w:rPr>
      </w:pPr>
      <w:r>
        <w:rPr>
          <w:rFonts w:hint="cs"/>
          <w:rtl/>
        </w:rPr>
        <w:t>למה?</w:t>
      </w:r>
      <w:r>
        <w:rPr>
          <w:rFonts w:hint="cs"/>
        </w:rPr>
        <w:t xml:space="preserve"> </w:t>
      </w:r>
      <w:bookmarkStart w:id="2053" w:name="_ETM_Q1_4191844"/>
      <w:bookmarkEnd w:id="2053"/>
      <w:r w:rsidR="00E45C1C">
        <w:rPr>
          <w:rFonts w:hint="cs"/>
          <w:rtl/>
        </w:rPr>
        <w:t xml:space="preserve">אין חקיקה </w:t>
      </w:r>
      <w:r>
        <w:rPr>
          <w:rFonts w:hint="cs"/>
          <w:rtl/>
        </w:rPr>
        <w:t xml:space="preserve">אנטי-חוקתית </w:t>
      </w:r>
      <w:r w:rsidR="00E45C1C">
        <w:rPr>
          <w:rFonts w:hint="cs"/>
          <w:rtl/>
        </w:rPr>
        <w:t>שהעברתם</w:t>
      </w:r>
      <w:r>
        <w:rPr>
          <w:rFonts w:hint="cs"/>
          <w:rtl/>
        </w:rPr>
        <w:t>?</w:t>
      </w:r>
      <w:r w:rsidR="002A4272">
        <w:rPr>
          <w:rFonts w:hint="cs"/>
          <w:rtl/>
        </w:rPr>
        <w:t xml:space="preserve"> חקיקה שהיועץ המשפטי לממשלה לא מסוגל להגן </w:t>
      </w:r>
      <w:bookmarkStart w:id="2054" w:name="_ETM_Q1_4192766"/>
      <w:bookmarkEnd w:id="2054"/>
      <w:r w:rsidR="002A4272">
        <w:rPr>
          <w:rFonts w:hint="cs"/>
          <w:rtl/>
        </w:rPr>
        <w:t xml:space="preserve">עליה בבג"ץ? </w:t>
      </w:r>
      <w:bookmarkStart w:id="2055" w:name="_ETM_Q1_4193144"/>
      <w:bookmarkEnd w:id="2055"/>
      <w:r w:rsidR="002A4272">
        <w:rPr>
          <w:rFonts w:hint="cs"/>
          <w:rtl/>
        </w:rPr>
        <w:t xml:space="preserve">אז מי אשם? היועץ המשפטי? </w:t>
      </w:r>
      <w:bookmarkStart w:id="2056" w:name="_ETM_Q1_4201209"/>
      <w:bookmarkEnd w:id="2056"/>
      <w:r w:rsidR="002A4272">
        <w:rPr>
          <w:rFonts w:hint="cs"/>
          <w:rtl/>
        </w:rPr>
        <w:t>אחר כך תגידי שבג"ץ הוא משחק מכור.</w:t>
      </w:r>
    </w:p>
    <w:p w:rsidR="002A4272" w:rsidRDefault="002A4272" w:rsidP="002A4272">
      <w:pPr>
        <w:rPr>
          <w:rtl/>
        </w:rPr>
      </w:pPr>
    </w:p>
    <w:bookmarkStart w:id="2057" w:name="_ETM_Q1_4194249" w:displacedByCustomXml="next"/>
    <w:bookmarkEnd w:id="2057" w:displacedByCustomXml="next"/>
    <w:bookmarkStart w:id="2058" w:name="_ETM_Q1_4193440" w:displacedByCustomXml="next"/>
    <w:bookmarkEnd w:id="2058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2139941181"/>
        <w:placeholder>
          <w:docPart w:val="DefaultPlaceholder_-1854013440"/>
        </w:placeholder>
      </w:sdtPr>
      <w:sdtEndPr/>
      <w:sdtContent>
        <w:p w:rsidR="002A4272" w:rsidRDefault="002A4272" w:rsidP="002A4272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2A4272" w:rsidRDefault="002A4272" w:rsidP="002A4272">
      <w:pPr>
        <w:pStyle w:val="KeepWithNext"/>
        <w:rPr>
          <w:rtl/>
        </w:rPr>
      </w:pPr>
    </w:p>
    <w:p w:rsidR="002A4272" w:rsidRDefault="002A4272" w:rsidP="00D62B96">
      <w:pPr>
        <w:rPr>
          <w:rtl/>
        </w:rPr>
      </w:pPr>
      <w:r>
        <w:rPr>
          <w:rFonts w:hint="cs"/>
          <w:rtl/>
        </w:rPr>
        <w:t>אז עכשיו אנחנו רוצים לשנות.</w:t>
      </w:r>
      <w:bookmarkStart w:id="2059" w:name="_ETM_Q1_4204223"/>
      <w:bookmarkStart w:id="2060" w:name="_ETM_Q1_4203621"/>
      <w:bookmarkStart w:id="2061" w:name="_ETM_Q1_4198303"/>
      <w:bookmarkStart w:id="2062" w:name="_ETM_Q1_4198872"/>
      <w:bookmarkEnd w:id="2059"/>
      <w:bookmarkEnd w:id="2060"/>
      <w:bookmarkEnd w:id="2061"/>
      <w:bookmarkEnd w:id="2062"/>
    </w:p>
    <w:p w:rsidR="00D62B96" w:rsidRDefault="00D62B96" w:rsidP="00D62B96">
      <w:pPr>
        <w:rPr>
          <w:rtl/>
        </w:rPr>
      </w:pPr>
    </w:p>
    <w:bookmarkStart w:id="2063" w:name="_ETM_Q1_4199430" w:displacedByCustomXml="next"/>
    <w:bookmarkEnd w:id="2063" w:displacedByCustomXml="next"/>
    <w:bookmarkStart w:id="2064" w:name="_ETM_Q1_4198655" w:displacedByCustomXml="next"/>
    <w:bookmarkEnd w:id="206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37725784"/>
        <w:placeholder>
          <w:docPart w:val="DefaultPlaceholder_-1854013440"/>
        </w:placeholder>
      </w:sdtPr>
      <w:sdtEndPr/>
      <w:sdtContent>
        <w:p w:rsidR="002A4272" w:rsidRDefault="002A4272" w:rsidP="002A427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A4272" w:rsidRDefault="002A4272" w:rsidP="002A4272">
      <w:pPr>
        <w:pStyle w:val="KeepWithNext"/>
        <w:rPr>
          <w:rtl/>
        </w:rPr>
      </w:pPr>
    </w:p>
    <w:p w:rsidR="002A4272" w:rsidRDefault="002A4272" w:rsidP="002A4272">
      <w:pPr>
        <w:rPr>
          <w:rtl/>
        </w:rPr>
      </w:pPr>
      <w:r>
        <w:rPr>
          <w:rFonts w:hint="cs"/>
          <w:rtl/>
        </w:rPr>
        <w:t>רויטל, אמיר, דינה.</w:t>
      </w:r>
    </w:p>
    <w:p w:rsidR="002A4272" w:rsidRDefault="002A4272" w:rsidP="002A4272">
      <w:pPr>
        <w:rPr>
          <w:rtl/>
        </w:rPr>
      </w:pPr>
      <w:bookmarkStart w:id="2065" w:name="_ETM_Q1_4199340"/>
      <w:bookmarkEnd w:id="2065"/>
    </w:p>
    <w:bookmarkStart w:id="2066" w:name="_ETM_Q1_4204018" w:displacedByCustomXml="next"/>
    <w:bookmarkEnd w:id="2066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986455402"/>
        <w:placeholder>
          <w:docPart w:val="DefaultPlaceholder_-1854013440"/>
        </w:placeholder>
      </w:sdtPr>
      <w:sdtEndPr/>
      <w:sdtContent>
        <w:p w:rsidR="002A4272" w:rsidRDefault="002A4272" w:rsidP="002A4272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A4272" w:rsidRDefault="002A4272" w:rsidP="002A4272">
      <w:pPr>
        <w:pStyle w:val="KeepWithNext"/>
        <w:rPr>
          <w:rtl/>
        </w:rPr>
      </w:pPr>
    </w:p>
    <w:p w:rsidR="002A4272" w:rsidRDefault="002A4272" w:rsidP="002A4272">
      <w:pPr>
        <w:rPr>
          <w:rtl/>
        </w:rPr>
      </w:pPr>
      <w:r>
        <w:rPr>
          <w:rFonts w:hint="cs"/>
          <w:rtl/>
        </w:rPr>
        <w:t>- - -</w:t>
      </w:r>
    </w:p>
    <w:p w:rsidR="002A4272" w:rsidRDefault="002A4272" w:rsidP="002A4272">
      <w:pPr>
        <w:rPr>
          <w:rtl/>
        </w:rPr>
      </w:pPr>
      <w:bookmarkStart w:id="2067" w:name="_ETM_Q1_4208395"/>
      <w:bookmarkEnd w:id="2067"/>
    </w:p>
    <w:p w:rsidR="00E45C1C" w:rsidRDefault="00E45C1C" w:rsidP="00E45C1C">
      <w:pPr>
        <w:pStyle w:val="a4"/>
        <w:keepNext/>
        <w:rPr>
          <w:rtl/>
        </w:rPr>
      </w:pPr>
      <w:bookmarkStart w:id="2068" w:name="ET_speaker_5496_307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8"/>
    </w:p>
    <w:p w:rsidR="00E45C1C" w:rsidRDefault="00E45C1C" w:rsidP="00E45C1C">
      <w:pPr>
        <w:pStyle w:val="KeepWithNext"/>
        <w:rPr>
          <w:rtl/>
        </w:rPr>
      </w:pPr>
    </w:p>
    <w:p w:rsidR="00E45C1C" w:rsidRDefault="00E45C1C" w:rsidP="00F143D7">
      <w:pPr>
        <w:rPr>
          <w:rtl/>
        </w:rPr>
      </w:pPr>
      <w:r>
        <w:rPr>
          <w:rFonts w:hint="cs"/>
          <w:rtl/>
        </w:rPr>
        <w:t>בגלל זה מעיפים אותו</w:t>
      </w:r>
      <w:r w:rsidR="002A4272">
        <w:rPr>
          <w:rFonts w:hint="cs"/>
          <w:rtl/>
        </w:rPr>
        <w:t>,</w:t>
      </w:r>
      <w:r>
        <w:rPr>
          <w:rFonts w:hint="cs"/>
          <w:rtl/>
        </w:rPr>
        <w:t xml:space="preserve"> זה הבסיס לחוק הזה</w:t>
      </w:r>
      <w:r w:rsidR="002A4272">
        <w:rPr>
          <w:rFonts w:hint="cs"/>
          <w:rtl/>
        </w:rPr>
        <w:t>.</w:t>
      </w:r>
      <w:r>
        <w:rPr>
          <w:rFonts w:hint="cs"/>
          <w:rtl/>
        </w:rPr>
        <w:t xml:space="preserve"> חוק ההסדרה זה </w:t>
      </w:r>
      <w:r w:rsidR="002A4272">
        <w:rPr>
          <w:rFonts w:hint="cs"/>
          <w:rtl/>
        </w:rPr>
        <w:t>הבסיס לחוק הז</w:t>
      </w:r>
      <w:r w:rsidR="00F143D7">
        <w:rPr>
          <w:rFonts w:hint="cs"/>
          <w:rtl/>
        </w:rPr>
        <w:t>ה</w:t>
      </w:r>
      <w:r w:rsidR="00D62B96">
        <w:rPr>
          <w:rFonts w:hint="cs"/>
          <w:rtl/>
        </w:rPr>
        <w:t>,</w:t>
      </w:r>
      <w:r w:rsidR="002A4272">
        <w:rPr>
          <w:rFonts w:hint="cs"/>
          <w:rtl/>
        </w:rPr>
        <w:t xml:space="preserve"> </w:t>
      </w:r>
      <w:r w:rsidR="00F143D7">
        <w:rPr>
          <w:rFonts w:hint="cs"/>
          <w:rtl/>
        </w:rPr>
        <w:t>שימו את</w:t>
      </w:r>
      <w:r w:rsidR="002A4272">
        <w:rPr>
          <w:rFonts w:hint="cs"/>
          <w:rtl/>
        </w:rPr>
        <w:t xml:space="preserve"> ז</w:t>
      </w:r>
      <w:r w:rsidR="00F143D7">
        <w:rPr>
          <w:rFonts w:hint="cs"/>
          <w:rtl/>
        </w:rPr>
        <w:t>ה</w:t>
      </w:r>
      <w:bookmarkStart w:id="2069" w:name="_ETM_Q1_4205718"/>
      <w:bookmarkEnd w:id="2069"/>
      <w:r w:rsidR="002A4272">
        <w:rPr>
          <w:rFonts w:hint="cs"/>
          <w:rtl/>
        </w:rPr>
        <w:t xml:space="preserve"> </w:t>
      </w:r>
      <w:r w:rsidR="00F143D7">
        <w:rPr>
          <w:rFonts w:hint="cs"/>
          <w:rtl/>
        </w:rPr>
        <w:t>על שול</w:t>
      </w:r>
      <w:r w:rsidR="002A4272">
        <w:rPr>
          <w:rFonts w:hint="cs"/>
          <w:rtl/>
        </w:rPr>
        <w:t>חן.</w:t>
      </w:r>
    </w:p>
    <w:p w:rsidR="00E45C1C" w:rsidRDefault="00E45C1C" w:rsidP="0055004C">
      <w:pPr>
        <w:ind w:firstLine="0"/>
        <w:rPr>
          <w:rtl/>
        </w:rPr>
      </w:pPr>
    </w:p>
    <w:bookmarkStart w:id="2070" w:name="_ETM_Q1_4210095" w:displacedByCustomXml="next"/>
    <w:bookmarkEnd w:id="2070" w:displacedByCustomXml="next"/>
    <w:bookmarkStart w:id="2071" w:name="_ETM_Q1_4208155" w:displacedByCustomXml="next"/>
    <w:bookmarkEnd w:id="207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07008709"/>
        <w:placeholder>
          <w:docPart w:val="DefaultPlaceholder_-1854013440"/>
        </w:placeholder>
      </w:sdtPr>
      <w:sdtEndPr/>
      <w:sdtContent>
        <w:p w:rsidR="002A4272" w:rsidRDefault="002A4272" w:rsidP="002A427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A4272" w:rsidRDefault="002A4272" w:rsidP="002A4272">
      <w:pPr>
        <w:pStyle w:val="KeepWithNext"/>
        <w:rPr>
          <w:rtl/>
        </w:rPr>
      </w:pPr>
    </w:p>
    <w:p w:rsidR="002A4272" w:rsidRDefault="002A4272" w:rsidP="002A4272">
      <w:pPr>
        <w:rPr>
          <w:rtl/>
        </w:rPr>
      </w:pPr>
      <w:r>
        <w:rPr>
          <w:rFonts w:hint="cs"/>
          <w:rtl/>
        </w:rPr>
        <w:t xml:space="preserve">ששש, רבותיי, יעל, יוליה. </w:t>
      </w:r>
    </w:p>
    <w:p w:rsidR="002A4272" w:rsidRDefault="002A4272" w:rsidP="002A4272">
      <w:pPr>
        <w:rPr>
          <w:rtl/>
        </w:rPr>
      </w:pPr>
      <w:bookmarkStart w:id="2072" w:name="_ETM_Q1_4208338"/>
      <w:bookmarkStart w:id="2073" w:name="_ETM_Q1_4210118"/>
      <w:bookmarkEnd w:id="2072"/>
      <w:bookmarkEnd w:id="2073"/>
    </w:p>
    <w:bookmarkStart w:id="2074" w:name="_ETM_Q1_4208152" w:displacedByCustomXml="next"/>
    <w:bookmarkEnd w:id="2074" w:displacedByCustomXml="next"/>
    <w:bookmarkStart w:id="2075" w:name="_ETM_Q1_4207577" w:displacedByCustomXml="next"/>
    <w:bookmarkEnd w:id="2075" w:displacedByCustomXml="next"/>
    <w:sdt>
      <w:sdtPr>
        <w:rPr>
          <w:rFonts w:hint="cs"/>
          <w:rtl/>
        </w:rPr>
        <w:alias w:val="דובר"/>
        <w:tag w:val="&lt;ID&gt;0&lt;/ID&gt;&lt;Name&gt;דינה זילבר&lt;/Name&gt;&lt;Data&gt;דינה זילבר&lt;/Data&gt;&lt;Shortcut&gt;דינה&lt;/Shortcut&gt;&lt;MemberID&gt;&lt;/MemberID&gt;"/>
        <w:id w:val="1446272990"/>
        <w:placeholder>
          <w:docPart w:val="DefaultPlaceholder_-1854013440"/>
        </w:placeholder>
      </w:sdtPr>
      <w:sdtEndPr/>
      <w:sdtContent>
        <w:p w:rsidR="002A4272" w:rsidRDefault="002A4272" w:rsidP="002A4272">
          <w:pPr>
            <w:pStyle w:val="a4"/>
            <w:keepNext/>
            <w:rPr>
              <w:rtl/>
            </w:rPr>
          </w:pPr>
          <w:r>
            <w:rPr>
              <w:rtl/>
            </w:rPr>
            <w:t>דינה זילבר:</w:t>
          </w:r>
        </w:p>
      </w:sdtContent>
    </w:sdt>
    <w:p w:rsidR="002A4272" w:rsidRDefault="002A4272" w:rsidP="002A4272">
      <w:pPr>
        <w:pStyle w:val="KeepWithNext"/>
        <w:rPr>
          <w:rtl/>
        </w:rPr>
      </w:pPr>
    </w:p>
    <w:p w:rsidR="002A4272" w:rsidRDefault="002A4272" w:rsidP="002A4272">
      <w:pPr>
        <w:rPr>
          <w:rtl/>
        </w:rPr>
      </w:pPr>
      <w:r>
        <w:rPr>
          <w:rFonts w:hint="cs"/>
          <w:rtl/>
        </w:rPr>
        <w:t>רק משפט מסכם.</w:t>
      </w:r>
    </w:p>
    <w:p w:rsidR="0055004C" w:rsidRDefault="0055004C" w:rsidP="002A4272">
      <w:pPr>
        <w:rPr>
          <w:rtl/>
        </w:rPr>
      </w:pPr>
    </w:p>
    <w:p w:rsidR="0055004C" w:rsidRDefault="0055004C" w:rsidP="0055004C">
      <w:pPr>
        <w:pStyle w:val="a4"/>
        <w:keepNext/>
        <w:rPr>
          <w:rtl/>
        </w:rPr>
      </w:pPr>
      <w:bookmarkStart w:id="2076" w:name="_ETM_Q1_4210406"/>
      <w:bookmarkStart w:id="2077" w:name="ET_speaker_5142_308"/>
      <w:bookmarkEnd w:id="2076"/>
      <w:r w:rsidRPr="00E45C1C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7"/>
    </w:p>
    <w:p w:rsidR="0055004C" w:rsidRDefault="0055004C" w:rsidP="0055004C">
      <w:pPr>
        <w:pStyle w:val="KeepWithNext"/>
        <w:rPr>
          <w:rtl/>
        </w:rPr>
      </w:pPr>
    </w:p>
    <w:p w:rsidR="0055004C" w:rsidRDefault="0055004C" w:rsidP="0055004C">
      <w:pPr>
        <w:rPr>
          <w:rtl/>
        </w:rPr>
      </w:pPr>
      <w:r>
        <w:rPr>
          <w:rFonts w:hint="cs"/>
          <w:rtl/>
        </w:rPr>
        <w:t xml:space="preserve">דינה, אנחנו לא סוג ב', אנחנו פוליטיקאים שנבחרנו </w:t>
      </w:r>
      <w:bookmarkStart w:id="2078" w:name="_ETM_Q1_4217532"/>
      <w:bookmarkEnd w:id="2078"/>
      <w:r w:rsidR="00CA0A9F">
        <w:rPr>
          <w:rFonts w:hint="cs"/>
          <w:rtl/>
        </w:rPr>
        <w:t>על-ידי העם, ואתם, אל תשכחו</w:t>
      </w:r>
      <w:bookmarkStart w:id="2079" w:name="_ETM_Q1_4221768"/>
      <w:bookmarkEnd w:id="2079"/>
      <w:r w:rsidR="00CA0A9F">
        <w:rPr>
          <w:rFonts w:hint="cs"/>
          <w:rtl/>
        </w:rPr>
        <w:t xml:space="preserve"> מזה.</w:t>
      </w:r>
    </w:p>
    <w:p w:rsidR="002A4272" w:rsidRDefault="002A4272" w:rsidP="0055004C">
      <w:pPr>
        <w:rPr>
          <w:rtl/>
        </w:rPr>
      </w:pPr>
    </w:p>
    <w:p w:rsidR="00E45C1C" w:rsidRDefault="00E45C1C" w:rsidP="00F143D7">
      <w:pPr>
        <w:pStyle w:val="a4"/>
        <w:keepNext/>
        <w:rPr>
          <w:rtl/>
        </w:rPr>
      </w:pPr>
      <w:bookmarkStart w:id="2080" w:name="ET_speaker_5290_309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0"/>
    </w:p>
    <w:p w:rsidR="00E45C1C" w:rsidRDefault="00E45C1C" w:rsidP="00E45C1C">
      <w:pPr>
        <w:rPr>
          <w:rtl/>
        </w:rPr>
      </w:pPr>
    </w:p>
    <w:p w:rsidR="0055004C" w:rsidRDefault="002A4272" w:rsidP="00E45C1C">
      <w:pPr>
        <w:rPr>
          <w:rtl/>
        </w:rPr>
      </w:pPr>
      <w:r>
        <w:rPr>
          <w:rFonts w:hint="cs"/>
          <w:rtl/>
        </w:rPr>
        <w:t xml:space="preserve">היא לא מבינה, </w:t>
      </w:r>
      <w:r w:rsidR="00E45C1C">
        <w:rPr>
          <w:rFonts w:hint="cs"/>
          <w:rtl/>
        </w:rPr>
        <w:t xml:space="preserve">היא מאיימת על </w:t>
      </w:r>
      <w:r>
        <w:rPr>
          <w:rFonts w:hint="cs"/>
          <w:rtl/>
        </w:rPr>
        <w:t xml:space="preserve">נציגת </w:t>
      </w:r>
      <w:bookmarkStart w:id="2081" w:name="_ETM_Q1_4225429"/>
      <w:bookmarkEnd w:id="2081"/>
      <w:r>
        <w:rPr>
          <w:rFonts w:hint="cs"/>
          <w:rtl/>
        </w:rPr>
        <w:t>היועץ</w:t>
      </w:r>
      <w:r w:rsidR="0055004C">
        <w:rPr>
          <w:rFonts w:hint="cs"/>
          <w:rtl/>
        </w:rPr>
        <w:t xml:space="preserve"> המשפטי ל</w:t>
      </w:r>
      <w:r w:rsidR="00E45C1C">
        <w:rPr>
          <w:rFonts w:hint="cs"/>
          <w:rtl/>
        </w:rPr>
        <w:t>ממ</w:t>
      </w:r>
      <w:r w:rsidR="00F143D7">
        <w:rPr>
          <w:rFonts w:hint="cs"/>
          <w:rtl/>
        </w:rPr>
        <w:t>ש</w:t>
      </w:r>
      <w:r w:rsidR="00E45C1C">
        <w:rPr>
          <w:rFonts w:hint="cs"/>
          <w:rtl/>
        </w:rPr>
        <w:t>לה</w:t>
      </w:r>
      <w:r w:rsidR="0055004C">
        <w:rPr>
          <w:rFonts w:hint="cs"/>
          <w:rtl/>
        </w:rPr>
        <w:t xml:space="preserve">? </w:t>
      </w:r>
    </w:p>
    <w:p w:rsidR="0055004C" w:rsidRDefault="0055004C" w:rsidP="00E45C1C">
      <w:pPr>
        <w:rPr>
          <w:rtl/>
        </w:rPr>
      </w:pPr>
      <w:bookmarkStart w:id="2082" w:name="_ETM_Q1_4224601"/>
      <w:bookmarkEnd w:id="2082"/>
    </w:p>
    <w:bookmarkStart w:id="2083" w:name="_ETM_Q1_4224849" w:displacedByCustomXml="next"/>
    <w:bookmarkEnd w:id="2083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2042506147"/>
        <w:placeholder>
          <w:docPart w:val="DefaultPlaceholder_-1854013440"/>
        </w:placeholder>
      </w:sdtPr>
      <w:sdtEndPr/>
      <w:sdtContent>
        <w:p w:rsidR="0055004C" w:rsidRDefault="0055004C" w:rsidP="0055004C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55004C" w:rsidRDefault="0055004C" w:rsidP="0055004C">
      <w:pPr>
        <w:pStyle w:val="KeepWithNext"/>
        <w:rPr>
          <w:rtl/>
        </w:rPr>
      </w:pPr>
    </w:p>
    <w:p w:rsidR="0055004C" w:rsidRDefault="0055004C" w:rsidP="0055004C">
      <w:pPr>
        <w:rPr>
          <w:rtl/>
        </w:rPr>
      </w:pPr>
      <w:r>
        <w:rPr>
          <w:rFonts w:hint="cs"/>
          <w:rtl/>
        </w:rPr>
        <w:t>גברתי, אתם לא סוג ב', אבל יש היררכי</w:t>
      </w:r>
      <w:bookmarkStart w:id="2084" w:name="_ETM_Q1_4224226"/>
      <w:bookmarkEnd w:id="2084"/>
      <w:r>
        <w:rPr>
          <w:rFonts w:hint="cs"/>
          <w:rtl/>
        </w:rPr>
        <w:t>ה.</w:t>
      </w:r>
    </w:p>
    <w:p w:rsidR="0055004C" w:rsidRDefault="0055004C" w:rsidP="0055004C">
      <w:pPr>
        <w:rPr>
          <w:rtl/>
        </w:rPr>
      </w:pPr>
      <w:bookmarkStart w:id="2085" w:name="_ETM_Q1_4228475"/>
      <w:bookmarkEnd w:id="2085"/>
    </w:p>
    <w:bookmarkStart w:id="2086" w:name="_ETM_Q1_4228974" w:displacedByCustomXml="next"/>
    <w:bookmarkEnd w:id="2086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839814165"/>
        <w:placeholder>
          <w:docPart w:val="DefaultPlaceholder_-1854013440"/>
        </w:placeholder>
      </w:sdtPr>
      <w:sdtEndPr/>
      <w:sdtContent>
        <w:p w:rsidR="0055004C" w:rsidRDefault="0055004C" w:rsidP="0055004C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55004C" w:rsidRDefault="0055004C" w:rsidP="0055004C">
      <w:pPr>
        <w:pStyle w:val="KeepWithNext"/>
        <w:rPr>
          <w:rtl/>
        </w:rPr>
      </w:pPr>
    </w:p>
    <w:p w:rsidR="00E45C1C" w:rsidRDefault="0055004C" w:rsidP="0055004C">
      <w:pPr>
        <w:rPr>
          <w:rtl/>
        </w:rPr>
      </w:pPr>
      <w:r>
        <w:rPr>
          <w:rFonts w:hint="cs"/>
          <w:rtl/>
        </w:rPr>
        <w:t xml:space="preserve">זה מה </w:t>
      </w:r>
      <w:bookmarkStart w:id="2087" w:name="_ETM_Q1_4226483"/>
      <w:bookmarkEnd w:id="2087"/>
      <w:r>
        <w:rPr>
          <w:rFonts w:hint="cs"/>
          <w:rtl/>
        </w:rPr>
        <w:t xml:space="preserve">שאת עושה? </w:t>
      </w:r>
      <w:bookmarkStart w:id="2088" w:name="_ETM_Q1_4225089"/>
      <w:bookmarkEnd w:id="2088"/>
    </w:p>
    <w:p w:rsidR="00E45C1C" w:rsidRDefault="00E45C1C" w:rsidP="002A4272">
      <w:pPr>
        <w:ind w:firstLine="0"/>
        <w:rPr>
          <w:rtl/>
        </w:rPr>
      </w:pPr>
      <w:bookmarkStart w:id="2089" w:name="_ETM_Q1_4228605"/>
      <w:bookmarkEnd w:id="2089"/>
    </w:p>
    <w:bookmarkStart w:id="2090" w:name="_ETM_Q1_4229123" w:displacedByCustomXml="next"/>
    <w:bookmarkEnd w:id="2090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323170848"/>
        <w:placeholder>
          <w:docPart w:val="DefaultPlaceholder_-1854013440"/>
        </w:placeholder>
      </w:sdtPr>
      <w:sdtEndPr/>
      <w:sdtContent>
        <w:p w:rsidR="0055004C" w:rsidRDefault="0055004C" w:rsidP="0055004C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55004C" w:rsidRDefault="0055004C" w:rsidP="0055004C">
      <w:pPr>
        <w:pStyle w:val="KeepWithNext"/>
        <w:rPr>
          <w:rtl/>
        </w:rPr>
      </w:pPr>
    </w:p>
    <w:p w:rsidR="0055004C" w:rsidRDefault="0055004C" w:rsidP="0055004C">
      <w:pPr>
        <w:rPr>
          <w:rtl/>
        </w:rPr>
      </w:pPr>
      <w:r>
        <w:rPr>
          <w:rFonts w:hint="cs"/>
          <w:rtl/>
        </w:rPr>
        <w:t xml:space="preserve">בדמוקרטיה הציבור בא קודם. אנחנו נבחרי הציבור, לא </w:t>
      </w:r>
      <w:bookmarkStart w:id="2091" w:name="_ETM_Q1_4232257"/>
      <w:bookmarkEnd w:id="2091"/>
      <w:r>
        <w:rPr>
          <w:rFonts w:hint="cs"/>
          <w:rtl/>
        </w:rPr>
        <w:t>אתם.</w:t>
      </w:r>
    </w:p>
    <w:p w:rsidR="0055004C" w:rsidRDefault="0055004C" w:rsidP="0055004C">
      <w:pPr>
        <w:rPr>
          <w:rtl/>
        </w:rPr>
      </w:pPr>
      <w:bookmarkStart w:id="2092" w:name="_ETM_Q1_4232922"/>
      <w:bookmarkEnd w:id="2092"/>
    </w:p>
    <w:bookmarkStart w:id="2093" w:name="_ETM_Q1_4233517" w:displacedByCustomXml="next"/>
    <w:bookmarkEnd w:id="2093" w:displacedByCustomXml="next"/>
    <w:bookmarkStart w:id="2094" w:name="_ETM_Q1_4233243" w:displacedByCustomXml="next"/>
    <w:bookmarkEnd w:id="209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15969385"/>
        <w:placeholder>
          <w:docPart w:val="DefaultPlaceholder_-1854013440"/>
        </w:placeholder>
      </w:sdtPr>
      <w:sdtEndPr/>
      <w:sdtContent>
        <w:p w:rsidR="0055004C" w:rsidRDefault="0055004C" w:rsidP="0055004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5004C" w:rsidRDefault="0055004C" w:rsidP="0055004C">
      <w:pPr>
        <w:pStyle w:val="KeepWithNext"/>
        <w:rPr>
          <w:rtl/>
        </w:rPr>
      </w:pPr>
    </w:p>
    <w:p w:rsidR="0055004C" w:rsidRDefault="0055004C" w:rsidP="0055004C">
      <w:pPr>
        <w:rPr>
          <w:rtl/>
        </w:rPr>
      </w:pPr>
      <w:r>
        <w:rPr>
          <w:rFonts w:hint="cs"/>
          <w:rtl/>
        </w:rPr>
        <w:t>אמיר, אתה בקריאה ראשונה.</w:t>
      </w:r>
    </w:p>
    <w:p w:rsidR="0055004C" w:rsidRDefault="0055004C" w:rsidP="0055004C">
      <w:pPr>
        <w:rPr>
          <w:rtl/>
        </w:rPr>
      </w:pPr>
      <w:bookmarkStart w:id="2095" w:name="_ETM_Q1_4233418"/>
      <w:bookmarkEnd w:id="2095"/>
    </w:p>
    <w:bookmarkStart w:id="2096" w:name="_ETM_Q1_4235545" w:displacedByCustomXml="next"/>
    <w:bookmarkEnd w:id="2096" w:displacedByCustomXml="next"/>
    <w:bookmarkStart w:id="2097" w:name="_ETM_Q1_4233715" w:displacedByCustomXml="next"/>
    <w:bookmarkEnd w:id="2097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938130877"/>
        <w:placeholder>
          <w:docPart w:val="DefaultPlaceholder_-1854013440"/>
        </w:placeholder>
      </w:sdtPr>
      <w:sdtEndPr/>
      <w:sdtContent>
        <w:p w:rsidR="0055004C" w:rsidRDefault="0055004C" w:rsidP="0055004C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55004C" w:rsidRDefault="0055004C" w:rsidP="0055004C">
      <w:pPr>
        <w:pStyle w:val="KeepWithNext"/>
        <w:rPr>
          <w:rtl/>
        </w:rPr>
      </w:pPr>
    </w:p>
    <w:p w:rsidR="0055004C" w:rsidRDefault="0055004C" w:rsidP="0055004C">
      <w:pPr>
        <w:rPr>
          <w:rtl/>
        </w:rPr>
      </w:pPr>
      <w:r>
        <w:rPr>
          <w:rFonts w:hint="cs"/>
          <w:rtl/>
        </w:rPr>
        <w:t xml:space="preserve">אתם מאיימים על נציגת היועץ המשפטי, </w:t>
      </w:r>
      <w:bookmarkStart w:id="2098" w:name="_ETM_Q1_4231523"/>
      <w:bookmarkEnd w:id="2098"/>
      <w:r>
        <w:rPr>
          <w:rFonts w:hint="cs"/>
          <w:rtl/>
        </w:rPr>
        <w:t>אתם מהלכים עליה אימים.</w:t>
      </w:r>
    </w:p>
    <w:p w:rsidR="0055004C" w:rsidRDefault="0055004C" w:rsidP="0055004C">
      <w:pPr>
        <w:rPr>
          <w:rtl/>
        </w:rPr>
      </w:pPr>
      <w:bookmarkStart w:id="2099" w:name="_ETM_Q1_4233974"/>
      <w:bookmarkEnd w:id="2099"/>
    </w:p>
    <w:bookmarkStart w:id="2100" w:name="_ETM_Q1_4235306" w:displacedByCustomXml="next"/>
    <w:bookmarkEnd w:id="2100" w:displacedByCustomXml="next"/>
    <w:bookmarkStart w:id="2101" w:name="_ETM_Q1_4234253" w:displacedByCustomXml="next"/>
    <w:bookmarkEnd w:id="2101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1584267336"/>
        <w:placeholder>
          <w:docPart w:val="DefaultPlaceholder_-1854013440"/>
        </w:placeholder>
      </w:sdtPr>
      <w:sdtEndPr/>
      <w:sdtContent>
        <w:p w:rsidR="0055004C" w:rsidRDefault="0055004C" w:rsidP="0055004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55004C" w:rsidRDefault="0055004C" w:rsidP="0055004C">
      <w:pPr>
        <w:pStyle w:val="KeepWithNext"/>
        <w:rPr>
          <w:rtl/>
        </w:rPr>
      </w:pPr>
    </w:p>
    <w:p w:rsidR="0055004C" w:rsidRDefault="0055004C" w:rsidP="0055004C">
      <w:pPr>
        <w:rPr>
          <w:rtl/>
        </w:rPr>
      </w:pPr>
      <w:r>
        <w:rPr>
          <w:rFonts w:hint="cs"/>
          <w:rtl/>
        </w:rPr>
        <w:t>לא, רויטל, אנחנו לא.</w:t>
      </w:r>
    </w:p>
    <w:p w:rsidR="0055004C" w:rsidRDefault="0055004C" w:rsidP="0055004C">
      <w:pPr>
        <w:rPr>
          <w:rtl/>
        </w:rPr>
      </w:pPr>
      <w:bookmarkStart w:id="2102" w:name="_ETM_Q1_4237560"/>
      <w:bookmarkEnd w:id="2102"/>
    </w:p>
    <w:bookmarkStart w:id="2103" w:name="_ETM_Q1_4229634" w:displacedByCustomXml="next"/>
    <w:bookmarkEnd w:id="210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117120444"/>
        <w:placeholder>
          <w:docPart w:val="DefaultPlaceholder_-1854013440"/>
        </w:placeholder>
      </w:sdtPr>
      <w:sdtEndPr/>
      <w:sdtContent>
        <w:p w:rsidR="0055004C" w:rsidRDefault="0055004C" w:rsidP="0055004C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55004C" w:rsidRDefault="0055004C" w:rsidP="0055004C">
      <w:pPr>
        <w:pStyle w:val="KeepWithNext"/>
        <w:rPr>
          <w:rtl/>
        </w:rPr>
      </w:pPr>
    </w:p>
    <w:p w:rsidR="0055004C" w:rsidRDefault="0055004C" w:rsidP="0055004C">
      <w:pPr>
        <w:rPr>
          <w:rtl/>
        </w:rPr>
      </w:pPr>
      <w:r>
        <w:rPr>
          <w:rFonts w:hint="cs"/>
          <w:rtl/>
        </w:rPr>
        <w:t>- - -</w:t>
      </w:r>
    </w:p>
    <w:p w:rsidR="00E45C1C" w:rsidRDefault="00E45C1C" w:rsidP="00E45C1C">
      <w:pPr>
        <w:pStyle w:val="a4"/>
        <w:rPr>
          <w:rStyle w:val="TagStyle"/>
          <w:rtl/>
        </w:rPr>
      </w:pPr>
      <w:bookmarkStart w:id="2104" w:name="ET_speaker_5142_310"/>
    </w:p>
    <w:p w:rsidR="00E45C1C" w:rsidRDefault="00E45C1C" w:rsidP="0055004C">
      <w:pPr>
        <w:ind w:firstLine="0"/>
        <w:rPr>
          <w:rtl/>
        </w:rPr>
      </w:pPr>
    </w:p>
    <w:p w:rsidR="00E45C1C" w:rsidRDefault="00E45C1C" w:rsidP="00E45C1C">
      <w:pPr>
        <w:pStyle w:val="a4"/>
        <w:keepNext/>
        <w:rPr>
          <w:rtl/>
        </w:rPr>
      </w:pPr>
      <w:bookmarkStart w:id="2105" w:name="ET_speaker_5290_313"/>
      <w:r w:rsidRPr="00E45C1C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45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5"/>
    </w:p>
    <w:p w:rsidR="00E45C1C" w:rsidRDefault="00E45C1C" w:rsidP="00E45C1C">
      <w:pPr>
        <w:pStyle w:val="KeepWithNext"/>
        <w:rPr>
          <w:rtl/>
        </w:rPr>
      </w:pPr>
    </w:p>
    <w:p w:rsidR="00A64541" w:rsidRDefault="0055004C" w:rsidP="00CA0A9F">
      <w:pPr>
        <w:rPr>
          <w:rtl/>
        </w:rPr>
      </w:pPr>
      <w:r>
        <w:rPr>
          <w:rFonts w:hint="cs"/>
          <w:rtl/>
        </w:rPr>
        <w:t xml:space="preserve">אתם </w:t>
      </w:r>
      <w:bookmarkStart w:id="2106" w:name="_ETM_Q1_4240944"/>
      <w:bookmarkEnd w:id="2106"/>
      <w:r>
        <w:rPr>
          <w:rFonts w:hint="cs"/>
          <w:rtl/>
        </w:rPr>
        <w:t xml:space="preserve">תיתנו לה לדבר, </w:t>
      </w:r>
      <w:r w:rsidR="00A64541">
        <w:rPr>
          <w:rFonts w:hint="cs"/>
          <w:rtl/>
        </w:rPr>
        <w:t>לא תסתמו להם את הפה</w:t>
      </w:r>
      <w:r>
        <w:rPr>
          <w:rFonts w:hint="cs"/>
          <w:rtl/>
        </w:rPr>
        <w:t>.</w:t>
      </w:r>
    </w:p>
    <w:p w:rsidR="00A64541" w:rsidRDefault="00A64541" w:rsidP="00F143D7">
      <w:pPr>
        <w:ind w:firstLine="0"/>
        <w:rPr>
          <w:rtl/>
        </w:rPr>
      </w:pPr>
      <w:bookmarkStart w:id="2107" w:name="_ETM_Q1_4245342"/>
      <w:bookmarkEnd w:id="2107"/>
    </w:p>
    <w:bookmarkStart w:id="2108" w:name="_ETM_Q1_4246314" w:displacedByCustomXml="next"/>
    <w:bookmarkEnd w:id="2108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-1419550755"/>
        <w:placeholder>
          <w:docPart w:val="DefaultPlaceholder_-1854013440"/>
        </w:placeholder>
      </w:sdtPr>
      <w:sdtEndPr/>
      <w:sdtContent>
        <w:p w:rsidR="0055004C" w:rsidRDefault="0055004C" w:rsidP="0055004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55004C" w:rsidRDefault="0055004C" w:rsidP="0055004C">
      <w:pPr>
        <w:pStyle w:val="KeepWithNext"/>
        <w:rPr>
          <w:rtl/>
        </w:rPr>
      </w:pPr>
    </w:p>
    <w:p w:rsidR="0055004C" w:rsidRDefault="0055004C" w:rsidP="0055004C">
      <w:pPr>
        <w:rPr>
          <w:rtl/>
        </w:rPr>
      </w:pPr>
      <w:r>
        <w:rPr>
          <w:rFonts w:hint="cs"/>
          <w:rtl/>
        </w:rPr>
        <w:t>הם לא טובים יותר.</w:t>
      </w:r>
    </w:p>
    <w:p w:rsidR="0055004C" w:rsidRDefault="0055004C" w:rsidP="0055004C">
      <w:pPr>
        <w:rPr>
          <w:rtl/>
        </w:rPr>
      </w:pPr>
      <w:bookmarkStart w:id="2109" w:name="_ETM_Q1_4244953"/>
      <w:bookmarkEnd w:id="2109"/>
    </w:p>
    <w:bookmarkStart w:id="2110" w:name="_ETM_Q1_4247032" w:displacedByCustomXml="next"/>
    <w:bookmarkEnd w:id="2110" w:displacedByCustomXml="next"/>
    <w:bookmarkStart w:id="2111" w:name="_ETM_Q1_4246433" w:displacedByCustomXml="next"/>
    <w:bookmarkEnd w:id="211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09716231"/>
        <w:placeholder>
          <w:docPart w:val="DefaultPlaceholder_-1854013440"/>
        </w:placeholder>
      </w:sdtPr>
      <w:sdtEndPr/>
      <w:sdtContent>
        <w:p w:rsidR="0055004C" w:rsidRDefault="0055004C" w:rsidP="0055004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5004C" w:rsidRDefault="0055004C" w:rsidP="0055004C">
      <w:pPr>
        <w:pStyle w:val="KeepWithNext"/>
        <w:rPr>
          <w:rtl/>
        </w:rPr>
      </w:pPr>
    </w:p>
    <w:p w:rsidR="0055004C" w:rsidRDefault="0055004C" w:rsidP="0055004C">
      <w:pPr>
        <w:rPr>
          <w:rtl/>
        </w:rPr>
      </w:pPr>
      <w:r>
        <w:rPr>
          <w:rFonts w:hint="cs"/>
          <w:rtl/>
        </w:rPr>
        <w:t>יוליה, בבקשה.</w:t>
      </w:r>
      <w:bookmarkStart w:id="2112" w:name="_ETM_Q1_4245615"/>
      <w:bookmarkEnd w:id="2112"/>
      <w:r>
        <w:rPr>
          <w:rFonts w:hint="cs"/>
          <w:rtl/>
        </w:rPr>
        <w:t xml:space="preserve"> </w:t>
      </w:r>
      <w:bookmarkStart w:id="2113" w:name="_ETM_Q1_4250297"/>
      <w:bookmarkEnd w:id="2113"/>
      <w:r>
        <w:rPr>
          <w:rFonts w:hint="cs"/>
          <w:rtl/>
        </w:rPr>
        <w:t>אמיר, אתה בקריאה ראשונה, אז אני מבקש.</w:t>
      </w:r>
    </w:p>
    <w:p w:rsidR="0055004C" w:rsidRDefault="0055004C" w:rsidP="0055004C">
      <w:pPr>
        <w:rPr>
          <w:rtl/>
        </w:rPr>
      </w:pPr>
    </w:p>
    <w:p w:rsidR="0055004C" w:rsidRDefault="0055004C" w:rsidP="0055004C">
      <w:pPr>
        <w:pStyle w:val="a4"/>
        <w:keepNext/>
        <w:rPr>
          <w:rtl/>
        </w:rPr>
      </w:pPr>
      <w:bookmarkStart w:id="2114" w:name="ET_speaker_5105_314"/>
      <w:bookmarkStart w:id="2115" w:name="ET_speaker_5520_315"/>
      <w:r w:rsidRPr="00A64541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645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4"/>
    </w:p>
    <w:p w:rsidR="0055004C" w:rsidRDefault="0055004C" w:rsidP="0055004C">
      <w:pPr>
        <w:pStyle w:val="KeepWithNext"/>
        <w:rPr>
          <w:rtl/>
        </w:rPr>
      </w:pPr>
    </w:p>
    <w:p w:rsidR="0055004C" w:rsidRDefault="0055004C" w:rsidP="0055004C">
      <w:pPr>
        <w:rPr>
          <w:rtl/>
        </w:rPr>
      </w:pPr>
      <w:r>
        <w:rPr>
          <w:rFonts w:hint="cs"/>
          <w:rtl/>
        </w:rPr>
        <w:t xml:space="preserve">זה נראה לך לדבר ככה לעובדי ציבור? </w:t>
      </w:r>
      <w:bookmarkStart w:id="2116" w:name="_ETM_Q1_4251306"/>
      <w:bookmarkEnd w:id="2116"/>
      <w:r>
        <w:rPr>
          <w:rFonts w:hint="cs"/>
          <w:rtl/>
        </w:rPr>
        <w:t>לנציגת היועץ המשפטי?</w:t>
      </w:r>
    </w:p>
    <w:p w:rsidR="0055004C" w:rsidRDefault="0055004C" w:rsidP="0055004C">
      <w:pPr>
        <w:rPr>
          <w:rtl/>
        </w:rPr>
      </w:pPr>
      <w:bookmarkStart w:id="2117" w:name="_ETM_Q1_4252614"/>
      <w:bookmarkEnd w:id="2117"/>
      <w:r>
        <w:rPr>
          <w:rFonts w:hint="cs"/>
          <w:rtl/>
        </w:rPr>
        <w:t xml:space="preserve"> </w:t>
      </w:r>
      <w:bookmarkStart w:id="2118" w:name="_ETM_Q1_4250650"/>
      <w:bookmarkEnd w:id="2118"/>
    </w:p>
    <w:bookmarkStart w:id="2119" w:name="_ETM_Q1_4250620" w:displacedByCustomXml="next"/>
    <w:bookmarkEnd w:id="211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551651441"/>
        <w:placeholder>
          <w:docPart w:val="DefaultPlaceholder_-1854013440"/>
        </w:placeholder>
      </w:sdtPr>
      <w:sdtEndPr/>
      <w:sdtContent>
        <w:p w:rsidR="0055004C" w:rsidRDefault="0055004C" w:rsidP="0055004C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55004C" w:rsidRDefault="0055004C" w:rsidP="0055004C">
      <w:pPr>
        <w:rPr>
          <w:rtl/>
        </w:rPr>
      </w:pPr>
    </w:p>
    <w:p w:rsidR="0055004C" w:rsidRDefault="0055004C" w:rsidP="0055004C">
      <w:pPr>
        <w:rPr>
          <w:rtl/>
        </w:rPr>
      </w:pPr>
      <w:r>
        <w:rPr>
          <w:rFonts w:hint="cs"/>
          <w:rtl/>
        </w:rPr>
        <w:t>לא, זה נראה לי מזעזע.</w:t>
      </w:r>
    </w:p>
    <w:p w:rsidR="0055004C" w:rsidRDefault="0055004C" w:rsidP="0055004C">
      <w:pPr>
        <w:rPr>
          <w:rtl/>
        </w:rPr>
      </w:pPr>
      <w:bookmarkStart w:id="2120" w:name="_ETM_Q1_4254329"/>
      <w:bookmarkEnd w:id="2120"/>
    </w:p>
    <w:bookmarkStart w:id="2121" w:name="_ETM_Q1_4252834" w:displacedByCustomXml="next"/>
    <w:bookmarkEnd w:id="2121" w:displacedByCustomXml="next"/>
    <w:bookmarkStart w:id="2122" w:name="_ETM_Q1_4252276" w:displacedByCustomXml="next"/>
    <w:bookmarkEnd w:id="2122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494810416"/>
        <w:placeholder>
          <w:docPart w:val="DefaultPlaceholder_-1854013440"/>
        </w:placeholder>
      </w:sdtPr>
      <w:sdtEndPr/>
      <w:sdtContent>
        <w:p w:rsidR="0055004C" w:rsidRDefault="0055004C" w:rsidP="0055004C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55004C" w:rsidRDefault="0055004C" w:rsidP="0055004C">
      <w:pPr>
        <w:pStyle w:val="KeepWithNext"/>
        <w:rPr>
          <w:rtl/>
        </w:rPr>
      </w:pPr>
    </w:p>
    <w:p w:rsidR="0055004C" w:rsidRDefault="0055004C" w:rsidP="0055004C">
      <w:pPr>
        <w:rPr>
          <w:rtl/>
        </w:rPr>
      </w:pPr>
      <w:r>
        <w:rPr>
          <w:rFonts w:hint="cs"/>
          <w:rtl/>
        </w:rPr>
        <w:t xml:space="preserve">אתם רק מראים מה אתם הולכים </w:t>
      </w:r>
      <w:bookmarkStart w:id="2123" w:name="_ETM_Q1_4257954"/>
      <w:bookmarkEnd w:id="2123"/>
      <w:r>
        <w:rPr>
          <w:rFonts w:hint="cs"/>
          <w:rtl/>
        </w:rPr>
        <w:t xml:space="preserve">לעשות, שיהיו יועצים משפטיים שלכם. </w:t>
      </w:r>
      <w:bookmarkStart w:id="2124" w:name="_ETM_Q1_4255332"/>
      <w:bookmarkEnd w:id="2124"/>
    </w:p>
    <w:p w:rsidR="0055004C" w:rsidRDefault="0055004C" w:rsidP="0055004C">
      <w:pPr>
        <w:rPr>
          <w:rtl/>
        </w:rPr>
      </w:pPr>
    </w:p>
    <w:bookmarkStart w:id="2125" w:name="_ETM_Q1_4254287" w:displacedByCustomXml="next"/>
    <w:bookmarkEnd w:id="2125" w:displacedByCustomXml="next"/>
    <w:bookmarkStart w:id="2126" w:name="_ETM_Q1_4252999" w:displacedByCustomXml="next"/>
    <w:bookmarkEnd w:id="212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43734988"/>
        <w:placeholder>
          <w:docPart w:val="DefaultPlaceholder_-1854013440"/>
        </w:placeholder>
      </w:sdtPr>
      <w:sdtEndPr/>
      <w:sdtContent>
        <w:p w:rsidR="0055004C" w:rsidRDefault="0055004C" w:rsidP="0055004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5004C" w:rsidRDefault="0055004C" w:rsidP="0055004C">
      <w:pPr>
        <w:pStyle w:val="KeepWithNext"/>
        <w:rPr>
          <w:rtl/>
        </w:rPr>
      </w:pPr>
    </w:p>
    <w:p w:rsidR="0055004C" w:rsidRDefault="0055004C" w:rsidP="0055004C">
      <w:pPr>
        <w:rPr>
          <w:rtl/>
        </w:rPr>
      </w:pPr>
      <w:r>
        <w:rPr>
          <w:rFonts w:hint="cs"/>
          <w:rtl/>
        </w:rPr>
        <w:t xml:space="preserve">מיכל, רויטל, את מבקשת </w:t>
      </w:r>
      <w:bookmarkStart w:id="2127" w:name="_ETM_Q1_4258605"/>
      <w:bookmarkEnd w:id="2127"/>
      <w:r>
        <w:rPr>
          <w:rFonts w:hint="cs"/>
          <w:rtl/>
        </w:rPr>
        <w:t>ממני שאני אוציא אותך?</w:t>
      </w:r>
    </w:p>
    <w:p w:rsidR="0055004C" w:rsidRDefault="0055004C" w:rsidP="0055004C">
      <w:pPr>
        <w:rPr>
          <w:rtl/>
        </w:rPr>
      </w:pPr>
      <w:bookmarkStart w:id="2128" w:name="_ETM_Q1_4259622"/>
      <w:bookmarkEnd w:id="2128"/>
    </w:p>
    <w:p w:rsidR="00A64541" w:rsidRDefault="00A64541" w:rsidP="0055004C">
      <w:pPr>
        <w:pStyle w:val="a4"/>
        <w:keepNext/>
        <w:rPr>
          <w:rtl/>
        </w:rPr>
      </w:pPr>
      <w:r w:rsidRPr="00A6454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645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5"/>
    </w:p>
    <w:p w:rsidR="00A64541" w:rsidRDefault="00A64541" w:rsidP="00A64541">
      <w:pPr>
        <w:pStyle w:val="KeepWithNext"/>
        <w:rPr>
          <w:rtl/>
        </w:rPr>
      </w:pPr>
    </w:p>
    <w:p w:rsidR="00A64541" w:rsidRDefault="0055004C" w:rsidP="0055004C">
      <w:pPr>
        <w:rPr>
          <w:rtl/>
        </w:rPr>
      </w:pPr>
      <w:r>
        <w:rPr>
          <w:rFonts w:hint="cs"/>
          <w:rtl/>
        </w:rPr>
        <w:t>חבל</w:t>
      </w:r>
      <w:r w:rsidR="00A64541">
        <w:rPr>
          <w:rFonts w:hint="cs"/>
          <w:rtl/>
        </w:rPr>
        <w:t xml:space="preserve"> שלא ראית איך דיברו ליועץ שרת </w:t>
      </w:r>
      <w:r w:rsidR="00F143D7">
        <w:rPr>
          <w:rFonts w:hint="cs"/>
          <w:rtl/>
        </w:rPr>
        <w:t>המשפטים</w:t>
      </w:r>
      <w:r>
        <w:rPr>
          <w:rFonts w:hint="cs"/>
          <w:rtl/>
        </w:rPr>
        <w:t>.</w:t>
      </w:r>
      <w:r w:rsidR="00A64541">
        <w:rPr>
          <w:rFonts w:hint="cs"/>
          <w:rtl/>
        </w:rPr>
        <w:t xml:space="preserve"> </w:t>
      </w:r>
    </w:p>
    <w:p w:rsidR="00A64541" w:rsidRDefault="00A64541" w:rsidP="00A64541">
      <w:pPr>
        <w:rPr>
          <w:rtl/>
        </w:rPr>
      </w:pPr>
      <w:bookmarkStart w:id="2129" w:name="_ETM_Q1_4261094"/>
      <w:bookmarkEnd w:id="2129"/>
    </w:p>
    <w:bookmarkStart w:id="2130" w:name="_ETM_Q1_4261596" w:displacedByCustomXml="next"/>
    <w:bookmarkEnd w:id="213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91380834"/>
        <w:placeholder>
          <w:docPart w:val="DefaultPlaceholder_-1854013440"/>
        </w:placeholder>
      </w:sdtPr>
      <w:sdtEndPr/>
      <w:sdtContent>
        <w:p w:rsidR="0055004C" w:rsidRDefault="0055004C" w:rsidP="0055004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5004C" w:rsidRDefault="0055004C" w:rsidP="0055004C">
      <w:pPr>
        <w:pStyle w:val="KeepWithNext"/>
        <w:rPr>
          <w:rtl/>
        </w:rPr>
      </w:pPr>
    </w:p>
    <w:p w:rsidR="0055004C" w:rsidRDefault="0055004C" w:rsidP="0055004C">
      <w:pPr>
        <w:rPr>
          <w:rtl/>
        </w:rPr>
      </w:pPr>
      <w:r>
        <w:rPr>
          <w:rFonts w:hint="cs"/>
          <w:rtl/>
        </w:rPr>
        <w:t>לא, עודד.</w:t>
      </w:r>
    </w:p>
    <w:p w:rsidR="0055004C" w:rsidRDefault="0055004C" w:rsidP="0055004C">
      <w:pPr>
        <w:rPr>
          <w:rtl/>
        </w:rPr>
      </w:pPr>
      <w:bookmarkStart w:id="2131" w:name="_ETM_Q1_4263677"/>
      <w:bookmarkEnd w:id="2131"/>
    </w:p>
    <w:p w:rsidR="00A64541" w:rsidRDefault="00A64541" w:rsidP="00A64541">
      <w:pPr>
        <w:pStyle w:val="a4"/>
        <w:keepNext/>
        <w:rPr>
          <w:rtl/>
        </w:rPr>
      </w:pPr>
      <w:bookmarkStart w:id="2132" w:name="ET_speaker_5290_316"/>
      <w:r w:rsidRPr="00A64541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A645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2"/>
    </w:p>
    <w:p w:rsidR="00A64541" w:rsidRDefault="00A64541" w:rsidP="00A64541">
      <w:pPr>
        <w:pStyle w:val="KeepWithNext"/>
        <w:rPr>
          <w:rtl/>
        </w:rPr>
      </w:pPr>
    </w:p>
    <w:p w:rsidR="0055004C" w:rsidRDefault="0055004C" w:rsidP="00CA0A9F">
      <w:pPr>
        <w:rPr>
          <w:rtl/>
        </w:rPr>
      </w:pPr>
      <w:r>
        <w:rPr>
          <w:rFonts w:hint="cs"/>
          <w:rtl/>
        </w:rPr>
        <w:t xml:space="preserve">אתה לא יכול לתת שידברו </w:t>
      </w:r>
      <w:bookmarkStart w:id="2133" w:name="_ETM_Q1_4266506"/>
      <w:bookmarkEnd w:id="2133"/>
      <w:r w:rsidR="00CA0A9F">
        <w:rPr>
          <w:rFonts w:hint="cs"/>
          <w:rtl/>
        </w:rPr>
        <w:t xml:space="preserve">לנציגת היועץ המשפטי לממשלה </w:t>
      </w:r>
      <w:r>
        <w:rPr>
          <w:rFonts w:hint="cs"/>
          <w:rtl/>
        </w:rPr>
        <w:t xml:space="preserve">ככה. </w:t>
      </w:r>
    </w:p>
    <w:p w:rsidR="0055004C" w:rsidRDefault="0055004C" w:rsidP="0055004C">
      <w:pPr>
        <w:rPr>
          <w:rtl/>
        </w:rPr>
      </w:pPr>
      <w:bookmarkStart w:id="2134" w:name="_ETM_Q1_4266319"/>
      <w:bookmarkStart w:id="2135" w:name="_ETM_Q1_4266567"/>
      <w:bookmarkEnd w:id="2134"/>
      <w:bookmarkEnd w:id="2135"/>
    </w:p>
    <w:bookmarkStart w:id="2136" w:name="_ETM_Q1_4267468" w:displacedByCustomXml="next"/>
    <w:bookmarkEnd w:id="213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62637148"/>
        <w:placeholder>
          <w:docPart w:val="DefaultPlaceholder_-1854013440"/>
        </w:placeholder>
      </w:sdtPr>
      <w:sdtEndPr/>
      <w:sdtContent>
        <w:p w:rsidR="0055004C" w:rsidRDefault="0055004C" w:rsidP="0055004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5004C" w:rsidRDefault="0055004C" w:rsidP="0055004C">
      <w:pPr>
        <w:pStyle w:val="KeepWithNext"/>
        <w:rPr>
          <w:rtl/>
        </w:rPr>
      </w:pPr>
    </w:p>
    <w:p w:rsidR="0055004C" w:rsidRDefault="0055004C" w:rsidP="0055004C">
      <w:pPr>
        <w:rPr>
          <w:rtl/>
        </w:rPr>
      </w:pPr>
      <w:r>
        <w:rPr>
          <w:rFonts w:hint="cs"/>
          <w:rtl/>
        </w:rPr>
        <w:t>אני מבקש. אני לא מסכים</w:t>
      </w:r>
      <w:bookmarkStart w:id="2137" w:name="_ETM_Q1_4267459"/>
      <w:bookmarkEnd w:id="2137"/>
      <w:r>
        <w:rPr>
          <w:rFonts w:hint="cs"/>
          <w:rtl/>
        </w:rPr>
        <w:t>, נו, אז מה?</w:t>
      </w:r>
    </w:p>
    <w:p w:rsidR="0055004C" w:rsidRDefault="0055004C" w:rsidP="0055004C">
      <w:pPr>
        <w:rPr>
          <w:rtl/>
        </w:rPr>
      </w:pPr>
      <w:bookmarkStart w:id="2138" w:name="_ETM_Q1_4265812"/>
      <w:bookmarkEnd w:id="2138"/>
    </w:p>
    <w:bookmarkStart w:id="2139" w:name="_ETM_Q1_4266696" w:displacedByCustomXml="next"/>
    <w:bookmarkEnd w:id="2139" w:displacedByCustomXml="next"/>
    <w:bookmarkStart w:id="2140" w:name="_ETM_Q1_4266138" w:displacedByCustomXml="next"/>
    <w:bookmarkEnd w:id="2140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2131384940"/>
        <w:placeholder>
          <w:docPart w:val="DefaultPlaceholder_-1854013440"/>
        </w:placeholder>
      </w:sdtPr>
      <w:sdtEndPr/>
      <w:sdtContent>
        <w:p w:rsidR="0055004C" w:rsidRDefault="0055004C" w:rsidP="0055004C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55004C" w:rsidRDefault="0055004C" w:rsidP="0055004C">
      <w:pPr>
        <w:rPr>
          <w:rtl/>
        </w:rPr>
      </w:pPr>
    </w:p>
    <w:p w:rsidR="00A64541" w:rsidRDefault="00692B85" w:rsidP="00692B85">
      <w:pPr>
        <w:rPr>
          <w:rtl/>
        </w:rPr>
      </w:pPr>
      <w:bookmarkStart w:id="2141" w:name="_ETM_Q1_4266812"/>
      <w:bookmarkEnd w:id="2141"/>
      <w:r>
        <w:rPr>
          <w:rFonts w:hint="cs"/>
          <w:rtl/>
        </w:rPr>
        <w:t xml:space="preserve">למה </w:t>
      </w:r>
      <w:r w:rsidR="00A64541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לא </w:t>
      </w:r>
      <w:r w:rsidR="0055004C">
        <w:rPr>
          <w:rFonts w:hint="cs"/>
          <w:rtl/>
        </w:rPr>
        <w:t>קורא</w:t>
      </w:r>
      <w:r w:rsidR="00A6454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אותם </w:t>
      </w:r>
      <w:r w:rsidR="00A64541">
        <w:rPr>
          <w:rFonts w:hint="cs"/>
          <w:rtl/>
        </w:rPr>
        <w:t>לסדר</w:t>
      </w:r>
      <w:r>
        <w:rPr>
          <w:rFonts w:hint="cs"/>
          <w:rtl/>
        </w:rPr>
        <w:t>?</w:t>
      </w:r>
    </w:p>
    <w:p w:rsidR="00A64541" w:rsidRDefault="00A64541" w:rsidP="00F143D7">
      <w:pPr>
        <w:ind w:firstLine="0"/>
        <w:rPr>
          <w:rtl/>
        </w:rPr>
      </w:pPr>
    </w:p>
    <w:bookmarkStart w:id="2142" w:name="_ETM_Q1_4271563" w:displacedByCustomXml="next"/>
    <w:bookmarkEnd w:id="2142" w:displacedByCustomXml="next"/>
    <w:bookmarkStart w:id="2143" w:name="_ETM_Q1_4270649" w:displacedByCustomXml="next"/>
    <w:bookmarkEnd w:id="214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51568343"/>
        <w:placeholder>
          <w:docPart w:val="DefaultPlaceholder_-1854013440"/>
        </w:placeholder>
      </w:sdtPr>
      <w:sdtEndPr/>
      <w:sdtContent>
        <w:p w:rsidR="00692B85" w:rsidRDefault="00692B85" w:rsidP="00692B8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92B85" w:rsidRDefault="00692B85" w:rsidP="00692B85">
      <w:pPr>
        <w:pStyle w:val="KeepWithNext"/>
        <w:rPr>
          <w:rtl/>
        </w:rPr>
      </w:pPr>
    </w:p>
    <w:p w:rsidR="00692B85" w:rsidRDefault="00692B85" w:rsidP="00692B85">
      <w:pPr>
        <w:rPr>
          <w:rtl/>
        </w:rPr>
      </w:pPr>
      <w:r>
        <w:rPr>
          <w:rFonts w:hint="cs"/>
          <w:rtl/>
        </w:rPr>
        <w:t xml:space="preserve">מסכים. קראתי </w:t>
      </w:r>
      <w:bookmarkStart w:id="2144" w:name="_ETM_Q1_4269490"/>
      <w:bookmarkEnd w:id="2144"/>
      <w:r>
        <w:rPr>
          <w:rFonts w:hint="cs"/>
          <w:rtl/>
        </w:rPr>
        <w:t>את אמיר לסדר.</w:t>
      </w:r>
    </w:p>
    <w:p w:rsidR="00692B85" w:rsidRDefault="00692B85" w:rsidP="00692B85">
      <w:pPr>
        <w:rPr>
          <w:rtl/>
        </w:rPr>
      </w:pPr>
      <w:bookmarkStart w:id="2145" w:name="_ETM_Q1_4270436"/>
      <w:bookmarkEnd w:id="2145"/>
    </w:p>
    <w:bookmarkStart w:id="2146" w:name="_ETM_Q1_4271416" w:displacedByCustomXml="next"/>
    <w:bookmarkEnd w:id="2146" w:displacedByCustomXml="next"/>
    <w:bookmarkStart w:id="2147" w:name="_ETM_Q1_4270700" w:displacedByCustomXml="next"/>
    <w:bookmarkEnd w:id="2147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722874522"/>
        <w:placeholder>
          <w:docPart w:val="DefaultPlaceholder_-1854013440"/>
        </w:placeholder>
      </w:sdtPr>
      <w:sdtEndPr/>
      <w:sdtContent>
        <w:p w:rsidR="00692B85" w:rsidRDefault="00692B85" w:rsidP="00692B85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692B85" w:rsidRDefault="00692B85" w:rsidP="00692B85">
      <w:pPr>
        <w:pStyle w:val="KeepWithNext"/>
        <w:rPr>
          <w:rtl/>
        </w:rPr>
      </w:pPr>
    </w:p>
    <w:p w:rsidR="00692B85" w:rsidRDefault="00692B85" w:rsidP="00692B85">
      <w:pPr>
        <w:rPr>
          <w:rtl/>
        </w:rPr>
      </w:pPr>
      <w:r>
        <w:rPr>
          <w:rFonts w:hint="cs"/>
          <w:rtl/>
        </w:rPr>
        <w:t xml:space="preserve">לא. אתה קורא לסדר רק אותנו </w:t>
      </w:r>
      <w:bookmarkStart w:id="2148" w:name="_ETM_Q1_4272433"/>
      <w:bookmarkEnd w:id="2148"/>
      <w:r>
        <w:rPr>
          <w:rFonts w:hint="cs"/>
          <w:rtl/>
        </w:rPr>
        <w:t xml:space="preserve">פה. </w:t>
      </w:r>
    </w:p>
    <w:p w:rsidR="00692B85" w:rsidRDefault="00692B85" w:rsidP="00692B85">
      <w:pPr>
        <w:rPr>
          <w:rtl/>
        </w:rPr>
      </w:pPr>
      <w:bookmarkStart w:id="2149" w:name="_ETM_Q1_4275004"/>
      <w:bookmarkEnd w:id="2149"/>
    </w:p>
    <w:bookmarkStart w:id="2150" w:name="_ETM_Q1_4275596" w:displacedByCustomXml="next"/>
    <w:bookmarkEnd w:id="2150" w:displacedByCustomXml="next"/>
    <w:bookmarkStart w:id="2151" w:name="_ETM_Q1_4275302" w:displacedByCustomXml="next"/>
    <w:bookmarkEnd w:id="215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06823504"/>
        <w:placeholder>
          <w:docPart w:val="DefaultPlaceholder_-1854013440"/>
        </w:placeholder>
      </w:sdtPr>
      <w:sdtEndPr/>
      <w:sdtContent>
        <w:p w:rsidR="00692B85" w:rsidRDefault="00692B85" w:rsidP="00692B8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92B85" w:rsidRDefault="00692B85" w:rsidP="00692B85">
      <w:pPr>
        <w:pStyle w:val="KeepWithNext"/>
        <w:rPr>
          <w:rtl/>
        </w:rPr>
      </w:pPr>
    </w:p>
    <w:p w:rsidR="00692B85" w:rsidRDefault="00692B85" w:rsidP="00692B85">
      <w:pPr>
        <w:rPr>
          <w:rtl/>
        </w:rPr>
      </w:pPr>
      <w:r>
        <w:rPr>
          <w:rFonts w:hint="cs"/>
          <w:rtl/>
        </w:rPr>
        <w:t>קראתי את אמיר לסדר. מה קרה לך?</w:t>
      </w:r>
    </w:p>
    <w:p w:rsidR="00692B85" w:rsidRDefault="00692B85" w:rsidP="00692B85">
      <w:pPr>
        <w:rPr>
          <w:rtl/>
        </w:rPr>
      </w:pPr>
      <w:bookmarkStart w:id="2152" w:name="_ETM_Q1_4272953"/>
      <w:bookmarkEnd w:id="2152"/>
    </w:p>
    <w:bookmarkStart w:id="2153" w:name="_ETM_Q1_4279140" w:displacedByCustomXml="next"/>
    <w:bookmarkEnd w:id="2153" w:displacedByCustomXml="next"/>
    <w:bookmarkStart w:id="2154" w:name="_ETM_Q1_4278559" w:displacedByCustomXml="next"/>
    <w:bookmarkEnd w:id="2154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689520627"/>
        <w:placeholder>
          <w:docPart w:val="DefaultPlaceholder_-1854013440"/>
        </w:placeholder>
      </w:sdtPr>
      <w:sdtEndPr/>
      <w:sdtContent>
        <w:p w:rsidR="00692B85" w:rsidRDefault="00692B85" w:rsidP="00692B85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692B85" w:rsidRDefault="00692B85" w:rsidP="00692B85">
      <w:pPr>
        <w:pStyle w:val="KeepWithNext"/>
        <w:rPr>
          <w:rtl/>
        </w:rPr>
      </w:pPr>
    </w:p>
    <w:p w:rsidR="00692B85" w:rsidRDefault="00CA0A9F" w:rsidP="00692B85">
      <w:pPr>
        <w:rPr>
          <w:rtl/>
        </w:rPr>
      </w:pPr>
      <w:r>
        <w:rPr>
          <w:rFonts w:hint="cs"/>
          <w:rtl/>
        </w:rPr>
        <w:t>זאת</w:t>
      </w:r>
      <w:r w:rsidR="00692B85">
        <w:rPr>
          <w:rFonts w:hint="cs"/>
          <w:rtl/>
        </w:rPr>
        <w:t xml:space="preserve"> חוצפה, הם </w:t>
      </w:r>
      <w:bookmarkStart w:id="2155" w:name="_ETM_Q1_4277295"/>
      <w:bookmarkEnd w:id="2155"/>
      <w:r w:rsidR="00692B85">
        <w:rPr>
          <w:rFonts w:hint="cs"/>
          <w:rtl/>
        </w:rPr>
        <w:t>מהלכים עליה אימים.</w:t>
      </w:r>
      <w:bookmarkStart w:id="2156" w:name="_ETM_Q1_4276259"/>
      <w:bookmarkEnd w:id="2156"/>
    </w:p>
    <w:p w:rsidR="00692B85" w:rsidRDefault="00692B85" w:rsidP="00692B85">
      <w:pPr>
        <w:rPr>
          <w:rtl/>
        </w:rPr>
      </w:pPr>
    </w:p>
    <w:p w:rsidR="00A64541" w:rsidRDefault="00A64541" w:rsidP="00A64541">
      <w:pPr>
        <w:pStyle w:val="a4"/>
        <w:keepNext/>
        <w:rPr>
          <w:rtl/>
        </w:rPr>
      </w:pPr>
      <w:bookmarkStart w:id="2157" w:name="ET_speaker_5291_317"/>
      <w:r w:rsidRPr="00A6454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645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7"/>
    </w:p>
    <w:p w:rsidR="00A64541" w:rsidRDefault="00A64541" w:rsidP="00A64541">
      <w:pPr>
        <w:pStyle w:val="KeepWithNext"/>
        <w:rPr>
          <w:rtl/>
        </w:rPr>
      </w:pPr>
    </w:p>
    <w:p w:rsidR="00692B85" w:rsidRDefault="00692B85" w:rsidP="00CA0A9F">
      <w:pPr>
        <w:rPr>
          <w:rtl/>
        </w:rPr>
      </w:pPr>
      <w:r>
        <w:rPr>
          <w:rFonts w:hint="cs"/>
          <w:rtl/>
        </w:rPr>
        <w:t xml:space="preserve">המדינה </w:t>
      </w:r>
      <w:r w:rsidR="00CA0A9F">
        <w:rPr>
          <w:rFonts w:hint="cs"/>
          <w:rtl/>
        </w:rPr>
        <w:t>לא נראית אחת שמהלכים עליה אימים,</w:t>
      </w:r>
      <w:r>
        <w:rPr>
          <w:rFonts w:hint="cs"/>
          <w:rtl/>
        </w:rPr>
        <w:t xml:space="preserve"> בואי, </w:t>
      </w:r>
      <w:r w:rsidR="00CA0A9F">
        <w:rPr>
          <w:rFonts w:hint="cs"/>
          <w:rtl/>
        </w:rPr>
        <w:t xml:space="preserve">לא. </w:t>
      </w:r>
      <w:r>
        <w:rPr>
          <w:rFonts w:hint="cs"/>
          <w:rtl/>
        </w:rPr>
        <w:t>היא מצליחה לדבר.</w:t>
      </w:r>
    </w:p>
    <w:p w:rsidR="00A64541" w:rsidRDefault="00A64541" w:rsidP="00A64541">
      <w:pPr>
        <w:rPr>
          <w:rtl/>
        </w:rPr>
      </w:pPr>
    </w:p>
    <w:p w:rsidR="00A64541" w:rsidRDefault="00A64541" w:rsidP="00A64541">
      <w:pPr>
        <w:pStyle w:val="a4"/>
        <w:keepNext/>
        <w:rPr>
          <w:rtl/>
        </w:rPr>
      </w:pPr>
      <w:bookmarkStart w:id="2158" w:name="ET_speaker_5290_318"/>
      <w:r w:rsidRPr="00A64541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A645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8"/>
    </w:p>
    <w:p w:rsidR="00A64541" w:rsidRDefault="00A64541" w:rsidP="00A64541">
      <w:pPr>
        <w:pStyle w:val="KeepWithNext"/>
        <w:rPr>
          <w:rtl/>
        </w:rPr>
      </w:pPr>
    </w:p>
    <w:p w:rsidR="00E40710" w:rsidRDefault="00A64541" w:rsidP="00E40710">
      <w:pPr>
        <w:rPr>
          <w:rtl/>
        </w:rPr>
      </w:pPr>
      <w:r>
        <w:rPr>
          <w:rFonts w:hint="cs"/>
          <w:rtl/>
        </w:rPr>
        <w:t>תתפלא</w:t>
      </w:r>
      <w:r w:rsidR="00CA0A9F">
        <w:rPr>
          <w:rFonts w:hint="cs"/>
          <w:rtl/>
        </w:rPr>
        <w:t>,</w:t>
      </w:r>
      <w:r>
        <w:rPr>
          <w:rFonts w:hint="cs"/>
          <w:rtl/>
        </w:rPr>
        <w:t xml:space="preserve"> אתם מצלי</w:t>
      </w:r>
      <w:r w:rsidR="00692B85">
        <w:rPr>
          <w:rFonts w:hint="cs"/>
          <w:rtl/>
        </w:rPr>
        <w:t>ח</w:t>
      </w:r>
      <w:r>
        <w:rPr>
          <w:rFonts w:hint="cs"/>
          <w:rtl/>
        </w:rPr>
        <w:t>ים בסוף</w:t>
      </w:r>
      <w:r w:rsidR="00692B85">
        <w:rPr>
          <w:rFonts w:hint="cs"/>
          <w:rtl/>
        </w:rPr>
        <w:t>.</w:t>
      </w:r>
      <w:r w:rsidR="00E40710" w:rsidRPr="00E40710">
        <w:rPr>
          <w:rFonts w:hint="cs"/>
          <w:rtl/>
        </w:rPr>
        <w:t xml:space="preserve"> </w:t>
      </w:r>
      <w:r w:rsidR="00E40710">
        <w:rPr>
          <w:rFonts w:hint="cs"/>
          <w:rtl/>
        </w:rPr>
        <w:t>תכניס את זה לסרטון שלך.</w:t>
      </w:r>
    </w:p>
    <w:p w:rsidR="00E56D1C" w:rsidRDefault="00E56D1C" w:rsidP="00E40710">
      <w:pPr>
        <w:ind w:firstLine="0"/>
        <w:rPr>
          <w:rtl/>
        </w:rPr>
      </w:pPr>
      <w:bookmarkStart w:id="2159" w:name="_ETM_Q1_4284188"/>
      <w:bookmarkStart w:id="2160" w:name="_ETM_Q1_4284433"/>
      <w:bookmarkStart w:id="2161" w:name="_ETM_Q1_4284752"/>
      <w:bookmarkStart w:id="2162" w:name="_ETM_Q1_4286082"/>
      <w:bookmarkStart w:id="2163" w:name="_ETM_Q1_4292591"/>
      <w:bookmarkEnd w:id="2159"/>
      <w:bookmarkEnd w:id="2160"/>
      <w:bookmarkEnd w:id="2161"/>
      <w:bookmarkEnd w:id="2162"/>
      <w:bookmarkEnd w:id="2163"/>
    </w:p>
    <w:bookmarkStart w:id="2164" w:name="_ETM_Q1_4290849" w:displacedByCustomXml="next"/>
    <w:bookmarkEnd w:id="216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13558819"/>
        <w:placeholder>
          <w:docPart w:val="DefaultPlaceholder_-1854013440"/>
        </w:placeholder>
      </w:sdtPr>
      <w:sdtEndPr/>
      <w:sdtContent>
        <w:p w:rsidR="00692B85" w:rsidRDefault="00692B85" w:rsidP="00692B8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92B85" w:rsidRDefault="00692B85" w:rsidP="00692B85">
      <w:pPr>
        <w:pStyle w:val="KeepWithNext"/>
        <w:rPr>
          <w:rtl/>
        </w:rPr>
      </w:pPr>
    </w:p>
    <w:p w:rsidR="00692B85" w:rsidRDefault="00692B85" w:rsidP="00692B85">
      <w:pPr>
        <w:rPr>
          <w:rtl/>
        </w:rPr>
      </w:pPr>
      <w:r>
        <w:rPr>
          <w:rFonts w:hint="cs"/>
          <w:rtl/>
        </w:rPr>
        <w:t>דינה, תודה.</w:t>
      </w:r>
      <w:bookmarkStart w:id="2165" w:name="_ETM_Q1_4288990"/>
      <w:bookmarkEnd w:id="2165"/>
      <w:r w:rsidR="00E56D1C">
        <w:rPr>
          <w:rFonts w:hint="cs"/>
          <w:rtl/>
        </w:rPr>
        <w:t xml:space="preserve"> היועץ </w:t>
      </w:r>
      <w:bookmarkStart w:id="2166" w:name="_ETM_Q1_4286068"/>
      <w:bookmarkEnd w:id="2166"/>
      <w:r w:rsidR="00E40710">
        <w:rPr>
          <w:rFonts w:hint="cs"/>
          <w:rtl/>
        </w:rPr>
        <w:t>המשפטי ל</w:t>
      </w:r>
      <w:r w:rsidR="00E56D1C">
        <w:rPr>
          <w:rFonts w:hint="cs"/>
          <w:rtl/>
        </w:rPr>
        <w:t>ו</w:t>
      </w:r>
      <w:r w:rsidR="00E40710">
        <w:rPr>
          <w:rFonts w:hint="cs"/>
          <w:rtl/>
        </w:rPr>
        <w:t>ועדה, ואחר כך נתחיל את הדיון.</w:t>
      </w:r>
      <w:r w:rsidR="00E56D1C">
        <w:rPr>
          <w:rFonts w:hint="cs"/>
          <w:rtl/>
        </w:rPr>
        <w:t xml:space="preserve"> </w:t>
      </w:r>
    </w:p>
    <w:p w:rsidR="00692B85" w:rsidRDefault="00692B85" w:rsidP="00692B85">
      <w:pPr>
        <w:rPr>
          <w:rtl/>
        </w:rPr>
      </w:pPr>
    </w:p>
    <w:p w:rsidR="00A64541" w:rsidRDefault="00A64541" w:rsidP="00A64541">
      <w:pPr>
        <w:pStyle w:val="a4"/>
        <w:keepNext/>
        <w:rPr>
          <w:rtl/>
        </w:rPr>
      </w:pPr>
      <w:bookmarkStart w:id="2167" w:name="ET_speaker_גור_בליי_319"/>
      <w:r w:rsidRPr="00A6454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645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7"/>
    </w:p>
    <w:p w:rsidR="00A64541" w:rsidRDefault="00A64541" w:rsidP="00A64541">
      <w:pPr>
        <w:pStyle w:val="KeepWithNext"/>
        <w:rPr>
          <w:rtl/>
        </w:rPr>
      </w:pPr>
    </w:p>
    <w:p w:rsidR="00883F5B" w:rsidRDefault="00A64541" w:rsidP="00187D01">
      <w:pPr>
        <w:rPr>
          <w:rtl/>
        </w:rPr>
      </w:pPr>
      <w:r>
        <w:rPr>
          <w:rFonts w:hint="cs"/>
          <w:rtl/>
        </w:rPr>
        <w:t xml:space="preserve">כמה מילים </w:t>
      </w:r>
      <w:r w:rsidR="00E40710">
        <w:rPr>
          <w:rFonts w:hint="cs"/>
          <w:rtl/>
        </w:rPr>
        <w:t xml:space="preserve">כלליות </w:t>
      </w:r>
      <w:bookmarkStart w:id="2168" w:name="_ETM_Q1_4301064"/>
      <w:bookmarkEnd w:id="2168"/>
      <w:r w:rsidR="00E40710">
        <w:rPr>
          <w:rFonts w:hint="cs"/>
          <w:rtl/>
        </w:rPr>
        <w:t xml:space="preserve">גם </w:t>
      </w:r>
      <w:r>
        <w:rPr>
          <w:rFonts w:hint="cs"/>
          <w:rtl/>
        </w:rPr>
        <w:t>על הצעת החוק</w:t>
      </w:r>
      <w:r w:rsidR="00CA0A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40710">
        <w:rPr>
          <w:rFonts w:hint="cs"/>
          <w:rtl/>
        </w:rPr>
        <w:t xml:space="preserve">וגם לדבר קצת על </w:t>
      </w:r>
      <w:r>
        <w:rPr>
          <w:rFonts w:hint="cs"/>
          <w:rtl/>
        </w:rPr>
        <w:t>הנייר שהפצנו</w:t>
      </w:r>
      <w:r w:rsidR="00CA0A9F">
        <w:rPr>
          <w:rFonts w:hint="cs"/>
          <w:rtl/>
        </w:rPr>
        <w:t>.</w:t>
      </w:r>
      <w:r w:rsidR="00E40710">
        <w:rPr>
          <w:rFonts w:hint="cs"/>
          <w:rtl/>
        </w:rPr>
        <w:t xml:space="preserve"> כמה דברים שרציתי </w:t>
      </w:r>
      <w:bookmarkStart w:id="2169" w:name="_ETM_Q1_4303789"/>
      <w:bookmarkEnd w:id="2169"/>
      <w:r w:rsidR="00E40710">
        <w:rPr>
          <w:rFonts w:hint="cs"/>
          <w:rtl/>
        </w:rPr>
        <w:t>להדגיש מתוכם, ו</w:t>
      </w:r>
      <w:r>
        <w:rPr>
          <w:rFonts w:hint="cs"/>
          <w:rtl/>
        </w:rPr>
        <w:t>גם התייחסות</w:t>
      </w:r>
      <w:r w:rsidR="00E40710">
        <w:rPr>
          <w:rFonts w:hint="cs"/>
          <w:rtl/>
        </w:rPr>
        <w:t xml:space="preserve"> מסוימת לכמה דב</w:t>
      </w:r>
      <w:r>
        <w:rPr>
          <w:rFonts w:hint="cs"/>
          <w:rtl/>
        </w:rPr>
        <w:t xml:space="preserve">רים שגיל </w:t>
      </w:r>
      <w:r w:rsidR="00E40710">
        <w:rPr>
          <w:rFonts w:hint="cs"/>
          <w:rtl/>
        </w:rPr>
        <w:t>עוזר השרה קודם התייחס אליהם</w:t>
      </w:r>
      <w:r w:rsidR="00CA0A9F">
        <w:rPr>
          <w:rFonts w:hint="cs"/>
          <w:rtl/>
        </w:rPr>
        <w:t>,</w:t>
      </w:r>
      <w:r w:rsidR="00E40710">
        <w:rPr>
          <w:rFonts w:hint="cs"/>
          <w:rtl/>
        </w:rPr>
        <w:t xml:space="preserve"> ורציתי גם להשיב </w:t>
      </w:r>
      <w:bookmarkStart w:id="2170" w:name="_ETM_Q1_4312359"/>
      <w:bookmarkEnd w:id="2170"/>
      <w:r w:rsidR="00E40710">
        <w:rPr>
          <w:rFonts w:hint="cs"/>
          <w:rtl/>
        </w:rPr>
        <w:t xml:space="preserve">בהקשר הזה. </w:t>
      </w:r>
    </w:p>
    <w:p w:rsidR="00883F5B" w:rsidRDefault="00883F5B" w:rsidP="00187D01">
      <w:pPr>
        <w:rPr>
          <w:rtl/>
        </w:rPr>
      </w:pPr>
    </w:p>
    <w:p w:rsidR="00E86FCB" w:rsidRDefault="00E40710" w:rsidP="00883F5B">
      <w:pPr>
        <w:rPr>
          <w:rtl/>
        </w:rPr>
      </w:pPr>
      <w:r>
        <w:rPr>
          <w:rFonts w:hint="cs"/>
          <w:rtl/>
        </w:rPr>
        <w:t>אבל קודם כול</w:t>
      </w:r>
      <w:r w:rsidR="00883F5B">
        <w:rPr>
          <w:rFonts w:hint="cs"/>
          <w:rtl/>
        </w:rPr>
        <w:t>,</w:t>
      </w:r>
      <w:r>
        <w:rPr>
          <w:rFonts w:hint="cs"/>
          <w:rtl/>
        </w:rPr>
        <w:t xml:space="preserve"> אנ</w:t>
      </w:r>
      <w:r w:rsidR="00883F5B">
        <w:rPr>
          <w:rFonts w:hint="cs"/>
          <w:rtl/>
        </w:rPr>
        <w:t>י בכל זאת חושב שכדאי להסביר שוב</w:t>
      </w:r>
      <w:r>
        <w:rPr>
          <w:rFonts w:hint="cs"/>
          <w:rtl/>
        </w:rPr>
        <w:t xml:space="preserve"> </w:t>
      </w:r>
      <w:r w:rsidR="00A64541">
        <w:rPr>
          <w:rFonts w:hint="cs"/>
          <w:rtl/>
        </w:rPr>
        <w:t>למרות שנאמרו הדברים</w:t>
      </w:r>
      <w:r>
        <w:rPr>
          <w:rFonts w:hint="cs"/>
          <w:rtl/>
        </w:rPr>
        <w:t>, אני רוצה קצ</w:t>
      </w:r>
      <w:bookmarkStart w:id="2171" w:name="_ETM_Q1_4322171"/>
      <w:bookmarkEnd w:id="2171"/>
      <w:r>
        <w:rPr>
          <w:rFonts w:hint="cs"/>
          <w:rtl/>
        </w:rPr>
        <w:t>ת לחדד לגבי משמעות</w:t>
      </w:r>
      <w:r w:rsidR="00A64541">
        <w:rPr>
          <w:rFonts w:hint="cs"/>
          <w:rtl/>
        </w:rPr>
        <w:t xml:space="preserve"> </w:t>
      </w:r>
      <w:r>
        <w:rPr>
          <w:rFonts w:hint="cs"/>
          <w:rtl/>
        </w:rPr>
        <w:t>השינוי פה בהצעת החוק לפני שאנחנו נכנסים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2172" w:name="_ETM_Q1_4326983"/>
      <w:bookmarkEnd w:id="2172"/>
      <w:r>
        <w:rPr>
          <w:rFonts w:hint="cs"/>
          <w:rtl/>
        </w:rPr>
        <w:t xml:space="preserve">כל להט </w:t>
      </w:r>
      <w:r w:rsidR="00A64541">
        <w:rPr>
          <w:rFonts w:hint="cs"/>
          <w:rtl/>
        </w:rPr>
        <w:t>הוויכוח</w:t>
      </w:r>
      <w:r>
        <w:rPr>
          <w:rFonts w:hint="cs"/>
          <w:rtl/>
        </w:rPr>
        <w:t>.</w:t>
      </w:r>
      <w:r w:rsidR="00A64541">
        <w:rPr>
          <w:rFonts w:hint="cs"/>
          <w:rtl/>
        </w:rPr>
        <w:t xml:space="preserve"> יש פה </w:t>
      </w:r>
      <w:r w:rsidR="00E86FCB">
        <w:rPr>
          <w:rFonts w:hint="cs"/>
          <w:rtl/>
        </w:rPr>
        <w:t>בעצם הגברה משמעותית</w:t>
      </w:r>
      <w:r>
        <w:rPr>
          <w:rFonts w:hint="cs"/>
          <w:rtl/>
        </w:rPr>
        <w:t xml:space="preserve"> של </w:t>
      </w:r>
      <w:r w:rsidRPr="00187D01">
        <w:rPr>
          <w:rFonts w:hint="cs"/>
          <w:rtl/>
        </w:rPr>
        <w:t>מעורבות השר במינוי היועץ המשפטי, וזה</w:t>
      </w:r>
      <w:r w:rsidR="00E86FCB" w:rsidRPr="00187D01">
        <w:rPr>
          <w:rFonts w:hint="cs"/>
          <w:rtl/>
        </w:rPr>
        <w:t xml:space="preserve"> בשני מובנים</w:t>
      </w:r>
      <w:r w:rsidRPr="00187D01">
        <w:rPr>
          <w:rFonts w:hint="cs"/>
          <w:rtl/>
        </w:rPr>
        <w:t>.</w:t>
      </w:r>
      <w:r w:rsidR="00E86FCB" w:rsidRPr="00187D01">
        <w:rPr>
          <w:rFonts w:hint="cs"/>
          <w:rtl/>
        </w:rPr>
        <w:t xml:space="preserve"> קודם כול</w:t>
      </w:r>
      <w:r w:rsidRPr="00187D01">
        <w:rPr>
          <w:rFonts w:hint="cs"/>
          <w:rtl/>
        </w:rPr>
        <w:t>, על-</w:t>
      </w:r>
      <w:r w:rsidR="00E86FCB" w:rsidRPr="00187D01">
        <w:rPr>
          <w:rFonts w:hint="cs"/>
          <w:rtl/>
        </w:rPr>
        <w:t xml:space="preserve">פי המוצע השר </w:t>
      </w:r>
      <w:r w:rsidRPr="00187D01">
        <w:rPr>
          <w:rFonts w:hint="cs"/>
          <w:rtl/>
        </w:rPr>
        <w:t xml:space="preserve">הוא </w:t>
      </w:r>
      <w:bookmarkStart w:id="2173" w:name="_ETM_Q1_4337232"/>
      <w:bookmarkEnd w:id="2173"/>
      <w:r w:rsidRPr="00187D01">
        <w:rPr>
          <w:rFonts w:hint="cs"/>
          <w:rtl/>
        </w:rPr>
        <w:t>זה ש</w:t>
      </w:r>
      <w:r w:rsidR="00E86FCB" w:rsidRPr="00187D01">
        <w:rPr>
          <w:rFonts w:hint="cs"/>
          <w:rtl/>
        </w:rPr>
        <w:t xml:space="preserve">בוחר את היועץ המשפטי </w:t>
      </w:r>
      <w:r w:rsidRPr="00187D01">
        <w:rPr>
          <w:rFonts w:hint="cs"/>
          <w:rtl/>
        </w:rPr>
        <w:t xml:space="preserve">מתוך המועמדים שהוא מקבל מוועדת האיתור, בהסכמה של היועץ </w:t>
      </w:r>
      <w:bookmarkStart w:id="2174" w:name="_ETM_Q1_4344975"/>
      <w:bookmarkEnd w:id="2174"/>
      <w:r w:rsidRPr="00187D01">
        <w:rPr>
          <w:rFonts w:hint="cs"/>
          <w:rtl/>
        </w:rPr>
        <w:t xml:space="preserve">המשפטי </w:t>
      </w:r>
      <w:r w:rsidR="00187D01">
        <w:rPr>
          <w:rFonts w:hint="cs"/>
          <w:rtl/>
        </w:rPr>
        <w:t xml:space="preserve">לממשלה, אבל הבחירה היא בידי השר, </w:t>
      </w:r>
      <w:r w:rsidR="00883F5B">
        <w:rPr>
          <w:rFonts w:hint="cs"/>
          <w:rtl/>
        </w:rPr>
        <w:t>וזה</w:t>
      </w:r>
      <w:r w:rsidR="00187D01">
        <w:rPr>
          <w:rFonts w:hint="cs"/>
          <w:rtl/>
        </w:rPr>
        <w:t xml:space="preserve"> בניגוד למצב היום.</w:t>
      </w:r>
    </w:p>
    <w:p w:rsidR="00E86FCB" w:rsidRDefault="00E86FCB" w:rsidP="00A64541">
      <w:pPr>
        <w:rPr>
          <w:rtl/>
        </w:rPr>
      </w:pPr>
    </w:p>
    <w:p w:rsidR="00E86FCB" w:rsidRDefault="00E86FCB" w:rsidP="00E86FCB">
      <w:pPr>
        <w:pStyle w:val="a4"/>
        <w:keepNext/>
        <w:rPr>
          <w:rtl/>
        </w:rPr>
      </w:pPr>
      <w:bookmarkStart w:id="2175" w:name="ET_speaker_5496_320"/>
      <w:r w:rsidRPr="00E86FCB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E86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5"/>
    </w:p>
    <w:p w:rsidR="00E86FCB" w:rsidRDefault="00E86FCB" w:rsidP="00E86FCB">
      <w:pPr>
        <w:pStyle w:val="KeepWithNext"/>
        <w:rPr>
          <w:rtl/>
        </w:rPr>
      </w:pPr>
    </w:p>
    <w:p w:rsidR="00E86FCB" w:rsidRDefault="00E86FCB" w:rsidP="00F143D7">
      <w:pPr>
        <w:rPr>
          <w:rtl/>
        </w:rPr>
      </w:pPr>
      <w:r>
        <w:rPr>
          <w:rFonts w:hint="cs"/>
          <w:rtl/>
        </w:rPr>
        <w:t>אז זה מינוי אישי</w:t>
      </w:r>
      <w:r w:rsidR="00187D01">
        <w:rPr>
          <w:rFonts w:hint="cs"/>
          <w:rtl/>
        </w:rPr>
        <w:t>.</w:t>
      </w:r>
    </w:p>
    <w:p w:rsidR="00187D01" w:rsidRDefault="00187D01" w:rsidP="00F143D7">
      <w:pPr>
        <w:rPr>
          <w:rtl/>
        </w:rPr>
      </w:pPr>
      <w:bookmarkStart w:id="2176" w:name="_ETM_Q1_4346019"/>
      <w:bookmarkEnd w:id="2176"/>
    </w:p>
    <w:bookmarkStart w:id="2177" w:name="_ETM_Q1_4346281" w:displacedByCustomXml="next"/>
    <w:bookmarkEnd w:id="2177" w:displacedByCustomXml="next"/>
    <w:bookmarkStart w:id="2178" w:name="_ETM_Q1_4347725" w:displacedByCustomXml="next"/>
    <w:bookmarkEnd w:id="217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76745966"/>
        <w:placeholder>
          <w:docPart w:val="DefaultPlaceholder_-1854013440"/>
        </w:placeholder>
      </w:sdtPr>
      <w:sdtEndPr/>
      <w:sdtContent>
        <w:p w:rsidR="00187D01" w:rsidRDefault="00187D01" w:rsidP="00187D0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87D01" w:rsidRDefault="00187D01" w:rsidP="00187D01">
      <w:pPr>
        <w:pStyle w:val="KeepWithNext"/>
        <w:rPr>
          <w:rtl/>
        </w:rPr>
      </w:pPr>
    </w:p>
    <w:p w:rsidR="00187D01" w:rsidRDefault="00187D01" w:rsidP="00187D01">
      <w:pPr>
        <w:rPr>
          <w:rtl/>
        </w:rPr>
      </w:pPr>
      <w:r>
        <w:rPr>
          <w:rFonts w:hint="cs"/>
          <w:rtl/>
        </w:rPr>
        <w:t>ששש, יעל, בבקשה.</w:t>
      </w:r>
    </w:p>
    <w:p w:rsidR="00E86FCB" w:rsidRDefault="00E86FCB" w:rsidP="00E86FCB">
      <w:pPr>
        <w:rPr>
          <w:rtl/>
        </w:rPr>
      </w:pPr>
    </w:p>
    <w:p w:rsidR="00E86FCB" w:rsidRDefault="00E86FCB" w:rsidP="00E86FCB">
      <w:pPr>
        <w:pStyle w:val="a4"/>
        <w:keepNext/>
        <w:rPr>
          <w:rtl/>
        </w:rPr>
      </w:pPr>
      <w:bookmarkStart w:id="2179" w:name="ET_speaker_גור_בליי_321"/>
      <w:r w:rsidRPr="00E86FC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86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9"/>
    </w:p>
    <w:p w:rsidR="00E86FCB" w:rsidRDefault="00E86FCB" w:rsidP="00E86FCB">
      <w:pPr>
        <w:pStyle w:val="KeepWithNext"/>
        <w:rPr>
          <w:rtl/>
        </w:rPr>
      </w:pPr>
    </w:p>
    <w:p w:rsidR="00187D01" w:rsidRDefault="00187D01" w:rsidP="00187D01">
      <w:pPr>
        <w:rPr>
          <w:rtl/>
        </w:rPr>
      </w:pPr>
      <w:r>
        <w:rPr>
          <w:rFonts w:hint="cs"/>
          <w:rtl/>
        </w:rPr>
        <w:t>זה</w:t>
      </w:r>
      <w:r w:rsidR="00D54A61">
        <w:rPr>
          <w:rFonts w:hint="cs"/>
          <w:rtl/>
        </w:rPr>
        <w:t xml:space="preserve"> </w:t>
      </w:r>
      <w:r w:rsidR="00E86FCB">
        <w:rPr>
          <w:rFonts w:hint="cs"/>
          <w:rtl/>
        </w:rPr>
        <w:t>לא מינוי אישי</w:t>
      </w:r>
      <w:r>
        <w:rPr>
          <w:rFonts w:hint="cs"/>
          <w:rtl/>
        </w:rPr>
        <w:t xml:space="preserve">, </w:t>
      </w:r>
      <w:bookmarkStart w:id="2180" w:name="_ETM_Q1_4349023"/>
      <w:bookmarkEnd w:id="2180"/>
      <w:r>
        <w:rPr>
          <w:rFonts w:hint="cs"/>
          <w:rtl/>
        </w:rPr>
        <w:t>אבל זה מינ</w:t>
      </w:r>
      <w:r w:rsidR="00883F5B">
        <w:rPr>
          <w:rFonts w:hint="cs"/>
          <w:rtl/>
        </w:rPr>
        <w:t>ו</w:t>
      </w:r>
      <w:r>
        <w:rPr>
          <w:rFonts w:hint="cs"/>
          <w:rtl/>
        </w:rPr>
        <w:t xml:space="preserve">י בידי השר, בניגוד למצב היום שהוא נבחר </w:t>
      </w:r>
      <w:bookmarkStart w:id="2181" w:name="_ETM_Q1_4353005"/>
      <w:bookmarkEnd w:id="2181"/>
      <w:r>
        <w:rPr>
          <w:rFonts w:hint="cs"/>
          <w:rtl/>
        </w:rPr>
        <w:t xml:space="preserve">בידי ועדת בוחנים פנימית שבראשה עומד לרוב משנה ליועץ המשפטי </w:t>
      </w:r>
      <w:bookmarkStart w:id="2182" w:name="_ETM_Q1_4353978"/>
      <w:bookmarkEnd w:id="2182"/>
      <w:r>
        <w:rPr>
          <w:rFonts w:hint="cs"/>
          <w:rtl/>
        </w:rPr>
        <w:t>לממשלה.</w:t>
      </w:r>
      <w:r w:rsidR="00E86FCB">
        <w:rPr>
          <w:rFonts w:hint="cs"/>
          <w:rtl/>
        </w:rPr>
        <w:t xml:space="preserve"> במו</w:t>
      </w:r>
      <w:r>
        <w:rPr>
          <w:rFonts w:hint="cs"/>
          <w:rtl/>
        </w:rPr>
        <w:t xml:space="preserve">בן </w:t>
      </w:r>
      <w:r w:rsidR="00E86FCB">
        <w:rPr>
          <w:rFonts w:hint="cs"/>
          <w:rtl/>
        </w:rPr>
        <w:t>הז</w:t>
      </w:r>
      <w:r>
        <w:rPr>
          <w:rFonts w:hint="cs"/>
          <w:rtl/>
        </w:rPr>
        <w:t>ה</w:t>
      </w:r>
      <w:r w:rsidR="00E86FCB">
        <w:rPr>
          <w:rFonts w:hint="cs"/>
          <w:rtl/>
        </w:rPr>
        <w:t xml:space="preserve"> הוא הגורם הבוחר</w:t>
      </w:r>
      <w:r>
        <w:rPr>
          <w:rFonts w:hint="cs"/>
          <w:rtl/>
        </w:rPr>
        <w:t>,</w:t>
      </w:r>
      <w:r w:rsidR="00E86FCB">
        <w:rPr>
          <w:rFonts w:hint="cs"/>
          <w:rtl/>
        </w:rPr>
        <w:t xml:space="preserve"> השר</w:t>
      </w:r>
      <w:r>
        <w:rPr>
          <w:rFonts w:hint="cs"/>
          <w:rtl/>
        </w:rPr>
        <w:t>.</w:t>
      </w:r>
      <w:r w:rsidR="00E86FCB">
        <w:rPr>
          <w:rFonts w:hint="cs"/>
          <w:rtl/>
        </w:rPr>
        <w:t xml:space="preserve"> זה היבט אחד</w:t>
      </w:r>
      <w:r>
        <w:rPr>
          <w:rFonts w:hint="cs"/>
          <w:rtl/>
        </w:rPr>
        <w:t>.</w:t>
      </w:r>
      <w:r w:rsidR="00E86FCB">
        <w:rPr>
          <w:rFonts w:hint="cs"/>
          <w:rtl/>
        </w:rPr>
        <w:t xml:space="preserve"> </w:t>
      </w:r>
    </w:p>
    <w:p w:rsidR="00187D01" w:rsidRDefault="00187D01" w:rsidP="00187D01">
      <w:pPr>
        <w:rPr>
          <w:rtl/>
        </w:rPr>
      </w:pPr>
      <w:bookmarkStart w:id="2183" w:name="_ETM_Q1_4364531"/>
      <w:bookmarkEnd w:id="2183"/>
    </w:p>
    <w:p w:rsidR="00E86FCB" w:rsidRDefault="00187D01" w:rsidP="00187D01">
      <w:pPr>
        <w:rPr>
          <w:rtl/>
        </w:rPr>
      </w:pPr>
      <w:bookmarkStart w:id="2184" w:name="_ETM_Q1_4364889"/>
      <w:bookmarkEnd w:id="2184"/>
      <w:r>
        <w:rPr>
          <w:rFonts w:hint="cs"/>
          <w:rtl/>
        </w:rPr>
        <w:t xml:space="preserve">דבר שני, </w:t>
      </w:r>
      <w:r w:rsidR="00E86FCB">
        <w:rPr>
          <w:rFonts w:hint="cs"/>
          <w:rtl/>
        </w:rPr>
        <w:t xml:space="preserve">מוצע </w:t>
      </w:r>
      <w:r w:rsidR="00F143D7">
        <w:rPr>
          <w:rFonts w:hint="cs"/>
          <w:rtl/>
        </w:rPr>
        <w:t xml:space="preserve">שלשר </w:t>
      </w:r>
      <w:r>
        <w:rPr>
          <w:rtl/>
        </w:rPr>
        <w:t>–</w:t>
      </w:r>
      <w:r>
        <w:rPr>
          <w:rFonts w:hint="cs"/>
          <w:rtl/>
        </w:rPr>
        <w:t xml:space="preserve"> זאת אומרת זה </w:t>
      </w:r>
      <w:r w:rsidR="00F143D7">
        <w:rPr>
          <w:rFonts w:hint="cs"/>
          <w:rtl/>
        </w:rPr>
        <w:t>ברמה</w:t>
      </w:r>
      <w:r>
        <w:rPr>
          <w:rFonts w:hint="cs"/>
          <w:rtl/>
        </w:rPr>
        <w:t>, נקרא לזה</w:t>
      </w:r>
      <w:r w:rsidR="00F143D7">
        <w:rPr>
          <w:rFonts w:hint="cs"/>
          <w:rtl/>
        </w:rPr>
        <w:t xml:space="preserve"> מלמעלה</w:t>
      </w:r>
      <w:r>
        <w:rPr>
          <w:rFonts w:hint="cs"/>
          <w:rtl/>
        </w:rPr>
        <w:t xml:space="preserve">, בשלב </w:t>
      </w:r>
      <w:bookmarkStart w:id="2185" w:name="_ETM_Q1_4365557"/>
      <w:bookmarkEnd w:id="2185"/>
      <w:r>
        <w:rPr>
          <w:rFonts w:hint="cs"/>
          <w:rtl/>
        </w:rPr>
        <w:t xml:space="preserve">הסופי של המינוי </w:t>
      </w:r>
      <w:r>
        <w:rPr>
          <w:rtl/>
        </w:rPr>
        <w:t>–</w:t>
      </w:r>
      <w:r w:rsidR="00F143D7">
        <w:rPr>
          <w:rFonts w:hint="cs"/>
          <w:rtl/>
        </w:rPr>
        <w:t xml:space="preserve"> לפני זה בשלב ו</w:t>
      </w:r>
      <w:r w:rsidR="00E86FCB">
        <w:rPr>
          <w:rFonts w:hint="cs"/>
          <w:rtl/>
        </w:rPr>
        <w:t>עדת האיתור</w:t>
      </w:r>
      <w:r>
        <w:rPr>
          <w:rFonts w:hint="cs"/>
          <w:rtl/>
        </w:rPr>
        <w:t xml:space="preserve"> מוצע כי לשר תהיה </w:t>
      </w:r>
      <w:bookmarkStart w:id="2186" w:name="_ETM_Q1_4370013"/>
      <w:bookmarkEnd w:id="2186"/>
      <w:r>
        <w:rPr>
          <w:rFonts w:hint="cs"/>
          <w:rtl/>
        </w:rPr>
        <w:t>השפעה רבה, שלא לומר שליטה דה-</w:t>
      </w:r>
      <w:r w:rsidR="00F143D7">
        <w:rPr>
          <w:rFonts w:hint="cs"/>
          <w:rtl/>
        </w:rPr>
        <w:t>פקטו</w:t>
      </w:r>
      <w:r>
        <w:rPr>
          <w:rFonts w:hint="cs"/>
          <w:rtl/>
        </w:rPr>
        <w:t xml:space="preserve"> בוועדת האיתור. כי מוצע שבעצם</w:t>
      </w:r>
      <w:r w:rsidR="00F143D7">
        <w:rPr>
          <w:rFonts w:hint="cs"/>
          <w:rtl/>
        </w:rPr>
        <w:t xml:space="preserve"> שלושה מתוך חמישה</w:t>
      </w:r>
      <w:r>
        <w:rPr>
          <w:rFonts w:hint="cs"/>
          <w:rtl/>
        </w:rPr>
        <w:t xml:space="preserve"> </w:t>
      </w:r>
      <w:bookmarkStart w:id="2187" w:name="_ETM_Q1_4379398"/>
      <w:bookmarkEnd w:id="2187"/>
      <w:r>
        <w:rPr>
          <w:rFonts w:hint="cs"/>
          <w:rtl/>
        </w:rPr>
        <w:t>- - -</w:t>
      </w:r>
    </w:p>
    <w:p w:rsidR="00E86FCB" w:rsidRDefault="00E86FCB" w:rsidP="00E86FCB">
      <w:pPr>
        <w:ind w:firstLine="0"/>
        <w:rPr>
          <w:rtl/>
        </w:rPr>
      </w:pPr>
    </w:p>
    <w:p w:rsidR="00E86FCB" w:rsidRDefault="00E86FCB" w:rsidP="00E86FCB">
      <w:pPr>
        <w:pStyle w:val="a4"/>
        <w:keepNext/>
        <w:rPr>
          <w:rtl/>
        </w:rPr>
      </w:pPr>
      <w:bookmarkStart w:id="2188" w:name="ET_speaker_5466_322"/>
      <w:r w:rsidRPr="00E86FC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86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8"/>
    </w:p>
    <w:p w:rsidR="00E86FCB" w:rsidRDefault="00E86FCB" w:rsidP="00E86FCB">
      <w:pPr>
        <w:pStyle w:val="KeepWithNext"/>
        <w:rPr>
          <w:rtl/>
        </w:rPr>
      </w:pPr>
    </w:p>
    <w:p w:rsidR="00187D01" w:rsidRDefault="00E86FCB" w:rsidP="00F143D7">
      <w:pPr>
        <w:rPr>
          <w:rtl/>
        </w:rPr>
      </w:pPr>
      <w:r>
        <w:rPr>
          <w:rFonts w:hint="cs"/>
          <w:rtl/>
        </w:rPr>
        <w:t>שניים וחצי</w:t>
      </w:r>
      <w:r w:rsidR="00187D01">
        <w:rPr>
          <w:rFonts w:hint="cs"/>
          <w:rtl/>
        </w:rPr>
        <w:t>.</w:t>
      </w:r>
      <w:bookmarkStart w:id="2189" w:name="_ETM_Q1_4377562"/>
      <w:bookmarkEnd w:id="2189"/>
    </w:p>
    <w:p w:rsidR="00187D01" w:rsidRDefault="00187D01" w:rsidP="00F143D7">
      <w:pPr>
        <w:rPr>
          <w:rtl/>
        </w:rPr>
      </w:pPr>
    </w:p>
    <w:bookmarkStart w:id="2190" w:name="_ETM_Q1_4381353" w:displacedByCustomXml="next"/>
    <w:bookmarkEnd w:id="2190" w:displacedByCustomXml="next"/>
    <w:bookmarkStart w:id="2191" w:name="_ETM_Q1_4380017" w:displacedByCustomXml="next"/>
    <w:bookmarkEnd w:id="219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96169585"/>
        <w:placeholder>
          <w:docPart w:val="DefaultPlaceholder_-1854013440"/>
        </w:placeholder>
      </w:sdtPr>
      <w:sdtEndPr/>
      <w:sdtContent>
        <w:p w:rsidR="00187D01" w:rsidRDefault="00187D01" w:rsidP="00187D0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87D01" w:rsidRDefault="00187D01" w:rsidP="00187D01">
      <w:pPr>
        <w:pStyle w:val="KeepWithNext"/>
        <w:rPr>
          <w:rtl/>
        </w:rPr>
      </w:pPr>
    </w:p>
    <w:p w:rsidR="00187D01" w:rsidRDefault="00187D01" w:rsidP="00187D01">
      <w:pPr>
        <w:rPr>
          <w:rtl/>
        </w:rPr>
      </w:pPr>
      <w:r>
        <w:rPr>
          <w:rFonts w:hint="cs"/>
          <w:rtl/>
        </w:rPr>
        <w:t xml:space="preserve">אמיר, אתה בקריאה ראשונה. אחר כך תדבר, עזוב, </w:t>
      </w:r>
      <w:bookmarkStart w:id="2192" w:name="_ETM_Q1_4385558"/>
      <w:bookmarkEnd w:id="2192"/>
      <w:r>
        <w:rPr>
          <w:rFonts w:hint="cs"/>
          <w:rtl/>
        </w:rPr>
        <w:t>נו.</w:t>
      </w:r>
    </w:p>
    <w:p w:rsidR="00187D01" w:rsidRDefault="00187D01" w:rsidP="00187D01">
      <w:pPr>
        <w:rPr>
          <w:rtl/>
        </w:rPr>
      </w:pPr>
      <w:bookmarkStart w:id="2193" w:name="_ETM_Q1_4381685"/>
      <w:bookmarkEnd w:id="2193"/>
    </w:p>
    <w:bookmarkStart w:id="2194" w:name="_ETM_Q1_4379385" w:displacedByCustomXml="next"/>
    <w:bookmarkEnd w:id="2194" w:displacedByCustomXml="next"/>
    <w:bookmarkStart w:id="2195" w:name="_ETM_Q1_4379847" w:displacedByCustomXml="next"/>
    <w:bookmarkEnd w:id="2195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2126341087"/>
        <w:placeholder>
          <w:docPart w:val="DefaultPlaceholder_-1854013440"/>
        </w:placeholder>
      </w:sdtPr>
      <w:sdtEndPr/>
      <w:sdtContent>
        <w:p w:rsidR="00187D01" w:rsidRDefault="00187D01" w:rsidP="00187D01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187D01" w:rsidRDefault="00187D01" w:rsidP="00187D01">
      <w:pPr>
        <w:pStyle w:val="KeepWithNext"/>
        <w:rPr>
          <w:rtl/>
        </w:rPr>
      </w:pPr>
    </w:p>
    <w:p w:rsidR="00187D01" w:rsidRDefault="00187D01" w:rsidP="00883F5B">
      <w:pPr>
        <w:rPr>
          <w:rtl/>
        </w:rPr>
      </w:pPr>
      <w:r>
        <w:rPr>
          <w:rFonts w:hint="cs"/>
          <w:rtl/>
        </w:rPr>
        <w:t xml:space="preserve">שנייה, שלושה מתוך חמישה. </w:t>
      </w:r>
      <w:bookmarkStart w:id="2196" w:name="_ETM_Q1_4382769"/>
      <w:bookmarkEnd w:id="2196"/>
      <w:r w:rsidR="00883F5B">
        <w:rPr>
          <w:rFonts w:hint="cs"/>
          <w:rtl/>
        </w:rPr>
        <w:t>אני אסביר.</w:t>
      </w:r>
      <w:r>
        <w:rPr>
          <w:rFonts w:hint="cs"/>
          <w:rtl/>
        </w:rPr>
        <w:t xml:space="preserve"> אמיר, אתה יודע, אתה מכיר </w:t>
      </w:r>
      <w:bookmarkStart w:id="2197" w:name="_ETM_Q1_4386644"/>
      <w:bookmarkEnd w:id="2197"/>
      <w:r w:rsidR="00883F5B">
        <w:rPr>
          <w:rFonts w:hint="cs"/>
          <w:rtl/>
        </w:rPr>
        <w:t>אותי לא מאתמול,</w:t>
      </w:r>
      <w:r>
        <w:rPr>
          <w:rFonts w:hint="cs"/>
          <w:rtl/>
        </w:rPr>
        <w:t xml:space="preserve"> אתייחס לשאלת החצי הזה. </w:t>
      </w:r>
      <w:bookmarkStart w:id="2198" w:name="_ETM_Q1_4392135"/>
      <w:bookmarkEnd w:id="2198"/>
    </w:p>
    <w:p w:rsidR="00187D01" w:rsidRDefault="00187D01" w:rsidP="00187D01">
      <w:pPr>
        <w:rPr>
          <w:rtl/>
        </w:rPr>
      </w:pPr>
      <w:bookmarkStart w:id="2199" w:name="_ETM_Q1_4382098"/>
      <w:bookmarkStart w:id="2200" w:name="_ETM_Q1_4382420"/>
      <w:bookmarkStart w:id="2201" w:name="_ETM_Q1_4385900"/>
      <w:bookmarkStart w:id="2202" w:name="_ETM_Q1_4384643"/>
      <w:bookmarkEnd w:id="2199"/>
      <w:bookmarkEnd w:id="2200"/>
      <w:bookmarkEnd w:id="2201"/>
      <w:bookmarkEnd w:id="2202"/>
    </w:p>
    <w:bookmarkStart w:id="2203" w:name="_ETM_Q1_4381605" w:displacedByCustomXml="next"/>
    <w:bookmarkEnd w:id="2203" w:displacedByCustomXml="next"/>
    <w:bookmarkStart w:id="2204" w:name="_ETM_Q1_4382781" w:displacedByCustomXml="next"/>
    <w:bookmarkEnd w:id="2204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614931911"/>
        <w:placeholder>
          <w:docPart w:val="DefaultPlaceholder_-1854013440"/>
        </w:placeholder>
      </w:sdtPr>
      <w:sdtEndPr/>
      <w:sdtContent>
        <w:p w:rsidR="00187D01" w:rsidRDefault="00187D01" w:rsidP="00187D01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187D01" w:rsidRDefault="00187D01" w:rsidP="00187D01">
      <w:pPr>
        <w:pStyle w:val="KeepWithNext"/>
        <w:rPr>
          <w:rtl/>
        </w:rPr>
      </w:pPr>
    </w:p>
    <w:p w:rsidR="00187D01" w:rsidRDefault="00187D01" w:rsidP="00187D01">
      <w:pPr>
        <w:rPr>
          <w:rtl/>
        </w:rPr>
      </w:pPr>
      <w:r>
        <w:rPr>
          <w:rFonts w:hint="cs"/>
          <w:rtl/>
        </w:rPr>
        <w:t>השאלה היא איזה חצי.</w:t>
      </w:r>
    </w:p>
    <w:p w:rsidR="00E86FCB" w:rsidRDefault="00E86FCB" w:rsidP="00E86FCB">
      <w:pPr>
        <w:rPr>
          <w:rtl/>
        </w:rPr>
      </w:pPr>
      <w:bookmarkStart w:id="2205" w:name="_ETM_Q1_4387633"/>
      <w:bookmarkEnd w:id="2205"/>
    </w:p>
    <w:p w:rsidR="00E86FCB" w:rsidRDefault="00E86FCB" w:rsidP="00187D01">
      <w:pPr>
        <w:pStyle w:val="a4"/>
        <w:keepNext/>
        <w:rPr>
          <w:rtl/>
        </w:rPr>
      </w:pPr>
      <w:bookmarkStart w:id="2206" w:name="ET_speaker_גור_בליי_323"/>
      <w:r w:rsidRPr="00E86FC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86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6"/>
    </w:p>
    <w:p w:rsidR="00E86FCB" w:rsidRDefault="00E86FCB" w:rsidP="00E86FCB">
      <w:pPr>
        <w:rPr>
          <w:rtl/>
        </w:rPr>
      </w:pPr>
    </w:p>
    <w:p w:rsidR="007A5AF8" w:rsidRDefault="00E86FCB" w:rsidP="00F143D7">
      <w:pPr>
        <w:rPr>
          <w:rtl/>
        </w:rPr>
      </w:pPr>
      <w:r>
        <w:rPr>
          <w:rFonts w:hint="cs"/>
          <w:rtl/>
        </w:rPr>
        <w:t>שלושה מתוך חמישה</w:t>
      </w:r>
      <w:r w:rsidR="00187D01">
        <w:rPr>
          <w:rFonts w:hint="cs"/>
          <w:rtl/>
        </w:rPr>
        <w:t xml:space="preserve"> יהיו אנשי אמונו או מי שמונו על-ידי אנשי אמונו. </w:t>
      </w:r>
      <w:bookmarkStart w:id="2207" w:name="_ETM_Q1_4397197"/>
      <w:bookmarkEnd w:id="2207"/>
      <w:r w:rsidR="00187D01">
        <w:rPr>
          <w:rFonts w:hint="cs"/>
          <w:rtl/>
        </w:rPr>
        <w:t>למה שלושה?</w:t>
      </w:r>
      <w:r w:rsidR="00187D01">
        <w:rPr>
          <w:rFonts w:hint="cs"/>
        </w:rPr>
        <w:t xml:space="preserve"> </w:t>
      </w:r>
      <w:r w:rsidR="00187D01">
        <w:rPr>
          <w:rFonts w:hint="cs"/>
          <w:rtl/>
        </w:rPr>
        <w:t>כי על-פי ההצעה</w:t>
      </w:r>
      <w:r w:rsidR="00883F5B">
        <w:rPr>
          <w:rFonts w:hint="cs"/>
          <w:rtl/>
        </w:rPr>
        <w:t>,</w:t>
      </w:r>
      <w:r w:rsidR="00187D01">
        <w:rPr>
          <w:rFonts w:hint="cs"/>
          <w:rtl/>
        </w:rPr>
        <w:t xml:space="preserve"> </w:t>
      </w:r>
      <w:r w:rsidR="007A5AF8">
        <w:rPr>
          <w:rFonts w:hint="cs"/>
          <w:rtl/>
        </w:rPr>
        <w:t>קודם כול עומד</w:t>
      </w:r>
      <w:r>
        <w:rPr>
          <w:rFonts w:hint="cs"/>
          <w:rtl/>
        </w:rPr>
        <w:t xml:space="preserve"> המנכ"ל</w:t>
      </w:r>
      <w:r w:rsidR="007A5AF8">
        <w:rPr>
          <w:rFonts w:hint="cs"/>
          <w:rtl/>
        </w:rPr>
        <w:t xml:space="preserve"> </w:t>
      </w:r>
      <w:bookmarkStart w:id="2208" w:name="_ETM_Q1_4398466"/>
      <w:bookmarkEnd w:id="2208"/>
      <w:r w:rsidR="007A5AF8">
        <w:rPr>
          <w:rFonts w:hint="cs"/>
          <w:rtl/>
        </w:rPr>
        <w:t>שהוא איש אמון של השר. שתיים, המנכ"ל ממנה גם</w:t>
      </w:r>
      <w:r>
        <w:rPr>
          <w:rFonts w:hint="cs"/>
          <w:rtl/>
        </w:rPr>
        <w:t xml:space="preserve"> </w:t>
      </w:r>
      <w:r w:rsidR="007A5AF8">
        <w:rPr>
          <w:rFonts w:hint="cs"/>
          <w:rtl/>
        </w:rPr>
        <w:t>נציג ציבור</w:t>
      </w:r>
      <w:bookmarkStart w:id="2209" w:name="_ETM_Q1_4403611"/>
      <w:bookmarkEnd w:id="2209"/>
      <w:r w:rsidR="007A5AF8">
        <w:rPr>
          <w:rFonts w:hint="cs"/>
          <w:rtl/>
        </w:rPr>
        <w:t xml:space="preserve">, הגורם השלישי, זה שמכונה החצי, זה איש אקדמיה שממנה </w:t>
      </w:r>
      <w:bookmarkStart w:id="2210" w:name="_ETM_Q1_4409081"/>
      <w:bookmarkEnd w:id="2210"/>
      <w:r w:rsidR="007A5AF8">
        <w:rPr>
          <w:rFonts w:hint="cs"/>
          <w:rtl/>
        </w:rPr>
        <w:t xml:space="preserve">השר בהסכמת היועץ המשפטי לממשלה. </w:t>
      </w:r>
    </w:p>
    <w:p w:rsidR="007A5AF8" w:rsidRDefault="007A5AF8" w:rsidP="00F143D7">
      <w:pPr>
        <w:rPr>
          <w:rtl/>
        </w:rPr>
      </w:pPr>
      <w:bookmarkStart w:id="2211" w:name="_ETM_Q1_4412431"/>
      <w:bookmarkEnd w:id="2211"/>
    </w:p>
    <w:p w:rsidR="00A25166" w:rsidRDefault="007A5AF8" w:rsidP="007A5AF8">
      <w:pPr>
        <w:rPr>
          <w:rtl/>
        </w:rPr>
      </w:pPr>
      <w:bookmarkStart w:id="2212" w:name="_ETM_Q1_4412670"/>
      <w:bookmarkEnd w:id="2212"/>
      <w:r>
        <w:rPr>
          <w:rFonts w:hint="cs"/>
          <w:rtl/>
        </w:rPr>
        <w:t>כעניין פרקטי</w:t>
      </w:r>
      <w:r w:rsidR="00E86FCB">
        <w:rPr>
          <w:rtl/>
        </w:rPr>
        <w:t xml:space="preserve"> </w:t>
      </w:r>
      <w:r w:rsidR="00A25166">
        <w:rPr>
          <w:rFonts w:hint="cs"/>
          <w:rtl/>
        </w:rPr>
        <w:t xml:space="preserve">אני חושב שהיכולת </w:t>
      </w:r>
      <w:r>
        <w:rPr>
          <w:rFonts w:hint="cs"/>
          <w:rtl/>
        </w:rPr>
        <w:t>של</w:t>
      </w:r>
      <w:bookmarkStart w:id="2213" w:name="_ETM_Q1_4413726"/>
      <w:bookmarkEnd w:id="2213"/>
      <w:r>
        <w:rPr>
          <w:rFonts w:hint="cs"/>
          <w:rtl/>
        </w:rPr>
        <w:t xml:space="preserve"> היועץ המשפטי לממשלה </w:t>
      </w:r>
      <w:r w:rsidR="00A25166">
        <w:rPr>
          <w:rFonts w:hint="cs"/>
          <w:rtl/>
        </w:rPr>
        <w:t xml:space="preserve">להטיל וטו </w:t>
      </w:r>
      <w:r>
        <w:rPr>
          <w:rFonts w:hint="cs"/>
          <w:rtl/>
        </w:rPr>
        <w:t xml:space="preserve">על איש אקדמיה כלשהו היא </w:t>
      </w:r>
      <w:bookmarkStart w:id="2214" w:name="_ETM_Q1_4420873"/>
      <w:bookmarkEnd w:id="2214"/>
      <w:r>
        <w:rPr>
          <w:rFonts w:hint="cs"/>
          <w:rtl/>
        </w:rPr>
        <w:t xml:space="preserve">מאוד </w:t>
      </w:r>
      <w:r w:rsidR="00A25166">
        <w:rPr>
          <w:rFonts w:hint="cs"/>
          <w:rtl/>
        </w:rPr>
        <w:t>מאוד נמוכה</w:t>
      </w:r>
      <w:r>
        <w:rPr>
          <w:rFonts w:hint="cs"/>
          <w:rtl/>
        </w:rPr>
        <w:t>, זה יהיה מקרה חריג שבחריגים. למה? אם</w:t>
      </w:r>
      <w:r w:rsidR="00A25166">
        <w:rPr>
          <w:rFonts w:hint="cs"/>
          <w:rtl/>
        </w:rPr>
        <w:t xml:space="preserve"> מישהו</w:t>
      </w:r>
      <w:r w:rsidR="00883F5B">
        <w:rPr>
          <w:rFonts w:hint="cs"/>
          <w:rtl/>
        </w:rPr>
        <w:t>,</w:t>
      </w:r>
      <w:r w:rsidR="00A25166">
        <w:rPr>
          <w:rFonts w:hint="cs"/>
          <w:rtl/>
        </w:rPr>
        <w:t xml:space="preserve"> מרצה קביל במוסד להשכלה גבוהה</w:t>
      </w:r>
      <w:r>
        <w:rPr>
          <w:rFonts w:hint="cs"/>
          <w:rtl/>
        </w:rPr>
        <w:t xml:space="preserve">, על </w:t>
      </w:r>
      <w:bookmarkStart w:id="2215" w:name="_ETM_Q1_4429264"/>
      <w:bookmarkEnd w:id="2215"/>
      <w:r>
        <w:rPr>
          <w:rFonts w:hint="cs"/>
          <w:rtl/>
        </w:rPr>
        <w:t>בסיס מה הוא יטיל על זה וטו?</w:t>
      </w:r>
      <w:r w:rsidR="00A2516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לכן, </w:t>
      </w:r>
      <w:r w:rsidR="00883F5B">
        <w:rPr>
          <w:rFonts w:hint="cs"/>
          <w:rtl/>
        </w:rPr>
        <w:t>ב</w:t>
      </w:r>
      <w:r>
        <w:rPr>
          <w:rFonts w:hint="cs"/>
          <w:rtl/>
        </w:rPr>
        <w:t xml:space="preserve">אופן אמיתי - </w:t>
      </w:r>
      <w:bookmarkStart w:id="2216" w:name="_ETM_Q1_4431506"/>
      <w:bookmarkEnd w:id="2216"/>
      <w:r>
        <w:rPr>
          <w:rFonts w:hint="cs"/>
          <w:rtl/>
        </w:rPr>
        <w:t>- -</w:t>
      </w:r>
    </w:p>
    <w:p w:rsidR="00A25166" w:rsidRDefault="00A25166" w:rsidP="00E86FCB">
      <w:pPr>
        <w:rPr>
          <w:rtl/>
        </w:rPr>
      </w:pPr>
    </w:p>
    <w:p w:rsidR="00A25166" w:rsidRDefault="00A25166" w:rsidP="00A25166">
      <w:pPr>
        <w:pStyle w:val="a4"/>
        <w:keepNext/>
        <w:rPr>
          <w:rtl/>
        </w:rPr>
      </w:pPr>
      <w:bookmarkStart w:id="2217" w:name="ET_speaker_5090_324"/>
      <w:r w:rsidRPr="00A25166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A25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7"/>
    </w:p>
    <w:p w:rsidR="00A25166" w:rsidRDefault="00A25166" w:rsidP="00A25166">
      <w:pPr>
        <w:pStyle w:val="KeepWithNext"/>
        <w:rPr>
          <w:rtl/>
        </w:rPr>
      </w:pPr>
    </w:p>
    <w:p w:rsidR="00A25166" w:rsidRDefault="00A25166" w:rsidP="007A5AF8">
      <w:pPr>
        <w:rPr>
          <w:rtl/>
        </w:rPr>
      </w:pPr>
      <w:r>
        <w:rPr>
          <w:rFonts w:hint="cs"/>
          <w:rtl/>
        </w:rPr>
        <w:t xml:space="preserve">הניסיון מלמד אותנו שגם אם הוא איש </w:t>
      </w:r>
      <w:r w:rsidR="007A5AF8">
        <w:rPr>
          <w:rFonts w:hint="cs"/>
          <w:rtl/>
        </w:rPr>
        <w:t xml:space="preserve">אקדמיה עם תואר סופר </w:t>
      </w:r>
      <w:r w:rsidR="007A5AF8" w:rsidRPr="00883F5B">
        <w:rPr>
          <w:rFonts w:hint="cs"/>
          <w:rtl/>
        </w:rPr>
        <w:t>מפוקפק היא</w:t>
      </w:r>
      <w:r w:rsidR="007A5AF8">
        <w:rPr>
          <w:rFonts w:hint="cs"/>
          <w:rtl/>
        </w:rPr>
        <w:t xml:space="preserve"> מוצאת את דרכה.</w:t>
      </w:r>
    </w:p>
    <w:p w:rsidR="00A25166" w:rsidRDefault="00A25166" w:rsidP="00A25166">
      <w:pPr>
        <w:rPr>
          <w:rtl/>
        </w:rPr>
      </w:pPr>
    </w:p>
    <w:p w:rsidR="00A25166" w:rsidRDefault="00A25166" w:rsidP="00A25166">
      <w:pPr>
        <w:pStyle w:val="a4"/>
        <w:keepNext/>
        <w:rPr>
          <w:rtl/>
        </w:rPr>
      </w:pPr>
      <w:bookmarkStart w:id="2218" w:name="ET_speaker_5466_325"/>
      <w:r w:rsidRPr="00A2516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25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8"/>
    </w:p>
    <w:p w:rsidR="00A25166" w:rsidRDefault="00A25166" w:rsidP="00A25166">
      <w:pPr>
        <w:pStyle w:val="KeepWithNext"/>
        <w:rPr>
          <w:rtl/>
        </w:rPr>
      </w:pPr>
    </w:p>
    <w:p w:rsidR="00A25166" w:rsidRDefault="007A5AF8" w:rsidP="00F143D7">
      <w:pPr>
        <w:rPr>
          <w:rtl/>
        </w:rPr>
      </w:pPr>
      <w:r>
        <w:rPr>
          <w:rFonts w:hint="cs"/>
          <w:rtl/>
        </w:rPr>
        <w:t xml:space="preserve">למה הטילו וטו על רות </w:t>
      </w:r>
      <w:r w:rsidR="00A25166">
        <w:rPr>
          <w:rFonts w:hint="cs"/>
          <w:rtl/>
        </w:rPr>
        <w:t>גביזון</w:t>
      </w:r>
      <w:r>
        <w:rPr>
          <w:rFonts w:hint="cs"/>
          <w:rtl/>
        </w:rPr>
        <w:t>? למה?</w:t>
      </w:r>
      <w:r>
        <w:rPr>
          <w:rFonts w:hint="cs"/>
        </w:rPr>
        <w:t xml:space="preserve"> </w:t>
      </w:r>
      <w:r>
        <w:rPr>
          <w:rFonts w:hint="cs"/>
          <w:rtl/>
        </w:rPr>
        <w:t>היא לא ראויה?</w:t>
      </w:r>
      <w:r w:rsidR="00A2516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A25166">
        <w:rPr>
          <w:rFonts w:hint="cs"/>
          <w:rtl/>
        </w:rPr>
        <w:t>יש לה אג'נדה</w:t>
      </w:r>
      <w:r>
        <w:rPr>
          <w:rFonts w:hint="cs"/>
          <w:rtl/>
        </w:rPr>
        <w:t>.</w:t>
      </w:r>
    </w:p>
    <w:p w:rsidR="00A25166" w:rsidRDefault="00A25166" w:rsidP="00F143D7">
      <w:pPr>
        <w:ind w:firstLine="0"/>
        <w:rPr>
          <w:rtl/>
        </w:rPr>
      </w:pPr>
    </w:p>
    <w:bookmarkStart w:id="2219" w:name="_ETM_Q1_4433855" w:displacedByCustomXml="next"/>
    <w:bookmarkEnd w:id="2219" w:displacedByCustomXml="next"/>
    <w:bookmarkStart w:id="2220" w:name="_ETM_Q1_4434412" w:displacedByCustomXml="next"/>
    <w:bookmarkEnd w:id="222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22861264"/>
        <w:placeholder>
          <w:docPart w:val="DefaultPlaceholder_-1854013440"/>
        </w:placeholder>
      </w:sdtPr>
      <w:sdtEndPr/>
      <w:sdtContent>
        <w:p w:rsidR="007A5AF8" w:rsidRDefault="007A5AF8" w:rsidP="007A5AF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A5AF8" w:rsidRDefault="007A5AF8" w:rsidP="007A5AF8">
      <w:pPr>
        <w:pStyle w:val="KeepWithNext"/>
        <w:rPr>
          <w:rtl/>
        </w:rPr>
      </w:pPr>
    </w:p>
    <w:p w:rsidR="007A5AF8" w:rsidRDefault="007A5AF8" w:rsidP="007A5AF8">
      <w:pPr>
        <w:rPr>
          <w:rtl/>
        </w:rPr>
      </w:pPr>
      <w:r>
        <w:rPr>
          <w:rFonts w:hint="cs"/>
          <w:rtl/>
        </w:rPr>
        <w:t>מרב, לא. אמיר, אני מבק</w:t>
      </w:r>
      <w:bookmarkStart w:id="2221" w:name="_ETM_Q1_4444926"/>
      <w:bookmarkEnd w:id="2221"/>
      <w:r w:rsidR="00883F5B">
        <w:rPr>
          <w:rFonts w:hint="cs"/>
          <w:rtl/>
        </w:rPr>
        <w:t>ש.</w:t>
      </w:r>
      <w:r>
        <w:rPr>
          <w:rFonts w:hint="cs"/>
          <w:rtl/>
        </w:rPr>
        <w:t xml:space="preserve"> בבקשה.</w:t>
      </w:r>
    </w:p>
    <w:p w:rsidR="007A5AF8" w:rsidRDefault="007A5AF8" w:rsidP="007A5AF8">
      <w:pPr>
        <w:rPr>
          <w:rtl/>
        </w:rPr>
      </w:pPr>
      <w:bookmarkStart w:id="2222" w:name="_ETM_Q1_4437393"/>
      <w:bookmarkEnd w:id="2222"/>
    </w:p>
    <w:bookmarkStart w:id="2223" w:name="_ETM_Q1_4438404" w:displacedByCustomXml="next"/>
    <w:bookmarkEnd w:id="2223" w:displacedByCustomXml="next"/>
    <w:bookmarkStart w:id="2224" w:name="_ETM_Q1_4438845" w:displacedByCustomXml="next"/>
    <w:bookmarkEnd w:id="2224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-1305994172"/>
        <w:placeholder>
          <w:docPart w:val="DefaultPlaceholder_-1854013440"/>
        </w:placeholder>
      </w:sdtPr>
      <w:sdtEndPr/>
      <w:sdtContent>
        <w:p w:rsidR="007A5AF8" w:rsidRDefault="007A5AF8" w:rsidP="007A5AF8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7A5AF8" w:rsidRDefault="007A5AF8" w:rsidP="007A5AF8">
      <w:pPr>
        <w:pStyle w:val="KeepWithNext"/>
        <w:rPr>
          <w:rtl/>
        </w:rPr>
      </w:pPr>
    </w:p>
    <w:p w:rsidR="007A5AF8" w:rsidRDefault="007A5AF8" w:rsidP="007A5AF8">
      <w:pPr>
        <w:rPr>
          <w:rtl/>
        </w:rPr>
      </w:pPr>
      <w:r>
        <w:rPr>
          <w:rFonts w:hint="cs"/>
          <w:rtl/>
        </w:rPr>
        <w:t>זה משהו אחר. אמיר, אנא, זה משהו אחר.</w:t>
      </w:r>
    </w:p>
    <w:p w:rsidR="007A5AF8" w:rsidRDefault="007A5AF8" w:rsidP="007A5AF8">
      <w:pPr>
        <w:rPr>
          <w:rtl/>
        </w:rPr>
      </w:pPr>
      <w:bookmarkStart w:id="2225" w:name="_ETM_Q1_4441021"/>
      <w:bookmarkEnd w:id="2225"/>
    </w:p>
    <w:p w:rsidR="00A25166" w:rsidRDefault="00A25166" w:rsidP="00A25166">
      <w:pPr>
        <w:pStyle w:val="a4"/>
        <w:keepNext/>
        <w:rPr>
          <w:rtl/>
        </w:rPr>
      </w:pPr>
      <w:bookmarkStart w:id="2226" w:name="ET_speaker_4627_326"/>
      <w:r w:rsidRPr="00A2516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A25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6"/>
    </w:p>
    <w:p w:rsidR="00A25166" w:rsidRDefault="00A25166" w:rsidP="00A25166">
      <w:pPr>
        <w:pStyle w:val="KeepWithNext"/>
        <w:rPr>
          <w:rtl/>
        </w:rPr>
      </w:pPr>
    </w:p>
    <w:p w:rsidR="00A25166" w:rsidRDefault="00A25166" w:rsidP="00A25166">
      <w:pPr>
        <w:rPr>
          <w:rtl/>
        </w:rPr>
      </w:pPr>
      <w:r>
        <w:rPr>
          <w:rFonts w:hint="cs"/>
          <w:rtl/>
        </w:rPr>
        <w:t>אני מבקש לכבד את הזכות של חבר</w:t>
      </w:r>
      <w:r w:rsidR="007A5AF8">
        <w:rPr>
          <w:rFonts w:hint="cs"/>
          <w:rtl/>
        </w:rPr>
        <w:t xml:space="preserve"> ה</w:t>
      </w:r>
      <w:r>
        <w:rPr>
          <w:rFonts w:hint="cs"/>
          <w:rtl/>
        </w:rPr>
        <w:t>כנסת אוחנה לעשות פיליבסטר</w:t>
      </w:r>
      <w:r w:rsidR="00883F5B">
        <w:rPr>
          <w:rFonts w:hint="cs"/>
          <w:rtl/>
        </w:rPr>
        <w:t>,</w:t>
      </w:r>
      <w:r>
        <w:rPr>
          <w:rFonts w:hint="cs"/>
          <w:rtl/>
        </w:rPr>
        <w:t xml:space="preserve"> זכות חשובה</w:t>
      </w:r>
      <w:r w:rsidR="007A5AF8">
        <w:rPr>
          <w:rFonts w:hint="cs"/>
          <w:rtl/>
        </w:rPr>
        <w:t>.</w:t>
      </w:r>
    </w:p>
    <w:p w:rsidR="007A5AF8" w:rsidRDefault="007A5AF8" w:rsidP="00A25166">
      <w:pPr>
        <w:rPr>
          <w:rtl/>
        </w:rPr>
      </w:pPr>
      <w:bookmarkStart w:id="2227" w:name="_ETM_Q1_4451315"/>
      <w:bookmarkEnd w:id="2227"/>
    </w:p>
    <w:bookmarkStart w:id="2228" w:name="_ETM_Q1_4451642" w:displacedByCustomXml="next"/>
    <w:bookmarkEnd w:id="2228" w:displacedByCustomXml="next"/>
    <w:bookmarkStart w:id="2229" w:name="_ETM_Q1_4452154" w:displacedByCustomXml="next"/>
    <w:bookmarkEnd w:id="2229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351342479"/>
        <w:placeholder>
          <w:docPart w:val="DefaultPlaceholder_-1854013440"/>
        </w:placeholder>
      </w:sdtPr>
      <w:sdtEndPr/>
      <w:sdtContent>
        <w:p w:rsidR="007A5AF8" w:rsidRDefault="007A5AF8" w:rsidP="007A5AF8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7A5AF8" w:rsidRDefault="007A5AF8" w:rsidP="007A5AF8">
      <w:pPr>
        <w:pStyle w:val="KeepWithNext"/>
        <w:rPr>
          <w:rtl/>
        </w:rPr>
      </w:pPr>
    </w:p>
    <w:p w:rsidR="007A5AF8" w:rsidRDefault="007A5AF8" w:rsidP="007A5AF8">
      <w:pPr>
        <w:rPr>
          <w:rtl/>
        </w:rPr>
      </w:pPr>
      <w:r>
        <w:rPr>
          <w:rFonts w:hint="cs"/>
          <w:rtl/>
        </w:rPr>
        <w:t>חד-משמעית.</w:t>
      </w:r>
    </w:p>
    <w:p w:rsidR="00A25166" w:rsidRDefault="00A25166" w:rsidP="00F143D7">
      <w:pPr>
        <w:ind w:firstLine="0"/>
        <w:rPr>
          <w:rtl/>
        </w:rPr>
      </w:pPr>
    </w:p>
    <w:p w:rsidR="00A25166" w:rsidRDefault="00A25166" w:rsidP="00A25166">
      <w:pPr>
        <w:pStyle w:val="a4"/>
        <w:keepNext/>
        <w:rPr>
          <w:rtl/>
        </w:rPr>
      </w:pPr>
      <w:bookmarkStart w:id="2230" w:name="ET_speaker_גור_בליי_327"/>
      <w:r w:rsidRPr="00A2516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25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0"/>
    </w:p>
    <w:p w:rsidR="00A25166" w:rsidRDefault="00A25166" w:rsidP="00A25166">
      <w:pPr>
        <w:pStyle w:val="KeepWithNext"/>
        <w:rPr>
          <w:rtl/>
        </w:rPr>
      </w:pPr>
    </w:p>
    <w:p w:rsidR="008A782A" w:rsidRDefault="007A5AF8" w:rsidP="008A782A">
      <w:pPr>
        <w:rPr>
          <w:rtl/>
        </w:rPr>
      </w:pPr>
      <w:r>
        <w:rPr>
          <w:rFonts w:hint="cs"/>
          <w:rtl/>
        </w:rPr>
        <w:t>באופן אפקטיבי</w:t>
      </w:r>
      <w:bookmarkStart w:id="2231" w:name="_ETM_Q1_4452378"/>
      <w:bookmarkEnd w:id="2231"/>
      <w:r w:rsidR="008A782A">
        <w:rPr>
          <w:rFonts w:hint="cs"/>
          <w:rtl/>
        </w:rPr>
        <w:t xml:space="preserve">, חוץ ממקרים חריגים שבחריגים, אני לא רואה איזו עילה </w:t>
      </w:r>
      <w:bookmarkStart w:id="2232" w:name="_ETM_Q1_4455489"/>
      <w:bookmarkEnd w:id="2232"/>
      <w:r w:rsidR="008A782A">
        <w:rPr>
          <w:rFonts w:hint="cs"/>
          <w:rtl/>
        </w:rPr>
        <w:t xml:space="preserve">תהיה ליועץ המשפטי לממשלה להגיד: את הד"ר </w:t>
      </w:r>
      <w:bookmarkStart w:id="2233" w:name="_ETM_Q1_4460310"/>
      <w:bookmarkEnd w:id="2233"/>
      <w:r w:rsidR="008A782A">
        <w:rPr>
          <w:rFonts w:hint="cs"/>
          <w:rtl/>
        </w:rPr>
        <w:t xml:space="preserve">הזה או את הפרופ' הזה אי-אפשר לקבל. זה </w:t>
      </w:r>
      <w:bookmarkStart w:id="2234" w:name="_ETM_Q1_4463414"/>
      <w:bookmarkEnd w:id="2234"/>
      <w:r w:rsidR="008A782A">
        <w:rPr>
          <w:rFonts w:hint="cs"/>
          <w:rtl/>
        </w:rPr>
        <w:t xml:space="preserve">הרי לא מתקבל על הדעת. </w:t>
      </w:r>
    </w:p>
    <w:p w:rsidR="008A782A" w:rsidRDefault="008A782A" w:rsidP="008A782A">
      <w:pPr>
        <w:rPr>
          <w:rtl/>
        </w:rPr>
      </w:pPr>
      <w:bookmarkStart w:id="2235" w:name="_ETM_Q1_4462158"/>
      <w:bookmarkEnd w:id="2235"/>
    </w:p>
    <w:bookmarkStart w:id="2236" w:name="_ETM_Q1_4462407" w:displacedByCustomXml="next"/>
    <w:bookmarkEnd w:id="2236" w:displacedByCustomXml="next"/>
    <w:bookmarkStart w:id="2237" w:name="_ETM_Q1_4459034" w:displacedByCustomXml="next"/>
    <w:bookmarkEnd w:id="223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962688663"/>
        <w:placeholder>
          <w:docPart w:val="DefaultPlaceholder_-1854013440"/>
        </w:placeholder>
      </w:sdtPr>
      <w:sdtEndPr/>
      <w:sdtContent>
        <w:p w:rsidR="008A782A" w:rsidRDefault="008A782A" w:rsidP="008A782A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8A782A" w:rsidRDefault="008A782A" w:rsidP="008A782A">
      <w:pPr>
        <w:pStyle w:val="KeepWithNext"/>
        <w:rPr>
          <w:rtl/>
        </w:rPr>
      </w:pPr>
    </w:p>
    <w:p w:rsidR="008A782A" w:rsidRDefault="008A782A" w:rsidP="008A782A">
      <w:pPr>
        <w:rPr>
          <w:rtl/>
        </w:rPr>
      </w:pPr>
      <w:r>
        <w:rPr>
          <w:rFonts w:hint="cs"/>
          <w:rtl/>
        </w:rPr>
        <w:t>אין לו, נו, בואו נעשה סדר.</w:t>
      </w:r>
    </w:p>
    <w:p w:rsidR="008A782A" w:rsidRDefault="008A782A" w:rsidP="008A782A">
      <w:pPr>
        <w:rPr>
          <w:rtl/>
        </w:rPr>
      </w:pPr>
      <w:bookmarkStart w:id="2238" w:name="_ETM_Q1_4459494"/>
      <w:bookmarkEnd w:id="2238"/>
    </w:p>
    <w:bookmarkStart w:id="2239" w:name="_ETM_Q1_4459744" w:displacedByCustomXml="next"/>
    <w:bookmarkEnd w:id="2239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-1785177390"/>
        <w:placeholder>
          <w:docPart w:val="DefaultPlaceholder_-1854013440"/>
        </w:placeholder>
      </w:sdtPr>
      <w:sdtEndPr/>
      <w:sdtContent>
        <w:p w:rsidR="008A782A" w:rsidRDefault="008A782A" w:rsidP="008A782A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8A782A" w:rsidRDefault="008A782A" w:rsidP="008A782A">
      <w:pPr>
        <w:rPr>
          <w:rtl/>
        </w:rPr>
      </w:pPr>
    </w:p>
    <w:p w:rsidR="008A782A" w:rsidRDefault="008A782A" w:rsidP="008A782A">
      <w:pPr>
        <w:rPr>
          <w:rtl/>
        </w:rPr>
      </w:pPr>
      <w:bookmarkStart w:id="2240" w:name="_ETM_Q1_4463176"/>
      <w:bookmarkEnd w:id="2240"/>
      <w:r>
        <w:rPr>
          <w:rFonts w:hint="cs"/>
          <w:rtl/>
        </w:rPr>
        <w:t>ולכן</w:t>
      </w:r>
      <w:r w:rsidR="007777C4">
        <w:rPr>
          <w:rFonts w:hint="cs"/>
          <w:rtl/>
        </w:rPr>
        <w:t>,</w:t>
      </w:r>
      <w:r>
        <w:rPr>
          <w:rFonts w:hint="cs"/>
          <w:rtl/>
        </w:rPr>
        <w:t xml:space="preserve"> דה-פקטו, שלושה מחמישה, ובזה </w:t>
      </w:r>
      <w:bookmarkStart w:id="2241" w:name="_ETM_Q1_4466799"/>
      <w:bookmarkEnd w:id="2241"/>
      <w:r>
        <w:rPr>
          <w:rFonts w:hint="cs"/>
          <w:rtl/>
        </w:rPr>
        <w:t>זה חורג, במפורש, חורג ממודל מקובל בו</w:t>
      </w:r>
      <w:r w:rsidR="00A25166">
        <w:rPr>
          <w:rFonts w:hint="cs"/>
          <w:rtl/>
        </w:rPr>
        <w:t xml:space="preserve">ועדות איתור </w:t>
      </w:r>
      <w:r>
        <w:rPr>
          <w:rFonts w:hint="cs"/>
          <w:rtl/>
        </w:rPr>
        <w:t xml:space="preserve">שבהן בדרך כלל משתדלים </w:t>
      </w:r>
      <w:bookmarkStart w:id="2242" w:name="_ETM_Q1_4470223"/>
      <w:bookmarkEnd w:id="2242"/>
      <w:r>
        <w:rPr>
          <w:rFonts w:hint="cs"/>
          <w:rtl/>
        </w:rPr>
        <w:t>שלא יהיה מישהו עם איזה קול</w:t>
      </w:r>
      <w:r w:rsidR="00A25166">
        <w:rPr>
          <w:rFonts w:hint="cs"/>
          <w:rtl/>
        </w:rPr>
        <w:t xml:space="preserve"> משפיע</w:t>
      </w:r>
      <w:r>
        <w:rPr>
          <w:rFonts w:hint="cs"/>
          <w:rtl/>
        </w:rPr>
        <w:t xml:space="preserve">. יש מזה שניים של הנציב, ושניים של </w:t>
      </w:r>
      <w:bookmarkStart w:id="2243" w:name="_ETM_Q1_4472860"/>
      <w:bookmarkEnd w:id="2243"/>
      <w:r>
        <w:rPr>
          <w:rFonts w:hint="cs"/>
          <w:rtl/>
        </w:rPr>
        <w:t>היועץ המשפטי לממשלה, ואחד של</w:t>
      </w:r>
      <w:r w:rsidR="00A2516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25166">
        <w:rPr>
          <w:rFonts w:hint="cs"/>
          <w:rtl/>
        </w:rPr>
        <w:t>מ</w:t>
      </w:r>
      <w:r>
        <w:rPr>
          <w:rFonts w:hint="cs"/>
          <w:rtl/>
        </w:rPr>
        <w:t xml:space="preserve">נכ"ל. פה יש שלושה מחמישה לשר, וזה </w:t>
      </w:r>
      <w:bookmarkStart w:id="2244" w:name="_ETM_Q1_4478802"/>
      <w:bookmarkEnd w:id="2244"/>
      <w:r>
        <w:rPr>
          <w:rFonts w:hint="cs"/>
          <w:rtl/>
        </w:rPr>
        <w:t xml:space="preserve">שינוי משמעותי מבחינת הכוח </w:t>
      </w:r>
      <w:r w:rsidR="00A25166">
        <w:rPr>
          <w:rFonts w:hint="cs"/>
          <w:rtl/>
        </w:rPr>
        <w:t>שלו</w:t>
      </w:r>
      <w:r>
        <w:rPr>
          <w:rFonts w:hint="cs"/>
          <w:rtl/>
        </w:rPr>
        <w:t xml:space="preserve">. </w:t>
      </w:r>
    </w:p>
    <w:p w:rsidR="008A782A" w:rsidRDefault="008A782A" w:rsidP="008A782A">
      <w:pPr>
        <w:rPr>
          <w:rtl/>
        </w:rPr>
      </w:pPr>
      <w:bookmarkStart w:id="2245" w:name="_ETM_Q1_4488688"/>
      <w:bookmarkEnd w:id="2245"/>
    </w:p>
    <w:p w:rsidR="00963D61" w:rsidRDefault="008A782A" w:rsidP="008A782A">
      <w:pPr>
        <w:rPr>
          <w:rtl/>
        </w:rPr>
      </w:pPr>
      <w:bookmarkStart w:id="2246" w:name="_ETM_Q1_4488921"/>
      <w:bookmarkEnd w:id="2246"/>
      <w:r>
        <w:rPr>
          <w:rFonts w:hint="cs"/>
          <w:rtl/>
        </w:rPr>
        <w:t xml:space="preserve">שוב, הוועדה יכולה לרצות </w:t>
      </w:r>
      <w:bookmarkStart w:id="2247" w:name="_ETM_Q1_4481150"/>
      <w:bookmarkEnd w:id="2247"/>
      <w:r>
        <w:rPr>
          <w:rFonts w:hint="cs"/>
          <w:rtl/>
        </w:rPr>
        <w:t>בכך, יכולה לא לרצות בכך, אבל אני חושב ש</w:t>
      </w:r>
      <w:r w:rsidR="00A25166">
        <w:rPr>
          <w:rFonts w:hint="cs"/>
          <w:rtl/>
        </w:rPr>
        <w:t xml:space="preserve">עדיף לא </w:t>
      </w:r>
      <w:r>
        <w:rPr>
          <w:rFonts w:hint="cs"/>
          <w:rtl/>
        </w:rPr>
        <w:t xml:space="preserve">להציג </w:t>
      </w:r>
      <w:bookmarkStart w:id="2248" w:name="_ETM_Q1_4485013"/>
      <w:bookmarkEnd w:id="2248"/>
      <w:r>
        <w:rPr>
          <w:rFonts w:hint="cs"/>
          <w:rtl/>
        </w:rPr>
        <w:t>בעיני את זה כשנ</w:t>
      </w:r>
      <w:r w:rsidR="00A25166">
        <w:rPr>
          <w:rFonts w:hint="cs"/>
          <w:rtl/>
        </w:rPr>
        <w:t>יים וחצי</w:t>
      </w:r>
      <w:r>
        <w:rPr>
          <w:rFonts w:hint="cs"/>
          <w:rtl/>
        </w:rPr>
        <w:t>. אגב,</w:t>
      </w:r>
      <w:r w:rsidR="00A25166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גם </w:t>
      </w:r>
      <w:r w:rsidR="00A25166">
        <w:rPr>
          <w:rFonts w:hint="cs"/>
          <w:rtl/>
        </w:rPr>
        <w:t xml:space="preserve">לא </w:t>
      </w:r>
      <w:r w:rsidR="00963D61">
        <w:rPr>
          <w:rFonts w:hint="cs"/>
          <w:rtl/>
        </w:rPr>
        <w:t xml:space="preserve">שניים וחצי, שניים וחצי </w:t>
      </w:r>
      <w:bookmarkStart w:id="2249" w:name="_ETM_Q1_4488411"/>
      <w:bookmarkEnd w:id="2249"/>
      <w:r w:rsidR="007777C4">
        <w:rPr>
          <w:rFonts w:hint="cs"/>
          <w:rtl/>
        </w:rPr>
        <w:t>כטענה הזאת.</w:t>
      </w:r>
      <w:r w:rsidR="00963D61">
        <w:rPr>
          <w:rFonts w:hint="cs"/>
          <w:rtl/>
        </w:rPr>
        <w:t xml:space="preserve"> בעיני זה שלושה, אבל גם שני הא</w:t>
      </w:r>
      <w:r w:rsidR="00A25166">
        <w:rPr>
          <w:rFonts w:hint="cs"/>
          <w:rtl/>
        </w:rPr>
        <w:t>חרים</w:t>
      </w:r>
      <w:r w:rsidR="00963D61">
        <w:rPr>
          <w:rFonts w:hint="cs"/>
          <w:rtl/>
        </w:rPr>
        <w:t xml:space="preserve"> לא עשויים מקשה </w:t>
      </w:r>
      <w:bookmarkStart w:id="2250" w:name="_ETM_Q1_4496171"/>
      <w:bookmarkEnd w:id="2250"/>
      <w:r w:rsidR="00963D61">
        <w:rPr>
          <w:rFonts w:hint="cs"/>
          <w:rtl/>
        </w:rPr>
        <w:t>אחת, זה נציב</w:t>
      </w:r>
      <w:r w:rsidR="00A25166">
        <w:rPr>
          <w:rFonts w:hint="cs"/>
          <w:rtl/>
        </w:rPr>
        <w:t xml:space="preserve"> שירות המדינה </w:t>
      </w:r>
      <w:r w:rsidR="00963D61">
        <w:rPr>
          <w:rFonts w:hint="cs"/>
          <w:rtl/>
        </w:rPr>
        <w:t>או נציגו והיועץ המשפטי לממשלה או נציגו. זא</w:t>
      </w:r>
      <w:bookmarkStart w:id="2251" w:name="_ETM_Q1_4502485"/>
      <w:bookmarkEnd w:id="2251"/>
      <w:r w:rsidR="00963D61">
        <w:rPr>
          <w:rFonts w:hint="cs"/>
          <w:rtl/>
        </w:rPr>
        <w:t>ת אומרת ש</w:t>
      </w:r>
      <w:r w:rsidR="00A25166">
        <w:rPr>
          <w:rFonts w:hint="cs"/>
          <w:rtl/>
        </w:rPr>
        <w:t>אצלם זה בא מגורמים שונים</w:t>
      </w:r>
      <w:r w:rsidR="00963D61">
        <w:rPr>
          <w:rFonts w:hint="cs"/>
          <w:rtl/>
        </w:rPr>
        <w:t xml:space="preserve">, מהצד של המנכ"ל אלו שלושה שהם </w:t>
      </w:r>
      <w:bookmarkStart w:id="2252" w:name="_ETM_Q1_4506659"/>
      <w:bookmarkEnd w:id="2252"/>
      <w:r w:rsidR="00963D61">
        <w:rPr>
          <w:rFonts w:hint="cs"/>
          <w:rtl/>
        </w:rPr>
        <w:t>במידה רבה בראש אחד, די באופן פרקטי</w:t>
      </w:r>
      <w:r w:rsidR="00A25166">
        <w:rPr>
          <w:rFonts w:hint="cs"/>
          <w:rtl/>
        </w:rPr>
        <w:t xml:space="preserve"> </w:t>
      </w:r>
      <w:r w:rsidR="0019753D">
        <w:rPr>
          <w:rFonts w:hint="cs"/>
          <w:rtl/>
        </w:rPr>
        <w:t>רוב אוטומטי ברוב המקרים</w:t>
      </w:r>
      <w:r w:rsidR="007777C4">
        <w:rPr>
          <w:rFonts w:hint="cs"/>
          <w:rtl/>
        </w:rPr>
        <w:t>.</w:t>
      </w:r>
      <w:r w:rsidR="00963D61">
        <w:rPr>
          <w:rFonts w:hint="cs"/>
          <w:rtl/>
        </w:rPr>
        <w:t xml:space="preserve"> צריך להבין </w:t>
      </w:r>
      <w:bookmarkStart w:id="2253" w:name="_ETM_Q1_4510425"/>
      <w:bookmarkEnd w:id="2253"/>
      <w:r w:rsidR="00963D61">
        <w:rPr>
          <w:rFonts w:hint="cs"/>
          <w:rtl/>
        </w:rPr>
        <w:t xml:space="preserve">את זה. </w:t>
      </w:r>
    </w:p>
    <w:p w:rsidR="00963D61" w:rsidRDefault="00963D61" w:rsidP="008A782A">
      <w:pPr>
        <w:rPr>
          <w:rtl/>
        </w:rPr>
      </w:pPr>
      <w:bookmarkStart w:id="2254" w:name="_ETM_Q1_4516213"/>
      <w:bookmarkEnd w:id="2254"/>
    </w:p>
    <w:p w:rsidR="0019753D" w:rsidRDefault="00963D61" w:rsidP="008A782A">
      <w:pPr>
        <w:rPr>
          <w:rtl/>
        </w:rPr>
      </w:pPr>
      <w:bookmarkStart w:id="2255" w:name="_ETM_Q1_4516450"/>
      <w:bookmarkEnd w:id="2255"/>
      <w:r>
        <w:rPr>
          <w:rFonts w:hint="cs"/>
          <w:rtl/>
        </w:rPr>
        <w:t xml:space="preserve">אפשר לרצות, אפשר לא לרצות, אבל </w:t>
      </w:r>
      <w:bookmarkStart w:id="2256" w:name="_ETM_Q1_4511089"/>
      <w:bookmarkEnd w:id="2256"/>
      <w:r>
        <w:rPr>
          <w:rFonts w:hint="cs"/>
          <w:rtl/>
        </w:rPr>
        <w:t xml:space="preserve">אני חושב שאי-אפשר לעטוף את זה בכל מיני </w:t>
      </w:r>
      <w:bookmarkStart w:id="2257" w:name="_ETM_Q1_4516918"/>
      <w:bookmarkEnd w:id="2257"/>
      <w:r>
        <w:rPr>
          <w:rFonts w:hint="cs"/>
          <w:rtl/>
        </w:rPr>
        <w:t>מחלצות אחרות.</w:t>
      </w:r>
      <w:r w:rsidR="00D54A61">
        <w:rPr>
          <w:rFonts w:hint="cs"/>
          <w:rtl/>
        </w:rPr>
        <w:t xml:space="preserve"> </w:t>
      </w:r>
    </w:p>
    <w:p w:rsidR="0019753D" w:rsidRDefault="0019753D" w:rsidP="00F143D7">
      <w:pPr>
        <w:ind w:firstLine="0"/>
        <w:rPr>
          <w:rtl/>
        </w:rPr>
      </w:pPr>
    </w:p>
    <w:p w:rsidR="0019753D" w:rsidRDefault="0019753D" w:rsidP="0019753D">
      <w:pPr>
        <w:pStyle w:val="a4"/>
        <w:keepNext/>
        <w:rPr>
          <w:rtl/>
        </w:rPr>
      </w:pPr>
      <w:bookmarkStart w:id="2258" w:name="ET_speaker_5068_328"/>
      <w:r w:rsidRPr="001975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975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8"/>
    </w:p>
    <w:p w:rsidR="0019753D" w:rsidRDefault="0019753D" w:rsidP="0019753D">
      <w:pPr>
        <w:pStyle w:val="KeepWithNext"/>
        <w:rPr>
          <w:rtl/>
        </w:rPr>
      </w:pPr>
    </w:p>
    <w:p w:rsidR="0019753D" w:rsidRDefault="0019753D" w:rsidP="0019753D">
      <w:pPr>
        <w:rPr>
          <w:rtl/>
        </w:rPr>
      </w:pPr>
      <w:r>
        <w:rPr>
          <w:rFonts w:hint="cs"/>
          <w:rtl/>
        </w:rPr>
        <w:t>למה</w:t>
      </w:r>
      <w:r w:rsidR="00963D61">
        <w:rPr>
          <w:rFonts w:hint="cs"/>
          <w:rtl/>
        </w:rPr>
        <w:t>?</w:t>
      </w:r>
      <w:r>
        <w:rPr>
          <w:rFonts w:hint="cs"/>
          <w:rtl/>
        </w:rPr>
        <w:t xml:space="preserve"> זה נעים להם</w:t>
      </w:r>
      <w:r w:rsidR="00963D61">
        <w:rPr>
          <w:rFonts w:hint="cs"/>
          <w:rtl/>
        </w:rPr>
        <w:t>.</w:t>
      </w:r>
    </w:p>
    <w:p w:rsidR="00963D61" w:rsidRDefault="00963D61" w:rsidP="0019753D">
      <w:pPr>
        <w:rPr>
          <w:rtl/>
        </w:rPr>
      </w:pPr>
      <w:bookmarkStart w:id="2259" w:name="_ETM_Q1_4516208"/>
      <w:bookmarkEnd w:id="2259"/>
    </w:p>
    <w:bookmarkStart w:id="2260" w:name="_ETM_Q1_4516524" w:displacedByCustomXml="next"/>
    <w:bookmarkEnd w:id="226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6206812"/>
        <w:placeholder>
          <w:docPart w:val="DefaultPlaceholder_-1854013440"/>
        </w:placeholder>
      </w:sdtPr>
      <w:sdtEndPr/>
      <w:sdtContent>
        <w:p w:rsidR="00963D61" w:rsidRDefault="00963D61" w:rsidP="00963D6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63D61" w:rsidRDefault="00963D61" w:rsidP="00963D61">
      <w:pPr>
        <w:pStyle w:val="KeepWithNext"/>
        <w:rPr>
          <w:rtl/>
        </w:rPr>
      </w:pPr>
    </w:p>
    <w:p w:rsidR="00963D61" w:rsidRDefault="00963D61" w:rsidP="00963D61">
      <w:pPr>
        <w:rPr>
          <w:rtl/>
        </w:rPr>
      </w:pPr>
      <w:r>
        <w:rPr>
          <w:rFonts w:hint="cs"/>
          <w:rtl/>
        </w:rPr>
        <w:t>קארין.</w:t>
      </w:r>
    </w:p>
    <w:p w:rsidR="0019753D" w:rsidRDefault="0019753D" w:rsidP="00F143D7">
      <w:pPr>
        <w:ind w:firstLine="0"/>
        <w:rPr>
          <w:rtl/>
        </w:rPr>
      </w:pPr>
    </w:p>
    <w:p w:rsidR="0019753D" w:rsidRDefault="0019753D" w:rsidP="0019753D">
      <w:pPr>
        <w:pStyle w:val="a4"/>
        <w:keepNext/>
        <w:rPr>
          <w:rtl/>
        </w:rPr>
      </w:pPr>
      <w:bookmarkStart w:id="2261" w:name="ET_speaker_גור_בליי_329"/>
      <w:r w:rsidRPr="0019753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975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1"/>
    </w:p>
    <w:p w:rsidR="0019753D" w:rsidRDefault="0019753D" w:rsidP="0019753D">
      <w:pPr>
        <w:pStyle w:val="KeepWithNext"/>
        <w:rPr>
          <w:rtl/>
        </w:rPr>
      </w:pPr>
    </w:p>
    <w:p w:rsidR="0019753D" w:rsidRDefault="00963D61" w:rsidP="0019753D">
      <w:pPr>
        <w:rPr>
          <w:rtl/>
        </w:rPr>
      </w:pPr>
      <w:r>
        <w:rPr>
          <w:rFonts w:hint="cs"/>
          <w:rtl/>
        </w:rPr>
        <w:t xml:space="preserve">עוד דבר שצריך להדגיש בעניין </w:t>
      </w:r>
      <w:bookmarkStart w:id="2262" w:name="_ETM_Q1_4523924"/>
      <w:bookmarkEnd w:id="2262"/>
      <w:r>
        <w:rPr>
          <w:rFonts w:hint="cs"/>
          <w:rtl/>
        </w:rPr>
        <w:t xml:space="preserve">הזה. אמרתי קודם, </w:t>
      </w:r>
      <w:r w:rsidR="0019753D">
        <w:rPr>
          <w:rFonts w:hint="cs"/>
          <w:rtl/>
        </w:rPr>
        <w:t>השר בוחר</w:t>
      </w:r>
      <w:r w:rsidR="007777C4">
        <w:rPr>
          <w:rFonts w:hint="cs"/>
          <w:rtl/>
        </w:rPr>
        <w:t>,</w:t>
      </w:r>
      <w:r w:rsidR="0019753D">
        <w:rPr>
          <w:rFonts w:hint="cs"/>
          <w:rtl/>
        </w:rPr>
        <w:t xml:space="preserve"> לפי ההצעה</w:t>
      </w:r>
      <w:r w:rsidR="007777C4">
        <w:rPr>
          <w:rFonts w:hint="cs"/>
          <w:rtl/>
        </w:rPr>
        <w:t>,</w:t>
      </w:r>
      <w:r w:rsidR="0019753D">
        <w:rPr>
          <w:rFonts w:hint="cs"/>
          <w:rtl/>
        </w:rPr>
        <w:t xml:space="preserve"> במקום ועדת בוחנים פנימית</w:t>
      </w:r>
      <w:r>
        <w:rPr>
          <w:rFonts w:hint="cs"/>
          <w:rtl/>
        </w:rPr>
        <w:t>. היום, בניגוד למה שנאמר פה,</w:t>
      </w:r>
      <w:bookmarkStart w:id="2263" w:name="_ETM_Q1_4529363"/>
      <w:bookmarkEnd w:id="2263"/>
      <w:r>
        <w:rPr>
          <w:rFonts w:hint="cs"/>
          <w:rtl/>
        </w:rPr>
        <w:t xml:space="preserve"> הרושם שהצטייר, זה </w:t>
      </w:r>
      <w:r w:rsidR="0019753D">
        <w:rPr>
          <w:rFonts w:hint="cs"/>
          <w:rtl/>
        </w:rPr>
        <w:t xml:space="preserve">לא שהמנכ"ל </w:t>
      </w:r>
      <w:r>
        <w:rPr>
          <w:rFonts w:hint="cs"/>
          <w:rtl/>
        </w:rPr>
        <w:t xml:space="preserve">או </w:t>
      </w:r>
      <w:r w:rsidR="0019753D">
        <w:rPr>
          <w:rFonts w:hint="cs"/>
          <w:rtl/>
        </w:rPr>
        <w:t xml:space="preserve">השר </w:t>
      </w:r>
      <w:r>
        <w:rPr>
          <w:rFonts w:hint="cs"/>
          <w:rtl/>
        </w:rPr>
        <w:t>באמצעות</w:t>
      </w:r>
      <w:r w:rsidR="0019753D">
        <w:rPr>
          <w:rFonts w:hint="cs"/>
          <w:rtl/>
        </w:rPr>
        <w:t xml:space="preserve"> המנכ"ל</w:t>
      </w:r>
      <w:r w:rsidR="007777C4">
        <w:rPr>
          <w:rFonts w:hint="cs"/>
          <w:rtl/>
        </w:rPr>
        <w:t>,</w:t>
      </w:r>
      <w:r w:rsidR="0019753D">
        <w:rPr>
          <w:rFonts w:hint="cs"/>
          <w:rtl/>
        </w:rPr>
        <w:t xml:space="preserve"> </w:t>
      </w:r>
      <w:r>
        <w:rPr>
          <w:rFonts w:hint="cs"/>
          <w:rtl/>
        </w:rPr>
        <w:t>שהוא איש אמונו</w:t>
      </w:r>
      <w:r w:rsidR="007777C4">
        <w:rPr>
          <w:rFonts w:hint="cs"/>
          <w:rtl/>
        </w:rPr>
        <w:t>,</w:t>
      </w:r>
      <w:r>
        <w:rPr>
          <w:rFonts w:hint="cs"/>
          <w:rtl/>
        </w:rPr>
        <w:t xml:space="preserve"> מודר מהתהליך. היום </w:t>
      </w:r>
      <w:bookmarkStart w:id="2264" w:name="_ETM_Q1_4538074"/>
      <w:bookmarkEnd w:id="2264"/>
      <w:r>
        <w:rPr>
          <w:rFonts w:hint="cs"/>
          <w:rtl/>
        </w:rPr>
        <w:t>ב</w:t>
      </w:r>
      <w:r w:rsidR="0019753D">
        <w:rPr>
          <w:rFonts w:hint="cs"/>
          <w:rtl/>
        </w:rPr>
        <w:t xml:space="preserve">מכרז בין </w:t>
      </w:r>
      <w:r w:rsidR="007777C4">
        <w:rPr>
          <w:rFonts w:hint="cs"/>
          <w:rtl/>
        </w:rPr>
        <w:t>משרדי מתוך ארבעה</w:t>
      </w:r>
      <w:r>
        <w:rPr>
          <w:rFonts w:hint="cs"/>
          <w:rtl/>
        </w:rPr>
        <w:t xml:space="preserve"> אחד זה המנכ"ל. זאת אומרת, הוא מביא את דבר</w:t>
      </w:r>
      <w:r w:rsidR="0019753D">
        <w:rPr>
          <w:rFonts w:hint="cs"/>
          <w:rtl/>
        </w:rPr>
        <w:t xml:space="preserve"> השר</w:t>
      </w:r>
      <w:r>
        <w:rPr>
          <w:rFonts w:hint="cs"/>
          <w:rtl/>
        </w:rPr>
        <w:t xml:space="preserve">. </w:t>
      </w:r>
      <w:bookmarkStart w:id="2265" w:name="_ETM_Q1_4543702"/>
      <w:bookmarkEnd w:id="2265"/>
      <w:r>
        <w:rPr>
          <w:rFonts w:hint="cs"/>
          <w:rtl/>
        </w:rPr>
        <w:t>אם השר אומר: תשמע, אני</w:t>
      </w:r>
      <w:r w:rsidR="0019753D">
        <w:rPr>
          <w:rFonts w:hint="cs"/>
          <w:rtl/>
        </w:rPr>
        <w:t xml:space="preserve"> לא יכול לעבוד </w:t>
      </w:r>
      <w:r>
        <w:rPr>
          <w:rFonts w:hint="cs"/>
          <w:rtl/>
        </w:rPr>
        <w:t>עם הבן אדם הזה</w:t>
      </w:r>
      <w:bookmarkStart w:id="2266" w:name="_ETM_Q1_4545360"/>
      <w:bookmarkEnd w:id="2266"/>
      <w:r w:rsidR="0019753D">
        <w:rPr>
          <w:rFonts w:hint="cs"/>
          <w:rtl/>
        </w:rPr>
        <w:t xml:space="preserve"> בכלל</w:t>
      </w:r>
      <w:r>
        <w:rPr>
          <w:rFonts w:hint="cs"/>
          <w:rtl/>
        </w:rPr>
        <w:t>, ברור שלוועדה הזאת יהיה הרבה מאוד משקל,</w:t>
      </w:r>
      <w:r w:rsidR="0019753D">
        <w:rPr>
          <w:rFonts w:hint="cs"/>
          <w:rtl/>
        </w:rPr>
        <w:t xml:space="preserve"> אחד מתוך</w:t>
      </w:r>
      <w:r>
        <w:rPr>
          <w:rFonts w:hint="cs"/>
          <w:rtl/>
        </w:rPr>
        <w:t xml:space="preserve"> ארבעה.</w:t>
      </w:r>
      <w:r w:rsidR="0019753D">
        <w:rPr>
          <w:rFonts w:hint="cs"/>
          <w:rtl/>
        </w:rPr>
        <w:t xml:space="preserve"> </w:t>
      </w:r>
    </w:p>
    <w:p w:rsidR="0019753D" w:rsidRDefault="0019753D" w:rsidP="00F143D7">
      <w:pPr>
        <w:ind w:firstLine="0"/>
        <w:rPr>
          <w:rtl/>
        </w:rPr>
      </w:pPr>
    </w:p>
    <w:p w:rsidR="0019753D" w:rsidRDefault="0019753D" w:rsidP="0019753D">
      <w:pPr>
        <w:pStyle w:val="af9"/>
        <w:keepNext/>
        <w:rPr>
          <w:rtl/>
        </w:rPr>
      </w:pPr>
      <w:bookmarkStart w:id="2267" w:name="ET_guest_729785_330"/>
      <w:r w:rsidRPr="0019753D">
        <w:rPr>
          <w:rStyle w:val="TagStyle"/>
          <w:rtl/>
        </w:rPr>
        <w:t xml:space="preserve"> &lt;&lt; אורח &gt;&gt; </w:t>
      </w:r>
      <w:r>
        <w:rPr>
          <w:rtl/>
        </w:rPr>
        <w:t xml:space="preserve">לאה </w:t>
      </w:r>
      <w:proofErr w:type="spellStart"/>
      <w:r>
        <w:rPr>
          <w:rtl/>
        </w:rPr>
        <w:t>רקובר</w:t>
      </w:r>
      <w:proofErr w:type="spellEnd"/>
      <w:r>
        <w:rPr>
          <w:rtl/>
        </w:rPr>
        <w:t>:</w:t>
      </w:r>
      <w:r w:rsidRPr="001975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7"/>
    </w:p>
    <w:p w:rsidR="0019753D" w:rsidRDefault="0019753D" w:rsidP="0019753D">
      <w:pPr>
        <w:pStyle w:val="KeepWithNext"/>
        <w:rPr>
          <w:rtl/>
        </w:rPr>
      </w:pPr>
    </w:p>
    <w:p w:rsidR="0019753D" w:rsidRDefault="0019753D" w:rsidP="00F143D7">
      <w:pPr>
        <w:rPr>
          <w:rtl/>
        </w:rPr>
      </w:pPr>
      <w:r>
        <w:rPr>
          <w:rFonts w:hint="cs"/>
          <w:rtl/>
        </w:rPr>
        <w:t>כיום הוא לא אמור להתערב</w:t>
      </w:r>
      <w:r w:rsidR="00963D61">
        <w:rPr>
          <w:rFonts w:hint="cs"/>
          <w:rtl/>
        </w:rPr>
        <w:t>.</w:t>
      </w:r>
    </w:p>
    <w:p w:rsidR="0019753D" w:rsidRDefault="0019753D" w:rsidP="0019753D">
      <w:pPr>
        <w:rPr>
          <w:rtl/>
          <w:lang w:eastAsia="he-IL"/>
        </w:rPr>
      </w:pPr>
    </w:p>
    <w:bookmarkStart w:id="2268" w:name="_ETM_Q1_4552838" w:displacedByCustomXml="next"/>
    <w:bookmarkEnd w:id="2268" w:displacedByCustomXml="next"/>
    <w:bookmarkStart w:id="2269" w:name="_ETM_Q1_4553232" w:displacedByCustomXml="next"/>
    <w:bookmarkEnd w:id="2269" w:displacedByCustomXml="next"/>
    <w:bookmarkStart w:id="2270" w:name="_ETM_Q1_4555116" w:displacedByCustomXml="next"/>
    <w:bookmarkEnd w:id="2270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1255400804"/>
        <w:placeholder>
          <w:docPart w:val="DefaultPlaceholder_-1854013440"/>
        </w:placeholder>
      </w:sdtPr>
      <w:sdtEndPr/>
      <w:sdtContent>
        <w:p w:rsidR="00963D61" w:rsidRDefault="00963D61" w:rsidP="00963D61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963D61" w:rsidRDefault="00963D61" w:rsidP="00963D61">
      <w:pPr>
        <w:pStyle w:val="KeepWithNext"/>
        <w:rPr>
          <w:rtl/>
          <w:lang w:eastAsia="he-IL"/>
        </w:rPr>
      </w:pPr>
    </w:p>
    <w:p w:rsidR="00963D61" w:rsidRDefault="00963D61" w:rsidP="00963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271" w:name="_ETM_Q1_4556286"/>
      <w:bookmarkEnd w:id="2271"/>
      <w:r>
        <w:rPr>
          <w:rFonts w:hint="cs"/>
          <w:rtl/>
          <w:lang w:eastAsia="he-IL"/>
        </w:rPr>
        <w:t>למנכ"ל מותר.</w:t>
      </w:r>
    </w:p>
    <w:p w:rsidR="00963D61" w:rsidRDefault="00963D61" w:rsidP="00963D61">
      <w:pPr>
        <w:rPr>
          <w:rtl/>
          <w:lang w:eastAsia="he-IL"/>
        </w:rPr>
      </w:pPr>
      <w:bookmarkStart w:id="2272" w:name="_ETM_Q1_4553041"/>
      <w:bookmarkEnd w:id="2272"/>
    </w:p>
    <w:bookmarkStart w:id="2273" w:name="_ETM_Q1_4553294" w:displacedByCustomXml="next"/>
    <w:bookmarkEnd w:id="2273" w:displacedByCustomXml="next"/>
    <w:bookmarkStart w:id="2274" w:name="_ETM_Q1_4554251" w:displacedByCustomXml="next"/>
    <w:bookmarkEnd w:id="2274" w:displacedByCustomXml="next"/>
    <w:sdt>
      <w:sdtPr>
        <w:rPr>
          <w:rFonts w:hint="cs"/>
          <w:rtl/>
          <w:lang w:eastAsia="he-IL"/>
        </w:rPr>
        <w:alias w:val="אורח"/>
        <w:tag w:val="&lt;ID&gt;729785&lt;/ID&gt;&lt;Name&gt;לאה רקובר&lt;/Name&gt;&lt;Data&gt;לאה רקובר&lt;/Data&gt;&lt;Shortcut&gt;לאה&lt;/Shortcut&gt;&lt;Title&gt;היועצת המשפטית למשרד המשפטים, משרד המשפטים&lt;/Title&gt;"/>
        <w:id w:val="51117433"/>
        <w:placeholder>
          <w:docPart w:val="DefaultPlaceholder_-1854013440"/>
        </w:placeholder>
      </w:sdtPr>
      <w:sdtEndPr/>
      <w:sdtContent>
        <w:p w:rsidR="00963D61" w:rsidRDefault="00963D61" w:rsidP="00963D61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לאה </w:t>
          </w:r>
          <w:proofErr w:type="spellStart"/>
          <w:r>
            <w:rPr>
              <w:rtl/>
              <w:lang w:eastAsia="he-IL"/>
            </w:rPr>
            <w:t>רקובר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963D61" w:rsidRDefault="00963D61" w:rsidP="00963D61">
      <w:pPr>
        <w:pStyle w:val="KeepWithNext"/>
        <w:rPr>
          <w:rtl/>
          <w:lang w:eastAsia="he-IL"/>
        </w:rPr>
      </w:pPr>
    </w:p>
    <w:p w:rsidR="00963D61" w:rsidRDefault="00963D61" w:rsidP="00963D61">
      <w:pPr>
        <w:rPr>
          <w:rtl/>
          <w:lang w:eastAsia="he-IL"/>
        </w:rPr>
      </w:pPr>
      <w:r w:rsidRPr="00963D61">
        <w:rPr>
          <w:rFonts w:hint="cs"/>
          <w:rtl/>
          <w:lang w:eastAsia="he-IL"/>
        </w:rPr>
        <w:t>הוא לא אמור.</w:t>
      </w:r>
    </w:p>
    <w:p w:rsidR="00963D61" w:rsidRDefault="00963D61" w:rsidP="00963D61">
      <w:pPr>
        <w:rPr>
          <w:rtl/>
          <w:lang w:eastAsia="he-IL"/>
        </w:rPr>
      </w:pPr>
      <w:bookmarkStart w:id="2275" w:name="_ETM_Q1_4556613"/>
      <w:bookmarkEnd w:id="2275"/>
    </w:p>
    <w:bookmarkStart w:id="2276" w:name="_ETM_Q1_4555296" w:displacedByCustomXml="next"/>
    <w:bookmarkEnd w:id="2276" w:displacedByCustomXml="next"/>
    <w:bookmarkStart w:id="2277" w:name="_ETM_Q1_4555769" w:displacedByCustomXml="next"/>
    <w:bookmarkEnd w:id="2277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-1385252774"/>
        <w:placeholder>
          <w:docPart w:val="DefaultPlaceholder_-1854013440"/>
        </w:placeholder>
      </w:sdtPr>
      <w:sdtEndPr/>
      <w:sdtContent>
        <w:p w:rsidR="00963D61" w:rsidRDefault="00963D61" w:rsidP="00963D61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963D61" w:rsidRDefault="00963D61" w:rsidP="00963D61">
      <w:pPr>
        <w:pStyle w:val="KeepWithNext"/>
        <w:rPr>
          <w:rtl/>
          <w:lang w:eastAsia="he-IL"/>
        </w:rPr>
      </w:pPr>
    </w:p>
    <w:p w:rsidR="00963D61" w:rsidRDefault="00963D61" w:rsidP="00963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המנכ"ל יגיד מישהו שהוא לא יכול </w:t>
      </w:r>
      <w:bookmarkStart w:id="2278" w:name="_ETM_Q1_4559168"/>
      <w:bookmarkEnd w:id="2278"/>
      <w:r>
        <w:rPr>
          <w:rFonts w:hint="cs"/>
          <w:rtl/>
          <w:lang w:eastAsia="he-IL"/>
        </w:rPr>
        <w:t xml:space="preserve">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963D61" w:rsidRDefault="00963D61" w:rsidP="00963D61">
      <w:pPr>
        <w:rPr>
          <w:rtl/>
          <w:lang w:eastAsia="he-IL"/>
        </w:rPr>
      </w:pPr>
      <w:bookmarkStart w:id="2279" w:name="_ETM_Q1_4556862"/>
      <w:bookmarkEnd w:id="2279"/>
    </w:p>
    <w:p w:rsidR="0019753D" w:rsidRDefault="0019753D" w:rsidP="0019753D">
      <w:pPr>
        <w:pStyle w:val="a4"/>
        <w:keepNext/>
        <w:rPr>
          <w:rtl/>
        </w:rPr>
      </w:pPr>
      <w:bookmarkStart w:id="2280" w:name="ET_speaker_5068_332"/>
      <w:r w:rsidRPr="001975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975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0"/>
    </w:p>
    <w:p w:rsidR="0019753D" w:rsidRDefault="0019753D" w:rsidP="0019753D">
      <w:pPr>
        <w:pStyle w:val="KeepWithNext"/>
        <w:rPr>
          <w:rtl/>
        </w:rPr>
      </w:pPr>
    </w:p>
    <w:p w:rsidR="0019753D" w:rsidRDefault="0019753D" w:rsidP="004C3B69">
      <w:pPr>
        <w:rPr>
          <w:rtl/>
        </w:rPr>
      </w:pPr>
      <w:r>
        <w:rPr>
          <w:rFonts w:hint="cs"/>
          <w:rtl/>
        </w:rPr>
        <w:t>מה זה לא השר</w:t>
      </w:r>
      <w:r w:rsidR="00963D6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963D61">
        <w:rPr>
          <w:rFonts w:hint="cs"/>
          <w:rtl/>
        </w:rPr>
        <w:t xml:space="preserve">המנכ"ל יבוא עם השר לעבוד. מה </w:t>
      </w:r>
      <w:bookmarkStart w:id="2281" w:name="_ETM_Q1_4560449"/>
      <w:bookmarkEnd w:id="2281"/>
      <w:r w:rsidR="004C3B69">
        <w:rPr>
          <w:rFonts w:hint="cs"/>
          <w:rtl/>
        </w:rPr>
        <w:t xml:space="preserve">שבחדר ליד הוא לא יביא </w:t>
      </w:r>
      <w:proofErr w:type="spellStart"/>
      <w:r w:rsidR="004C3B69">
        <w:rPr>
          <w:rFonts w:hint="cs"/>
          <w:rtl/>
        </w:rPr>
        <w:t>אית</w:t>
      </w:r>
      <w:r w:rsidR="00963D61">
        <w:rPr>
          <w:rFonts w:hint="cs"/>
          <w:rtl/>
        </w:rPr>
        <w:t>ו</w:t>
      </w:r>
      <w:proofErr w:type="spellEnd"/>
      <w:r w:rsidR="00963D61">
        <w:rPr>
          <w:rFonts w:hint="cs"/>
          <w:rtl/>
        </w:rPr>
        <w:t>?</w:t>
      </w:r>
      <w:bookmarkStart w:id="2282" w:name="_ETM_Q1_4562913"/>
      <w:bookmarkEnd w:id="2282"/>
    </w:p>
    <w:p w:rsidR="0019753D" w:rsidRDefault="0019753D" w:rsidP="00F143D7">
      <w:pPr>
        <w:ind w:firstLine="0"/>
        <w:rPr>
          <w:rtl/>
        </w:rPr>
      </w:pPr>
    </w:p>
    <w:p w:rsidR="0019753D" w:rsidRDefault="0019753D" w:rsidP="0019753D">
      <w:pPr>
        <w:pStyle w:val="a4"/>
        <w:keepNext/>
        <w:rPr>
          <w:rtl/>
        </w:rPr>
      </w:pPr>
      <w:bookmarkStart w:id="2283" w:name="ET_speaker_גור_בליי_333"/>
      <w:r w:rsidRPr="0019753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975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3"/>
    </w:p>
    <w:p w:rsidR="0019753D" w:rsidRDefault="0019753D" w:rsidP="0019753D">
      <w:pPr>
        <w:pStyle w:val="KeepWithNext"/>
        <w:rPr>
          <w:rtl/>
        </w:rPr>
      </w:pPr>
    </w:p>
    <w:p w:rsidR="004C3B69" w:rsidRDefault="004C3B69" w:rsidP="004C3B69">
      <w:pPr>
        <w:rPr>
          <w:rtl/>
        </w:rPr>
      </w:pPr>
      <w:r>
        <w:rPr>
          <w:rFonts w:hint="cs"/>
          <w:rtl/>
        </w:rPr>
        <w:t xml:space="preserve">סביר </w:t>
      </w:r>
      <w:bookmarkStart w:id="2284" w:name="_ETM_Q1_4566356"/>
      <w:bookmarkEnd w:id="2284"/>
      <w:r>
        <w:rPr>
          <w:rFonts w:hint="cs"/>
          <w:rtl/>
        </w:rPr>
        <w:t>להניח שהמנכ"ל יביא את דברו או באיזשהו מקום הוא בראש של השר.</w:t>
      </w:r>
      <w:bookmarkStart w:id="2285" w:name="_ETM_Q1_4566295"/>
      <w:bookmarkEnd w:id="2285"/>
    </w:p>
    <w:p w:rsidR="004C3B69" w:rsidRDefault="004C3B69" w:rsidP="0019753D">
      <w:pPr>
        <w:rPr>
          <w:rtl/>
        </w:rPr>
      </w:pPr>
      <w:bookmarkStart w:id="2286" w:name="_ETM_Q1_4566539"/>
      <w:bookmarkEnd w:id="2286"/>
    </w:p>
    <w:bookmarkStart w:id="2287" w:name="_ETM_Q1_4566776" w:displacedByCustomXml="next"/>
    <w:bookmarkEnd w:id="2287" w:displacedByCustomXml="next"/>
    <w:bookmarkStart w:id="2288" w:name="_ETM_Q1_4564380" w:displacedByCustomXml="next"/>
    <w:bookmarkEnd w:id="228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281409002"/>
        <w:placeholder>
          <w:docPart w:val="DefaultPlaceholder_-1854013440"/>
        </w:placeholder>
      </w:sdtPr>
      <w:sdtEndPr/>
      <w:sdtContent>
        <w:p w:rsidR="004C3B69" w:rsidRDefault="004C3B69" w:rsidP="004C3B69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4C3B69" w:rsidRDefault="004C3B69" w:rsidP="004C3B69">
      <w:pPr>
        <w:pStyle w:val="KeepWithNext"/>
        <w:rPr>
          <w:rtl/>
        </w:rPr>
      </w:pPr>
    </w:p>
    <w:p w:rsidR="004C3B69" w:rsidRDefault="004C3B69" w:rsidP="004C3B69">
      <w:pPr>
        <w:rPr>
          <w:rtl/>
        </w:rPr>
      </w:pPr>
      <w:r>
        <w:rPr>
          <w:rFonts w:hint="cs"/>
          <w:rtl/>
        </w:rPr>
        <w:t>ברור. אפשר לעצום עיניים.</w:t>
      </w:r>
    </w:p>
    <w:p w:rsidR="004C3B69" w:rsidRDefault="004C3B69" w:rsidP="004C3B69">
      <w:pPr>
        <w:rPr>
          <w:rtl/>
        </w:rPr>
      </w:pPr>
      <w:bookmarkStart w:id="2289" w:name="_ETM_Q1_4566748"/>
      <w:bookmarkStart w:id="2290" w:name="_ETM_Q1_4566980"/>
      <w:bookmarkEnd w:id="2289"/>
      <w:bookmarkEnd w:id="2290"/>
    </w:p>
    <w:bookmarkStart w:id="2291" w:name="_ETM_Q1_4567619" w:displacedByCustomXml="next"/>
    <w:bookmarkEnd w:id="2291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495462333"/>
        <w:placeholder>
          <w:docPart w:val="DefaultPlaceholder_-1854013440"/>
        </w:placeholder>
      </w:sdtPr>
      <w:sdtEndPr/>
      <w:sdtContent>
        <w:p w:rsidR="004C3B69" w:rsidRDefault="004C3B69" w:rsidP="004C3B69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4C3B69" w:rsidRDefault="004C3B69" w:rsidP="004C3B69">
      <w:pPr>
        <w:ind w:firstLine="0"/>
        <w:rPr>
          <w:rtl/>
        </w:rPr>
      </w:pPr>
    </w:p>
    <w:p w:rsidR="004C3B69" w:rsidRDefault="004C3B69" w:rsidP="004C3B69">
      <w:pPr>
        <w:rPr>
          <w:rtl/>
        </w:rPr>
      </w:pPr>
      <w:bookmarkStart w:id="2292" w:name="_ETM_Q1_4567005"/>
      <w:bookmarkEnd w:id="2292"/>
      <w:r>
        <w:rPr>
          <w:rFonts w:hint="cs"/>
          <w:rtl/>
        </w:rPr>
        <w:t xml:space="preserve">אגב, הוא אחד מארבעה, וכשיוצאים למכרז פומבי </w:t>
      </w:r>
      <w:bookmarkStart w:id="2293" w:name="_ETM_Q1_4570000"/>
      <w:bookmarkEnd w:id="2293"/>
      <w:r>
        <w:rPr>
          <w:rFonts w:hint="cs"/>
          <w:rtl/>
        </w:rPr>
        <w:t xml:space="preserve">לפי מיטב הבנתי למנכ"ל יש </w:t>
      </w:r>
      <w:r w:rsidR="0019753D">
        <w:rPr>
          <w:rFonts w:hint="cs"/>
          <w:rtl/>
        </w:rPr>
        <w:t>שני</w:t>
      </w:r>
      <w:r>
        <w:rPr>
          <w:rFonts w:hint="cs"/>
          <w:rtl/>
        </w:rPr>
        <w:t>י</w:t>
      </w:r>
      <w:r w:rsidR="0019753D">
        <w:rPr>
          <w:rFonts w:hint="cs"/>
          <w:rtl/>
        </w:rPr>
        <w:t>ם מארבע</w:t>
      </w:r>
      <w:r>
        <w:rPr>
          <w:rFonts w:hint="cs"/>
          <w:rtl/>
        </w:rPr>
        <w:t xml:space="preserve">ה, אם אני לא טועה, </w:t>
      </w:r>
      <w:bookmarkStart w:id="2294" w:name="_ETM_Q1_4578302"/>
      <w:bookmarkEnd w:id="2294"/>
      <w:r>
        <w:rPr>
          <w:rFonts w:hint="cs"/>
          <w:rtl/>
        </w:rPr>
        <w:t>אבל נעזוב את הדבר הז</w:t>
      </w:r>
      <w:r w:rsidR="00BB63EE">
        <w:rPr>
          <w:rFonts w:hint="cs"/>
          <w:rtl/>
        </w:rPr>
        <w:t>ה</w:t>
      </w:r>
      <w:r>
        <w:rPr>
          <w:rFonts w:hint="cs"/>
          <w:rtl/>
        </w:rPr>
        <w:t xml:space="preserve"> כי</w:t>
      </w:r>
      <w:r w:rsidR="0019753D">
        <w:rPr>
          <w:rFonts w:hint="cs"/>
          <w:rtl/>
        </w:rPr>
        <w:t xml:space="preserve"> בעניין הז</w:t>
      </w:r>
      <w:r>
        <w:rPr>
          <w:rFonts w:hint="cs"/>
          <w:rtl/>
        </w:rPr>
        <w:t>ה שמעתי דברים שונים. בכל מקרה, ב</w:t>
      </w:r>
      <w:r w:rsidR="0019753D">
        <w:rPr>
          <w:rFonts w:hint="cs"/>
          <w:rtl/>
        </w:rPr>
        <w:t>מכר</w:t>
      </w:r>
      <w:r>
        <w:rPr>
          <w:rFonts w:hint="cs"/>
          <w:rtl/>
        </w:rPr>
        <w:t>ז הבין-</w:t>
      </w:r>
      <w:r w:rsidR="0019753D">
        <w:rPr>
          <w:rFonts w:hint="cs"/>
          <w:rtl/>
        </w:rPr>
        <w:t>משרדי הרגיל אחד מארבע</w:t>
      </w:r>
      <w:r>
        <w:rPr>
          <w:rFonts w:hint="cs"/>
          <w:rtl/>
        </w:rPr>
        <w:t xml:space="preserve">ה. </w:t>
      </w:r>
      <w:bookmarkStart w:id="2295" w:name="_ETM_Q1_4587332"/>
      <w:bookmarkEnd w:id="2295"/>
      <w:r>
        <w:rPr>
          <w:rFonts w:hint="cs"/>
          <w:rtl/>
        </w:rPr>
        <w:t xml:space="preserve">אז במובן הזה יש לו ייצוג, רוצים להגביר את </w:t>
      </w:r>
      <w:bookmarkStart w:id="2296" w:name="_ETM_Q1_4586733"/>
      <w:bookmarkEnd w:id="2296"/>
      <w:r w:rsidR="00BB63EE">
        <w:rPr>
          <w:rFonts w:hint="cs"/>
          <w:rtl/>
        </w:rPr>
        <w:t>זה שיהיה לו רוב,</w:t>
      </w:r>
      <w:r>
        <w:rPr>
          <w:rFonts w:hint="cs"/>
          <w:rtl/>
        </w:rPr>
        <w:t xml:space="preserve"> ואת זה צריך</w:t>
      </w:r>
      <w:r w:rsidR="0019753D">
        <w:rPr>
          <w:rFonts w:hint="cs"/>
          <w:rtl/>
        </w:rPr>
        <w:t xml:space="preserve"> להבין מבחינת המשמעות</w:t>
      </w:r>
      <w:r>
        <w:rPr>
          <w:rFonts w:hint="cs"/>
          <w:rtl/>
        </w:rPr>
        <w:t>.</w:t>
      </w:r>
      <w:r w:rsidR="0019753D">
        <w:rPr>
          <w:rFonts w:hint="cs"/>
          <w:rtl/>
        </w:rPr>
        <w:t xml:space="preserve"> </w:t>
      </w:r>
    </w:p>
    <w:p w:rsidR="004C3B69" w:rsidRDefault="004C3B69" w:rsidP="004C3B69">
      <w:pPr>
        <w:rPr>
          <w:rtl/>
        </w:rPr>
      </w:pPr>
      <w:bookmarkStart w:id="2297" w:name="_ETM_Q1_4593830"/>
      <w:bookmarkEnd w:id="2297"/>
    </w:p>
    <w:p w:rsidR="0019753D" w:rsidRDefault="004C3B69" w:rsidP="004C3B69">
      <w:pPr>
        <w:rPr>
          <w:rtl/>
        </w:rPr>
      </w:pPr>
      <w:bookmarkStart w:id="2298" w:name="_ETM_Q1_4594063"/>
      <w:bookmarkEnd w:id="2298"/>
      <w:r>
        <w:rPr>
          <w:rFonts w:hint="cs"/>
          <w:rtl/>
        </w:rPr>
        <w:t xml:space="preserve">לצד זה מוצע לעגן </w:t>
      </w:r>
      <w:bookmarkStart w:id="2299" w:name="_ETM_Q1_4591612"/>
      <w:bookmarkEnd w:id="2299"/>
      <w:r w:rsidR="0019753D">
        <w:rPr>
          <w:rFonts w:hint="cs"/>
          <w:rtl/>
        </w:rPr>
        <w:t>קדנציה של שבע שנים</w:t>
      </w:r>
      <w:r>
        <w:rPr>
          <w:rFonts w:hint="cs"/>
          <w:rtl/>
        </w:rPr>
        <w:t xml:space="preserve">, שבאמת יש מחלוקת </w:t>
      </w:r>
      <w:r w:rsidR="002168B3">
        <w:rPr>
          <w:rFonts w:hint="cs"/>
          <w:rtl/>
        </w:rPr>
        <w:t xml:space="preserve">על הדבר הזה. </w:t>
      </w:r>
      <w:r>
        <w:rPr>
          <w:rFonts w:hint="cs"/>
          <w:rtl/>
        </w:rPr>
        <w:t>תכף אני אדבר על הדבר הזה.</w:t>
      </w:r>
      <w:r w:rsidR="0019753D">
        <w:rPr>
          <w:rFonts w:hint="cs"/>
          <w:rtl/>
        </w:rPr>
        <w:t xml:space="preserve"> </w:t>
      </w:r>
    </w:p>
    <w:p w:rsidR="0019753D" w:rsidRDefault="0019753D" w:rsidP="00F143D7">
      <w:pPr>
        <w:ind w:firstLine="0"/>
        <w:rPr>
          <w:rtl/>
        </w:rPr>
      </w:pPr>
    </w:p>
    <w:p w:rsidR="0019753D" w:rsidRDefault="0019753D" w:rsidP="0019753D">
      <w:pPr>
        <w:pStyle w:val="a4"/>
        <w:keepNext/>
        <w:rPr>
          <w:rtl/>
        </w:rPr>
      </w:pPr>
      <w:bookmarkStart w:id="2300" w:name="ET_speaker_5520_334"/>
      <w:r w:rsidRPr="0019753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75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0"/>
    </w:p>
    <w:p w:rsidR="0019753D" w:rsidRDefault="0019753D" w:rsidP="0019753D">
      <w:pPr>
        <w:pStyle w:val="KeepWithNext"/>
        <w:rPr>
          <w:rtl/>
        </w:rPr>
      </w:pPr>
    </w:p>
    <w:p w:rsidR="0019753D" w:rsidRDefault="002168B3" w:rsidP="00F143D7">
      <w:pPr>
        <w:rPr>
          <w:rtl/>
        </w:rPr>
      </w:pPr>
      <w:r>
        <w:rPr>
          <w:rFonts w:hint="cs"/>
          <w:rtl/>
        </w:rPr>
        <w:t>אחת משת</w:t>
      </w:r>
      <w:r w:rsidR="0019753D">
        <w:rPr>
          <w:rFonts w:hint="cs"/>
          <w:rtl/>
        </w:rPr>
        <w:t>יים</w:t>
      </w:r>
      <w:r>
        <w:rPr>
          <w:rFonts w:hint="cs"/>
          <w:rtl/>
        </w:rPr>
        <w:t xml:space="preserve">, או שלא עושים את זה </w:t>
      </w:r>
      <w:bookmarkStart w:id="2301" w:name="_ETM_Q1_4596683"/>
      <w:bookmarkEnd w:id="2301"/>
      <w:r>
        <w:rPr>
          <w:rFonts w:hint="cs"/>
          <w:rtl/>
        </w:rPr>
        <w:t>או שלא עושים את זה, זה לא חי ביחד.</w:t>
      </w:r>
      <w:r w:rsidR="0019753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</w:t>
      </w:r>
      <w:bookmarkStart w:id="2302" w:name="_ETM_Q1_4600257"/>
      <w:bookmarkEnd w:id="2302"/>
      <w:r>
        <w:rPr>
          <w:rFonts w:hint="cs"/>
          <w:rtl/>
        </w:rPr>
        <w:t>יכול לחיות ביחד.</w:t>
      </w:r>
    </w:p>
    <w:p w:rsidR="002168B3" w:rsidRDefault="002168B3" w:rsidP="00F143D7">
      <w:pPr>
        <w:rPr>
          <w:rtl/>
        </w:rPr>
      </w:pPr>
      <w:bookmarkStart w:id="2303" w:name="_ETM_Q1_4603002"/>
      <w:bookmarkEnd w:id="2303"/>
    </w:p>
    <w:bookmarkStart w:id="2304" w:name="_ETM_Q1_4603668" w:displacedByCustomXml="next"/>
    <w:bookmarkEnd w:id="230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78380138"/>
        <w:placeholder>
          <w:docPart w:val="DefaultPlaceholder_-1854013440"/>
        </w:placeholder>
      </w:sdtPr>
      <w:sdtEndPr/>
      <w:sdtContent>
        <w:p w:rsidR="002168B3" w:rsidRDefault="002168B3" w:rsidP="002168B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168B3" w:rsidRDefault="002168B3" w:rsidP="002168B3">
      <w:pPr>
        <w:pStyle w:val="KeepWithNext"/>
        <w:rPr>
          <w:rtl/>
        </w:rPr>
      </w:pPr>
    </w:p>
    <w:p w:rsidR="002168B3" w:rsidRDefault="002168B3" w:rsidP="002168B3">
      <w:pPr>
        <w:rPr>
          <w:rtl/>
        </w:rPr>
      </w:pPr>
      <w:r>
        <w:rPr>
          <w:rFonts w:hint="cs"/>
          <w:rtl/>
        </w:rPr>
        <w:t>עודד.</w:t>
      </w:r>
    </w:p>
    <w:p w:rsidR="002168B3" w:rsidRDefault="002168B3" w:rsidP="002168B3">
      <w:pPr>
        <w:rPr>
          <w:rtl/>
        </w:rPr>
      </w:pPr>
      <w:bookmarkStart w:id="2305" w:name="_ETM_Q1_4599839"/>
      <w:bookmarkEnd w:id="2305"/>
    </w:p>
    <w:bookmarkStart w:id="2306" w:name="_ETM_Q1_4600147" w:displacedByCustomXml="next"/>
    <w:bookmarkEnd w:id="2306" w:displacedByCustomXml="next"/>
    <w:bookmarkStart w:id="2307" w:name="_ETM_Q1_4601018" w:displacedByCustomXml="next"/>
    <w:bookmarkEnd w:id="2307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1086502447"/>
        <w:placeholder>
          <w:docPart w:val="DefaultPlaceholder_-1854013440"/>
        </w:placeholder>
      </w:sdtPr>
      <w:sdtEndPr/>
      <w:sdtContent>
        <w:p w:rsidR="002168B3" w:rsidRDefault="002168B3" w:rsidP="002168B3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2168B3" w:rsidRDefault="002168B3" w:rsidP="002168B3">
      <w:pPr>
        <w:pStyle w:val="KeepWithNext"/>
        <w:rPr>
          <w:rtl/>
        </w:rPr>
      </w:pPr>
    </w:p>
    <w:p w:rsidR="002168B3" w:rsidRDefault="002168B3" w:rsidP="002168B3">
      <w:pPr>
        <w:rPr>
          <w:rtl/>
        </w:rPr>
      </w:pPr>
      <w:r>
        <w:rPr>
          <w:rFonts w:hint="cs"/>
          <w:rtl/>
        </w:rPr>
        <w:t>אני אתייחס לזה.</w:t>
      </w:r>
    </w:p>
    <w:p w:rsidR="0019753D" w:rsidRDefault="0019753D" w:rsidP="0019753D">
      <w:pPr>
        <w:rPr>
          <w:rtl/>
        </w:rPr>
      </w:pPr>
    </w:p>
    <w:p w:rsidR="0019753D" w:rsidRDefault="0019753D" w:rsidP="0019753D">
      <w:pPr>
        <w:pStyle w:val="a4"/>
        <w:keepNext/>
        <w:rPr>
          <w:rtl/>
        </w:rPr>
      </w:pPr>
      <w:bookmarkStart w:id="2308" w:name="ET_speaker_5290_335"/>
      <w:r w:rsidRPr="0019753D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1975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8"/>
    </w:p>
    <w:p w:rsidR="0019753D" w:rsidRDefault="0019753D" w:rsidP="0019753D">
      <w:pPr>
        <w:pStyle w:val="KeepWithNext"/>
        <w:rPr>
          <w:rtl/>
        </w:rPr>
      </w:pPr>
    </w:p>
    <w:p w:rsidR="002168B3" w:rsidRDefault="002168B3" w:rsidP="00F143D7">
      <w:pPr>
        <w:rPr>
          <w:rtl/>
        </w:rPr>
      </w:pPr>
      <w:r>
        <w:rPr>
          <w:rFonts w:hint="cs"/>
          <w:rtl/>
        </w:rPr>
        <w:t xml:space="preserve">נכון, זה לא יכול לחיות, כי </w:t>
      </w:r>
      <w:bookmarkStart w:id="2309" w:name="_ETM_Q1_4604529"/>
      <w:bookmarkEnd w:id="2309"/>
      <w:r>
        <w:rPr>
          <w:rFonts w:hint="cs"/>
          <w:rtl/>
        </w:rPr>
        <w:t xml:space="preserve">אתם הרי רוצים לשלוט, שהשר ישלוט. </w:t>
      </w:r>
    </w:p>
    <w:p w:rsidR="002168B3" w:rsidRDefault="002168B3" w:rsidP="008306BC">
      <w:pPr>
        <w:ind w:firstLine="0"/>
        <w:rPr>
          <w:rtl/>
        </w:rPr>
      </w:pPr>
      <w:bookmarkStart w:id="2310" w:name="_ETM_Q1_4607372"/>
      <w:bookmarkStart w:id="2311" w:name="_ETM_Q1_4605957"/>
      <w:bookmarkEnd w:id="2310"/>
      <w:bookmarkEnd w:id="2311"/>
    </w:p>
    <w:bookmarkStart w:id="2312" w:name="_ETM_Q1_4606172" w:displacedByCustomXml="next"/>
    <w:bookmarkEnd w:id="2312" w:displacedByCustomXml="next"/>
    <w:bookmarkStart w:id="2313" w:name="_ETM_Q1_4606024" w:displacedByCustomXml="next"/>
    <w:bookmarkEnd w:id="231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02150570"/>
        <w:placeholder>
          <w:docPart w:val="DefaultPlaceholder_-1854013440"/>
        </w:placeholder>
      </w:sdtPr>
      <w:sdtEndPr/>
      <w:sdtContent>
        <w:p w:rsidR="008306BC" w:rsidRDefault="008306BC" w:rsidP="008306BC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8306BC" w:rsidRDefault="008306BC" w:rsidP="008306BC">
      <w:pPr>
        <w:pStyle w:val="KeepWithNext"/>
        <w:rPr>
          <w:rtl/>
        </w:rPr>
      </w:pPr>
    </w:p>
    <w:p w:rsidR="00966332" w:rsidRDefault="008306BC" w:rsidP="00966332">
      <w:pPr>
        <w:rPr>
          <w:rtl/>
        </w:rPr>
      </w:pPr>
      <w:r w:rsidRPr="008306BC">
        <w:rPr>
          <w:rFonts w:hint="cs"/>
          <w:rtl/>
        </w:rPr>
        <w:t>מה</w:t>
      </w:r>
      <w:r>
        <w:rPr>
          <w:rFonts w:hint="cs"/>
          <w:rtl/>
        </w:rPr>
        <w:t xml:space="preserve"> את יודעת </w:t>
      </w:r>
      <w:bookmarkStart w:id="2314" w:name="_ETM_Q1_4605471"/>
      <w:bookmarkEnd w:id="2314"/>
      <w:r>
        <w:rPr>
          <w:rFonts w:hint="cs"/>
          <w:rtl/>
        </w:rPr>
        <w:t xml:space="preserve">מה </w:t>
      </w:r>
      <w:bookmarkStart w:id="2315" w:name="_ETM_Q1_4608557"/>
      <w:bookmarkEnd w:id="2315"/>
      <w:r>
        <w:rPr>
          <w:rFonts w:hint="cs"/>
          <w:rtl/>
        </w:rPr>
        <w:t>אני רוצה,</w:t>
      </w:r>
      <w:r w:rsidR="00BB63EE">
        <w:rPr>
          <w:rFonts w:hint="cs"/>
          <w:rtl/>
        </w:rPr>
        <w:t xml:space="preserve"> רויטל? את לא יודעת מה אני רוצה,</w:t>
      </w:r>
      <w:r w:rsidR="00966332" w:rsidRPr="00966332">
        <w:rPr>
          <w:rFonts w:hint="cs"/>
          <w:rtl/>
        </w:rPr>
        <w:t xml:space="preserve"> </w:t>
      </w:r>
      <w:r w:rsidR="00966332">
        <w:rPr>
          <w:rFonts w:hint="cs"/>
          <w:rtl/>
        </w:rPr>
        <w:t>אולי אני מתנגד להצעה.</w:t>
      </w:r>
    </w:p>
    <w:p w:rsidR="008306BC" w:rsidRDefault="008306BC" w:rsidP="00966332">
      <w:pPr>
        <w:ind w:firstLine="0"/>
        <w:rPr>
          <w:rtl/>
        </w:rPr>
      </w:pPr>
      <w:bookmarkStart w:id="2316" w:name="_ETM_Q1_4606812"/>
      <w:bookmarkEnd w:id="2316"/>
    </w:p>
    <w:bookmarkStart w:id="2317" w:name="_ETM_Q1_4607609" w:displacedByCustomXml="next"/>
    <w:bookmarkEnd w:id="2317" w:displacedByCustomXml="next"/>
    <w:bookmarkStart w:id="2318" w:name="_ETM_Q1_4603794" w:displacedByCustomXml="next"/>
    <w:bookmarkEnd w:id="2318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656181977"/>
        <w:placeholder>
          <w:docPart w:val="DefaultPlaceholder_-1854013440"/>
        </w:placeholder>
      </w:sdtPr>
      <w:sdtEndPr/>
      <w:sdtContent>
        <w:p w:rsidR="002168B3" w:rsidRDefault="002168B3" w:rsidP="002168B3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2168B3" w:rsidRDefault="002168B3" w:rsidP="008306BC">
      <w:pPr>
        <w:ind w:firstLine="0"/>
        <w:rPr>
          <w:rtl/>
        </w:rPr>
      </w:pPr>
    </w:p>
    <w:p w:rsidR="008306BC" w:rsidRDefault="008306BC" w:rsidP="00F143D7">
      <w:pPr>
        <w:rPr>
          <w:rtl/>
        </w:rPr>
      </w:pPr>
      <w:bookmarkStart w:id="2319" w:name="_ETM_Q1_4607844"/>
      <w:bookmarkEnd w:id="2319"/>
      <w:r>
        <w:rPr>
          <w:rFonts w:hint="cs"/>
          <w:rtl/>
        </w:rPr>
        <w:t xml:space="preserve">יתחלף לכם שר אז מה תעשו? </w:t>
      </w:r>
      <w:r w:rsidR="00966332">
        <w:rPr>
          <w:rFonts w:hint="cs"/>
          <w:rtl/>
        </w:rPr>
        <w:t>אתם לא יודעים מה לעשות עם זה.</w:t>
      </w:r>
    </w:p>
    <w:p w:rsidR="008306BC" w:rsidRDefault="008306BC" w:rsidP="00F143D7">
      <w:pPr>
        <w:rPr>
          <w:rtl/>
        </w:rPr>
      </w:pPr>
      <w:bookmarkStart w:id="2320" w:name="_ETM_Q1_4608815"/>
      <w:bookmarkEnd w:id="2320"/>
    </w:p>
    <w:bookmarkStart w:id="2321" w:name="_ETM_Q1_4609051" w:displacedByCustomXml="next"/>
    <w:bookmarkEnd w:id="2321" w:displacedByCustomXml="next"/>
    <w:bookmarkStart w:id="2322" w:name="_ETM_Q1_4610158" w:displacedByCustomXml="next"/>
    <w:bookmarkEnd w:id="2322" w:displacedByCustomXml="next"/>
    <w:bookmarkStart w:id="2323" w:name="_ETM_Q1_4611341" w:displacedByCustomXml="next"/>
    <w:bookmarkEnd w:id="232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99704913"/>
        <w:placeholder>
          <w:docPart w:val="DefaultPlaceholder_-1854013440"/>
        </w:placeholder>
      </w:sdtPr>
      <w:sdtEndPr/>
      <w:sdtContent>
        <w:p w:rsidR="00966332" w:rsidRDefault="00966332" w:rsidP="0096633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66332" w:rsidRDefault="00966332" w:rsidP="00966332">
      <w:pPr>
        <w:pStyle w:val="KeepWithNext"/>
        <w:rPr>
          <w:rtl/>
        </w:rPr>
      </w:pPr>
    </w:p>
    <w:p w:rsidR="00966332" w:rsidRDefault="00966332" w:rsidP="00966332">
      <w:pPr>
        <w:rPr>
          <w:rtl/>
        </w:rPr>
      </w:pPr>
      <w:r>
        <w:rPr>
          <w:rFonts w:hint="cs"/>
          <w:rtl/>
        </w:rPr>
        <w:t>רויטל, עודד.</w:t>
      </w:r>
    </w:p>
    <w:p w:rsidR="00966332" w:rsidRDefault="00966332" w:rsidP="00966332">
      <w:pPr>
        <w:rPr>
          <w:rtl/>
        </w:rPr>
      </w:pPr>
      <w:bookmarkStart w:id="2324" w:name="_ETM_Q1_4609757"/>
      <w:bookmarkEnd w:id="2324"/>
    </w:p>
    <w:bookmarkStart w:id="2325" w:name="_ETM_Q1_4610072" w:displacedByCustomXml="next"/>
    <w:bookmarkEnd w:id="2325" w:displacedByCustomXml="next"/>
    <w:bookmarkStart w:id="2326" w:name="_ETM_Q1_4610692" w:displacedByCustomXml="next"/>
    <w:bookmarkEnd w:id="2326" w:displacedByCustomXml="next"/>
    <w:bookmarkStart w:id="2327" w:name="_ETM_Q1_4611278" w:displacedByCustomXml="next"/>
    <w:bookmarkEnd w:id="2327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-1557619668"/>
        <w:placeholder>
          <w:docPart w:val="DefaultPlaceholder_-1854013440"/>
        </w:placeholder>
      </w:sdtPr>
      <w:sdtEndPr/>
      <w:sdtContent>
        <w:p w:rsidR="00966332" w:rsidRDefault="00966332" w:rsidP="00966332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966332" w:rsidRPr="00966332" w:rsidRDefault="00966332" w:rsidP="00966332">
      <w:pPr>
        <w:rPr>
          <w:rtl/>
        </w:rPr>
      </w:pPr>
    </w:p>
    <w:p w:rsidR="002B3DA7" w:rsidRDefault="00966332" w:rsidP="002B3DA7">
      <w:pPr>
        <w:rPr>
          <w:rtl/>
        </w:rPr>
      </w:pPr>
      <w:r>
        <w:rPr>
          <w:rFonts w:hint="cs"/>
          <w:rtl/>
        </w:rPr>
        <w:t xml:space="preserve">מדברי ההסבר </w:t>
      </w:r>
      <w:bookmarkStart w:id="2328" w:name="_ETM_Q1_4614496"/>
      <w:bookmarkEnd w:id="2328"/>
      <w:r>
        <w:rPr>
          <w:rFonts w:hint="cs"/>
          <w:rtl/>
        </w:rPr>
        <w:t xml:space="preserve">להצעת </w:t>
      </w:r>
      <w:bookmarkStart w:id="2329" w:name="_ETM_Q1_4611452"/>
      <w:bookmarkEnd w:id="2329"/>
      <w:r>
        <w:rPr>
          <w:rFonts w:hint="cs"/>
          <w:rtl/>
        </w:rPr>
        <w:t>החוק אני מבין שביסוד הצעת החוק עומד ה</w:t>
      </w:r>
      <w:bookmarkStart w:id="2330" w:name="_ETM_Q1_4617340"/>
      <w:bookmarkEnd w:id="2330"/>
      <w:r>
        <w:rPr>
          <w:rFonts w:hint="cs"/>
          <w:rtl/>
        </w:rPr>
        <w:t xml:space="preserve">רצון </w:t>
      </w:r>
      <w:r w:rsidR="0019753D">
        <w:rPr>
          <w:rFonts w:hint="cs"/>
          <w:rtl/>
        </w:rPr>
        <w:t>ל</w:t>
      </w:r>
      <w:r>
        <w:rPr>
          <w:rFonts w:hint="cs"/>
          <w:rtl/>
        </w:rPr>
        <w:t>העניק לדרג הנ</w:t>
      </w:r>
      <w:r w:rsidR="0019753D">
        <w:rPr>
          <w:rFonts w:hint="cs"/>
          <w:rtl/>
        </w:rPr>
        <w:t xml:space="preserve">בחר </w:t>
      </w:r>
      <w:r w:rsidR="002B3DA7">
        <w:rPr>
          <w:rFonts w:hint="cs"/>
          <w:rtl/>
        </w:rPr>
        <w:t>כוח רב יותר להגשים את מדיניותו;</w:t>
      </w:r>
      <w:r>
        <w:rPr>
          <w:rFonts w:hint="cs"/>
          <w:rtl/>
        </w:rPr>
        <w:t xml:space="preserve"> להפחית </w:t>
      </w:r>
      <w:bookmarkStart w:id="2331" w:name="_ETM_Q1_4623936"/>
      <w:bookmarkEnd w:id="2331"/>
      <w:r w:rsidR="002B3DA7">
        <w:rPr>
          <w:rFonts w:hint="cs"/>
          <w:rtl/>
        </w:rPr>
        <w:t xml:space="preserve">מהכוח של הפקידות שאינה נבחרת; </w:t>
      </w:r>
      <w:r>
        <w:rPr>
          <w:rFonts w:hint="cs"/>
          <w:rtl/>
        </w:rPr>
        <w:t>ל</w:t>
      </w:r>
      <w:r w:rsidR="0019753D">
        <w:rPr>
          <w:rFonts w:hint="cs"/>
          <w:rtl/>
        </w:rPr>
        <w:t>ק</w:t>
      </w:r>
      <w:r>
        <w:rPr>
          <w:rFonts w:hint="cs"/>
          <w:rtl/>
        </w:rPr>
        <w:t>ר</w:t>
      </w:r>
      <w:r w:rsidR="0019753D">
        <w:rPr>
          <w:rFonts w:hint="cs"/>
          <w:rtl/>
        </w:rPr>
        <w:t xml:space="preserve">ב את היחסים </w:t>
      </w:r>
      <w:r>
        <w:rPr>
          <w:rFonts w:hint="cs"/>
          <w:rtl/>
        </w:rPr>
        <w:t xml:space="preserve">בין יועץ משפטי לשר </w:t>
      </w:r>
      <w:bookmarkStart w:id="2332" w:name="_ETM_Q1_4625386"/>
      <w:bookmarkEnd w:id="2332"/>
      <w:r>
        <w:rPr>
          <w:rFonts w:hint="cs"/>
          <w:rtl/>
        </w:rPr>
        <w:t xml:space="preserve">ליחסי </w:t>
      </w:r>
      <w:r w:rsidR="0019753D">
        <w:rPr>
          <w:rFonts w:hint="cs"/>
          <w:rtl/>
        </w:rPr>
        <w:t>עורך דין לקוח</w:t>
      </w:r>
      <w:r>
        <w:rPr>
          <w:rFonts w:hint="cs"/>
          <w:rtl/>
        </w:rPr>
        <w:t xml:space="preserve"> רגילים,</w:t>
      </w:r>
      <w:r w:rsidR="0019753D">
        <w:rPr>
          <w:rFonts w:hint="cs"/>
          <w:rtl/>
        </w:rPr>
        <w:t xml:space="preserve"> מה שנקרא</w:t>
      </w:r>
      <w:r w:rsidR="002B3DA7">
        <w:rPr>
          <w:rFonts w:hint="cs"/>
          <w:rtl/>
        </w:rPr>
        <w:t>;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ולהפחית מהתפקיד שלו, לבטל את </w:t>
      </w:r>
      <w:bookmarkStart w:id="2333" w:name="_ETM_Q1_4629584"/>
      <w:bookmarkEnd w:id="2333"/>
      <w:r>
        <w:rPr>
          <w:rFonts w:hint="cs"/>
          <w:rtl/>
        </w:rPr>
        <w:t>התפקיד שלו כ</w:t>
      </w:r>
      <w:r w:rsidR="0019753D">
        <w:rPr>
          <w:rFonts w:hint="cs"/>
          <w:rtl/>
        </w:rPr>
        <w:t>שומר סף</w:t>
      </w:r>
      <w:r>
        <w:rPr>
          <w:rFonts w:hint="cs"/>
          <w:rtl/>
        </w:rPr>
        <w:t>. זו</w:t>
      </w:r>
      <w:r w:rsidR="0019753D">
        <w:rPr>
          <w:rFonts w:hint="cs"/>
          <w:rtl/>
        </w:rPr>
        <w:t xml:space="preserve"> המטרה המוצהרת</w:t>
      </w:r>
      <w:r>
        <w:rPr>
          <w:rFonts w:hint="cs"/>
          <w:rtl/>
        </w:rPr>
        <w:t>.</w:t>
      </w:r>
      <w:r w:rsidR="0019753D">
        <w:rPr>
          <w:rFonts w:hint="cs"/>
          <w:rtl/>
        </w:rPr>
        <w:t xml:space="preserve"> </w:t>
      </w:r>
      <w:bookmarkStart w:id="2334" w:name="_ETM_Q1_4637337"/>
      <w:bookmarkStart w:id="2335" w:name="_ETM_Q1_4637578"/>
      <w:bookmarkEnd w:id="2334"/>
      <w:bookmarkEnd w:id="2335"/>
    </w:p>
    <w:p w:rsidR="002B3DA7" w:rsidRDefault="002B3DA7" w:rsidP="002B3DA7">
      <w:pPr>
        <w:rPr>
          <w:rtl/>
        </w:rPr>
      </w:pPr>
    </w:p>
    <w:p w:rsidR="00A8546E" w:rsidRDefault="007A2FBC" w:rsidP="002B3DA7">
      <w:pPr>
        <w:rPr>
          <w:rtl/>
        </w:rPr>
      </w:pPr>
      <w:r>
        <w:rPr>
          <w:rFonts w:hint="cs"/>
          <w:rtl/>
        </w:rPr>
        <w:t>ה</w:t>
      </w:r>
      <w:r w:rsidR="00966332">
        <w:rPr>
          <w:rFonts w:hint="cs"/>
          <w:rtl/>
        </w:rPr>
        <w:t xml:space="preserve">גברת משילות היא בהחלט </w:t>
      </w:r>
      <w:r w:rsidR="0019753D">
        <w:rPr>
          <w:rFonts w:hint="cs"/>
          <w:rtl/>
        </w:rPr>
        <w:t>דבר חשוב</w:t>
      </w:r>
      <w:r w:rsidR="00966332">
        <w:rPr>
          <w:rFonts w:hint="cs"/>
          <w:rtl/>
        </w:rPr>
        <w:t>, זה</w:t>
      </w:r>
      <w:r w:rsidR="0019753D">
        <w:rPr>
          <w:rFonts w:hint="cs"/>
          <w:rtl/>
        </w:rPr>
        <w:t xml:space="preserve"> ברור</w:t>
      </w:r>
      <w:r w:rsidR="00966332">
        <w:rPr>
          <w:rFonts w:hint="cs"/>
          <w:rtl/>
        </w:rPr>
        <w:t>.</w:t>
      </w:r>
      <w:r>
        <w:rPr>
          <w:rFonts w:hint="cs"/>
          <w:rtl/>
        </w:rPr>
        <w:t xml:space="preserve"> השאלה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</w:t>
      </w:r>
      <w:bookmarkStart w:id="2336" w:name="_ETM_Q1_4640017"/>
      <w:bookmarkEnd w:id="2336"/>
      <w:r>
        <w:rPr>
          <w:rFonts w:hint="cs"/>
          <w:rtl/>
        </w:rPr>
        <w:t>היא האם הדבר</w:t>
      </w:r>
      <w:r w:rsidR="0019753D">
        <w:rPr>
          <w:rFonts w:hint="cs"/>
          <w:rtl/>
        </w:rPr>
        <w:t xml:space="preserve"> הז</w:t>
      </w:r>
      <w:r>
        <w:rPr>
          <w:rFonts w:hint="cs"/>
          <w:rtl/>
        </w:rPr>
        <w:t>ה</w:t>
      </w:r>
      <w:r w:rsidR="0019753D">
        <w:rPr>
          <w:rFonts w:hint="cs"/>
          <w:rtl/>
        </w:rPr>
        <w:t xml:space="preserve"> באמת תורם למשילות</w:t>
      </w:r>
      <w:r>
        <w:rPr>
          <w:rFonts w:hint="cs"/>
          <w:rtl/>
        </w:rPr>
        <w:t>. אני חושב ש</w:t>
      </w:r>
      <w:r w:rsidR="0019753D">
        <w:rPr>
          <w:rFonts w:hint="cs"/>
          <w:rtl/>
        </w:rPr>
        <w:t xml:space="preserve">הוצגו </w:t>
      </w:r>
      <w:r>
        <w:rPr>
          <w:rFonts w:hint="cs"/>
          <w:rtl/>
        </w:rPr>
        <w:t>הדברים</w:t>
      </w:r>
      <w:r w:rsidR="0019753D">
        <w:rPr>
          <w:rFonts w:hint="cs"/>
          <w:rtl/>
        </w:rPr>
        <w:t xml:space="preserve"> קודם </w:t>
      </w:r>
      <w:r>
        <w:rPr>
          <w:rFonts w:hint="cs"/>
          <w:rtl/>
        </w:rPr>
        <w:t xml:space="preserve">לגבי העמדה העקרונית שעומדת </w:t>
      </w:r>
      <w:r w:rsidR="0019753D">
        <w:rPr>
          <w:rFonts w:hint="cs"/>
          <w:rtl/>
        </w:rPr>
        <w:t>מאחורי הצעת החוק</w:t>
      </w:r>
      <w:r>
        <w:rPr>
          <w:rFonts w:hint="cs"/>
          <w:rtl/>
        </w:rPr>
        <w:t xml:space="preserve">, אבל אני </w:t>
      </w:r>
      <w:bookmarkStart w:id="2337" w:name="_ETM_Q1_4653179"/>
      <w:bookmarkEnd w:id="2337"/>
      <w:r>
        <w:rPr>
          <w:rFonts w:hint="cs"/>
          <w:rtl/>
        </w:rPr>
        <w:t>רוצה להציף כמה</w:t>
      </w:r>
      <w:r w:rsidR="0019753D">
        <w:rPr>
          <w:rFonts w:hint="cs"/>
          <w:rtl/>
        </w:rPr>
        <w:t xml:space="preserve"> קשיים </w:t>
      </w:r>
      <w:r>
        <w:rPr>
          <w:rFonts w:hint="cs"/>
          <w:rtl/>
        </w:rPr>
        <w:t xml:space="preserve">שאני רואה </w:t>
      </w:r>
      <w:r w:rsidR="0019753D">
        <w:rPr>
          <w:rFonts w:hint="cs"/>
          <w:rtl/>
        </w:rPr>
        <w:t>בהיבט הזה</w:t>
      </w:r>
      <w:r>
        <w:rPr>
          <w:rFonts w:hint="cs"/>
          <w:rtl/>
        </w:rPr>
        <w:t>, בטענה שזה</w:t>
      </w:r>
      <w:r w:rsidR="0019753D">
        <w:rPr>
          <w:rFonts w:hint="cs"/>
          <w:rtl/>
        </w:rPr>
        <w:t xml:space="preserve"> מסייע למשילות</w:t>
      </w:r>
      <w:r>
        <w:rPr>
          <w:rFonts w:hint="cs"/>
          <w:rtl/>
        </w:rPr>
        <w:t>.</w:t>
      </w:r>
      <w:r w:rsidR="0019753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קודם כול </w:t>
      </w:r>
      <w:bookmarkStart w:id="2338" w:name="_ETM_Q1_4655971"/>
      <w:bookmarkEnd w:id="2338"/>
      <w:r>
        <w:rPr>
          <w:rFonts w:hint="cs"/>
          <w:rtl/>
        </w:rPr>
        <w:t xml:space="preserve">אני רוצה להגיד פה </w:t>
      </w:r>
      <w:r w:rsidR="0019753D">
        <w:rPr>
          <w:rFonts w:hint="cs"/>
          <w:rtl/>
        </w:rPr>
        <w:t>הערה מקדימה</w:t>
      </w:r>
      <w:r>
        <w:rPr>
          <w:rFonts w:hint="cs"/>
          <w:rtl/>
        </w:rPr>
        <w:t xml:space="preserve">, שוב, בגלל שאני </w:t>
      </w:r>
      <w:bookmarkStart w:id="2339" w:name="_ETM_Q1_4659304"/>
      <w:bookmarkEnd w:id="2339"/>
      <w:r>
        <w:rPr>
          <w:rFonts w:hint="cs"/>
          <w:rtl/>
        </w:rPr>
        <w:t xml:space="preserve">יודע שהדבר הזה </w:t>
      </w:r>
      <w:r w:rsidR="00A8546E">
        <w:rPr>
          <w:rFonts w:hint="cs"/>
          <w:rtl/>
        </w:rPr>
        <w:t>כל הזמן הולך לכיוון הזה. אני חושב שכל הדיון הז</w:t>
      </w:r>
      <w:r w:rsidR="0019753D">
        <w:rPr>
          <w:rFonts w:hint="cs"/>
          <w:rtl/>
        </w:rPr>
        <w:t>ה</w:t>
      </w:r>
      <w:r w:rsidR="00A8546E">
        <w:rPr>
          <w:rFonts w:hint="cs"/>
          <w:rtl/>
        </w:rPr>
        <w:t xml:space="preserve"> </w:t>
      </w:r>
      <w:r w:rsidR="0019753D">
        <w:rPr>
          <w:rFonts w:hint="cs"/>
          <w:rtl/>
        </w:rPr>
        <w:t xml:space="preserve">על הנושא של יועצים משפטיים </w:t>
      </w:r>
      <w:r w:rsidR="00A8546E">
        <w:rPr>
          <w:rFonts w:hint="cs"/>
          <w:rtl/>
        </w:rPr>
        <w:t xml:space="preserve">במשרדי </w:t>
      </w:r>
      <w:bookmarkStart w:id="2340" w:name="_ETM_Q1_4667005"/>
      <w:bookmarkEnd w:id="2340"/>
      <w:r w:rsidR="00A8546E">
        <w:rPr>
          <w:rFonts w:hint="cs"/>
          <w:rtl/>
        </w:rPr>
        <w:t xml:space="preserve">ממשלה </w:t>
      </w:r>
      <w:r w:rsidR="0019753D">
        <w:rPr>
          <w:rFonts w:hint="cs"/>
          <w:rtl/>
        </w:rPr>
        <w:t>סובל מכך</w:t>
      </w:r>
      <w:r w:rsidR="00A8546E">
        <w:rPr>
          <w:rFonts w:hint="cs"/>
          <w:rtl/>
        </w:rPr>
        <w:t xml:space="preserve"> שיש נטייה</w:t>
      </w:r>
      <w:r w:rsidR="0019753D">
        <w:rPr>
          <w:rFonts w:hint="cs"/>
          <w:rtl/>
        </w:rPr>
        <w:t xml:space="preserve"> בשיח הציבורי</w:t>
      </w:r>
      <w:r w:rsidR="00A8546E">
        <w:rPr>
          <w:rFonts w:hint="cs"/>
          <w:rtl/>
        </w:rPr>
        <w:t>, אפילו זה קיבל ביטוי פה בדיון,</w:t>
      </w:r>
      <w:r w:rsidR="0019753D">
        <w:rPr>
          <w:rFonts w:hint="cs"/>
          <w:rtl/>
        </w:rPr>
        <w:t xml:space="preserve"> לע</w:t>
      </w:r>
      <w:r>
        <w:rPr>
          <w:rFonts w:hint="cs"/>
          <w:rtl/>
        </w:rPr>
        <w:t>ר</w:t>
      </w:r>
      <w:r w:rsidR="00A8546E">
        <w:rPr>
          <w:rFonts w:hint="cs"/>
          <w:rtl/>
        </w:rPr>
        <w:t>בב ביחד בין שאלות שקשורות למ</w:t>
      </w:r>
      <w:r w:rsidR="0019753D">
        <w:rPr>
          <w:rFonts w:hint="cs"/>
          <w:rtl/>
        </w:rPr>
        <w:t xml:space="preserve">עמד </w:t>
      </w:r>
      <w:proofErr w:type="spellStart"/>
      <w:r w:rsidR="00A8546E">
        <w:rPr>
          <w:rFonts w:hint="cs"/>
          <w:rtl/>
        </w:rPr>
        <w:t>הבג"ץ</w:t>
      </w:r>
      <w:proofErr w:type="spellEnd"/>
      <w:r w:rsidR="00A8546E">
        <w:rPr>
          <w:rFonts w:hint="cs"/>
          <w:rtl/>
        </w:rPr>
        <w:t xml:space="preserve">, מעמד היועץ המשפטי לממשלה, הייצוג בבג"ץ, מותר לו </w:t>
      </w:r>
      <w:bookmarkStart w:id="2341" w:name="_ETM_Q1_4680791"/>
      <w:bookmarkEnd w:id="2341"/>
      <w:r w:rsidR="00A8546E">
        <w:rPr>
          <w:rFonts w:hint="cs"/>
          <w:rtl/>
        </w:rPr>
        <w:t>לא לייצג, אסור לו לא ליי</w:t>
      </w:r>
      <w:r w:rsidR="0019753D">
        <w:rPr>
          <w:rFonts w:hint="cs"/>
          <w:rtl/>
        </w:rPr>
        <w:t>צג</w:t>
      </w:r>
      <w:r w:rsidR="00A8546E">
        <w:rPr>
          <w:rFonts w:hint="cs"/>
          <w:rtl/>
        </w:rPr>
        <w:t>, לשאלת ה</w:t>
      </w:r>
      <w:r>
        <w:rPr>
          <w:rFonts w:hint="cs"/>
          <w:rtl/>
        </w:rPr>
        <w:t>יועצים</w:t>
      </w:r>
      <w:r w:rsidR="0019753D">
        <w:rPr>
          <w:rFonts w:hint="cs"/>
          <w:rtl/>
        </w:rPr>
        <w:t xml:space="preserve"> </w:t>
      </w:r>
      <w:r w:rsidR="00A8546E">
        <w:rPr>
          <w:rFonts w:hint="cs"/>
          <w:rtl/>
        </w:rPr>
        <w:t>המשפטיים ל</w:t>
      </w:r>
      <w:r w:rsidR="0019753D">
        <w:rPr>
          <w:rFonts w:hint="cs"/>
          <w:rtl/>
        </w:rPr>
        <w:t>משרדים</w:t>
      </w:r>
      <w:r w:rsidR="00A8546E">
        <w:rPr>
          <w:rFonts w:hint="cs"/>
          <w:rtl/>
        </w:rPr>
        <w:t>.</w:t>
      </w:r>
      <w:r w:rsidR="0019753D">
        <w:rPr>
          <w:rFonts w:hint="cs"/>
          <w:rtl/>
        </w:rPr>
        <w:t xml:space="preserve"> </w:t>
      </w:r>
    </w:p>
    <w:p w:rsidR="00A8546E" w:rsidRDefault="00A8546E" w:rsidP="00A8546E">
      <w:pPr>
        <w:rPr>
          <w:rtl/>
        </w:rPr>
      </w:pPr>
    </w:p>
    <w:p w:rsidR="005B722E" w:rsidRDefault="00A8546E" w:rsidP="002B3DA7">
      <w:pPr>
        <w:rPr>
          <w:rtl/>
        </w:rPr>
      </w:pPr>
      <w:r>
        <w:rPr>
          <w:rFonts w:hint="cs"/>
          <w:rtl/>
        </w:rPr>
        <w:t xml:space="preserve">כל השאלות האלה </w:t>
      </w:r>
      <w:bookmarkStart w:id="2342" w:name="_ETM_Q1_4687421"/>
      <w:bookmarkEnd w:id="2342"/>
      <w:r>
        <w:rPr>
          <w:rFonts w:hint="cs"/>
          <w:rtl/>
        </w:rPr>
        <w:t>הגדולות על ה</w:t>
      </w:r>
      <w:r w:rsidR="0019753D">
        <w:rPr>
          <w:rFonts w:hint="cs"/>
          <w:rtl/>
        </w:rPr>
        <w:t xml:space="preserve">יועץ </w:t>
      </w:r>
      <w:r w:rsidR="002B3DA7">
        <w:rPr>
          <w:rFonts w:hint="cs"/>
          <w:rtl/>
        </w:rPr>
        <w:t>המשפטי</w:t>
      </w:r>
      <w:r w:rsidR="0019753D">
        <w:rPr>
          <w:rFonts w:hint="cs"/>
          <w:rtl/>
        </w:rPr>
        <w:t xml:space="preserve"> </w:t>
      </w:r>
      <w:r w:rsidR="002B3DA7">
        <w:rPr>
          <w:rFonts w:hint="cs"/>
          <w:rtl/>
        </w:rPr>
        <w:t>לממשלה</w:t>
      </w:r>
      <w:r>
        <w:rPr>
          <w:rFonts w:hint="cs"/>
          <w:rtl/>
        </w:rPr>
        <w:t xml:space="preserve"> זה אולי יכול להשפיע על </w:t>
      </w:r>
      <w:bookmarkStart w:id="2343" w:name="_ETM_Q1_4689427"/>
      <w:bookmarkEnd w:id="2343"/>
      <w:r>
        <w:rPr>
          <w:rFonts w:hint="cs"/>
          <w:rtl/>
        </w:rPr>
        <w:t xml:space="preserve">מעמד היועץ המשפטי לממשלה, על הליך המינוי של </w:t>
      </w:r>
      <w:bookmarkStart w:id="2344" w:name="_ETM_Q1_4689742"/>
      <w:bookmarkEnd w:id="2344"/>
      <w:r w:rsidR="002B3DA7">
        <w:rPr>
          <w:rFonts w:hint="cs"/>
          <w:rtl/>
        </w:rPr>
        <w:t>היועץ המשפטי לממשלה,</w:t>
      </w:r>
      <w:r>
        <w:rPr>
          <w:rFonts w:hint="cs"/>
          <w:rtl/>
        </w:rPr>
        <w:t xml:space="preserve"> אבל </w:t>
      </w:r>
      <w:r w:rsidR="008460B1">
        <w:rPr>
          <w:rFonts w:hint="cs"/>
          <w:rtl/>
        </w:rPr>
        <w:t xml:space="preserve">כשאנחנו מתעסקים </w:t>
      </w:r>
      <w:r>
        <w:rPr>
          <w:rFonts w:hint="cs"/>
          <w:rtl/>
        </w:rPr>
        <w:t xml:space="preserve">עם יועצים משפטיים למשרדי </w:t>
      </w:r>
      <w:bookmarkStart w:id="2345" w:name="_ETM_Q1_4696472"/>
      <w:bookmarkEnd w:id="2345"/>
      <w:r>
        <w:rPr>
          <w:rFonts w:hint="cs"/>
          <w:rtl/>
        </w:rPr>
        <w:t xml:space="preserve">ממשלה </w:t>
      </w:r>
      <w:r w:rsidR="008460B1">
        <w:rPr>
          <w:rFonts w:hint="cs"/>
          <w:rtl/>
        </w:rPr>
        <w:t>בפועל</w:t>
      </w:r>
      <w:r w:rsidR="002B3DA7">
        <w:rPr>
          <w:rFonts w:hint="cs"/>
          <w:rtl/>
        </w:rPr>
        <w:t>,</w:t>
      </w:r>
      <w:r>
        <w:rPr>
          <w:rFonts w:hint="cs"/>
          <w:rtl/>
        </w:rPr>
        <w:t xml:space="preserve"> עיקר העבודה היומיומית שלהם נוגעת לשאלות שלא </w:t>
      </w:r>
      <w:bookmarkStart w:id="2346" w:name="_ETM_Q1_4697403"/>
      <w:bookmarkEnd w:id="2346"/>
      <w:r>
        <w:rPr>
          <w:rFonts w:hint="cs"/>
          <w:rtl/>
        </w:rPr>
        <w:t>שנויות</w:t>
      </w:r>
      <w:r w:rsidR="008460B1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5B722E">
        <w:rPr>
          <w:rFonts w:hint="cs"/>
          <w:rtl/>
        </w:rPr>
        <w:t>מחלוקת ציבורית</w:t>
      </w:r>
      <w:r>
        <w:rPr>
          <w:rFonts w:hint="cs"/>
          <w:rtl/>
        </w:rPr>
        <w:t>.</w:t>
      </w:r>
    </w:p>
    <w:p w:rsidR="005B722E" w:rsidRDefault="005B722E" w:rsidP="0019753D">
      <w:pPr>
        <w:rPr>
          <w:rtl/>
        </w:rPr>
      </w:pPr>
    </w:p>
    <w:p w:rsidR="005B722E" w:rsidRDefault="005B722E" w:rsidP="005B722E">
      <w:pPr>
        <w:pStyle w:val="a4"/>
        <w:keepNext/>
        <w:rPr>
          <w:rtl/>
        </w:rPr>
      </w:pPr>
      <w:bookmarkStart w:id="2347" w:name="ET_speaker_5321_338"/>
      <w:r w:rsidRPr="005B722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5B72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7"/>
    </w:p>
    <w:p w:rsidR="005B722E" w:rsidRDefault="005B722E" w:rsidP="005B722E">
      <w:pPr>
        <w:pStyle w:val="KeepWithNext"/>
        <w:rPr>
          <w:rtl/>
        </w:rPr>
      </w:pPr>
    </w:p>
    <w:p w:rsidR="005B722E" w:rsidRDefault="005B722E" w:rsidP="005B722E">
      <w:pPr>
        <w:rPr>
          <w:rtl/>
        </w:rPr>
      </w:pPr>
      <w:r>
        <w:rPr>
          <w:rFonts w:hint="cs"/>
          <w:rtl/>
        </w:rPr>
        <w:t>נכון</w:t>
      </w:r>
      <w:r w:rsidR="00A8546E">
        <w:rPr>
          <w:rFonts w:hint="cs"/>
          <w:rtl/>
        </w:rPr>
        <w:t>.</w:t>
      </w:r>
    </w:p>
    <w:p w:rsidR="005B722E" w:rsidRDefault="005B722E" w:rsidP="005B722E">
      <w:pPr>
        <w:rPr>
          <w:rtl/>
        </w:rPr>
      </w:pPr>
    </w:p>
    <w:p w:rsidR="005B722E" w:rsidRDefault="005B722E" w:rsidP="005B722E">
      <w:pPr>
        <w:pStyle w:val="a4"/>
        <w:keepNext/>
        <w:rPr>
          <w:rtl/>
        </w:rPr>
      </w:pPr>
      <w:bookmarkStart w:id="2348" w:name="ET_speaker_גור_בליי_339"/>
      <w:r w:rsidRPr="005B722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B72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8"/>
    </w:p>
    <w:p w:rsidR="005B722E" w:rsidRDefault="005B722E" w:rsidP="005B722E">
      <w:pPr>
        <w:pStyle w:val="KeepWithNext"/>
        <w:rPr>
          <w:rtl/>
        </w:rPr>
      </w:pPr>
    </w:p>
    <w:p w:rsidR="005B722E" w:rsidRDefault="00A8546E" w:rsidP="00A8546E">
      <w:pPr>
        <w:rPr>
          <w:rtl/>
        </w:rPr>
      </w:pPr>
      <w:r>
        <w:rPr>
          <w:rFonts w:hint="cs"/>
          <w:rtl/>
        </w:rPr>
        <w:t xml:space="preserve">אלו שאלות של תקינות של מכרזים, </w:t>
      </w:r>
      <w:r w:rsidR="007D409A">
        <w:rPr>
          <w:rFonts w:hint="cs"/>
          <w:rtl/>
        </w:rPr>
        <w:t xml:space="preserve">של תמיכות, של דיני </w:t>
      </w:r>
      <w:bookmarkStart w:id="2349" w:name="_ETM_Q1_4706718"/>
      <w:bookmarkEnd w:id="2349"/>
      <w:r w:rsidR="007D409A">
        <w:rPr>
          <w:rFonts w:hint="cs"/>
          <w:rtl/>
        </w:rPr>
        <w:t>עבודה, של נזיקין. בוא</w:t>
      </w:r>
      <w:r w:rsidR="002B3DA7">
        <w:rPr>
          <w:rFonts w:hint="cs"/>
          <w:rtl/>
        </w:rPr>
        <w:t>ו</w:t>
      </w:r>
      <w:r w:rsidR="007D409A">
        <w:rPr>
          <w:rFonts w:hint="cs"/>
          <w:rtl/>
        </w:rPr>
        <w:t xml:space="preserve"> נוריד את זה מהספירות הגדולות </w:t>
      </w:r>
      <w:bookmarkStart w:id="2350" w:name="_ETM_Q1_4709609"/>
      <w:bookmarkEnd w:id="2350"/>
      <w:r w:rsidR="002B3DA7">
        <w:rPr>
          <w:rFonts w:hint="cs"/>
          <w:rtl/>
        </w:rPr>
        <w:t>האלה,</w:t>
      </w:r>
      <w:r w:rsidR="007D409A">
        <w:rPr>
          <w:rFonts w:hint="cs"/>
          <w:rtl/>
        </w:rPr>
        <w:t xml:space="preserve"> </w:t>
      </w:r>
      <w:r w:rsidR="002B3DA7">
        <w:rPr>
          <w:rFonts w:hint="cs"/>
          <w:rtl/>
        </w:rPr>
        <w:t>מ</w:t>
      </w:r>
      <w:r w:rsidR="007D409A">
        <w:rPr>
          <w:rFonts w:hint="cs"/>
          <w:rtl/>
        </w:rPr>
        <w:t xml:space="preserve">השאלות הגדולות האלה, </w:t>
      </w:r>
      <w:r w:rsidR="005B722E">
        <w:rPr>
          <w:rFonts w:hint="cs"/>
          <w:rtl/>
        </w:rPr>
        <w:t>יהודה ושומרון</w:t>
      </w:r>
      <w:r w:rsidR="007D409A">
        <w:rPr>
          <w:rFonts w:hint="cs"/>
          <w:rtl/>
        </w:rPr>
        <w:t>,</w:t>
      </w:r>
      <w:r w:rsidR="005B722E">
        <w:rPr>
          <w:rFonts w:hint="cs"/>
          <w:rtl/>
        </w:rPr>
        <w:t xml:space="preserve"> העמדה לדין</w:t>
      </w:r>
      <w:r w:rsidR="007D409A">
        <w:rPr>
          <w:rFonts w:hint="cs"/>
          <w:rtl/>
        </w:rPr>
        <w:t xml:space="preserve"> של אישי ציבור, כל הדברים </w:t>
      </w:r>
      <w:bookmarkStart w:id="2351" w:name="_ETM_Q1_4712439"/>
      <w:bookmarkEnd w:id="2351"/>
      <w:r w:rsidR="007D409A">
        <w:rPr>
          <w:rFonts w:hint="cs"/>
          <w:rtl/>
        </w:rPr>
        <w:t>האלה שהם ממש למעלה.</w:t>
      </w:r>
      <w:r w:rsidR="005B722E">
        <w:rPr>
          <w:rFonts w:hint="cs"/>
          <w:rtl/>
        </w:rPr>
        <w:t xml:space="preserve"> </w:t>
      </w:r>
    </w:p>
    <w:p w:rsidR="005B722E" w:rsidRDefault="005B722E" w:rsidP="005B722E">
      <w:pPr>
        <w:rPr>
          <w:rtl/>
        </w:rPr>
      </w:pPr>
    </w:p>
    <w:p w:rsidR="005B722E" w:rsidRDefault="005B722E" w:rsidP="005B722E">
      <w:pPr>
        <w:pStyle w:val="a4"/>
        <w:keepNext/>
        <w:rPr>
          <w:rtl/>
        </w:rPr>
      </w:pPr>
      <w:bookmarkStart w:id="2352" w:name="ET_speaker_5291_340"/>
      <w:r w:rsidRPr="005B722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5B72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2"/>
    </w:p>
    <w:p w:rsidR="005B722E" w:rsidRDefault="005B722E" w:rsidP="005B722E">
      <w:pPr>
        <w:pStyle w:val="KeepWithNext"/>
        <w:rPr>
          <w:rtl/>
        </w:rPr>
      </w:pPr>
    </w:p>
    <w:p w:rsidR="005B722E" w:rsidRDefault="002B3DA7" w:rsidP="00F143D7">
      <w:pPr>
        <w:rPr>
          <w:rtl/>
        </w:rPr>
      </w:pPr>
      <w:r>
        <w:rPr>
          <w:rFonts w:hint="cs"/>
          <w:rtl/>
        </w:rPr>
        <w:t>תמיכות,</w:t>
      </w:r>
      <w:r w:rsidR="007D409A">
        <w:rPr>
          <w:rFonts w:hint="cs"/>
          <w:rtl/>
        </w:rPr>
        <w:t xml:space="preserve"> </w:t>
      </w:r>
      <w:r w:rsidR="005B722E">
        <w:rPr>
          <w:rFonts w:hint="cs"/>
          <w:rtl/>
        </w:rPr>
        <w:t>מכרזים</w:t>
      </w:r>
      <w:r>
        <w:rPr>
          <w:rFonts w:hint="cs"/>
          <w:rtl/>
        </w:rPr>
        <w:t>,</w:t>
      </w:r>
      <w:r w:rsidR="005B722E">
        <w:rPr>
          <w:rFonts w:hint="cs"/>
          <w:rtl/>
        </w:rPr>
        <w:t xml:space="preserve"> אלו לא שאלות </w:t>
      </w:r>
      <w:r w:rsidR="007D409A">
        <w:rPr>
          <w:rFonts w:hint="cs"/>
          <w:rtl/>
        </w:rPr>
        <w:t xml:space="preserve">שנויות </w:t>
      </w:r>
      <w:r w:rsidR="005B722E">
        <w:rPr>
          <w:rFonts w:hint="cs"/>
          <w:rtl/>
        </w:rPr>
        <w:t>במחלוקת</w:t>
      </w:r>
      <w:r w:rsidR="007D409A">
        <w:rPr>
          <w:rFonts w:hint="cs"/>
          <w:rtl/>
        </w:rPr>
        <w:t xml:space="preserve">? </w:t>
      </w:r>
      <w:bookmarkStart w:id="2353" w:name="_ETM_Q1_4716259"/>
      <w:bookmarkEnd w:id="2353"/>
      <w:r w:rsidR="007D409A">
        <w:rPr>
          <w:rFonts w:hint="cs"/>
          <w:rtl/>
        </w:rPr>
        <w:t xml:space="preserve">על מה אתה מדבר? </w:t>
      </w:r>
    </w:p>
    <w:p w:rsidR="005B722E" w:rsidRDefault="005B722E" w:rsidP="005B722E">
      <w:pPr>
        <w:rPr>
          <w:rtl/>
        </w:rPr>
      </w:pPr>
    </w:p>
    <w:bookmarkStart w:id="2354" w:name="_ETM_Q1_4718174" w:displacedByCustomXml="next"/>
    <w:bookmarkEnd w:id="2354" w:displacedByCustomXml="next"/>
    <w:bookmarkStart w:id="2355" w:name="_ETM_Q1_4718749" w:displacedByCustomXml="next"/>
    <w:bookmarkEnd w:id="235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42247601"/>
        <w:placeholder>
          <w:docPart w:val="DefaultPlaceholder_-1854013440"/>
        </w:placeholder>
      </w:sdtPr>
      <w:sdtEndPr/>
      <w:sdtContent>
        <w:p w:rsidR="007D409A" w:rsidRDefault="007D409A" w:rsidP="007D409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D409A" w:rsidRDefault="007D409A" w:rsidP="007D409A">
      <w:pPr>
        <w:pStyle w:val="KeepWithNext"/>
        <w:rPr>
          <w:rtl/>
        </w:rPr>
      </w:pPr>
    </w:p>
    <w:p w:rsidR="007D409A" w:rsidRDefault="007D409A" w:rsidP="007D409A">
      <w:pPr>
        <w:rPr>
          <w:rtl/>
        </w:rPr>
      </w:pPr>
      <w:r>
        <w:rPr>
          <w:rFonts w:hint="cs"/>
          <w:rtl/>
        </w:rPr>
        <w:t xml:space="preserve">ששש, בצלאל, </w:t>
      </w:r>
      <w:bookmarkStart w:id="2356" w:name="_ETM_Q1_4717986"/>
      <w:bookmarkEnd w:id="2356"/>
      <w:r>
        <w:rPr>
          <w:rFonts w:hint="cs"/>
          <w:rtl/>
        </w:rPr>
        <w:t>יהיה לך זמן להתבטא, תרשום לך את הנקודות.</w:t>
      </w:r>
    </w:p>
    <w:p w:rsidR="007D409A" w:rsidRDefault="007D409A" w:rsidP="007D409A">
      <w:pPr>
        <w:rPr>
          <w:rtl/>
        </w:rPr>
      </w:pPr>
      <w:bookmarkStart w:id="2357" w:name="_ETM_Q1_4719303"/>
      <w:bookmarkEnd w:id="2357"/>
    </w:p>
    <w:p w:rsidR="005B722E" w:rsidRDefault="005B722E" w:rsidP="005B722E">
      <w:pPr>
        <w:pStyle w:val="a4"/>
        <w:keepNext/>
        <w:rPr>
          <w:rtl/>
        </w:rPr>
      </w:pPr>
      <w:bookmarkStart w:id="2358" w:name="ET_speaker_גור_בליי_341"/>
      <w:r w:rsidRPr="005B722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B72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8"/>
    </w:p>
    <w:p w:rsidR="005B722E" w:rsidRDefault="005B722E" w:rsidP="005B722E">
      <w:pPr>
        <w:pStyle w:val="KeepWithNext"/>
        <w:rPr>
          <w:rtl/>
        </w:rPr>
      </w:pPr>
    </w:p>
    <w:p w:rsidR="007D409A" w:rsidRDefault="007D409A" w:rsidP="005B722E">
      <w:pPr>
        <w:rPr>
          <w:rtl/>
        </w:rPr>
      </w:pPr>
      <w:r>
        <w:rPr>
          <w:rFonts w:hint="cs"/>
          <w:rtl/>
        </w:rPr>
        <w:t xml:space="preserve">אני חושב שהשאלות העיקריות שנאמר פה, ימין שמאל, השאלות שמפלגות את הציבור הישראלי, המחלוקות האלה, </w:t>
      </w:r>
      <w:bookmarkStart w:id="2359" w:name="_ETM_Q1_4725712"/>
      <w:bookmarkEnd w:id="2359"/>
      <w:r w:rsidR="005B722E">
        <w:rPr>
          <w:rFonts w:hint="cs"/>
          <w:rtl/>
        </w:rPr>
        <w:t>מה ליועץ</w:t>
      </w:r>
      <w:r w:rsidR="00A8546E">
        <w:rPr>
          <w:rFonts w:hint="cs"/>
          <w:rtl/>
        </w:rPr>
        <w:t xml:space="preserve"> משפטי במשרד הבריאות</w:t>
      </w:r>
      <w:r>
        <w:rPr>
          <w:rFonts w:hint="cs"/>
          <w:rtl/>
        </w:rPr>
        <w:t xml:space="preserve"> או במשרד להגנת הסביבה עם השאלה</w:t>
      </w:r>
      <w:bookmarkStart w:id="2360" w:name="_ETM_Q1_4733902"/>
      <w:bookmarkEnd w:id="2360"/>
      <w:r>
        <w:rPr>
          <w:rFonts w:hint="cs"/>
          <w:rtl/>
        </w:rPr>
        <w:t>: כן שטחים, לא שטחים?</w:t>
      </w:r>
    </w:p>
    <w:p w:rsidR="007D409A" w:rsidRDefault="007D409A" w:rsidP="005B722E">
      <w:pPr>
        <w:rPr>
          <w:rtl/>
        </w:rPr>
      </w:pPr>
      <w:bookmarkStart w:id="2361" w:name="_ETM_Q1_4731201"/>
      <w:bookmarkEnd w:id="2361"/>
    </w:p>
    <w:bookmarkStart w:id="2362" w:name="_ETM_Q1_4732082" w:displacedByCustomXml="next"/>
    <w:bookmarkEnd w:id="2362" w:displacedByCustomXml="next"/>
    <w:bookmarkStart w:id="2363" w:name="_ETM_Q1_4724437" w:displacedByCustomXml="next"/>
    <w:bookmarkEnd w:id="2363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05087433"/>
        <w:placeholder>
          <w:docPart w:val="DefaultPlaceholder_-1854013440"/>
        </w:placeholder>
      </w:sdtPr>
      <w:sdtEndPr/>
      <w:sdtContent>
        <w:p w:rsidR="007D409A" w:rsidRDefault="007D409A" w:rsidP="007D409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7D409A" w:rsidRDefault="007D409A" w:rsidP="007D409A">
      <w:pPr>
        <w:pStyle w:val="KeepWithNext"/>
        <w:rPr>
          <w:rtl/>
        </w:rPr>
      </w:pPr>
    </w:p>
    <w:p w:rsidR="007D409A" w:rsidRDefault="007D409A" w:rsidP="007D409A">
      <w:pPr>
        <w:rPr>
          <w:rtl/>
        </w:rPr>
      </w:pPr>
      <w:r>
        <w:rPr>
          <w:rFonts w:hint="cs"/>
          <w:rtl/>
        </w:rPr>
        <w:t xml:space="preserve">זה לא שם. זאת בכלל לא </w:t>
      </w:r>
      <w:bookmarkStart w:id="2364" w:name="_ETM_Q1_4732195"/>
      <w:bookmarkEnd w:id="2364"/>
      <w:r>
        <w:rPr>
          <w:rFonts w:hint="cs"/>
          <w:rtl/>
        </w:rPr>
        <w:t>הנקודה.</w:t>
      </w:r>
    </w:p>
    <w:p w:rsidR="007D409A" w:rsidRDefault="007D409A" w:rsidP="007D409A">
      <w:pPr>
        <w:rPr>
          <w:rtl/>
        </w:rPr>
      </w:pPr>
      <w:bookmarkStart w:id="2365" w:name="_ETM_Q1_4726991"/>
      <w:bookmarkEnd w:id="2365"/>
    </w:p>
    <w:bookmarkStart w:id="2366" w:name="_ETM_Q1_4727515" w:displacedByCustomXml="next"/>
    <w:bookmarkEnd w:id="2366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1051664312"/>
        <w:placeholder>
          <w:docPart w:val="DefaultPlaceholder_-1854013440"/>
        </w:placeholder>
      </w:sdtPr>
      <w:sdtEndPr/>
      <w:sdtContent>
        <w:p w:rsidR="007D409A" w:rsidRDefault="007D409A" w:rsidP="007D409A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7D409A" w:rsidRDefault="007D409A" w:rsidP="007D409A">
      <w:pPr>
        <w:rPr>
          <w:rtl/>
        </w:rPr>
      </w:pPr>
    </w:p>
    <w:p w:rsidR="00ED5854" w:rsidRDefault="007D409A" w:rsidP="00ED5854">
      <w:pPr>
        <w:rPr>
          <w:rtl/>
        </w:rPr>
      </w:pPr>
      <w:bookmarkStart w:id="2367" w:name="_ETM_Q1_4731709"/>
      <w:bookmarkEnd w:id="2367"/>
      <w:r>
        <w:rPr>
          <w:rFonts w:hint="cs"/>
          <w:rtl/>
        </w:rPr>
        <w:t xml:space="preserve">אני חושב שצריך להוריד את זה </w:t>
      </w:r>
      <w:r w:rsidR="00494721">
        <w:rPr>
          <w:rFonts w:hint="cs"/>
          <w:rtl/>
        </w:rPr>
        <w:t xml:space="preserve">באיזושהי רמה </w:t>
      </w:r>
      <w:r w:rsidR="005B722E">
        <w:rPr>
          <w:rFonts w:hint="cs"/>
          <w:rtl/>
        </w:rPr>
        <w:t>לפרקטיקה שלהם</w:t>
      </w:r>
      <w:r w:rsidR="00494721">
        <w:rPr>
          <w:rFonts w:hint="cs"/>
          <w:rtl/>
        </w:rPr>
        <w:t>.</w:t>
      </w:r>
      <w:r w:rsidR="005B722E">
        <w:rPr>
          <w:rFonts w:hint="cs"/>
          <w:rtl/>
        </w:rPr>
        <w:t xml:space="preserve"> </w:t>
      </w:r>
      <w:r w:rsidR="00494721">
        <w:rPr>
          <w:rFonts w:hint="cs"/>
          <w:rtl/>
        </w:rPr>
        <w:t xml:space="preserve">לכן, כאשר אנחנו </w:t>
      </w:r>
      <w:r w:rsidR="00736313">
        <w:rPr>
          <w:rFonts w:hint="cs"/>
          <w:rtl/>
        </w:rPr>
        <w:t xml:space="preserve">מתעסקים </w:t>
      </w:r>
      <w:r w:rsidR="00494721">
        <w:rPr>
          <w:rFonts w:hint="cs"/>
          <w:rtl/>
        </w:rPr>
        <w:t xml:space="preserve">עם יועץ משפטי של </w:t>
      </w:r>
      <w:r w:rsidR="00494721" w:rsidRPr="00ED5854">
        <w:rPr>
          <w:rFonts w:hint="cs"/>
          <w:rtl/>
        </w:rPr>
        <w:t>המשרד ו</w:t>
      </w:r>
      <w:r w:rsidR="00736313" w:rsidRPr="00ED5854">
        <w:rPr>
          <w:rFonts w:hint="cs"/>
          <w:rtl/>
        </w:rPr>
        <w:t xml:space="preserve">אומרים עליו </w:t>
      </w:r>
      <w:r w:rsidR="00494721" w:rsidRPr="00ED5854">
        <w:rPr>
          <w:rtl/>
        </w:rPr>
        <w:t>–</w:t>
      </w:r>
      <w:r w:rsidR="00494721" w:rsidRPr="00ED5854">
        <w:rPr>
          <w:rFonts w:hint="cs"/>
          <w:rtl/>
        </w:rPr>
        <w:t xml:space="preserve"> וזה, גיל</w:t>
      </w:r>
      <w:bookmarkStart w:id="2368" w:name="_ETM_Q1_4743097"/>
      <w:bookmarkEnd w:id="2368"/>
      <w:r w:rsidR="00494721" w:rsidRPr="00ED5854">
        <w:rPr>
          <w:rFonts w:hint="cs"/>
          <w:rtl/>
        </w:rPr>
        <w:t xml:space="preserve"> </w:t>
      </w:r>
      <w:r w:rsidR="00494721" w:rsidRPr="00ED5854">
        <w:rPr>
          <w:rtl/>
        </w:rPr>
        <w:t>–</w:t>
      </w:r>
      <w:r w:rsidR="00494721" w:rsidRPr="00ED5854">
        <w:rPr>
          <w:rFonts w:hint="cs"/>
          <w:rtl/>
        </w:rPr>
        <w:t xml:space="preserve"> אומרים עליו </w:t>
      </w:r>
      <w:r w:rsidR="00736313" w:rsidRPr="00ED5854">
        <w:rPr>
          <w:rFonts w:hint="cs"/>
          <w:rtl/>
        </w:rPr>
        <w:t xml:space="preserve">שהוא </w:t>
      </w:r>
      <w:r w:rsidR="00494721" w:rsidRPr="00ED5854">
        <w:rPr>
          <w:rFonts w:hint="cs"/>
          <w:rtl/>
        </w:rPr>
        <w:t>נאמן ה</w:t>
      </w:r>
      <w:r w:rsidR="005B722E" w:rsidRPr="00ED5854">
        <w:rPr>
          <w:rFonts w:hint="cs"/>
          <w:rtl/>
        </w:rPr>
        <w:t>ציבור</w:t>
      </w:r>
      <w:r w:rsidR="00494721" w:rsidRPr="00ED5854">
        <w:rPr>
          <w:rFonts w:hint="cs"/>
          <w:rtl/>
        </w:rPr>
        <w:t xml:space="preserve"> או</w:t>
      </w:r>
      <w:r w:rsidR="005B722E" w:rsidRPr="00ED5854">
        <w:rPr>
          <w:rFonts w:hint="cs"/>
          <w:rtl/>
        </w:rPr>
        <w:t xml:space="preserve"> </w:t>
      </w:r>
      <w:r w:rsidR="00494721" w:rsidRPr="00ED5854">
        <w:rPr>
          <w:rFonts w:hint="cs"/>
          <w:rtl/>
        </w:rPr>
        <w:t>שה</w:t>
      </w:r>
      <w:r w:rsidR="005B722E" w:rsidRPr="00ED5854">
        <w:rPr>
          <w:rFonts w:hint="cs"/>
          <w:rtl/>
        </w:rPr>
        <w:t>לקוח שלו זה הציבור</w:t>
      </w:r>
      <w:r w:rsidR="00ED5854">
        <w:rPr>
          <w:rFonts w:hint="cs"/>
          <w:rtl/>
        </w:rPr>
        <w:t>, הכוונה</w:t>
      </w:r>
      <w:r w:rsidR="005B722E" w:rsidRPr="00ED5854">
        <w:rPr>
          <w:rFonts w:hint="cs"/>
          <w:rtl/>
        </w:rPr>
        <w:t xml:space="preserve"> לא </w:t>
      </w:r>
      <w:r w:rsidR="00ED5854">
        <w:rPr>
          <w:rFonts w:hint="cs"/>
          <w:rtl/>
        </w:rPr>
        <w:t xml:space="preserve">שהוא הולך ובודק עם הציבור מה עמדת הציבור לגבי </w:t>
      </w:r>
      <w:bookmarkStart w:id="2369" w:name="_ETM_Q1_4749882"/>
      <w:bookmarkEnd w:id="2369"/>
      <w:r w:rsidR="00ED5854">
        <w:rPr>
          <w:rFonts w:hint="cs"/>
          <w:rtl/>
        </w:rPr>
        <w:t xml:space="preserve">מדינה פלסטינית, כן או לא. בעיני האפיון של פרופ' </w:t>
      </w:r>
      <w:bookmarkStart w:id="2370" w:name="_ETM_Q1_4753401"/>
      <w:bookmarkEnd w:id="2370"/>
      <w:r w:rsidR="00ED5854">
        <w:rPr>
          <w:rFonts w:hint="cs"/>
          <w:rtl/>
        </w:rPr>
        <w:t xml:space="preserve">גביזון לעניין הזה הוא אפיון נכון, זו מטפורה. המשמעות </w:t>
      </w:r>
      <w:bookmarkStart w:id="2371" w:name="_ETM_Q1_4760156"/>
      <w:bookmarkEnd w:id="2371"/>
      <w:r w:rsidR="00ED5854">
        <w:rPr>
          <w:rFonts w:hint="cs"/>
          <w:rtl/>
        </w:rPr>
        <w:t xml:space="preserve">היא שמעבר לחובה שלו, שהיא לא שנויה במחלוקת, לקדם </w:t>
      </w:r>
      <w:bookmarkStart w:id="2372" w:name="_ETM_Q1_4765080"/>
      <w:bookmarkEnd w:id="2372"/>
      <w:r w:rsidR="00ED5854">
        <w:rPr>
          <w:rFonts w:hint="cs"/>
          <w:rtl/>
        </w:rPr>
        <w:t xml:space="preserve">את מדיניות השר והמשרד שהוא עובד בו, יש לו מחויבות </w:t>
      </w:r>
      <w:bookmarkStart w:id="2373" w:name="_ETM_Q1_4764575"/>
      <w:bookmarkEnd w:id="2373"/>
      <w:r w:rsidR="00ED5854">
        <w:rPr>
          <w:rFonts w:hint="cs"/>
          <w:rtl/>
        </w:rPr>
        <w:t>לאינטרס ציבורי של</w:t>
      </w:r>
      <w:r w:rsidR="005B722E" w:rsidRPr="00ED5854">
        <w:rPr>
          <w:rFonts w:hint="cs"/>
          <w:rtl/>
        </w:rPr>
        <w:t xml:space="preserve"> </w:t>
      </w:r>
      <w:r w:rsidR="00B701CE" w:rsidRPr="00ED5854">
        <w:rPr>
          <w:rFonts w:hint="cs"/>
          <w:rtl/>
        </w:rPr>
        <w:t>שמירה על שלטון החוק</w:t>
      </w:r>
      <w:r w:rsidR="00ED5854">
        <w:rPr>
          <w:rFonts w:hint="cs"/>
          <w:rtl/>
        </w:rPr>
        <w:t xml:space="preserve">, של </w:t>
      </w:r>
      <w:proofErr w:type="spellStart"/>
      <w:r w:rsidR="00ED5854">
        <w:rPr>
          <w:rFonts w:hint="cs"/>
          <w:rtl/>
        </w:rPr>
        <w:t>מינהל</w:t>
      </w:r>
      <w:proofErr w:type="spellEnd"/>
      <w:r w:rsidR="00ED5854">
        <w:rPr>
          <w:rFonts w:hint="cs"/>
          <w:rtl/>
        </w:rPr>
        <w:t xml:space="preserve"> ת</w:t>
      </w:r>
      <w:bookmarkStart w:id="2374" w:name="_ETM_Q1_4771722"/>
      <w:bookmarkEnd w:id="2374"/>
      <w:r w:rsidR="00ED5854">
        <w:rPr>
          <w:rFonts w:hint="cs"/>
          <w:rtl/>
        </w:rPr>
        <w:t>קי</w:t>
      </w:r>
      <w:r w:rsidR="00B701CE" w:rsidRPr="00ED5854">
        <w:rPr>
          <w:rFonts w:hint="cs"/>
          <w:rtl/>
        </w:rPr>
        <w:t>ן</w:t>
      </w:r>
      <w:r w:rsidR="002B3DA7">
        <w:rPr>
          <w:rFonts w:hint="cs"/>
          <w:rtl/>
        </w:rPr>
        <w:t>.</w:t>
      </w:r>
      <w:r w:rsidR="00ED5854">
        <w:rPr>
          <w:rFonts w:hint="cs"/>
          <w:rtl/>
        </w:rPr>
        <w:t xml:space="preserve"> הדברים האלה אלו דברים שהם</w:t>
      </w:r>
      <w:r w:rsidR="00B701CE" w:rsidRPr="00ED5854">
        <w:rPr>
          <w:rFonts w:hint="cs"/>
          <w:rtl/>
        </w:rPr>
        <w:t xml:space="preserve"> אינטרס של כולם</w:t>
      </w:r>
      <w:r w:rsidR="00ED5854">
        <w:rPr>
          <w:rFonts w:hint="cs"/>
          <w:rtl/>
        </w:rPr>
        <w:t xml:space="preserve">, </w:t>
      </w:r>
      <w:bookmarkStart w:id="2375" w:name="_ETM_Q1_4776605"/>
      <w:bookmarkEnd w:id="2375"/>
      <w:r w:rsidR="00ED5854">
        <w:rPr>
          <w:rFonts w:hint="cs"/>
          <w:rtl/>
        </w:rPr>
        <w:t>ובוודאי גם של</w:t>
      </w:r>
      <w:r w:rsidR="00B701CE" w:rsidRPr="00ED5854">
        <w:rPr>
          <w:rFonts w:hint="cs"/>
          <w:rtl/>
        </w:rPr>
        <w:t xml:space="preserve"> נבחרי הציבור</w:t>
      </w:r>
      <w:r w:rsidR="002B3DA7">
        <w:rPr>
          <w:rFonts w:hint="cs"/>
          <w:rtl/>
        </w:rPr>
        <w:t>,</w:t>
      </w:r>
      <w:r w:rsidR="00ED5854">
        <w:rPr>
          <w:rFonts w:hint="cs"/>
          <w:rtl/>
        </w:rPr>
        <w:t xml:space="preserve"> אבל הוא </w:t>
      </w:r>
      <w:r w:rsidR="00B701CE" w:rsidRPr="00ED5854">
        <w:rPr>
          <w:rFonts w:hint="cs"/>
          <w:rtl/>
        </w:rPr>
        <w:t>לא כמו עורך דין פרטי</w:t>
      </w:r>
      <w:r w:rsidR="00ED5854">
        <w:rPr>
          <w:rFonts w:hint="cs"/>
          <w:rtl/>
        </w:rPr>
        <w:t>, וזה</w:t>
      </w:r>
      <w:r w:rsidR="00B701CE" w:rsidRPr="00ED5854">
        <w:rPr>
          <w:rFonts w:hint="cs"/>
          <w:rtl/>
        </w:rPr>
        <w:t xml:space="preserve"> משהו מאוד יסודי בתפיסה שלנו</w:t>
      </w:r>
      <w:r w:rsidR="00ED5854">
        <w:rPr>
          <w:rFonts w:hint="cs"/>
          <w:rtl/>
        </w:rPr>
        <w:t xml:space="preserve">. הוא </w:t>
      </w:r>
      <w:bookmarkStart w:id="2376" w:name="_ETM_Q1_4779876"/>
      <w:bookmarkEnd w:id="2376"/>
      <w:r w:rsidR="00ED5854">
        <w:rPr>
          <w:rFonts w:hint="cs"/>
          <w:rtl/>
        </w:rPr>
        <w:t>לא עורך דין פרטי מסיבה מאוד פשוטה,</w:t>
      </w:r>
      <w:r w:rsidR="00B701CE" w:rsidRPr="00ED5854">
        <w:rPr>
          <w:rFonts w:hint="cs"/>
          <w:rtl/>
        </w:rPr>
        <w:t xml:space="preserve"> כי ללקוח שלו</w:t>
      </w:r>
      <w:r w:rsidR="00ED5854">
        <w:rPr>
          <w:rFonts w:hint="cs"/>
          <w:rtl/>
        </w:rPr>
        <w:t>,</w:t>
      </w:r>
      <w:r w:rsidR="00B701CE" w:rsidRPr="00ED5854">
        <w:rPr>
          <w:rFonts w:hint="cs"/>
          <w:rtl/>
        </w:rPr>
        <w:t xml:space="preserve"> לממשלה</w:t>
      </w:r>
      <w:r w:rsidR="00ED5854">
        <w:rPr>
          <w:rFonts w:hint="cs"/>
          <w:rtl/>
        </w:rPr>
        <w:t>,</w:t>
      </w:r>
      <w:r w:rsidR="00B701CE" w:rsidRPr="00ED5854">
        <w:rPr>
          <w:rFonts w:hint="cs"/>
          <w:rtl/>
        </w:rPr>
        <w:t xml:space="preserve"> יש כוח רב </w:t>
      </w:r>
      <w:r w:rsidR="00ED5854">
        <w:rPr>
          <w:rFonts w:hint="cs"/>
          <w:rtl/>
        </w:rPr>
        <w:t>לאין שי</w:t>
      </w:r>
      <w:bookmarkStart w:id="2377" w:name="_ETM_Q1_4787074"/>
      <w:bookmarkEnd w:id="2377"/>
      <w:r w:rsidR="00ED5854">
        <w:rPr>
          <w:rFonts w:hint="cs"/>
          <w:rtl/>
        </w:rPr>
        <w:t xml:space="preserve">עור </w:t>
      </w:r>
      <w:r w:rsidR="00ED5854" w:rsidRPr="002B3DA7">
        <w:rPr>
          <w:rFonts w:hint="cs"/>
          <w:rtl/>
        </w:rPr>
        <w:t>ו</w:t>
      </w:r>
      <w:r w:rsidR="00B701CE" w:rsidRPr="002B3DA7">
        <w:rPr>
          <w:rFonts w:hint="cs"/>
          <w:rtl/>
        </w:rPr>
        <w:t>השפעה לאין</w:t>
      </w:r>
      <w:r w:rsidR="00B701CE" w:rsidRPr="00ED5854">
        <w:rPr>
          <w:rFonts w:hint="cs"/>
          <w:rtl/>
        </w:rPr>
        <w:t xml:space="preserve"> שיעור </w:t>
      </w:r>
      <w:r w:rsidR="00ED5854">
        <w:rPr>
          <w:rFonts w:hint="cs"/>
          <w:rtl/>
        </w:rPr>
        <w:t>יותר גדולה מאשר יש ל</w:t>
      </w:r>
      <w:r w:rsidR="00B701CE" w:rsidRPr="00ED5854">
        <w:rPr>
          <w:rFonts w:hint="cs"/>
          <w:rtl/>
        </w:rPr>
        <w:t>בן אדם פרטי</w:t>
      </w:r>
      <w:r w:rsidR="00ED5854">
        <w:rPr>
          <w:rFonts w:hint="cs"/>
          <w:rtl/>
        </w:rPr>
        <w:t xml:space="preserve">. </w:t>
      </w:r>
    </w:p>
    <w:p w:rsidR="00ED5854" w:rsidRDefault="00ED5854" w:rsidP="00ED5854">
      <w:pPr>
        <w:rPr>
          <w:rtl/>
        </w:rPr>
      </w:pPr>
    </w:p>
    <w:p w:rsidR="00B701CE" w:rsidRDefault="00ED5854" w:rsidP="002B3DA7">
      <w:pPr>
        <w:rPr>
          <w:rtl/>
        </w:rPr>
      </w:pPr>
      <w:r>
        <w:rPr>
          <w:rFonts w:hint="cs"/>
          <w:rtl/>
        </w:rPr>
        <w:t xml:space="preserve">אתה לא יכול, </w:t>
      </w:r>
      <w:bookmarkStart w:id="2378" w:name="_ETM_Q1_4791121"/>
      <w:bookmarkEnd w:id="2378"/>
      <w:r>
        <w:rPr>
          <w:rFonts w:hint="cs"/>
          <w:rtl/>
        </w:rPr>
        <w:t>בעיני,</w:t>
      </w:r>
      <w:r w:rsidR="00B701CE" w:rsidRPr="00ED5854">
        <w:rPr>
          <w:rFonts w:hint="cs"/>
          <w:rtl/>
        </w:rPr>
        <w:t xml:space="preserve"> חבר </w:t>
      </w:r>
      <w:r w:rsidR="00736313" w:rsidRPr="00ED5854">
        <w:rPr>
          <w:rFonts w:hint="cs"/>
          <w:rtl/>
        </w:rPr>
        <w:t>הכנסת</w:t>
      </w:r>
      <w:r w:rsidR="00B701CE" w:rsidRPr="00ED5854">
        <w:rPr>
          <w:rFonts w:hint="cs"/>
          <w:rtl/>
        </w:rPr>
        <w:t xml:space="preserve"> אוחנה</w:t>
      </w:r>
      <w:r>
        <w:rPr>
          <w:rFonts w:hint="cs"/>
          <w:rtl/>
        </w:rPr>
        <w:t>,</w:t>
      </w:r>
      <w:r w:rsidR="00B701CE" w:rsidRPr="00ED585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להגיד שיש </w:t>
      </w:r>
      <w:r w:rsidR="00B701CE" w:rsidRPr="00ED5854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את </w:t>
      </w:r>
      <w:r w:rsidR="00B701CE" w:rsidRPr="00ED5854">
        <w:rPr>
          <w:rFonts w:hint="cs"/>
          <w:rtl/>
        </w:rPr>
        <w:t>מבקר המדינה</w:t>
      </w:r>
      <w:r>
        <w:rPr>
          <w:rFonts w:hint="cs"/>
          <w:rtl/>
        </w:rPr>
        <w:t>, יש את</w:t>
      </w:r>
      <w:r w:rsidR="00B701CE" w:rsidRPr="00ED5854">
        <w:rPr>
          <w:rFonts w:hint="cs"/>
          <w:rtl/>
        </w:rPr>
        <w:t xml:space="preserve"> ועדות הכנסת</w:t>
      </w:r>
      <w:r>
        <w:rPr>
          <w:rFonts w:hint="cs"/>
          <w:rtl/>
        </w:rPr>
        <w:t xml:space="preserve">, יש עיתונות, </w:t>
      </w:r>
      <w:bookmarkStart w:id="2379" w:name="_ETM_Q1_4793771"/>
      <w:bookmarkEnd w:id="2379"/>
      <w:r>
        <w:rPr>
          <w:rFonts w:hint="cs"/>
          <w:rtl/>
        </w:rPr>
        <w:t xml:space="preserve">כי ביומיום </w:t>
      </w:r>
      <w:r w:rsidRPr="002B3DA7">
        <w:rPr>
          <w:rFonts w:hint="cs"/>
          <w:rtl/>
        </w:rPr>
        <w:t>בא</w:t>
      </w:r>
      <w:r>
        <w:rPr>
          <w:rFonts w:hint="cs"/>
          <w:rtl/>
        </w:rPr>
        <w:t xml:space="preserve">לף החלטות קטנות, שוב, לא </w:t>
      </w:r>
      <w:r w:rsidR="00B701CE" w:rsidRPr="00ED5854">
        <w:rPr>
          <w:rFonts w:hint="cs"/>
          <w:rtl/>
        </w:rPr>
        <w:t xml:space="preserve">בענייני </w:t>
      </w:r>
      <w:r>
        <w:rPr>
          <w:rFonts w:hint="cs"/>
          <w:rtl/>
        </w:rPr>
        <w:t xml:space="preserve">שטחים, בענייני </w:t>
      </w:r>
      <w:r w:rsidR="00B701CE" w:rsidRPr="00ED5854">
        <w:rPr>
          <w:rFonts w:hint="cs"/>
          <w:rtl/>
        </w:rPr>
        <w:t xml:space="preserve">מכרזים </w:t>
      </w:r>
      <w:r>
        <w:rPr>
          <w:rFonts w:hint="cs"/>
          <w:rtl/>
        </w:rPr>
        <w:t>ו</w:t>
      </w:r>
      <w:r w:rsidR="00B701CE" w:rsidRPr="00ED5854">
        <w:rPr>
          <w:rFonts w:hint="cs"/>
          <w:rtl/>
        </w:rPr>
        <w:t xml:space="preserve">תמיכות </w:t>
      </w:r>
      <w:r>
        <w:rPr>
          <w:rFonts w:hint="cs"/>
          <w:rtl/>
        </w:rPr>
        <w:t xml:space="preserve">והדברים הקטנים האלה, אתה צריך </w:t>
      </w:r>
      <w:r w:rsidR="00B701CE">
        <w:rPr>
          <w:rFonts w:hint="cs"/>
          <w:rtl/>
        </w:rPr>
        <w:t>שהוא ישמור על השר</w:t>
      </w:r>
      <w:r>
        <w:rPr>
          <w:rFonts w:hint="cs"/>
          <w:rtl/>
        </w:rPr>
        <w:t xml:space="preserve"> בדברים כאלה</w:t>
      </w:r>
      <w:r w:rsidR="00B701CE">
        <w:rPr>
          <w:rFonts w:hint="cs"/>
          <w:rtl/>
        </w:rPr>
        <w:t xml:space="preserve"> עבור</w:t>
      </w:r>
      <w:r>
        <w:rPr>
          <w:rFonts w:hint="cs"/>
          <w:rtl/>
        </w:rPr>
        <w:t xml:space="preserve"> ה</w:t>
      </w:r>
      <w:r w:rsidR="00B701CE">
        <w:rPr>
          <w:rFonts w:hint="cs"/>
          <w:rtl/>
        </w:rPr>
        <w:t>שר</w:t>
      </w:r>
      <w:r>
        <w:rPr>
          <w:rFonts w:hint="cs"/>
          <w:rtl/>
        </w:rPr>
        <w:t xml:space="preserve">, </w:t>
      </w:r>
      <w:bookmarkStart w:id="2380" w:name="_ETM_Q1_4813663"/>
      <w:bookmarkEnd w:id="2380"/>
      <w:r>
        <w:rPr>
          <w:rFonts w:hint="cs"/>
          <w:rtl/>
        </w:rPr>
        <w:t>להגן על תקינות ההליכים</w:t>
      </w:r>
      <w:r w:rsidR="002B3DA7">
        <w:rPr>
          <w:rFonts w:hint="cs"/>
          <w:rtl/>
        </w:rPr>
        <w:t xml:space="preserve"> שם</w:t>
      </w:r>
      <w:r>
        <w:rPr>
          <w:rFonts w:hint="cs"/>
          <w:rtl/>
        </w:rPr>
        <w:t>.</w:t>
      </w:r>
    </w:p>
    <w:p w:rsidR="00B701CE" w:rsidRDefault="00B701CE" w:rsidP="00F143D7">
      <w:pPr>
        <w:ind w:firstLine="0"/>
        <w:rPr>
          <w:rtl/>
        </w:rPr>
      </w:pPr>
    </w:p>
    <w:p w:rsidR="00B701CE" w:rsidRDefault="00B701CE" w:rsidP="00B701CE">
      <w:pPr>
        <w:pStyle w:val="a4"/>
        <w:keepNext/>
        <w:rPr>
          <w:rtl/>
        </w:rPr>
      </w:pPr>
      <w:bookmarkStart w:id="2381" w:name="ET_speaker_5466_342"/>
      <w:r w:rsidRPr="00B701C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701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1"/>
    </w:p>
    <w:p w:rsidR="00B701CE" w:rsidRDefault="00B701CE" w:rsidP="00B701CE">
      <w:pPr>
        <w:pStyle w:val="KeepWithNext"/>
        <w:rPr>
          <w:rtl/>
        </w:rPr>
      </w:pPr>
    </w:p>
    <w:p w:rsidR="00ED5854" w:rsidRDefault="00ED5854" w:rsidP="00F143D7">
      <w:pPr>
        <w:rPr>
          <w:rtl/>
        </w:rPr>
      </w:pPr>
      <w:r>
        <w:rPr>
          <w:rFonts w:hint="cs"/>
          <w:rtl/>
        </w:rPr>
        <w:t xml:space="preserve">אז בוא </w:t>
      </w:r>
      <w:bookmarkStart w:id="2382" w:name="_ETM_Q1_4815209"/>
      <w:bookmarkEnd w:id="2382"/>
      <w:r>
        <w:rPr>
          <w:rFonts w:hint="cs"/>
          <w:rtl/>
        </w:rPr>
        <w:t xml:space="preserve">נסמוך על השר שימנה יועץ משפטי טוב שישמור </w:t>
      </w:r>
      <w:bookmarkStart w:id="2383" w:name="_ETM_Q1_4813971"/>
      <w:bookmarkEnd w:id="2383"/>
      <w:r>
        <w:rPr>
          <w:rFonts w:hint="cs"/>
          <w:rtl/>
        </w:rPr>
        <w:t>עליו.</w:t>
      </w:r>
    </w:p>
    <w:p w:rsidR="00ED5854" w:rsidRDefault="00ED5854" w:rsidP="00F143D7">
      <w:pPr>
        <w:rPr>
          <w:rtl/>
        </w:rPr>
      </w:pPr>
      <w:bookmarkStart w:id="2384" w:name="_ETM_Q1_4817685"/>
      <w:bookmarkEnd w:id="2384"/>
    </w:p>
    <w:bookmarkStart w:id="2385" w:name="_ETM_Q1_4816627" w:displacedByCustomXml="next"/>
    <w:bookmarkEnd w:id="2385" w:displacedByCustomXml="next"/>
    <w:bookmarkStart w:id="2386" w:name="_ETM_Q1_4814727" w:displacedByCustomXml="next"/>
    <w:bookmarkEnd w:id="2386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1407036241"/>
        <w:placeholder>
          <w:docPart w:val="DefaultPlaceholder_-1854013440"/>
        </w:placeholder>
      </w:sdtPr>
      <w:sdtEndPr/>
      <w:sdtContent>
        <w:p w:rsidR="00ED5854" w:rsidRDefault="00ED5854" w:rsidP="00ED5854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ED5854" w:rsidRDefault="00ED5854" w:rsidP="00ED5854">
      <w:pPr>
        <w:pStyle w:val="KeepWithNext"/>
        <w:rPr>
          <w:rtl/>
        </w:rPr>
      </w:pPr>
    </w:p>
    <w:p w:rsidR="00ED5854" w:rsidRDefault="00ED5854" w:rsidP="00ED5854">
      <w:pPr>
        <w:rPr>
          <w:rtl/>
        </w:rPr>
      </w:pPr>
      <w:r>
        <w:rPr>
          <w:rFonts w:hint="cs"/>
          <w:rtl/>
        </w:rPr>
        <w:t xml:space="preserve">לשמור על חירויות הפרט של האזרחים, כי לשלטון </w:t>
      </w:r>
      <w:bookmarkStart w:id="2387" w:name="_ETM_Q1_4819770"/>
      <w:bookmarkEnd w:id="2387"/>
      <w:r>
        <w:rPr>
          <w:rFonts w:hint="cs"/>
          <w:rtl/>
        </w:rPr>
        <w:t xml:space="preserve">יש המון השפעה על הדברים האלה, וזה שונה מעורך דין </w:t>
      </w:r>
      <w:bookmarkStart w:id="2388" w:name="_ETM_Q1_4825052"/>
      <w:bookmarkEnd w:id="2388"/>
      <w:r>
        <w:rPr>
          <w:rFonts w:hint="cs"/>
          <w:rtl/>
        </w:rPr>
        <w:t>פרטי של שני אנשים שהם אחד מול השני.</w:t>
      </w:r>
    </w:p>
    <w:p w:rsidR="00ED5854" w:rsidRDefault="00ED5854" w:rsidP="00ED5854">
      <w:pPr>
        <w:rPr>
          <w:rtl/>
        </w:rPr>
      </w:pPr>
      <w:bookmarkStart w:id="2389" w:name="_ETM_Q1_4824068"/>
      <w:bookmarkEnd w:id="2389"/>
    </w:p>
    <w:bookmarkStart w:id="2390" w:name="_ETM_Q1_4825309" w:displacedByCustomXml="next"/>
    <w:bookmarkEnd w:id="2390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975943298"/>
        <w:placeholder>
          <w:docPart w:val="DefaultPlaceholder_-1854013440"/>
        </w:placeholder>
      </w:sdtPr>
      <w:sdtEndPr/>
      <w:sdtContent>
        <w:p w:rsidR="00ED5854" w:rsidRDefault="00ED5854" w:rsidP="00ED5854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ED5854" w:rsidRDefault="00ED5854" w:rsidP="00ED5854">
      <w:pPr>
        <w:pStyle w:val="KeepWithNext"/>
        <w:rPr>
          <w:rtl/>
        </w:rPr>
      </w:pPr>
    </w:p>
    <w:p w:rsidR="00ED5854" w:rsidRDefault="00ED5854" w:rsidP="00ED5854">
      <w:pPr>
        <w:rPr>
          <w:rtl/>
        </w:rPr>
      </w:pPr>
      <w:r>
        <w:rPr>
          <w:rFonts w:hint="cs"/>
          <w:rtl/>
        </w:rPr>
        <w:t>מאה אחוז.</w:t>
      </w:r>
    </w:p>
    <w:p w:rsidR="00ED5854" w:rsidRDefault="00ED5854" w:rsidP="00ED5854">
      <w:pPr>
        <w:rPr>
          <w:rtl/>
        </w:rPr>
      </w:pPr>
      <w:bookmarkStart w:id="2391" w:name="_ETM_Q1_4823780"/>
      <w:bookmarkStart w:id="2392" w:name="_ETM_Q1_4824027"/>
      <w:bookmarkEnd w:id="2391"/>
      <w:bookmarkEnd w:id="2392"/>
    </w:p>
    <w:bookmarkStart w:id="2393" w:name="_ETM_Q1_4824829" w:displacedByCustomXml="next"/>
    <w:bookmarkEnd w:id="239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14576797"/>
        <w:placeholder>
          <w:docPart w:val="DefaultPlaceholder_-1854013440"/>
        </w:placeholder>
      </w:sdtPr>
      <w:sdtEndPr/>
      <w:sdtContent>
        <w:p w:rsidR="00ED5854" w:rsidRDefault="00ED5854" w:rsidP="00ED585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D5854" w:rsidRDefault="00ED5854" w:rsidP="00ED5854">
      <w:pPr>
        <w:pStyle w:val="KeepWithNext"/>
        <w:rPr>
          <w:rtl/>
        </w:rPr>
      </w:pPr>
    </w:p>
    <w:p w:rsidR="00ED5854" w:rsidRDefault="00ED5854" w:rsidP="00ED5854">
      <w:pPr>
        <w:rPr>
          <w:rtl/>
        </w:rPr>
      </w:pPr>
      <w:r>
        <w:rPr>
          <w:rFonts w:hint="cs"/>
          <w:rtl/>
        </w:rPr>
        <w:t xml:space="preserve">אמיר, לא </w:t>
      </w:r>
      <w:bookmarkStart w:id="2394" w:name="_ETM_Q1_4821857"/>
      <w:bookmarkEnd w:id="2394"/>
      <w:r>
        <w:rPr>
          <w:rFonts w:hint="cs"/>
          <w:rtl/>
        </w:rPr>
        <w:t xml:space="preserve">להתווכח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B701CE" w:rsidRDefault="00B701CE" w:rsidP="00F143D7">
      <w:pPr>
        <w:ind w:firstLine="0"/>
        <w:rPr>
          <w:rtl/>
        </w:rPr>
      </w:pPr>
      <w:bookmarkStart w:id="2395" w:name="_ETM_Q1_4823631"/>
      <w:bookmarkStart w:id="2396" w:name="_ETM_Q1_4823936"/>
      <w:bookmarkStart w:id="2397" w:name="_ETM_Q1_4816168"/>
      <w:bookmarkEnd w:id="2395"/>
      <w:bookmarkEnd w:id="2396"/>
      <w:bookmarkEnd w:id="2397"/>
    </w:p>
    <w:bookmarkStart w:id="2398" w:name="_ETM_Q1_4824806" w:displacedByCustomXml="next"/>
    <w:bookmarkEnd w:id="2398" w:displacedByCustomXml="next"/>
    <w:bookmarkStart w:id="2399" w:name="_ETM_Q1_4823916" w:displacedByCustomXml="next"/>
    <w:bookmarkEnd w:id="2399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48336099"/>
        <w:placeholder>
          <w:docPart w:val="DefaultPlaceholder_-1854013440"/>
        </w:placeholder>
      </w:sdtPr>
      <w:sdtEndPr/>
      <w:sdtContent>
        <w:p w:rsidR="00ED5854" w:rsidRDefault="00ED5854" w:rsidP="00ED5854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ED5854" w:rsidRDefault="00ED5854" w:rsidP="00ED5854">
      <w:pPr>
        <w:pStyle w:val="KeepWithNext"/>
        <w:rPr>
          <w:rtl/>
        </w:rPr>
      </w:pPr>
    </w:p>
    <w:p w:rsidR="00ED5854" w:rsidRDefault="00ED5854" w:rsidP="00ED5854">
      <w:pPr>
        <w:rPr>
          <w:rtl/>
        </w:rPr>
      </w:pPr>
      <w:r>
        <w:rPr>
          <w:rFonts w:hint="cs"/>
          <w:rtl/>
        </w:rPr>
        <w:t>אבל הוא פונה אליי באופן אישי.</w:t>
      </w:r>
    </w:p>
    <w:p w:rsidR="00ED5854" w:rsidRDefault="00ED5854" w:rsidP="00ED5854">
      <w:pPr>
        <w:rPr>
          <w:rtl/>
        </w:rPr>
      </w:pPr>
      <w:bookmarkStart w:id="2400" w:name="_ETM_Q1_4825244"/>
      <w:bookmarkEnd w:id="2400"/>
    </w:p>
    <w:bookmarkStart w:id="2401" w:name="_ETM_Q1_4829117" w:displacedByCustomXml="next"/>
    <w:bookmarkEnd w:id="2401" w:displacedByCustomXml="next"/>
    <w:bookmarkStart w:id="2402" w:name="_ETM_Q1_4828418" w:displacedByCustomXml="next"/>
    <w:bookmarkEnd w:id="240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66287118"/>
        <w:placeholder>
          <w:docPart w:val="DefaultPlaceholder_-1854013440"/>
        </w:placeholder>
      </w:sdtPr>
      <w:sdtEndPr/>
      <w:sdtContent>
        <w:p w:rsidR="00ED5854" w:rsidRDefault="00ED5854" w:rsidP="00ED585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D5854" w:rsidRDefault="00ED5854" w:rsidP="00ED5854">
      <w:pPr>
        <w:pStyle w:val="KeepWithNext"/>
        <w:rPr>
          <w:rtl/>
        </w:rPr>
      </w:pPr>
    </w:p>
    <w:p w:rsidR="00ED5854" w:rsidRDefault="00ED5854" w:rsidP="00ED5854">
      <w:pPr>
        <w:rPr>
          <w:rtl/>
        </w:rPr>
      </w:pPr>
      <w:r>
        <w:rPr>
          <w:rFonts w:hint="cs"/>
          <w:rtl/>
        </w:rPr>
        <w:t>בסדר, לא חשוב.</w:t>
      </w:r>
    </w:p>
    <w:p w:rsidR="00ED5854" w:rsidRDefault="00ED5854" w:rsidP="00ED5854">
      <w:pPr>
        <w:rPr>
          <w:rtl/>
        </w:rPr>
      </w:pPr>
      <w:bookmarkStart w:id="2403" w:name="_ETM_Q1_4826784"/>
      <w:bookmarkEnd w:id="2403"/>
    </w:p>
    <w:p w:rsidR="00B701CE" w:rsidRDefault="00B701CE" w:rsidP="00B701CE">
      <w:pPr>
        <w:pStyle w:val="af9"/>
        <w:keepNext/>
        <w:rPr>
          <w:rtl/>
        </w:rPr>
      </w:pPr>
      <w:bookmarkStart w:id="2404" w:name="ET_guest_659_344"/>
      <w:r w:rsidRPr="00B701CE">
        <w:rPr>
          <w:rStyle w:val="TagStyle"/>
          <w:rtl/>
        </w:rPr>
        <w:t xml:space="preserve"> &lt;&lt; אורח &gt;&gt; </w:t>
      </w:r>
      <w:r>
        <w:rPr>
          <w:rtl/>
        </w:rPr>
        <w:t>מלכיאל בלס:</w:t>
      </w:r>
      <w:r w:rsidRPr="00B701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4"/>
    </w:p>
    <w:p w:rsidR="00B701CE" w:rsidRDefault="00B701CE" w:rsidP="00B701CE">
      <w:pPr>
        <w:pStyle w:val="KeepWithNext"/>
        <w:rPr>
          <w:rtl/>
        </w:rPr>
      </w:pPr>
    </w:p>
    <w:p w:rsidR="00B701CE" w:rsidRDefault="00B701CE" w:rsidP="00B701CE">
      <w:pPr>
        <w:rPr>
          <w:rtl/>
        </w:rPr>
      </w:pPr>
      <w:r>
        <w:rPr>
          <w:rFonts w:hint="cs"/>
          <w:rtl/>
        </w:rPr>
        <w:t>זאת גם החלטת הממשלה</w:t>
      </w:r>
      <w:r w:rsidR="00ED5854">
        <w:rPr>
          <w:rFonts w:hint="cs"/>
          <w:rtl/>
        </w:rPr>
        <w:t>?</w:t>
      </w:r>
    </w:p>
    <w:p w:rsidR="00B701CE" w:rsidRDefault="00B701CE" w:rsidP="00B701CE">
      <w:pPr>
        <w:rPr>
          <w:rtl/>
        </w:rPr>
      </w:pPr>
    </w:p>
    <w:bookmarkStart w:id="2405" w:name="_ETM_Q1_4828873" w:displacedByCustomXml="next"/>
    <w:bookmarkEnd w:id="2405" w:displacedByCustomXml="next"/>
    <w:bookmarkStart w:id="2406" w:name="_ETM_Q1_4828361" w:displacedByCustomXml="next"/>
    <w:bookmarkEnd w:id="240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19610661"/>
        <w:placeholder>
          <w:docPart w:val="DefaultPlaceholder_-1854013440"/>
        </w:placeholder>
      </w:sdtPr>
      <w:sdtEndPr/>
      <w:sdtContent>
        <w:p w:rsidR="00ED5854" w:rsidRDefault="00ED5854" w:rsidP="00ED585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D5854" w:rsidRDefault="00ED5854" w:rsidP="00ED5854">
      <w:pPr>
        <w:pStyle w:val="KeepWithNext"/>
        <w:rPr>
          <w:rtl/>
        </w:rPr>
      </w:pPr>
    </w:p>
    <w:p w:rsidR="00ED5854" w:rsidRDefault="00ED5854" w:rsidP="00ED5854">
      <w:pPr>
        <w:rPr>
          <w:rtl/>
        </w:rPr>
      </w:pPr>
      <w:r>
        <w:rPr>
          <w:rFonts w:hint="cs"/>
          <w:rtl/>
        </w:rPr>
        <w:t>לא, מייק.</w:t>
      </w:r>
    </w:p>
    <w:p w:rsidR="00ED5854" w:rsidRDefault="00ED5854" w:rsidP="00ED5854">
      <w:pPr>
        <w:rPr>
          <w:rtl/>
        </w:rPr>
      </w:pPr>
      <w:bookmarkStart w:id="2407" w:name="_ETM_Q1_4827747"/>
      <w:bookmarkEnd w:id="2407"/>
    </w:p>
    <w:p w:rsidR="00B701CE" w:rsidRDefault="00B701CE" w:rsidP="00B701CE">
      <w:pPr>
        <w:pStyle w:val="a4"/>
        <w:keepNext/>
        <w:rPr>
          <w:rtl/>
        </w:rPr>
      </w:pPr>
      <w:bookmarkStart w:id="2408" w:name="ET_speaker_גור_בליי_345"/>
      <w:r w:rsidRPr="00B701C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01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8"/>
    </w:p>
    <w:p w:rsidR="00B701CE" w:rsidRDefault="00B701CE" w:rsidP="00B701CE">
      <w:pPr>
        <w:pStyle w:val="KeepWithNext"/>
        <w:rPr>
          <w:rtl/>
        </w:rPr>
      </w:pPr>
    </w:p>
    <w:p w:rsidR="00B701CE" w:rsidRPr="00B669AD" w:rsidRDefault="00ED5854" w:rsidP="00B669AD">
      <w:pPr>
        <w:rPr>
          <w:rtl/>
        </w:rPr>
      </w:pPr>
      <w:r>
        <w:rPr>
          <w:rFonts w:hint="cs"/>
          <w:rtl/>
        </w:rPr>
        <w:t xml:space="preserve">תכף </w:t>
      </w:r>
      <w:bookmarkStart w:id="2409" w:name="_ETM_Q1_4830230"/>
      <w:bookmarkEnd w:id="2409"/>
      <w:r>
        <w:rPr>
          <w:rFonts w:hint="cs"/>
          <w:rtl/>
        </w:rPr>
        <w:t xml:space="preserve">אני אגיד על זה. בניגוד גם </w:t>
      </w:r>
      <w:r>
        <w:rPr>
          <w:rtl/>
        </w:rPr>
        <w:t>–</w:t>
      </w:r>
      <w:r>
        <w:rPr>
          <w:rFonts w:hint="cs"/>
          <w:rtl/>
        </w:rPr>
        <w:t xml:space="preserve"> אני רואה שבשיח </w:t>
      </w:r>
      <w:bookmarkStart w:id="2410" w:name="_ETM_Q1_4833404"/>
      <w:bookmarkEnd w:id="2410"/>
      <w:r>
        <w:rPr>
          <w:rFonts w:hint="cs"/>
          <w:rtl/>
        </w:rPr>
        <w:t xml:space="preserve">הציבורי מדברים על זה </w:t>
      </w:r>
      <w:r>
        <w:rPr>
          <w:rtl/>
        </w:rPr>
        <w:t>–</w:t>
      </w:r>
      <w:r w:rsidR="002B3DA7">
        <w:rPr>
          <w:rFonts w:hint="cs"/>
          <w:rtl/>
        </w:rPr>
        <w:t xml:space="preserve"> זאת כן המצאה שלנו, זאת</w:t>
      </w:r>
      <w:r>
        <w:rPr>
          <w:rFonts w:hint="cs"/>
          <w:rtl/>
        </w:rPr>
        <w:t xml:space="preserve"> </w:t>
      </w:r>
      <w:bookmarkStart w:id="2411" w:name="_ETM_Q1_4836300"/>
      <w:bookmarkEnd w:id="2411"/>
      <w:r w:rsidR="002B3DA7">
        <w:rPr>
          <w:rFonts w:hint="cs"/>
          <w:rtl/>
        </w:rPr>
        <w:t>לא המצאה שלנו.</w:t>
      </w:r>
      <w:r>
        <w:rPr>
          <w:rFonts w:hint="cs"/>
          <w:rtl/>
        </w:rPr>
        <w:t xml:space="preserve"> ה-</w:t>
      </w:r>
      <w:r w:rsidR="002B6AAF" w:rsidRPr="002B6AAF">
        <w:t>attorney general</w:t>
      </w:r>
      <w:r w:rsidR="002B6AAF">
        <w:rPr>
          <w:rFonts w:hint="cs"/>
          <w:rtl/>
        </w:rPr>
        <w:t xml:space="preserve"> למשל, היועץ המשפטי בקנדה </w:t>
      </w:r>
      <w:bookmarkStart w:id="2412" w:name="_ETM_Q1_4842204"/>
      <w:bookmarkEnd w:id="2412"/>
      <w:r w:rsidR="002B6AAF">
        <w:rPr>
          <w:rFonts w:hint="cs"/>
          <w:rtl/>
        </w:rPr>
        <w:t>תואר בכל מיני מקומות כ-</w:t>
      </w:r>
      <w:r w:rsidR="006C217E">
        <w:rPr>
          <w:rFonts w:hint="cs"/>
        </w:rPr>
        <w:t>G</w:t>
      </w:r>
      <w:r w:rsidR="00195795" w:rsidRPr="00195795">
        <w:t>uardian of the public interest</w:t>
      </w:r>
      <w:r w:rsidR="006C217E">
        <w:rPr>
          <w:rFonts w:hint="cs"/>
          <w:rtl/>
        </w:rPr>
        <w:t xml:space="preserve">, </w:t>
      </w:r>
      <w:r w:rsidR="006C217E">
        <w:rPr>
          <w:rFonts w:hint="cs"/>
        </w:rPr>
        <w:t>T</w:t>
      </w:r>
      <w:r w:rsidR="006C217E" w:rsidRPr="006C217E">
        <w:t xml:space="preserve">he </w:t>
      </w:r>
      <w:r w:rsidR="00B669AD">
        <w:t>d</w:t>
      </w:r>
      <w:r w:rsidR="00B669AD" w:rsidRPr="00B669AD">
        <w:t>efender of the Rule of Law</w:t>
      </w:r>
      <w:r w:rsidR="002B3DA7">
        <w:rPr>
          <w:rFonts w:hint="cs"/>
          <w:rtl/>
        </w:rPr>
        <w:t>,</w:t>
      </w:r>
      <w:r w:rsidR="00B669AD">
        <w:rPr>
          <w:rFonts w:hint="cs"/>
          <w:rtl/>
        </w:rPr>
        <w:t xml:space="preserve"> זאת אומרת, </w:t>
      </w:r>
      <w:bookmarkStart w:id="2413" w:name="_ETM_Q1_4847264"/>
      <w:bookmarkEnd w:id="2413"/>
      <w:r w:rsidR="00B669AD">
        <w:rPr>
          <w:rFonts w:hint="cs"/>
          <w:rtl/>
        </w:rPr>
        <w:t>שומר האינטרס הציבורי ומגן שלטון החוק.</w:t>
      </w:r>
    </w:p>
    <w:p w:rsidR="00B701CE" w:rsidRDefault="00B701CE" w:rsidP="00B701CE">
      <w:pPr>
        <w:rPr>
          <w:rtl/>
        </w:rPr>
      </w:pPr>
    </w:p>
    <w:p w:rsidR="00B701CE" w:rsidRDefault="00B701CE" w:rsidP="00B701CE">
      <w:pPr>
        <w:pStyle w:val="a4"/>
        <w:keepNext/>
        <w:rPr>
          <w:rtl/>
        </w:rPr>
      </w:pPr>
      <w:bookmarkStart w:id="2414" w:name="ET_speaker_5075_346"/>
      <w:r w:rsidRPr="00B701CE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B701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4"/>
    </w:p>
    <w:p w:rsidR="00B701CE" w:rsidRDefault="00B701CE" w:rsidP="00B701CE">
      <w:pPr>
        <w:pStyle w:val="KeepWithNext"/>
        <w:rPr>
          <w:rtl/>
        </w:rPr>
      </w:pPr>
    </w:p>
    <w:p w:rsidR="00B701CE" w:rsidRDefault="00B701CE" w:rsidP="00F143D7">
      <w:pPr>
        <w:rPr>
          <w:rtl/>
        </w:rPr>
      </w:pPr>
      <w:r>
        <w:rPr>
          <w:rFonts w:hint="cs"/>
          <w:rtl/>
        </w:rPr>
        <w:t>שומר סף</w:t>
      </w:r>
      <w:r w:rsidR="00B669AD">
        <w:rPr>
          <w:rFonts w:hint="cs"/>
          <w:rtl/>
        </w:rPr>
        <w:t xml:space="preserve">, נו, זה </w:t>
      </w:r>
      <w:bookmarkStart w:id="2415" w:name="_ETM_Q1_4846147"/>
      <w:bookmarkEnd w:id="2415"/>
      <w:r w:rsidR="00B669AD">
        <w:rPr>
          <w:rFonts w:hint="cs"/>
          <w:rtl/>
        </w:rPr>
        <w:t>הנוסח.</w:t>
      </w:r>
    </w:p>
    <w:p w:rsidR="00BA39CC" w:rsidRDefault="00BA39CC" w:rsidP="007056F6">
      <w:pPr>
        <w:ind w:firstLine="0"/>
        <w:rPr>
          <w:rtl/>
        </w:rPr>
      </w:pPr>
      <w:bookmarkStart w:id="2416" w:name="_ETM_Q1_4846137"/>
      <w:bookmarkEnd w:id="2416"/>
    </w:p>
    <w:bookmarkStart w:id="2417" w:name="_ETM_Q1_4849269" w:displacedByCustomXml="next"/>
    <w:bookmarkEnd w:id="2417" w:displacedByCustomXml="next"/>
    <w:bookmarkStart w:id="2418" w:name="_ETM_Q1_4848873" w:displacedByCustomXml="next"/>
    <w:bookmarkEnd w:id="2418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-2126294051"/>
        <w:placeholder>
          <w:docPart w:val="DefaultPlaceholder_-1854013440"/>
        </w:placeholder>
      </w:sdtPr>
      <w:sdtEndPr/>
      <w:sdtContent>
        <w:p w:rsidR="00B669AD" w:rsidRDefault="00B669AD" w:rsidP="00B669AD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B669AD" w:rsidRDefault="00B669AD" w:rsidP="00B669AD">
      <w:pPr>
        <w:pStyle w:val="KeepWithNext"/>
        <w:rPr>
          <w:rtl/>
        </w:rPr>
      </w:pPr>
    </w:p>
    <w:p w:rsidR="00B669AD" w:rsidRDefault="00B669AD" w:rsidP="00B669AD">
      <w:pPr>
        <w:rPr>
          <w:rtl/>
        </w:rPr>
      </w:pPr>
      <w:r>
        <w:rPr>
          <w:rFonts w:hint="cs"/>
          <w:rtl/>
        </w:rPr>
        <w:t xml:space="preserve">זאת לא איזו המצאה ישראלית. </w:t>
      </w:r>
    </w:p>
    <w:p w:rsidR="007056F6" w:rsidRDefault="007056F6" w:rsidP="00B669AD">
      <w:pPr>
        <w:rPr>
          <w:rtl/>
        </w:rPr>
      </w:pPr>
      <w:bookmarkStart w:id="2419" w:name="_ETM_Q1_4852767"/>
      <w:bookmarkEnd w:id="2419"/>
    </w:p>
    <w:p w:rsidR="007056F6" w:rsidRDefault="007056F6" w:rsidP="007056F6">
      <w:pPr>
        <w:pStyle w:val="a4"/>
        <w:keepNext/>
        <w:rPr>
          <w:rtl/>
        </w:rPr>
      </w:pPr>
      <w:bookmarkStart w:id="2420" w:name="_ETM_Q1_4843857"/>
      <w:bookmarkStart w:id="2421" w:name="ET_speaker_5466_347"/>
      <w:bookmarkEnd w:id="2420"/>
      <w:r w:rsidRPr="00B701CE">
        <w:rPr>
          <w:rStyle w:val="TagStyle"/>
          <w:rtl/>
        </w:rPr>
        <w:t xml:space="preserve">&lt;&lt; דובר &gt;&gt; </w:t>
      </w:r>
      <w:r>
        <w:rPr>
          <w:rtl/>
        </w:rPr>
        <w:t>אמיר אוחנה (הליכוד):</w:t>
      </w:r>
      <w:r w:rsidRPr="00B701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1"/>
    </w:p>
    <w:p w:rsidR="007056F6" w:rsidRDefault="007056F6" w:rsidP="007056F6">
      <w:pPr>
        <w:pStyle w:val="KeepWithNext"/>
        <w:rPr>
          <w:rtl/>
        </w:rPr>
      </w:pPr>
    </w:p>
    <w:p w:rsidR="007056F6" w:rsidRDefault="007056F6" w:rsidP="007056F6">
      <w:pPr>
        <w:rPr>
          <w:rtl/>
        </w:rPr>
      </w:pPr>
      <w:r>
        <w:rPr>
          <w:rFonts w:hint="cs"/>
          <w:rtl/>
        </w:rPr>
        <w:t>ה-</w:t>
      </w:r>
      <w:r w:rsidRPr="00B669AD">
        <w:t xml:space="preserve"> </w:t>
      </w:r>
      <w:r w:rsidRPr="002B6AAF">
        <w:t>attorney general</w:t>
      </w:r>
      <w:r>
        <w:rPr>
          <w:rFonts w:hint="cs"/>
          <w:rtl/>
        </w:rPr>
        <w:t>זה פרקליט המדינה?</w:t>
      </w:r>
    </w:p>
    <w:p w:rsidR="00B669AD" w:rsidRDefault="00B669AD" w:rsidP="007056F6">
      <w:pPr>
        <w:rPr>
          <w:rtl/>
        </w:rPr>
      </w:pPr>
    </w:p>
    <w:bookmarkStart w:id="2422" w:name="_ETM_Q1_4851354" w:displacedByCustomXml="next"/>
    <w:bookmarkEnd w:id="2422" w:displacedByCustomXml="next"/>
    <w:bookmarkStart w:id="2423" w:name="ET_guest_780116_348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-1997716541"/>
        <w:placeholder>
          <w:docPart w:val="DefaultPlaceholder_-1854013440"/>
        </w:placeholder>
      </w:sdtPr>
      <w:sdtEndPr/>
      <w:sdtContent>
        <w:p w:rsidR="007056F6" w:rsidRDefault="007056F6" w:rsidP="007056F6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7056F6" w:rsidRDefault="007056F6" w:rsidP="007056F6">
      <w:pPr>
        <w:pStyle w:val="KeepWithNext"/>
        <w:rPr>
          <w:rtl/>
        </w:rPr>
      </w:pPr>
    </w:p>
    <w:p w:rsidR="007056F6" w:rsidRDefault="007056F6" w:rsidP="007056F6">
      <w:pPr>
        <w:rPr>
          <w:rtl/>
        </w:rPr>
      </w:pPr>
      <w:r>
        <w:rPr>
          <w:rFonts w:hint="cs"/>
          <w:rtl/>
        </w:rPr>
        <w:t xml:space="preserve">זה היועץ המשפטי לממשלה, </w:t>
      </w:r>
      <w:bookmarkStart w:id="2424" w:name="_ETM_Q1_4853088"/>
      <w:bookmarkEnd w:id="2424"/>
      <w:r>
        <w:rPr>
          <w:rFonts w:hint="cs"/>
          <w:rtl/>
        </w:rPr>
        <w:t xml:space="preserve">הוא איש פוליטי. </w:t>
      </w:r>
    </w:p>
    <w:p w:rsidR="007056F6" w:rsidRDefault="007056F6" w:rsidP="007056F6">
      <w:pPr>
        <w:rPr>
          <w:rtl/>
        </w:rPr>
      </w:pPr>
      <w:bookmarkStart w:id="2425" w:name="_ETM_Q1_4853030"/>
      <w:bookmarkEnd w:id="2425"/>
    </w:p>
    <w:bookmarkStart w:id="2426" w:name="_ETM_Q1_4854412" w:displacedByCustomXml="next"/>
    <w:bookmarkEnd w:id="2426" w:displacedByCustomXml="next"/>
    <w:bookmarkStart w:id="2427" w:name="_ETM_Q1_4853766" w:displacedByCustomXml="next"/>
    <w:bookmarkEnd w:id="2427" w:displacedByCustomXml="next"/>
    <w:sdt>
      <w:sdtPr>
        <w:rPr>
          <w:rFonts w:hint="cs"/>
          <w:rtl/>
        </w:rPr>
        <w:alias w:val="אורח"/>
        <w:tag w:val="&lt;ID&gt;780116&lt;/ID&gt;&lt;Name&gt;גיל ברינגר&lt;/Name&gt;&lt;Data&gt;גיל ברינגר&lt;/Data&gt;&lt;Shortcut&gt;גיל&lt;/Shortcut&gt;&lt;Title&gt;יועץ השרה לענייני חקיקה, משרד המשפטים&lt;/Title&gt;"/>
        <w:id w:val="-394670137"/>
        <w:placeholder>
          <w:docPart w:val="DefaultPlaceholder_-1854013440"/>
        </w:placeholder>
      </w:sdtPr>
      <w:sdtEndPr/>
      <w:sdtContent>
        <w:p w:rsidR="007056F6" w:rsidRDefault="007056F6" w:rsidP="007056F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גיל </w:t>
          </w:r>
          <w:proofErr w:type="spellStart"/>
          <w:r>
            <w:rPr>
              <w:rtl/>
            </w:rPr>
            <w:t>ברינגר</w:t>
          </w:r>
          <w:proofErr w:type="spellEnd"/>
          <w:r>
            <w:rPr>
              <w:rtl/>
            </w:rPr>
            <w:t>:</w:t>
          </w:r>
        </w:p>
      </w:sdtContent>
    </w:sdt>
    <w:bookmarkEnd w:id="2423"/>
    <w:p w:rsidR="00BA39CC" w:rsidRDefault="00BA39CC" w:rsidP="00BA39CC">
      <w:pPr>
        <w:pStyle w:val="KeepWithNext"/>
        <w:rPr>
          <w:rtl/>
        </w:rPr>
      </w:pPr>
    </w:p>
    <w:p w:rsidR="00BA39CC" w:rsidRDefault="00ED5854" w:rsidP="00BA39CC">
      <w:pPr>
        <w:rPr>
          <w:rtl/>
        </w:rPr>
      </w:pPr>
      <w:r>
        <w:rPr>
          <w:rFonts w:hint="cs"/>
          <w:rtl/>
        </w:rPr>
        <w:t>אז מה הקשר ב</w:t>
      </w:r>
      <w:r w:rsidR="00F143D7">
        <w:rPr>
          <w:rFonts w:hint="cs"/>
          <w:rtl/>
        </w:rPr>
        <w:t>כלל</w:t>
      </w:r>
      <w:r w:rsidR="007056F6">
        <w:rPr>
          <w:rFonts w:hint="cs"/>
          <w:rtl/>
        </w:rPr>
        <w:t>?</w:t>
      </w:r>
      <w:r w:rsidR="00F143D7">
        <w:rPr>
          <w:rFonts w:hint="cs"/>
          <w:rtl/>
        </w:rPr>
        <w:t xml:space="preserve"> זה בדיו</w:t>
      </w:r>
      <w:r w:rsidR="00BA39CC">
        <w:rPr>
          <w:rFonts w:hint="cs"/>
          <w:rtl/>
        </w:rPr>
        <w:t>ק ההבדל</w:t>
      </w:r>
      <w:r w:rsidR="007056F6">
        <w:rPr>
          <w:rFonts w:hint="cs"/>
          <w:rtl/>
        </w:rPr>
        <w:t>,</w:t>
      </w:r>
      <w:r w:rsidR="00BA39CC">
        <w:rPr>
          <w:rFonts w:hint="cs"/>
          <w:rtl/>
        </w:rPr>
        <w:t xml:space="preserve"> כשהוא פוליטי אז הוא אחראי גם על מדיניות</w:t>
      </w:r>
      <w:r w:rsidR="007056F6">
        <w:rPr>
          <w:rFonts w:hint="cs"/>
          <w:rtl/>
        </w:rPr>
        <w:t>.</w:t>
      </w:r>
    </w:p>
    <w:p w:rsidR="00BA39CC" w:rsidRDefault="00BA39CC" w:rsidP="00F143D7">
      <w:pPr>
        <w:ind w:firstLine="0"/>
        <w:rPr>
          <w:rtl/>
        </w:rPr>
      </w:pPr>
    </w:p>
    <w:bookmarkStart w:id="2428" w:name="_ETM_Q1_4857814" w:displacedByCustomXml="next"/>
    <w:bookmarkEnd w:id="2428" w:displacedByCustomXml="next"/>
    <w:bookmarkStart w:id="2429" w:name="_ETM_Q1_4855974" w:displacedByCustomXml="next"/>
    <w:bookmarkEnd w:id="2429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2042704792"/>
        <w:placeholder>
          <w:docPart w:val="DefaultPlaceholder_-1854013440"/>
        </w:placeholder>
      </w:sdtPr>
      <w:sdtEndPr/>
      <w:sdtContent>
        <w:p w:rsidR="007056F6" w:rsidRDefault="007056F6" w:rsidP="007056F6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7056F6" w:rsidRDefault="007056F6" w:rsidP="007056F6">
      <w:pPr>
        <w:pStyle w:val="KeepWithNext"/>
        <w:rPr>
          <w:rtl/>
        </w:rPr>
      </w:pPr>
    </w:p>
    <w:p w:rsidR="007056F6" w:rsidRDefault="007056F6" w:rsidP="007056F6">
      <w:pPr>
        <w:rPr>
          <w:rtl/>
        </w:rPr>
      </w:pPr>
      <w:r>
        <w:rPr>
          <w:rFonts w:hint="cs"/>
          <w:rtl/>
        </w:rPr>
        <w:t xml:space="preserve">אנחנו לא מציעים מינוי אישי לפרקליטות </w:t>
      </w:r>
      <w:bookmarkStart w:id="2430" w:name="_ETM_Q1_4858393"/>
      <w:bookmarkEnd w:id="2430"/>
      <w:r>
        <w:rPr>
          <w:rFonts w:hint="cs"/>
          <w:rtl/>
        </w:rPr>
        <w:t>המדינה. באמת, מה הקשר?</w:t>
      </w:r>
    </w:p>
    <w:p w:rsidR="007056F6" w:rsidRDefault="007056F6" w:rsidP="007056F6">
      <w:pPr>
        <w:rPr>
          <w:rtl/>
        </w:rPr>
      </w:pPr>
      <w:bookmarkStart w:id="2431" w:name="_ETM_Q1_4859064"/>
      <w:bookmarkEnd w:id="2431"/>
    </w:p>
    <w:bookmarkStart w:id="2432" w:name="_ETM_Q1_4858019" w:displacedByCustomXml="next"/>
    <w:bookmarkEnd w:id="2432" w:displacedByCustomXml="next"/>
    <w:bookmarkStart w:id="2433" w:name="_ETM_Q1_4857461" w:displacedByCustomXml="next"/>
    <w:bookmarkEnd w:id="243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77377282"/>
        <w:placeholder>
          <w:docPart w:val="DefaultPlaceholder_-1854013440"/>
        </w:placeholder>
      </w:sdtPr>
      <w:sdtEndPr/>
      <w:sdtContent>
        <w:p w:rsidR="007056F6" w:rsidRDefault="007056F6" w:rsidP="007056F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056F6" w:rsidRDefault="007056F6" w:rsidP="007056F6">
      <w:pPr>
        <w:pStyle w:val="KeepWithNext"/>
        <w:rPr>
          <w:rtl/>
        </w:rPr>
      </w:pPr>
    </w:p>
    <w:p w:rsidR="007056F6" w:rsidRDefault="007056F6" w:rsidP="007056F6">
      <w:pPr>
        <w:rPr>
          <w:rtl/>
        </w:rPr>
      </w:pPr>
      <w:r>
        <w:rPr>
          <w:rFonts w:hint="cs"/>
          <w:rtl/>
        </w:rPr>
        <w:t>רבותיי, די.</w:t>
      </w:r>
    </w:p>
    <w:p w:rsidR="007056F6" w:rsidRDefault="007056F6" w:rsidP="007056F6">
      <w:pPr>
        <w:rPr>
          <w:rtl/>
        </w:rPr>
      </w:pPr>
      <w:bookmarkStart w:id="2434" w:name="_ETM_Q1_4860526"/>
      <w:bookmarkEnd w:id="2434"/>
    </w:p>
    <w:p w:rsidR="00BA39CC" w:rsidRDefault="00BA39CC" w:rsidP="00BA39CC">
      <w:pPr>
        <w:pStyle w:val="a4"/>
        <w:keepNext/>
        <w:rPr>
          <w:rtl/>
        </w:rPr>
      </w:pPr>
      <w:bookmarkStart w:id="2435" w:name="ET_speaker_גור_בליי_349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5"/>
    </w:p>
    <w:p w:rsidR="00BA39CC" w:rsidRDefault="00BA39CC" w:rsidP="00BA39CC">
      <w:pPr>
        <w:pStyle w:val="KeepWithNext"/>
        <w:rPr>
          <w:rtl/>
        </w:rPr>
      </w:pPr>
    </w:p>
    <w:p w:rsidR="00374749" w:rsidRDefault="007056F6" w:rsidP="00DD4DF7">
      <w:pPr>
        <w:rPr>
          <w:rtl/>
        </w:rPr>
      </w:pPr>
      <w:r>
        <w:rPr>
          <w:rFonts w:hint="cs"/>
          <w:rtl/>
        </w:rPr>
        <w:t xml:space="preserve">אבל המושגים האלה שקשורים בזה </w:t>
      </w:r>
      <w:bookmarkStart w:id="2436" w:name="_ETM_Q1_4867931"/>
      <w:bookmarkEnd w:id="2436"/>
      <w:r>
        <w:rPr>
          <w:rFonts w:hint="cs"/>
          <w:rtl/>
        </w:rPr>
        <w:t xml:space="preserve">שהייעוץ המשפטי, </w:t>
      </w:r>
      <w:r w:rsidR="00DD4DF7">
        <w:rPr>
          <w:rFonts w:hint="cs"/>
          <w:rtl/>
        </w:rPr>
        <w:t>ו</w:t>
      </w:r>
      <w:r>
        <w:rPr>
          <w:rFonts w:hint="cs"/>
          <w:rtl/>
        </w:rPr>
        <w:t xml:space="preserve">אני יכול גם </w:t>
      </w:r>
      <w:bookmarkStart w:id="2437" w:name="_ETM_Q1_4869730"/>
      <w:bookmarkEnd w:id="2437"/>
      <w:r>
        <w:rPr>
          <w:rFonts w:hint="cs"/>
          <w:rtl/>
        </w:rPr>
        <w:t xml:space="preserve">להביא התייחסות לא מעטה שמדברת גם </w:t>
      </w:r>
      <w:r w:rsidR="00DD4DF7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עורכי הדין שם, גיל, </w:t>
      </w:r>
      <w:bookmarkStart w:id="2438" w:name="_ETM_Q1_4872637"/>
      <w:bookmarkEnd w:id="2438"/>
      <w:r>
        <w:rPr>
          <w:rFonts w:hint="cs"/>
          <w:rtl/>
        </w:rPr>
        <w:t>לא רק ברמה הזאת, שמדברים על זה ש</w:t>
      </w:r>
      <w:r w:rsidR="00BA39CC">
        <w:rPr>
          <w:rFonts w:hint="cs"/>
          <w:rtl/>
        </w:rPr>
        <w:t xml:space="preserve">חובתם </w:t>
      </w:r>
      <w:r w:rsidR="00374749">
        <w:rPr>
          <w:rFonts w:hint="cs"/>
          <w:rtl/>
        </w:rPr>
        <w:t>הוא</w:t>
      </w:r>
      <w:bookmarkStart w:id="2439" w:name="_ETM_Q1_4875667"/>
      <w:bookmarkEnd w:id="2439"/>
      <w:r w:rsidR="00374749" w:rsidRPr="00374749">
        <w:t>The public interest</w:t>
      </w:r>
      <w:r w:rsidR="00374749">
        <w:rPr>
          <w:rFonts w:hint="cs"/>
          <w:rtl/>
        </w:rPr>
        <w:t xml:space="preserve">, והדברים האלה עולים הרבה מאוד בכתיבה, למשל </w:t>
      </w:r>
      <w:bookmarkStart w:id="2440" w:name="_ETM_Q1_4880500"/>
      <w:bookmarkEnd w:id="2440"/>
      <w:r w:rsidR="00374749">
        <w:rPr>
          <w:rFonts w:hint="cs"/>
          <w:rtl/>
        </w:rPr>
        <w:t>ב</w:t>
      </w:r>
      <w:r w:rsidR="00BA39CC">
        <w:rPr>
          <w:rFonts w:hint="cs"/>
          <w:rtl/>
        </w:rPr>
        <w:t>הקשר של קנדה</w:t>
      </w:r>
      <w:r w:rsidR="00374749">
        <w:rPr>
          <w:rFonts w:hint="cs"/>
          <w:rtl/>
        </w:rPr>
        <w:t xml:space="preserve">. </w:t>
      </w:r>
    </w:p>
    <w:p w:rsidR="00374749" w:rsidRDefault="00374749" w:rsidP="00DD4DF7">
      <w:pPr>
        <w:rPr>
          <w:rtl/>
        </w:rPr>
      </w:pPr>
      <w:bookmarkStart w:id="2441" w:name="_ETM_Q1_4880159"/>
      <w:bookmarkEnd w:id="2441"/>
    </w:p>
    <w:p w:rsidR="00BA39CC" w:rsidRDefault="00374749" w:rsidP="00D61EF3">
      <w:pPr>
        <w:rPr>
          <w:rtl/>
        </w:rPr>
      </w:pPr>
      <w:bookmarkStart w:id="2442" w:name="_ETM_Q1_4880391"/>
      <w:bookmarkEnd w:id="2442"/>
      <w:r>
        <w:rPr>
          <w:rFonts w:hint="cs"/>
          <w:rtl/>
        </w:rPr>
        <w:t>ב</w:t>
      </w:r>
      <w:r w:rsidR="00BA39CC">
        <w:rPr>
          <w:rFonts w:hint="cs"/>
          <w:rtl/>
        </w:rPr>
        <w:t xml:space="preserve">שורה </w:t>
      </w:r>
      <w:r>
        <w:rPr>
          <w:rFonts w:hint="cs"/>
          <w:rtl/>
        </w:rPr>
        <w:t>ה</w:t>
      </w:r>
      <w:r w:rsidR="00BA39CC">
        <w:rPr>
          <w:rFonts w:hint="cs"/>
          <w:rtl/>
        </w:rPr>
        <w:t xml:space="preserve">תחתונה </w:t>
      </w:r>
      <w:r>
        <w:rPr>
          <w:rFonts w:hint="cs"/>
          <w:rtl/>
        </w:rPr>
        <w:t xml:space="preserve">של הדבר הזה </w:t>
      </w:r>
      <w:r>
        <w:rPr>
          <w:rtl/>
        </w:rPr>
        <w:t>–</w:t>
      </w:r>
      <w:r>
        <w:rPr>
          <w:rFonts w:hint="cs"/>
          <w:rtl/>
        </w:rPr>
        <w:t xml:space="preserve"> עוד לא סיימתי</w:t>
      </w:r>
      <w:r w:rsidR="00D61E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61EF3">
        <w:rPr>
          <w:rFonts w:hint="cs"/>
          <w:rtl/>
        </w:rPr>
        <w:t xml:space="preserve">אבל אני מתקרב סיום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43" w:name="_ETM_Q1_4884300"/>
      <w:bookmarkEnd w:id="2443"/>
      <w:r>
        <w:rPr>
          <w:rFonts w:hint="cs"/>
          <w:rtl/>
        </w:rPr>
        <w:t xml:space="preserve">של מה שאמרתי עכשיו, </w:t>
      </w:r>
      <w:r w:rsidR="00BA39CC">
        <w:rPr>
          <w:rFonts w:hint="cs"/>
          <w:rtl/>
        </w:rPr>
        <w:t>ברור ש</w:t>
      </w:r>
      <w:r>
        <w:rPr>
          <w:rFonts w:hint="cs"/>
          <w:rtl/>
        </w:rPr>
        <w:t>הוא צ</w:t>
      </w:r>
      <w:r w:rsidR="00BA39CC">
        <w:rPr>
          <w:rFonts w:hint="cs"/>
          <w:rtl/>
        </w:rPr>
        <w:t>ר</w:t>
      </w:r>
      <w:r>
        <w:rPr>
          <w:rFonts w:hint="cs"/>
          <w:rtl/>
        </w:rPr>
        <w:t>י</w:t>
      </w:r>
      <w:r w:rsidR="00BA39CC">
        <w:rPr>
          <w:rFonts w:hint="cs"/>
          <w:rtl/>
        </w:rPr>
        <w:t xml:space="preserve">ך להיות מישהו </w:t>
      </w:r>
      <w:r>
        <w:rPr>
          <w:rFonts w:hint="cs"/>
          <w:rtl/>
        </w:rPr>
        <w:t xml:space="preserve">שיכול לעבוד </w:t>
      </w:r>
      <w:bookmarkStart w:id="2444" w:name="_ETM_Q1_4889040"/>
      <w:bookmarkEnd w:id="2444"/>
      <w:r>
        <w:rPr>
          <w:rFonts w:hint="cs"/>
          <w:rtl/>
        </w:rPr>
        <w:t>עם ה</w:t>
      </w:r>
      <w:r w:rsidR="00BA39CC">
        <w:rPr>
          <w:rFonts w:hint="cs"/>
          <w:rtl/>
        </w:rPr>
        <w:t xml:space="preserve">דרג </w:t>
      </w:r>
      <w:r>
        <w:rPr>
          <w:rFonts w:hint="cs"/>
          <w:rtl/>
        </w:rPr>
        <w:t>ה</w:t>
      </w:r>
      <w:r w:rsidR="00BA39CC">
        <w:rPr>
          <w:rFonts w:hint="cs"/>
          <w:rtl/>
        </w:rPr>
        <w:t>פוליטי</w:t>
      </w:r>
      <w:r>
        <w:rPr>
          <w:rFonts w:hint="cs"/>
          <w:rtl/>
        </w:rPr>
        <w:t>. זה</w:t>
      </w:r>
      <w:r w:rsidR="00BA39CC">
        <w:rPr>
          <w:rFonts w:hint="cs"/>
          <w:rtl/>
        </w:rPr>
        <w:t xml:space="preserve"> ברור</w:t>
      </w:r>
      <w:r>
        <w:rPr>
          <w:rFonts w:hint="cs"/>
          <w:rtl/>
        </w:rPr>
        <w:t>. זה</w:t>
      </w:r>
      <w:r>
        <w:rPr>
          <w:rFonts w:hint="cs"/>
        </w:rPr>
        <w:t>G</w:t>
      </w:r>
      <w:r w:rsidRPr="00374749">
        <w:t>oes without saying</w:t>
      </w:r>
      <w:r>
        <w:rPr>
          <w:rFonts w:hint="cs"/>
          <w:rtl/>
        </w:rPr>
        <w:t xml:space="preserve">. אבל מעבר </w:t>
      </w:r>
      <w:r w:rsidR="00BA39CC">
        <w:rPr>
          <w:rFonts w:hint="cs"/>
          <w:rtl/>
        </w:rPr>
        <w:t>לזה</w:t>
      </w:r>
      <w:r>
        <w:rPr>
          <w:rFonts w:hint="cs"/>
          <w:rtl/>
        </w:rPr>
        <w:t xml:space="preserve">, </w:t>
      </w:r>
      <w:r w:rsidR="00BA39CC">
        <w:rPr>
          <w:rFonts w:hint="cs"/>
          <w:rtl/>
        </w:rPr>
        <w:t>ברור ש</w:t>
      </w:r>
      <w:r>
        <w:rPr>
          <w:rFonts w:hint="cs"/>
          <w:rtl/>
        </w:rPr>
        <w:t xml:space="preserve">הוא </w:t>
      </w:r>
      <w:r w:rsidR="00BA39CC">
        <w:rPr>
          <w:rFonts w:hint="cs"/>
          <w:rtl/>
        </w:rPr>
        <w:t>צריך להיות בעל עמוד שדרה</w:t>
      </w:r>
      <w:r>
        <w:rPr>
          <w:rFonts w:hint="cs"/>
          <w:rtl/>
        </w:rPr>
        <w:t xml:space="preserve"> ו</w:t>
      </w:r>
      <w:r w:rsidR="00BA39CC">
        <w:rPr>
          <w:rFonts w:hint="cs"/>
          <w:rtl/>
        </w:rPr>
        <w:t>עוצמה מקצועית ל</w:t>
      </w:r>
      <w:r>
        <w:rPr>
          <w:rFonts w:hint="cs"/>
          <w:rtl/>
        </w:rPr>
        <w:t xml:space="preserve">הבטיח </w:t>
      </w:r>
      <w:bookmarkStart w:id="2445" w:name="_ETM_Q1_4896127"/>
      <w:bookmarkEnd w:id="2445"/>
      <w:r>
        <w:rPr>
          <w:rFonts w:hint="cs"/>
          <w:rtl/>
        </w:rPr>
        <w:t xml:space="preserve">שמירת חוק,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תקין, ובסופו של דבר ל</w:t>
      </w:r>
      <w:r w:rsidR="00BA39CC">
        <w:rPr>
          <w:rFonts w:hint="cs"/>
          <w:rtl/>
        </w:rPr>
        <w:t>שמור על השר שלו</w:t>
      </w:r>
      <w:r>
        <w:rPr>
          <w:rFonts w:hint="cs"/>
          <w:rtl/>
        </w:rPr>
        <w:t>,</w:t>
      </w:r>
      <w:r w:rsidR="00BA39CC">
        <w:rPr>
          <w:rFonts w:hint="cs"/>
          <w:rtl/>
        </w:rPr>
        <w:t xml:space="preserve"> לא להכשיל את השר</w:t>
      </w:r>
      <w:r>
        <w:rPr>
          <w:rFonts w:hint="cs"/>
          <w:rtl/>
        </w:rPr>
        <w:t xml:space="preserve"> שלו. </w:t>
      </w:r>
      <w:bookmarkStart w:id="2446" w:name="_ETM_Q1_4902525"/>
      <w:bookmarkStart w:id="2447" w:name="_ETM_Q1_4904977"/>
      <w:bookmarkStart w:id="2448" w:name="_ETM_Q1_4905302"/>
      <w:bookmarkEnd w:id="2446"/>
      <w:bookmarkEnd w:id="2447"/>
      <w:bookmarkEnd w:id="2448"/>
      <w:r>
        <w:rPr>
          <w:rFonts w:hint="cs"/>
          <w:rtl/>
        </w:rPr>
        <w:t>ליצור מצב שהשר - - -</w:t>
      </w:r>
      <w:r w:rsidR="00BA39CC">
        <w:rPr>
          <w:rFonts w:hint="cs"/>
          <w:rtl/>
        </w:rPr>
        <w:t xml:space="preserve"> </w:t>
      </w:r>
    </w:p>
    <w:p w:rsidR="00BA39CC" w:rsidRDefault="00BA39CC" w:rsidP="00BA39CC">
      <w:pPr>
        <w:rPr>
          <w:rtl/>
        </w:rPr>
      </w:pPr>
    </w:p>
    <w:p w:rsidR="00BA39CC" w:rsidRDefault="00BA39CC" w:rsidP="00BA39CC">
      <w:pPr>
        <w:pStyle w:val="a4"/>
        <w:keepNext/>
        <w:rPr>
          <w:rtl/>
        </w:rPr>
      </w:pPr>
      <w:bookmarkStart w:id="2449" w:name="ET_speaker_5142_350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9"/>
    </w:p>
    <w:p w:rsidR="00BA39CC" w:rsidRDefault="00BA39CC" w:rsidP="00BA39CC">
      <w:pPr>
        <w:pStyle w:val="KeepWithNext"/>
        <w:rPr>
          <w:rtl/>
        </w:rPr>
      </w:pPr>
    </w:p>
    <w:p w:rsidR="00BA39CC" w:rsidRDefault="00BA39CC" w:rsidP="00D61EF3">
      <w:pPr>
        <w:rPr>
          <w:rtl/>
        </w:rPr>
      </w:pPr>
      <w:r>
        <w:rPr>
          <w:rFonts w:hint="cs"/>
          <w:rtl/>
        </w:rPr>
        <w:t>לשמור או לנהל את השר</w:t>
      </w:r>
      <w:r w:rsidR="00374749">
        <w:rPr>
          <w:rFonts w:hint="cs"/>
          <w:rtl/>
        </w:rPr>
        <w:t>? זה ההבדל. ז</w:t>
      </w:r>
      <w:bookmarkStart w:id="2450" w:name="_ETM_Q1_4905821"/>
      <w:bookmarkEnd w:id="2450"/>
      <w:r w:rsidR="00D61EF3">
        <w:rPr>
          <w:rFonts w:hint="cs"/>
          <w:rtl/>
        </w:rPr>
        <w:t>את</w:t>
      </w:r>
      <w:r w:rsidR="00374749">
        <w:rPr>
          <w:rFonts w:hint="cs"/>
          <w:rtl/>
        </w:rPr>
        <w:t xml:space="preserve"> </w:t>
      </w:r>
      <w:r w:rsidR="00374749" w:rsidRPr="00D61EF3">
        <w:rPr>
          <w:rFonts w:hint="cs"/>
          <w:rtl/>
        </w:rPr>
        <w:t xml:space="preserve">בדיוק </w:t>
      </w:r>
      <w:r w:rsidR="00D61EF3">
        <w:rPr>
          <w:rFonts w:hint="cs"/>
          <w:rtl/>
        </w:rPr>
        <w:t>הנקודה.</w:t>
      </w:r>
    </w:p>
    <w:p w:rsidR="00BA39CC" w:rsidRDefault="00BA39CC" w:rsidP="00BA39CC">
      <w:pPr>
        <w:rPr>
          <w:rtl/>
        </w:rPr>
      </w:pPr>
    </w:p>
    <w:p w:rsidR="00BA39CC" w:rsidRDefault="00BA39CC" w:rsidP="00BA39CC">
      <w:pPr>
        <w:pStyle w:val="a4"/>
        <w:keepNext/>
        <w:rPr>
          <w:rtl/>
        </w:rPr>
      </w:pPr>
      <w:bookmarkStart w:id="2451" w:name="ET_speaker_5105_351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1"/>
    </w:p>
    <w:p w:rsidR="00BA39CC" w:rsidRDefault="00BA39CC" w:rsidP="00BA39CC">
      <w:pPr>
        <w:pStyle w:val="KeepWithNext"/>
        <w:rPr>
          <w:rtl/>
        </w:rPr>
      </w:pPr>
    </w:p>
    <w:p w:rsidR="00BA39CC" w:rsidRDefault="00374749" w:rsidP="00F143D7">
      <w:pPr>
        <w:rPr>
          <w:rtl/>
        </w:rPr>
      </w:pPr>
      <w:r>
        <w:rPr>
          <w:rFonts w:hint="cs"/>
          <w:rtl/>
        </w:rPr>
        <w:t xml:space="preserve">אבל הוא לא </w:t>
      </w:r>
      <w:bookmarkStart w:id="2452" w:name="_ETM_Q1_4908284"/>
      <w:bookmarkEnd w:id="2452"/>
      <w:r>
        <w:rPr>
          <w:rFonts w:hint="cs"/>
          <w:rtl/>
        </w:rPr>
        <w:t xml:space="preserve">עורך דין פרטי של השר. </w:t>
      </w:r>
      <w:r w:rsidR="00F143D7">
        <w:rPr>
          <w:rFonts w:hint="cs"/>
          <w:rtl/>
        </w:rPr>
        <w:t>השר הוא לא הלקוח</w:t>
      </w:r>
      <w:r>
        <w:rPr>
          <w:rFonts w:hint="cs"/>
          <w:rtl/>
        </w:rPr>
        <w:t>,</w:t>
      </w:r>
      <w:r w:rsidR="00F143D7">
        <w:rPr>
          <w:rFonts w:hint="cs"/>
          <w:rtl/>
        </w:rPr>
        <w:t xml:space="preserve"> ה</w:t>
      </w:r>
      <w:r w:rsidR="00BA39CC">
        <w:rPr>
          <w:rFonts w:hint="cs"/>
          <w:rtl/>
        </w:rPr>
        <w:t>ציבור הוא הלקוח</w:t>
      </w:r>
      <w:r>
        <w:rPr>
          <w:rFonts w:hint="cs"/>
          <w:rtl/>
        </w:rPr>
        <w:t>.</w:t>
      </w:r>
    </w:p>
    <w:p w:rsidR="00BA39CC" w:rsidRDefault="00BA39CC" w:rsidP="00BA39CC">
      <w:pPr>
        <w:rPr>
          <w:rtl/>
        </w:rPr>
      </w:pPr>
    </w:p>
    <w:bookmarkStart w:id="2453" w:name="_ETM_Q1_4911150" w:displacedByCustomXml="next"/>
    <w:bookmarkEnd w:id="2453" w:displacedByCustomXml="next"/>
    <w:bookmarkStart w:id="2454" w:name="_ETM_Q1_4910332" w:displacedByCustomXml="next"/>
    <w:bookmarkEnd w:id="2454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-882630586"/>
        <w:placeholder>
          <w:docPart w:val="DefaultPlaceholder_-1854013440"/>
        </w:placeholder>
      </w:sdtPr>
      <w:sdtEndPr/>
      <w:sdtContent>
        <w:p w:rsidR="00374749" w:rsidRDefault="00374749" w:rsidP="0037474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374749" w:rsidRDefault="00374749" w:rsidP="00374749">
      <w:pPr>
        <w:pStyle w:val="KeepWithNext"/>
        <w:rPr>
          <w:rtl/>
        </w:rPr>
      </w:pPr>
    </w:p>
    <w:p w:rsidR="00374749" w:rsidRDefault="00374749" w:rsidP="00374749">
      <w:pPr>
        <w:rPr>
          <w:rtl/>
        </w:rPr>
      </w:pPr>
      <w:r>
        <w:rPr>
          <w:rFonts w:hint="cs"/>
          <w:rtl/>
        </w:rPr>
        <w:t>לנהל את השר</w:t>
      </w:r>
      <w:bookmarkStart w:id="2455" w:name="_ETM_Q1_4913306"/>
      <w:bookmarkEnd w:id="2455"/>
      <w:r>
        <w:rPr>
          <w:rFonts w:hint="cs"/>
          <w:rtl/>
        </w:rPr>
        <w:t xml:space="preserve"> או לשמור </w:t>
      </w:r>
      <w:bookmarkStart w:id="2456" w:name="_ETM_Q1_4910600"/>
      <w:bookmarkEnd w:id="2456"/>
      <w:r>
        <w:rPr>
          <w:rFonts w:hint="cs"/>
          <w:rtl/>
        </w:rPr>
        <w:t>עליו?</w:t>
      </w:r>
    </w:p>
    <w:p w:rsidR="00374749" w:rsidRDefault="00374749" w:rsidP="00374749">
      <w:pPr>
        <w:rPr>
          <w:rtl/>
        </w:rPr>
      </w:pPr>
      <w:bookmarkStart w:id="2457" w:name="_ETM_Q1_4912231"/>
      <w:bookmarkEnd w:id="2457"/>
    </w:p>
    <w:p w:rsidR="00BA39CC" w:rsidRDefault="00BA39CC" w:rsidP="00F143D7">
      <w:pPr>
        <w:pStyle w:val="af6"/>
        <w:keepNext/>
        <w:rPr>
          <w:rtl/>
        </w:rPr>
      </w:pPr>
      <w:bookmarkStart w:id="2458" w:name="ET_yor_5094_352"/>
      <w:r w:rsidRPr="00BA39CC">
        <w:rPr>
          <w:rStyle w:val="TagStyle"/>
          <w:rtl/>
        </w:rPr>
        <w:t xml:space="preserve"> &lt;&lt; </w:t>
      </w:r>
      <w:proofErr w:type="spellStart"/>
      <w:r w:rsidRPr="00BA39CC">
        <w:rPr>
          <w:rStyle w:val="TagStyle"/>
          <w:rtl/>
        </w:rPr>
        <w:t>יור</w:t>
      </w:r>
      <w:proofErr w:type="spellEnd"/>
      <w:r w:rsidRPr="00BA39C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BA39CC">
        <w:rPr>
          <w:rStyle w:val="TagStyle"/>
          <w:rtl/>
        </w:rPr>
        <w:t xml:space="preserve"> &lt;&lt; </w:t>
      </w:r>
      <w:proofErr w:type="spellStart"/>
      <w:r w:rsidRPr="00BA39CC">
        <w:rPr>
          <w:rStyle w:val="TagStyle"/>
          <w:rtl/>
        </w:rPr>
        <w:t>יור</w:t>
      </w:r>
      <w:proofErr w:type="spellEnd"/>
      <w:r w:rsidRPr="00BA39CC">
        <w:rPr>
          <w:rStyle w:val="TagStyle"/>
          <w:rtl/>
        </w:rPr>
        <w:t xml:space="preserve"> &gt;&gt;</w:t>
      </w:r>
      <w:bookmarkEnd w:id="2458"/>
    </w:p>
    <w:p w:rsidR="00BA39CC" w:rsidRDefault="00BA39CC" w:rsidP="00BA39CC">
      <w:pPr>
        <w:rPr>
          <w:rtl/>
        </w:rPr>
      </w:pPr>
    </w:p>
    <w:p w:rsidR="00BA39CC" w:rsidRDefault="00374749" w:rsidP="00374749">
      <w:pPr>
        <w:rPr>
          <w:rtl/>
        </w:rPr>
      </w:pPr>
      <w:r>
        <w:rPr>
          <w:rFonts w:hint="cs"/>
          <w:rtl/>
        </w:rPr>
        <w:t>יוליה.</w:t>
      </w:r>
    </w:p>
    <w:p w:rsidR="00DD4DF7" w:rsidRDefault="00DD4DF7" w:rsidP="00DD4DF7">
      <w:pPr>
        <w:ind w:firstLine="0"/>
        <w:rPr>
          <w:rtl/>
        </w:rPr>
      </w:pPr>
    </w:p>
    <w:p w:rsidR="00BA39CC" w:rsidRDefault="00BA39CC" w:rsidP="00BA39CC">
      <w:pPr>
        <w:pStyle w:val="a4"/>
        <w:keepNext/>
        <w:rPr>
          <w:rtl/>
        </w:rPr>
      </w:pPr>
      <w:bookmarkStart w:id="2459" w:name="ET_speaker_גור_בליי_353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9"/>
    </w:p>
    <w:p w:rsidR="00BA39CC" w:rsidRDefault="00BA39CC" w:rsidP="00BA39CC">
      <w:pPr>
        <w:pStyle w:val="KeepWithNext"/>
        <w:rPr>
          <w:rtl/>
        </w:rPr>
      </w:pPr>
    </w:p>
    <w:p w:rsidR="00BA39CC" w:rsidRDefault="00BA39CC" w:rsidP="004D0B9E">
      <w:pPr>
        <w:rPr>
          <w:rtl/>
        </w:rPr>
      </w:pPr>
      <w:r>
        <w:rPr>
          <w:rFonts w:hint="cs"/>
          <w:rtl/>
        </w:rPr>
        <w:t>בהקשר הזה</w:t>
      </w:r>
      <w:r w:rsidR="00D61E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E11F7">
        <w:rPr>
          <w:rFonts w:hint="cs"/>
          <w:rtl/>
        </w:rPr>
        <w:t xml:space="preserve">כשמדברים על </w:t>
      </w:r>
      <w:r>
        <w:rPr>
          <w:rFonts w:hint="cs"/>
          <w:rtl/>
        </w:rPr>
        <w:t>שיקולים ממלכתיים</w:t>
      </w:r>
      <w:r w:rsidR="00EE11F7">
        <w:rPr>
          <w:rFonts w:hint="cs"/>
          <w:rtl/>
        </w:rPr>
        <w:t>, זה לא אומר שהוא</w:t>
      </w:r>
      <w:r>
        <w:rPr>
          <w:rFonts w:hint="cs"/>
          <w:rtl/>
        </w:rPr>
        <w:t xml:space="preserve"> יודע יותר טוב</w:t>
      </w:r>
      <w:r w:rsidR="00EE11F7">
        <w:rPr>
          <w:rFonts w:hint="cs"/>
          <w:rtl/>
        </w:rPr>
        <w:t xml:space="preserve"> מנבחר הציבור</w:t>
      </w:r>
      <w:r>
        <w:rPr>
          <w:rFonts w:hint="cs"/>
          <w:rtl/>
        </w:rPr>
        <w:t xml:space="preserve"> לאן לקחת את הציבור</w:t>
      </w:r>
      <w:r w:rsidR="00EE11F7">
        <w:rPr>
          <w:rFonts w:hint="cs"/>
          <w:rtl/>
        </w:rPr>
        <w:t xml:space="preserve">. </w:t>
      </w:r>
      <w:bookmarkStart w:id="2460" w:name="_ETM_Q1_4934921"/>
      <w:bookmarkEnd w:id="2460"/>
      <w:r w:rsidR="00EE11F7">
        <w:rPr>
          <w:rFonts w:hint="cs"/>
          <w:rtl/>
        </w:rPr>
        <w:t>זה גם</w:t>
      </w:r>
      <w:r>
        <w:rPr>
          <w:rFonts w:hint="cs"/>
          <w:rtl/>
        </w:rPr>
        <w:t xml:space="preserve"> בכתיבה </w:t>
      </w:r>
      <w:r w:rsidR="00EE11F7">
        <w:rPr>
          <w:rFonts w:hint="cs"/>
          <w:rtl/>
        </w:rPr>
        <w:t xml:space="preserve">כשדיברו על זה גם בארצות הברית, דיברו על </w:t>
      </w:r>
      <w:bookmarkStart w:id="2461" w:name="_ETM_Q1_4934547"/>
      <w:bookmarkEnd w:id="2461"/>
      <w:r w:rsidR="00EE11F7">
        <w:rPr>
          <w:rFonts w:hint="cs"/>
          <w:rtl/>
        </w:rPr>
        <w:t>מה</w:t>
      </w:r>
      <w:r>
        <w:rPr>
          <w:rFonts w:hint="cs"/>
          <w:rtl/>
        </w:rPr>
        <w:t xml:space="preserve"> זה ממלכתיות</w:t>
      </w:r>
      <w:r w:rsidR="00EE11F7">
        <w:rPr>
          <w:rFonts w:hint="cs"/>
          <w:rtl/>
        </w:rPr>
        <w:t>, זה</w:t>
      </w:r>
      <w:r>
        <w:rPr>
          <w:rFonts w:hint="cs"/>
          <w:rtl/>
        </w:rPr>
        <w:t xml:space="preserve"> לחשוב </w:t>
      </w:r>
      <w:r w:rsidR="00EE11F7">
        <w:rPr>
          <w:rFonts w:hint="cs"/>
          <w:rtl/>
        </w:rPr>
        <w:t>מה המשמעות של</w:t>
      </w:r>
      <w:r>
        <w:rPr>
          <w:rFonts w:hint="cs"/>
          <w:rtl/>
        </w:rPr>
        <w:t xml:space="preserve"> מישהו </w:t>
      </w:r>
      <w:r w:rsidR="00945D13" w:rsidRPr="00945D13">
        <w:t>tenure track</w:t>
      </w:r>
      <w:r w:rsidR="00945D13">
        <w:rPr>
          <w:rFonts w:hint="cs"/>
          <w:rtl/>
        </w:rPr>
        <w:t xml:space="preserve">, </w:t>
      </w:r>
      <w:r w:rsidR="00EE11F7">
        <w:rPr>
          <w:rFonts w:hint="cs"/>
          <w:rtl/>
        </w:rPr>
        <w:t xml:space="preserve">זאת אומרת </w:t>
      </w:r>
      <w:bookmarkStart w:id="2462" w:name="_ETM_Q1_4940817"/>
      <w:bookmarkEnd w:id="2462"/>
      <w:r w:rsidR="00EE11F7">
        <w:rPr>
          <w:rFonts w:hint="cs"/>
          <w:rtl/>
        </w:rPr>
        <w:t>מישהו ש</w:t>
      </w:r>
      <w:r>
        <w:rPr>
          <w:rFonts w:hint="cs"/>
          <w:rtl/>
        </w:rPr>
        <w:t xml:space="preserve">הוא חלק </w:t>
      </w:r>
      <w:r w:rsidR="00F143D7">
        <w:rPr>
          <w:rFonts w:hint="cs"/>
          <w:rtl/>
        </w:rPr>
        <w:t>מהמנגנון</w:t>
      </w:r>
      <w:r w:rsidR="00EE11F7">
        <w:rPr>
          <w:rFonts w:hint="cs"/>
          <w:rtl/>
        </w:rPr>
        <w:t xml:space="preserve">, שהוא </w:t>
      </w:r>
      <w:r>
        <w:rPr>
          <w:rFonts w:hint="cs"/>
          <w:rtl/>
        </w:rPr>
        <w:t xml:space="preserve">דואג לא רק </w:t>
      </w:r>
      <w:r w:rsidR="00EE11F7">
        <w:rPr>
          <w:rFonts w:hint="cs"/>
          <w:rtl/>
        </w:rPr>
        <w:t>ל-</w:t>
      </w:r>
      <w:r w:rsidR="00EE11F7" w:rsidRPr="00EE11F7">
        <w:t>president</w:t>
      </w:r>
      <w:r w:rsidR="00EE11F7" w:rsidRPr="00EE11F7">
        <w:rPr>
          <w:rFonts w:hint="cs"/>
          <w:rtl/>
        </w:rPr>
        <w:t xml:space="preserve"> </w:t>
      </w:r>
      <w:r w:rsidR="00EE11F7">
        <w:rPr>
          <w:rFonts w:hint="cs"/>
          <w:rtl/>
        </w:rPr>
        <w:t xml:space="preserve">אלא </w:t>
      </w:r>
      <w:r>
        <w:rPr>
          <w:rFonts w:hint="cs"/>
          <w:rtl/>
        </w:rPr>
        <w:t>ל</w:t>
      </w:r>
      <w:r w:rsidR="00EE11F7">
        <w:rPr>
          <w:rFonts w:hint="cs"/>
          <w:rtl/>
        </w:rPr>
        <w:t>-</w:t>
      </w:r>
      <w:r w:rsidR="00EE11F7" w:rsidRPr="00EE11F7">
        <w:t>presidency</w:t>
      </w:r>
      <w:r w:rsidR="008F5536">
        <w:rPr>
          <w:rFonts w:hint="cs"/>
          <w:rtl/>
        </w:rPr>
        <w:t>, זאת אומרת ל</w:t>
      </w:r>
      <w:r>
        <w:rPr>
          <w:rFonts w:hint="cs"/>
          <w:rtl/>
        </w:rPr>
        <w:t>מוסד</w:t>
      </w:r>
      <w:r w:rsidR="008F5536">
        <w:rPr>
          <w:rFonts w:hint="cs"/>
          <w:rtl/>
        </w:rPr>
        <w:t>.</w:t>
      </w:r>
      <w:r>
        <w:rPr>
          <w:rFonts w:hint="cs"/>
          <w:rtl/>
        </w:rPr>
        <w:t xml:space="preserve"> הוא</w:t>
      </w:r>
      <w:r w:rsidR="008F5536">
        <w:rPr>
          <w:rFonts w:hint="cs"/>
          <w:rtl/>
        </w:rPr>
        <w:t xml:space="preserve"> מסתכל על המוסד לאורך </w:t>
      </w:r>
      <w:bookmarkStart w:id="2463" w:name="_ETM_Q1_4948627"/>
      <w:bookmarkEnd w:id="2463"/>
      <w:r w:rsidR="008F5536">
        <w:rPr>
          <w:rFonts w:hint="cs"/>
          <w:rtl/>
        </w:rPr>
        <w:t>זמן.</w:t>
      </w:r>
      <w:r>
        <w:rPr>
          <w:rFonts w:hint="cs"/>
          <w:rtl/>
        </w:rPr>
        <w:t xml:space="preserve"> </w:t>
      </w:r>
    </w:p>
    <w:p w:rsidR="00BA39CC" w:rsidRDefault="00BA39CC" w:rsidP="00BA39CC">
      <w:pPr>
        <w:rPr>
          <w:rtl/>
        </w:rPr>
      </w:pPr>
    </w:p>
    <w:p w:rsidR="00BA39CC" w:rsidRDefault="00BA39CC" w:rsidP="00F143D7">
      <w:pPr>
        <w:pStyle w:val="af6"/>
        <w:keepNext/>
        <w:rPr>
          <w:rtl/>
        </w:rPr>
      </w:pPr>
      <w:bookmarkStart w:id="2464" w:name="ET_yor_5094_354"/>
      <w:r w:rsidRPr="00BA39CC">
        <w:rPr>
          <w:rStyle w:val="TagStyle"/>
          <w:rtl/>
        </w:rPr>
        <w:t xml:space="preserve"> &lt;&lt; </w:t>
      </w:r>
      <w:proofErr w:type="spellStart"/>
      <w:r w:rsidRPr="00BA39CC">
        <w:rPr>
          <w:rStyle w:val="TagStyle"/>
          <w:rtl/>
        </w:rPr>
        <w:t>יור</w:t>
      </w:r>
      <w:proofErr w:type="spellEnd"/>
      <w:r w:rsidRPr="00BA39C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BA39CC">
        <w:rPr>
          <w:rStyle w:val="TagStyle"/>
          <w:rtl/>
        </w:rPr>
        <w:t xml:space="preserve"> &lt;&lt; </w:t>
      </w:r>
      <w:proofErr w:type="spellStart"/>
      <w:r w:rsidRPr="00BA39CC">
        <w:rPr>
          <w:rStyle w:val="TagStyle"/>
          <w:rtl/>
        </w:rPr>
        <w:t>יור</w:t>
      </w:r>
      <w:proofErr w:type="spellEnd"/>
      <w:r w:rsidRPr="00BA39CC">
        <w:rPr>
          <w:rStyle w:val="TagStyle"/>
          <w:rtl/>
        </w:rPr>
        <w:t xml:space="preserve"> &gt;&gt;</w:t>
      </w:r>
      <w:bookmarkEnd w:id="2464"/>
    </w:p>
    <w:p w:rsidR="00BA39CC" w:rsidRDefault="00BA39CC" w:rsidP="00F143D7">
      <w:pPr>
        <w:ind w:firstLine="0"/>
        <w:rPr>
          <w:rtl/>
        </w:rPr>
      </w:pPr>
    </w:p>
    <w:p w:rsidR="00BA39CC" w:rsidRDefault="00BA39CC" w:rsidP="008F5536">
      <w:pPr>
        <w:rPr>
          <w:rtl/>
        </w:rPr>
      </w:pPr>
      <w:r>
        <w:rPr>
          <w:rFonts w:hint="cs"/>
          <w:rtl/>
        </w:rPr>
        <w:t xml:space="preserve">מה קרה לך </w:t>
      </w:r>
      <w:r w:rsidR="008F5536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עם </w:t>
      </w:r>
      <w:r w:rsidR="008F5536">
        <w:rPr>
          <w:rFonts w:hint="cs"/>
          <w:rtl/>
        </w:rPr>
        <w:t>ה</w:t>
      </w:r>
      <w:r>
        <w:rPr>
          <w:rFonts w:hint="cs"/>
          <w:rtl/>
        </w:rPr>
        <w:t>אנגלית</w:t>
      </w:r>
      <w:r w:rsidR="008F553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8F5536">
        <w:rPr>
          <w:rFonts w:hint="cs"/>
          <w:rtl/>
        </w:rPr>
        <w:t>כאילו האנגלית מכשירה את זה.</w:t>
      </w:r>
    </w:p>
    <w:p w:rsidR="00BA39CC" w:rsidRDefault="00BA39CC" w:rsidP="00BA39CC">
      <w:pPr>
        <w:rPr>
          <w:rtl/>
        </w:rPr>
      </w:pPr>
    </w:p>
    <w:p w:rsidR="00BA39CC" w:rsidRDefault="00BA39CC" w:rsidP="00BA39CC">
      <w:pPr>
        <w:pStyle w:val="a4"/>
        <w:keepNext/>
        <w:rPr>
          <w:rtl/>
        </w:rPr>
      </w:pPr>
      <w:bookmarkStart w:id="2465" w:name="ET_speaker_גור_בליי_355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5"/>
    </w:p>
    <w:p w:rsidR="00BA39CC" w:rsidRDefault="00BA39CC" w:rsidP="00BA39CC">
      <w:pPr>
        <w:pStyle w:val="KeepWithNext"/>
        <w:rPr>
          <w:rtl/>
        </w:rPr>
      </w:pPr>
    </w:p>
    <w:p w:rsidR="00BA39CC" w:rsidRDefault="008F5536" w:rsidP="00BA39CC">
      <w:pPr>
        <w:rPr>
          <w:rtl/>
        </w:rPr>
      </w:pPr>
      <w:r>
        <w:rPr>
          <w:rFonts w:hint="cs"/>
          <w:rtl/>
        </w:rPr>
        <w:t>זה לא מכשיר.</w:t>
      </w:r>
      <w:bookmarkStart w:id="2466" w:name="_ETM_Q1_4957758"/>
      <w:bookmarkEnd w:id="2466"/>
      <w:r>
        <w:rPr>
          <w:rFonts w:hint="cs"/>
          <w:rtl/>
        </w:rPr>
        <w:t xml:space="preserve"> אני מביא את זה כי יש איזו טענה שזה הכול - - - </w:t>
      </w:r>
    </w:p>
    <w:p w:rsidR="00F143D7" w:rsidRDefault="00F143D7" w:rsidP="00BA39CC">
      <w:pPr>
        <w:rPr>
          <w:rtl/>
        </w:rPr>
      </w:pPr>
    </w:p>
    <w:p w:rsidR="00BA39CC" w:rsidRDefault="00BA39CC" w:rsidP="00BA39CC">
      <w:pPr>
        <w:pStyle w:val="a4"/>
        <w:keepNext/>
        <w:rPr>
          <w:rtl/>
        </w:rPr>
      </w:pPr>
      <w:bookmarkStart w:id="2467" w:name="ET_speaker_5142_356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7"/>
    </w:p>
    <w:p w:rsidR="00BA39CC" w:rsidRDefault="00BA39CC" w:rsidP="00BA39CC">
      <w:pPr>
        <w:pStyle w:val="KeepWithNext"/>
        <w:rPr>
          <w:rtl/>
        </w:rPr>
      </w:pPr>
    </w:p>
    <w:p w:rsidR="00BA39CC" w:rsidRDefault="00F143D7" w:rsidP="00BB3266">
      <w:pPr>
        <w:rPr>
          <w:rtl/>
        </w:rPr>
      </w:pPr>
      <w:r>
        <w:rPr>
          <w:rFonts w:hint="cs"/>
          <w:rtl/>
        </w:rPr>
        <w:t xml:space="preserve">יועץ </w:t>
      </w:r>
      <w:r w:rsidR="00BA39CC">
        <w:rPr>
          <w:rFonts w:hint="cs"/>
          <w:rtl/>
        </w:rPr>
        <w:t>משפטי הוא לא צדיק</w:t>
      </w:r>
      <w:r w:rsidR="00BB3266">
        <w:rPr>
          <w:rFonts w:hint="cs"/>
          <w:rtl/>
        </w:rPr>
        <w:t xml:space="preserve">, הוא </w:t>
      </w:r>
      <w:bookmarkStart w:id="2468" w:name="_ETM_Q1_4962537"/>
      <w:bookmarkEnd w:id="2468"/>
      <w:r w:rsidR="00BB3266">
        <w:rPr>
          <w:rFonts w:hint="cs"/>
          <w:rtl/>
        </w:rPr>
        <w:t>לא יודע יותר טוב מכולם.</w:t>
      </w:r>
    </w:p>
    <w:p w:rsidR="00BA39CC" w:rsidRDefault="00BA39CC" w:rsidP="00F143D7">
      <w:pPr>
        <w:ind w:firstLine="0"/>
        <w:rPr>
          <w:rtl/>
        </w:rPr>
      </w:pPr>
    </w:p>
    <w:bookmarkStart w:id="2469" w:name="_ETM_Q1_4962065" w:displacedByCustomXml="next"/>
    <w:bookmarkEnd w:id="2469" w:displacedByCustomXml="next"/>
    <w:bookmarkStart w:id="2470" w:name="_ETM_Q1_4961305" w:displacedByCustomXml="next"/>
    <w:bookmarkEnd w:id="247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23581002"/>
        <w:placeholder>
          <w:docPart w:val="DefaultPlaceholder_-1854013440"/>
        </w:placeholder>
      </w:sdtPr>
      <w:sdtEndPr/>
      <w:sdtContent>
        <w:p w:rsidR="00BB3266" w:rsidRDefault="00BB3266" w:rsidP="00BB326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B3266" w:rsidRDefault="00BB3266" w:rsidP="00BB3266">
      <w:pPr>
        <w:pStyle w:val="KeepWithNext"/>
        <w:rPr>
          <w:rtl/>
        </w:rPr>
      </w:pPr>
    </w:p>
    <w:p w:rsidR="00BB3266" w:rsidRDefault="00BB3266" w:rsidP="00BB3266">
      <w:pPr>
        <w:rPr>
          <w:rtl/>
        </w:rPr>
      </w:pPr>
      <w:r>
        <w:rPr>
          <w:rFonts w:hint="cs"/>
          <w:rtl/>
        </w:rPr>
        <w:t>יוליה, את רשומה פה כמי שתדבר</w:t>
      </w:r>
      <w:bookmarkStart w:id="2471" w:name="_ETM_Q1_4970674"/>
      <w:bookmarkEnd w:id="2471"/>
      <w:r>
        <w:rPr>
          <w:rFonts w:hint="cs"/>
          <w:rtl/>
        </w:rPr>
        <w:t xml:space="preserve"> בהמשך.</w:t>
      </w:r>
    </w:p>
    <w:p w:rsidR="00BB3266" w:rsidRDefault="00BB3266" w:rsidP="00BB3266">
      <w:pPr>
        <w:rPr>
          <w:rtl/>
        </w:rPr>
      </w:pPr>
      <w:bookmarkStart w:id="2472" w:name="_ETM_Q1_4964570"/>
      <w:bookmarkStart w:id="2473" w:name="_ETM_Q1_4969240"/>
      <w:bookmarkEnd w:id="2472"/>
      <w:bookmarkEnd w:id="2473"/>
    </w:p>
    <w:bookmarkStart w:id="2474" w:name="_ETM_Q1_4970063" w:displacedByCustomXml="next"/>
    <w:bookmarkEnd w:id="2474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-531657098"/>
        <w:placeholder>
          <w:docPart w:val="DefaultPlaceholder_-1854013440"/>
        </w:placeholder>
      </w:sdtPr>
      <w:sdtEndPr/>
      <w:sdtContent>
        <w:p w:rsidR="00BB3266" w:rsidRDefault="00BB3266" w:rsidP="00BB3266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BB3266" w:rsidRDefault="00BB3266" w:rsidP="00BB3266">
      <w:pPr>
        <w:pStyle w:val="KeepWithNext"/>
        <w:rPr>
          <w:rtl/>
        </w:rPr>
      </w:pPr>
    </w:p>
    <w:p w:rsidR="00BB3266" w:rsidRDefault="00BB3266" w:rsidP="00BB3266">
      <w:pPr>
        <w:rPr>
          <w:rtl/>
        </w:rPr>
      </w:pPr>
      <w:r>
        <w:rPr>
          <w:rFonts w:hint="cs"/>
          <w:rtl/>
        </w:rPr>
        <w:t>אני כבר מאבדת סבלנות.</w:t>
      </w:r>
    </w:p>
    <w:p w:rsidR="00BB3266" w:rsidRDefault="00BB3266" w:rsidP="00BB3266">
      <w:pPr>
        <w:rPr>
          <w:rtl/>
        </w:rPr>
      </w:pPr>
      <w:bookmarkStart w:id="2475" w:name="_ETM_Q1_4967805"/>
      <w:bookmarkEnd w:id="2475"/>
    </w:p>
    <w:p w:rsidR="00BA39CC" w:rsidRDefault="00BA39CC" w:rsidP="00BA39CC">
      <w:pPr>
        <w:pStyle w:val="a4"/>
        <w:keepNext/>
        <w:rPr>
          <w:rtl/>
        </w:rPr>
      </w:pPr>
      <w:bookmarkStart w:id="2476" w:name="ET_speaker_5105_357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6"/>
    </w:p>
    <w:p w:rsidR="00BA39CC" w:rsidRDefault="00BA39CC" w:rsidP="00BA39CC">
      <w:pPr>
        <w:pStyle w:val="KeepWithNext"/>
        <w:rPr>
          <w:rtl/>
        </w:rPr>
      </w:pPr>
    </w:p>
    <w:p w:rsidR="00BA39CC" w:rsidRDefault="00BB3266" w:rsidP="00BA39CC">
      <w:pPr>
        <w:rPr>
          <w:rtl/>
        </w:rPr>
      </w:pPr>
      <w:r>
        <w:rPr>
          <w:rFonts w:hint="cs"/>
          <w:rtl/>
        </w:rPr>
        <w:t xml:space="preserve">הוא לא צריך להיות </w:t>
      </w:r>
      <w:r w:rsidR="00BA39CC">
        <w:rPr>
          <w:rFonts w:hint="cs"/>
          <w:rtl/>
        </w:rPr>
        <w:t>פוליטיקאי</w:t>
      </w:r>
      <w:r>
        <w:rPr>
          <w:rFonts w:hint="cs"/>
          <w:rtl/>
        </w:rPr>
        <w:t>.</w:t>
      </w:r>
    </w:p>
    <w:p w:rsidR="00BA39CC" w:rsidRDefault="00BA39CC" w:rsidP="00F143D7">
      <w:pPr>
        <w:ind w:firstLine="0"/>
        <w:rPr>
          <w:rtl/>
        </w:rPr>
      </w:pPr>
    </w:p>
    <w:p w:rsidR="00BA39CC" w:rsidRDefault="00BA39CC" w:rsidP="00BA39CC">
      <w:pPr>
        <w:pStyle w:val="a4"/>
        <w:keepNext/>
        <w:rPr>
          <w:rtl/>
        </w:rPr>
      </w:pPr>
      <w:bookmarkStart w:id="2477" w:name="ET_speaker_גור_בליי_358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7"/>
    </w:p>
    <w:p w:rsidR="00BA39CC" w:rsidRDefault="00BA39CC" w:rsidP="00BA39CC">
      <w:pPr>
        <w:pStyle w:val="KeepWithNext"/>
        <w:rPr>
          <w:rtl/>
        </w:rPr>
      </w:pPr>
    </w:p>
    <w:p w:rsidR="0055430E" w:rsidRDefault="00BB3266" w:rsidP="006D6BBC">
      <w:pPr>
        <w:rPr>
          <w:rtl/>
        </w:rPr>
      </w:pPr>
      <w:r>
        <w:rPr>
          <w:rFonts w:hint="cs"/>
          <w:rtl/>
        </w:rPr>
        <w:t xml:space="preserve">אני תכף מסיים, רק עוד כמה נקודות קטנות. </w:t>
      </w:r>
      <w:bookmarkStart w:id="2478" w:name="_ETM_Q1_4965686"/>
      <w:bookmarkEnd w:id="2478"/>
      <w:r w:rsidR="008E2341">
        <w:rPr>
          <w:rFonts w:hint="cs"/>
          <w:rtl/>
        </w:rPr>
        <w:t xml:space="preserve">ליצור מצב </w:t>
      </w:r>
      <w:bookmarkStart w:id="2479" w:name="_ETM_Q1_4970564"/>
      <w:bookmarkEnd w:id="2479"/>
      <w:r w:rsidR="008E2341">
        <w:rPr>
          <w:rFonts w:hint="cs"/>
          <w:rtl/>
        </w:rPr>
        <w:t xml:space="preserve">שבו השר הוא בעל השפעה כל כך משמעותית על </w:t>
      </w:r>
      <w:bookmarkStart w:id="2480" w:name="_ETM_Q1_4974811"/>
      <w:bookmarkEnd w:id="2480"/>
      <w:r w:rsidR="008E2341">
        <w:rPr>
          <w:rFonts w:hint="cs"/>
          <w:rtl/>
        </w:rPr>
        <w:t>מינוי ה</w:t>
      </w:r>
      <w:r w:rsidR="00F143D7">
        <w:rPr>
          <w:rFonts w:hint="cs"/>
          <w:rtl/>
        </w:rPr>
        <w:t xml:space="preserve">יועץ </w:t>
      </w:r>
      <w:r w:rsidR="008E2341">
        <w:rPr>
          <w:rFonts w:hint="cs"/>
          <w:rtl/>
        </w:rPr>
        <w:t>ה</w:t>
      </w:r>
      <w:r w:rsidR="00F143D7">
        <w:rPr>
          <w:rFonts w:hint="cs"/>
          <w:rtl/>
        </w:rPr>
        <w:t>משפטי</w:t>
      </w:r>
      <w:r w:rsidR="00BA39CC">
        <w:rPr>
          <w:rtl/>
        </w:rPr>
        <w:t xml:space="preserve"> </w:t>
      </w:r>
      <w:r w:rsidR="008E2341">
        <w:rPr>
          <w:rFonts w:hint="cs"/>
          <w:rtl/>
        </w:rPr>
        <w:t xml:space="preserve">למשרד עלולה להפוך אותו </w:t>
      </w:r>
      <w:bookmarkStart w:id="2481" w:name="_ETM_Q1_4978987"/>
      <w:bookmarkEnd w:id="2481"/>
      <w:r w:rsidR="008E2341">
        <w:rPr>
          <w:rFonts w:hint="cs"/>
          <w:rtl/>
        </w:rPr>
        <w:t>למישהו ש</w:t>
      </w:r>
      <w:r w:rsidR="006D6BBC">
        <w:rPr>
          <w:rFonts w:hint="cs"/>
          <w:rtl/>
        </w:rPr>
        <w:t xml:space="preserve">קשה לו יותר למלא את הדברים האלה ולעמוד עליהם, על </w:t>
      </w:r>
      <w:proofErr w:type="spellStart"/>
      <w:r w:rsidR="006D6BBC">
        <w:rPr>
          <w:rFonts w:hint="cs"/>
          <w:rtl/>
        </w:rPr>
        <w:t>המינהל</w:t>
      </w:r>
      <w:proofErr w:type="spellEnd"/>
      <w:r w:rsidR="006D6BBC">
        <w:rPr>
          <w:rFonts w:hint="cs"/>
          <w:rtl/>
        </w:rPr>
        <w:t xml:space="preserve"> התקין </w:t>
      </w:r>
      <w:bookmarkStart w:id="2482" w:name="_ETM_Q1_4989724"/>
      <w:bookmarkEnd w:id="2482"/>
      <w:r w:rsidR="006D6BBC">
        <w:rPr>
          <w:rFonts w:hint="cs"/>
          <w:rtl/>
        </w:rPr>
        <w:t>ועל שלטון החוק במשרד.</w:t>
      </w:r>
      <w:r w:rsidR="008E2341">
        <w:rPr>
          <w:rFonts w:hint="cs"/>
          <w:rtl/>
        </w:rPr>
        <w:t xml:space="preserve"> זה </w:t>
      </w:r>
      <w:bookmarkStart w:id="2483" w:name="_ETM_Q1_4983502"/>
      <w:bookmarkEnd w:id="2483"/>
      <w:r w:rsidR="006D6BBC">
        <w:rPr>
          <w:rFonts w:hint="cs"/>
          <w:rtl/>
        </w:rPr>
        <w:t>מאוד פשוט,</w:t>
      </w:r>
      <w:r w:rsidR="008E2341">
        <w:rPr>
          <w:rFonts w:hint="cs"/>
          <w:rtl/>
        </w:rPr>
        <w:t xml:space="preserve"> אם אתה חייב </w:t>
      </w:r>
      <w:r w:rsidR="00BA39CC">
        <w:rPr>
          <w:rFonts w:hint="cs"/>
          <w:rtl/>
        </w:rPr>
        <w:t>ל</w:t>
      </w:r>
      <w:r w:rsidR="006D6BBC">
        <w:rPr>
          <w:rFonts w:hint="cs"/>
          <w:rtl/>
        </w:rPr>
        <w:t>שר על המינוי של</w:t>
      </w:r>
      <w:bookmarkStart w:id="2484" w:name="_ETM_Q1_4984861"/>
      <w:bookmarkEnd w:id="2484"/>
      <w:r w:rsidR="006D6BBC">
        <w:rPr>
          <w:rFonts w:hint="cs"/>
          <w:rtl/>
        </w:rPr>
        <w:t xml:space="preserve">ך יותר קשה לו לעמוד </w:t>
      </w:r>
      <w:bookmarkStart w:id="2485" w:name="_ETM_Q1_4998403"/>
      <w:bookmarkEnd w:id="2485"/>
      <w:r w:rsidR="006D6BBC">
        <w:rPr>
          <w:rFonts w:hint="cs"/>
          <w:rtl/>
        </w:rPr>
        <w:t xml:space="preserve">בזה. לא </w:t>
      </w:r>
      <w:r w:rsidR="004D0B9E">
        <w:rPr>
          <w:rFonts w:hint="cs"/>
          <w:rtl/>
        </w:rPr>
        <w:t>בגלל שהשר מושחת, בכלל לא, חלילה.</w:t>
      </w:r>
      <w:r w:rsidR="006D6BBC">
        <w:rPr>
          <w:rFonts w:hint="cs"/>
          <w:rtl/>
        </w:rPr>
        <w:t xml:space="preserve"> זה בגלל שכשאנחנו </w:t>
      </w:r>
      <w:r w:rsidR="00BA39CC">
        <w:rPr>
          <w:rFonts w:hint="cs"/>
          <w:rtl/>
        </w:rPr>
        <w:t xml:space="preserve">משנים את שיטת </w:t>
      </w:r>
      <w:r w:rsidR="006D6BBC">
        <w:rPr>
          <w:rFonts w:hint="cs"/>
          <w:rtl/>
        </w:rPr>
        <w:t xml:space="preserve">המינוי ומגבירים את </w:t>
      </w:r>
      <w:bookmarkStart w:id="2486" w:name="_ETM_Q1_5004354"/>
      <w:bookmarkEnd w:id="2486"/>
      <w:r w:rsidR="006D6BBC">
        <w:rPr>
          <w:rFonts w:hint="cs"/>
          <w:rtl/>
        </w:rPr>
        <w:t xml:space="preserve">המחויבות שלו אז </w:t>
      </w:r>
      <w:r w:rsidR="00BA39CC">
        <w:rPr>
          <w:rFonts w:hint="cs"/>
          <w:rtl/>
        </w:rPr>
        <w:t>יש נטייה טבעית של בני אדם</w:t>
      </w:r>
      <w:r w:rsidR="006D6BBC">
        <w:rPr>
          <w:rFonts w:hint="cs"/>
          <w:rtl/>
        </w:rPr>
        <w:t xml:space="preserve">, זאת נטייה טבעית שאתה תקל עם מי שמינה אותך, </w:t>
      </w:r>
      <w:bookmarkStart w:id="2487" w:name="_ETM_Q1_5012784"/>
      <w:bookmarkEnd w:id="2487"/>
      <w:r w:rsidR="006D6BBC">
        <w:rPr>
          <w:rFonts w:hint="cs"/>
          <w:rtl/>
        </w:rPr>
        <w:t>עם מי שאתה</w:t>
      </w:r>
      <w:r w:rsidR="00BA39CC">
        <w:rPr>
          <w:rFonts w:hint="cs"/>
          <w:rtl/>
        </w:rPr>
        <w:t xml:space="preserve"> חייב לו את המינוי שלך</w:t>
      </w:r>
      <w:r w:rsidR="006D6BBC">
        <w:rPr>
          <w:rFonts w:hint="cs"/>
          <w:rtl/>
        </w:rPr>
        <w:t>.</w:t>
      </w:r>
      <w:r w:rsidR="00BA39CC">
        <w:rPr>
          <w:rFonts w:hint="cs"/>
          <w:rtl/>
        </w:rPr>
        <w:t xml:space="preserve"> </w:t>
      </w:r>
      <w:r w:rsidR="006D6BBC">
        <w:rPr>
          <w:rFonts w:hint="cs"/>
          <w:rtl/>
        </w:rPr>
        <w:t xml:space="preserve">ככה אלו בני אדם. </w:t>
      </w:r>
    </w:p>
    <w:p w:rsidR="0055430E" w:rsidRDefault="0055430E" w:rsidP="006D6BBC">
      <w:pPr>
        <w:rPr>
          <w:rtl/>
        </w:rPr>
      </w:pPr>
    </w:p>
    <w:p w:rsidR="00BA39CC" w:rsidRDefault="006D6BBC" w:rsidP="006D6BBC">
      <w:pPr>
        <w:rPr>
          <w:rtl/>
        </w:rPr>
      </w:pPr>
      <w:r>
        <w:rPr>
          <w:rFonts w:hint="cs"/>
          <w:rtl/>
        </w:rPr>
        <w:t xml:space="preserve">ולכן, </w:t>
      </w:r>
      <w:proofErr w:type="spellStart"/>
      <w:r>
        <w:rPr>
          <w:rFonts w:hint="cs"/>
          <w:rtl/>
        </w:rPr>
        <w:t>בתכלס</w:t>
      </w:r>
      <w:proofErr w:type="spellEnd"/>
      <w:r>
        <w:rPr>
          <w:rFonts w:hint="cs"/>
          <w:rtl/>
        </w:rPr>
        <w:t xml:space="preserve">, </w:t>
      </w:r>
      <w:bookmarkStart w:id="2488" w:name="_ETM_Q1_5017790"/>
      <w:bookmarkEnd w:id="2488"/>
      <w:r>
        <w:rPr>
          <w:rFonts w:hint="cs"/>
          <w:rtl/>
        </w:rPr>
        <w:t>לפעמים אתה צריך להציב את האמת בפנים ל</w:t>
      </w:r>
      <w:r w:rsidR="00BA39CC">
        <w:rPr>
          <w:rFonts w:hint="cs"/>
          <w:rtl/>
        </w:rPr>
        <w:t>שר</w:t>
      </w:r>
      <w:r>
        <w:rPr>
          <w:rFonts w:hint="cs"/>
          <w:rtl/>
        </w:rPr>
        <w:t>,</w:t>
      </w:r>
      <w:r w:rsidR="00BA39CC">
        <w:rPr>
          <w:rFonts w:hint="cs"/>
          <w:rtl/>
        </w:rPr>
        <w:t xml:space="preserve"> יהיה לך יותר קשה</w:t>
      </w:r>
      <w:r>
        <w:rPr>
          <w:rFonts w:hint="cs"/>
          <w:rtl/>
        </w:rPr>
        <w:t>, כי אתה יודע שאתה חייב את המינוי שלך לשר.</w:t>
      </w:r>
      <w:r w:rsidR="00BA39CC">
        <w:rPr>
          <w:rFonts w:hint="cs"/>
          <w:rtl/>
        </w:rPr>
        <w:t xml:space="preserve"> </w:t>
      </w:r>
      <w:r w:rsidR="00494721">
        <w:rPr>
          <w:rFonts w:hint="cs"/>
          <w:rtl/>
        </w:rPr>
        <w:t>מאוד</w:t>
      </w:r>
      <w:r w:rsidR="00BA39CC">
        <w:rPr>
          <w:rFonts w:hint="cs"/>
          <w:rtl/>
        </w:rPr>
        <w:t xml:space="preserve"> פשוט</w:t>
      </w:r>
      <w:r>
        <w:rPr>
          <w:rFonts w:hint="cs"/>
          <w:rtl/>
        </w:rPr>
        <w:t>. פשוט</w:t>
      </w:r>
      <w:r w:rsidR="00BA39CC">
        <w:rPr>
          <w:rFonts w:hint="cs"/>
          <w:rtl/>
        </w:rPr>
        <w:t xml:space="preserve"> טבעו של אדם</w:t>
      </w:r>
      <w:r>
        <w:rPr>
          <w:rFonts w:hint="cs"/>
          <w:rtl/>
        </w:rPr>
        <w:t>.</w:t>
      </w:r>
      <w:r w:rsidR="00BA39C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לכל הפחות, </w:t>
      </w:r>
      <w:bookmarkStart w:id="2489" w:name="_ETM_Q1_5027551"/>
      <w:bookmarkEnd w:id="2489"/>
      <w:r>
        <w:rPr>
          <w:rFonts w:hint="cs"/>
          <w:rtl/>
        </w:rPr>
        <w:t xml:space="preserve">ברמה </w:t>
      </w:r>
      <w:r w:rsidR="00494721">
        <w:rPr>
          <w:rFonts w:hint="cs"/>
          <w:rtl/>
        </w:rPr>
        <w:t>של מראית עין</w:t>
      </w:r>
      <w:r>
        <w:rPr>
          <w:rFonts w:hint="cs"/>
          <w:rtl/>
        </w:rPr>
        <w:t xml:space="preserve">, כאשר </w:t>
      </w:r>
      <w:r w:rsidR="004D0B9E">
        <w:rPr>
          <w:rFonts w:hint="cs"/>
          <w:rtl/>
        </w:rPr>
        <w:t xml:space="preserve">הוא יבוא </w:t>
      </w:r>
      <w:r w:rsidR="004D0B9E">
        <w:rPr>
          <w:rFonts w:hint="eastAsia"/>
        </w:rPr>
        <w:t>–</w:t>
      </w:r>
      <w:r>
        <w:rPr>
          <w:rFonts w:hint="cs"/>
          <w:rtl/>
        </w:rPr>
        <w:t xml:space="preserve"> אגב, לא רק לשר,</w:t>
      </w:r>
      <w:r w:rsidR="0049472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כשהוא </w:t>
      </w:r>
      <w:bookmarkStart w:id="2490" w:name="_ETM_Q1_5035076"/>
      <w:bookmarkEnd w:id="2490"/>
      <w:r>
        <w:rPr>
          <w:rFonts w:hint="cs"/>
          <w:rtl/>
        </w:rPr>
        <w:t xml:space="preserve">יבוא לאיזה ראש אגף במשרד ויגיד לו: תשמע, זה לא </w:t>
      </w:r>
      <w:bookmarkStart w:id="2491" w:name="_ETM_Q1_5035556"/>
      <w:bookmarkEnd w:id="2491"/>
      <w:r>
        <w:rPr>
          <w:rFonts w:hint="cs"/>
          <w:rtl/>
        </w:rPr>
        <w:t xml:space="preserve">חוקי. הוא יגיד: אה, </w:t>
      </w:r>
      <w:r w:rsidR="00494721">
        <w:rPr>
          <w:rFonts w:hint="cs"/>
          <w:rtl/>
        </w:rPr>
        <w:t>השר בט</w:t>
      </w:r>
      <w:r w:rsidR="00BA39CC">
        <w:rPr>
          <w:rFonts w:hint="cs"/>
          <w:rtl/>
        </w:rPr>
        <w:t xml:space="preserve">ח לא רוצה </w:t>
      </w:r>
      <w:r>
        <w:rPr>
          <w:rFonts w:hint="cs"/>
          <w:rtl/>
        </w:rPr>
        <w:t>פוליטית את המדיניות הזאת</w:t>
      </w:r>
      <w:bookmarkStart w:id="2492" w:name="_ETM_Q1_5038534"/>
      <w:bookmarkEnd w:id="2492"/>
      <w:r>
        <w:rPr>
          <w:rFonts w:hint="cs"/>
          <w:rtl/>
        </w:rPr>
        <w:t xml:space="preserve">, אז אתה </w:t>
      </w:r>
      <w:r w:rsidR="00BA39CC">
        <w:rPr>
          <w:rFonts w:hint="cs"/>
          <w:rtl/>
        </w:rPr>
        <w:t>עושה דברו</w:t>
      </w:r>
      <w:r>
        <w:rPr>
          <w:rFonts w:hint="cs"/>
          <w:rtl/>
        </w:rPr>
        <w:t>. זה</w:t>
      </w:r>
      <w:r w:rsidR="00BA39CC">
        <w:rPr>
          <w:rFonts w:hint="cs"/>
          <w:rtl/>
        </w:rPr>
        <w:t xml:space="preserve"> יפגע </w:t>
      </w:r>
      <w:r>
        <w:rPr>
          <w:rFonts w:hint="cs"/>
          <w:rtl/>
        </w:rPr>
        <w:t xml:space="preserve">גם </w:t>
      </w:r>
      <w:r w:rsidR="00BA39CC">
        <w:rPr>
          <w:rFonts w:hint="cs"/>
          <w:rtl/>
        </w:rPr>
        <w:t>ביכול</w:t>
      </w:r>
      <w:r>
        <w:rPr>
          <w:rFonts w:hint="cs"/>
          <w:rtl/>
        </w:rPr>
        <w:t>ת</w:t>
      </w:r>
      <w:r w:rsidR="00BA39C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A39CC">
        <w:rPr>
          <w:rFonts w:hint="cs"/>
          <w:rtl/>
        </w:rPr>
        <w:t>ל</w:t>
      </w:r>
      <w:r>
        <w:rPr>
          <w:rFonts w:hint="cs"/>
          <w:rtl/>
        </w:rPr>
        <w:t>ו, שוב</w:t>
      </w:r>
      <w:bookmarkStart w:id="2493" w:name="_ETM_Q1_5044149"/>
      <w:bookmarkEnd w:id="2493"/>
      <w:r>
        <w:rPr>
          <w:rFonts w:hint="cs"/>
          <w:rtl/>
        </w:rPr>
        <w:t xml:space="preserve">, במשילות, ביכולת שלו </w:t>
      </w:r>
      <w:r w:rsidRPr="006D6BBC">
        <w:rPr>
          <w:rFonts w:hint="cs"/>
          <w:rtl/>
        </w:rPr>
        <w:t>לשמש - - -</w:t>
      </w:r>
    </w:p>
    <w:p w:rsidR="00BA39CC" w:rsidRDefault="00BA39CC" w:rsidP="00BA39CC">
      <w:pPr>
        <w:rPr>
          <w:rtl/>
        </w:rPr>
      </w:pPr>
    </w:p>
    <w:p w:rsidR="00BA39CC" w:rsidRDefault="00BA39CC" w:rsidP="00BA39CC">
      <w:pPr>
        <w:pStyle w:val="a4"/>
        <w:keepNext/>
        <w:rPr>
          <w:rtl/>
        </w:rPr>
      </w:pPr>
      <w:bookmarkStart w:id="2494" w:name="ET_speaker_5466_359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4"/>
    </w:p>
    <w:p w:rsidR="00BA39CC" w:rsidRDefault="00BA39CC" w:rsidP="00BA39CC">
      <w:pPr>
        <w:pStyle w:val="KeepWithNext"/>
        <w:rPr>
          <w:rtl/>
        </w:rPr>
      </w:pPr>
    </w:p>
    <w:p w:rsidR="00BA39CC" w:rsidRDefault="0055430E" w:rsidP="00F143D7">
      <w:pPr>
        <w:rPr>
          <w:rtl/>
        </w:rPr>
      </w:pPr>
      <w:r>
        <w:rPr>
          <w:rFonts w:hint="cs"/>
          <w:rtl/>
        </w:rPr>
        <w:t xml:space="preserve">אבל </w:t>
      </w:r>
      <w:r w:rsidR="00BA39CC">
        <w:rPr>
          <w:rFonts w:hint="cs"/>
          <w:rtl/>
        </w:rPr>
        <w:t xml:space="preserve">למה כשמינו את אהרון ברק </w:t>
      </w:r>
      <w:r w:rsidR="00EB2C39">
        <w:rPr>
          <w:rFonts w:hint="cs"/>
          <w:rtl/>
        </w:rPr>
        <w:t xml:space="preserve">מינוי אישי </w:t>
      </w:r>
      <w:bookmarkStart w:id="2495" w:name="_ETM_Q1_5046667"/>
      <w:bookmarkEnd w:id="2495"/>
      <w:r w:rsidR="00EB2C39">
        <w:rPr>
          <w:rFonts w:hint="cs"/>
          <w:rtl/>
        </w:rPr>
        <w:t xml:space="preserve">כיועץ משפטי לממשלה זה לא היה נכון כל </w:t>
      </w:r>
      <w:bookmarkStart w:id="2496" w:name="_ETM_Q1_5046611"/>
      <w:bookmarkEnd w:id="2496"/>
      <w:r w:rsidR="00EB2C39">
        <w:rPr>
          <w:rFonts w:hint="cs"/>
          <w:rtl/>
        </w:rPr>
        <w:t xml:space="preserve">מה שאתה אומר? שאלה, לא? </w:t>
      </w:r>
      <w:r w:rsidR="00BA39CC">
        <w:rPr>
          <w:rFonts w:hint="cs"/>
          <w:rtl/>
        </w:rPr>
        <w:t>איך זה לא פגע</w:t>
      </w:r>
      <w:r w:rsidR="00EB2C39">
        <w:rPr>
          <w:rFonts w:hint="cs"/>
          <w:rtl/>
        </w:rPr>
        <w:t>?</w:t>
      </w:r>
    </w:p>
    <w:p w:rsidR="00BA39CC" w:rsidRDefault="00BA39CC" w:rsidP="00BA39CC">
      <w:pPr>
        <w:rPr>
          <w:rtl/>
        </w:rPr>
      </w:pPr>
    </w:p>
    <w:p w:rsidR="00BA39CC" w:rsidRDefault="00BA39CC" w:rsidP="00BA39CC">
      <w:pPr>
        <w:pStyle w:val="af6"/>
        <w:keepNext/>
        <w:rPr>
          <w:rtl/>
        </w:rPr>
      </w:pPr>
      <w:bookmarkStart w:id="2497" w:name="ET_yor_5094_360"/>
      <w:r w:rsidRPr="00BA39CC">
        <w:rPr>
          <w:rStyle w:val="TagStyle"/>
          <w:rtl/>
        </w:rPr>
        <w:t xml:space="preserve"> &lt;&lt; </w:t>
      </w:r>
      <w:proofErr w:type="spellStart"/>
      <w:r w:rsidRPr="00BA39CC">
        <w:rPr>
          <w:rStyle w:val="TagStyle"/>
          <w:rtl/>
        </w:rPr>
        <w:t>יור</w:t>
      </w:r>
      <w:proofErr w:type="spellEnd"/>
      <w:r w:rsidRPr="00BA39C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BA39CC">
        <w:rPr>
          <w:rStyle w:val="TagStyle"/>
          <w:rtl/>
        </w:rPr>
        <w:t xml:space="preserve"> &lt;&lt; </w:t>
      </w:r>
      <w:proofErr w:type="spellStart"/>
      <w:r w:rsidRPr="00BA39CC">
        <w:rPr>
          <w:rStyle w:val="TagStyle"/>
          <w:rtl/>
        </w:rPr>
        <w:t>יור</w:t>
      </w:r>
      <w:proofErr w:type="spellEnd"/>
      <w:r w:rsidRPr="00BA39C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97"/>
    </w:p>
    <w:p w:rsidR="00BA39CC" w:rsidRDefault="00BA39CC" w:rsidP="00BA39CC">
      <w:pPr>
        <w:pStyle w:val="KeepWithNext"/>
        <w:rPr>
          <w:rtl/>
        </w:rPr>
      </w:pPr>
    </w:p>
    <w:p w:rsidR="00BA39CC" w:rsidRDefault="00EB2C39" w:rsidP="00EB2C39">
      <w:pPr>
        <w:rPr>
          <w:rtl/>
        </w:rPr>
      </w:pPr>
      <w:r>
        <w:rPr>
          <w:rFonts w:hint="cs"/>
          <w:rtl/>
        </w:rPr>
        <w:t>אמיר, אמיר, הרי אתה גם תדבר עוד מעט.</w:t>
      </w:r>
    </w:p>
    <w:p w:rsidR="00F143D7" w:rsidRDefault="00F143D7" w:rsidP="00F143D7">
      <w:pPr>
        <w:ind w:firstLine="0"/>
        <w:rPr>
          <w:rtl/>
        </w:rPr>
      </w:pPr>
      <w:bookmarkStart w:id="2498" w:name="_ETM_Q1_5053115"/>
      <w:bookmarkEnd w:id="2498"/>
    </w:p>
    <w:bookmarkStart w:id="2499" w:name="_ETM_Q1_5049904" w:displacedByCustomXml="next"/>
    <w:bookmarkEnd w:id="2499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450784040"/>
        <w:placeholder>
          <w:docPart w:val="DefaultPlaceholder_-1854013440"/>
        </w:placeholder>
      </w:sdtPr>
      <w:sdtEndPr/>
      <w:sdtContent>
        <w:p w:rsidR="00EB2C39" w:rsidRDefault="00EB2C39" w:rsidP="00EB2C39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EB2C39" w:rsidRDefault="00EB2C39" w:rsidP="00EB2C39">
      <w:pPr>
        <w:pStyle w:val="KeepWithNext"/>
        <w:rPr>
          <w:rtl/>
        </w:rPr>
      </w:pPr>
    </w:p>
    <w:p w:rsidR="00EB2C39" w:rsidRDefault="004D0B9E" w:rsidP="00EB2C39">
      <w:pPr>
        <w:rPr>
          <w:rtl/>
        </w:rPr>
      </w:pPr>
      <w:r w:rsidRPr="004D0B9E">
        <w:rPr>
          <w:rFonts w:hint="cs"/>
          <w:rtl/>
        </w:rPr>
        <w:t xml:space="preserve">- - - </w:t>
      </w:r>
      <w:r w:rsidR="00EB2C39" w:rsidRPr="004D0B9E">
        <w:rPr>
          <w:rFonts w:hint="cs"/>
          <w:rtl/>
        </w:rPr>
        <w:t>לא</w:t>
      </w:r>
      <w:r w:rsidR="00EB2C39">
        <w:rPr>
          <w:rFonts w:hint="cs"/>
          <w:rtl/>
        </w:rPr>
        <w:t xml:space="preserve"> יועץ משפטי </w:t>
      </w:r>
      <w:bookmarkStart w:id="2500" w:name="_ETM_Q1_5050281"/>
      <w:bookmarkEnd w:id="2500"/>
      <w:r w:rsidR="00EB2C39">
        <w:rPr>
          <w:rFonts w:hint="cs"/>
          <w:rtl/>
        </w:rPr>
        <w:t>לממשלה.</w:t>
      </w:r>
    </w:p>
    <w:p w:rsidR="00EB2C39" w:rsidRDefault="00EB2C39" w:rsidP="00EB2C39">
      <w:pPr>
        <w:rPr>
          <w:rtl/>
        </w:rPr>
      </w:pPr>
      <w:bookmarkStart w:id="2501" w:name="_ETM_Q1_5051709"/>
      <w:bookmarkEnd w:id="2501"/>
    </w:p>
    <w:p w:rsidR="00BA39CC" w:rsidRDefault="00BA39CC" w:rsidP="00BA39CC">
      <w:pPr>
        <w:pStyle w:val="a4"/>
        <w:keepNext/>
        <w:rPr>
          <w:rtl/>
        </w:rPr>
      </w:pPr>
      <w:bookmarkStart w:id="2502" w:name="ET_speaker_גור_בליי_361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2"/>
    </w:p>
    <w:p w:rsidR="00BA39CC" w:rsidRDefault="00BA39CC" w:rsidP="00BA39CC">
      <w:pPr>
        <w:pStyle w:val="KeepWithNext"/>
        <w:rPr>
          <w:rtl/>
        </w:rPr>
      </w:pPr>
    </w:p>
    <w:p w:rsidR="00A81442" w:rsidRDefault="00A81442" w:rsidP="00A81442">
      <w:pPr>
        <w:rPr>
          <w:rtl/>
        </w:rPr>
      </w:pPr>
      <w:r>
        <w:rPr>
          <w:rFonts w:hint="cs"/>
          <w:rtl/>
        </w:rPr>
        <w:t xml:space="preserve">יש עוד </w:t>
      </w:r>
      <w:r w:rsidR="00BA39CC">
        <w:rPr>
          <w:rFonts w:hint="cs"/>
          <w:rtl/>
        </w:rPr>
        <w:t>שת</w:t>
      </w:r>
      <w:r>
        <w:rPr>
          <w:rFonts w:hint="cs"/>
          <w:rtl/>
        </w:rPr>
        <w:t>י נקודות קטנות אחרונות. צריך להבין עוד דבר, ששינוי מהסוג הז</w:t>
      </w:r>
      <w:r w:rsidR="00BA39C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503" w:name="_ETM_Q1_5057545"/>
      <w:bookmarkEnd w:id="2503"/>
      <w:r w:rsidR="00BA39CC">
        <w:rPr>
          <w:rFonts w:hint="cs"/>
          <w:rtl/>
        </w:rPr>
        <w:t>סוטה מהמודל הבסיסי</w:t>
      </w:r>
      <w:r>
        <w:rPr>
          <w:rFonts w:hint="cs"/>
          <w:rtl/>
        </w:rPr>
        <w:t xml:space="preserve"> שמקובל ב</w:t>
      </w:r>
      <w:r w:rsidR="00BA39CC">
        <w:rPr>
          <w:rFonts w:hint="cs"/>
          <w:rtl/>
        </w:rPr>
        <w:t xml:space="preserve">שירות </w:t>
      </w:r>
      <w:r>
        <w:rPr>
          <w:rFonts w:hint="cs"/>
          <w:rtl/>
        </w:rPr>
        <w:t xml:space="preserve">הציבורי </w:t>
      </w:r>
      <w:bookmarkStart w:id="2504" w:name="_ETM_Q1_5064252"/>
      <w:bookmarkEnd w:id="2504"/>
      <w:r>
        <w:rPr>
          <w:rFonts w:hint="cs"/>
          <w:rtl/>
        </w:rPr>
        <w:t xml:space="preserve">בישראל, שהשירות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כולו אגב, </w:t>
      </w:r>
      <w:r w:rsidR="00BA39CC">
        <w:rPr>
          <w:rFonts w:hint="cs"/>
          <w:rtl/>
        </w:rPr>
        <w:t xml:space="preserve">לא רק </w:t>
      </w:r>
      <w:r>
        <w:rPr>
          <w:rFonts w:hint="cs"/>
          <w:rtl/>
        </w:rPr>
        <w:t>השירות ה</w:t>
      </w:r>
      <w:r w:rsidR="00BA39CC">
        <w:rPr>
          <w:rFonts w:hint="cs"/>
          <w:rtl/>
        </w:rPr>
        <w:t>משפטי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הוא</w:t>
      </w:r>
      <w:bookmarkStart w:id="2505" w:name="_ETM_Q1_5067558"/>
      <w:bookmarkEnd w:id="2505"/>
      <w:r w:rsidR="00BA39CC">
        <w:rPr>
          <w:rFonts w:hint="cs"/>
          <w:rtl/>
        </w:rPr>
        <w:t xml:space="preserve"> א-פוליטי</w:t>
      </w:r>
      <w:r>
        <w:rPr>
          <w:rFonts w:hint="cs"/>
          <w:rtl/>
        </w:rPr>
        <w:t>, מקצועי וממלכתי, ולא מזוהה פוליטית עם</w:t>
      </w:r>
      <w:r w:rsidR="00BA39CC">
        <w:rPr>
          <w:rFonts w:hint="cs"/>
          <w:rtl/>
        </w:rPr>
        <w:t xml:space="preserve"> מפל</w:t>
      </w:r>
      <w:r>
        <w:rPr>
          <w:rFonts w:hint="cs"/>
          <w:rtl/>
        </w:rPr>
        <w:t xml:space="preserve">גה כזאת או אחרת. זה, </w:t>
      </w:r>
      <w:bookmarkStart w:id="2506" w:name="_ETM_Q1_5071528"/>
      <w:bookmarkEnd w:id="2506"/>
      <w:r>
        <w:rPr>
          <w:rFonts w:hint="cs"/>
          <w:rtl/>
        </w:rPr>
        <w:t xml:space="preserve">אגב, שוב, לא המצאה ישראלית, זה מודל של </w:t>
      </w:r>
      <w:r w:rsidRPr="00A81442">
        <w:t>Civil service</w:t>
      </w:r>
      <w:r w:rsidRPr="00A81442">
        <w:rPr>
          <w:rFonts w:hint="cs"/>
          <w:rtl/>
        </w:rPr>
        <w:t xml:space="preserve"> </w:t>
      </w:r>
      <w:r>
        <w:rPr>
          <w:rFonts w:hint="cs"/>
          <w:rtl/>
        </w:rPr>
        <w:t>שיש במדינו</w:t>
      </w:r>
      <w:r w:rsidR="00BA39CC">
        <w:rPr>
          <w:rFonts w:hint="cs"/>
          <w:rtl/>
        </w:rPr>
        <w:t xml:space="preserve">ת </w:t>
      </w:r>
      <w:r w:rsidRPr="00A81442">
        <w:rPr>
          <w:rFonts w:hint="cs"/>
          <w:rtl/>
        </w:rPr>
        <w:t>ה-</w:t>
      </w:r>
      <w:r w:rsidRPr="00A81442">
        <w:t>Commonwealth</w:t>
      </w:r>
      <w:bookmarkStart w:id="2507" w:name="_ETM_Q1_5078350"/>
      <w:bookmarkEnd w:id="2507"/>
      <w:r>
        <w:rPr>
          <w:rFonts w:hint="cs"/>
          <w:rtl/>
        </w:rPr>
        <w:t xml:space="preserve">, יש את זה </w:t>
      </w:r>
      <w:r w:rsidR="00BA39CC">
        <w:rPr>
          <w:rFonts w:hint="cs"/>
          <w:rtl/>
        </w:rPr>
        <w:t>באנגליה</w:t>
      </w:r>
      <w:r>
        <w:rPr>
          <w:rFonts w:hint="cs"/>
          <w:rtl/>
        </w:rPr>
        <w:t>, יש את זה בקנד</w:t>
      </w:r>
      <w:r w:rsidR="00BA39CC">
        <w:rPr>
          <w:rFonts w:hint="cs"/>
          <w:rtl/>
        </w:rPr>
        <w:t>ה</w:t>
      </w:r>
      <w:r>
        <w:rPr>
          <w:rFonts w:hint="cs"/>
          <w:rtl/>
        </w:rPr>
        <w:t xml:space="preserve">, קיבלנו את זה </w:t>
      </w:r>
      <w:bookmarkStart w:id="2508" w:name="_ETM_Q1_5077595"/>
      <w:bookmarkEnd w:id="2508"/>
      <w:r>
        <w:rPr>
          <w:rFonts w:hint="cs"/>
          <w:rtl/>
        </w:rPr>
        <w:t>מהן.</w:t>
      </w:r>
      <w:r w:rsidR="00BA39C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BA39CC">
        <w:rPr>
          <w:rFonts w:hint="cs"/>
          <w:rtl/>
        </w:rPr>
        <w:t>יתרונות מובהקים לשיטה הזאת</w:t>
      </w:r>
      <w:r>
        <w:rPr>
          <w:rFonts w:hint="cs"/>
          <w:rtl/>
        </w:rPr>
        <w:t xml:space="preserve"> בדיוק בגלל האפשרות של</w:t>
      </w:r>
      <w:r w:rsidR="00BA39CC">
        <w:rPr>
          <w:rFonts w:hint="cs"/>
          <w:rtl/>
        </w:rPr>
        <w:t xml:space="preserve"> אנשים </w:t>
      </w:r>
      <w:r>
        <w:rPr>
          <w:rFonts w:hint="cs"/>
          <w:rtl/>
        </w:rPr>
        <w:t>שהם מה שנקרא</w:t>
      </w:r>
      <w:bookmarkStart w:id="2509" w:name="_ETM_Q1_5084688"/>
      <w:bookmarkEnd w:id="2509"/>
      <w:r w:rsidR="004D0B9E">
        <w:rPr>
          <w:rFonts w:hint="cs"/>
          <w:rtl/>
        </w:rPr>
        <w:t xml:space="preserve"> </w:t>
      </w:r>
      <w:r w:rsidRPr="00A81442">
        <w:t>Career lawyers</w:t>
      </w:r>
      <w:r>
        <w:rPr>
          <w:rFonts w:hint="cs"/>
          <w:rtl/>
        </w:rPr>
        <w:t xml:space="preserve">, לתת </w:t>
      </w:r>
      <w:r w:rsidR="00BA39CC">
        <w:rPr>
          <w:rFonts w:hint="cs"/>
          <w:rtl/>
        </w:rPr>
        <w:t xml:space="preserve">דגש רב יותר </w:t>
      </w:r>
      <w:r>
        <w:rPr>
          <w:rFonts w:hint="cs"/>
          <w:rtl/>
        </w:rPr>
        <w:t xml:space="preserve">לשיקולים </w:t>
      </w:r>
      <w:r w:rsidR="00BA39CC">
        <w:rPr>
          <w:rFonts w:hint="cs"/>
          <w:rtl/>
        </w:rPr>
        <w:t xml:space="preserve">ארוכי </w:t>
      </w:r>
      <w:r>
        <w:rPr>
          <w:rFonts w:hint="cs"/>
          <w:rtl/>
        </w:rPr>
        <w:t>ה</w:t>
      </w:r>
      <w:r w:rsidR="00BA39CC">
        <w:rPr>
          <w:rFonts w:hint="cs"/>
          <w:rtl/>
        </w:rPr>
        <w:t>טווח</w:t>
      </w:r>
      <w:r>
        <w:rPr>
          <w:rFonts w:hint="cs"/>
          <w:rtl/>
        </w:rPr>
        <w:t>, להסתכלות ארוכת הטווח של הדברים האלה.</w:t>
      </w:r>
      <w:r w:rsidR="00BA39CC">
        <w:rPr>
          <w:rFonts w:hint="cs"/>
          <w:rtl/>
        </w:rPr>
        <w:t xml:space="preserve"> </w:t>
      </w:r>
    </w:p>
    <w:p w:rsidR="00A81442" w:rsidRDefault="00A81442" w:rsidP="00A81442">
      <w:pPr>
        <w:rPr>
          <w:rtl/>
        </w:rPr>
      </w:pPr>
    </w:p>
    <w:p w:rsidR="00BA39CC" w:rsidRDefault="00A81442" w:rsidP="00A81442">
      <w:pPr>
        <w:rPr>
          <w:rtl/>
        </w:rPr>
      </w:pPr>
      <w:r>
        <w:rPr>
          <w:rFonts w:hint="cs"/>
          <w:rtl/>
        </w:rPr>
        <w:t xml:space="preserve">עכשיו, </w:t>
      </w:r>
      <w:bookmarkStart w:id="2510" w:name="_ETM_Q1_5095019"/>
      <w:bookmarkEnd w:id="2510"/>
      <w:r>
        <w:rPr>
          <w:rFonts w:hint="cs"/>
          <w:rtl/>
        </w:rPr>
        <w:t xml:space="preserve">זה </w:t>
      </w:r>
      <w:r w:rsidR="00BA39CC">
        <w:rPr>
          <w:rFonts w:hint="cs"/>
          <w:rtl/>
        </w:rPr>
        <w:t>לא קדוש</w:t>
      </w:r>
      <w:r>
        <w:rPr>
          <w:rFonts w:hint="cs"/>
          <w:rtl/>
        </w:rPr>
        <w:t>.</w:t>
      </w:r>
      <w:r w:rsidR="00BA39CC">
        <w:rPr>
          <w:rFonts w:hint="cs"/>
          <w:rtl/>
        </w:rPr>
        <w:t xml:space="preserve"> הכנסת</w:t>
      </w:r>
      <w:r>
        <w:rPr>
          <w:rFonts w:hint="cs"/>
          <w:rtl/>
        </w:rPr>
        <w:t xml:space="preserve"> רשאית לשנות את הדבר הזה.</w:t>
      </w:r>
      <w:r w:rsidR="00D54A61">
        <w:rPr>
          <w:rFonts w:hint="cs"/>
          <w:rtl/>
        </w:rPr>
        <w:t xml:space="preserve"> </w:t>
      </w:r>
    </w:p>
    <w:p w:rsidR="00BA39CC" w:rsidRDefault="00BA39CC" w:rsidP="00BA39CC">
      <w:pPr>
        <w:rPr>
          <w:rtl/>
        </w:rPr>
      </w:pPr>
    </w:p>
    <w:p w:rsidR="00BA39CC" w:rsidRDefault="00BA39CC" w:rsidP="00BA39CC">
      <w:pPr>
        <w:pStyle w:val="a4"/>
        <w:keepNext/>
        <w:rPr>
          <w:rtl/>
        </w:rPr>
      </w:pPr>
      <w:bookmarkStart w:id="2511" w:name="ET_speaker_5466_362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1"/>
    </w:p>
    <w:p w:rsidR="00BA39CC" w:rsidRDefault="00BA39CC" w:rsidP="00BA39CC">
      <w:pPr>
        <w:pStyle w:val="KeepWithNext"/>
        <w:rPr>
          <w:rtl/>
        </w:rPr>
      </w:pPr>
    </w:p>
    <w:p w:rsidR="00BA39CC" w:rsidRDefault="00BA39CC" w:rsidP="00BA39CC">
      <w:pPr>
        <w:rPr>
          <w:rtl/>
        </w:rPr>
      </w:pPr>
      <w:r>
        <w:rPr>
          <w:rFonts w:hint="cs"/>
          <w:rtl/>
        </w:rPr>
        <w:t>מנכ"ל</w:t>
      </w:r>
      <w:r w:rsidR="00E6734D">
        <w:rPr>
          <w:rFonts w:hint="cs"/>
          <w:rtl/>
        </w:rPr>
        <w:t>.</w:t>
      </w:r>
    </w:p>
    <w:p w:rsidR="00BA39CC" w:rsidRDefault="00BA39CC" w:rsidP="00F143D7">
      <w:pPr>
        <w:ind w:firstLine="0"/>
        <w:rPr>
          <w:rtl/>
        </w:rPr>
      </w:pPr>
    </w:p>
    <w:p w:rsidR="00BA39CC" w:rsidRDefault="00BA39CC" w:rsidP="00BA39CC">
      <w:pPr>
        <w:pStyle w:val="a4"/>
        <w:keepNext/>
        <w:rPr>
          <w:rtl/>
        </w:rPr>
      </w:pPr>
      <w:bookmarkStart w:id="2512" w:name="ET_speaker_גור_בליי_363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2"/>
    </w:p>
    <w:p w:rsidR="00BA39CC" w:rsidRDefault="00BA39CC" w:rsidP="00BA39CC">
      <w:pPr>
        <w:pStyle w:val="KeepWithNext"/>
        <w:rPr>
          <w:rtl/>
        </w:rPr>
      </w:pPr>
    </w:p>
    <w:p w:rsidR="00BA39CC" w:rsidRDefault="00E6734D" w:rsidP="008901FB">
      <w:pPr>
        <w:rPr>
          <w:rtl/>
        </w:rPr>
      </w:pPr>
      <w:r>
        <w:rPr>
          <w:rFonts w:hint="cs"/>
          <w:rtl/>
        </w:rPr>
        <w:t xml:space="preserve">אבל צריך לקחת בחשבון שאנחנו </w:t>
      </w:r>
      <w:r w:rsidR="00BA39CC">
        <w:rPr>
          <w:rFonts w:hint="cs"/>
          <w:rtl/>
        </w:rPr>
        <w:t xml:space="preserve">סוטים </w:t>
      </w:r>
      <w:proofErr w:type="spellStart"/>
      <w:r w:rsidR="00BA39CC">
        <w:rPr>
          <w:rFonts w:hint="cs"/>
          <w:rtl/>
        </w:rPr>
        <w:t>מאיזונים</w:t>
      </w:r>
      <w:proofErr w:type="spellEnd"/>
      <w:r w:rsidR="00BA39CC">
        <w:rPr>
          <w:rFonts w:hint="cs"/>
          <w:rtl/>
        </w:rPr>
        <w:t xml:space="preserve"> שונים בעניין הזה</w:t>
      </w:r>
      <w:r w:rsidR="008901FB">
        <w:rPr>
          <w:rFonts w:hint="cs"/>
          <w:rtl/>
        </w:rPr>
        <w:t>. זה שב</w:t>
      </w:r>
      <w:r w:rsidR="00BA39CC">
        <w:rPr>
          <w:rFonts w:hint="cs"/>
          <w:rtl/>
        </w:rPr>
        <w:t>אמריקה</w:t>
      </w:r>
      <w:r w:rsidR="008901FB">
        <w:rPr>
          <w:rFonts w:hint="cs"/>
          <w:rtl/>
        </w:rPr>
        <w:t xml:space="preserve"> יש </w:t>
      </w:r>
      <w:bookmarkStart w:id="2513" w:name="_ETM_Q1_5105073"/>
      <w:bookmarkEnd w:id="2513"/>
      <w:r w:rsidR="008901FB">
        <w:rPr>
          <w:rFonts w:hint="cs"/>
          <w:rtl/>
        </w:rPr>
        <w:t>משהו מסוים, אבל יש אותו לצד - - -</w:t>
      </w:r>
    </w:p>
    <w:p w:rsidR="00BA39CC" w:rsidRDefault="00BA39CC" w:rsidP="00F143D7">
      <w:pPr>
        <w:ind w:firstLine="0"/>
        <w:rPr>
          <w:rtl/>
        </w:rPr>
      </w:pPr>
      <w:bookmarkStart w:id="2514" w:name="_ETM_Q1_5106796"/>
      <w:bookmarkEnd w:id="2514"/>
    </w:p>
    <w:bookmarkStart w:id="2515" w:name="_ETM_Q1_5107581" w:displacedByCustomXml="next"/>
    <w:bookmarkEnd w:id="251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990676755"/>
        <w:placeholder>
          <w:docPart w:val="DefaultPlaceholder_-1854013440"/>
        </w:placeholder>
      </w:sdtPr>
      <w:sdtEndPr/>
      <w:sdtContent>
        <w:p w:rsidR="008901FB" w:rsidRDefault="008901FB" w:rsidP="008901FB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8901FB" w:rsidRDefault="008901FB" w:rsidP="008901FB">
      <w:pPr>
        <w:pStyle w:val="KeepWithNext"/>
        <w:rPr>
          <w:rtl/>
        </w:rPr>
      </w:pPr>
    </w:p>
    <w:p w:rsidR="008901FB" w:rsidRDefault="008901FB" w:rsidP="008901FB">
      <w:pPr>
        <w:rPr>
          <w:rtl/>
        </w:rPr>
      </w:pPr>
      <w:r>
        <w:rPr>
          <w:rFonts w:hint="cs"/>
          <w:rtl/>
        </w:rPr>
        <w:t xml:space="preserve">אז בואו </w:t>
      </w:r>
      <w:bookmarkStart w:id="2516" w:name="_ETM_Q1_5103744"/>
      <w:bookmarkEnd w:id="2516"/>
      <w:r>
        <w:rPr>
          <w:rFonts w:hint="cs"/>
          <w:rtl/>
        </w:rPr>
        <w:t>ניקח את כל - - -</w:t>
      </w:r>
      <w:bookmarkStart w:id="2517" w:name="_ETM_Q1_5106171"/>
      <w:bookmarkEnd w:id="2517"/>
    </w:p>
    <w:p w:rsidR="008901FB" w:rsidRDefault="008901FB" w:rsidP="008901FB">
      <w:pPr>
        <w:rPr>
          <w:rtl/>
        </w:rPr>
      </w:pPr>
    </w:p>
    <w:p w:rsidR="00BA39CC" w:rsidRDefault="00BA39CC" w:rsidP="00BA39CC">
      <w:pPr>
        <w:pStyle w:val="a4"/>
        <w:keepNext/>
        <w:rPr>
          <w:rtl/>
        </w:rPr>
      </w:pPr>
      <w:bookmarkStart w:id="2518" w:name="ET_speaker_5321_364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8"/>
    </w:p>
    <w:p w:rsidR="00BA39CC" w:rsidRDefault="00BA39CC" w:rsidP="00BA39CC">
      <w:pPr>
        <w:pStyle w:val="KeepWithNext"/>
        <w:rPr>
          <w:rtl/>
        </w:rPr>
      </w:pPr>
    </w:p>
    <w:p w:rsidR="00BA39CC" w:rsidRDefault="00BA39CC" w:rsidP="008901FB">
      <w:pPr>
        <w:rPr>
          <w:rtl/>
        </w:rPr>
      </w:pPr>
      <w:r>
        <w:rPr>
          <w:rFonts w:hint="cs"/>
          <w:rtl/>
        </w:rPr>
        <w:t xml:space="preserve">לא, </w:t>
      </w:r>
      <w:r w:rsidR="008901FB">
        <w:rPr>
          <w:rFonts w:hint="cs"/>
          <w:rtl/>
        </w:rPr>
        <w:t xml:space="preserve">לא, </w:t>
      </w:r>
      <w:r>
        <w:rPr>
          <w:rFonts w:hint="cs"/>
          <w:rtl/>
        </w:rPr>
        <w:t>אין שום טעם לקחת מאמריקה, חברים</w:t>
      </w:r>
      <w:r w:rsidR="008901FB">
        <w:rPr>
          <w:rFonts w:hint="cs"/>
          <w:rtl/>
        </w:rPr>
        <w:t>, נו.</w:t>
      </w:r>
    </w:p>
    <w:p w:rsidR="00BA39CC" w:rsidRDefault="00BA39CC" w:rsidP="008901FB">
      <w:pPr>
        <w:ind w:firstLine="0"/>
        <w:rPr>
          <w:rtl/>
        </w:rPr>
      </w:pPr>
    </w:p>
    <w:p w:rsidR="00BA39CC" w:rsidRDefault="00BA39CC" w:rsidP="00BA39CC">
      <w:pPr>
        <w:pStyle w:val="a4"/>
        <w:keepNext/>
        <w:rPr>
          <w:rtl/>
        </w:rPr>
      </w:pPr>
      <w:bookmarkStart w:id="2519" w:name="ET_speaker_גור_בליי_366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9"/>
    </w:p>
    <w:p w:rsidR="00BA39CC" w:rsidRDefault="00BA39CC" w:rsidP="00BA39CC">
      <w:pPr>
        <w:pStyle w:val="KeepWithNext"/>
        <w:rPr>
          <w:rtl/>
        </w:rPr>
      </w:pPr>
    </w:p>
    <w:p w:rsidR="008901FB" w:rsidRDefault="008901FB" w:rsidP="00F143D7">
      <w:pPr>
        <w:rPr>
          <w:rtl/>
        </w:rPr>
      </w:pPr>
      <w:r>
        <w:rPr>
          <w:rFonts w:hint="cs"/>
          <w:rtl/>
        </w:rPr>
        <w:t xml:space="preserve">יש </w:t>
      </w:r>
      <w:bookmarkStart w:id="2520" w:name="_ETM_Q1_5108307"/>
      <w:bookmarkEnd w:id="2520"/>
      <w:r>
        <w:rPr>
          <w:rFonts w:hint="cs"/>
          <w:rtl/>
        </w:rPr>
        <w:t>אותו לצד הרבה מאוד דברים ש</w:t>
      </w:r>
      <w:r w:rsidR="00BA39C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בשיטה האמריקנית שאין </w:t>
      </w:r>
      <w:bookmarkStart w:id="2521" w:name="_ETM_Q1_5112525"/>
      <w:bookmarkEnd w:id="2521"/>
      <w:r>
        <w:rPr>
          <w:rFonts w:hint="cs"/>
          <w:rtl/>
        </w:rPr>
        <w:t xml:space="preserve">אצלנו. </w:t>
      </w:r>
    </w:p>
    <w:p w:rsidR="008901FB" w:rsidRDefault="008901FB" w:rsidP="00F143D7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324049277"/>
        <w:placeholder>
          <w:docPart w:val="DefaultPlaceholder_-1854013440"/>
        </w:placeholder>
      </w:sdtPr>
      <w:sdtEndPr/>
      <w:sdtContent>
        <w:p w:rsidR="008901FB" w:rsidRDefault="008901FB" w:rsidP="008901FB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8901FB" w:rsidRDefault="008901FB" w:rsidP="008901FB">
      <w:pPr>
        <w:pStyle w:val="KeepWithNext"/>
        <w:rPr>
          <w:rtl/>
        </w:rPr>
      </w:pPr>
    </w:p>
    <w:p w:rsidR="008901FB" w:rsidRDefault="008901FB" w:rsidP="008901FB">
      <w:pPr>
        <w:rPr>
          <w:rtl/>
        </w:rPr>
      </w:pPr>
      <w:r>
        <w:rPr>
          <w:rFonts w:hint="cs"/>
          <w:rtl/>
        </w:rPr>
        <w:t>שאין, וטוב שאין.</w:t>
      </w:r>
    </w:p>
    <w:p w:rsidR="008901FB" w:rsidRDefault="008901FB" w:rsidP="008901FB">
      <w:pPr>
        <w:rPr>
          <w:rtl/>
        </w:rPr>
      </w:pPr>
      <w:bookmarkStart w:id="2522" w:name="_ETM_Q1_5120493"/>
      <w:bookmarkEnd w:id="2522"/>
    </w:p>
    <w:p w:rsidR="008901FB" w:rsidRDefault="008901FB" w:rsidP="008901FB">
      <w:pPr>
        <w:pStyle w:val="a4"/>
        <w:keepNext/>
        <w:rPr>
          <w:rtl/>
        </w:rPr>
      </w:pPr>
      <w:bookmarkStart w:id="2523" w:name="ET_speaker_5068_365"/>
      <w:r w:rsidRPr="00BA39CC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3"/>
    </w:p>
    <w:p w:rsidR="008901FB" w:rsidRDefault="008901FB" w:rsidP="008901FB">
      <w:pPr>
        <w:pStyle w:val="KeepWithNext"/>
        <w:rPr>
          <w:rtl/>
        </w:rPr>
      </w:pPr>
    </w:p>
    <w:p w:rsidR="008901FB" w:rsidRDefault="008901FB" w:rsidP="008901FB">
      <w:pPr>
        <w:rPr>
          <w:rtl/>
        </w:rPr>
      </w:pPr>
      <w:r>
        <w:rPr>
          <w:rFonts w:hint="cs"/>
          <w:rtl/>
        </w:rPr>
        <w:t xml:space="preserve">יפה. או הכול או כלום. </w:t>
      </w:r>
    </w:p>
    <w:p w:rsidR="008901FB" w:rsidRDefault="008901FB" w:rsidP="008901F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574398368"/>
        <w:placeholder>
          <w:docPart w:val="DefaultPlaceholder_-1854013440"/>
        </w:placeholder>
      </w:sdtPr>
      <w:sdtEndPr/>
      <w:sdtContent>
        <w:p w:rsidR="008901FB" w:rsidRDefault="008901FB" w:rsidP="008901FB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8901FB" w:rsidRDefault="008901FB" w:rsidP="008901FB">
      <w:pPr>
        <w:rPr>
          <w:rtl/>
        </w:rPr>
      </w:pPr>
    </w:p>
    <w:p w:rsidR="008901FB" w:rsidRDefault="008901FB" w:rsidP="004D0B9E">
      <w:pPr>
        <w:rPr>
          <w:rtl/>
        </w:rPr>
      </w:pPr>
      <w:r>
        <w:rPr>
          <w:rFonts w:hint="cs"/>
          <w:rtl/>
        </w:rPr>
        <w:t xml:space="preserve">שם </w:t>
      </w:r>
      <w:r w:rsidR="004D0B9E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המשטר הפדרלי לא חל </w:t>
      </w:r>
      <w:bookmarkStart w:id="2524" w:name="_ETM_Q1_5118619"/>
      <w:bookmarkEnd w:id="2524"/>
      <w:r>
        <w:rPr>
          <w:rFonts w:hint="cs"/>
          <w:rtl/>
        </w:rPr>
        <w:t xml:space="preserve">אחוז גדול מהדברים כי זה המדינות </w:t>
      </w:r>
      <w:bookmarkStart w:id="2525" w:name="_ETM_Q1_5122628"/>
      <w:bookmarkEnd w:id="2525"/>
      <w:r>
        <w:rPr>
          <w:rFonts w:hint="cs"/>
          <w:rtl/>
        </w:rPr>
        <w:t xml:space="preserve">מנהלות, שם יש דו-מפלגתיות, שם יש </w:t>
      </w:r>
      <w:r w:rsidR="00BA39CC">
        <w:rPr>
          <w:rFonts w:hint="cs"/>
          <w:rtl/>
        </w:rPr>
        <w:t>חוקה נוקשה</w:t>
      </w:r>
      <w:r>
        <w:rPr>
          <w:rFonts w:hint="cs"/>
          <w:rtl/>
        </w:rPr>
        <w:t>. אי-</w:t>
      </w:r>
      <w:r w:rsidR="00BA39CC">
        <w:rPr>
          <w:rFonts w:hint="cs"/>
          <w:rtl/>
        </w:rPr>
        <w:t>אפשר לקחת</w:t>
      </w:r>
      <w:r>
        <w:rPr>
          <w:rFonts w:hint="cs"/>
          <w:rtl/>
        </w:rPr>
        <w:t xml:space="preserve"> משהו אחד ולשתול </w:t>
      </w:r>
      <w:bookmarkStart w:id="2526" w:name="_ETM_Q1_5123511"/>
      <w:bookmarkEnd w:id="2526"/>
      <w:r>
        <w:rPr>
          <w:rFonts w:hint="cs"/>
          <w:rtl/>
        </w:rPr>
        <w:t>אותו פתאום בשיטה שהיא זרה.</w:t>
      </w:r>
    </w:p>
    <w:p w:rsidR="008901FB" w:rsidRDefault="008901FB" w:rsidP="008901FB">
      <w:pPr>
        <w:rPr>
          <w:rtl/>
        </w:rPr>
      </w:pPr>
      <w:bookmarkStart w:id="2527" w:name="_ETM_Q1_5127254"/>
      <w:bookmarkEnd w:id="2527"/>
    </w:p>
    <w:bookmarkStart w:id="2528" w:name="_ETM_Q1_5126278" w:displacedByCustomXml="next"/>
    <w:bookmarkEnd w:id="2528" w:displacedByCustomXml="next"/>
    <w:bookmarkStart w:id="2529" w:name="_ETM_Q1_5127490" w:displacedByCustomXml="next"/>
    <w:bookmarkEnd w:id="252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40785254"/>
        <w:placeholder>
          <w:docPart w:val="DefaultPlaceholder_-1854013440"/>
        </w:placeholder>
      </w:sdtPr>
      <w:sdtEndPr/>
      <w:sdtContent>
        <w:p w:rsidR="008901FB" w:rsidRDefault="008901FB" w:rsidP="008901F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901FB" w:rsidRDefault="008901FB" w:rsidP="008901FB">
      <w:pPr>
        <w:pStyle w:val="KeepWithNext"/>
        <w:rPr>
          <w:rtl/>
        </w:rPr>
      </w:pPr>
    </w:p>
    <w:p w:rsidR="008901FB" w:rsidRDefault="008901FB" w:rsidP="008901FB">
      <w:pPr>
        <w:rPr>
          <w:rtl/>
        </w:rPr>
      </w:pPr>
      <w:r>
        <w:rPr>
          <w:rFonts w:hint="cs"/>
          <w:rtl/>
        </w:rPr>
        <w:t>גור, תקצר.</w:t>
      </w:r>
    </w:p>
    <w:p w:rsidR="00BA39CC" w:rsidRDefault="00BA39CC" w:rsidP="008901FB">
      <w:pPr>
        <w:rPr>
          <w:rtl/>
        </w:rPr>
      </w:pPr>
      <w:bookmarkStart w:id="2530" w:name="_ETM_Q1_5127886"/>
      <w:bookmarkEnd w:id="2530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-2106644468"/>
        <w:placeholder>
          <w:docPart w:val="DefaultPlaceholder_-1854013440"/>
        </w:placeholder>
      </w:sdtPr>
      <w:sdtEndPr/>
      <w:sdtContent>
        <w:p w:rsidR="008901FB" w:rsidRDefault="008901FB" w:rsidP="008901FB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8901FB" w:rsidRDefault="008901FB" w:rsidP="008901FB">
      <w:pPr>
        <w:pStyle w:val="KeepWithNext"/>
        <w:rPr>
          <w:rtl/>
        </w:rPr>
      </w:pPr>
    </w:p>
    <w:p w:rsidR="008901FB" w:rsidRPr="008901FB" w:rsidRDefault="008901FB" w:rsidP="008901FB">
      <w:pPr>
        <w:rPr>
          <w:rtl/>
        </w:rPr>
      </w:pPr>
      <w:bookmarkStart w:id="2531" w:name="_ETM_Q1_5126564"/>
      <w:bookmarkEnd w:id="2531"/>
      <w:r>
        <w:rPr>
          <w:rFonts w:hint="cs"/>
          <w:rtl/>
        </w:rPr>
        <w:t>אני מתקרב לסיום. שתי</w:t>
      </w:r>
      <w:bookmarkStart w:id="2532" w:name="_ETM_Q1_5131152"/>
      <w:bookmarkEnd w:id="2532"/>
      <w:r>
        <w:rPr>
          <w:rFonts w:hint="cs"/>
          <w:rtl/>
        </w:rPr>
        <w:t xml:space="preserve"> נקודות אחרונות.</w:t>
      </w:r>
    </w:p>
    <w:p w:rsidR="008901FB" w:rsidRDefault="008901FB" w:rsidP="008901FB">
      <w:pPr>
        <w:rPr>
          <w:rtl/>
        </w:rPr>
      </w:pPr>
    </w:p>
    <w:p w:rsidR="00BA39CC" w:rsidRDefault="00BA39CC" w:rsidP="00BA39CC">
      <w:pPr>
        <w:pStyle w:val="a4"/>
        <w:keepNext/>
        <w:rPr>
          <w:rtl/>
        </w:rPr>
      </w:pPr>
      <w:bookmarkStart w:id="2533" w:name="ET_speaker_4627_367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3"/>
    </w:p>
    <w:p w:rsidR="00BA39CC" w:rsidRDefault="00BA39CC" w:rsidP="00BA39CC">
      <w:pPr>
        <w:pStyle w:val="KeepWithNext"/>
        <w:rPr>
          <w:rtl/>
        </w:rPr>
      </w:pPr>
    </w:p>
    <w:p w:rsidR="008901FB" w:rsidRDefault="00BA39CC" w:rsidP="00BA39CC">
      <w:pPr>
        <w:rPr>
          <w:rtl/>
        </w:rPr>
      </w:pPr>
      <w:r>
        <w:rPr>
          <w:rFonts w:hint="cs"/>
          <w:rtl/>
        </w:rPr>
        <w:t>זה דווקא מאוד חשוב</w:t>
      </w:r>
      <w:r w:rsidR="008901FB">
        <w:rPr>
          <w:rFonts w:hint="cs"/>
          <w:rtl/>
        </w:rPr>
        <w:t>.</w:t>
      </w:r>
      <w:r>
        <w:rPr>
          <w:rFonts w:hint="cs"/>
          <w:rtl/>
        </w:rPr>
        <w:t xml:space="preserve"> אני מפציר בך</w:t>
      </w:r>
      <w:r w:rsidR="008901FB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8901FB">
        <w:rPr>
          <w:rFonts w:hint="cs"/>
          <w:rtl/>
        </w:rPr>
        <w:t>.</w:t>
      </w:r>
    </w:p>
    <w:p w:rsidR="008901FB" w:rsidRDefault="008901FB" w:rsidP="00BA39CC">
      <w:pPr>
        <w:rPr>
          <w:rtl/>
        </w:rPr>
      </w:pPr>
      <w:bookmarkStart w:id="2534" w:name="_ETM_Q1_5131328"/>
      <w:bookmarkEnd w:id="2534"/>
    </w:p>
    <w:bookmarkStart w:id="2535" w:name="_ETM_Q1_5132793" w:displacedByCustomXml="next"/>
    <w:bookmarkEnd w:id="2535" w:displacedByCustomXml="next"/>
    <w:bookmarkStart w:id="2536" w:name="_ETM_Q1_5131594" w:displacedByCustomXml="next"/>
    <w:bookmarkEnd w:id="253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524856"/>
        <w:placeholder>
          <w:docPart w:val="DefaultPlaceholder_-1854013440"/>
        </w:placeholder>
      </w:sdtPr>
      <w:sdtEndPr/>
      <w:sdtContent>
        <w:p w:rsidR="008901FB" w:rsidRDefault="008901FB" w:rsidP="008901F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901FB" w:rsidRDefault="008901FB" w:rsidP="008901FB">
      <w:pPr>
        <w:pStyle w:val="KeepWithNext"/>
        <w:rPr>
          <w:rtl/>
        </w:rPr>
      </w:pPr>
    </w:p>
    <w:p w:rsidR="008901FB" w:rsidRDefault="008901FB" w:rsidP="008901FB">
      <w:pPr>
        <w:rPr>
          <w:rtl/>
        </w:rPr>
      </w:pPr>
      <w:r>
        <w:rPr>
          <w:rFonts w:hint="cs"/>
          <w:rtl/>
        </w:rPr>
        <w:t>אתה מוכן לתת לו את הזמן שלך? תגיד.</w:t>
      </w:r>
    </w:p>
    <w:p w:rsidR="008901FB" w:rsidRDefault="008901FB" w:rsidP="008901FB">
      <w:pPr>
        <w:rPr>
          <w:rtl/>
        </w:rPr>
      </w:pPr>
      <w:bookmarkStart w:id="2537" w:name="_ETM_Q1_5134578"/>
      <w:bookmarkEnd w:id="2537"/>
    </w:p>
    <w:bookmarkStart w:id="2538" w:name="_ETM_Q1_5136267" w:displacedByCustomXml="next"/>
    <w:bookmarkEnd w:id="2538" w:displacedByCustomXml="next"/>
    <w:bookmarkStart w:id="2539" w:name="_ETM_Q1_5134845" w:displacedByCustomXml="next"/>
    <w:bookmarkEnd w:id="2539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598413414"/>
        <w:placeholder>
          <w:docPart w:val="DefaultPlaceholder_-1854013440"/>
        </w:placeholder>
      </w:sdtPr>
      <w:sdtEndPr/>
      <w:sdtContent>
        <w:p w:rsidR="008901FB" w:rsidRDefault="008901FB" w:rsidP="008901FB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8901FB" w:rsidRDefault="008901FB" w:rsidP="008901FB">
      <w:pPr>
        <w:ind w:firstLine="0"/>
        <w:rPr>
          <w:rtl/>
        </w:rPr>
      </w:pPr>
    </w:p>
    <w:p w:rsidR="00BA39CC" w:rsidRDefault="00BA39CC" w:rsidP="00BA39CC">
      <w:pPr>
        <w:rPr>
          <w:rtl/>
        </w:rPr>
      </w:pPr>
      <w:bookmarkStart w:id="2540" w:name="_ETM_Q1_5131863"/>
      <w:bookmarkEnd w:id="2540"/>
      <w:r>
        <w:rPr>
          <w:rFonts w:hint="cs"/>
          <w:rtl/>
        </w:rPr>
        <w:t>אנ</w:t>
      </w:r>
      <w:r w:rsidR="008901FB">
        <w:rPr>
          <w:rFonts w:hint="cs"/>
          <w:rtl/>
        </w:rPr>
        <w:t>י מוכן</w:t>
      </w:r>
      <w:r w:rsidR="004D0B9E">
        <w:rPr>
          <w:rFonts w:hint="cs"/>
          <w:rtl/>
        </w:rPr>
        <w:t xml:space="preserve"> לתת לו את הזמן שלי בשעה הקרובה,</w:t>
      </w:r>
      <w:r>
        <w:rPr>
          <w:rFonts w:hint="cs"/>
          <w:rtl/>
        </w:rPr>
        <w:t xml:space="preserve"> אחר כך לא</w:t>
      </w:r>
      <w:r w:rsidR="008901FB">
        <w:rPr>
          <w:rFonts w:hint="cs"/>
          <w:rtl/>
        </w:rPr>
        <w:t>.</w:t>
      </w:r>
    </w:p>
    <w:p w:rsidR="00BA39CC" w:rsidRDefault="00BA39CC" w:rsidP="00F143D7">
      <w:pPr>
        <w:ind w:firstLine="0"/>
        <w:rPr>
          <w:rtl/>
        </w:rPr>
      </w:pPr>
    </w:p>
    <w:p w:rsidR="00BA39CC" w:rsidRDefault="00BA39CC" w:rsidP="00BA39CC">
      <w:pPr>
        <w:pStyle w:val="a4"/>
        <w:keepNext/>
        <w:rPr>
          <w:rtl/>
        </w:rPr>
      </w:pPr>
      <w:bookmarkStart w:id="2541" w:name="ET_speaker_גור_בליי_368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1"/>
    </w:p>
    <w:p w:rsidR="00BA39CC" w:rsidRDefault="00BA39CC" w:rsidP="00BA39CC">
      <w:pPr>
        <w:pStyle w:val="KeepWithNext"/>
        <w:rPr>
          <w:rtl/>
        </w:rPr>
      </w:pPr>
    </w:p>
    <w:p w:rsidR="00BA39CC" w:rsidRDefault="00F9583F" w:rsidP="00494A51">
      <w:pPr>
        <w:rPr>
          <w:rtl/>
        </w:rPr>
      </w:pPr>
      <w:r>
        <w:rPr>
          <w:rFonts w:hint="cs"/>
          <w:rtl/>
        </w:rPr>
        <w:t xml:space="preserve">נקודה אחת, </w:t>
      </w:r>
      <w:bookmarkStart w:id="2542" w:name="_ETM_Q1_5141037"/>
      <w:bookmarkEnd w:id="2542"/>
      <w:r>
        <w:rPr>
          <w:rFonts w:hint="cs"/>
          <w:rtl/>
        </w:rPr>
        <w:t xml:space="preserve">התייחסות קטנה למה שאמר גיל קודם. </w:t>
      </w:r>
      <w:r w:rsidR="00BA39CC">
        <w:rPr>
          <w:rFonts w:hint="cs"/>
          <w:rtl/>
        </w:rPr>
        <w:t xml:space="preserve">אני חושב שזה </w:t>
      </w:r>
      <w:r>
        <w:rPr>
          <w:rFonts w:hint="cs"/>
          <w:rtl/>
        </w:rPr>
        <w:t xml:space="preserve">ייצוג </w:t>
      </w:r>
      <w:r w:rsidR="00BA39C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נכון, גיל, בכל </w:t>
      </w:r>
      <w:bookmarkStart w:id="2543" w:name="_ETM_Q1_5147738"/>
      <w:bookmarkEnd w:id="2543"/>
      <w:r>
        <w:rPr>
          <w:rFonts w:hint="cs"/>
          <w:rtl/>
        </w:rPr>
        <w:t>הכבוד הראוי, זה לא ייצוג נכון לומר ש</w:t>
      </w:r>
      <w:bookmarkStart w:id="2544" w:name="_ETM_Q1_5152649"/>
      <w:bookmarkEnd w:id="2544"/>
      <w:r>
        <w:rPr>
          <w:rFonts w:hint="cs"/>
          <w:rtl/>
        </w:rPr>
        <w:t>ה</w:t>
      </w:r>
      <w:r w:rsidR="00BA39CC">
        <w:rPr>
          <w:rFonts w:hint="cs"/>
          <w:rtl/>
        </w:rPr>
        <w:t xml:space="preserve">ממשלה </w:t>
      </w:r>
      <w:r>
        <w:rPr>
          <w:rtl/>
        </w:rPr>
        <w:t>–</w:t>
      </w:r>
      <w:r>
        <w:rPr>
          <w:rFonts w:hint="cs"/>
          <w:rtl/>
        </w:rPr>
        <w:t xml:space="preserve"> קודם </w:t>
      </w:r>
      <w:bookmarkStart w:id="2545" w:name="_ETM_Q1_5151253"/>
      <w:bookmarkEnd w:id="2545"/>
      <w:r>
        <w:rPr>
          <w:rFonts w:hint="cs"/>
          <w:rtl/>
        </w:rPr>
        <w:t>כול, התייחסתי בנייר שלי לו</w:t>
      </w:r>
      <w:r w:rsidR="00BA39CC">
        <w:rPr>
          <w:rFonts w:hint="cs"/>
          <w:rtl/>
        </w:rPr>
        <w:t xml:space="preserve">ועדת אברמוביץ </w:t>
      </w:r>
      <w:r>
        <w:rPr>
          <w:rFonts w:hint="cs"/>
          <w:rtl/>
        </w:rPr>
        <w:t xml:space="preserve">כי זו </w:t>
      </w:r>
      <w:bookmarkStart w:id="2546" w:name="_ETM_Q1_5155868"/>
      <w:bookmarkEnd w:id="2546"/>
      <w:r>
        <w:rPr>
          <w:rFonts w:hint="cs"/>
          <w:rtl/>
        </w:rPr>
        <w:t xml:space="preserve">ועדה שכתבה, תיארתי כעניין </w:t>
      </w:r>
      <w:r w:rsidRPr="00494A51">
        <w:rPr>
          <w:rFonts w:hint="cs"/>
          <w:rtl/>
        </w:rPr>
        <w:t>תורתי</w:t>
      </w:r>
      <w:r>
        <w:rPr>
          <w:rFonts w:hint="cs"/>
          <w:rtl/>
        </w:rPr>
        <w:t xml:space="preserve"> את מה שהיא פרסה, והיא </w:t>
      </w:r>
      <w:bookmarkStart w:id="2547" w:name="_ETM_Q1_5155841"/>
      <w:bookmarkEnd w:id="2547"/>
      <w:r w:rsidR="00BA39CC">
        <w:rPr>
          <w:rFonts w:hint="cs"/>
          <w:rtl/>
        </w:rPr>
        <w:t>עשתה עבודה מאוד רצינית</w:t>
      </w:r>
      <w:r>
        <w:rPr>
          <w:rFonts w:hint="cs"/>
          <w:rtl/>
        </w:rPr>
        <w:t xml:space="preserve">. אני </w:t>
      </w:r>
      <w:r w:rsidR="00BA39CC">
        <w:rPr>
          <w:rFonts w:hint="cs"/>
          <w:rtl/>
        </w:rPr>
        <w:t xml:space="preserve">לא כתבתי </w:t>
      </w:r>
      <w:r>
        <w:rPr>
          <w:rFonts w:hint="cs"/>
          <w:rtl/>
        </w:rPr>
        <w:t xml:space="preserve">שזו עמדת הממשלה, אלא כתבתי </w:t>
      </w:r>
      <w:bookmarkStart w:id="2548" w:name="_ETM_Q1_5161065"/>
      <w:bookmarkEnd w:id="2548"/>
      <w:r>
        <w:rPr>
          <w:rFonts w:hint="cs"/>
          <w:rtl/>
        </w:rPr>
        <w:t xml:space="preserve">שזה מה שהיה </w:t>
      </w:r>
      <w:r w:rsidR="00BA39CC">
        <w:rPr>
          <w:rFonts w:hint="cs"/>
          <w:rtl/>
        </w:rPr>
        <w:t>כתו</w:t>
      </w:r>
      <w:r>
        <w:rPr>
          <w:rFonts w:hint="cs"/>
          <w:rtl/>
        </w:rPr>
        <w:t>ב בוועדת אברמוביץ,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אכן מה שהיה כתוב בוועדת </w:t>
      </w:r>
      <w:bookmarkStart w:id="2549" w:name="_ETM_Q1_5166709"/>
      <w:bookmarkEnd w:id="2549"/>
      <w:r>
        <w:rPr>
          <w:rFonts w:hint="cs"/>
          <w:rtl/>
        </w:rPr>
        <w:t xml:space="preserve">אברמוביץ. אבל אני חושב שזה ייצוג </w:t>
      </w:r>
      <w:bookmarkStart w:id="2550" w:name="_ETM_Q1_5165308"/>
      <w:bookmarkEnd w:id="2550"/>
      <w:r>
        <w:rPr>
          <w:rFonts w:hint="cs"/>
          <w:rtl/>
        </w:rPr>
        <w:t>לא נכון לומר, ממש לא נכון, לומר ש</w:t>
      </w:r>
      <w:r w:rsidR="00BA39CC">
        <w:rPr>
          <w:rFonts w:hint="cs"/>
          <w:rtl/>
        </w:rPr>
        <w:t>ממשלת ישראל דחתה מכל</w:t>
      </w:r>
      <w:r>
        <w:rPr>
          <w:rFonts w:hint="cs"/>
          <w:rtl/>
        </w:rPr>
        <w:t xml:space="preserve"> וכל </w:t>
      </w:r>
      <w:bookmarkStart w:id="2551" w:name="_ETM_Q1_5170130"/>
      <w:bookmarkEnd w:id="2551"/>
      <w:r>
        <w:rPr>
          <w:rFonts w:hint="cs"/>
          <w:rtl/>
        </w:rPr>
        <w:t>את ועדת אברמוביץ.</w:t>
      </w:r>
      <w:r w:rsidR="00BA39CC">
        <w:rPr>
          <w:rFonts w:hint="cs"/>
          <w:rtl/>
        </w:rPr>
        <w:t xml:space="preserve"> </w:t>
      </w:r>
    </w:p>
    <w:p w:rsidR="00BA39CC" w:rsidRDefault="00BA39CC" w:rsidP="00BA39CC">
      <w:pPr>
        <w:rPr>
          <w:rtl/>
        </w:rPr>
      </w:pPr>
    </w:p>
    <w:p w:rsidR="00BA39CC" w:rsidRDefault="00BA39CC" w:rsidP="00BA39CC">
      <w:pPr>
        <w:pStyle w:val="af9"/>
        <w:keepNext/>
        <w:rPr>
          <w:rtl/>
        </w:rPr>
      </w:pPr>
      <w:bookmarkStart w:id="2552" w:name="ET_guest_780116_369"/>
      <w:r w:rsidRPr="00BA39CC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BA39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52"/>
    </w:p>
    <w:p w:rsidR="00BA39CC" w:rsidRDefault="00BA39CC" w:rsidP="00BA39CC">
      <w:pPr>
        <w:pStyle w:val="KeepWithNext"/>
        <w:rPr>
          <w:rtl/>
        </w:rPr>
      </w:pPr>
    </w:p>
    <w:p w:rsidR="00BA39CC" w:rsidRDefault="00BA39CC" w:rsidP="00BA39CC">
      <w:pPr>
        <w:rPr>
          <w:rtl/>
        </w:rPr>
      </w:pPr>
      <w:r>
        <w:rPr>
          <w:rFonts w:hint="cs"/>
          <w:rtl/>
        </w:rPr>
        <w:t>למה לא</w:t>
      </w:r>
      <w:r w:rsidR="00F9583F">
        <w:rPr>
          <w:rFonts w:hint="cs"/>
          <w:rtl/>
        </w:rPr>
        <w:t>?</w:t>
      </w:r>
    </w:p>
    <w:p w:rsidR="00BA39CC" w:rsidRDefault="00BA39CC" w:rsidP="00F143D7">
      <w:pPr>
        <w:ind w:firstLine="0"/>
        <w:rPr>
          <w:rtl/>
        </w:rPr>
      </w:pPr>
    </w:p>
    <w:bookmarkStart w:id="2553" w:name="_ETM_Q1_5172515" w:displacedByCustomXml="next"/>
    <w:bookmarkEnd w:id="2553" w:displacedByCustomXml="next"/>
    <w:bookmarkStart w:id="2554" w:name="_ETM_Q1_5171855" w:displacedByCustomXml="next"/>
    <w:bookmarkEnd w:id="2554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914764829"/>
        <w:placeholder>
          <w:docPart w:val="DefaultPlaceholder_-1854013440"/>
        </w:placeholder>
      </w:sdtPr>
      <w:sdtEndPr/>
      <w:sdtContent>
        <w:p w:rsidR="00F9583F" w:rsidRDefault="00F9583F" w:rsidP="00F9583F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F9583F" w:rsidRDefault="00F9583F" w:rsidP="00F9583F">
      <w:pPr>
        <w:pStyle w:val="KeepWithNext"/>
        <w:rPr>
          <w:rtl/>
        </w:rPr>
      </w:pPr>
    </w:p>
    <w:p w:rsidR="00F9583F" w:rsidRDefault="00F9583F" w:rsidP="00F9583F">
      <w:pPr>
        <w:rPr>
          <w:rtl/>
        </w:rPr>
      </w:pPr>
      <w:bookmarkStart w:id="2555" w:name="_ETM_Q1_5171051"/>
      <w:bookmarkEnd w:id="2555"/>
      <w:r w:rsidRPr="00494A51">
        <w:rPr>
          <w:rFonts w:hint="cs"/>
          <w:rtl/>
        </w:rPr>
        <w:t>הייתה</w:t>
      </w:r>
      <w:r>
        <w:rPr>
          <w:rFonts w:hint="cs"/>
          <w:rtl/>
        </w:rPr>
        <w:t xml:space="preserve"> החלטה הפוכה.</w:t>
      </w:r>
    </w:p>
    <w:p w:rsidR="00F9583F" w:rsidRDefault="00F9583F" w:rsidP="00F9583F">
      <w:pPr>
        <w:rPr>
          <w:rtl/>
        </w:rPr>
      </w:pPr>
      <w:bookmarkStart w:id="2556" w:name="_ETM_Q1_5174236"/>
      <w:bookmarkEnd w:id="2556"/>
    </w:p>
    <w:p w:rsidR="00BA39CC" w:rsidRDefault="00BA39CC" w:rsidP="00F143D7">
      <w:pPr>
        <w:pStyle w:val="a4"/>
        <w:keepNext/>
        <w:rPr>
          <w:rtl/>
        </w:rPr>
      </w:pPr>
      <w:bookmarkStart w:id="2557" w:name="ET_speaker_גור_בליי_370"/>
      <w:r w:rsidRPr="00BA39C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A39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7"/>
    </w:p>
    <w:p w:rsidR="00F143D7" w:rsidRPr="00F143D7" w:rsidRDefault="00F143D7" w:rsidP="00F143D7">
      <w:pPr>
        <w:rPr>
          <w:rtl/>
          <w:lang w:eastAsia="he-IL"/>
        </w:rPr>
      </w:pPr>
    </w:p>
    <w:p w:rsidR="00BA39CC" w:rsidRDefault="00F9583F" w:rsidP="00494A51">
      <w:pPr>
        <w:rPr>
          <w:rtl/>
        </w:rPr>
      </w:pPr>
      <w:r w:rsidRPr="00CD211C">
        <w:rPr>
          <w:rFonts w:hint="cs"/>
          <w:rtl/>
        </w:rPr>
        <w:t xml:space="preserve">למה לא? כי קודם כול אני חושב שהיה ציטוט </w:t>
      </w:r>
      <w:bookmarkStart w:id="2558" w:name="_ETM_Q1_5178950"/>
      <w:bookmarkEnd w:id="2558"/>
      <w:r w:rsidR="00494A51">
        <w:rPr>
          <w:rFonts w:hint="cs"/>
          <w:rtl/>
        </w:rPr>
        <w:t xml:space="preserve">לא מדויק. </w:t>
      </w:r>
      <w:r w:rsidR="00CD211C">
        <w:rPr>
          <w:rFonts w:hint="cs"/>
          <w:rtl/>
        </w:rPr>
        <w:t xml:space="preserve">דוח היישום שאותו הממשלה כן </w:t>
      </w:r>
      <w:bookmarkStart w:id="2559" w:name="_ETM_Q1_5180063"/>
      <w:bookmarkEnd w:id="2559"/>
      <w:r w:rsidR="00BA39CC" w:rsidRPr="00CD211C">
        <w:rPr>
          <w:rFonts w:hint="cs"/>
          <w:rtl/>
        </w:rPr>
        <w:t xml:space="preserve">אימצה </w:t>
      </w:r>
      <w:r w:rsidR="00CD211C">
        <w:rPr>
          <w:rFonts w:hint="cs"/>
          <w:rtl/>
        </w:rPr>
        <w:t>אמר:</w:t>
      </w:r>
      <w:r w:rsidR="00BA39CC" w:rsidRPr="00CD211C">
        <w:rPr>
          <w:rFonts w:hint="cs"/>
          <w:rtl/>
        </w:rPr>
        <w:t xml:space="preserve"> המשפטן הציבורי</w:t>
      </w:r>
      <w:r w:rsidR="00CD211C">
        <w:rPr>
          <w:rFonts w:hint="cs"/>
          <w:rtl/>
        </w:rPr>
        <w:t xml:space="preserve"> חייב לפעול כיועץ ומסייע לגיבוש המדיניות של</w:t>
      </w:r>
      <w:bookmarkStart w:id="2560" w:name="_ETM_Q1_5188730"/>
      <w:bookmarkEnd w:id="2560"/>
      <w:r w:rsidR="00CD211C">
        <w:rPr>
          <w:rFonts w:hint="cs"/>
          <w:rtl/>
        </w:rPr>
        <w:t xml:space="preserve"> השר והמנכ"ל, ולעשות ככל הניתן ליישומה במהירות </w:t>
      </w:r>
      <w:bookmarkStart w:id="2561" w:name="_ETM_Q1_5190663"/>
      <w:bookmarkEnd w:id="2561"/>
      <w:r w:rsidR="00494A51">
        <w:rPr>
          <w:rFonts w:hint="cs"/>
          <w:rtl/>
        </w:rPr>
        <w:t xml:space="preserve">וביעילות במסגרת החוק. ופה </w:t>
      </w:r>
      <w:proofErr w:type="spellStart"/>
      <w:r w:rsidR="00494A51">
        <w:rPr>
          <w:rFonts w:hint="cs"/>
          <w:rtl/>
        </w:rPr>
        <w:t>הס</w:t>
      </w:r>
      <w:r w:rsidR="00CD211C">
        <w:rPr>
          <w:rFonts w:hint="cs"/>
          <w:rtl/>
        </w:rPr>
        <w:t>יפ</w:t>
      </w:r>
      <w:r w:rsidR="00494A51">
        <w:rPr>
          <w:rFonts w:hint="cs"/>
          <w:rtl/>
        </w:rPr>
        <w:t>ה</w:t>
      </w:r>
      <w:proofErr w:type="spellEnd"/>
      <w:r w:rsidR="00CD211C">
        <w:rPr>
          <w:rFonts w:hint="cs"/>
          <w:rtl/>
        </w:rPr>
        <w:t xml:space="preserve"> שלא הודגשה: </w:t>
      </w:r>
      <w:bookmarkStart w:id="2562" w:name="_ETM_Q1_5192401"/>
      <w:bookmarkEnd w:id="2562"/>
      <w:r w:rsidR="00A36317">
        <w:rPr>
          <w:rFonts w:hint="cs"/>
          <w:rtl/>
        </w:rPr>
        <w:t>"</w:t>
      </w:r>
      <w:r w:rsidR="00CD211C">
        <w:rPr>
          <w:rFonts w:hint="cs"/>
          <w:rtl/>
        </w:rPr>
        <w:t>ובמקביל עליו לפעול כדי למנוע הפרת החוק</w:t>
      </w:r>
      <w:r w:rsidR="00A36317">
        <w:rPr>
          <w:rFonts w:hint="cs"/>
          <w:rtl/>
        </w:rPr>
        <w:t>",</w:t>
      </w:r>
      <w:r w:rsidR="00CD211C">
        <w:rPr>
          <w:rFonts w:hint="cs"/>
          <w:rtl/>
        </w:rPr>
        <w:t xml:space="preserve"> </w:t>
      </w:r>
      <w:bookmarkStart w:id="2563" w:name="_ETM_Q1_5196638"/>
      <w:bookmarkEnd w:id="2563"/>
      <w:r w:rsidR="00CD211C">
        <w:rPr>
          <w:rFonts w:hint="cs"/>
          <w:rtl/>
        </w:rPr>
        <w:t>זה שומר סף.</w:t>
      </w:r>
    </w:p>
    <w:p w:rsidR="004E7C0C" w:rsidRDefault="004E7C0C" w:rsidP="00F143D7">
      <w:pPr>
        <w:ind w:firstLine="0"/>
        <w:rPr>
          <w:rtl/>
        </w:rPr>
      </w:pPr>
    </w:p>
    <w:p w:rsidR="004E7C0C" w:rsidRDefault="004E7C0C" w:rsidP="004E7C0C">
      <w:pPr>
        <w:pStyle w:val="af9"/>
        <w:keepNext/>
        <w:rPr>
          <w:rtl/>
        </w:rPr>
      </w:pPr>
      <w:bookmarkStart w:id="2564" w:name="ET_guest_780116_371"/>
      <w:r w:rsidRPr="004E7C0C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4E7C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4"/>
    </w:p>
    <w:p w:rsidR="004E7C0C" w:rsidRDefault="004E7C0C" w:rsidP="004E7C0C">
      <w:pPr>
        <w:pStyle w:val="KeepWithNext"/>
        <w:rPr>
          <w:rtl/>
        </w:rPr>
      </w:pPr>
    </w:p>
    <w:p w:rsidR="00CD211C" w:rsidRDefault="004E7C0C" w:rsidP="004E7C0C">
      <w:pPr>
        <w:rPr>
          <w:rtl/>
        </w:rPr>
      </w:pPr>
      <w:r>
        <w:rPr>
          <w:rFonts w:hint="cs"/>
          <w:rtl/>
        </w:rPr>
        <w:t>אין מחלוקת</w:t>
      </w:r>
      <w:r w:rsidR="00CD211C">
        <w:rPr>
          <w:rFonts w:hint="cs"/>
          <w:rtl/>
        </w:rPr>
        <w:t xml:space="preserve"> בזה.</w:t>
      </w:r>
      <w:r w:rsidR="004F17C9">
        <w:rPr>
          <w:rFonts w:hint="cs"/>
          <w:rtl/>
        </w:rPr>
        <w:t xml:space="preserve"> זה לא במחלוקת.</w:t>
      </w:r>
    </w:p>
    <w:p w:rsidR="00CD211C" w:rsidRDefault="00CD211C" w:rsidP="004E7C0C">
      <w:pPr>
        <w:rPr>
          <w:rtl/>
        </w:rPr>
      </w:pPr>
      <w:bookmarkStart w:id="2565" w:name="_ETM_Q1_5195998"/>
      <w:bookmarkStart w:id="2566" w:name="_ETM_Q1_5196264"/>
      <w:bookmarkEnd w:id="2565"/>
      <w:bookmarkEnd w:id="2566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96320363"/>
        <w:placeholder>
          <w:docPart w:val="DefaultPlaceholder_-1854013440"/>
        </w:placeholder>
      </w:sdtPr>
      <w:sdtEndPr/>
      <w:sdtContent>
        <w:p w:rsidR="004E7C0C" w:rsidRDefault="00CD211C" w:rsidP="00CD211C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CD211C" w:rsidRDefault="00CD211C" w:rsidP="00CD211C">
      <w:pPr>
        <w:pStyle w:val="KeepWithNext"/>
        <w:rPr>
          <w:rtl/>
        </w:rPr>
      </w:pPr>
    </w:p>
    <w:p w:rsidR="00CD211C" w:rsidRDefault="00CD211C" w:rsidP="00CD211C">
      <w:pPr>
        <w:rPr>
          <w:rtl/>
        </w:rPr>
      </w:pPr>
      <w:r>
        <w:rPr>
          <w:rFonts w:hint="cs"/>
          <w:rtl/>
        </w:rPr>
        <w:t>- - -</w:t>
      </w:r>
    </w:p>
    <w:p w:rsidR="00CD211C" w:rsidRDefault="00CD211C" w:rsidP="00CD211C">
      <w:pPr>
        <w:rPr>
          <w:rtl/>
        </w:rPr>
      </w:pPr>
      <w:bookmarkStart w:id="2567" w:name="_ETM_Q1_5199728"/>
      <w:bookmarkEnd w:id="2567"/>
    </w:p>
    <w:bookmarkStart w:id="2568" w:name="_ETM_Q1_5196133" w:displacedByCustomXml="next"/>
    <w:bookmarkEnd w:id="2568" w:displacedByCustomXml="next"/>
    <w:bookmarkStart w:id="2569" w:name="_ETM_Q1_5196579" w:displacedByCustomXml="next"/>
    <w:bookmarkEnd w:id="2569" w:displacedByCustomXml="next"/>
    <w:bookmarkStart w:id="2570" w:name="_ETM_Q1_5200392" w:displacedByCustomXml="next"/>
    <w:bookmarkEnd w:id="257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290487809"/>
        <w:placeholder>
          <w:docPart w:val="DefaultPlaceholder_-1854013440"/>
        </w:placeholder>
      </w:sdtPr>
      <w:sdtEndPr/>
      <w:sdtContent>
        <w:p w:rsidR="00CD211C" w:rsidRDefault="00CD211C" w:rsidP="00CD211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CD211C" w:rsidRDefault="00CD211C" w:rsidP="00CD211C">
      <w:pPr>
        <w:pStyle w:val="KeepWithNext"/>
        <w:rPr>
          <w:rtl/>
        </w:rPr>
      </w:pPr>
    </w:p>
    <w:p w:rsidR="00CD211C" w:rsidRDefault="00A8069D" w:rsidP="00A8069D">
      <w:pPr>
        <w:rPr>
          <w:rtl/>
        </w:rPr>
      </w:pPr>
      <w:r>
        <w:rPr>
          <w:rFonts w:hint="cs"/>
          <w:rtl/>
        </w:rPr>
        <w:t>אבל</w:t>
      </w:r>
      <w:r w:rsidR="00CD211C">
        <w:rPr>
          <w:rFonts w:hint="cs"/>
          <w:rtl/>
        </w:rPr>
        <w:t xml:space="preserve"> לא כנאמן הציבור</w:t>
      </w:r>
      <w:bookmarkStart w:id="2571" w:name="_ETM_Q1_5198342"/>
      <w:bookmarkEnd w:id="2571"/>
      <w:r w:rsidR="00CD211C">
        <w:rPr>
          <w:rFonts w:hint="cs"/>
          <w:rtl/>
        </w:rPr>
        <w:t xml:space="preserve">. </w:t>
      </w:r>
      <w:r>
        <w:rPr>
          <w:rFonts w:hint="cs"/>
          <w:rtl/>
        </w:rPr>
        <w:t>המציאו איזה</w:t>
      </w:r>
      <w:bookmarkStart w:id="2572" w:name="_ETM_Q1_5201212"/>
      <w:bookmarkEnd w:id="2572"/>
      <w:r>
        <w:rPr>
          <w:rFonts w:hint="cs"/>
          <w:rtl/>
        </w:rPr>
        <w:t xml:space="preserve"> פיקציה.</w:t>
      </w:r>
    </w:p>
    <w:p w:rsidR="00CD211C" w:rsidRDefault="00CD211C" w:rsidP="00CD211C">
      <w:pPr>
        <w:rPr>
          <w:rtl/>
        </w:rPr>
      </w:pPr>
      <w:bookmarkStart w:id="2573" w:name="_ETM_Q1_5199531"/>
      <w:bookmarkEnd w:id="2573"/>
    </w:p>
    <w:p w:rsidR="004E7C0C" w:rsidRDefault="004E7C0C" w:rsidP="004E7C0C">
      <w:pPr>
        <w:pStyle w:val="a4"/>
        <w:keepNext/>
        <w:rPr>
          <w:rtl/>
        </w:rPr>
      </w:pPr>
      <w:bookmarkStart w:id="2574" w:name="ET_speaker_5520_372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4"/>
    </w:p>
    <w:p w:rsidR="004E7C0C" w:rsidRDefault="004E7C0C" w:rsidP="004E7C0C">
      <w:pPr>
        <w:pStyle w:val="KeepWithNext"/>
        <w:rPr>
          <w:rtl/>
        </w:rPr>
      </w:pPr>
    </w:p>
    <w:p w:rsidR="004E7C0C" w:rsidRDefault="00CD211C" w:rsidP="004E7C0C">
      <w:pPr>
        <w:rPr>
          <w:rtl/>
        </w:rPr>
      </w:pPr>
      <w:r>
        <w:rPr>
          <w:rFonts w:hint="cs"/>
          <w:rtl/>
        </w:rPr>
        <w:t xml:space="preserve">יש עובד מדינה שלא </w:t>
      </w:r>
      <w:r w:rsidRPr="00A36317">
        <w:rPr>
          <w:rFonts w:hint="cs"/>
          <w:rtl/>
        </w:rPr>
        <w:t>סותר?</w:t>
      </w:r>
      <w:r>
        <w:rPr>
          <w:rFonts w:hint="cs"/>
          <w:rtl/>
        </w:rPr>
        <w:t xml:space="preserve"> </w:t>
      </w:r>
      <w:r w:rsidR="004E7C0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איזה </w:t>
      </w:r>
      <w:bookmarkStart w:id="2575" w:name="_ETM_Q1_5200268"/>
      <w:bookmarkEnd w:id="2575"/>
      <w:r w:rsidR="004E7C0C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שהוא </w:t>
      </w:r>
      <w:r w:rsidR="00A36317">
        <w:rPr>
          <w:rFonts w:hint="cs"/>
          <w:rtl/>
        </w:rPr>
        <w:t xml:space="preserve">כאילו </w:t>
      </w:r>
      <w:r w:rsidRPr="00A36317">
        <w:rPr>
          <w:rFonts w:hint="cs"/>
          <w:rtl/>
        </w:rPr>
        <w:t>- - -</w:t>
      </w:r>
    </w:p>
    <w:p w:rsidR="004E7C0C" w:rsidRDefault="004E7C0C" w:rsidP="004E7C0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304808"/>
        <w:placeholder>
          <w:docPart w:val="DefaultPlaceholder_-1854013440"/>
        </w:placeholder>
      </w:sdtPr>
      <w:sdtEndPr/>
      <w:sdtContent>
        <w:p w:rsidR="00CD211C" w:rsidRDefault="00CD211C" w:rsidP="00CD211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D211C" w:rsidRDefault="00CD211C" w:rsidP="00CD211C">
      <w:pPr>
        <w:pStyle w:val="KeepWithNext"/>
        <w:rPr>
          <w:rtl/>
        </w:rPr>
      </w:pPr>
    </w:p>
    <w:p w:rsidR="00CD211C" w:rsidRDefault="00CD211C" w:rsidP="00CD211C">
      <w:pPr>
        <w:rPr>
          <w:rtl/>
        </w:rPr>
      </w:pPr>
      <w:r>
        <w:rPr>
          <w:rFonts w:hint="cs"/>
          <w:rtl/>
        </w:rPr>
        <w:t>רבותיי,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>לא, די.</w:t>
      </w:r>
      <w:r w:rsidR="004F17C9">
        <w:rPr>
          <w:rFonts w:hint="cs"/>
          <w:rtl/>
        </w:rPr>
        <w:t xml:space="preserve"> אני לא רוצה שניכנס </w:t>
      </w:r>
      <w:bookmarkStart w:id="2576" w:name="_ETM_Q1_5210435"/>
      <w:bookmarkEnd w:id="2576"/>
      <w:r w:rsidR="004F17C9">
        <w:rPr>
          <w:rFonts w:hint="cs"/>
          <w:rtl/>
        </w:rPr>
        <w:t>לזה.</w:t>
      </w:r>
    </w:p>
    <w:p w:rsidR="00CD211C" w:rsidRDefault="00CD211C" w:rsidP="00CD211C">
      <w:pPr>
        <w:rPr>
          <w:rtl/>
        </w:rPr>
      </w:pPr>
      <w:bookmarkStart w:id="2577" w:name="_ETM_Q1_5205923"/>
      <w:bookmarkEnd w:id="2577"/>
    </w:p>
    <w:p w:rsidR="004E7C0C" w:rsidRDefault="004E7C0C" w:rsidP="004E7C0C">
      <w:pPr>
        <w:pStyle w:val="a4"/>
        <w:keepNext/>
        <w:rPr>
          <w:rtl/>
        </w:rPr>
      </w:pPr>
      <w:bookmarkStart w:id="2578" w:name="ET_speaker_גור_בליי_373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8"/>
    </w:p>
    <w:p w:rsidR="004E7C0C" w:rsidRDefault="004E7C0C" w:rsidP="004E7C0C">
      <w:pPr>
        <w:pStyle w:val="KeepWithNext"/>
        <w:rPr>
          <w:rtl/>
        </w:rPr>
      </w:pPr>
    </w:p>
    <w:p w:rsidR="004E7C0C" w:rsidRDefault="004E7C0C" w:rsidP="00A36317">
      <w:pPr>
        <w:rPr>
          <w:rtl/>
        </w:rPr>
      </w:pPr>
      <w:r>
        <w:rPr>
          <w:rFonts w:hint="cs"/>
          <w:rtl/>
        </w:rPr>
        <w:t xml:space="preserve">מעבר לזה </w:t>
      </w:r>
      <w:r w:rsidR="00CD211C">
        <w:rPr>
          <w:rFonts w:hint="cs"/>
          <w:rtl/>
        </w:rPr>
        <w:t>ש</w:t>
      </w:r>
      <w:r>
        <w:rPr>
          <w:rFonts w:hint="cs"/>
          <w:rtl/>
        </w:rPr>
        <w:t xml:space="preserve">צוות היישום </w:t>
      </w:r>
      <w:r w:rsidR="00CD211C">
        <w:rPr>
          <w:rFonts w:hint="cs"/>
          <w:rtl/>
        </w:rPr>
        <w:t>גם המליץ</w:t>
      </w:r>
      <w:r w:rsidR="00A36317">
        <w:rPr>
          <w:rFonts w:hint="cs"/>
          <w:rtl/>
        </w:rPr>
        <w:t xml:space="preserve"> </w:t>
      </w:r>
      <w:r w:rsidR="00A36317">
        <w:rPr>
          <w:rFonts w:hint="eastAsia"/>
        </w:rPr>
        <w:t>–</w:t>
      </w:r>
      <w:r w:rsidR="00CD211C">
        <w:rPr>
          <w:rFonts w:hint="cs"/>
          <w:rtl/>
        </w:rPr>
        <w:t xml:space="preserve"> </w:t>
      </w:r>
      <w:bookmarkStart w:id="2579" w:name="_ETM_Q1_5208974"/>
      <w:bookmarkEnd w:id="2579"/>
      <w:r w:rsidR="00CD211C">
        <w:rPr>
          <w:rFonts w:hint="cs"/>
          <w:rtl/>
        </w:rPr>
        <w:t>וזה הדבר הכי חשוב וזה מה שרוצים לשנות</w:t>
      </w:r>
      <w:r w:rsidR="000E1134">
        <w:rPr>
          <w:rFonts w:hint="cs"/>
          <w:rtl/>
        </w:rPr>
        <w:t xml:space="preserve"> </w:t>
      </w:r>
      <w:bookmarkStart w:id="2580" w:name="_ETM_Q1_5208887"/>
      <w:bookmarkEnd w:id="2580"/>
      <w:r w:rsidR="000E1134">
        <w:rPr>
          <w:rFonts w:hint="cs"/>
          <w:rtl/>
        </w:rPr>
        <w:t>פה</w:t>
      </w:r>
      <w:r w:rsidR="00A36317">
        <w:rPr>
          <w:rFonts w:hint="cs"/>
          <w:rtl/>
        </w:rPr>
        <w:t xml:space="preserve"> </w:t>
      </w:r>
      <w:r w:rsidR="00A36317">
        <w:rPr>
          <w:rFonts w:hint="eastAsia"/>
        </w:rPr>
        <w:t>–</w:t>
      </w:r>
      <w:r w:rsidR="009404FD">
        <w:rPr>
          <w:rFonts w:hint="cs"/>
          <w:rtl/>
        </w:rPr>
        <w:t xml:space="preserve"> </w:t>
      </w:r>
      <w:r w:rsidR="000E1134">
        <w:rPr>
          <w:rFonts w:hint="cs"/>
          <w:rtl/>
        </w:rPr>
        <w:t xml:space="preserve">לשמר </w:t>
      </w:r>
      <w:r w:rsidR="009404FD">
        <w:rPr>
          <w:rFonts w:hint="cs"/>
          <w:rtl/>
        </w:rPr>
        <w:t xml:space="preserve">את המבנה </w:t>
      </w:r>
      <w:proofErr w:type="spellStart"/>
      <w:r w:rsidR="009404FD">
        <w:rPr>
          <w:rFonts w:hint="cs"/>
          <w:rtl/>
        </w:rPr>
        <w:t>המכ</w:t>
      </w:r>
      <w:r>
        <w:rPr>
          <w:rFonts w:hint="cs"/>
          <w:rtl/>
        </w:rPr>
        <w:t>ר</w:t>
      </w:r>
      <w:r w:rsidR="009404FD">
        <w:rPr>
          <w:rFonts w:hint="cs"/>
          <w:rtl/>
        </w:rPr>
        <w:t>ז</w:t>
      </w:r>
      <w:r w:rsidR="000E1134">
        <w:rPr>
          <w:rFonts w:hint="cs"/>
          <w:rtl/>
        </w:rPr>
        <w:t>י</w:t>
      </w:r>
      <w:proofErr w:type="spellEnd"/>
      <w:r w:rsidR="000E1134">
        <w:rPr>
          <w:rFonts w:hint="cs"/>
          <w:rtl/>
        </w:rPr>
        <w:t xml:space="preserve">, והוא </w:t>
      </w:r>
      <w:r>
        <w:rPr>
          <w:rFonts w:hint="cs"/>
          <w:rtl/>
        </w:rPr>
        <w:t xml:space="preserve">דיבר על זה </w:t>
      </w:r>
      <w:r w:rsidR="000E1134">
        <w:rPr>
          <w:rFonts w:hint="cs"/>
          <w:rtl/>
        </w:rPr>
        <w:t>ש</w:t>
      </w:r>
      <w:r>
        <w:rPr>
          <w:rFonts w:hint="cs"/>
          <w:rtl/>
        </w:rPr>
        <w:t xml:space="preserve">המודל הזה </w:t>
      </w:r>
      <w:r w:rsidR="000E1134">
        <w:rPr>
          <w:rFonts w:hint="cs"/>
          <w:rtl/>
        </w:rPr>
        <w:t xml:space="preserve">הוא </w:t>
      </w:r>
      <w:r w:rsidR="00CD211C">
        <w:rPr>
          <w:rFonts w:hint="cs"/>
          <w:rtl/>
        </w:rPr>
        <w:t>אופטימלי</w:t>
      </w:r>
      <w:r w:rsidR="00A36317">
        <w:rPr>
          <w:rFonts w:hint="cs"/>
          <w:rtl/>
        </w:rPr>
        <w:t>,</w:t>
      </w:r>
      <w:r w:rsidR="000E1134">
        <w:rPr>
          <w:rFonts w:hint="cs"/>
          <w:rtl/>
        </w:rPr>
        <w:t xml:space="preserve"> שהוא כפוף מקצועית ליועצים </w:t>
      </w:r>
      <w:bookmarkStart w:id="2581" w:name="_ETM_Q1_5216186"/>
      <w:bookmarkEnd w:id="2581"/>
      <w:r w:rsidR="000E1134">
        <w:rPr>
          <w:rFonts w:hint="cs"/>
          <w:rtl/>
        </w:rPr>
        <w:t xml:space="preserve">משפטיים לממשלה. זאת אומרת, הליבה של מה </w:t>
      </w:r>
      <w:bookmarkStart w:id="2582" w:name="_ETM_Q1_5222066"/>
      <w:bookmarkEnd w:id="2582"/>
      <w:r w:rsidR="00A36317">
        <w:rPr>
          <w:rFonts w:hint="cs"/>
          <w:rtl/>
        </w:rPr>
        <w:t>שהיה בוועדת אברמוביץ אומצה</w:t>
      </w:r>
      <w:r w:rsidR="000E1134">
        <w:rPr>
          <w:rFonts w:hint="cs"/>
          <w:rtl/>
        </w:rPr>
        <w:t xml:space="preserve"> על ידי הממשלה</w:t>
      </w:r>
      <w:bookmarkStart w:id="2583" w:name="_ETM_Q1_5222242"/>
      <w:bookmarkEnd w:id="2583"/>
      <w:r w:rsidR="000E1134">
        <w:rPr>
          <w:rFonts w:hint="cs"/>
          <w:rtl/>
        </w:rPr>
        <w:t>, נעשו שינויים מסוימים.</w:t>
      </w:r>
      <w:r w:rsidR="00D54A61">
        <w:rPr>
          <w:rFonts w:hint="cs"/>
          <w:rtl/>
        </w:rPr>
        <w:t xml:space="preserve"> </w:t>
      </w:r>
    </w:p>
    <w:p w:rsidR="004E7C0C" w:rsidRDefault="004E7C0C" w:rsidP="00CD211C">
      <w:pPr>
        <w:ind w:firstLine="0"/>
        <w:rPr>
          <w:rtl/>
        </w:rPr>
      </w:pPr>
    </w:p>
    <w:p w:rsidR="004E7C0C" w:rsidRDefault="004E7C0C" w:rsidP="004E7C0C">
      <w:pPr>
        <w:pStyle w:val="a4"/>
        <w:keepNext/>
        <w:rPr>
          <w:rtl/>
        </w:rPr>
      </w:pPr>
      <w:bookmarkStart w:id="2584" w:name="ET_speaker_5068_374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4"/>
    </w:p>
    <w:p w:rsidR="004E7C0C" w:rsidRDefault="004E7C0C" w:rsidP="004E7C0C">
      <w:pPr>
        <w:pStyle w:val="KeepWithNext"/>
        <w:rPr>
          <w:rtl/>
        </w:rPr>
      </w:pPr>
    </w:p>
    <w:p w:rsidR="004E7C0C" w:rsidRDefault="000E1134" w:rsidP="004E7C0C">
      <w:pPr>
        <w:rPr>
          <w:rtl/>
        </w:rPr>
      </w:pPr>
      <w:r>
        <w:rPr>
          <w:rFonts w:hint="cs"/>
          <w:rtl/>
        </w:rPr>
        <w:t>אה, אז זה לא מה שסיפרו לנו.</w:t>
      </w:r>
    </w:p>
    <w:p w:rsidR="004E7C0C" w:rsidRDefault="004E7C0C" w:rsidP="004E7C0C">
      <w:pPr>
        <w:rPr>
          <w:rtl/>
        </w:rPr>
      </w:pPr>
    </w:p>
    <w:p w:rsidR="004E7C0C" w:rsidRDefault="004E7C0C" w:rsidP="004E7C0C">
      <w:pPr>
        <w:pStyle w:val="af9"/>
        <w:keepNext/>
        <w:rPr>
          <w:rtl/>
        </w:rPr>
      </w:pPr>
      <w:bookmarkStart w:id="2585" w:name="ET_guest_780116_375"/>
      <w:r w:rsidRPr="004E7C0C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ברינגר</w:t>
      </w:r>
      <w:proofErr w:type="spellEnd"/>
      <w:r>
        <w:rPr>
          <w:rtl/>
        </w:rPr>
        <w:t>:</w:t>
      </w:r>
      <w:r w:rsidRPr="004E7C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5"/>
    </w:p>
    <w:p w:rsidR="004E7C0C" w:rsidRDefault="004E7C0C" w:rsidP="004E7C0C">
      <w:pPr>
        <w:pStyle w:val="KeepWithNext"/>
        <w:rPr>
          <w:rtl/>
        </w:rPr>
      </w:pPr>
    </w:p>
    <w:p w:rsidR="004E7C0C" w:rsidRDefault="000E1134" w:rsidP="000E1134">
      <w:pPr>
        <w:rPr>
          <w:rtl/>
        </w:rPr>
      </w:pPr>
      <w:r>
        <w:rPr>
          <w:rFonts w:hint="cs"/>
          <w:rtl/>
        </w:rPr>
        <w:t xml:space="preserve">אבל אתה רואה שוועדת אברמוביץ </w:t>
      </w:r>
      <w:r w:rsidRPr="00A36317">
        <w:rPr>
          <w:rFonts w:hint="cs"/>
          <w:rtl/>
        </w:rPr>
        <w:t>הייתה חלופה</w:t>
      </w:r>
      <w:r>
        <w:rPr>
          <w:rFonts w:hint="cs"/>
          <w:rtl/>
        </w:rPr>
        <w:t xml:space="preserve"> </w:t>
      </w:r>
      <w:bookmarkStart w:id="2586" w:name="_ETM_Q1_5222869"/>
      <w:bookmarkEnd w:id="2586"/>
      <w:r>
        <w:rPr>
          <w:rFonts w:hint="cs"/>
          <w:rtl/>
        </w:rPr>
        <w:t xml:space="preserve">גם של ועדת איתור, ואת זה אתה לא </w:t>
      </w:r>
      <w:bookmarkStart w:id="2587" w:name="_ETM_Q1_5227947"/>
      <w:bookmarkEnd w:id="2587"/>
      <w:r>
        <w:rPr>
          <w:rFonts w:hint="cs"/>
          <w:rtl/>
        </w:rPr>
        <w:t>מזכיר.</w:t>
      </w:r>
      <w:r w:rsidR="004E7C0C">
        <w:rPr>
          <w:rFonts w:hint="cs"/>
          <w:rtl/>
        </w:rPr>
        <w:t xml:space="preserve"> </w:t>
      </w:r>
    </w:p>
    <w:p w:rsidR="000E1134" w:rsidRDefault="000E1134" w:rsidP="000E1134">
      <w:pPr>
        <w:ind w:firstLine="0"/>
        <w:rPr>
          <w:rtl/>
        </w:rPr>
      </w:pPr>
      <w:bookmarkStart w:id="2588" w:name="_ETM_Q1_5227771"/>
      <w:bookmarkStart w:id="2589" w:name="_ETM_Q1_5225416"/>
      <w:bookmarkStart w:id="2590" w:name="_ETM_Q1_5226943"/>
      <w:bookmarkStart w:id="2591" w:name="_ETM_Q1_5233487"/>
      <w:bookmarkEnd w:id="2588"/>
      <w:bookmarkEnd w:id="2589"/>
      <w:bookmarkEnd w:id="2590"/>
      <w:bookmarkEnd w:id="2591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563836278"/>
        <w:placeholder>
          <w:docPart w:val="DefaultPlaceholder_-1854013440"/>
        </w:placeholder>
      </w:sdtPr>
      <w:sdtEndPr/>
      <w:sdtContent>
        <w:p w:rsidR="000E1134" w:rsidRDefault="000E1134" w:rsidP="000E1134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0E1134" w:rsidRDefault="000E1134" w:rsidP="000E1134">
      <w:pPr>
        <w:pStyle w:val="KeepWithNext"/>
        <w:rPr>
          <w:rtl/>
        </w:rPr>
      </w:pPr>
    </w:p>
    <w:p w:rsidR="000E1134" w:rsidRDefault="000E1134" w:rsidP="000E1134">
      <w:pPr>
        <w:rPr>
          <w:rtl/>
        </w:rPr>
      </w:pPr>
      <w:r>
        <w:rPr>
          <w:rFonts w:hint="cs"/>
          <w:rtl/>
        </w:rPr>
        <w:t>- - -</w:t>
      </w:r>
    </w:p>
    <w:p w:rsidR="000E1134" w:rsidRDefault="000E1134" w:rsidP="000E1134">
      <w:pPr>
        <w:rPr>
          <w:rtl/>
        </w:rPr>
      </w:pPr>
    </w:p>
    <w:bookmarkStart w:id="2592" w:name="_ETM_Q1_5236502" w:displacedByCustomXml="next"/>
    <w:bookmarkEnd w:id="259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05468987"/>
        <w:placeholder>
          <w:docPart w:val="2A53C66F29CB4A579E712059088B7FA8"/>
        </w:placeholder>
      </w:sdtPr>
      <w:sdtEndPr/>
      <w:sdtContent>
        <w:p w:rsidR="000E1134" w:rsidRDefault="000E1134" w:rsidP="000E113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E1134" w:rsidRDefault="000E1134" w:rsidP="000E1134">
      <w:pPr>
        <w:pStyle w:val="KeepWithNext"/>
        <w:rPr>
          <w:rtl/>
        </w:rPr>
      </w:pPr>
    </w:p>
    <w:p w:rsidR="000E1134" w:rsidRDefault="000E1134" w:rsidP="000E1134">
      <w:pPr>
        <w:rPr>
          <w:rtl/>
        </w:rPr>
      </w:pPr>
      <w:r>
        <w:rPr>
          <w:rFonts w:hint="cs"/>
          <w:rtl/>
        </w:rPr>
        <w:t>די, גיל, עזוב, זה לא הוויכוח, מייק. עזבו.</w:t>
      </w:r>
    </w:p>
    <w:p w:rsidR="004E7C0C" w:rsidRDefault="004E7C0C" w:rsidP="000E1134">
      <w:pPr>
        <w:ind w:firstLine="0"/>
        <w:rPr>
          <w:rtl/>
        </w:rPr>
      </w:pPr>
    </w:p>
    <w:p w:rsidR="004E7C0C" w:rsidRDefault="004E7C0C" w:rsidP="004E7C0C">
      <w:pPr>
        <w:pStyle w:val="a4"/>
        <w:keepNext/>
        <w:rPr>
          <w:rtl/>
        </w:rPr>
      </w:pPr>
      <w:bookmarkStart w:id="2593" w:name="ET_speaker_גור_בליי_377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3"/>
    </w:p>
    <w:p w:rsidR="004E7C0C" w:rsidRDefault="004E7C0C" w:rsidP="004E7C0C">
      <w:pPr>
        <w:pStyle w:val="KeepWithNext"/>
        <w:rPr>
          <w:rtl/>
        </w:rPr>
      </w:pPr>
    </w:p>
    <w:p w:rsidR="000E1134" w:rsidRDefault="004E7C0C" w:rsidP="00A36317">
      <w:pPr>
        <w:rPr>
          <w:rtl/>
        </w:rPr>
      </w:pPr>
      <w:r>
        <w:rPr>
          <w:rFonts w:hint="cs"/>
          <w:rtl/>
        </w:rPr>
        <w:t>הנקודה האחרונה</w:t>
      </w:r>
      <w:r w:rsidR="00A36317">
        <w:rPr>
          <w:rFonts w:hint="cs"/>
          <w:rtl/>
        </w:rPr>
        <w:t>,</w:t>
      </w:r>
      <w:r w:rsidR="000E1134">
        <w:rPr>
          <w:rFonts w:hint="cs"/>
          <w:rtl/>
        </w:rPr>
        <w:t xml:space="preserve"> ובזאת</w:t>
      </w:r>
      <w:bookmarkStart w:id="2594" w:name="_ETM_Q1_5235540"/>
      <w:bookmarkEnd w:id="2594"/>
      <w:r w:rsidR="000E1134">
        <w:rPr>
          <w:rFonts w:hint="cs"/>
          <w:rtl/>
        </w:rPr>
        <w:t xml:space="preserve"> אסיים, כי הארכתי בדברים.</w:t>
      </w:r>
    </w:p>
    <w:p w:rsidR="000E1134" w:rsidRDefault="000E1134" w:rsidP="00F143D7">
      <w:pPr>
        <w:rPr>
          <w:rtl/>
        </w:rPr>
      </w:pPr>
      <w:bookmarkStart w:id="2595" w:name="_ETM_Q1_5239073"/>
      <w:bookmarkStart w:id="2596" w:name="_ETM_Q1_5239250"/>
      <w:bookmarkEnd w:id="2595"/>
      <w:bookmarkEnd w:id="2596"/>
    </w:p>
    <w:bookmarkStart w:id="2597" w:name="_ETM_Q1_5241157" w:displacedByCustomXml="next"/>
    <w:bookmarkEnd w:id="259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02607618"/>
        <w:placeholder>
          <w:docPart w:val="DefaultPlaceholder_-1854013440"/>
        </w:placeholder>
      </w:sdtPr>
      <w:sdtEndPr/>
      <w:sdtContent>
        <w:p w:rsidR="000E1134" w:rsidRDefault="000E1134" w:rsidP="000E113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E1134" w:rsidRDefault="000E1134" w:rsidP="000E1134">
      <w:pPr>
        <w:pStyle w:val="KeepWithNext"/>
        <w:rPr>
          <w:rtl/>
        </w:rPr>
      </w:pPr>
    </w:p>
    <w:p w:rsidR="000E1134" w:rsidRDefault="000E1134" w:rsidP="000E1134">
      <w:pPr>
        <w:rPr>
          <w:rtl/>
        </w:rPr>
      </w:pPr>
      <w:r>
        <w:rPr>
          <w:rFonts w:hint="cs"/>
          <w:rtl/>
        </w:rPr>
        <w:t>הארכת מאוד.</w:t>
      </w:r>
    </w:p>
    <w:p w:rsidR="000E1134" w:rsidRDefault="000E1134" w:rsidP="000E1134">
      <w:pPr>
        <w:rPr>
          <w:rtl/>
        </w:rPr>
      </w:pPr>
      <w:bookmarkStart w:id="2598" w:name="_ETM_Q1_5240252"/>
      <w:bookmarkEnd w:id="2598"/>
    </w:p>
    <w:bookmarkStart w:id="2599" w:name="_ETM_Q1_5240483" w:displacedByCustomXml="next"/>
    <w:bookmarkEnd w:id="2599" w:displacedByCustomXml="next"/>
    <w:bookmarkStart w:id="2600" w:name="_ETM_Q1_5241024" w:displacedByCustomXml="next"/>
    <w:bookmarkEnd w:id="2600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1346055088"/>
        <w:placeholder>
          <w:docPart w:val="DefaultPlaceholder_-1854013440"/>
        </w:placeholder>
      </w:sdtPr>
      <w:sdtEndPr/>
      <w:sdtContent>
        <w:p w:rsidR="000E1134" w:rsidRDefault="000E1134" w:rsidP="000E1134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0E1134" w:rsidRDefault="000E1134" w:rsidP="000E1134">
      <w:pPr>
        <w:pStyle w:val="KeepWithNext"/>
        <w:rPr>
          <w:rtl/>
        </w:rPr>
      </w:pPr>
    </w:p>
    <w:p w:rsidR="000E1134" w:rsidRDefault="000E1134" w:rsidP="000E1134">
      <w:pPr>
        <w:rPr>
          <w:rtl/>
        </w:rPr>
      </w:pPr>
      <w:r>
        <w:rPr>
          <w:rFonts w:hint="cs"/>
          <w:rtl/>
        </w:rPr>
        <w:t xml:space="preserve">אני מצטער, אבל </w:t>
      </w:r>
      <w:bookmarkStart w:id="2601" w:name="_ETM_Q1_5243464"/>
      <w:bookmarkEnd w:id="2601"/>
      <w:r>
        <w:rPr>
          <w:rFonts w:hint="cs"/>
          <w:rtl/>
        </w:rPr>
        <w:t xml:space="preserve">זה פשוט נושא חשוב. </w:t>
      </w:r>
    </w:p>
    <w:p w:rsidR="004E7C0C" w:rsidRDefault="004E7C0C" w:rsidP="000E1134">
      <w:pPr>
        <w:rPr>
          <w:rtl/>
        </w:rPr>
      </w:pPr>
      <w:bookmarkStart w:id="2602" w:name="_ETM_Q1_5239650"/>
      <w:bookmarkEnd w:id="2602"/>
      <w:r>
        <w:rPr>
          <w:rFonts w:hint="cs"/>
          <w:rtl/>
        </w:rPr>
        <w:t xml:space="preserve"> </w:t>
      </w:r>
    </w:p>
    <w:p w:rsidR="004E7C0C" w:rsidRDefault="004E7C0C" w:rsidP="004E7C0C">
      <w:pPr>
        <w:pStyle w:val="a4"/>
        <w:keepNext/>
        <w:rPr>
          <w:rtl/>
        </w:rPr>
      </w:pPr>
      <w:bookmarkStart w:id="2603" w:name="ET_speaker_5142_378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3"/>
    </w:p>
    <w:p w:rsidR="004E7C0C" w:rsidRDefault="004E7C0C" w:rsidP="004E7C0C">
      <w:pPr>
        <w:pStyle w:val="KeepWithNext"/>
        <w:rPr>
          <w:rtl/>
        </w:rPr>
      </w:pPr>
    </w:p>
    <w:p w:rsidR="004E7C0C" w:rsidRDefault="004E7C0C" w:rsidP="004E7C0C">
      <w:pPr>
        <w:rPr>
          <w:rtl/>
        </w:rPr>
      </w:pPr>
      <w:r>
        <w:rPr>
          <w:rFonts w:hint="cs"/>
          <w:rtl/>
        </w:rPr>
        <w:t>מתי נוכל לד</w:t>
      </w:r>
      <w:r w:rsidR="000E1134">
        <w:rPr>
          <w:rFonts w:hint="cs"/>
          <w:rtl/>
        </w:rPr>
        <w:t>ב</w:t>
      </w:r>
      <w:r>
        <w:rPr>
          <w:rFonts w:hint="cs"/>
          <w:rtl/>
        </w:rPr>
        <w:t>ר</w:t>
      </w:r>
      <w:r w:rsidR="000E1134">
        <w:rPr>
          <w:rFonts w:hint="cs"/>
          <w:rtl/>
        </w:rPr>
        <w:t>?</w:t>
      </w:r>
      <w:r w:rsidR="00D54A61">
        <w:rPr>
          <w:rFonts w:hint="cs"/>
          <w:rtl/>
        </w:rPr>
        <w:t xml:space="preserve"> </w:t>
      </w:r>
    </w:p>
    <w:p w:rsidR="004E7C0C" w:rsidRDefault="004E7C0C" w:rsidP="004E7C0C">
      <w:pPr>
        <w:rPr>
          <w:rtl/>
        </w:rPr>
      </w:pPr>
    </w:p>
    <w:p w:rsidR="004E7C0C" w:rsidRDefault="004E7C0C" w:rsidP="004E7C0C">
      <w:pPr>
        <w:pStyle w:val="a4"/>
        <w:keepNext/>
        <w:rPr>
          <w:rtl/>
        </w:rPr>
      </w:pPr>
      <w:bookmarkStart w:id="2604" w:name="ET_speaker_5520_379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4"/>
    </w:p>
    <w:p w:rsidR="004E7C0C" w:rsidRDefault="004E7C0C" w:rsidP="004E7C0C">
      <w:pPr>
        <w:pStyle w:val="KeepWithNext"/>
        <w:rPr>
          <w:rtl/>
        </w:rPr>
      </w:pPr>
    </w:p>
    <w:p w:rsidR="004E7C0C" w:rsidRDefault="00F143D7" w:rsidP="00F143D7">
      <w:pPr>
        <w:rPr>
          <w:rtl/>
        </w:rPr>
      </w:pPr>
      <w:r>
        <w:rPr>
          <w:rFonts w:hint="cs"/>
          <w:rtl/>
        </w:rPr>
        <w:t>אם אנחנ</w:t>
      </w:r>
      <w:r w:rsidR="004E7C0C">
        <w:rPr>
          <w:rFonts w:hint="cs"/>
          <w:rtl/>
        </w:rPr>
        <w:t xml:space="preserve">ו לא צועקים </w:t>
      </w:r>
      <w:r w:rsidR="000E1134">
        <w:rPr>
          <w:rFonts w:hint="cs"/>
          <w:rtl/>
        </w:rPr>
        <w:t xml:space="preserve">אנחנו </w:t>
      </w:r>
      <w:bookmarkStart w:id="2605" w:name="_ETM_Q1_5248283"/>
      <w:bookmarkEnd w:id="2605"/>
      <w:r w:rsidR="000E1134">
        <w:rPr>
          <w:rFonts w:hint="cs"/>
          <w:rtl/>
        </w:rPr>
        <w:t>לא מדברים.</w:t>
      </w:r>
    </w:p>
    <w:p w:rsidR="004E7C0C" w:rsidRDefault="004E7C0C" w:rsidP="004E7C0C">
      <w:pPr>
        <w:rPr>
          <w:rtl/>
        </w:rPr>
      </w:pPr>
    </w:p>
    <w:p w:rsidR="004E7C0C" w:rsidRDefault="004E7C0C" w:rsidP="004E7C0C">
      <w:pPr>
        <w:pStyle w:val="a4"/>
        <w:keepNext/>
        <w:rPr>
          <w:rtl/>
        </w:rPr>
      </w:pPr>
      <w:bookmarkStart w:id="2606" w:name="ET_speaker_5068_380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6"/>
    </w:p>
    <w:p w:rsidR="004E7C0C" w:rsidRDefault="004E7C0C" w:rsidP="004E7C0C">
      <w:pPr>
        <w:pStyle w:val="KeepWithNext"/>
        <w:rPr>
          <w:rtl/>
        </w:rPr>
      </w:pPr>
    </w:p>
    <w:p w:rsidR="004E7C0C" w:rsidRDefault="000E1134" w:rsidP="000E1134">
      <w:pPr>
        <w:rPr>
          <w:rtl/>
        </w:rPr>
      </w:pPr>
      <w:r>
        <w:rPr>
          <w:rFonts w:hint="cs"/>
          <w:rtl/>
        </w:rPr>
        <w:t xml:space="preserve">בצלאל, תוך כמה זמן תגיש הצעת </w:t>
      </w:r>
      <w:bookmarkStart w:id="2607" w:name="_ETM_Q1_5250872"/>
      <w:bookmarkEnd w:id="2607"/>
      <w:r>
        <w:rPr>
          <w:rFonts w:hint="cs"/>
          <w:rtl/>
        </w:rPr>
        <w:t xml:space="preserve">חוק למינוי אישי של היועץ המשפטי לוועדה? </w:t>
      </w:r>
    </w:p>
    <w:p w:rsidR="004E7C0C" w:rsidRDefault="004E7C0C" w:rsidP="004E7C0C">
      <w:pPr>
        <w:rPr>
          <w:rtl/>
        </w:rPr>
      </w:pPr>
      <w:bookmarkStart w:id="2608" w:name="_ETM_Q1_5255044"/>
      <w:bookmarkEnd w:id="2608"/>
    </w:p>
    <w:bookmarkStart w:id="2609" w:name="_ETM_Q1_5255620" w:displacedByCustomXml="next"/>
    <w:bookmarkEnd w:id="260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74445115"/>
        <w:placeholder>
          <w:docPart w:val="DefaultPlaceholder_-1854013440"/>
        </w:placeholder>
      </w:sdtPr>
      <w:sdtEndPr/>
      <w:sdtContent>
        <w:p w:rsidR="000E1134" w:rsidRDefault="000E1134" w:rsidP="000E113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E1134" w:rsidRDefault="000E1134" w:rsidP="000E1134">
      <w:pPr>
        <w:pStyle w:val="KeepWithNext"/>
        <w:rPr>
          <w:rtl/>
        </w:rPr>
      </w:pPr>
    </w:p>
    <w:p w:rsidR="000E1134" w:rsidRDefault="000E1134" w:rsidP="000E1134">
      <w:pPr>
        <w:rPr>
          <w:rtl/>
        </w:rPr>
      </w:pPr>
      <w:r>
        <w:rPr>
          <w:rFonts w:hint="cs"/>
          <w:rtl/>
        </w:rPr>
        <w:t>ששש, קארין, נו.</w:t>
      </w:r>
    </w:p>
    <w:p w:rsidR="000E1134" w:rsidRDefault="000E1134" w:rsidP="000E1134">
      <w:pPr>
        <w:rPr>
          <w:rtl/>
        </w:rPr>
      </w:pPr>
      <w:bookmarkStart w:id="2610" w:name="_ETM_Q1_5252884"/>
      <w:bookmarkEnd w:id="2610"/>
    </w:p>
    <w:p w:rsidR="004E7C0C" w:rsidRDefault="004E7C0C" w:rsidP="004E7C0C">
      <w:pPr>
        <w:pStyle w:val="a4"/>
        <w:keepNext/>
        <w:rPr>
          <w:rtl/>
        </w:rPr>
      </w:pPr>
      <w:bookmarkStart w:id="2611" w:name="ET_speaker_5291_381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1"/>
    </w:p>
    <w:p w:rsidR="004E7C0C" w:rsidRDefault="004E7C0C" w:rsidP="004E7C0C">
      <w:pPr>
        <w:pStyle w:val="KeepWithNext"/>
        <w:rPr>
          <w:rtl/>
        </w:rPr>
      </w:pPr>
    </w:p>
    <w:p w:rsidR="004E7C0C" w:rsidRDefault="000E1134" w:rsidP="004E7C0C">
      <w:pPr>
        <w:rPr>
          <w:rtl/>
        </w:rPr>
      </w:pPr>
      <w:r>
        <w:rPr>
          <w:rFonts w:hint="cs"/>
          <w:rtl/>
        </w:rPr>
        <w:t>אני</w:t>
      </w:r>
      <w:r w:rsidR="004E7C0C">
        <w:rPr>
          <w:rFonts w:hint="cs"/>
          <w:rtl/>
        </w:rPr>
        <w:t xml:space="preserve"> חושב שבכנסת יש יועצים נפלאים</w:t>
      </w:r>
      <w:r>
        <w:rPr>
          <w:rFonts w:hint="cs"/>
          <w:rtl/>
        </w:rPr>
        <w:t xml:space="preserve">, הלוואי שבממשלה היו </w:t>
      </w:r>
      <w:r w:rsidRPr="00A36317">
        <w:rPr>
          <w:rFonts w:hint="cs"/>
          <w:rtl/>
        </w:rPr>
        <w:t>- - -</w:t>
      </w:r>
    </w:p>
    <w:p w:rsidR="004E7C0C" w:rsidRDefault="004E7C0C" w:rsidP="004E7C0C">
      <w:pPr>
        <w:rPr>
          <w:rtl/>
        </w:rPr>
      </w:pPr>
    </w:p>
    <w:bookmarkStart w:id="2612" w:name="_ETM_Q1_5259653" w:displacedByCustomXml="next"/>
    <w:bookmarkEnd w:id="2612" w:displacedByCustomXml="next"/>
    <w:bookmarkStart w:id="2613" w:name="_ETM_Q1_5260233" w:displacedByCustomXml="next"/>
    <w:bookmarkEnd w:id="2613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511536948"/>
        <w:placeholder>
          <w:docPart w:val="DefaultPlaceholder_-1854013440"/>
        </w:placeholder>
      </w:sdtPr>
      <w:sdtEndPr/>
      <w:sdtContent>
        <w:p w:rsidR="000E1134" w:rsidRDefault="000E1134" w:rsidP="000E1134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0E1134" w:rsidRDefault="000E1134" w:rsidP="000E1134">
      <w:pPr>
        <w:pStyle w:val="KeepWithNext"/>
        <w:rPr>
          <w:rtl/>
        </w:rPr>
      </w:pPr>
    </w:p>
    <w:p w:rsidR="000E1134" w:rsidRDefault="000E1134" w:rsidP="000E1134">
      <w:pPr>
        <w:rPr>
          <w:rtl/>
        </w:rPr>
      </w:pPr>
      <w:r>
        <w:rPr>
          <w:rFonts w:hint="cs"/>
          <w:rtl/>
        </w:rPr>
        <w:t xml:space="preserve">גם </w:t>
      </w:r>
      <w:bookmarkStart w:id="2614" w:name="_ETM_Q1_5261040"/>
      <w:bookmarkEnd w:id="2614"/>
      <w:r>
        <w:rPr>
          <w:rFonts w:hint="cs"/>
          <w:rtl/>
        </w:rPr>
        <w:t>בממשלה.</w:t>
      </w:r>
    </w:p>
    <w:p w:rsidR="000E1134" w:rsidRDefault="000E1134" w:rsidP="000E1134">
      <w:pPr>
        <w:rPr>
          <w:rtl/>
        </w:rPr>
      </w:pPr>
      <w:bookmarkStart w:id="2615" w:name="_ETM_Q1_5259621"/>
      <w:bookmarkEnd w:id="2615"/>
    </w:p>
    <w:bookmarkStart w:id="2616" w:name="_ETM_Q1_5260289" w:displacedByCustomXml="next"/>
    <w:bookmarkEnd w:id="2616" w:displacedByCustomXml="next"/>
    <w:bookmarkStart w:id="2617" w:name="_ETM_Q1_5261196" w:displacedByCustomXml="next"/>
    <w:bookmarkEnd w:id="261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289170400"/>
        <w:placeholder>
          <w:docPart w:val="DefaultPlaceholder_-1854013440"/>
        </w:placeholder>
      </w:sdtPr>
      <w:sdtEndPr/>
      <w:sdtContent>
        <w:p w:rsidR="000E1134" w:rsidRDefault="000E1134" w:rsidP="000E113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0E1134" w:rsidRDefault="000E1134" w:rsidP="000E1134">
      <w:pPr>
        <w:pStyle w:val="KeepWithNext"/>
        <w:rPr>
          <w:rtl/>
        </w:rPr>
      </w:pPr>
    </w:p>
    <w:p w:rsidR="000E1134" w:rsidRDefault="000E1134" w:rsidP="000E1134">
      <w:pPr>
        <w:rPr>
          <w:rtl/>
        </w:rPr>
      </w:pPr>
      <w:r>
        <w:rPr>
          <w:rFonts w:hint="cs"/>
          <w:rtl/>
        </w:rPr>
        <w:t>גם בממשלה, נכון.</w:t>
      </w:r>
    </w:p>
    <w:p w:rsidR="000E1134" w:rsidRDefault="000E1134" w:rsidP="000E1134">
      <w:pPr>
        <w:rPr>
          <w:rtl/>
        </w:rPr>
      </w:pPr>
      <w:bookmarkStart w:id="2618" w:name="_ETM_Q1_5258737"/>
      <w:bookmarkStart w:id="2619" w:name="_ETM_Q1_5265552"/>
      <w:bookmarkEnd w:id="2618"/>
      <w:bookmarkEnd w:id="2619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696694698"/>
        <w:placeholder>
          <w:docPart w:val="DefaultPlaceholder_-1854013440"/>
        </w:placeholder>
      </w:sdtPr>
      <w:sdtEndPr/>
      <w:sdtContent>
        <w:p w:rsidR="000E1134" w:rsidRDefault="000E1134" w:rsidP="000E1134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0E1134" w:rsidRDefault="000E1134" w:rsidP="000E1134">
      <w:pPr>
        <w:pStyle w:val="KeepWithNext"/>
        <w:rPr>
          <w:rtl/>
        </w:rPr>
      </w:pPr>
    </w:p>
    <w:p w:rsidR="000E1134" w:rsidRDefault="000E1134" w:rsidP="000E1134">
      <w:pPr>
        <w:rPr>
          <w:rtl/>
        </w:rPr>
      </w:pPr>
      <w:r>
        <w:rPr>
          <w:rFonts w:hint="cs"/>
          <w:rtl/>
        </w:rPr>
        <w:t>אז למה אתה רוצה להחליף אותו?</w:t>
      </w:r>
    </w:p>
    <w:p w:rsidR="000E1134" w:rsidRDefault="000E1134" w:rsidP="000E1134">
      <w:pPr>
        <w:rPr>
          <w:rtl/>
        </w:rPr>
      </w:pPr>
    </w:p>
    <w:p w:rsidR="004E7C0C" w:rsidRDefault="004E7C0C" w:rsidP="004E7C0C">
      <w:pPr>
        <w:pStyle w:val="af6"/>
        <w:keepNext/>
        <w:rPr>
          <w:rtl/>
        </w:rPr>
      </w:pPr>
      <w:bookmarkStart w:id="2620" w:name="ET_yor_5094_382"/>
      <w:r w:rsidRPr="004E7C0C">
        <w:rPr>
          <w:rStyle w:val="TagStyle"/>
          <w:rtl/>
        </w:rPr>
        <w:t xml:space="preserve"> &lt;&lt; </w:t>
      </w:r>
      <w:proofErr w:type="spellStart"/>
      <w:r w:rsidRPr="004E7C0C">
        <w:rPr>
          <w:rStyle w:val="TagStyle"/>
          <w:rtl/>
        </w:rPr>
        <w:t>יור</w:t>
      </w:r>
      <w:proofErr w:type="spellEnd"/>
      <w:r w:rsidRPr="004E7C0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E7C0C">
        <w:rPr>
          <w:rStyle w:val="TagStyle"/>
          <w:rtl/>
        </w:rPr>
        <w:t xml:space="preserve"> &lt;&lt; </w:t>
      </w:r>
      <w:proofErr w:type="spellStart"/>
      <w:r w:rsidRPr="004E7C0C">
        <w:rPr>
          <w:rStyle w:val="TagStyle"/>
          <w:rtl/>
        </w:rPr>
        <w:t>יור</w:t>
      </w:r>
      <w:proofErr w:type="spellEnd"/>
      <w:r w:rsidRPr="004E7C0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20"/>
    </w:p>
    <w:p w:rsidR="004E7C0C" w:rsidRDefault="004E7C0C" w:rsidP="004E7C0C">
      <w:pPr>
        <w:pStyle w:val="KeepWithNext"/>
        <w:rPr>
          <w:rtl/>
        </w:rPr>
      </w:pPr>
    </w:p>
    <w:p w:rsidR="004E7C0C" w:rsidRDefault="000E1134" w:rsidP="00F143D7">
      <w:pPr>
        <w:rPr>
          <w:rtl/>
        </w:rPr>
      </w:pPr>
      <w:r>
        <w:rPr>
          <w:rFonts w:hint="cs"/>
          <w:rtl/>
        </w:rPr>
        <w:t xml:space="preserve">גור, בבקשה. רבותיי, ששש. למה? </w:t>
      </w:r>
      <w:r w:rsidR="004E7C0C">
        <w:rPr>
          <w:rFonts w:hint="cs"/>
          <w:rtl/>
        </w:rPr>
        <w:t>הוא מינוי אישי שלי</w:t>
      </w:r>
      <w:r>
        <w:rPr>
          <w:rFonts w:hint="cs"/>
          <w:rtl/>
        </w:rPr>
        <w:t xml:space="preserve">, וזה </w:t>
      </w:r>
      <w:bookmarkStart w:id="2621" w:name="_ETM_Q1_5264576"/>
      <w:bookmarkEnd w:id="2621"/>
      <w:r>
        <w:rPr>
          <w:rFonts w:hint="cs"/>
          <w:rtl/>
        </w:rPr>
        <w:t>בסדר.</w:t>
      </w:r>
      <w:r w:rsidR="004E7C0C">
        <w:rPr>
          <w:rFonts w:hint="cs"/>
          <w:rtl/>
        </w:rPr>
        <w:t xml:space="preserve"> </w:t>
      </w:r>
    </w:p>
    <w:p w:rsidR="004E7C0C" w:rsidRDefault="004E7C0C" w:rsidP="004E7C0C">
      <w:pPr>
        <w:rPr>
          <w:rtl/>
        </w:rPr>
      </w:pPr>
    </w:p>
    <w:bookmarkStart w:id="2622" w:name="_ETM_Q1_5266553" w:displacedByCustomXml="next"/>
    <w:bookmarkEnd w:id="2622" w:displacedByCustomXml="next"/>
    <w:bookmarkStart w:id="2623" w:name="_ETM_Q1_5266846" w:displacedByCustomXml="next"/>
    <w:bookmarkEnd w:id="2623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793951718"/>
        <w:placeholder>
          <w:docPart w:val="DefaultPlaceholder_-1854013440"/>
        </w:placeholder>
      </w:sdtPr>
      <w:sdtEndPr/>
      <w:sdtContent>
        <w:p w:rsidR="000E1134" w:rsidRDefault="000E1134" w:rsidP="000E1134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0E1134" w:rsidRDefault="000E1134" w:rsidP="000E1134">
      <w:pPr>
        <w:pStyle w:val="KeepWithNext"/>
        <w:rPr>
          <w:rtl/>
        </w:rPr>
      </w:pPr>
    </w:p>
    <w:p w:rsidR="000E1134" w:rsidRDefault="000E1134" w:rsidP="000E1134">
      <w:pPr>
        <w:rPr>
          <w:rtl/>
        </w:rPr>
      </w:pPr>
      <w:r>
        <w:rPr>
          <w:rFonts w:hint="cs"/>
          <w:rtl/>
        </w:rPr>
        <w:t>זה לא נכון, לפרוטוקול.</w:t>
      </w:r>
    </w:p>
    <w:p w:rsidR="000E1134" w:rsidRDefault="000E1134" w:rsidP="000E1134">
      <w:pPr>
        <w:rPr>
          <w:rtl/>
        </w:rPr>
      </w:pPr>
      <w:bookmarkStart w:id="2624" w:name="_ETM_Q1_5268435"/>
      <w:bookmarkEnd w:id="2624"/>
    </w:p>
    <w:p w:rsidR="004E7C0C" w:rsidRDefault="004E7C0C" w:rsidP="004E7C0C">
      <w:pPr>
        <w:pStyle w:val="a4"/>
        <w:keepNext/>
        <w:rPr>
          <w:rtl/>
        </w:rPr>
      </w:pPr>
      <w:bookmarkStart w:id="2625" w:name="ET_speaker_5291_383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5"/>
    </w:p>
    <w:p w:rsidR="004E7C0C" w:rsidRDefault="004E7C0C" w:rsidP="004E7C0C">
      <w:pPr>
        <w:pStyle w:val="KeepWithNext"/>
        <w:rPr>
          <w:rtl/>
        </w:rPr>
      </w:pPr>
    </w:p>
    <w:p w:rsidR="004E7C0C" w:rsidRDefault="000E1134" w:rsidP="004E7C0C">
      <w:pPr>
        <w:rPr>
          <w:rtl/>
        </w:rPr>
      </w:pPr>
      <w:r>
        <w:rPr>
          <w:rFonts w:hint="cs"/>
          <w:rtl/>
        </w:rPr>
        <w:t>לפרוטוקול.</w:t>
      </w:r>
    </w:p>
    <w:p w:rsidR="004E7C0C" w:rsidRDefault="004E7C0C" w:rsidP="004E7C0C">
      <w:pPr>
        <w:rPr>
          <w:rtl/>
        </w:rPr>
      </w:pPr>
    </w:p>
    <w:bookmarkStart w:id="2626" w:name="_ETM_Q1_5268060" w:displacedByCustomXml="next"/>
    <w:bookmarkEnd w:id="2626" w:displacedByCustomXml="next"/>
    <w:bookmarkStart w:id="2627" w:name="_ETM_Q1_5268627" w:displacedByCustomXml="next"/>
    <w:bookmarkEnd w:id="262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38910402"/>
        <w:placeholder>
          <w:docPart w:val="DefaultPlaceholder_-1854013440"/>
        </w:placeholder>
      </w:sdtPr>
      <w:sdtEndPr/>
      <w:sdtContent>
        <w:p w:rsidR="000E1134" w:rsidRDefault="000E1134" w:rsidP="000E113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E1134" w:rsidRDefault="000E1134" w:rsidP="000E1134">
      <w:pPr>
        <w:pStyle w:val="KeepWithNext"/>
        <w:rPr>
          <w:rtl/>
        </w:rPr>
      </w:pPr>
    </w:p>
    <w:p w:rsidR="000E1134" w:rsidRDefault="00A36317" w:rsidP="000E1134">
      <w:pPr>
        <w:rPr>
          <w:rtl/>
        </w:rPr>
      </w:pPr>
      <w:r>
        <w:rPr>
          <w:rFonts w:hint="cs"/>
          <w:rtl/>
        </w:rPr>
        <w:t>אני צוחק. תכתבי</w:t>
      </w:r>
      <w:r w:rsidR="000E1134">
        <w:rPr>
          <w:rFonts w:hint="cs"/>
          <w:rtl/>
        </w:rPr>
        <w:t xml:space="preserve"> שזה בציניות.</w:t>
      </w:r>
      <w:r w:rsidR="00D54A61">
        <w:rPr>
          <w:rFonts w:hint="cs"/>
          <w:rtl/>
        </w:rPr>
        <w:t xml:space="preserve"> </w:t>
      </w:r>
    </w:p>
    <w:p w:rsidR="000E1134" w:rsidRDefault="000E1134" w:rsidP="000E1134">
      <w:pPr>
        <w:rPr>
          <w:rtl/>
        </w:rPr>
      </w:pPr>
      <w:bookmarkStart w:id="2628" w:name="_ETM_Q1_5267748"/>
      <w:bookmarkEnd w:id="2628"/>
    </w:p>
    <w:p w:rsidR="004E7C0C" w:rsidRDefault="004E7C0C" w:rsidP="004E7C0C">
      <w:pPr>
        <w:pStyle w:val="a4"/>
        <w:keepNext/>
        <w:rPr>
          <w:rtl/>
        </w:rPr>
      </w:pPr>
      <w:bookmarkStart w:id="2629" w:name="ET_speaker_גור_בליי_384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9"/>
    </w:p>
    <w:p w:rsidR="004E7C0C" w:rsidRDefault="004E7C0C" w:rsidP="004E7C0C">
      <w:pPr>
        <w:pStyle w:val="KeepWithNext"/>
        <w:rPr>
          <w:rtl/>
        </w:rPr>
      </w:pPr>
    </w:p>
    <w:p w:rsidR="000E1134" w:rsidRDefault="000E1134" w:rsidP="00F143D7">
      <w:pPr>
        <w:rPr>
          <w:rtl/>
        </w:rPr>
      </w:pPr>
      <w:r>
        <w:rPr>
          <w:rFonts w:hint="cs"/>
          <w:rtl/>
        </w:rPr>
        <w:t xml:space="preserve">חשוב </w:t>
      </w:r>
      <w:bookmarkStart w:id="2630" w:name="_ETM_Q1_5273099"/>
      <w:bookmarkEnd w:id="2630"/>
      <w:r>
        <w:rPr>
          <w:rFonts w:hint="cs"/>
          <w:rtl/>
        </w:rPr>
        <w:t xml:space="preserve">להבהיר לפרוטוקול. </w:t>
      </w:r>
    </w:p>
    <w:p w:rsidR="000E1134" w:rsidRDefault="000E1134" w:rsidP="00F143D7">
      <w:pPr>
        <w:rPr>
          <w:rtl/>
        </w:rPr>
      </w:pPr>
      <w:bookmarkStart w:id="2631" w:name="_ETM_Q1_5272904"/>
      <w:bookmarkEnd w:id="2631"/>
    </w:p>
    <w:bookmarkStart w:id="2632" w:name="_ETM_Q1_5273071" w:displacedByCustomXml="next"/>
    <w:bookmarkEnd w:id="2632" w:displacedByCustomXml="next"/>
    <w:bookmarkStart w:id="2633" w:name="_ETM_Q1_5274388" w:displacedByCustomXml="next"/>
    <w:bookmarkEnd w:id="263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712105577"/>
        <w:placeholder>
          <w:docPart w:val="DefaultPlaceholder_-1854013440"/>
        </w:placeholder>
      </w:sdtPr>
      <w:sdtEndPr/>
      <w:sdtContent>
        <w:p w:rsidR="000E1134" w:rsidRDefault="000E1134" w:rsidP="000E1134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0E1134" w:rsidRDefault="000E1134" w:rsidP="000E1134">
      <w:pPr>
        <w:pStyle w:val="KeepWithNext"/>
        <w:rPr>
          <w:rtl/>
        </w:rPr>
      </w:pPr>
    </w:p>
    <w:p w:rsidR="000E1134" w:rsidRDefault="000E1134" w:rsidP="000E1134">
      <w:pPr>
        <w:rPr>
          <w:rtl/>
        </w:rPr>
      </w:pPr>
      <w:r>
        <w:rPr>
          <w:rFonts w:hint="cs"/>
          <w:rtl/>
        </w:rPr>
        <w:t>מישהו אחר כך יו</w:t>
      </w:r>
      <w:bookmarkStart w:id="2634" w:name="_ETM_Q1_5273297"/>
      <w:bookmarkEnd w:id="2634"/>
      <w:r>
        <w:rPr>
          <w:rFonts w:hint="cs"/>
          <w:rtl/>
        </w:rPr>
        <w:t xml:space="preserve">ציא את זה </w:t>
      </w:r>
      <w:bookmarkStart w:id="2635" w:name="_ETM_Q1_5271578"/>
      <w:bookmarkEnd w:id="2635"/>
      <w:r>
        <w:rPr>
          <w:rFonts w:hint="cs"/>
          <w:rtl/>
        </w:rPr>
        <w:t>בדיון הבא.</w:t>
      </w:r>
    </w:p>
    <w:p w:rsidR="000E1134" w:rsidRDefault="000E1134" w:rsidP="000E1134">
      <w:pPr>
        <w:rPr>
          <w:rtl/>
        </w:rPr>
      </w:pPr>
      <w:bookmarkStart w:id="2636" w:name="_ETM_Q1_5273469"/>
      <w:bookmarkEnd w:id="2636"/>
    </w:p>
    <w:bookmarkStart w:id="2637" w:name="_ETM_Q1_5273682" w:displacedByCustomXml="next"/>
    <w:bookmarkEnd w:id="2637" w:displacedByCustomXml="next"/>
    <w:bookmarkStart w:id="2638" w:name="_ETM_Q1_5274420" w:displacedByCustomXml="next"/>
    <w:bookmarkEnd w:id="2638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2065987570"/>
        <w:placeholder>
          <w:docPart w:val="DefaultPlaceholder_-1854013440"/>
        </w:placeholder>
      </w:sdtPr>
      <w:sdtEndPr/>
      <w:sdtContent>
        <w:p w:rsidR="000E1134" w:rsidRDefault="000E1134" w:rsidP="000E1134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0E1134" w:rsidRDefault="000E1134" w:rsidP="000E1134">
      <w:pPr>
        <w:rPr>
          <w:rtl/>
        </w:rPr>
      </w:pPr>
    </w:p>
    <w:p w:rsidR="00C06237" w:rsidRDefault="000E1134" w:rsidP="00A36317">
      <w:pPr>
        <w:rPr>
          <w:rtl/>
        </w:rPr>
      </w:pPr>
      <w:bookmarkStart w:id="2639" w:name="_ETM_Q1_5273241"/>
      <w:bookmarkEnd w:id="2639"/>
      <w:r>
        <w:rPr>
          <w:rFonts w:hint="cs"/>
          <w:rtl/>
        </w:rPr>
        <w:t xml:space="preserve">זאת </w:t>
      </w:r>
      <w:bookmarkStart w:id="2640" w:name="_ETM_Q1_5274408"/>
      <w:bookmarkEnd w:id="2640"/>
      <w:r>
        <w:rPr>
          <w:rFonts w:hint="cs"/>
          <w:rtl/>
        </w:rPr>
        <w:t>אחת הבעיות</w:t>
      </w:r>
      <w:r w:rsidR="00A36317">
        <w:rPr>
          <w:rFonts w:hint="cs"/>
          <w:rtl/>
        </w:rPr>
        <w:t xml:space="preserve"> תמיד ש</w:t>
      </w:r>
      <w:r w:rsidR="00C06237">
        <w:rPr>
          <w:rFonts w:hint="cs"/>
          <w:rtl/>
        </w:rPr>
        <w:t>בפרוטוקול צריך לכתוב</w:t>
      </w:r>
      <w:r>
        <w:rPr>
          <w:rFonts w:hint="cs"/>
          <w:rtl/>
        </w:rPr>
        <w:t xml:space="preserve"> </w:t>
      </w:r>
      <w:r w:rsidR="00A36317">
        <w:rPr>
          <w:rFonts w:hint="cs"/>
          <w:rtl/>
        </w:rPr>
        <w:t>"</w:t>
      </w:r>
      <w:r w:rsidR="004E7C0C">
        <w:rPr>
          <w:rFonts w:hint="cs"/>
          <w:rtl/>
        </w:rPr>
        <w:t>בציניות</w:t>
      </w:r>
      <w:bookmarkStart w:id="2641" w:name="_ETM_Q1_5281105"/>
      <w:bookmarkEnd w:id="2641"/>
      <w:r w:rsidR="00A36317">
        <w:rPr>
          <w:rFonts w:hint="cs"/>
          <w:rtl/>
        </w:rPr>
        <w:t>"</w:t>
      </w:r>
      <w:r w:rsidR="00C06237">
        <w:rPr>
          <w:rFonts w:hint="cs"/>
          <w:rtl/>
        </w:rPr>
        <w:t xml:space="preserve">, כי כשאנשים אומרים כן </w:t>
      </w:r>
      <w:proofErr w:type="spellStart"/>
      <w:r w:rsidR="00C06237">
        <w:rPr>
          <w:rFonts w:hint="cs"/>
          <w:rtl/>
        </w:rPr>
        <w:t>כן</w:t>
      </w:r>
      <w:proofErr w:type="spellEnd"/>
      <w:r w:rsidR="00C06237">
        <w:rPr>
          <w:rFonts w:hint="cs"/>
          <w:rtl/>
        </w:rPr>
        <w:t>, ואחר כך כשייצ</w:t>
      </w:r>
      <w:r w:rsidR="004E7C0C">
        <w:rPr>
          <w:rFonts w:hint="cs"/>
          <w:rtl/>
        </w:rPr>
        <w:t xml:space="preserve">גתי </w:t>
      </w:r>
      <w:r w:rsidR="00C06237">
        <w:rPr>
          <w:rFonts w:hint="cs"/>
          <w:rtl/>
        </w:rPr>
        <w:t xml:space="preserve">את הכנסת </w:t>
      </w:r>
      <w:bookmarkStart w:id="2642" w:name="_ETM_Q1_5282293"/>
      <w:bookmarkEnd w:id="2642"/>
      <w:r w:rsidR="00C06237">
        <w:rPr>
          <w:rFonts w:hint="cs"/>
          <w:rtl/>
        </w:rPr>
        <w:t xml:space="preserve">בעתירות, אנשים אמרו לי, אבל </w:t>
      </w:r>
      <w:r w:rsidR="004E7C0C">
        <w:rPr>
          <w:rFonts w:hint="cs"/>
          <w:rtl/>
        </w:rPr>
        <w:t>הוא אמר</w:t>
      </w:r>
      <w:r w:rsidR="00C06237">
        <w:rPr>
          <w:rFonts w:hint="cs"/>
          <w:rtl/>
        </w:rPr>
        <w:t xml:space="preserve">. לא, אבל הוא </w:t>
      </w:r>
      <w:bookmarkStart w:id="2643" w:name="_ETM_Q1_5284173"/>
      <w:bookmarkEnd w:id="2643"/>
      <w:r w:rsidR="00C06237">
        <w:rPr>
          <w:rFonts w:hint="cs"/>
          <w:rtl/>
        </w:rPr>
        <w:t>אמר</w:t>
      </w:r>
      <w:r w:rsidR="004E7C0C">
        <w:rPr>
          <w:rFonts w:hint="cs"/>
          <w:rtl/>
        </w:rPr>
        <w:t xml:space="preserve"> את זה בציניות</w:t>
      </w:r>
      <w:r w:rsidR="00C06237">
        <w:rPr>
          <w:rFonts w:hint="cs"/>
          <w:rtl/>
        </w:rPr>
        <w:t>.</w:t>
      </w:r>
    </w:p>
    <w:p w:rsidR="00C06237" w:rsidRDefault="00C06237" w:rsidP="00C06237">
      <w:pPr>
        <w:rPr>
          <w:rtl/>
        </w:rPr>
      </w:pPr>
      <w:bookmarkStart w:id="2644" w:name="_ETM_Q1_5286398"/>
      <w:bookmarkEnd w:id="2644"/>
    </w:p>
    <w:p w:rsidR="004E7C0C" w:rsidRDefault="00C06237" w:rsidP="00A36317">
      <w:pPr>
        <w:rPr>
          <w:rtl/>
        </w:rPr>
      </w:pPr>
      <w:bookmarkStart w:id="2645" w:name="_ETM_Q1_5286574"/>
      <w:bookmarkEnd w:id="2645"/>
      <w:r>
        <w:rPr>
          <w:rFonts w:hint="cs"/>
          <w:rtl/>
        </w:rPr>
        <w:t>הנ</w:t>
      </w:r>
      <w:r w:rsidR="00F143D7">
        <w:rPr>
          <w:rFonts w:hint="cs"/>
          <w:rtl/>
        </w:rPr>
        <w:t>קוד</w:t>
      </w:r>
      <w:r w:rsidR="004E7C0C">
        <w:rPr>
          <w:rFonts w:hint="cs"/>
          <w:rtl/>
        </w:rPr>
        <w:t xml:space="preserve">ה </w:t>
      </w:r>
      <w:r>
        <w:rPr>
          <w:rFonts w:hint="cs"/>
          <w:rtl/>
        </w:rPr>
        <w:t>ה</w:t>
      </w:r>
      <w:r w:rsidR="004E7C0C">
        <w:rPr>
          <w:rFonts w:hint="cs"/>
          <w:rtl/>
        </w:rPr>
        <w:t>אחרונה</w:t>
      </w:r>
      <w:r w:rsidR="00D4069E">
        <w:rPr>
          <w:rFonts w:hint="cs"/>
          <w:rtl/>
        </w:rPr>
        <w:t xml:space="preserve">, </w:t>
      </w:r>
      <w:r w:rsidR="004E7C0C">
        <w:rPr>
          <w:rFonts w:hint="cs"/>
          <w:rtl/>
        </w:rPr>
        <w:t>התייחסו לזה גם לפניי</w:t>
      </w:r>
      <w:r w:rsidR="00A36317">
        <w:rPr>
          <w:rFonts w:hint="cs"/>
          <w:rtl/>
        </w:rPr>
        <w:t>, לא משנה,</w:t>
      </w:r>
      <w:r w:rsidR="004E7C0C">
        <w:rPr>
          <w:rFonts w:hint="cs"/>
          <w:rtl/>
        </w:rPr>
        <w:t xml:space="preserve"> יש בהצעה הזאת </w:t>
      </w:r>
      <w:r w:rsidR="00D4069E">
        <w:rPr>
          <w:rFonts w:hint="cs"/>
          <w:rtl/>
        </w:rPr>
        <w:t>מרכיב ש</w:t>
      </w:r>
      <w:r w:rsidR="004E7C0C">
        <w:rPr>
          <w:rFonts w:hint="cs"/>
          <w:rtl/>
        </w:rPr>
        <w:t>מביס את עצמו</w:t>
      </w:r>
      <w:r w:rsidR="00D4069E">
        <w:rPr>
          <w:rFonts w:hint="cs"/>
          <w:rtl/>
        </w:rPr>
        <w:t xml:space="preserve">. </w:t>
      </w:r>
    </w:p>
    <w:p w:rsidR="004E7C0C" w:rsidRDefault="004E7C0C" w:rsidP="004E7C0C">
      <w:pPr>
        <w:rPr>
          <w:rtl/>
        </w:rPr>
      </w:pPr>
    </w:p>
    <w:p w:rsidR="004E7C0C" w:rsidRDefault="004E7C0C" w:rsidP="004E7C0C">
      <w:pPr>
        <w:pStyle w:val="a4"/>
        <w:keepNext/>
        <w:rPr>
          <w:rtl/>
        </w:rPr>
      </w:pPr>
      <w:bookmarkStart w:id="2646" w:name="ET_speaker_5090_385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6"/>
    </w:p>
    <w:p w:rsidR="004E7C0C" w:rsidRDefault="004E7C0C" w:rsidP="004E7C0C">
      <w:pPr>
        <w:pStyle w:val="KeepWithNext"/>
        <w:rPr>
          <w:rtl/>
        </w:rPr>
      </w:pPr>
    </w:p>
    <w:p w:rsidR="004E7C0C" w:rsidRDefault="00D4069E" w:rsidP="004E7C0C">
      <w:pPr>
        <w:rPr>
          <w:rtl/>
        </w:rPr>
      </w:pPr>
      <w:r>
        <w:rPr>
          <w:rFonts w:hint="cs"/>
          <w:rtl/>
        </w:rPr>
        <w:t>של ה</w:t>
      </w:r>
      <w:r w:rsidR="004E7C0C">
        <w:rPr>
          <w:rFonts w:hint="cs"/>
          <w:rtl/>
        </w:rPr>
        <w:t>שבע שנים</w:t>
      </w:r>
      <w:r>
        <w:rPr>
          <w:rFonts w:hint="cs"/>
          <w:rtl/>
        </w:rPr>
        <w:t>.</w:t>
      </w:r>
      <w:r w:rsidR="004E7C0C">
        <w:rPr>
          <w:rFonts w:hint="cs"/>
          <w:rtl/>
        </w:rPr>
        <w:t xml:space="preserve"> </w:t>
      </w:r>
    </w:p>
    <w:p w:rsidR="004E7C0C" w:rsidRDefault="004E7C0C" w:rsidP="004E7C0C">
      <w:pPr>
        <w:rPr>
          <w:rtl/>
        </w:rPr>
      </w:pPr>
    </w:p>
    <w:p w:rsidR="004E7C0C" w:rsidRDefault="004E7C0C" w:rsidP="004E7C0C">
      <w:pPr>
        <w:pStyle w:val="a4"/>
        <w:keepNext/>
        <w:rPr>
          <w:rtl/>
        </w:rPr>
      </w:pPr>
      <w:bookmarkStart w:id="2647" w:name="ET_speaker_5291_386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7"/>
    </w:p>
    <w:p w:rsidR="004E7C0C" w:rsidRDefault="004E7C0C" w:rsidP="004E7C0C">
      <w:pPr>
        <w:pStyle w:val="KeepWithNext"/>
        <w:rPr>
          <w:rtl/>
        </w:rPr>
      </w:pPr>
    </w:p>
    <w:p w:rsidR="004E7C0C" w:rsidRDefault="00D4069E" w:rsidP="00D4069E">
      <w:pPr>
        <w:rPr>
          <w:rtl/>
        </w:rPr>
      </w:pPr>
      <w:r>
        <w:rPr>
          <w:rFonts w:hint="cs"/>
          <w:rtl/>
        </w:rPr>
        <w:t xml:space="preserve">המרכיב של השבע שנים, אבל </w:t>
      </w:r>
      <w:bookmarkStart w:id="2648" w:name="_ETM_Q1_5301927"/>
      <w:bookmarkStart w:id="2649" w:name="_ETM_Q1_5302112"/>
      <w:bookmarkStart w:id="2650" w:name="_ETM_Q1_5302305"/>
      <w:bookmarkEnd w:id="2648"/>
      <w:bookmarkEnd w:id="2649"/>
      <w:bookmarkEnd w:id="2650"/>
      <w:r w:rsidR="004E7C0C">
        <w:rPr>
          <w:rFonts w:hint="cs"/>
          <w:rtl/>
        </w:rPr>
        <w:t>נבטל את זה</w:t>
      </w:r>
      <w:r>
        <w:rPr>
          <w:rFonts w:hint="cs"/>
          <w:rtl/>
        </w:rPr>
        <w:t>.</w:t>
      </w:r>
    </w:p>
    <w:p w:rsidR="004E7C0C" w:rsidRDefault="004E7C0C" w:rsidP="004E7C0C">
      <w:pPr>
        <w:rPr>
          <w:rtl/>
        </w:rPr>
      </w:pPr>
    </w:p>
    <w:bookmarkStart w:id="2651" w:name="_ETM_Q1_5302277" w:displacedByCustomXml="next"/>
    <w:bookmarkEnd w:id="2651" w:displacedByCustomXml="next"/>
    <w:bookmarkStart w:id="2652" w:name="_ETM_Q1_5303141" w:displacedByCustomXml="next"/>
    <w:bookmarkEnd w:id="2652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346290169"/>
        <w:placeholder>
          <w:docPart w:val="DefaultPlaceholder_-1854013440"/>
        </w:placeholder>
      </w:sdtPr>
      <w:sdtEndPr/>
      <w:sdtContent>
        <w:p w:rsidR="00D4069E" w:rsidRDefault="00D4069E" w:rsidP="00D4069E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D4069E" w:rsidRDefault="00D4069E" w:rsidP="00D4069E">
      <w:pPr>
        <w:pStyle w:val="KeepWithNext"/>
        <w:rPr>
          <w:rtl/>
        </w:rPr>
      </w:pPr>
    </w:p>
    <w:p w:rsidR="00D4069E" w:rsidRDefault="00A36317" w:rsidP="00A36317">
      <w:pPr>
        <w:rPr>
          <w:rtl/>
        </w:rPr>
      </w:pPr>
      <w:r>
        <w:rPr>
          <w:rFonts w:hint="cs"/>
          <w:rtl/>
        </w:rPr>
        <w:t xml:space="preserve">המרכיב שמביס את עצמו </w:t>
      </w:r>
      <w:r w:rsidR="00D4069E">
        <w:rPr>
          <w:rFonts w:hint="cs"/>
          <w:rtl/>
        </w:rPr>
        <w:t xml:space="preserve">זה הקדנציה של השבע שנים ביחד עם המעורבות של </w:t>
      </w:r>
      <w:bookmarkStart w:id="2653" w:name="_ETM_Q1_5302041"/>
      <w:bookmarkEnd w:id="2653"/>
      <w:r w:rsidR="00D4069E">
        <w:rPr>
          <w:rFonts w:hint="cs"/>
          <w:rtl/>
        </w:rPr>
        <w:t xml:space="preserve">המינוי האישי. אני לא יודע לאיזה כיוון </w:t>
      </w:r>
      <w:r w:rsidR="00D4069E">
        <w:rPr>
          <w:rtl/>
        </w:rPr>
        <w:t>–</w:t>
      </w:r>
      <w:r w:rsidR="00D4069E">
        <w:rPr>
          <w:rFonts w:hint="cs"/>
          <w:rtl/>
        </w:rPr>
        <w:t xml:space="preserve"> אני יודע </w:t>
      </w:r>
      <w:bookmarkStart w:id="2654" w:name="_ETM_Q1_5304550"/>
      <w:bookmarkEnd w:id="2654"/>
      <w:r w:rsidR="00D4069E">
        <w:rPr>
          <w:rFonts w:hint="cs"/>
          <w:rtl/>
        </w:rPr>
        <w:t xml:space="preserve">שזה יכול ללכת לכיוון הזה ולכיוון הזה, אבל בוודאי </w:t>
      </w:r>
      <w:bookmarkStart w:id="2655" w:name="_ETM_Q1_5311044"/>
      <w:bookmarkEnd w:id="2655"/>
      <w:r w:rsidR="00D4069E">
        <w:rPr>
          <w:rFonts w:hint="cs"/>
          <w:rtl/>
        </w:rPr>
        <w:t>- - -</w:t>
      </w:r>
    </w:p>
    <w:p w:rsidR="00D4069E" w:rsidRDefault="00D4069E" w:rsidP="00D4069E">
      <w:pPr>
        <w:rPr>
          <w:rtl/>
        </w:rPr>
      </w:pPr>
      <w:bookmarkStart w:id="2656" w:name="_ETM_Q1_5302246"/>
      <w:bookmarkEnd w:id="2656"/>
    </w:p>
    <w:p w:rsidR="004E7C0C" w:rsidRDefault="004E7C0C" w:rsidP="004E7C0C">
      <w:pPr>
        <w:pStyle w:val="a4"/>
        <w:keepNext/>
        <w:rPr>
          <w:rtl/>
        </w:rPr>
      </w:pPr>
      <w:bookmarkStart w:id="2657" w:name="ET_speaker_5520_387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7"/>
    </w:p>
    <w:p w:rsidR="004E7C0C" w:rsidRDefault="004E7C0C" w:rsidP="004E7C0C">
      <w:pPr>
        <w:pStyle w:val="KeepWithNext"/>
        <w:rPr>
          <w:rtl/>
        </w:rPr>
      </w:pPr>
    </w:p>
    <w:p w:rsidR="004E7C0C" w:rsidRDefault="004E7C0C" w:rsidP="00F143D7">
      <w:pPr>
        <w:rPr>
          <w:rtl/>
        </w:rPr>
      </w:pPr>
      <w:r>
        <w:rPr>
          <w:rFonts w:hint="cs"/>
          <w:rtl/>
        </w:rPr>
        <w:t>תאר לך שנכנס שר אחרי שר</w:t>
      </w:r>
      <w:bookmarkStart w:id="2658" w:name="_ETM_Q1_5308620"/>
      <w:bookmarkEnd w:id="2658"/>
      <w:r w:rsidR="00D4069E">
        <w:rPr>
          <w:rFonts w:hint="cs"/>
          <w:rtl/>
        </w:rPr>
        <w:t xml:space="preserve"> אחרי - - -</w:t>
      </w:r>
    </w:p>
    <w:p w:rsidR="00D4069E" w:rsidRDefault="00D4069E" w:rsidP="00F143D7">
      <w:pPr>
        <w:rPr>
          <w:rtl/>
        </w:rPr>
      </w:pPr>
    </w:p>
    <w:bookmarkStart w:id="2659" w:name="_ETM_Q1_5313878" w:displacedByCustomXml="next"/>
    <w:bookmarkEnd w:id="2659" w:displacedByCustomXml="next"/>
    <w:bookmarkStart w:id="2660" w:name="_ETM_Q1_5315116" w:displacedByCustomXml="next"/>
    <w:bookmarkEnd w:id="2660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229977240"/>
        <w:placeholder>
          <w:docPart w:val="DefaultPlaceholder_-1854013440"/>
        </w:placeholder>
      </w:sdtPr>
      <w:sdtEndPr/>
      <w:sdtContent>
        <w:p w:rsidR="004F17C9" w:rsidRDefault="004F17C9" w:rsidP="004F17C9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4F17C9" w:rsidRDefault="004F17C9" w:rsidP="004F17C9">
      <w:pPr>
        <w:pStyle w:val="KeepWithNext"/>
        <w:rPr>
          <w:rtl/>
        </w:rPr>
      </w:pPr>
    </w:p>
    <w:p w:rsidR="004F17C9" w:rsidRDefault="004F17C9" w:rsidP="004F17C9">
      <w:pPr>
        <w:rPr>
          <w:rtl/>
        </w:rPr>
      </w:pPr>
      <w:r>
        <w:rPr>
          <w:rFonts w:hint="cs"/>
          <w:rtl/>
        </w:rPr>
        <w:t xml:space="preserve">אני רוצה להפנות את תשומת הלב, שזאת גם בהחלט </w:t>
      </w:r>
      <w:bookmarkStart w:id="2661" w:name="_ETM_Q1_5317620"/>
      <w:bookmarkEnd w:id="2661"/>
      <w:r>
        <w:rPr>
          <w:rFonts w:hint="cs"/>
          <w:rtl/>
        </w:rPr>
        <w:t xml:space="preserve">בעיני נקודה שמצביעה על היתרון של המודל הקיים, כי </w:t>
      </w:r>
      <w:bookmarkStart w:id="2662" w:name="_ETM_Q1_5320889"/>
      <w:bookmarkEnd w:id="2662"/>
      <w:r>
        <w:rPr>
          <w:rFonts w:hint="cs"/>
          <w:rtl/>
        </w:rPr>
        <w:t xml:space="preserve">במודל הקיים כאשר היועץ המשפטי לא מזוהה עם שר - - - </w:t>
      </w:r>
    </w:p>
    <w:p w:rsidR="004F17C9" w:rsidRDefault="004F17C9" w:rsidP="004F17C9">
      <w:pPr>
        <w:rPr>
          <w:rtl/>
        </w:rPr>
      </w:pPr>
      <w:bookmarkStart w:id="2663" w:name="_ETM_Q1_5314355"/>
      <w:bookmarkEnd w:id="2663"/>
    </w:p>
    <w:p w:rsidR="004E7C0C" w:rsidRDefault="004E7C0C" w:rsidP="004E7C0C">
      <w:pPr>
        <w:pStyle w:val="a4"/>
        <w:keepNext/>
        <w:rPr>
          <w:rtl/>
        </w:rPr>
      </w:pPr>
      <w:bookmarkStart w:id="2664" w:name="ET_speaker_5142_388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4"/>
    </w:p>
    <w:p w:rsidR="004E7C0C" w:rsidRDefault="004E7C0C" w:rsidP="004E7C0C">
      <w:pPr>
        <w:pStyle w:val="KeepWithNext"/>
        <w:rPr>
          <w:rtl/>
        </w:rPr>
      </w:pPr>
    </w:p>
    <w:p w:rsidR="004E7C0C" w:rsidRDefault="00D4069E" w:rsidP="004E7C0C">
      <w:pPr>
        <w:rPr>
          <w:rtl/>
        </w:rPr>
      </w:pPr>
      <w:r>
        <w:rPr>
          <w:rFonts w:hint="cs"/>
          <w:rtl/>
        </w:rPr>
        <w:t>יושב 30 שנ</w:t>
      </w:r>
      <w:r w:rsidR="004E7C0C">
        <w:rPr>
          <w:rFonts w:hint="cs"/>
          <w:rtl/>
        </w:rPr>
        <w:t>ה</w:t>
      </w:r>
      <w:r>
        <w:rPr>
          <w:rFonts w:hint="cs"/>
          <w:rtl/>
        </w:rPr>
        <w:t xml:space="preserve"> ואי-</w:t>
      </w:r>
      <w:r w:rsidR="004E7C0C">
        <w:rPr>
          <w:rFonts w:hint="cs"/>
          <w:rtl/>
        </w:rPr>
        <w:t>אפשר להזיז אותו</w:t>
      </w:r>
      <w:r w:rsidR="004F17C9">
        <w:rPr>
          <w:rFonts w:hint="cs"/>
          <w:rtl/>
        </w:rPr>
        <w:t>.</w:t>
      </w:r>
      <w:r w:rsidR="004E7C0C">
        <w:rPr>
          <w:rFonts w:hint="cs"/>
          <w:rtl/>
        </w:rPr>
        <w:t xml:space="preserve"> </w:t>
      </w:r>
    </w:p>
    <w:p w:rsidR="004E7C0C" w:rsidRDefault="004E7C0C" w:rsidP="004E7C0C">
      <w:pPr>
        <w:rPr>
          <w:rtl/>
        </w:rPr>
      </w:pPr>
    </w:p>
    <w:bookmarkStart w:id="2665" w:name="_ETM_Q1_5328279" w:displacedByCustomXml="next"/>
    <w:bookmarkEnd w:id="266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475376043"/>
        <w:placeholder>
          <w:docPart w:val="DefaultPlaceholder_-1854013440"/>
        </w:placeholder>
      </w:sdtPr>
      <w:sdtEndPr/>
      <w:sdtContent>
        <w:p w:rsidR="004F17C9" w:rsidRDefault="004F17C9" w:rsidP="004F17C9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4F17C9" w:rsidRDefault="004F17C9" w:rsidP="004F17C9">
      <w:pPr>
        <w:pStyle w:val="KeepWithNext"/>
        <w:rPr>
          <w:rtl/>
        </w:rPr>
      </w:pPr>
    </w:p>
    <w:p w:rsidR="004F17C9" w:rsidRDefault="004F17C9" w:rsidP="004F17C9">
      <w:pPr>
        <w:rPr>
          <w:rtl/>
        </w:rPr>
      </w:pPr>
      <w:r>
        <w:rPr>
          <w:rFonts w:hint="cs"/>
          <w:rtl/>
        </w:rPr>
        <w:t>- - -</w:t>
      </w:r>
    </w:p>
    <w:p w:rsidR="004F17C9" w:rsidRDefault="004F17C9" w:rsidP="004F17C9">
      <w:pPr>
        <w:rPr>
          <w:rtl/>
        </w:rPr>
      </w:pPr>
      <w:bookmarkStart w:id="2666" w:name="_ETM_Q1_5327044"/>
      <w:bookmarkEnd w:id="2666"/>
    </w:p>
    <w:p w:rsidR="004E7C0C" w:rsidRDefault="004E7C0C" w:rsidP="004E7C0C">
      <w:pPr>
        <w:pStyle w:val="a4"/>
        <w:keepNext/>
        <w:rPr>
          <w:rtl/>
        </w:rPr>
      </w:pPr>
      <w:bookmarkStart w:id="2667" w:name="ET_speaker_גור_בליי_389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7"/>
    </w:p>
    <w:p w:rsidR="004E7C0C" w:rsidRDefault="004E7C0C" w:rsidP="004E7C0C">
      <w:pPr>
        <w:pStyle w:val="KeepWithNext"/>
        <w:rPr>
          <w:rtl/>
        </w:rPr>
      </w:pPr>
    </w:p>
    <w:p w:rsidR="004E7C0C" w:rsidRDefault="004F17C9" w:rsidP="00F143D7">
      <w:pPr>
        <w:rPr>
          <w:rtl/>
        </w:rPr>
      </w:pPr>
      <w:bookmarkStart w:id="2668" w:name="_ETM_Q1_5334609"/>
      <w:bookmarkEnd w:id="2668"/>
      <w:r>
        <w:rPr>
          <w:rFonts w:hint="cs"/>
          <w:rtl/>
        </w:rPr>
        <w:t xml:space="preserve">לא </w:t>
      </w:r>
      <w:bookmarkStart w:id="2669" w:name="_ETM_Q1_5322239"/>
      <w:bookmarkEnd w:id="2669"/>
      <w:r>
        <w:rPr>
          <w:rFonts w:hint="cs"/>
          <w:rtl/>
        </w:rPr>
        <w:t xml:space="preserve">מזוהה עם </w:t>
      </w:r>
      <w:bookmarkStart w:id="2670" w:name="_ETM_Q1_5329208"/>
      <w:bookmarkEnd w:id="2670"/>
      <w:r>
        <w:rPr>
          <w:rFonts w:hint="cs"/>
          <w:rtl/>
        </w:rPr>
        <w:t xml:space="preserve">שר כזה או אחר, </w:t>
      </w:r>
      <w:r w:rsidR="004E7C0C">
        <w:rPr>
          <w:rFonts w:hint="cs"/>
          <w:rtl/>
        </w:rPr>
        <w:t xml:space="preserve">אין בעיה </w:t>
      </w:r>
      <w:r>
        <w:rPr>
          <w:rFonts w:hint="cs"/>
          <w:rtl/>
        </w:rPr>
        <w:t xml:space="preserve">לשני השרים לעבוד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4E7C0C" w:rsidRDefault="004E7C0C" w:rsidP="004E7C0C">
      <w:pPr>
        <w:rPr>
          <w:rtl/>
        </w:rPr>
      </w:pPr>
    </w:p>
    <w:p w:rsidR="004E7C0C" w:rsidRDefault="004E7C0C" w:rsidP="004E7C0C">
      <w:pPr>
        <w:pStyle w:val="a4"/>
        <w:keepNext/>
        <w:rPr>
          <w:rtl/>
        </w:rPr>
      </w:pPr>
      <w:bookmarkStart w:id="2671" w:name="ET_speaker_5520_390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1"/>
    </w:p>
    <w:p w:rsidR="004E7C0C" w:rsidRDefault="004E7C0C" w:rsidP="004E7C0C">
      <w:pPr>
        <w:pStyle w:val="KeepWithNext"/>
        <w:rPr>
          <w:rtl/>
        </w:rPr>
      </w:pPr>
    </w:p>
    <w:p w:rsidR="004F17C9" w:rsidRDefault="004E7C0C" w:rsidP="00F143D7">
      <w:pPr>
        <w:rPr>
          <w:rtl/>
        </w:rPr>
      </w:pPr>
      <w:r>
        <w:rPr>
          <w:rFonts w:hint="cs"/>
          <w:rtl/>
        </w:rPr>
        <w:t>מה לא נכון</w:t>
      </w:r>
      <w:r w:rsidR="004F17C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4F17C9" w:rsidRDefault="004F17C9" w:rsidP="00F143D7">
      <w:pPr>
        <w:rPr>
          <w:rtl/>
        </w:rPr>
      </w:pPr>
      <w:bookmarkStart w:id="2672" w:name="_ETM_Q1_5336977"/>
      <w:bookmarkEnd w:id="2672"/>
    </w:p>
    <w:bookmarkStart w:id="2673" w:name="_ETM_Q1_5337148" w:displacedByCustomXml="next"/>
    <w:bookmarkEnd w:id="2673" w:displacedByCustomXml="next"/>
    <w:bookmarkStart w:id="2674" w:name="_ETM_Q1_5335114" w:displacedByCustomXml="next"/>
    <w:bookmarkEnd w:id="2674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-613130112"/>
        <w:placeholder>
          <w:docPart w:val="DefaultPlaceholder_-1854013440"/>
        </w:placeholder>
      </w:sdtPr>
      <w:sdtEndPr/>
      <w:sdtContent>
        <w:p w:rsidR="004F17C9" w:rsidRDefault="004F17C9" w:rsidP="004F17C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4F17C9" w:rsidRDefault="004F17C9" w:rsidP="004F17C9">
      <w:pPr>
        <w:pStyle w:val="KeepWithNext"/>
        <w:rPr>
          <w:rtl/>
        </w:rPr>
      </w:pPr>
    </w:p>
    <w:p w:rsidR="004F17C9" w:rsidRDefault="004F17C9" w:rsidP="004F17C9">
      <w:pPr>
        <w:rPr>
          <w:rtl/>
        </w:rPr>
      </w:pPr>
      <w:r>
        <w:rPr>
          <w:rFonts w:hint="cs"/>
          <w:rtl/>
        </w:rPr>
        <w:t>מה לא נכון?</w:t>
      </w:r>
      <w:bookmarkStart w:id="2675" w:name="_ETM_Q1_5331692"/>
      <w:bookmarkStart w:id="2676" w:name="_ETM_Q1_5331932"/>
      <w:bookmarkEnd w:id="2675"/>
      <w:bookmarkEnd w:id="2676"/>
      <w:r>
        <w:rPr>
          <w:rFonts w:hint="cs"/>
          <w:rtl/>
        </w:rPr>
        <w:t xml:space="preserve"> </w:t>
      </w:r>
      <w:bookmarkStart w:id="2677" w:name="_ETM_Q1_5337322"/>
      <w:bookmarkStart w:id="2678" w:name="_ETM_Q1_5334108"/>
      <w:bookmarkEnd w:id="2677"/>
      <w:bookmarkEnd w:id="2678"/>
    </w:p>
    <w:p w:rsidR="004F17C9" w:rsidRDefault="004F17C9" w:rsidP="004F17C9">
      <w:pPr>
        <w:rPr>
          <w:rtl/>
        </w:rPr>
      </w:pPr>
      <w:bookmarkStart w:id="2679" w:name="_ETM_Q1_5334260"/>
      <w:bookmarkEnd w:id="2679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72518431"/>
        <w:placeholder>
          <w:docPart w:val="DefaultPlaceholder_-1854013440"/>
        </w:placeholder>
      </w:sdtPr>
      <w:sdtEndPr/>
      <w:sdtContent>
        <w:p w:rsidR="004F17C9" w:rsidRDefault="004F17C9" w:rsidP="004F17C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F17C9" w:rsidRDefault="004F17C9" w:rsidP="004F17C9">
      <w:pPr>
        <w:pStyle w:val="KeepWithNext"/>
        <w:rPr>
          <w:rtl/>
        </w:rPr>
      </w:pPr>
    </w:p>
    <w:p w:rsidR="004F17C9" w:rsidRDefault="004F17C9" w:rsidP="004F17C9">
      <w:pPr>
        <w:rPr>
          <w:rtl/>
        </w:rPr>
      </w:pPr>
      <w:r>
        <w:rPr>
          <w:rFonts w:hint="cs"/>
          <w:rtl/>
        </w:rPr>
        <w:t>ששש, חבר'ה, די, נו.</w:t>
      </w:r>
    </w:p>
    <w:p w:rsidR="004F17C9" w:rsidRDefault="004F17C9" w:rsidP="004F17C9">
      <w:pPr>
        <w:rPr>
          <w:rtl/>
        </w:rPr>
      </w:pPr>
    </w:p>
    <w:bookmarkStart w:id="2680" w:name="_ETM_Q1_5335027" w:displacedByCustomXml="next"/>
    <w:bookmarkEnd w:id="2680" w:displacedByCustomXml="next"/>
    <w:bookmarkStart w:id="2681" w:name="_ETM_Q1_5335898" w:displacedByCustomXml="next"/>
    <w:bookmarkEnd w:id="2681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647719555"/>
        <w:placeholder>
          <w:docPart w:val="DefaultPlaceholder_-1854013440"/>
        </w:placeholder>
      </w:sdtPr>
      <w:sdtEndPr/>
      <w:sdtContent>
        <w:p w:rsidR="004F17C9" w:rsidRDefault="004F17C9" w:rsidP="004F17C9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4F17C9" w:rsidRDefault="004F17C9" w:rsidP="004F17C9">
      <w:pPr>
        <w:pStyle w:val="KeepWithNext"/>
        <w:rPr>
          <w:rtl/>
        </w:rPr>
      </w:pPr>
    </w:p>
    <w:p w:rsidR="004F17C9" w:rsidRDefault="004F17C9" w:rsidP="004F17C9">
      <w:pPr>
        <w:rPr>
          <w:rtl/>
        </w:rPr>
      </w:pPr>
      <w:r>
        <w:rPr>
          <w:rFonts w:hint="cs"/>
          <w:rtl/>
        </w:rPr>
        <w:t xml:space="preserve">ברגע ששר מסוים מינה אותו הוא צבוע </w:t>
      </w:r>
      <w:bookmarkStart w:id="2682" w:name="_ETM_Q1_5334210"/>
      <w:bookmarkEnd w:id="2682"/>
      <w:r>
        <w:rPr>
          <w:rFonts w:hint="cs"/>
          <w:rtl/>
        </w:rPr>
        <w:t>בצבעים.</w:t>
      </w:r>
    </w:p>
    <w:p w:rsidR="004F17C9" w:rsidRDefault="004F17C9" w:rsidP="004F17C9">
      <w:pPr>
        <w:rPr>
          <w:rtl/>
        </w:rPr>
      </w:pPr>
      <w:bookmarkStart w:id="2683" w:name="_ETM_Q1_5335391"/>
      <w:bookmarkStart w:id="2684" w:name="_ETM_Q1_5337863"/>
      <w:bookmarkEnd w:id="2683"/>
      <w:bookmarkEnd w:id="2684"/>
    </w:p>
    <w:bookmarkStart w:id="2685" w:name="_ETM_Q1_5334435" w:displacedByCustomXml="next"/>
    <w:bookmarkEnd w:id="2685" w:displacedByCustomXml="next"/>
    <w:bookmarkStart w:id="2686" w:name="_ETM_Q1_5336489" w:displacedByCustomXml="next"/>
    <w:bookmarkEnd w:id="2686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548421436"/>
        <w:placeholder>
          <w:docPart w:val="DefaultPlaceholder_-1854013440"/>
        </w:placeholder>
      </w:sdtPr>
      <w:sdtEndPr/>
      <w:sdtContent>
        <w:p w:rsidR="004F17C9" w:rsidRDefault="004F17C9" w:rsidP="004F17C9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4F17C9" w:rsidRDefault="004F17C9" w:rsidP="004F17C9">
      <w:pPr>
        <w:rPr>
          <w:rtl/>
        </w:rPr>
      </w:pPr>
    </w:p>
    <w:p w:rsidR="004F17C9" w:rsidRDefault="004F17C9" w:rsidP="004F17C9">
      <w:pPr>
        <w:rPr>
          <w:rtl/>
        </w:rPr>
      </w:pPr>
      <w:bookmarkStart w:id="2687" w:name="_ETM_Q1_5334785"/>
      <w:bookmarkEnd w:id="2687"/>
      <w:r>
        <w:rPr>
          <w:rFonts w:hint="cs"/>
          <w:rtl/>
        </w:rPr>
        <w:t xml:space="preserve">אני חייב </w:t>
      </w:r>
      <w:bookmarkStart w:id="2688" w:name="_ETM_Q1_5340485"/>
      <w:bookmarkEnd w:id="2688"/>
      <w:r>
        <w:rPr>
          <w:rFonts w:hint="cs"/>
          <w:rtl/>
        </w:rPr>
        <w:t>להאיר את הנקודה הזאת, סליחה.</w:t>
      </w:r>
    </w:p>
    <w:p w:rsidR="004F17C9" w:rsidRDefault="004F17C9" w:rsidP="004F17C9">
      <w:pPr>
        <w:rPr>
          <w:rtl/>
        </w:rPr>
      </w:pPr>
      <w:bookmarkStart w:id="2689" w:name="_ETM_Q1_5340274"/>
      <w:bookmarkStart w:id="2690" w:name="_ETM_Q1_5340459"/>
      <w:bookmarkEnd w:id="2689"/>
      <w:bookmarkEnd w:id="2690"/>
    </w:p>
    <w:bookmarkStart w:id="2691" w:name="_ETM_Q1_5341296" w:displacedByCustomXml="next"/>
    <w:bookmarkEnd w:id="269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91913223"/>
        <w:placeholder>
          <w:docPart w:val="DefaultPlaceholder_-1854013440"/>
        </w:placeholder>
      </w:sdtPr>
      <w:sdtEndPr/>
      <w:sdtContent>
        <w:p w:rsidR="004F17C9" w:rsidRDefault="004F17C9" w:rsidP="004F17C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F17C9" w:rsidRDefault="004F17C9" w:rsidP="004F17C9">
      <w:pPr>
        <w:pStyle w:val="KeepWithNext"/>
        <w:rPr>
          <w:rtl/>
        </w:rPr>
      </w:pPr>
    </w:p>
    <w:p w:rsidR="004F17C9" w:rsidRDefault="004F17C9" w:rsidP="004F17C9">
      <w:pPr>
        <w:rPr>
          <w:rtl/>
        </w:rPr>
      </w:pPr>
      <w:r>
        <w:rPr>
          <w:rFonts w:hint="cs"/>
          <w:rtl/>
        </w:rPr>
        <w:t>עודד, לא.</w:t>
      </w:r>
      <w:bookmarkStart w:id="2692" w:name="_ETM_Q1_5342717"/>
      <w:bookmarkEnd w:id="2692"/>
    </w:p>
    <w:p w:rsidR="004F17C9" w:rsidRDefault="004F17C9" w:rsidP="004F17C9">
      <w:pPr>
        <w:rPr>
          <w:rtl/>
        </w:rPr>
      </w:pPr>
    </w:p>
    <w:bookmarkStart w:id="2693" w:name="_ETM_Q1_5342895" w:displacedByCustomXml="next"/>
    <w:bookmarkEnd w:id="269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608496778"/>
        <w:placeholder>
          <w:docPart w:val="DefaultPlaceholder_-1854013440"/>
        </w:placeholder>
      </w:sdtPr>
      <w:sdtEndPr/>
      <w:sdtContent>
        <w:p w:rsidR="004F17C9" w:rsidRDefault="004F17C9" w:rsidP="004F17C9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4F17C9" w:rsidRDefault="004F17C9" w:rsidP="004F17C9">
      <w:pPr>
        <w:rPr>
          <w:rtl/>
        </w:rPr>
      </w:pPr>
    </w:p>
    <w:p w:rsidR="004E7C0C" w:rsidRDefault="004E7C0C" w:rsidP="004F17C9">
      <w:pPr>
        <w:rPr>
          <w:rtl/>
        </w:rPr>
      </w:pPr>
      <w:bookmarkStart w:id="2694" w:name="_ETM_Q1_5340638"/>
      <w:bookmarkEnd w:id="2694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קציבת</w:t>
      </w:r>
      <w:proofErr w:type="spellEnd"/>
      <w:r>
        <w:rPr>
          <w:rFonts w:hint="cs"/>
          <w:rtl/>
        </w:rPr>
        <w:t xml:space="preserve"> הכהונה</w:t>
      </w:r>
      <w:r w:rsidR="004F17C9">
        <w:rPr>
          <w:rFonts w:hint="cs"/>
          <w:rtl/>
        </w:rPr>
        <w:t xml:space="preserve">, שיענו לנו הממשלה, כמה </w:t>
      </w:r>
      <w:bookmarkStart w:id="2695" w:name="_ETM_Q1_5346891"/>
      <w:bookmarkEnd w:id="2695"/>
      <w:r w:rsidR="004F17C9">
        <w:rPr>
          <w:rFonts w:hint="cs"/>
          <w:rtl/>
        </w:rPr>
        <w:t xml:space="preserve">יועצים משפטיים מאז אותה </w:t>
      </w:r>
      <w:r>
        <w:rPr>
          <w:rFonts w:hint="cs"/>
          <w:rtl/>
        </w:rPr>
        <w:t>הח</w:t>
      </w:r>
      <w:r w:rsidR="00F143D7">
        <w:rPr>
          <w:rFonts w:hint="cs"/>
          <w:rtl/>
        </w:rPr>
        <w:t xml:space="preserve">לטת ממשלה בגלל </w:t>
      </w:r>
      <w:proofErr w:type="spellStart"/>
      <w:r w:rsidR="00F143D7">
        <w:rPr>
          <w:rFonts w:hint="cs"/>
          <w:rtl/>
        </w:rPr>
        <w:t>קציבת</w:t>
      </w:r>
      <w:proofErr w:type="spellEnd"/>
      <w:r w:rsidR="00F143D7">
        <w:rPr>
          <w:rFonts w:hint="cs"/>
          <w:rtl/>
        </w:rPr>
        <w:t xml:space="preserve"> כהונה סיי</w:t>
      </w:r>
      <w:r>
        <w:rPr>
          <w:rFonts w:hint="cs"/>
          <w:rtl/>
        </w:rPr>
        <w:t xml:space="preserve">מו את </w:t>
      </w:r>
      <w:r w:rsidR="004F17C9">
        <w:rPr>
          <w:rFonts w:hint="cs"/>
          <w:rtl/>
        </w:rPr>
        <w:t>עבודתם? מאז החלטת הממשלה.</w:t>
      </w:r>
      <w:r>
        <w:rPr>
          <w:rFonts w:hint="cs"/>
          <w:rtl/>
        </w:rPr>
        <w:t xml:space="preserve"> </w:t>
      </w:r>
    </w:p>
    <w:p w:rsidR="004E7C0C" w:rsidRDefault="004E7C0C" w:rsidP="004E7C0C">
      <w:pPr>
        <w:rPr>
          <w:rtl/>
        </w:rPr>
      </w:pPr>
    </w:p>
    <w:bookmarkStart w:id="2696" w:name="_ETM_Q1_5347604" w:displacedByCustomXml="next"/>
    <w:bookmarkEnd w:id="2696" w:displacedByCustomXml="next"/>
    <w:bookmarkStart w:id="2697" w:name="_ETM_Q1_5348002" w:displacedByCustomXml="next"/>
    <w:bookmarkEnd w:id="269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77994368"/>
        <w:placeholder>
          <w:docPart w:val="DefaultPlaceholder_-1854013440"/>
        </w:placeholder>
      </w:sdtPr>
      <w:sdtEndPr/>
      <w:sdtContent>
        <w:p w:rsidR="004F17C9" w:rsidRDefault="004F17C9" w:rsidP="004F17C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F17C9" w:rsidRDefault="004F17C9" w:rsidP="004F17C9">
      <w:pPr>
        <w:pStyle w:val="KeepWithNext"/>
        <w:rPr>
          <w:rtl/>
        </w:rPr>
      </w:pPr>
    </w:p>
    <w:p w:rsidR="004F17C9" w:rsidRDefault="004F17C9" w:rsidP="004F17C9">
      <w:pPr>
        <w:rPr>
          <w:rtl/>
        </w:rPr>
      </w:pPr>
      <w:r>
        <w:rPr>
          <w:rFonts w:hint="cs"/>
          <w:rtl/>
        </w:rPr>
        <w:t xml:space="preserve">המסקנה מהחוק הזה </w:t>
      </w:r>
      <w:bookmarkStart w:id="2698" w:name="_ETM_Q1_5350949"/>
      <w:bookmarkEnd w:id="2698"/>
      <w:r>
        <w:rPr>
          <w:rFonts w:hint="cs"/>
          <w:rtl/>
        </w:rPr>
        <w:t>תהיה שהקדנציה של הכנסת תהיה שבע שנים, ואי-אפשר להפיל</w:t>
      </w:r>
      <w:bookmarkStart w:id="2699" w:name="_ETM_Q1_5352406"/>
      <w:bookmarkEnd w:id="2699"/>
      <w:r>
        <w:rPr>
          <w:rFonts w:hint="cs"/>
          <w:rtl/>
        </w:rPr>
        <w:t xml:space="preserve"> אותה באמצע.</w:t>
      </w:r>
    </w:p>
    <w:p w:rsidR="004F17C9" w:rsidRDefault="004F17C9" w:rsidP="004F17C9">
      <w:pPr>
        <w:rPr>
          <w:rtl/>
        </w:rPr>
      </w:pPr>
      <w:bookmarkStart w:id="2700" w:name="_ETM_Q1_5353749"/>
      <w:bookmarkStart w:id="2701" w:name="_ETM_Q1_5355590"/>
      <w:bookmarkEnd w:id="2700"/>
      <w:bookmarkEnd w:id="2701"/>
    </w:p>
    <w:bookmarkStart w:id="2702" w:name="_ETM_Q1_5355884" w:displacedByCustomXml="next"/>
    <w:bookmarkEnd w:id="2702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-1580287782"/>
        <w:placeholder>
          <w:docPart w:val="DefaultPlaceholder_-1854013440"/>
        </w:placeholder>
      </w:sdtPr>
      <w:sdtEndPr/>
      <w:sdtContent>
        <w:p w:rsidR="004F17C9" w:rsidRDefault="004F17C9" w:rsidP="004F17C9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4F17C9" w:rsidRDefault="004F17C9" w:rsidP="004F17C9">
      <w:pPr>
        <w:pStyle w:val="KeepWithNext"/>
        <w:rPr>
          <w:rtl/>
        </w:rPr>
      </w:pPr>
    </w:p>
    <w:p w:rsidR="006D1628" w:rsidRDefault="004F17C9" w:rsidP="006D1628">
      <w:pPr>
        <w:rPr>
          <w:rtl/>
        </w:rPr>
      </w:pPr>
      <w:r>
        <w:rPr>
          <w:rFonts w:hint="cs"/>
          <w:rtl/>
        </w:rPr>
        <w:t xml:space="preserve">רק אני רוצה לסיים. הסיטואציה שבה יועץ משפטי - </w:t>
      </w:r>
      <w:bookmarkStart w:id="2703" w:name="_ETM_Q1_5355826"/>
      <w:bookmarkEnd w:id="2703"/>
      <w:r>
        <w:rPr>
          <w:rFonts w:hint="cs"/>
          <w:rtl/>
        </w:rPr>
        <w:t xml:space="preserve">- </w:t>
      </w:r>
      <w:bookmarkStart w:id="2704" w:name="_ETM_Q1_5356689"/>
      <w:bookmarkStart w:id="2705" w:name="_ETM_Q1_5360089"/>
      <w:bookmarkEnd w:id="2704"/>
      <w:bookmarkEnd w:id="2705"/>
    </w:p>
    <w:p w:rsidR="006D1628" w:rsidRDefault="006D1628" w:rsidP="006D1628">
      <w:pPr>
        <w:rPr>
          <w:rtl/>
        </w:rPr>
      </w:pPr>
      <w:bookmarkStart w:id="2706" w:name="_ETM_Q1_5358510"/>
      <w:bookmarkEnd w:id="2706"/>
    </w:p>
    <w:bookmarkStart w:id="2707" w:name="_ETM_Q1_5357533" w:displacedByCustomXml="next"/>
    <w:bookmarkEnd w:id="2707" w:displacedByCustomXml="next"/>
    <w:bookmarkStart w:id="2708" w:name="_ETM_Q1_5357415" w:displacedByCustomXml="next"/>
    <w:bookmarkEnd w:id="2708" w:displacedByCustomXml="next"/>
    <w:bookmarkStart w:id="2709" w:name="_ETM_Q1_5359994" w:displacedByCustomXml="next"/>
    <w:bookmarkEnd w:id="2709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9623976"/>
        <w:placeholder>
          <w:docPart w:val="DefaultPlaceholder_-1854013440"/>
        </w:placeholder>
      </w:sdtPr>
      <w:sdtEndPr/>
      <w:sdtContent>
        <w:p w:rsidR="006D1628" w:rsidRPr="006D1628" w:rsidRDefault="006D1628" w:rsidP="006D1628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4F17C9" w:rsidRDefault="004F17C9" w:rsidP="004F17C9">
      <w:pPr>
        <w:ind w:firstLine="0"/>
        <w:rPr>
          <w:rtl/>
        </w:rPr>
      </w:pPr>
    </w:p>
    <w:p w:rsidR="004F17C9" w:rsidRDefault="004F17C9" w:rsidP="004F17C9">
      <w:pPr>
        <w:rPr>
          <w:rtl/>
        </w:rPr>
      </w:pPr>
      <w:bookmarkStart w:id="2710" w:name="_ETM_Q1_5359431"/>
      <w:bookmarkEnd w:id="2710"/>
      <w:r>
        <w:rPr>
          <w:rFonts w:hint="cs"/>
          <w:rtl/>
        </w:rPr>
        <w:t>אבל רק שבע שנים?</w:t>
      </w:r>
    </w:p>
    <w:p w:rsidR="004F17C9" w:rsidRDefault="004F17C9" w:rsidP="004F17C9">
      <w:pPr>
        <w:rPr>
          <w:rtl/>
        </w:rPr>
      </w:pPr>
      <w:bookmarkStart w:id="2711" w:name="_ETM_Q1_5357453"/>
      <w:bookmarkEnd w:id="2711"/>
    </w:p>
    <w:p w:rsidR="004E7C0C" w:rsidRDefault="004E7C0C" w:rsidP="004E7C0C">
      <w:pPr>
        <w:pStyle w:val="a4"/>
        <w:keepNext/>
        <w:rPr>
          <w:rtl/>
        </w:rPr>
      </w:pPr>
      <w:bookmarkStart w:id="2712" w:name="ET_speaker_5291_391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2"/>
    </w:p>
    <w:p w:rsidR="004E7C0C" w:rsidRDefault="004E7C0C" w:rsidP="004E7C0C">
      <w:pPr>
        <w:pStyle w:val="KeepWithNext"/>
        <w:rPr>
          <w:rtl/>
        </w:rPr>
      </w:pPr>
    </w:p>
    <w:p w:rsidR="004E7C0C" w:rsidRDefault="004F17C9" w:rsidP="004F17C9">
      <w:pPr>
        <w:rPr>
          <w:rtl/>
        </w:rPr>
      </w:pPr>
      <w:r>
        <w:rPr>
          <w:rFonts w:hint="cs"/>
          <w:rtl/>
        </w:rPr>
        <w:t>על זה אתה צריך להגיד לפרוטוקול שזה בצחוק.</w:t>
      </w:r>
    </w:p>
    <w:p w:rsidR="004E7C0C" w:rsidRDefault="004E7C0C" w:rsidP="00520CC0">
      <w:pPr>
        <w:ind w:firstLine="0"/>
        <w:rPr>
          <w:rtl/>
        </w:rPr>
      </w:pPr>
    </w:p>
    <w:p w:rsidR="004E7C0C" w:rsidRDefault="004E7C0C" w:rsidP="004E7C0C">
      <w:pPr>
        <w:pStyle w:val="af6"/>
        <w:keepNext/>
        <w:rPr>
          <w:rtl/>
        </w:rPr>
      </w:pPr>
      <w:bookmarkStart w:id="2713" w:name="ET_yor_5094_392"/>
      <w:r w:rsidRPr="004E7C0C">
        <w:rPr>
          <w:rStyle w:val="TagStyle"/>
          <w:rtl/>
        </w:rPr>
        <w:t xml:space="preserve"> &lt;&lt; </w:t>
      </w:r>
      <w:proofErr w:type="spellStart"/>
      <w:r w:rsidRPr="004E7C0C">
        <w:rPr>
          <w:rStyle w:val="TagStyle"/>
          <w:rtl/>
        </w:rPr>
        <w:t>יור</w:t>
      </w:r>
      <w:proofErr w:type="spellEnd"/>
      <w:r w:rsidRPr="004E7C0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E7C0C">
        <w:rPr>
          <w:rStyle w:val="TagStyle"/>
          <w:rtl/>
        </w:rPr>
        <w:t xml:space="preserve"> &lt;&lt; </w:t>
      </w:r>
      <w:proofErr w:type="spellStart"/>
      <w:r w:rsidRPr="004E7C0C">
        <w:rPr>
          <w:rStyle w:val="TagStyle"/>
          <w:rtl/>
        </w:rPr>
        <w:t>יור</w:t>
      </w:r>
      <w:proofErr w:type="spellEnd"/>
      <w:r w:rsidRPr="004E7C0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13"/>
    </w:p>
    <w:p w:rsidR="004E7C0C" w:rsidRDefault="004E7C0C" w:rsidP="004E7C0C">
      <w:pPr>
        <w:pStyle w:val="KeepWithNext"/>
        <w:rPr>
          <w:rtl/>
        </w:rPr>
      </w:pPr>
    </w:p>
    <w:p w:rsidR="004E7C0C" w:rsidRDefault="004F17C9" w:rsidP="004F17C9">
      <w:pPr>
        <w:rPr>
          <w:rtl/>
        </w:rPr>
      </w:pPr>
      <w:r>
        <w:rPr>
          <w:rFonts w:hint="cs"/>
          <w:rtl/>
        </w:rPr>
        <w:t xml:space="preserve">זה </w:t>
      </w:r>
      <w:bookmarkStart w:id="2714" w:name="_ETM_Q1_5359797"/>
      <w:bookmarkEnd w:id="2714"/>
      <w:r>
        <w:rPr>
          <w:rFonts w:hint="cs"/>
          <w:rtl/>
        </w:rPr>
        <w:t>בצחוק. תרשמי</w:t>
      </w:r>
      <w:r w:rsidR="004E7C0C">
        <w:rPr>
          <w:rFonts w:hint="cs"/>
          <w:rtl/>
        </w:rPr>
        <w:t xml:space="preserve"> שזה בצחוק</w:t>
      </w:r>
      <w:r>
        <w:rPr>
          <w:rFonts w:hint="cs"/>
          <w:rtl/>
        </w:rPr>
        <w:t>.</w:t>
      </w:r>
    </w:p>
    <w:p w:rsidR="004E7C0C" w:rsidRDefault="004E7C0C" w:rsidP="00520CC0">
      <w:pPr>
        <w:ind w:firstLine="0"/>
        <w:rPr>
          <w:rtl/>
        </w:rPr>
      </w:pPr>
    </w:p>
    <w:p w:rsidR="004E7C0C" w:rsidRDefault="004E7C0C" w:rsidP="004E7C0C">
      <w:pPr>
        <w:pStyle w:val="a4"/>
        <w:keepNext/>
        <w:rPr>
          <w:rtl/>
        </w:rPr>
      </w:pPr>
      <w:bookmarkStart w:id="2715" w:name="ET_speaker_גור_בליי_393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5"/>
    </w:p>
    <w:p w:rsidR="004E7C0C" w:rsidRDefault="004E7C0C" w:rsidP="004E7C0C">
      <w:pPr>
        <w:pStyle w:val="KeepWithNext"/>
        <w:rPr>
          <w:rtl/>
        </w:rPr>
      </w:pPr>
    </w:p>
    <w:p w:rsidR="004E7C0C" w:rsidRPr="006D1628" w:rsidRDefault="004F17C9" w:rsidP="004E7C0C">
      <w:pPr>
        <w:rPr>
          <w:rtl/>
        </w:rPr>
      </w:pPr>
      <w:r w:rsidRPr="006D1628">
        <w:rPr>
          <w:rFonts w:hint="cs"/>
          <w:rtl/>
        </w:rPr>
        <w:t xml:space="preserve">- - מזוהה עם שר מסוים, ואז </w:t>
      </w:r>
      <w:bookmarkStart w:id="2716" w:name="_ETM_Q1_5364275"/>
      <w:bookmarkEnd w:id="2716"/>
      <w:r w:rsidRPr="006D1628">
        <w:rPr>
          <w:rFonts w:hint="cs"/>
          <w:rtl/>
        </w:rPr>
        <w:t xml:space="preserve">שר שני ושר שלישי צריכים לעבוד </w:t>
      </w:r>
      <w:proofErr w:type="spellStart"/>
      <w:r w:rsidRPr="006D1628">
        <w:rPr>
          <w:rFonts w:hint="cs"/>
          <w:rtl/>
        </w:rPr>
        <w:t>איתו</w:t>
      </w:r>
      <w:proofErr w:type="spellEnd"/>
      <w:r w:rsidRPr="006D1628">
        <w:rPr>
          <w:rFonts w:hint="cs"/>
          <w:rtl/>
        </w:rPr>
        <w:t xml:space="preserve"> היא בעייתית. </w:t>
      </w:r>
      <w:bookmarkStart w:id="2717" w:name="_ETM_Q1_5363103"/>
      <w:bookmarkEnd w:id="2717"/>
      <w:r w:rsidRPr="006D1628">
        <w:rPr>
          <w:rFonts w:hint="cs"/>
          <w:rtl/>
        </w:rPr>
        <w:t xml:space="preserve">ורק לשאלה של חבר הכנסת פורר </w:t>
      </w:r>
      <w:r w:rsidR="006D1628">
        <w:rPr>
          <w:rFonts w:hint="cs"/>
          <w:rtl/>
        </w:rPr>
        <w:t xml:space="preserve">וחברת הכנסת </w:t>
      </w:r>
      <w:proofErr w:type="spellStart"/>
      <w:r w:rsidR="006D1628">
        <w:rPr>
          <w:rFonts w:hint="cs"/>
          <w:rtl/>
        </w:rPr>
        <w:t>מלינובסקי</w:t>
      </w:r>
      <w:proofErr w:type="spellEnd"/>
      <w:r w:rsidR="006D1628">
        <w:rPr>
          <w:rFonts w:hint="cs"/>
          <w:rtl/>
        </w:rPr>
        <w:t xml:space="preserve">, כבר היום המודל הזה של ה-30 </w:t>
      </w:r>
      <w:bookmarkStart w:id="2718" w:name="_ETM_Q1_5370245"/>
      <w:bookmarkEnd w:id="2718"/>
      <w:r w:rsidR="006D1628">
        <w:rPr>
          <w:rFonts w:hint="cs"/>
          <w:rtl/>
        </w:rPr>
        <w:t>שנה באי</w:t>
      </w:r>
      <w:r w:rsidR="004E7C0C" w:rsidRPr="006D1628">
        <w:rPr>
          <w:rFonts w:hint="cs"/>
          <w:rtl/>
        </w:rPr>
        <w:t>מ</w:t>
      </w:r>
      <w:r w:rsidR="006D1628">
        <w:rPr>
          <w:rFonts w:hint="cs"/>
          <w:rtl/>
        </w:rPr>
        <w:t>ו</w:t>
      </w:r>
      <w:r w:rsidR="004E7C0C" w:rsidRPr="006D1628">
        <w:rPr>
          <w:rFonts w:hint="cs"/>
          <w:rtl/>
        </w:rPr>
        <w:t>ץ</w:t>
      </w:r>
      <w:r w:rsidR="006D1628">
        <w:rPr>
          <w:rFonts w:hint="cs"/>
          <w:rtl/>
        </w:rPr>
        <w:t xml:space="preserve"> של ועדת אברמוביץ </w:t>
      </w:r>
      <w:r w:rsidR="006D1628" w:rsidRPr="005F729B">
        <w:rPr>
          <w:rFonts w:hint="cs"/>
          <w:rtl/>
        </w:rPr>
        <w:t>בממשלה אומץ</w:t>
      </w:r>
      <w:r w:rsidR="004E7C0C" w:rsidRPr="005F729B">
        <w:rPr>
          <w:rFonts w:hint="cs"/>
          <w:rtl/>
        </w:rPr>
        <w:t xml:space="preserve"> להחליף</w:t>
      </w:r>
      <w:r w:rsidR="004E7C0C" w:rsidRPr="006D1628">
        <w:rPr>
          <w:rFonts w:hint="cs"/>
          <w:rtl/>
        </w:rPr>
        <w:t xml:space="preserve"> אותו</w:t>
      </w:r>
      <w:r w:rsidR="006D1628">
        <w:rPr>
          <w:rFonts w:hint="cs"/>
          <w:rtl/>
        </w:rPr>
        <w:t xml:space="preserve"> בקדנציות של </w:t>
      </w:r>
      <w:bookmarkStart w:id="2719" w:name="_ETM_Q1_5379169"/>
      <w:bookmarkEnd w:id="2719"/>
      <w:r w:rsidR="006D1628">
        <w:rPr>
          <w:rFonts w:hint="cs"/>
          <w:rtl/>
        </w:rPr>
        <w:t>שבע שנים.</w:t>
      </w:r>
      <w:r w:rsidR="00D54A61">
        <w:rPr>
          <w:rFonts w:hint="cs"/>
          <w:rtl/>
        </w:rPr>
        <w:t xml:space="preserve"> </w:t>
      </w:r>
    </w:p>
    <w:p w:rsidR="004E7C0C" w:rsidRPr="006D1628" w:rsidRDefault="004E7C0C" w:rsidP="00520CC0">
      <w:pPr>
        <w:ind w:firstLine="0"/>
        <w:rPr>
          <w:rtl/>
        </w:rPr>
      </w:pPr>
    </w:p>
    <w:p w:rsidR="004E7C0C" w:rsidRPr="006D1628" w:rsidRDefault="004E7C0C" w:rsidP="004E7C0C">
      <w:pPr>
        <w:pStyle w:val="a4"/>
        <w:keepNext/>
        <w:rPr>
          <w:rtl/>
        </w:rPr>
      </w:pPr>
      <w:bookmarkStart w:id="2720" w:name="ET_speaker_5068_394"/>
      <w:r w:rsidRPr="006D1628">
        <w:rPr>
          <w:rStyle w:val="TagStyle"/>
          <w:rtl/>
        </w:rPr>
        <w:t xml:space="preserve"> &lt;&lt; דובר &gt;&gt; </w:t>
      </w:r>
      <w:r w:rsidRPr="006D1628">
        <w:rPr>
          <w:rtl/>
        </w:rPr>
        <w:t>קארין אלהרר (יש עתיד):</w:t>
      </w:r>
      <w:r w:rsidRPr="006D1628">
        <w:rPr>
          <w:rStyle w:val="TagStyle"/>
          <w:rtl/>
        </w:rPr>
        <w:t xml:space="preserve"> &lt;&lt; דובר &gt;&gt;</w:t>
      </w:r>
      <w:r w:rsidRPr="006D1628">
        <w:rPr>
          <w:rtl/>
        </w:rPr>
        <w:t xml:space="preserve"> </w:t>
      </w:r>
      <w:bookmarkEnd w:id="2720"/>
    </w:p>
    <w:p w:rsidR="004E7C0C" w:rsidRPr="006D1628" w:rsidRDefault="004E7C0C" w:rsidP="004E7C0C">
      <w:pPr>
        <w:pStyle w:val="KeepWithNext"/>
        <w:rPr>
          <w:rtl/>
        </w:rPr>
      </w:pPr>
    </w:p>
    <w:p w:rsidR="004E7C0C" w:rsidRDefault="004E7C0C" w:rsidP="004E7C0C">
      <w:pPr>
        <w:rPr>
          <w:rtl/>
        </w:rPr>
      </w:pPr>
      <w:r w:rsidRPr="006D1628">
        <w:rPr>
          <w:rFonts w:hint="cs"/>
          <w:rtl/>
        </w:rPr>
        <w:t>לא הבנתי</w:t>
      </w:r>
      <w:r w:rsidR="006D1628">
        <w:rPr>
          <w:rFonts w:hint="cs"/>
          <w:rtl/>
        </w:rPr>
        <w:t>,</w:t>
      </w:r>
      <w:r w:rsidRPr="006D1628">
        <w:rPr>
          <w:rFonts w:hint="cs"/>
          <w:rtl/>
        </w:rPr>
        <w:t xml:space="preserve"> אומץ או לא אומץ</w:t>
      </w:r>
      <w:r w:rsidR="006D1628">
        <w:rPr>
          <w:rFonts w:hint="cs"/>
          <w:rtl/>
        </w:rPr>
        <w:t>?</w:t>
      </w:r>
      <w:r w:rsidRPr="006D1628">
        <w:rPr>
          <w:rFonts w:hint="cs"/>
          <w:rtl/>
        </w:rPr>
        <w:t xml:space="preserve"> </w:t>
      </w:r>
    </w:p>
    <w:p w:rsidR="006D1628" w:rsidRPr="006D1628" w:rsidRDefault="006D1628" w:rsidP="004E7C0C">
      <w:pPr>
        <w:rPr>
          <w:rtl/>
        </w:rPr>
      </w:pPr>
      <w:bookmarkStart w:id="2721" w:name="_ETM_Q1_5380222"/>
      <w:bookmarkEnd w:id="2721"/>
    </w:p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1317986844"/>
        <w:placeholder>
          <w:docPart w:val="071CE8101BBD4B35A9F41C86922FEE66"/>
        </w:placeholder>
      </w:sdtPr>
      <w:sdtEndPr/>
      <w:sdtContent>
        <w:p w:rsidR="006D1628" w:rsidRDefault="006D1628" w:rsidP="006D162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6D1628" w:rsidRDefault="006D1628" w:rsidP="006D1628">
      <w:pPr>
        <w:pStyle w:val="KeepWithNext"/>
        <w:rPr>
          <w:rtl/>
        </w:rPr>
      </w:pPr>
    </w:p>
    <w:p w:rsidR="006D1628" w:rsidRDefault="006D1628" w:rsidP="006D1628">
      <w:pPr>
        <w:rPr>
          <w:rtl/>
        </w:rPr>
      </w:pPr>
      <w:r>
        <w:rPr>
          <w:rFonts w:hint="cs"/>
          <w:rtl/>
        </w:rPr>
        <w:t>אבל זה לא עובד.</w:t>
      </w:r>
    </w:p>
    <w:p w:rsidR="004E7C0C" w:rsidRDefault="004E7C0C" w:rsidP="00520CC0">
      <w:pPr>
        <w:ind w:firstLine="0"/>
        <w:rPr>
          <w:rtl/>
        </w:rPr>
      </w:pPr>
    </w:p>
    <w:bookmarkStart w:id="2722" w:name="_ETM_Q1_5379708" w:displacedByCustomXml="next"/>
    <w:bookmarkEnd w:id="2722" w:displacedByCustomXml="next"/>
    <w:bookmarkStart w:id="2723" w:name="_ETM_Q1_5379297" w:displacedByCustomXml="next"/>
    <w:bookmarkEnd w:id="2723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927313637"/>
        <w:placeholder>
          <w:docPart w:val="DefaultPlaceholder_-1854013440"/>
        </w:placeholder>
      </w:sdtPr>
      <w:sdtEndPr/>
      <w:sdtContent>
        <w:p w:rsidR="006D1628" w:rsidRDefault="006D1628" w:rsidP="006D1628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6D1628" w:rsidRDefault="006D1628" w:rsidP="006D1628">
      <w:pPr>
        <w:pStyle w:val="KeepWithNext"/>
        <w:rPr>
          <w:rtl/>
        </w:rPr>
      </w:pPr>
    </w:p>
    <w:p w:rsidR="006D1628" w:rsidRDefault="006D1628" w:rsidP="006D1628">
      <w:pPr>
        <w:rPr>
          <w:rtl/>
        </w:rPr>
      </w:pPr>
      <w:r>
        <w:rPr>
          <w:rFonts w:hint="cs"/>
          <w:rtl/>
        </w:rPr>
        <w:t>אומץ.</w:t>
      </w:r>
      <w:bookmarkStart w:id="2724" w:name="_ETM_Q1_5378919"/>
      <w:bookmarkEnd w:id="2724"/>
    </w:p>
    <w:p w:rsidR="006D1628" w:rsidRDefault="006D1628" w:rsidP="006D1628">
      <w:pPr>
        <w:rPr>
          <w:rtl/>
        </w:rPr>
      </w:pPr>
    </w:p>
    <w:bookmarkStart w:id="2725" w:name="_ETM_Q1_5380156" w:displacedByCustomXml="next"/>
    <w:bookmarkEnd w:id="2725" w:displacedByCustomXml="next"/>
    <w:bookmarkStart w:id="2726" w:name="_ETM_Q1_5379166" w:displacedByCustomXml="next"/>
    <w:bookmarkEnd w:id="272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79323518"/>
        <w:placeholder>
          <w:docPart w:val="DefaultPlaceholder_-1854013440"/>
        </w:placeholder>
      </w:sdtPr>
      <w:sdtEndPr/>
      <w:sdtContent>
        <w:p w:rsidR="006D1628" w:rsidRDefault="006D1628" w:rsidP="006D162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D1628" w:rsidRDefault="006D1628" w:rsidP="006D1628">
      <w:pPr>
        <w:pStyle w:val="KeepWithNext"/>
        <w:rPr>
          <w:rtl/>
        </w:rPr>
      </w:pPr>
    </w:p>
    <w:p w:rsidR="006D1628" w:rsidRDefault="006D1628" w:rsidP="006D1628">
      <w:pPr>
        <w:rPr>
          <w:rtl/>
        </w:rPr>
      </w:pPr>
      <w:r>
        <w:rPr>
          <w:rFonts w:hint="cs"/>
          <w:rtl/>
        </w:rPr>
        <w:t>אבל שבע שנים קיים.</w:t>
      </w:r>
    </w:p>
    <w:p w:rsidR="006D1628" w:rsidRDefault="006D1628" w:rsidP="006D1628">
      <w:pPr>
        <w:rPr>
          <w:rtl/>
        </w:rPr>
      </w:pPr>
      <w:bookmarkStart w:id="2727" w:name="_ETM_Q1_5383177"/>
      <w:bookmarkStart w:id="2728" w:name="_ETM_Q1_5380262"/>
      <w:bookmarkStart w:id="2729" w:name="_ETM_Q1_5381566"/>
      <w:bookmarkStart w:id="2730" w:name="_ETM_Q1_5380982"/>
      <w:bookmarkEnd w:id="2727"/>
      <w:bookmarkEnd w:id="2728"/>
      <w:bookmarkEnd w:id="2729"/>
      <w:bookmarkEnd w:id="2730"/>
    </w:p>
    <w:bookmarkStart w:id="2731" w:name="_ETM_Q1_5379510" w:displacedByCustomXml="next"/>
    <w:bookmarkEnd w:id="2731" w:displacedByCustomXml="next"/>
    <w:bookmarkStart w:id="2732" w:name="_ETM_Q1_5379042" w:displacedByCustomXml="next"/>
    <w:bookmarkEnd w:id="2732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ר&lt;/Shortcut&gt;&lt;MemberID&gt;0&lt;/MemberID&gt;"/>
        <w:id w:val="-1698306719"/>
        <w:placeholder>
          <w:docPart w:val="DefaultPlaceholder_-1854013440"/>
        </w:placeholder>
      </w:sdtPr>
      <w:sdtEndPr/>
      <w:sdtContent>
        <w:p w:rsidR="006D1628" w:rsidRDefault="006D1628" w:rsidP="006D1628">
          <w:pPr>
            <w:pStyle w:val="a4"/>
            <w:keepNext/>
            <w:rPr>
              <w:rtl/>
            </w:rPr>
          </w:pPr>
          <w:r>
            <w:rPr>
              <w:rtl/>
            </w:rPr>
            <w:t>גור בליי:</w:t>
          </w:r>
        </w:p>
      </w:sdtContent>
    </w:sdt>
    <w:p w:rsidR="006D1628" w:rsidRDefault="006D1628" w:rsidP="006D1628">
      <w:pPr>
        <w:pStyle w:val="KeepWithNext"/>
        <w:rPr>
          <w:rtl/>
        </w:rPr>
      </w:pPr>
    </w:p>
    <w:p w:rsidR="006D1628" w:rsidRDefault="006D1628" w:rsidP="006D1628">
      <w:pPr>
        <w:rPr>
          <w:rtl/>
        </w:rPr>
      </w:pPr>
      <w:r>
        <w:rPr>
          <w:rFonts w:hint="cs"/>
          <w:rtl/>
        </w:rPr>
        <w:t xml:space="preserve">שבע שנים, אבל בכפוף למציאת הסדר כספי לפיצויים. </w:t>
      </w:r>
      <w:bookmarkStart w:id="2733" w:name="_ETM_Q1_5387801"/>
      <w:bookmarkEnd w:id="2733"/>
      <w:r>
        <w:rPr>
          <w:rFonts w:hint="cs"/>
          <w:rtl/>
        </w:rPr>
        <w:t xml:space="preserve">עד עכשיו לא אומץ הסדר כספי </w:t>
      </w:r>
      <w:bookmarkStart w:id="2734" w:name="_ETM_Q1_5387820"/>
      <w:bookmarkEnd w:id="2734"/>
      <w:r>
        <w:rPr>
          <w:rFonts w:hint="cs"/>
          <w:rtl/>
        </w:rPr>
        <w:t>לפיצויים.</w:t>
      </w:r>
    </w:p>
    <w:p w:rsidR="006D1628" w:rsidRPr="006D1628" w:rsidRDefault="006D1628" w:rsidP="006D1628">
      <w:pPr>
        <w:rPr>
          <w:rtl/>
        </w:rPr>
      </w:pPr>
      <w:bookmarkStart w:id="2735" w:name="_ETM_Q1_5381768"/>
      <w:bookmarkEnd w:id="2735"/>
      <w:r>
        <w:rPr>
          <w:rFonts w:hint="cs"/>
          <w:rtl/>
        </w:rPr>
        <w:t xml:space="preserve"> </w:t>
      </w:r>
      <w:bookmarkStart w:id="2736" w:name="_ETM_Q1_5381705"/>
      <w:bookmarkEnd w:id="2736"/>
    </w:p>
    <w:p w:rsidR="004E7C0C" w:rsidRPr="006D1628" w:rsidRDefault="004E7C0C" w:rsidP="004E7C0C">
      <w:pPr>
        <w:pStyle w:val="a4"/>
        <w:keepNext/>
        <w:rPr>
          <w:rtl/>
        </w:rPr>
      </w:pPr>
      <w:bookmarkStart w:id="2737" w:name="ET_speaker_5520_395"/>
      <w:r w:rsidRPr="006D1628">
        <w:rPr>
          <w:rStyle w:val="TagStyle"/>
          <w:rtl/>
        </w:rPr>
        <w:t xml:space="preserve"> &lt;&lt; דובר &gt;&gt; </w:t>
      </w:r>
      <w:r w:rsidRPr="006D1628">
        <w:rPr>
          <w:rtl/>
        </w:rPr>
        <w:t>עודד פורר (ישראל ביתנו):</w:t>
      </w:r>
      <w:r w:rsidRPr="006D1628">
        <w:rPr>
          <w:rStyle w:val="TagStyle"/>
          <w:rtl/>
        </w:rPr>
        <w:t xml:space="preserve"> &lt;&lt; דובר &gt;&gt;</w:t>
      </w:r>
      <w:r w:rsidRPr="006D1628">
        <w:rPr>
          <w:rtl/>
        </w:rPr>
        <w:t xml:space="preserve"> </w:t>
      </w:r>
      <w:bookmarkEnd w:id="2737"/>
    </w:p>
    <w:p w:rsidR="004E7C0C" w:rsidRPr="006D1628" w:rsidRDefault="004E7C0C" w:rsidP="004E7C0C">
      <w:pPr>
        <w:pStyle w:val="KeepWithNext"/>
        <w:rPr>
          <w:rtl/>
        </w:rPr>
      </w:pPr>
    </w:p>
    <w:p w:rsidR="004E7C0C" w:rsidRPr="006D1628" w:rsidRDefault="006D1628" w:rsidP="004E7C0C">
      <w:pPr>
        <w:rPr>
          <w:rtl/>
        </w:rPr>
      </w:pPr>
      <w:r>
        <w:rPr>
          <w:rFonts w:hint="cs"/>
          <w:rtl/>
        </w:rPr>
        <w:t>אין שבע</w:t>
      </w:r>
      <w:r w:rsidR="004E7C0C" w:rsidRPr="006D1628">
        <w:rPr>
          <w:rFonts w:hint="cs"/>
          <w:rtl/>
        </w:rPr>
        <w:t xml:space="preserve"> שנים</w:t>
      </w:r>
      <w:r>
        <w:rPr>
          <w:rFonts w:hint="cs"/>
          <w:rtl/>
        </w:rPr>
        <w:t>,</w:t>
      </w:r>
      <w:r w:rsidR="004E7C0C" w:rsidRPr="006D1628">
        <w:rPr>
          <w:rFonts w:hint="cs"/>
          <w:rtl/>
        </w:rPr>
        <w:t xml:space="preserve"> אז תפסיקו להגיד שיש</w:t>
      </w:r>
      <w:r>
        <w:rPr>
          <w:rFonts w:hint="cs"/>
          <w:rtl/>
        </w:rPr>
        <w:t>.</w:t>
      </w:r>
      <w:r w:rsidR="004E7C0C" w:rsidRPr="006D1628">
        <w:rPr>
          <w:rFonts w:hint="cs"/>
          <w:rtl/>
        </w:rPr>
        <w:t xml:space="preserve"> </w:t>
      </w:r>
    </w:p>
    <w:p w:rsidR="004E7C0C" w:rsidRPr="006D1628" w:rsidRDefault="004E7C0C" w:rsidP="00520CC0">
      <w:pPr>
        <w:ind w:firstLine="0"/>
        <w:rPr>
          <w:rtl/>
        </w:rPr>
      </w:pPr>
    </w:p>
    <w:p w:rsidR="004E7C0C" w:rsidRPr="006D1628" w:rsidRDefault="004E7C0C" w:rsidP="004E7C0C">
      <w:pPr>
        <w:pStyle w:val="a4"/>
        <w:keepNext/>
        <w:rPr>
          <w:rtl/>
        </w:rPr>
      </w:pPr>
      <w:bookmarkStart w:id="2738" w:name="ET_speaker_גור_בליי_396"/>
      <w:r w:rsidRPr="006D1628">
        <w:rPr>
          <w:rStyle w:val="TagStyle"/>
          <w:rtl/>
        </w:rPr>
        <w:t xml:space="preserve"> &lt;&lt; דובר &gt;&gt; </w:t>
      </w:r>
      <w:r w:rsidRPr="006D1628">
        <w:rPr>
          <w:rtl/>
        </w:rPr>
        <w:t>גור בליי:</w:t>
      </w:r>
      <w:r w:rsidRPr="006D1628">
        <w:rPr>
          <w:rStyle w:val="TagStyle"/>
          <w:rtl/>
        </w:rPr>
        <w:t xml:space="preserve"> &lt;&lt; דובר &gt;&gt;</w:t>
      </w:r>
      <w:r w:rsidRPr="006D1628">
        <w:rPr>
          <w:rtl/>
        </w:rPr>
        <w:t xml:space="preserve"> </w:t>
      </w:r>
      <w:bookmarkEnd w:id="2738"/>
    </w:p>
    <w:p w:rsidR="004E7C0C" w:rsidRPr="006D1628" w:rsidRDefault="004E7C0C" w:rsidP="004E7C0C">
      <w:pPr>
        <w:pStyle w:val="KeepWithNext"/>
        <w:rPr>
          <w:rtl/>
        </w:rPr>
      </w:pPr>
    </w:p>
    <w:p w:rsidR="004E7C0C" w:rsidRPr="006D1628" w:rsidRDefault="005F729B" w:rsidP="006D1628">
      <w:pPr>
        <w:rPr>
          <w:rtl/>
        </w:rPr>
      </w:pPr>
      <w:r>
        <w:rPr>
          <w:rFonts w:hint="cs"/>
          <w:rtl/>
        </w:rPr>
        <w:t>אבל, חבר הכנסת</w:t>
      </w:r>
      <w:r w:rsidR="006D1628">
        <w:rPr>
          <w:rFonts w:hint="cs"/>
          <w:rtl/>
        </w:rPr>
        <w:t xml:space="preserve"> פורר, לא יותר </w:t>
      </w:r>
      <w:bookmarkStart w:id="2739" w:name="_ETM_Q1_5393556"/>
      <w:bookmarkEnd w:id="2739"/>
      <w:r w:rsidR="006D1628">
        <w:rPr>
          <w:rFonts w:hint="cs"/>
          <w:rtl/>
        </w:rPr>
        <w:t>פשוט לאמץ את ההסדר הכספי מאשר לחוקק חוק חדש?</w:t>
      </w:r>
    </w:p>
    <w:p w:rsidR="004E7C0C" w:rsidRDefault="004E7C0C" w:rsidP="004E7C0C">
      <w:pPr>
        <w:rPr>
          <w:rtl/>
        </w:rPr>
      </w:pPr>
      <w:bookmarkStart w:id="2740" w:name="_ETM_Q1_5397965"/>
      <w:bookmarkEnd w:id="2740"/>
    </w:p>
    <w:bookmarkStart w:id="2741" w:name="_ETM_Q1_5398868" w:displacedByCustomXml="next"/>
    <w:bookmarkEnd w:id="2741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760955583"/>
        <w:placeholder>
          <w:docPart w:val="DefaultPlaceholder_-1854013440"/>
        </w:placeholder>
      </w:sdtPr>
      <w:sdtEndPr/>
      <w:sdtContent>
        <w:p w:rsidR="006D1628" w:rsidRDefault="006D1628" w:rsidP="006D162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6D1628" w:rsidRDefault="006D1628" w:rsidP="006D1628">
      <w:pPr>
        <w:pStyle w:val="KeepWithNext"/>
        <w:rPr>
          <w:rtl/>
        </w:rPr>
      </w:pPr>
    </w:p>
    <w:p w:rsidR="006D1628" w:rsidRDefault="006D1628" w:rsidP="0026310B">
      <w:pPr>
        <w:rPr>
          <w:rtl/>
        </w:rPr>
      </w:pPr>
      <w:r>
        <w:rPr>
          <w:rFonts w:hint="cs"/>
          <w:rtl/>
        </w:rPr>
        <w:t xml:space="preserve">בטח. אבל למה </w:t>
      </w:r>
      <w:r w:rsidR="0026310B">
        <w:rPr>
          <w:rFonts w:hint="cs"/>
          <w:rtl/>
        </w:rPr>
        <w:t>א</w:t>
      </w:r>
      <w:bookmarkStart w:id="2742" w:name="_ETM_Q1_5399168"/>
      <w:bookmarkEnd w:id="2742"/>
      <w:r w:rsidR="0026310B">
        <w:rPr>
          <w:rFonts w:hint="cs"/>
          <w:rtl/>
        </w:rPr>
        <w:t>נחנו חייבים - - -</w:t>
      </w:r>
    </w:p>
    <w:p w:rsidR="006D1628" w:rsidRPr="006D1628" w:rsidRDefault="006D1628" w:rsidP="006D1628">
      <w:pPr>
        <w:rPr>
          <w:rtl/>
        </w:rPr>
      </w:pPr>
      <w:bookmarkStart w:id="2743" w:name="_ETM_Q1_5398610"/>
      <w:bookmarkEnd w:id="2743"/>
    </w:p>
    <w:p w:rsidR="004E7C0C" w:rsidRDefault="004E7C0C" w:rsidP="004E7C0C">
      <w:pPr>
        <w:pStyle w:val="a4"/>
        <w:keepNext/>
        <w:rPr>
          <w:rtl/>
        </w:rPr>
      </w:pPr>
      <w:bookmarkStart w:id="2744" w:name="ET_speaker_5520_397"/>
      <w:r w:rsidRPr="006D1628">
        <w:rPr>
          <w:rStyle w:val="TagStyle"/>
          <w:rtl/>
        </w:rPr>
        <w:t xml:space="preserve"> &lt;&lt; דובר &gt;&gt; </w:t>
      </w:r>
      <w:r w:rsidRPr="006D1628">
        <w:rPr>
          <w:rtl/>
        </w:rPr>
        <w:t>עודד פורר (ישראל ביתנו</w:t>
      </w:r>
      <w:r>
        <w:rPr>
          <w:rtl/>
        </w:rPr>
        <w:t>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4"/>
    </w:p>
    <w:p w:rsidR="004E7C0C" w:rsidRDefault="004E7C0C" w:rsidP="004E7C0C">
      <w:pPr>
        <w:pStyle w:val="KeepWithNext"/>
        <w:rPr>
          <w:rtl/>
        </w:rPr>
      </w:pPr>
    </w:p>
    <w:p w:rsidR="004E7C0C" w:rsidRDefault="0026310B" w:rsidP="004E7C0C">
      <w:pPr>
        <w:rPr>
          <w:rtl/>
        </w:rPr>
      </w:pPr>
      <w:bookmarkStart w:id="2745" w:name="_ETM_Q1_5398725"/>
      <w:bookmarkEnd w:id="2745"/>
      <w:r>
        <w:rPr>
          <w:rFonts w:hint="cs"/>
          <w:rtl/>
        </w:rPr>
        <w:t>זאת שאלה אחרת, אבל</w:t>
      </w:r>
      <w:bookmarkStart w:id="2746" w:name="_ETM_Q1_5400068"/>
      <w:bookmarkEnd w:id="2746"/>
      <w:r w:rsidR="004E7C0C">
        <w:rPr>
          <w:rFonts w:hint="cs"/>
          <w:rtl/>
        </w:rPr>
        <w:t xml:space="preserve"> אל תספרו לנו שיש</w:t>
      </w:r>
      <w:r w:rsidR="006D1628">
        <w:rPr>
          <w:rFonts w:hint="cs"/>
          <w:rtl/>
        </w:rPr>
        <w:t xml:space="preserve"> הסדר כזה</w:t>
      </w:r>
      <w:bookmarkStart w:id="2747" w:name="_ETM_Q1_5404707"/>
      <w:bookmarkEnd w:id="2747"/>
      <w:r w:rsidR="006D1628">
        <w:rPr>
          <w:rFonts w:hint="cs"/>
          <w:rtl/>
        </w:rPr>
        <w:t>, כי הוא לא בתוקף.</w:t>
      </w:r>
      <w:r w:rsidR="004E7C0C">
        <w:rPr>
          <w:rFonts w:hint="cs"/>
          <w:rtl/>
        </w:rPr>
        <w:t xml:space="preserve"> </w:t>
      </w:r>
    </w:p>
    <w:p w:rsidR="004E7C0C" w:rsidRDefault="004E7C0C" w:rsidP="004E7C0C">
      <w:pPr>
        <w:rPr>
          <w:rtl/>
        </w:rPr>
      </w:pPr>
    </w:p>
    <w:p w:rsidR="004E7C0C" w:rsidRDefault="004E7C0C" w:rsidP="004E7C0C">
      <w:pPr>
        <w:pStyle w:val="af6"/>
        <w:keepNext/>
        <w:rPr>
          <w:rtl/>
        </w:rPr>
      </w:pPr>
      <w:bookmarkStart w:id="2748" w:name="ET_yor_5094_398"/>
      <w:r w:rsidRPr="004E7C0C">
        <w:rPr>
          <w:rStyle w:val="TagStyle"/>
          <w:rtl/>
        </w:rPr>
        <w:t xml:space="preserve"> &lt;&lt; </w:t>
      </w:r>
      <w:proofErr w:type="spellStart"/>
      <w:r w:rsidRPr="004E7C0C">
        <w:rPr>
          <w:rStyle w:val="TagStyle"/>
          <w:rtl/>
        </w:rPr>
        <w:t>יור</w:t>
      </w:r>
      <w:proofErr w:type="spellEnd"/>
      <w:r w:rsidRPr="004E7C0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E7C0C">
        <w:rPr>
          <w:rStyle w:val="TagStyle"/>
          <w:rtl/>
        </w:rPr>
        <w:t xml:space="preserve"> &lt;&lt; </w:t>
      </w:r>
      <w:proofErr w:type="spellStart"/>
      <w:r w:rsidRPr="004E7C0C">
        <w:rPr>
          <w:rStyle w:val="TagStyle"/>
          <w:rtl/>
        </w:rPr>
        <w:t>יור</w:t>
      </w:r>
      <w:proofErr w:type="spellEnd"/>
      <w:r w:rsidRPr="004E7C0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48"/>
    </w:p>
    <w:p w:rsidR="004E7C0C" w:rsidRDefault="004E7C0C" w:rsidP="004E7C0C">
      <w:pPr>
        <w:pStyle w:val="KeepWithNext"/>
        <w:rPr>
          <w:rtl/>
        </w:rPr>
      </w:pPr>
    </w:p>
    <w:p w:rsidR="004E7C0C" w:rsidRDefault="006D1628" w:rsidP="006D1628">
      <w:pPr>
        <w:rPr>
          <w:rtl/>
        </w:rPr>
      </w:pPr>
      <w:r>
        <w:rPr>
          <w:rFonts w:hint="cs"/>
          <w:rtl/>
        </w:rPr>
        <w:t xml:space="preserve">עודד, ששש. רבותיי, </w:t>
      </w:r>
      <w:r w:rsidR="004E7C0C">
        <w:rPr>
          <w:rFonts w:hint="cs"/>
          <w:rtl/>
        </w:rPr>
        <w:t>תודה לגור</w:t>
      </w:r>
      <w:r>
        <w:rPr>
          <w:rFonts w:hint="cs"/>
          <w:rtl/>
        </w:rPr>
        <w:t xml:space="preserve">. </w:t>
      </w:r>
      <w:bookmarkStart w:id="2749" w:name="_ETM_Q1_5407355"/>
      <w:bookmarkEnd w:id="2749"/>
      <w:r>
        <w:rPr>
          <w:rFonts w:hint="cs"/>
          <w:rtl/>
        </w:rPr>
        <w:t>אתם רואים שאצלנו בוועדה גור</w:t>
      </w:r>
      <w:r w:rsidR="004E7C0C">
        <w:rPr>
          <w:rFonts w:hint="cs"/>
          <w:rtl/>
        </w:rPr>
        <w:t xml:space="preserve"> יכול להגיד כך </w:t>
      </w:r>
      <w:r>
        <w:rPr>
          <w:rFonts w:hint="cs"/>
          <w:rtl/>
        </w:rPr>
        <w:t>למרות שאני אולי</w:t>
      </w:r>
      <w:r w:rsidR="00520CC0">
        <w:rPr>
          <w:rFonts w:hint="cs"/>
          <w:rtl/>
        </w:rPr>
        <w:t xml:space="preserve"> אחשוב הפוך </w:t>
      </w:r>
      <w:r>
        <w:rPr>
          <w:rFonts w:hint="cs"/>
          <w:rtl/>
        </w:rPr>
        <w:t xml:space="preserve">וזה </w:t>
      </w:r>
      <w:bookmarkStart w:id="2750" w:name="_ETM_Q1_5412845"/>
      <w:bookmarkEnd w:id="2750"/>
      <w:r>
        <w:rPr>
          <w:rFonts w:hint="cs"/>
          <w:rtl/>
        </w:rPr>
        <w:t xml:space="preserve">בסדר גמור. </w:t>
      </w:r>
      <w:r w:rsidR="00520CC0">
        <w:rPr>
          <w:rFonts w:hint="cs"/>
          <w:rtl/>
        </w:rPr>
        <w:t>אנחנ</w:t>
      </w:r>
      <w:r w:rsidR="004E7C0C">
        <w:rPr>
          <w:rFonts w:hint="cs"/>
          <w:rtl/>
        </w:rPr>
        <w:t xml:space="preserve">ו </w:t>
      </w:r>
      <w:r w:rsidR="00520CC0">
        <w:rPr>
          <w:rFonts w:hint="cs"/>
          <w:rtl/>
        </w:rPr>
        <w:t>עובדים</w:t>
      </w:r>
      <w:r>
        <w:rPr>
          <w:rFonts w:hint="cs"/>
          <w:rtl/>
        </w:rPr>
        <w:t xml:space="preserve"> ביחד ואין שום בעיה.</w:t>
      </w:r>
      <w:r w:rsidR="00D54A61">
        <w:rPr>
          <w:rFonts w:hint="cs"/>
          <w:rtl/>
        </w:rPr>
        <w:t xml:space="preserve"> </w:t>
      </w:r>
    </w:p>
    <w:p w:rsidR="004E7C0C" w:rsidRDefault="004E7C0C" w:rsidP="004E7C0C">
      <w:pPr>
        <w:rPr>
          <w:rtl/>
        </w:rPr>
      </w:pPr>
    </w:p>
    <w:p w:rsidR="004E7C0C" w:rsidRDefault="004E7C0C" w:rsidP="004E7C0C">
      <w:pPr>
        <w:pStyle w:val="a4"/>
        <w:keepNext/>
        <w:rPr>
          <w:rtl/>
        </w:rPr>
      </w:pPr>
      <w:bookmarkStart w:id="2751" w:name="ET_speaker_5109_399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1"/>
    </w:p>
    <w:p w:rsidR="004E7C0C" w:rsidRDefault="004E7C0C" w:rsidP="004E7C0C">
      <w:pPr>
        <w:pStyle w:val="KeepWithNext"/>
        <w:rPr>
          <w:rtl/>
        </w:rPr>
      </w:pPr>
    </w:p>
    <w:p w:rsidR="004E7C0C" w:rsidRDefault="006D1628" w:rsidP="004E7C0C">
      <w:pPr>
        <w:rPr>
          <w:rtl/>
        </w:rPr>
      </w:pPr>
      <w:r>
        <w:rPr>
          <w:rFonts w:hint="cs"/>
          <w:rtl/>
        </w:rPr>
        <w:t>ניס</w:t>
      </w:r>
      <w:r w:rsidR="004E7C0C">
        <w:rPr>
          <w:rFonts w:hint="cs"/>
          <w:rtl/>
        </w:rPr>
        <w:t xml:space="preserve">ן, </w:t>
      </w:r>
      <w:r>
        <w:rPr>
          <w:rFonts w:hint="cs"/>
          <w:rtl/>
        </w:rPr>
        <w:t xml:space="preserve">אבל </w:t>
      </w:r>
      <w:r w:rsidR="004E7C0C">
        <w:rPr>
          <w:rFonts w:hint="cs"/>
          <w:rtl/>
        </w:rPr>
        <w:t>היא הנותנת</w:t>
      </w:r>
      <w:r>
        <w:rPr>
          <w:rFonts w:hint="cs"/>
          <w:rtl/>
        </w:rPr>
        <w:t>.</w:t>
      </w:r>
      <w:r w:rsidR="004E7C0C">
        <w:rPr>
          <w:rFonts w:hint="cs"/>
          <w:rtl/>
        </w:rPr>
        <w:t xml:space="preserve"> </w:t>
      </w:r>
    </w:p>
    <w:p w:rsidR="004E7C0C" w:rsidRDefault="004E7C0C" w:rsidP="004E7C0C">
      <w:pPr>
        <w:rPr>
          <w:rtl/>
        </w:rPr>
      </w:pPr>
    </w:p>
    <w:bookmarkStart w:id="2752" w:name="_ETM_Q1_5419597" w:displacedByCustomXml="next"/>
    <w:bookmarkEnd w:id="2752" w:displacedByCustomXml="next"/>
    <w:bookmarkStart w:id="2753" w:name="_ETM_Q1_5419091" w:displacedByCustomXml="next"/>
    <w:bookmarkEnd w:id="275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59008867"/>
        <w:placeholder>
          <w:docPart w:val="DefaultPlaceholder_-1854013440"/>
        </w:placeholder>
      </w:sdtPr>
      <w:sdtEndPr/>
      <w:sdtContent>
        <w:p w:rsidR="006D1628" w:rsidRDefault="006D1628" w:rsidP="006D162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D1628" w:rsidRDefault="006D1628" w:rsidP="006D1628">
      <w:pPr>
        <w:pStyle w:val="KeepWithNext"/>
        <w:rPr>
          <w:rtl/>
        </w:rPr>
      </w:pPr>
    </w:p>
    <w:p w:rsidR="006D1628" w:rsidRDefault="006D1628" w:rsidP="006D1628">
      <w:pPr>
        <w:rPr>
          <w:rtl/>
        </w:rPr>
      </w:pPr>
      <w:r>
        <w:rPr>
          <w:rFonts w:hint="cs"/>
          <w:rtl/>
        </w:rPr>
        <w:t xml:space="preserve">נכון, בסדר </w:t>
      </w:r>
      <w:bookmarkStart w:id="2754" w:name="_ETM_Q1_5421895"/>
      <w:bookmarkEnd w:id="2754"/>
      <w:r>
        <w:rPr>
          <w:rFonts w:hint="cs"/>
          <w:rtl/>
        </w:rPr>
        <w:t>גמור. בוועדה מאה אחוז.</w:t>
      </w:r>
      <w:bookmarkStart w:id="2755" w:name="_ETM_Q1_5421394"/>
      <w:bookmarkStart w:id="2756" w:name="_ETM_Q1_5421685"/>
      <w:bookmarkEnd w:id="2755"/>
      <w:bookmarkEnd w:id="2756"/>
    </w:p>
    <w:p w:rsidR="006D1628" w:rsidRDefault="006D1628" w:rsidP="006D1628">
      <w:pPr>
        <w:rPr>
          <w:rtl/>
        </w:rPr>
      </w:pPr>
      <w:bookmarkStart w:id="2757" w:name="_ETM_Q1_5423422"/>
      <w:bookmarkEnd w:id="2757"/>
    </w:p>
    <w:bookmarkStart w:id="2758" w:name="_ETM_Q1_5424359" w:displacedByCustomXml="next"/>
    <w:bookmarkEnd w:id="2758" w:displacedByCustomXml="next"/>
    <w:bookmarkStart w:id="2759" w:name="_ETM_Q1_5423735" w:displacedByCustomXml="next"/>
    <w:bookmarkEnd w:id="2759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362980204"/>
        <w:placeholder>
          <w:docPart w:val="DefaultPlaceholder_-1854013440"/>
        </w:placeholder>
      </w:sdtPr>
      <w:sdtEndPr/>
      <w:sdtContent>
        <w:p w:rsidR="006D1628" w:rsidRDefault="006D1628" w:rsidP="006D1628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(יש עתיד):</w:t>
          </w:r>
        </w:p>
      </w:sdtContent>
    </w:sdt>
    <w:p w:rsidR="006D1628" w:rsidRDefault="006D1628" w:rsidP="006D1628">
      <w:pPr>
        <w:pStyle w:val="KeepWithNext"/>
        <w:rPr>
          <w:rtl/>
        </w:rPr>
      </w:pPr>
    </w:p>
    <w:p w:rsidR="006D1628" w:rsidRDefault="006D1628" w:rsidP="006D1628">
      <w:pPr>
        <w:rPr>
          <w:rtl/>
        </w:rPr>
      </w:pPr>
      <w:r>
        <w:rPr>
          <w:rFonts w:hint="cs"/>
          <w:rtl/>
        </w:rPr>
        <w:t>רק בוועדה?</w:t>
      </w:r>
    </w:p>
    <w:p w:rsidR="006D1628" w:rsidRDefault="006D1628" w:rsidP="006D1628">
      <w:pPr>
        <w:rPr>
          <w:rtl/>
        </w:rPr>
      </w:pPr>
      <w:bookmarkStart w:id="2760" w:name="_ETM_Q1_5423545"/>
      <w:bookmarkEnd w:id="2760"/>
    </w:p>
    <w:bookmarkStart w:id="2761" w:name="_ETM_Q1_5423855" w:displacedByCustomXml="next"/>
    <w:bookmarkEnd w:id="276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02984132"/>
        <w:placeholder>
          <w:docPart w:val="DefaultPlaceholder_-1854013440"/>
        </w:placeholder>
      </w:sdtPr>
      <w:sdtEndPr/>
      <w:sdtContent>
        <w:p w:rsidR="006D1628" w:rsidRDefault="006D1628" w:rsidP="006D162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D1628" w:rsidRDefault="006D1628" w:rsidP="006D1628">
      <w:pPr>
        <w:pStyle w:val="KeepWithNext"/>
        <w:rPr>
          <w:rtl/>
        </w:rPr>
      </w:pPr>
    </w:p>
    <w:p w:rsidR="006D1628" w:rsidRDefault="006D1628" w:rsidP="006D1628">
      <w:pPr>
        <w:rPr>
          <w:rtl/>
        </w:rPr>
      </w:pPr>
      <w:r>
        <w:rPr>
          <w:rFonts w:hint="cs"/>
          <w:rtl/>
        </w:rPr>
        <w:t>לא יודע.</w:t>
      </w:r>
    </w:p>
    <w:p w:rsidR="006D1628" w:rsidRDefault="006D1628" w:rsidP="006D1628">
      <w:pPr>
        <w:rPr>
          <w:rtl/>
        </w:rPr>
      </w:pPr>
      <w:bookmarkStart w:id="2762" w:name="_ETM_Q1_5422547"/>
      <w:bookmarkEnd w:id="2762"/>
    </w:p>
    <w:p w:rsidR="004E7C0C" w:rsidRDefault="004E7C0C" w:rsidP="004E7C0C">
      <w:pPr>
        <w:pStyle w:val="a4"/>
        <w:keepNext/>
        <w:rPr>
          <w:rtl/>
        </w:rPr>
      </w:pPr>
      <w:bookmarkStart w:id="2763" w:name="ET_speaker_5109_400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3"/>
    </w:p>
    <w:p w:rsidR="004E7C0C" w:rsidRDefault="004E7C0C" w:rsidP="004E7C0C">
      <w:pPr>
        <w:pStyle w:val="KeepWithNext"/>
        <w:rPr>
          <w:rtl/>
        </w:rPr>
      </w:pPr>
    </w:p>
    <w:p w:rsidR="006D1628" w:rsidRDefault="006D1628" w:rsidP="004E7C0C">
      <w:pPr>
        <w:rPr>
          <w:rtl/>
        </w:rPr>
      </w:pPr>
      <w:r>
        <w:rPr>
          <w:rFonts w:hint="cs"/>
          <w:rtl/>
        </w:rPr>
        <w:t xml:space="preserve">נו, באמת, </w:t>
      </w:r>
      <w:bookmarkStart w:id="2764" w:name="_ETM_Q1_5427126"/>
      <w:bookmarkEnd w:id="2764"/>
      <w:r w:rsidR="004E7C0C">
        <w:rPr>
          <w:rFonts w:hint="cs"/>
          <w:rtl/>
        </w:rPr>
        <w:t>אם זה מודל כל כך יפה</w:t>
      </w:r>
      <w:r>
        <w:rPr>
          <w:rFonts w:hint="cs"/>
          <w:rtl/>
        </w:rPr>
        <w:t>.</w:t>
      </w:r>
    </w:p>
    <w:p w:rsidR="006D1628" w:rsidRDefault="006D1628" w:rsidP="004E7C0C">
      <w:pPr>
        <w:rPr>
          <w:rtl/>
        </w:rPr>
      </w:pPr>
      <w:bookmarkStart w:id="2765" w:name="_ETM_Q1_5430685"/>
      <w:bookmarkStart w:id="2766" w:name="_ETM_Q1_5430915"/>
      <w:bookmarkEnd w:id="2765"/>
      <w:bookmarkEnd w:id="2766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82289816"/>
        <w:placeholder>
          <w:docPart w:val="DefaultPlaceholder_-1854013440"/>
        </w:placeholder>
      </w:sdtPr>
      <w:sdtEndPr/>
      <w:sdtContent>
        <w:p w:rsidR="006D1628" w:rsidRDefault="006D1628" w:rsidP="006D162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D1628" w:rsidRDefault="006D1628" w:rsidP="006D1628">
      <w:pPr>
        <w:pStyle w:val="KeepWithNext"/>
        <w:rPr>
          <w:rtl/>
        </w:rPr>
      </w:pPr>
    </w:p>
    <w:p w:rsidR="004E7C0C" w:rsidRDefault="006D1628" w:rsidP="006D1628">
      <w:pPr>
        <w:rPr>
          <w:rtl/>
        </w:rPr>
      </w:pPr>
      <w:r>
        <w:rPr>
          <w:rFonts w:hint="cs"/>
          <w:rtl/>
        </w:rPr>
        <w:t>זה לא חייב להיות ככה.</w:t>
      </w:r>
      <w:bookmarkStart w:id="2767" w:name="_ETM_Q1_5431345"/>
      <w:bookmarkEnd w:id="2767"/>
    </w:p>
    <w:p w:rsidR="004E7C0C" w:rsidRDefault="004E7C0C" w:rsidP="004E7C0C">
      <w:pPr>
        <w:rPr>
          <w:rtl/>
        </w:rPr>
      </w:pPr>
    </w:p>
    <w:p w:rsidR="004E7C0C" w:rsidRDefault="004E7C0C" w:rsidP="004E7C0C">
      <w:pPr>
        <w:pStyle w:val="a4"/>
        <w:keepNext/>
        <w:rPr>
          <w:rtl/>
        </w:rPr>
      </w:pPr>
      <w:bookmarkStart w:id="2768" w:name="ET_speaker_5466_401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8"/>
    </w:p>
    <w:p w:rsidR="004E7C0C" w:rsidRDefault="004E7C0C" w:rsidP="004E7C0C">
      <w:pPr>
        <w:pStyle w:val="KeepWithNext"/>
        <w:rPr>
          <w:rtl/>
        </w:rPr>
      </w:pPr>
    </w:p>
    <w:p w:rsidR="004E7C0C" w:rsidRDefault="006D1628" w:rsidP="004E7C0C">
      <w:pPr>
        <w:rPr>
          <w:rtl/>
        </w:rPr>
      </w:pPr>
      <w:r>
        <w:rPr>
          <w:rFonts w:hint="cs"/>
          <w:rtl/>
        </w:rPr>
        <w:t xml:space="preserve">זה </w:t>
      </w:r>
      <w:r w:rsidR="004E7C0C">
        <w:rPr>
          <w:rFonts w:hint="cs"/>
          <w:rtl/>
        </w:rPr>
        <w:t xml:space="preserve">מודל </w:t>
      </w:r>
      <w:r>
        <w:rPr>
          <w:rFonts w:hint="cs"/>
          <w:rtl/>
        </w:rPr>
        <w:t xml:space="preserve">יפה כי הוא </w:t>
      </w:r>
      <w:r w:rsidR="004E7C0C">
        <w:rPr>
          <w:rFonts w:hint="cs"/>
          <w:rtl/>
        </w:rPr>
        <w:t>מייעץ</w:t>
      </w:r>
      <w:r>
        <w:rPr>
          <w:rFonts w:hint="cs"/>
          <w:rtl/>
        </w:rPr>
        <w:t>, הוא</w:t>
      </w:r>
      <w:bookmarkStart w:id="2769" w:name="_ETM_Q1_5429513"/>
      <w:bookmarkEnd w:id="2769"/>
      <w:r w:rsidR="004E7C0C">
        <w:rPr>
          <w:rFonts w:hint="cs"/>
          <w:rtl/>
        </w:rPr>
        <w:t xml:space="preserve"> לא פוסק</w:t>
      </w:r>
      <w:r w:rsidR="00712B3F">
        <w:rPr>
          <w:rFonts w:hint="cs"/>
          <w:rtl/>
        </w:rPr>
        <w:t>. בממשלה הם פוסקים.</w:t>
      </w:r>
    </w:p>
    <w:p w:rsidR="00712B3F" w:rsidRDefault="00712B3F" w:rsidP="004E7C0C">
      <w:pPr>
        <w:rPr>
          <w:rtl/>
        </w:rPr>
      </w:pPr>
      <w:bookmarkStart w:id="2770" w:name="_ETM_Q1_5430896"/>
      <w:bookmarkEnd w:id="2770"/>
    </w:p>
    <w:bookmarkStart w:id="2771" w:name="_ETM_Q1_5431831" w:displacedByCustomXml="next"/>
    <w:bookmarkEnd w:id="2771" w:displacedByCustomXml="next"/>
    <w:bookmarkStart w:id="2772" w:name="_ETM_Q1_5431191" w:displacedByCustomXml="next"/>
    <w:bookmarkEnd w:id="277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918243360"/>
        <w:placeholder>
          <w:docPart w:val="DefaultPlaceholder_-1854013440"/>
        </w:placeholder>
      </w:sdtPr>
      <w:sdtEndPr/>
      <w:sdtContent>
        <w:p w:rsidR="00712B3F" w:rsidRDefault="00712B3F" w:rsidP="00712B3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712B3F" w:rsidRDefault="00712B3F" w:rsidP="00712B3F">
      <w:pPr>
        <w:pStyle w:val="KeepWithNext"/>
        <w:rPr>
          <w:rtl/>
        </w:rPr>
      </w:pPr>
    </w:p>
    <w:p w:rsidR="00712B3F" w:rsidRDefault="00712B3F" w:rsidP="00712B3F">
      <w:pPr>
        <w:rPr>
          <w:rtl/>
        </w:rPr>
      </w:pPr>
      <w:r>
        <w:rPr>
          <w:rFonts w:hint="cs"/>
          <w:rtl/>
        </w:rPr>
        <w:t xml:space="preserve">יש הבדל אחד, שגור לא יכול </w:t>
      </w:r>
      <w:bookmarkStart w:id="2773" w:name="_ETM_Q1_5430417"/>
      <w:bookmarkEnd w:id="2773"/>
      <w:r>
        <w:rPr>
          <w:rFonts w:hint="cs"/>
          <w:rtl/>
        </w:rPr>
        <w:t>לכפות בסוף על היושב-ראש שום דבר, והם כן.</w:t>
      </w:r>
    </w:p>
    <w:p w:rsidR="004E7C0C" w:rsidRDefault="004E7C0C" w:rsidP="004E7C0C">
      <w:pPr>
        <w:rPr>
          <w:rtl/>
        </w:rPr>
      </w:pPr>
    </w:p>
    <w:p w:rsidR="004E7C0C" w:rsidRDefault="004E7C0C" w:rsidP="004E7C0C">
      <w:pPr>
        <w:pStyle w:val="af6"/>
        <w:keepNext/>
        <w:rPr>
          <w:rtl/>
        </w:rPr>
      </w:pPr>
      <w:bookmarkStart w:id="2774" w:name="ET_yor_5094_402"/>
      <w:r w:rsidRPr="004E7C0C">
        <w:rPr>
          <w:rStyle w:val="TagStyle"/>
          <w:rtl/>
        </w:rPr>
        <w:t xml:space="preserve"> &lt;&lt; </w:t>
      </w:r>
      <w:proofErr w:type="spellStart"/>
      <w:r w:rsidRPr="004E7C0C">
        <w:rPr>
          <w:rStyle w:val="TagStyle"/>
          <w:rtl/>
        </w:rPr>
        <w:t>יור</w:t>
      </w:r>
      <w:proofErr w:type="spellEnd"/>
      <w:r w:rsidRPr="004E7C0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E7C0C">
        <w:rPr>
          <w:rStyle w:val="TagStyle"/>
          <w:rtl/>
        </w:rPr>
        <w:t xml:space="preserve"> &lt;&lt; </w:t>
      </w:r>
      <w:proofErr w:type="spellStart"/>
      <w:r w:rsidRPr="004E7C0C">
        <w:rPr>
          <w:rStyle w:val="TagStyle"/>
          <w:rtl/>
        </w:rPr>
        <w:t>יור</w:t>
      </w:r>
      <w:proofErr w:type="spellEnd"/>
      <w:r w:rsidRPr="004E7C0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4"/>
    </w:p>
    <w:p w:rsidR="004E7C0C" w:rsidRDefault="004E7C0C" w:rsidP="004E7C0C">
      <w:pPr>
        <w:pStyle w:val="KeepWithNext"/>
        <w:rPr>
          <w:rtl/>
        </w:rPr>
      </w:pPr>
    </w:p>
    <w:p w:rsidR="004E7C0C" w:rsidRDefault="00712B3F" w:rsidP="00F051D8">
      <w:pPr>
        <w:rPr>
          <w:rtl/>
        </w:rPr>
      </w:pPr>
      <w:r>
        <w:rPr>
          <w:rFonts w:hint="cs"/>
          <w:rtl/>
        </w:rPr>
        <w:t xml:space="preserve">רבותיי, תראו, רשמנו, אסף רשם את הח"כים לפי </w:t>
      </w:r>
      <w:bookmarkStart w:id="2775" w:name="_ETM_Q1_5438636"/>
      <w:bookmarkEnd w:id="2775"/>
      <w:r>
        <w:rPr>
          <w:rFonts w:hint="cs"/>
          <w:rtl/>
        </w:rPr>
        <w:t xml:space="preserve">כניסתם כפי שאנחנו רגילים. מה שאני </w:t>
      </w:r>
      <w:bookmarkStart w:id="2776" w:name="_ETM_Q1_5446777"/>
      <w:bookmarkEnd w:id="2776"/>
      <w:r>
        <w:rPr>
          <w:rFonts w:hint="cs"/>
          <w:rtl/>
        </w:rPr>
        <w:t xml:space="preserve">רוצה </w:t>
      </w:r>
      <w:r w:rsidR="00F051D8">
        <w:rPr>
          <w:rFonts w:hint="cs"/>
          <w:rtl/>
        </w:rPr>
        <w:t>זה</w:t>
      </w:r>
      <w:r>
        <w:rPr>
          <w:rFonts w:hint="cs"/>
          <w:rtl/>
        </w:rPr>
        <w:t xml:space="preserve"> שיהיה מצב שידבר חבר כנסת ומישהו</w:t>
      </w:r>
      <w:bookmarkStart w:id="2777" w:name="_ETM_Q1_5451922"/>
      <w:bookmarkEnd w:id="2777"/>
      <w:r>
        <w:rPr>
          <w:rFonts w:hint="cs"/>
          <w:rtl/>
        </w:rPr>
        <w:t xml:space="preserve">. </w:t>
      </w:r>
    </w:p>
    <w:p w:rsidR="004E7C0C" w:rsidRDefault="004E7C0C" w:rsidP="004E7C0C">
      <w:pPr>
        <w:rPr>
          <w:rtl/>
        </w:rPr>
      </w:pPr>
    </w:p>
    <w:p w:rsidR="004E7C0C" w:rsidRDefault="004E7C0C" w:rsidP="004E7C0C">
      <w:pPr>
        <w:pStyle w:val="a4"/>
        <w:keepNext/>
        <w:rPr>
          <w:rtl/>
        </w:rPr>
      </w:pPr>
      <w:bookmarkStart w:id="2778" w:name="ET_speaker_5520_403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8"/>
    </w:p>
    <w:p w:rsidR="004E7C0C" w:rsidRDefault="004E7C0C" w:rsidP="004E7C0C">
      <w:pPr>
        <w:pStyle w:val="KeepWithNext"/>
        <w:rPr>
          <w:rtl/>
        </w:rPr>
      </w:pPr>
    </w:p>
    <w:p w:rsidR="00712B3F" w:rsidRDefault="00712B3F" w:rsidP="00F051D8">
      <w:pPr>
        <w:rPr>
          <w:rtl/>
        </w:rPr>
      </w:pPr>
      <w:r>
        <w:rPr>
          <w:rFonts w:hint="cs"/>
          <w:rtl/>
        </w:rPr>
        <w:t xml:space="preserve">ניסן, אנשים צריכים </w:t>
      </w:r>
      <w:r w:rsidR="00F051D8">
        <w:rPr>
          <w:rFonts w:hint="cs"/>
          <w:rtl/>
        </w:rPr>
        <w:t xml:space="preserve">גם </w:t>
      </w:r>
      <w:r>
        <w:rPr>
          <w:rFonts w:hint="cs"/>
          <w:rtl/>
        </w:rPr>
        <w:t>לצאת.</w:t>
      </w:r>
    </w:p>
    <w:p w:rsidR="00712B3F" w:rsidRDefault="00712B3F" w:rsidP="004E7C0C">
      <w:pPr>
        <w:rPr>
          <w:rtl/>
        </w:rPr>
      </w:pPr>
      <w:bookmarkStart w:id="2779" w:name="_ETM_Q1_5450378"/>
      <w:bookmarkEnd w:id="2779"/>
    </w:p>
    <w:bookmarkStart w:id="2780" w:name="_ETM_Q1_5451690" w:displacedByCustomXml="next"/>
    <w:bookmarkEnd w:id="2780" w:displacedByCustomXml="next"/>
    <w:bookmarkStart w:id="2781" w:name="_ETM_Q1_5450622" w:displacedByCustomXml="next"/>
    <w:bookmarkEnd w:id="278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90962505"/>
        <w:placeholder>
          <w:docPart w:val="DefaultPlaceholder_-1854013440"/>
        </w:placeholder>
      </w:sdtPr>
      <w:sdtEndPr/>
      <w:sdtContent>
        <w:p w:rsidR="00712B3F" w:rsidRDefault="00712B3F" w:rsidP="00712B3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12B3F" w:rsidRDefault="00712B3F" w:rsidP="00712B3F">
      <w:pPr>
        <w:pStyle w:val="KeepWithNext"/>
        <w:rPr>
          <w:rtl/>
        </w:rPr>
      </w:pPr>
    </w:p>
    <w:p w:rsidR="00712B3F" w:rsidRDefault="00712B3F" w:rsidP="00712B3F">
      <w:pPr>
        <w:rPr>
          <w:rtl/>
        </w:rPr>
      </w:pPr>
      <w:r>
        <w:rPr>
          <w:rFonts w:hint="cs"/>
          <w:rtl/>
        </w:rPr>
        <w:t xml:space="preserve">אני יודע. תצא ותחזור. </w:t>
      </w:r>
      <w:bookmarkStart w:id="2782" w:name="_ETM_Q1_5458656"/>
      <w:bookmarkEnd w:id="2782"/>
    </w:p>
    <w:p w:rsidR="004E7C0C" w:rsidRDefault="004E7C0C" w:rsidP="002C2433">
      <w:pPr>
        <w:ind w:firstLine="0"/>
        <w:rPr>
          <w:rtl/>
        </w:rPr>
      </w:pPr>
      <w:bookmarkStart w:id="2783" w:name="_ETM_Q1_5453565"/>
      <w:bookmarkStart w:id="2784" w:name="_ETM_Q1_5453791"/>
      <w:bookmarkStart w:id="2785" w:name="_ETM_Q1_5454359"/>
      <w:bookmarkEnd w:id="2783"/>
      <w:bookmarkEnd w:id="2784"/>
      <w:bookmarkEnd w:id="2785"/>
    </w:p>
    <w:p w:rsidR="004E7C0C" w:rsidRDefault="004E7C0C" w:rsidP="004E7C0C">
      <w:pPr>
        <w:pStyle w:val="a4"/>
        <w:keepNext/>
        <w:rPr>
          <w:rtl/>
        </w:rPr>
      </w:pPr>
      <w:bookmarkStart w:id="2786" w:name="ET_speaker_5068_404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6"/>
    </w:p>
    <w:p w:rsidR="004E7C0C" w:rsidRDefault="004E7C0C" w:rsidP="004E7C0C">
      <w:pPr>
        <w:pStyle w:val="KeepWithNext"/>
        <w:rPr>
          <w:rtl/>
        </w:rPr>
      </w:pPr>
    </w:p>
    <w:p w:rsidR="004E7C0C" w:rsidRDefault="00F051D8" w:rsidP="00F051D8">
      <w:pPr>
        <w:rPr>
          <w:rtl/>
        </w:rPr>
      </w:pPr>
      <w:r>
        <w:rPr>
          <w:rFonts w:hint="cs"/>
          <w:rtl/>
        </w:rPr>
        <w:t>יש לנו עוד דיונים.</w:t>
      </w:r>
    </w:p>
    <w:p w:rsidR="004E7C0C" w:rsidRDefault="004E7C0C" w:rsidP="00712B3F">
      <w:pPr>
        <w:ind w:firstLine="0"/>
        <w:rPr>
          <w:rtl/>
        </w:rPr>
      </w:pPr>
    </w:p>
    <w:p w:rsidR="004E7C0C" w:rsidRDefault="004E7C0C" w:rsidP="004E7C0C">
      <w:pPr>
        <w:pStyle w:val="af6"/>
        <w:keepNext/>
        <w:rPr>
          <w:rtl/>
        </w:rPr>
      </w:pPr>
      <w:bookmarkStart w:id="2787" w:name="ET_yor_5094_405"/>
      <w:r w:rsidRPr="004E7C0C">
        <w:rPr>
          <w:rStyle w:val="TagStyle"/>
          <w:rtl/>
        </w:rPr>
        <w:t xml:space="preserve"> &lt;&lt; </w:t>
      </w:r>
      <w:proofErr w:type="spellStart"/>
      <w:r w:rsidRPr="004E7C0C">
        <w:rPr>
          <w:rStyle w:val="TagStyle"/>
          <w:rtl/>
        </w:rPr>
        <w:t>יור</w:t>
      </w:r>
      <w:proofErr w:type="spellEnd"/>
      <w:r w:rsidRPr="004E7C0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E7C0C">
        <w:rPr>
          <w:rStyle w:val="TagStyle"/>
          <w:rtl/>
        </w:rPr>
        <w:t xml:space="preserve"> &lt;&lt; </w:t>
      </w:r>
      <w:proofErr w:type="spellStart"/>
      <w:r w:rsidRPr="004E7C0C">
        <w:rPr>
          <w:rStyle w:val="TagStyle"/>
          <w:rtl/>
        </w:rPr>
        <w:t>יור</w:t>
      </w:r>
      <w:proofErr w:type="spellEnd"/>
      <w:r w:rsidRPr="004E7C0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87"/>
    </w:p>
    <w:p w:rsidR="004E7C0C" w:rsidRDefault="004E7C0C" w:rsidP="004E7C0C">
      <w:pPr>
        <w:pStyle w:val="KeepWithNext"/>
        <w:rPr>
          <w:rtl/>
        </w:rPr>
      </w:pPr>
    </w:p>
    <w:p w:rsidR="004E7C0C" w:rsidRDefault="00F051D8" w:rsidP="00F051D8">
      <w:pPr>
        <w:rPr>
          <w:rtl/>
        </w:rPr>
      </w:pPr>
      <w:r>
        <w:rPr>
          <w:rFonts w:hint="cs"/>
          <w:rtl/>
        </w:rPr>
        <w:t>אנחנו רוצים גם לשמוע.</w:t>
      </w:r>
      <w:r w:rsidR="00712B3F">
        <w:rPr>
          <w:rFonts w:hint="cs"/>
          <w:rtl/>
        </w:rPr>
        <w:t xml:space="preserve"> יש לנו כאן יועצים משפטיים</w:t>
      </w:r>
      <w:bookmarkStart w:id="2788" w:name="_ETM_Q1_5459313"/>
      <w:bookmarkEnd w:id="2788"/>
      <w:r w:rsidR="00712B3F">
        <w:rPr>
          <w:rFonts w:hint="cs"/>
          <w:rtl/>
        </w:rPr>
        <w:t>.</w:t>
      </w:r>
      <w:r w:rsidR="00D54A61">
        <w:rPr>
          <w:rFonts w:hint="cs"/>
          <w:rtl/>
        </w:rPr>
        <w:t xml:space="preserve"> </w:t>
      </w:r>
    </w:p>
    <w:p w:rsidR="004E7C0C" w:rsidRDefault="004E7C0C" w:rsidP="004E7C0C">
      <w:pPr>
        <w:rPr>
          <w:rtl/>
        </w:rPr>
      </w:pPr>
    </w:p>
    <w:p w:rsidR="004E7C0C" w:rsidRDefault="004E7C0C" w:rsidP="004E7C0C">
      <w:pPr>
        <w:pStyle w:val="a4"/>
        <w:keepNext/>
        <w:rPr>
          <w:rtl/>
        </w:rPr>
      </w:pPr>
      <w:bookmarkStart w:id="2789" w:name="ET_speaker_5520_406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9"/>
    </w:p>
    <w:p w:rsidR="004E7C0C" w:rsidRDefault="004E7C0C" w:rsidP="004E7C0C">
      <w:pPr>
        <w:pStyle w:val="KeepWithNext"/>
        <w:rPr>
          <w:rtl/>
        </w:rPr>
      </w:pPr>
    </w:p>
    <w:p w:rsidR="00F324D6" w:rsidRDefault="00712B3F" w:rsidP="00F324D6">
      <w:pPr>
        <w:rPr>
          <w:rtl/>
        </w:rPr>
      </w:pPr>
      <w:r>
        <w:rPr>
          <w:rFonts w:hint="cs"/>
          <w:rtl/>
        </w:rPr>
        <w:t xml:space="preserve">אני יושב </w:t>
      </w:r>
      <w:r w:rsidR="004E7C0C">
        <w:rPr>
          <w:rFonts w:hint="cs"/>
          <w:rtl/>
        </w:rPr>
        <w:t xml:space="preserve">שעה וחצי </w:t>
      </w:r>
      <w:r w:rsidR="00F324D6">
        <w:rPr>
          <w:rFonts w:hint="cs"/>
          <w:rtl/>
        </w:rPr>
        <w:t xml:space="preserve">ושומע. שעה וחצי אנחנו </w:t>
      </w:r>
      <w:bookmarkStart w:id="2790" w:name="_ETM_Q1_5462513"/>
      <w:bookmarkEnd w:id="2790"/>
      <w:r w:rsidR="00F324D6">
        <w:rPr>
          <w:rFonts w:hint="cs"/>
          <w:rtl/>
        </w:rPr>
        <w:t xml:space="preserve">יושבים </w:t>
      </w:r>
      <w:r w:rsidR="00F051D8">
        <w:rPr>
          <w:rFonts w:hint="cs"/>
          <w:rtl/>
        </w:rPr>
        <w:t>ושומעים,</w:t>
      </w:r>
      <w:r>
        <w:rPr>
          <w:rFonts w:hint="cs"/>
          <w:rtl/>
        </w:rPr>
        <w:t xml:space="preserve"> </w:t>
      </w:r>
      <w:r w:rsidR="00F324D6">
        <w:rPr>
          <w:rFonts w:hint="cs"/>
          <w:rtl/>
        </w:rPr>
        <w:t>באמת, יש לנו מה להגיד.</w:t>
      </w:r>
    </w:p>
    <w:p w:rsidR="00F324D6" w:rsidRDefault="00F324D6" w:rsidP="002C2433">
      <w:pPr>
        <w:rPr>
          <w:rtl/>
        </w:rPr>
      </w:pPr>
      <w:bookmarkStart w:id="2791" w:name="_ETM_Q1_5463236"/>
      <w:bookmarkEnd w:id="2791"/>
    </w:p>
    <w:bookmarkStart w:id="2792" w:name="_ETM_Q1_5464439" w:displacedByCustomXml="next"/>
    <w:bookmarkEnd w:id="2792" w:displacedByCustomXml="next"/>
    <w:bookmarkStart w:id="2793" w:name="_ETM_Q1_5463476" w:displacedByCustomXml="next"/>
    <w:bookmarkEnd w:id="279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26640374"/>
        <w:placeholder>
          <w:docPart w:val="DefaultPlaceholder_-1854013440"/>
        </w:placeholder>
      </w:sdtPr>
      <w:sdtEndPr/>
      <w:sdtContent>
        <w:p w:rsidR="00F324D6" w:rsidRDefault="00F324D6" w:rsidP="00F324D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324D6" w:rsidRDefault="00F324D6" w:rsidP="00F324D6">
      <w:pPr>
        <w:pStyle w:val="KeepWithNext"/>
        <w:rPr>
          <w:rtl/>
        </w:rPr>
      </w:pPr>
    </w:p>
    <w:p w:rsidR="00F324D6" w:rsidRDefault="00F324D6" w:rsidP="00F324D6">
      <w:pPr>
        <w:rPr>
          <w:rtl/>
        </w:rPr>
      </w:pPr>
      <w:r>
        <w:rPr>
          <w:rFonts w:hint="cs"/>
          <w:rtl/>
        </w:rPr>
        <w:t xml:space="preserve">מאה אחוז. אז ידבר חבר </w:t>
      </w:r>
      <w:bookmarkStart w:id="2794" w:name="_ETM_Q1_5464904"/>
      <w:bookmarkEnd w:id="2794"/>
      <w:r>
        <w:rPr>
          <w:rFonts w:hint="cs"/>
          <w:rtl/>
        </w:rPr>
        <w:t>כנסת, וידבר מישהו מהצד הזה.</w:t>
      </w:r>
    </w:p>
    <w:p w:rsidR="002C2433" w:rsidRDefault="002C2433" w:rsidP="00F324D6">
      <w:pPr>
        <w:ind w:firstLine="0"/>
        <w:rPr>
          <w:rtl/>
        </w:rPr>
      </w:pPr>
      <w:bookmarkStart w:id="2795" w:name="_ETM_Q1_5462369"/>
      <w:bookmarkStart w:id="2796" w:name="_ETM_Q1_5462716"/>
      <w:bookmarkEnd w:id="2795"/>
      <w:bookmarkEnd w:id="2796"/>
    </w:p>
    <w:p w:rsidR="004E7C0C" w:rsidRDefault="004E7C0C" w:rsidP="004E7C0C">
      <w:pPr>
        <w:pStyle w:val="a4"/>
        <w:keepNext/>
        <w:rPr>
          <w:rtl/>
        </w:rPr>
      </w:pPr>
      <w:bookmarkStart w:id="2797" w:name="ET_speaker_5142_407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7"/>
    </w:p>
    <w:p w:rsidR="004E7C0C" w:rsidRDefault="004E7C0C" w:rsidP="004E7C0C">
      <w:pPr>
        <w:pStyle w:val="KeepWithNext"/>
        <w:rPr>
          <w:rtl/>
        </w:rPr>
      </w:pPr>
    </w:p>
    <w:p w:rsidR="004E7C0C" w:rsidRDefault="004E7C0C" w:rsidP="004E7C0C">
      <w:pPr>
        <w:rPr>
          <w:rtl/>
        </w:rPr>
      </w:pPr>
      <w:r>
        <w:rPr>
          <w:rFonts w:hint="cs"/>
          <w:rtl/>
        </w:rPr>
        <w:t>אז אפשר ללכת</w:t>
      </w:r>
      <w:r w:rsidR="00F324D6">
        <w:rPr>
          <w:rFonts w:hint="cs"/>
          <w:rtl/>
        </w:rPr>
        <w:t>.</w:t>
      </w:r>
    </w:p>
    <w:p w:rsidR="00F324D6" w:rsidRDefault="00F324D6" w:rsidP="004E7C0C">
      <w:pPr>
        <w:rPr>
          <w:rtl/>
        </w:rPr>
      </w:pPr>
      <w:bookmarkStart w:id="2798" w:name="_ETM_Q1_5469103"/>
      <w:bookmarkStart w:id="2799" w:name="_ETM_Q1_5469356"/>
      <w:bookmarkEnd w:id="2798"/>
      <w:bookmarkEnd w:id="2799"/>
    </w:p>
    <w:bookmarkStart w:id="2800" w:name="_ETM_Q1_5469813" w:displacedByCustomXml="next"/>
    <w:bookmarkEnd w:id="280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22847786"/>
        <w:placeholder>
          <w:docPart w:val="DefaultPlaceholder_-1854013440"/>
        </w:placeholder>
      </w:sdtPr>
      <w:sdtEndPr/>
      <w:sdtContent>
        <w:p w:rsidR="00F324D6" w:rsidRDefault="00F324D6" w:rsidP="00F324D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324D6" w:rsidRDefault="00F324D6" w:rsidP="00F324D6">
      <w:pPr>
        <w:pStyle w:val="KeepWithNext"/>
        <w:rPr>
          <w:rtl/>
        </w:rPr>
      </w:pPr>
    </w:p>
    <w:p w:rsidR="00F324D6" w:rsidRDefault="00F324D6" w:rsidP="00F324D6">
      <w:pPr>
        <w:rPr>
          <w:rtl/>
        </w:rPr>
      </w:pPr>
      <w:r>
        <w:rPr>
          <w:rFonts w:hint="cs"/>
          <w:rtl/>
        </w:rPr>
        <w:t>אני אומר קצר.</w:t>
      </w:r>
    </w:p>
    <w:p w:rsidR="00F324D6" w:rsidRDefault="00F324D6" w:rsidP="00F051D8">
      <w:pPr>
        <w:pStyle w:val="af5"/>
        <w:keepNext/>
        <w:rPr>
          <w:rFonts w:ascii="Times New Roman" w:hAnsi="Times New Roman"/>
          <w:u w:val="none"/>
          <w:rtl/>
          <w:lang w:eastAsia="en-US"/>
        </w:rPr>
      </w:pPr>
      <w:bookmarkStart w:id="2801" w:name="_ETM_Q1_5470511"/>
      <w:bookmarkStart w:id="2802" w:name="_ETM_Q1_5471747"/>
      <w:bookmarkStart w:id="2803" w:name="_ETM_Q1_5470759"/>
      <w:bookmarkStart w:id="2804" w:name="_ETM_Q1_5471797"/>
      <w:bookmarkStart w:id="2805" w:name="_ETM_Q1_5473900"/>
      <w:bookmarkEnd w:id="2801"/>
      <w:bookmarkEnd w:id="2802"/>
      <w:bookmarkEnd w:id="2803"/>
      <w:bookmarkEnd w:id="2804"/>
      <w:bookmarkEnd w:id="2805"/>
    </w:p>
    <w:bookmarkStart w:id="2806" w:name="_ETM_Q1_5474740" w:displacedByCustomXml="next"/>
    <w:bookmarkEnd w:id="2806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051279116"/>
        <w:placeholder>
          <w:docPart w:val="DefaultPlaceholder_-1854013440"/>
        </w:placeholder>
      </w:sdtPr>
      <w:sdtEndPr/>
      <w:sdtContent>
        <w:p w:rsidR="00F051D8" w:rsidRPr="00F051D8" w:rsidRDefault="00F051D8" w:rsidP="00F051D8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F324D6" w:rsidRDefault="00F324D6" w:rsidP="00F324D6">
      <w:pPr>
        <w:ind w:firstLine="0"/>
        <w:rPr>
          <w:rtl/>
        </w:rPr>
      </w:pPr>
    </w:p>
    <w:p w:rsidR="00F324D6" w:rsidRDefault="00F324D6" w:rsidP="00F324D6">
      <w:pPr>
        <w:rPr>
          <w:rtl/>
        </w:rPr>
      </w:pPr>
      <w:r>
        <w:rPr>
          <w:rFonts w:hint="cs"/>
          <w:rtl/>
        </w:rPr>
        <w:t xml:space="preserve">ניסן, עד מתי </w:t>
      </w:r>
      <w:bookmarkStart w:id="2807" w:name="_ETM_Q1_5472514"/>
      <w:bookmarkEnd w:id="2807"/>
      <w:r>
        <w:rPr>
          <w:rFonts w:hint="cs"/>
          <w:rtl/>
        </w:rPr>
        <w:t>הדיון היום?</w:t>
      </w:r>
    </w:p>
    <w:p w:rsidR="004E7C0C" w:rsidRDefault="004E7C0C" w:rsidP="002C2433">
      <w:pPr>
        <w:ind w:firstLine="0"/>
        <w:rPr>
          <w:rtl/>
        </w:rPr>
      </w:pPr>
    </w:p>
    <w:bookmarkStart w:id="2808" w:name="_ETM_Q1_5472670" w:displacedByCustomXml="next"/>
    <w:bookmarkEnd w:id="2808" w:displacedByCustomXml="next"/>
    <w:bookmarkStart w:id="2809" w:name="_ETM_Q1_5472098" w:displacedByCustomXml="next"/>
    <w:bookmarkEnd w:id="280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27713911"/>
        <w:placeholder>
          <w:docPart w:val="DefaultPlaceholder_-1854013440"/>
        </w:placeholder>
      </w:sdtPr>
      <w:sdtEndPr/>
      <w:sdtContent>
        <w:p w:rsidR="00F324D6" w:rsidRDefault="00F324D6" w:rsidP="00F324D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324D6" w:rsidRDefault="00F324D6" w:rsidP="00F324D6">
      <w:pPr>
        <w:pStyle w:val="KeepWithNext"/>
        <w:rPr>
          <w:rtl/>
        </w:rPr>
      </w:pPr>
    </w:p>
    <w:p w:rsidR="00F324D6" w:rsidRDefault="00F324D6" w:rsidP="00F324D6">
      <w:pPr>
        <w:rPr>
          <w:rtl/>
        </w:rPr>
      </w:pPr>
      <w:r>
        <w:rPr>
          <w:rFonts w:hint="cs"/>
          <w:rtl/>
        </w:rPr>
        <w:t>אני חושב שהדיון עד שתיים.</w:t>
      </w:r>
    </w:p>
    <w:p w:rsidR="00F324D6" w:rsidRDefault="00F324D6" w:rsidP="00F324D6">
      <w:pPr>
        <w:rPr>
          <w:rtl/>
        </w:rPr>
      </w:pPr>
      <w:bookmarkStart w:id="2810" w:name="_ETM_Q1_5475737"/>
      <w:bookmarkEnd w:id="2810"/>
    </w:p>
    <w:p w:rsidR="004E7C0C" w:rsidRDefault="004E7C0C" w:rsidP="004E7C0C">
      <w:pPr>
        <w:pStyle w:val="a4"/>
        <w:keepNext/>
        <w:rPr>
          <w:rtl/>
        </w:rPr>
      </w:pPr>
      <w:bookmarkStart w:id="2811" w:name="ET_speaker_גור_בליי_408"/>
      <w:r w:rsidRPr="004E7C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E7C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1"/>
    </w:p>
    <w:p w:rsidR="004E7C0C" w:rsidRDefault="004E7C0C" w:rsidP="004E7C0C">
      <w:pPr>
        <w:pStyle w:val="KeepWithNext"/>
        <w:rPr>
          <w:rtl/>
        </w:rPr>
      </w:pPr>
    </w:p>
    <w:p w:rsidR="007454C2" w:rsidRDefault="00F324D6" w:rsidP="004E7C0C">
      <w:pPr>
        <w:rPr>
          <w:rtl/>
        </w:rPr>
      </w:pPr>
      <w:r>
        <w:rPr>
          <w:rFonts w:hint="cs"/>
          <w:rtl/>
        </w:rPr>
        <w:t xml:space="preserve">עד </w:t>
      </w:r>
      <w:r w:rsidR="007454C2">
        <w:rPr>
          <w:rFonts w:hint="cs"/>
          <w:rtl/>
        </w:rPr>
        <w:t>רבע לשתיים</w:t>
      </w:r>
      <w:r>
        <w:rPr>
          <w:rFonts w:hint="cs"/>
          <w:rtl/>
        </w:rPr>
        <w:t>.</w:t>
      </w:r>
    </w:p>
    <w:p w:rsidR="007454C2" w:rsidRDefault="007454C2" w:rsidP="002C2433">
      <w:pPr>
        <w:ind w:firstLine="0"/>
        <w:rPr>
          <w:rtl/>
        </w:rPr>
      </w:pPr>
    </w:p>
    <w:p w:rsidR="007454C2" w:rsidRDefault="007454C2" w:rsidP="007454C2">
      <w:pPr>
        <w:pStyle w:val="af6"/>
        <w:keepNext/>
        <w:rPr>
          <w:rtl/>
        </w:rPr>
      </w:pPr>
      <w:bookmarkStart w:id="2812" w:name="ET_yor_5094_409"/>
      <w:r w:rsidRPr="007454C2">
        <w:rPr>
          <w:rStyle w:val="TagStyle"/>
          <w:rtl/>
        </w:rPr>
        <w:t xml:space="preserve"> &lt;&lt; </w:t>
      </w:r>
      <w:proofErr w:type="spellStart"/>
      <w:r w:rsidRPr="007454C2">
        <w:rPr>
          <w:rStyle w:val="TagStyle"/>
          <w:rtl/>
        </w:rPr>
        <w:t>יור</w:t>
      </w:r>
      <w:proofErr w:type="spellEnd"/>
      <w:r w:rsidRPr="007454C2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7454C2">
        <w:rPr>
          <w:rStyle w:val="TagStyle"/>
          <w:rtl/>
        </w:rPr>
        <w:t xml:space="preserve"> &lt;&lt; </w:t>
      </w:r>
      <w:proofErr w:type="spellStart"/>
      <w:r w:rsidRPr="007454C2">
        <w:rPr>
          <w:rStyle w:val="TagStyle"/>
          <w:rtl/>
        </w:rPr>
        <w:t>יור</w:t>
      </w:r>
      <w:proofErr w:type="spellEnd"/>
      <w:r w:rsidRPr="007454C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12"/>
    </w:p>
    <w:p w:rsidR="007454C2" w:rsidRDefault="007454C2" w:rsidP="007454C2">
      <w:pPr>
        <w:pStyle w:val="KeepWithNext"/>
        <w:rPr>
          <w:rtl/>
        </w:rPr>
      </w:pPr>
    </w:p>
    <w:p w:rsidR="00F324D6" w:rsidRDefault="00F324D6" w:rsidP="007454C2">
      <w:pPr>
        <w:rPr>
          <w:rtl/>
        </w:rPr>
      </w:pPr>
      <w:r>
        <w:rPr>
          <w:rFonts w:hint="cs"/>
          <w:rtl/>
        </w:rPr>
        <w:t xml:space="preserve">שתיים. </w:t>
      </w:r>
      <w:proofErr w:type="spellStart"/>
      <w:r>
        <w:rPr>
          <w:rFonts w:hint="cs"/>
          <w:rtl/>
        </w:rPr>
        <w:t>המחנ"צ</w:t>
      </w:r>
      <w:proofErr w:type="spellEnd"/>
      <w:r>
        <w:rPr>
          <w:rFonts w:hint="cs"/>
          <w:rtl/>
        </w:rPr>
        <w:t xml:space="preserve"> </w:t>
      </w:r>
      <w:bookmarkStart w:id="2813" w:name="_ETM_Q1_5480176"/>
      <w:bookmarkEnd w:id="2813"/>
      <w:r>
        <w:rPr>
          <w:rFonts w:hint="cs"/>
          <w:rtl/>
        </w:rPr>
        <w:t xml:space="preserve">ילך ברבע לשתיים ואנחנו בין רבע לשתיים </w:t>
      </w:r>
      <w:proofErr w:type="spellStart"/>
      <w:r>
        <w:rPr>
          <w:rFonts w:hint="cs"/>
          <w:rtl/>
        </w:rPr>
        <w:t>לשתיים</w:t>
      </w:r>
      <w:proofErr w:type="spellEnd"/>
      <w:r>
        <w:rPr>
          <w:rFonts w:hint="cs"/>
          <w:rtl/>
        </w:rPr>
        <w:t xml:space="preserve"> לא נעשה </w:t>
      </w:r>
      <w:bookmarkStart w:id="2814" w:name="_ETM_Q1_5485575"/>
      <w:bookmarkEnd w:id="2814"/>
      <w:r>
        <w:rPr>
          <w:rFonts w:hint="cs"/>
          <w:rtl/>
        </w:rPr>
        <w:t>הצבעה, לא נחטוף.</w:t>
      </w:r>
    </w:p>
    <w:p w:rsidR="007454C2" w:rsidRDefault="007454C2" w:rsidP="002C2433">
      <w:pPr>
        <w:ind w:firstLine="0"/>
        <w:rPr>
          <w:rtl/>
        </w:rPr>
      </w:pPr>
      <w:bookmarkStart w:id="2815" w:name="_ETM_Q1_5485969"/>
      <w:bookmarkEnd w:id="2815"/>
    </w:p>
    <w:p w:rsidR="007454C2" w:rsidRDefault="007454C2" w:rsidP="007454C2">
      <w:pPr>
        <w:pStyle w:val="a4"/>
        <w:keepNext/>
        <w:rPr>
          <w:rtl/>
        </w:rPr>
      </w:pPr>
      <w:bookmarkStart w:id="2816" w:name="ET_speaker_גור_בליי_410"/>
      <w:r w:rsidRPr="007454C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454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6"/>
    </w:p>
    <w:p w:rsidR="007454C2" w:rsidRDefault="007454C2" w:rsidP="007454C2">
      <w:pPr>
        <w:pStyle w:val="KeepWithNext"/>
        <w:rPr>
          <w:rtl/>
        </w:rPr>
      </w:pPr>
    </w:p>
    <w:p w:rsidR="007454C2" w:rsidRDefault="00F324D6" w:rsidP="00F324D6">
      <w:pPr>
        <w:rPr>
          <w:rtl/>
        </w:rPr>
      </w:pPr>
      <w:r>
        <w:rPr>
          <w:rFonts w:hint="cs"/>
          <w:rtl/>
        </w:rPr>
        <w:t>ניסן, אי-אפשר, אנחנו חייבים ב</w:t>
      </w:r>
      <w:r w:rsidR="007454C2">
        <w:rPr>
          <w:rFonts w:hint="cs"/>
          <w:rtl/>
        </w:rPr>
        <w:t>רבע לשתיים</w:t>
      </w:r>
      <w:r>
        <w:rPr>
          <w:rFonts w:hint="cs"/>
          <w:rtl/>
        </w:rPr>
        <w:t>.</w:t>
      </w:r>
    </w:p>
    <w:p w:rsidR="007454C2" w:rsidRDefault="007454C2" w:rsidP="007454C2">
      <w:pPr>
        <w:rPr>
          <w:rtl/>
        </w:rPr>
      </w:pPr>
      <w:bookmarkStart w:id="2817" w:name="_ETM_Q1_5487411"/>
      <w:bookmarkEnd w:id="2817"/>
    </w:p>
    <w:bookmarkStart w:id="2818" w:name="_ETM_Q1_5488186" w:displacedByCustomXml="next"/>
    <w:bookmarkEnd w:id="281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39162753"/>
        <w:placeholder>
          <w:docPart w:val="DefaultPlaceholder_-1854013440"/>
        </w:placeholder>
      </w:sdtPr>
      <w:sdtEndPr/>
      <w:sdtContent>
        <w:p w:rsidR="00F324D6" w:rsidRDefault="00F324D6" w:rsidP="00F324D6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F324D6" w:rsidRDefault="00F324D6" w:rsidP="00F324D6">
      <w:pPr>
        <w:pStyle w:val="KeepWithNext"/>
        <w:rPr>
          <w:rtl/>
        </w:rPr>
      </w:pPr>
    </w:p>
    <w:p w:rsidR="00F324D6" w:rsidRDefault="00F324D6" w:rsidP="00F324D6">
      <w:pPr>
        <w:rPr>
          <w:rtl/>
        </w:rPr>
      </w:pPr>
      <w:r>
        <w:rPr>
          <w:rFonts w:hint="cs"/>
          <w:rtl/>
        </w:rPr>
        <w:t>ניסן, יש ישיבות סיעה.</w:t>
      </w:r>
    </w:p>
    <w:p w:rsidR="00F324D6" w:rsidRDefault="00F324D6" w:rsidP="00F324D6">
      <w:pPr>
        <w:rPr>
          <w:rtl/>
        </w:rPr>
      </w:pPr>
      <w:bookmarkStart w:id="2819" w:name="_ETM_Q1_5488030"/>
      <w:bookmarkEnd w:id="2819"/>
    </w:p>
    <w:p w:rsidR="007454C2" w:rsidRDefault="007454C2" w:rsidP="007454C2">
      <w:pPr>
        <w:pStyle w:val="af6"/>
        <w:keepNext/>
        <w:rPr>
          <w:rtl/>
        </w:rPr>
      </w:pPr>
      <w:bookmarkStart w:id="2820" w:name="ET_yor_5094_411"/>
      <w:r w:rsidRPr="007454C2">
        <w:rPr>
          <w:rStyle w:val="TagStyle"/>
          <w:rtl/>
        </w:rPr>
        <w:t xml:space="preserve"> &lt;&lt; </w:t>
      </w:r>
      <w:proofErr w:type="spellStart"/>
      <w:r w:rsidRPr="007454C2">
        <w:rPr>
          <w:rStyle w:val="TagStyle"/>
          <w:rtl/>
        </w:rPr>
        <w:t>יור</w:t>
      </w:r>
      <w:proofErr w:type="spellEnd"/>
      <w:r w:rsidRPr="007454C2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7454C2">
        <w:rPr>
          <w:rStyle w:val="TagStyle"/>
          <w:rtl/>
        </w:rPr>
        <w:t xml:space="preserve"> &lt;&lt; </w:t>
      </w:r>
      <w:proofErr w:type="spellStart"/>
      <w:r w:rsidRPr="007454C2">
        <w:rPr>
          <w:rStyle w:val="TagStyle"/>
          <w:rtl/>
        </w:rPr>
        <w:t>יור</w:t>
      </w:r>
      <w:proofErr w:type="spellEnd"/>
      <w:r w:rsidRPr="007454C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20"/>
    </w:p>
    <w:p w:rsidR="007454C2" w:rsidRDefault="007454C2" w:rsidP="007454C2">
      <w:pPr>
        <w:pStyle w:val="KeepWithNext"/>
        <w:rPr>
          <w:rtl/>
        </w:rPr>
      </w:pPr>
    </w:p>
    <w:p w:rsidR="007454C2" w:rsidRDefault="00F324D6" w:rsidP="007454C2">
      <w:pPr>
        <w:rPr>
          <w:rtl/>
        </w:rPr>
      </w:pPr>
      <w:r>
        <w:rPr>
          <w:rFonts w:hint="cs"/>
          <w:rtl/>
        </w:rPr>
        <w:t xml:space="preserve">אמרתי שכולנו </w:t>
      </w:r>
      <w:bookmarkStart w:id="2821" w:name="_ETM_Q1_5490788"/>
      <w:bookmarkEnd w:id="2821"/>
      <w:r>
        <w:rPr>
          <w:rFonts w:hint="cs"/>
          <w:rtl/>
        </w:rPr>
        <w:t xml:space="preserve">בשתיים, אצלכם ברבע לשתיים. </w:t>
      </w:r>
      <w:r w:rsidR="00574714">
        <w:rPr>
          <w:rFonts w:hint="cs"/>
          <w:rtl/>
        </w:rPr>
        <w:t xml:space="preserve">אבל אם מישהו ירצה לדבר, </w:t>
      </w:r>
      <w:bookmarkStart w:id="2822" w:name="_ETM_Q1_5496355"/>
      <w:bookmarkEnd w:id="2822"/>
      <w:r w:rsidR="00574714">
        <w:rPr>
          <w:rFonts w:hint="cs"/>
          <w:rtl/>
        </w:rPr>
        <w:t xml:space="preserve">מה הבעיה? ששש, די. הראשון, </w:t>
      </w:r>
      <w:r w:rsidR="007454C2">
        <w:rPr>
          <w:rFonts w:hint="cs"/>
          <w:rtl/>
        </w:rPr>
        <w:t>אלעזר</w:t>
      </w:r>
      <w:r w:rsidR="00574714">
        <w:rPr>
          <w:rFonts w:hint="cs"/>
          <w:rtl/>
        </w:rPr>
        <w:t xml:space="preserve"> שטרן מבחינת </w:t>
      </w:r>
      <w:bookmarkStart w:id="2823" w:name="_ETM_Q1_5504692"/>
      <w:bookmarkEnd w:id="2823"/>
      <w:r w:rsidR="00574714">
        <w:rPr>
          <w:rFonts w:hint="cs"/>
          <w:rtl/>
        </w:rPr>
        <w:t xml:space="preserve">הח"כים; אחריו </w:t>
      </w:r>
      <w:r w:rsidR="00574714">
        <w:rPr>
          <w:rtl/>
        </w:rPr>
        <w:t>–</w:t>
      </w:r>
      <w:r w:rsidR="007454C2">
        <w:rPr>
          <w:rFonts w:hint="cs"/>
          <w:rtl/>
        </w:rPr>
        <w:t xml:space="preserve"> ד"ר גיא לוריא</w:t>
      </w:r>
      <w:r w:rsidR="00574714">
        <w:rPr>
          <w:rFonts w:hint="cs"/>
          <w:rtl/>
        </w:rPr>
        <w:t>. אני מבקש גם</w:t>
      </w:r>
      <w:bookmarkStart w:id="2824" w:name="_ETM_Q1_5513189"/>
      <w:bookmarkEnd w:id="2824"/>
      <w:r w:rsidR="00574714">
        <w:rPr>
          <w:rFonts w:hint="cs"/>
          <w:rtl/>
        </w:rPr>
        <w:t xml:space="preserve"> מה</w:t>
      </w:r>
      <w:r w:rsidR="007454C2">
        <w:rPr>
          <w:rFonts w:hint="cs"/>
          <w:rtl/>
        </w:rPr>
        <w:t>ח"כים</w:t>
      </w:r>
      <w:r w:rsidR="00574714">
        <w:rPr>
          <w:rFonts w:hint="cs"/>
          <w:rtl/>
        </w:rPr>
        <w:t>, בוודאי שמאורחים</w:t>
      </w:r>
      <w:r w:rsidR="00F051D8">
        <w:rPr>
          <w:rFonts w:hint="cs"/>
          <w:rtl/>
        </w:rPr>
        <w:t>,</w:t>
      </w:r>
      <w:r w:rsidR="007454C2">
        <w:rPr>
          <w:rFonts w:hint="cs"/>
          <w:rtl/>
        </w:rPr>
        <w:t xml:space="preserve"> לקצר מאוד</w:t>
      </w:r>
      <w:r w:rsidR="00574714">
        <w:rPr>
          <w:rFonts w:hint="cs"/>
          <w:rtl/>
        </w:rPr>
        <w:t>,</w:t>
      </w:r>
      <w:r w:rsidR="007454C2">
        <w:rPr>
          <w:rFonts w:hint="cs"/>
          <w:rtl/>
        </w:rPr>
        <w:t xml:space="preserve"> ולא שכל אחד יחזור על דברי קודמו</w:t>
      </w:r>
      <w:r w:rsidR="00D54A61">
        <w:rPr>
          <w:rFonts w:hint="cs"/>
          <w:rtl/>
        </w:rPr>
        <w:t xml:space="preserve"> </w:t>
      </w:r>
      <w:r w:rsidR="007454C2">
        <w:rPr>
          <w:rFonts w:hint="cs"/>
          <w:rtl/>
        </w:rPr>
        <w:t>וכו' או להביא את כל</w:t>
      </w:r>
      <w:r w:rsidR="00574714">
        <w:rPr>
          <w:rFonts w:hint="cs"/>
          <w:rtl/>
        </w:rPr>
        <w:t xml:space="preserve"> הדברים.</w:t>
      </w:r>
      <w:r w:rsidR="007454C2">
        <w:rPr>
          <w:rFonts w:hint="cs"/>
          <w:rtl/>
        </w:rPr>
        <w:t xml:space="preserve"> </w:t>
      </w:r>
    </w:p>
    <w:p w:rsidR="007454C2" w:rsidRDefault="007454C2" w:rsidP="002C2433">
      <w:pPr>
        <w:ind w:firstLine="0"/>
        <w:rPr>
          <w:rtl/>
        </w:rPr>
      </w:pPr>
    </w:p>
    <w:p w:rsidR="007454C2" w:rsidRDefault="007454C2" w:rsidP="007454C2">
      <w:pPr>
        <w:pStyle w:val="a4"/>
        <w:keepNext/>
        <w:rPr>
          <w:rtl/>
        </w:rPr>
      </w:pPr>
      <w:bookmarkStart w:id="2825" w:name="ET_speaker_5068_412"/>
      <w:r w:rsidRPr="007454C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454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5"/>
    </w:p>
    <w:p w:rsidR="007454C2" w:rsidRDefault="007454C2" w:rsidP="007454C2">
      <w:pPr>
        <w:pStyle w:val="KeepWithNext"/>
        <w:rPr>
          <w:rtl/>
        </w:rPr>
      </w:pPr>
    </w:p>
    <w:p w:rsidR="00574714" w:rsidRDefault="007454C2" w:rsidP="007454C2">
      <w:pPr>
        <w:rPr>
          <w:rtl/>
        </w:rPr>
      </w:pPr>
      <w:r>
        <w:rPr>
          <w:rFonts w:hint="cs"/>
          <w:rtl/>
        </w:rPr>
        <w:t>מי אחרי לוריא</w:t>
      </w:r>
      <w:r w:rsidR="00574714">
        <w:rPr>
          <w:rFonts w:hint="cs"/>
          <w:rtl/>
        </w:rPr>
        <w:t>?</w:t>
      </w:r>
    </w:p>
    <w:p w:rsidR="00574714" w:rsidRDefault="00574714" w:rsidP="007454C2">
      <w:pPr>
        <w:rPr>
          <w:rtl/>
        </w:rPr>
      </w:pPr>
      <w:bookmarkStart w:id="2826" w:name="_ETM_Q1_5527187"/>
      <w:bookmarkEnd w:id="2826"/>
    </w:p>
    <w:bookmarkStart w:id="2827" w:name="_ETM_Q1_5528602" w:displacedByCustomXml="next"/>
    <w:bookmarkEnd w:id="2827" w:displacedByCustomXml="next"/>
    <w:bookmarkStart w:id="2828" w:name="_ETM_Q1_5527469" w:displacedByCustomXml="next"/>
    <w:bookmarkEnd w:id="282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6776009"/>
        <w:placeholder>
          <w:docPart w:val="DefaultPlaceholder_-1854013440"/>
        </w:placeholder>
      </w:sdtPr>
      <w:sdtEndPr/>
      <w:sdtContent>
        <w:p w:rsidR="00574714" w:rsidRDefault="00574714" w:rsidP="0057471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74714" w:rsidRDefault="00574714" w:rsidP="00574714">
      <w:pPr>
        <w:pStyle w:val="KeepWithNext"/>
        <w:rPr>
          <w:rtl/>
        </w:rPr>
      </w:pPr>
    </w:p>
    <w:p w:rsidR="007454C2" w:rsidRDefault="00574714" w:rsidP="00F051D8">
      <w:pPr>
        <w:rPr>
          <w:rtl/>
        </w:rPr>
      </w:pPr>
      <w:r>
        <w:rPr>
          <w:rFonts w:hint="cs"/>
          <w:rtl/>
        </w:rPr>
        <w:t xml:space="preserve">אחרי לוריא </w:t>
      </w:r>
      <w:r w:rsidR="00E12C06">
        <w:rPr>
          <w:rtl/>
        </w:rPr>
        <w:t>–</w:t>
      </w:r>
      <w:r>
        <w:rPr>
          <w:rFonts w:hint="cs"/>
          <w:rtl/>
        </w:rPr>
        <w:t xml:space="preserve"> </w:t>
      </w:r>
      <w:bookmarkStart w:id="2829" w:name="_ETM_Q1_5527756"/>
      <w:bookmarkEnd w:id="2829"/>
      <w:r w:rsidR="007454C2">
        <w:rPr>
          <w:rFonts w:hint="cs"/>
          <w:rtl/>
        </w:rPr>
        <w:t>מרב מיכאלי</w:t>
      </w:r>
      <w:r w:rsidR="00E12C06">
        <w:rPr>
          <w:rFonts w:hint="cs"/>
          <w:rtl/>
        </w:rPr>
        <w:t>;</w:t>
      </w:r>
      <w:r w:rsidR="007454C2">
        <w:rPr>
          <w:rFonts w:hint="cs"/>
          <w:rtl/>
        </w:rPr>
        <w:t xml:space="preserve"> איציק גורדון</w:t>
      </w:r>
      <w:r w:rsidR="00E12C06">
        <w:rPr>
          <w:rFonts w:hint="cs"/>
          <w:rtl/>
        </w:rPr>
        <w:t xml:space="preserve">; אחר כך </w:t>
      </w:r>
      <w:r w:rsidR="00E12C06">
        <w:rPr>
          <w:rtl/>
        </w:rPr>
        <w:t>–</w:t>
      </w:r>
      <w:r w:rsidR="007454C2">
        <w:rPr>
          <w:rFonts w:hint="cs"/>
          <w:rtl/>
        </w:rPr>
        <w:t xml:space="preserve"> בצלאל </w:t>
      </w:r>
      <w:proofErr w:type="spellStart"/>
      <w:r w:rsidR="00332341">
        <w:rPr>
          <w:rFonts w:hint="cs"/>
          <w:rtl/>
        </w:rPr>
        <w:t>סמוטריץ</w:t>
      </w:r>
      <w:proofErr w:type="spellEnd"/>
      <w:r w:rsidR="00332341">
        <w:rPr>
          <w:rFonts w:hint="cs"/>
          <w:rtl/>
        </w:rPr>
        <w:t xml:space="preserve">; </w:t>
      </w:r>
      <w:r w:rsidR="00E12C06">
        <w:rPr>
          <w:rFonts w:hint="cs"/>
          <w:rtl/>
        </w:rPr>
        <w:t xml:space="preserve">שמחה </w:t>
      </w:r>
      <w:proofErr w:type="spellStart"/>
      <w:r w:rsidR="00E12C06">
        <w:rPr>
          <w:rFonts w:hint="cs"/>
          <w:rtl/>
        </w:rPr>
        <w:t>רוטמן</w:t>
      </w:r>
      <w:proofErr w:type="spellEnd"/>
      <w:r w:rsidR="00E12C06">
        <w:rPr>
          <w:rFonts w:hint="cs"/>
          <w:rtl/>
        </w:rPr>
        <w:t xml:space="preserve">; </w:t>
      </w:r>
      <w:bookmarkStart w:id="2830" w:name="_ETM_Q1_5537347"/>
      <w:bookmarkEnd w:id="2830"/>
      <w:r w:rsidR="00E12C06">
        <w:rPr>
          <w:rFonts w:hint="cs"/>
          <w:rtl/>
        </w:rPr>
        <w:t xml:space="preserve">בני בגין; יהושע </w:t>
      </w:r>
      <w:proofErr w:type="spellStart"/>
      <w:r w:rsidR="00F051D8">
        <w:rPr>
          <w:rFonts w:hint="cs"/>
          <w:rtl/>
        </w:rPr>
        <w:t>שופמן</w:t>
      </w:r>
      <w:proofErr w:type="spellEnd"/>
      <w:r w:rsidR="00E12C06">
        <w:rPr>
          <w:rFonts w:hint="cs"/>
          <w:rtl/>
        </w:rPr>
        <w:t xml:space="preserve">. </w:t>
      </w:r>
    </w:p>
    <w:p w:rsidR="007454C2" w:rsidRDefault="007454C2" w:rsidP="002C2433">
      <w:pPr>
        <w:ind w:firstLine="0"/>
        <w:rPr>
          <w:rtl/>
        </w:rPr>
      </w:pPr>
    </w:p>
    <w:p w:rsidR="007454C2" w:rsidRDefault="007454C2" w:rsidP="007454C2">
      <w:pPr>
        <w:pStyle w:val="a4"/>
        <w:keepNext/>
        <w:rPr>
          <w:rtl/>
        </w:rPr>
      </w:pPr>
      <w:bookmarkStart w:id="2831" w:name="ET_speaker_5068_413"/>
      <w:r w:rsidRPr="007454C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454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1"/>
    </w:p>
    <w:p w:rsidR="007454C2" w:rsidRDefault="007454C2" w:rsidP="007454C2">
      <w:pPr>
        <w:pStyle w:val="KeepWithNext"/>
        <w:rPr>
          <w:rtl/>
        </w:rPr>
      </w:pPr>
    </w:p>
    <w:p w:rsidR="007454C2" w:rsidRDefault="007454C2" w:rsidP="00E12C06">
      <w:pPr>
        <w:rPr>
          <w:rtl/>
        </w:rPr>
      </w:pPr>
      <w:r>
        <w:rPr>
          <w:rFonts w:hint="cs"/>
          <w:rtl/>
        </w:rPr>
        <w:t xml:space="preserve">אני רשומה? </w:t>
      </w:r>
    </w:p>
    <w:p w:rsidR="007454C2" w:rsidRDefault="007454C2" w:rsidP="007454C2">
      <w:pPr>
        <w:rPr>
          <w:rtl/>
        </w:rPr>
      </w:pPr>
    </w:p>
    <w:bookmarkStart w:id="2832" w:name="_ETM_Q1_5540315" w:displacedByCustomXml="next"/>
    <w:bookmarkEnd w:id="2832" w:displacedByCustomXml="next"/>
    <w:bookmarkStart w:id="2833" w:name="_ETM_Q1_5539484" w:displacedByCustomXml="next"/>
    <w:bookmarkEnd w:id="283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37873531"/>
        <w:placeholder>
          <w:docPart w:val="DefaultPlaceholder_-1854013440"/>
        </w:placeholder>
      </w:sdtPr>
      <w:sdtEndPr/>
      <w:sdtContent>
        <w:p w:rsidR="00E12C06" w:rsidRDefault="00E12C06" w:rsidP="00E12C0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12C06" w:rsidRDefault="00E12C06" w:rsidP="00E12C06">
      <w:pPr>
        <w:pStyle w:val="KeepWithNext"/>
        <w:rPr>
          <w:rtl/>
        </w:rPr>
      </w:pPr>
    </w:p>
    <w:p w:rsidR="00E12C06" w:rsidRDefault="00E12C06" w:rsidP="00E12C06">
      <w:pPr>
        <w:rPr>
          <w:rtl/>
        </w:rPr>
      </w:pPr>
      <w:r>
        <w:rPr>
          <w:rFonts w:hint="cs"/>
          <w:rtl/>
        </w:rPr>
        <w:t xml:space="preserve">את </w:t>
      </w:r>
      <w:bookmarkStart w:id="2834" w:name="_ETM_Q1_5541410"/>
      <w:bookmarkEnd w:id="2834"/>
      <w:r>
        <w:rPr>
          <w:rFonts w:hint="cs"/>
          <w:rtl/>
        </w:rPr>
        <w:t>רשומה.</w:t>
      </w:r>
    </w:p>
    <w:p w:rsidR="00E12C06" w:rsidRDefault="00E12C06" w:rsidP="00E12C06">
      <w:pPr>
        <w:rPr>
          <w:rtl/>
        </w:rPr>
      </w:pPr>
      <w:bookmarkStart w:id="2835" w:name="_ETM_Q1_5542306"/>
      <w:bookmarkStart w:id="2836" w:name="_ETM_Q1_5540752"/>
      <w:bookmarkEnd w:id="2835"/>
      <w:bookmarkEnd w:id="2836"/>
    </w:p>
    <w:bookmarkStart w:id="2837" w:name="_ETM_Q1_5543114" w:displacedByCustomXml="next"/>
    <w:bookmarkEnd w:id="283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645412348"/>
        <w:placeholder>
          <w:docPart w:val="DefaultPlaceholder_-1854013440"/>
        </w:placeholder>
      </w:sdtPr>
      <w:sdtEndPr/>
      <w:sdtContent>
        <w:p w:rsidR="00E12C06" w:rsidRDefault="00E12C06" w:rsidP="00E12C06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E12C06" w:rsidRDefault="00E12C06" w:rsidP="00E12C06">
      <w:pPr>
        <w:pStyle w:val="KeepWithNext"/>
        <w:rPr>
          <w:rtl/>
        </w:rPr>
      </w:pPr>
    </w:p>
    <w:p w:rsidR="00E12C06" w:rsidRDefault="00E12C06" w:rsidP="00E12C06">
      <w:pPr>
        <w:rPr>
          <w:rtl/>
        </w:rPr>
      </w:pPr>
      <w:r>
        <w:rPr>
          <w:rFonts w:hint="cs"/>
          <w:rtl/>
        </w:rPr>
        <w:t>מה, מס' 100</w:t>
      </w:r>
      <w:bookmarkStart w:id="2838" w:name="_ETM_Q1_5546370"/>
      <w:bookmarkEnd w:id="2838"/>
      <w:r>
        <w:rPr>
          <w:rFonts w:hint="cs"/>
          <w:rtl/>
        </w:rPr>
        <w:t>?</w:t>
      </w:r>
    </w:p>
    <w:p w:rsidR="00E12C06" w:rsidRDefault="00E12C06" w:rsidP="00E12C06">
      <w:pPr>
        <w:rPr>
          <w:rtl/>
        </w:rPr>
      </w:pPr>
    </w:p>
    <w:bookmarkStart w:id="2839" w:name="_ETM_Q1_5546622" w:displacedByCustomXml="next"/>
    <w:bookmarkEnd w:id="283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16923234"/>
        <w:placeholder>
          <w:docPart w:val="DefaultPlaceholder_-1854013440"/>
        </w:placeholder>
      </w:sdtPr>
      <w:sdtEndPr/>
      <w:sdtContent>
        <w:p w:rsidR="00E12C06" w:rsidRDefault="00E12C06" w:rsidP="00E12C0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12C06" w:rsidRDefault="00E12C06" w:rsidP="00E12C06">
      <w:pPr>
        <w:pStyle w:val="KeepWithNext"/>
        <w:rPr>
          <w:rtl/>
        </w:rPr>
      </w:pPr>
    </w:p>
    <w:p w:rsidR="00E12C06" w:rsidRDefault="00E12C06" w:rsidP="00E12C06">
      <w:pPr>
        <w:rPr>
          <w:rtl/>
        </w:rPr>
      </w:pPr>
      <w:r>
        <w:rPr>
          <w:rFonts w:hint="cs"/>
          <w:rtl/>
        </w:rPr>
        <w:t>לא, מתי שהגעת.</w:t>
      </w:r>
    </w:p>
    <w:p w:rsidR="00E12C06" w:rsidRDefault="00E12C06" w:rsidP="00E12C06">
      <w:pPr>
        <w:ind w:firstLine="0"/>
        <w:rPr>
          <w:rtl/>
        </w:rPr>
      </w:pPr>
      <w:bookmarkStart w:id="2840" w:name="_ETM_Q1_5547125"/>
      <w:bookmarkStart w:id="2841" w:name="_ETM_Q1_5542287"/>
      <w:bookmarkEnd w:id="2840"/>
      <w:bookmarkEnd w:id="2841"/>
    </w:p>
    <w:p w:rsidR="007454C2" w:rsidRDefault="007454C2" w:rsidP="007454C2">
      <w:pPr>
        <w:pStyle w:val="a4"/>
        <w:keepNext/>
        <w:rPr>
          <w:rtl/>
        </w:rPr>
      </w:pPr>
      <w:bookmarkStart w:id="2842" w:name="ET_speaker_5520_414"/>
      <w:r w:rsidRPr="007454C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454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2"/>
    </w:p>
    <w:p w:rsidR="007454C2" w:rsidRDefault="007454C2" w:rsidP="007454C2">
      <w:pPr>
        <w:pStyle w:val="KeepWithNext"/>
        <w:rPr>
          <w:rtl/>
        </w:rPr>
      </w:pPr>
    </w:p>
    <w:p w:rsidR="00E12C06" w:rsidRDefault="00E12C06" w:rsidP="002C2433">
      <w:pPr>
        <w:rPr>
          <w:rtl/>
        </w:rPr>
      </w:pPr>
      <w:r>
        <w:rPr>
          <w:rFonts w:hint="cs"/>
          <w:rtl/>
        </w:rPr>
        <w:t xml:space="preserve">זה לא לעניין, חבל על הזמן. </w:t>
      </w:r>
      <w:r w:rsidR="002C2433">
        <w:rPr>
          <w:rFonts w:hint="cs"/>
          <w:rtl/>
        </w:rPr>
        <w:t>אנחנו י</w:t>
      </w:r>
      <w:r>
        <w:rPr>
          <w:rFonts w:hint="cs"/>
          <w:rtl/>
        </w:rPr>
        <w:t>ושבים שעה ו</w:t>
      </w:r>
      <w:r w:rsidR="007454C2">
        <w:rPr>
          <w:rFonts w:hint="cs"/>
          <w:rtl/>
        </w:rPr>
        <w:t xml:space="preserve">חצי שומעים את </w:t>
      </w:r>
      <w:r>
        <w:rPr>
          <w:rFonts w:hint="cs"/>
          <w:rtl/>
        </w:rPr>
        <w:t xml:space="preserve">הצגת </w:t>
      </w:r>
      <w:r w:rsidR="007454C2">
        <w:rPr>
          <w:rFonts w:hint="cs"/>
          <w:rtl/>
        </w:rPr>
        <w:t>החוק</w:t>
      </w:r>
      <w:r>
        <w:rPr>
          <w:rFonts w:hint="cs"/>
          <w:rtl/>
        </w:rPr>
        <w:t>, אתה לא נותן</w:t>
      </w:r>
      <w:r w:rsidR="007454C2">
        <w:rPr>
          <w:rFonts w:hint="cs"/>
          <w:rtl/>
        </w:rPr>
        <w:t xml:space="preserve"> לנו לדבר</w:t>
      </w:r>
      <w:r>
        <w:rPr>
          <w:rFonts w:hint="cs"/>
          <w:rtl/>
        </w:rPr>
        <w:t>.</w:t>
      </w:r>
      <w:bookmarkStart w:id="2843" w:name="_ETM_Q1_5549432"/>
      <w:bookmarkEnd w:id="2843"/>
    </w:p>
    <w:p w:rsidR="00E12C06" w:rsidRDefault="00E12C06" w:rsidP="002C2433">
      <w:pPr>
        <w:rPr>
          <w:rtl/>
        </w:rPr>
      </w:pPr>
      <w:bookmarkStart w:id="2844" w:name="_ETM_Q1_5549692"/>
      <w:bookmarkEnd w:id="2844"/>
    </w:p>
    <w:bookmarkStart w:id="2845" w:name="_ETM_Q1_5550879" w:displacedByCustomXml="next"/>
    <w:bookmarkEnd w:id="284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04669778"/>
        <w:placeholder>
          <w:docPart w:val="DefaultPlaceholder_-1854013440"/>
        </w:placeholder>
      </w:sdtPr>
      <w:sdtEndPr/>
      <w:sdtContent>
        <w:p w:rsidR="00E12C06" w:rsidRDefault="00E12C06" w:rsidP="00E12C0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12C06" w:rsidRDefault="00E12C06" w:rsidP="00E12C06">
      <w:pPr>
        <w:pStyle w:val="KeepWithNext"/>
        <w:rPr>
          <w:rtl/>
        </w:rPr>
      </w:pPr>
    </w:p>
    <w:p w:rsidR="00E12C06" w:rsidRDefault="00E12C06" w:rsidP="00E12C06">
      <w:pPr>
        <w:rPr>
          <w:rtl/>
        </w:rPr>
      </w:pPr>
      <w:r>
        <w:rPr>
          <w:rFonts w:hint="cs"/>
          <w:rtl/>
        </w:rPr>
        <w:t>אני נותן לך לדבר.</w:t>
      </w:r>
    </w:p>
    <w:p w:rsidR="00E12C06" w:rsidRDefault="00E12C06" w:rsidP="00E12C06">
      <w:pPr>
        <w:rPr>
          <w:rtl/>
        </w:rPr>
      </w:pPr>
      <w:bookmarkStart w:id="2846" w:name="_ETM_Q1_5549875"/>
      <w:bookmarkEnd w:id="2846"/>
    </w:p>
    <w:bookmarkStart w:id="2847" w:name="_ETM_Q1_5551199" w:displacedByCustomXml="next"/>
    <w:bookmarkEnd w:id="2847" w:displacedByCustomXml="next"/>
    <w:bookmarkStart w:id="2848" w:name="_ETM_Q1_5550142" w:displacedByCustomXml="next"/>
    <w:bookmarkEnd w:id="2848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864135738"/>
        <w:placeholder>
          <w:docPart w:val="DefaultPlaceholder_-1854013440"/>
        </w:placeholder>
      </w:sdtPr>
      <w:sdtEndPr/>
      <w:sdtContent>
        <w:p w:rsidR="00E12C06" w:rsidRDefault="00E12C06" w:rsidP="00E12C06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E12C06" w:rsidRDefault="00E12C06" w:rsidP="00E12C06">
      <w:pPr>
        <w:rPr>
          <w:rtl/>
        </w:rPr>
      </w:pPr>
    </w:p>
    <w:p w:rsidR="007454C2" w:rsidRDefault="00E12C06" w:rsidP="00E12C06">
      <w:pPr>
        <w:rPr>
          <w:rtl/>
        </w:rPr>
      </w:pPr>
      <w:bookmarkStart w:id="2849" w:name="_ETM_Q1_5549968"/>
      <w:bookmarkEnd w:id="2849"/>
      <w:r>
        <w:rPr>
          <w:rFonts w:hint="cs"/>
          <w:rtl/>
        </w:rPr>
        <w:t xml:space="preserve">וגם עכשיו </w:t>
      </w:r>
      <w:bookmarkStart w:id="2850" w:name="_ETM_Q1_5550411"/>
      <w:bookmarkEnd w:id="2850"/>
      <w:r>
        <w:rPr>
          <w:rFonts w:hint="cs"/>
          <w:rtl/>
        </w:rPr>
        <w:t>ברבע לשתיים.</w:t>
      </w:r>
      <w:r w:rsidR="007454C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לעניין, </w:t>
      </w:r>
      <w:r w:rsidR="007454C2">
        <w:rPr>
          <w:rFonts w:hint="cs"/>
          <w:rtl/>
        </w:rPr>
        <w:t xml:space="preserve">גם </w:t>
      </w:r>
      <w:r>
        <w:rPr>
          <w:rFonts w:hint="cs"/>
          <w:rtl/>
        </w:rPr>
        <w:t>אל</w:t>
      </w:r>
      <w:r w:rsidR="007454C2">
        <w:rPr>
          <w:rFonts w:hint="cs"/>
          <w:rtl/>
        </w:rPr>
        <w:t xml:space="preserve"> תיתן לי להצביע</w:t>
      </w:r>
      <w:r>
        <w:rPr>
          <w:rFonts w:hint="cs"/>
          <w:rtl/>
        </w:rPr>
        <w:t xml:space="preserve"> כי אני </w:t>
      </w:r>
      <w:bookmarkStart w:id="2851" w:name="_ETM_Q1_5556632"/>
      <w:bookmarkEnd w:id="2851"/>
      <w:r>
        <w:rPr>
          <w:rFonts w:hint="cs"/>
          <w:rtl/>
        </w:rPr>
        <w:t xml:space="preserve">לא </w:t>
      </w:r>
      <w:r w:rsidRPr="00346C84">
        <w:rPr>
          <w:rFonts w:hint="cs"/>
          <w:rtl/>
        </w:rPr>
        <w:t xml:space="preserve">אצביע </w:t>
      </w:r>
      <w:proofErr w:type="spellStart"/>
      <w:r w:rsidRPr="00346C84">
        <w:rPr>
          <w:rFonts w:hint="cs"/>
          <w:rtl/>
        </w:rPr>
        <w:t>איתך</w:t>
      </w:r>
      <w:proofErr w:type="spellEnd"/>
      <w:r w:rsidRPr="00346C84">
        <w:rPr>
          <w:rFonts w:hint="cs"/>
          <w:rtl/>
        </w:rPr>
        <w:t>.</w:t>
      </w:r>
      <w:r w:rsidR="007454C2">
        <w:rPr>
          <w:rFonts w:hint="cs"/>
          <w:rtl/>
        </w:rPr>
        <w:t xml:space="preserve"> </w:t>
      </w:r>
    </w:p>
    <w:p w:rsidR="007454C2" w:rsidRDefault="007454C2" w:rsidP="007454C2">
      <w:pPr>
        <w:rPr>
          <w:rtl/>
        </w:rPr>
      </w:pPr>
    </w:p>
    <w:bookmarkStart w:id="2852" w:name="_ETM_Q1_5554926" w:displacedByCustomXml="next"/>
    <w:bookmarkEnd w:id="2852" w:displacedByCustomXml="next"/>
    <w:bookmarkStart w:id="2853" w:name="_ETM_Q1_5554328" w:displacedByCustomXml="next"/>
    <w:bookmarkEnd w:id="285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60304949"/>
        <w:placeholder>
          <w:docPart w:val="DefaultPlaceholder_-1854013440"/>
        </w:placeholder>
      </w:sdtPr>
      <w:sdtEndPr/>
      <w:sdtContent>
        <w:p w:rsidR="00E12C06" w:rsidRDefault="00E12C06" w:rsidP="00E12C0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12C06" w:rsidRDefault="00E12C06" w:rsidP="00E12C06">
      <w:pPr>
        <w:pStyle w:val="KeepWithNext"/>
        <w:rPr>
          <w:rtl/>
        </w:rPr>
      </w:pPr>
    </w:p>
    <w:p w:rsidR="00E12C06" w:rsidRDefault="00E12C06" w:rsidP="00E12C06">
      <w:pPr>
        <w:rPr>
          <w:rtl/>
        </w:rPr>
      </w:pPr>
      <w:r>
        <w:rPr>
          <w:rFonts w:hint="cs"/>
          <w:rtl/>
        </w:rPr>
        <w:t>מה אני יכול לעשות.</w:t>
      </w:r>
    </w:p>
    <w:p w:rsidR="00E12C06" w:rsidRDefault="00E12C06" w:rsidP="00E12C06">
      <w:pPr>
        <w:rPr>
          <w:rtl/>
        </w:rPr>
      </w:pPr>
      <w:bookmarkStart w:id="2854" w:name="_ETM_Q1_5558998"/>
      <w:bookmarkEnd w:id="2854"/>
    </w:p>
    <w:bookmarkStart w:id="2855" w:name="_ETM_Q1_5561788" w:displacedByCustomXml="next"/>
    <w:bookmarkEnd w:id="2855" w:displacedByCustomXml="next"/>
    <w:bookmarkStart w:id="2856" w:name="_ETM_Q1_5561008" w:displacedByCustomXml="next"/>
    <w:bookmarkEnd w:id="2856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711955428"/>
        <w:placeholder>
          <w:docPart w:val="DefaultPlaceholder_-1854013440"/>
        </w:placeholder>
      </w:sdtPr>
      <w:sdtEndPr/>
      <w:sdtContent>
        <w:p w:rsidR="00E12C06" w:rsidRDefault="00E12C06" w:rsidP="00E12C06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E12C06" w:rsidRDefault="00E12C06" w:rsidP="00E12C06">
      <w:pPr>
        <w:pStyle w:val="KeepWithNext"/>
        <w:rPr>
          <w:rtl/>
        </w:rPr>
      </w:pPr>
    </w:p>
    <w:p w:rsidR="00E12C06" w:rsidRDefault="00E12C06" w:rsidP="00E12C06">
      <w:pPr>
        <w:rPr>
          <w:rtl/>
        </w:rPr>
      </w:pPr>
      <w:r>
        <w:rPr>
          <w:rFonts w:hint="cs"/>
          <w:rtl/>
        </w:rPr>
        <w:t>או, הנה, רעיון.</w:t>
      </w:r>
    </w:p>
    <w:p w:rsidR="00E12C06" w:rsidRDefault="00E12C06" w:rsidP="00E12C06">
      <w:pPr>
        <w:rPr>
          <w:rtl/>
        </w:rPr>
      </w:pPr>
      <w:bookmarkStart w:id="2857" w:name="_ETM_Q1_5559149"/>
      <w:bookmarkEnd w:id="2857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76431901"/>
        <w:placeholder>
          <w:docPart w:val="DefaultPlaceholder_-1854013440"/>
        </w:placeholder>
      </w:sdtPr>
      <w:sdtEndPr/>
      <w:sdtContent>
        <w:p w:rsidR="00E12C06" w:rsidRDefault="00E12C06" w:rsidP="00E12C0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12C06" w:rsidRDefault="00E12C06" w:rsidP="00E12C06">
      <w:pPr>
        <w:pStyle w:val="KeepWithNext"/>
        <w:rPr>
          <w:rtl/>
        </w:rPr>
      </w:pPr>
    </w:p>
    <w:p w:rsidR="00E12C06" w:rsidRDefault="00E12C06" w:rsidP="00E12C06">
      <w:pPr>
        <w:rPr>
          <w:rtl/>
        </w:rPr>
      </w:pPr>
      <w:r>
        <w:rPr>
          <w:rFonts w:hint="cs"/>
          <w:rtl/>
        </w:rPr>
        <w:t xml:space="preserve">אוי, נו, </w:t>
      </w:r>
      <w:bookmarkStart w:id="2858" w:name="_ETM_Q1_5561459"/>
      <w:bookmarkEnd w:id="2858"/>
      <w:r>
        <w:rPr>
          <w:rFonts w:hint="cs"/>
          <w:rtl/>
        </w:rPr>
        <w:t xml:space="preserve">אתם רואים, איך שלא יהיה תמיד זה. אלעזר, </w:t>
      </w:r>
      <w:bookmarkStart w:id="2859" w:name="_ETM_Q1_5562550"/>
      <w:bookmarkEnd w:id="2859"/>
      <w:r>
        <w:rPr>
          <w:rFonts w:hint="cs"/>
          <w:rtl/>
        </w:rPr>
        <w:t>בבקשה.</w:t>
      </w:r>
    </w:p>
    <w:p w:rsidR="00E12C06" w:rsidRDefault="00E12C06" w:rsidP="00E12C06">
      <w:pPr>
        <w:rPr>
          <w:rtl/>
        </w:rPr>
      </w:pPr>
      <w:bookmarkStart w:id="2860" w:name="_ETM_Q1_5561984"/>
      <w:bookmarkEnd w:id="2860"/>
    </w:p>
    <w:p w:rsidR="007454C2" w:rsidRDefault="007454C2" w:rsidP="007454C2">
      <w:pPr>
        <w:pStyle w:val="a4"/>
        <w:keepNext/>
        <w:rPr>
          <w:rtl/>
        </w:rPr>
      </w:pPr>
      <w:bookmarkStart w:id="2861" w:name="ET_speaker_5109_415"/>
      <w:r w:rsidRPr="007454C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454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1"/>
    </w:p>
    <w:p w:rsidR="007454C2" w:rsidRDefault="007454C2" w:rsidP="007454C2">
      <w:pPr>
        <w:pStyle w:val="KeepWithNext"/>
        <w:rPr>
          <w:rtl/>
        </w:rPr>
      </w:pPr>
    </w:p>
    <w:p w:rsidR="00B9219B" w:rsidRDefault="00E12C06" w:rsidP="00346C84">
      <w:pPr>
        <w:rPr>
          <w:rtl/>
        </w:rPr>
      </w:pPr>
      <w:r>
        <w:rPr>
          <w:rFonts w:hint="cs"/>
          <w:rtl/>
        </w:rPr>
        <w:t xml:space="preserve">תודה. </w:t>
      </w:r>
      <w:r w:rsidR="007454C2">
        <w:rPr>
          <w:rFonts w:hint="cs"/>
          <w:rtl/>
        </w:rPr>
        <w:t xml:space="preserve">ניסן, שמעתי את הנציגים </w:t>
      </w:r>
      <w:r>
        <w:rPr>
          <w:rFonts w:hint="cs"/>
          <w:rtl/>
        </w:rPr>
        <w:t xml:space="preserve">שהם יועצים משפטיים, את הנציגים </w:t>
      </w:r>
      <w:r w:rsidR="007454C2">
        <w:rPr>
          <w:rFonts w:hint="cs"/>
          <w:rtl/>
        </w:rPr>
        <w:t>השונים</w:t>
      </w:r>
      <w:r>
        <w:rPr>
          <w:rFonts w:hint="cs"/>
          <w:rtl/>
        </w:rPr>
        <w:t>,</w:t>
      </w:r>
      <w:r w:rsidR="007454C2">
        <w:rPr>
          <w:rFonts w:hint="cs"/>
          <w:rtl/>
        </w:rPr>
        <w:t xml:space="preserve"> אני מודה שלא הבנתי מה צריך ל</w:t>
      </w:r>
      <w:r>
        <w:rPr>
          <w:rFonts w:hint="cs"/>
          <w:rtl/>
        </w:rPr>
        <w:t>תק</w:t>
      </w:r>
      <w:r w:rsidR="007454C2">
        <w:rPr>
          <w:rFonts w:hint="cs"/>
          <w:rtl/>
        </w:rPr>
        <w:t>ן</w:t>
      </w:r>
      <w:r>
        <w:rPr>
          <w:rFonts w:hint="cs"/>
          <w:rtl/>
        </w:rPr>
        <w:t>. זא</w:t>
      </w:r>
      <w:r w:rsidR="007454C2">
        <w:rPr>
          <w:rFonts w:hint="cs"/>
          <w:rtl/>
        </w:rPr>
        <w:t xml:space="preserve">ת אומרת </w:t>
      </w:r>
      <w:r>
        <w:rPr>
          <w:rFonts w:hint="cs"/>
          <w:rtl/>
        </w:rPr>
        <w:t>ש</w:t>
      </w:r>
      <w:r w:rsidR="007454C2">
        <w:rPr>
          <w:rFonts w:hint="cs"/>
          <w:rtl/>
        </w:rPr>
        <w:t xml:space="preserve">אני רוצה להגיד </w:t>
      </w:r>
      <w:r>
        <w:rPr>
          <w:rFonts w:hint="cs"/>
          <w:rtl/>
        </w:rPr>
        <w:t>ש</w:t>
      </w:r>
      <w:r w:rsidR="007454C2">
        <w:rPr>
          <w:rFonts w:hint="cs"/>
          <w:rtl/>
        </w:rPr>
        <w:t xml:space="preserve">אני מבין שזה </w:t>
      </w:r>
      <w:r>
        <w:rPr>
          <w:rFonts w:hint="cs"/>
          <w:rtl/>
        </w:rPr>
        <w:t>במסגרת איזה</w:t>
      </w:r>
      <w:bookmarkStart w:id="2862" w:name="_ETM_Q1_5585713"/>
      <w:bookmarkEnd w:id="2862"/>
      <w:r>
        <w:rPr>
          <w:rFonts w:hint="cs"/>
          <w:rtl/>
        </w:rPr>
        <w:t xml:space="preserve"> סוג של עליהום על מערכת המשפט במדינת ישראל, אבל </w:t>
      </w:r>
      <w:bookmarkStart w:id="2863" w:name="_ETM_Q1_5590225"/>
      <w:bookmarkEnd w:id="2863"/>
      <w:r w:rsidR="00B9219B">
        <w:rPr>
          <w:rFonts w:hint="cs"/>
          <w:rtl/>
        </w:rPr>
        <w:t>אנחנו יודעים שרק אתמול</w:t>
      </w:r>
      <w:r>
        <w:rPr>
          <w:rFonts w:hint="cs"/>
          <w:rtl/>
        </w:rPr>
        <w:t xml:space="preserve"> וגם לפני שבוע כשמישהו עמד </w:t>
      </w:r>
      <w:bookmarkStart w:id="2864" w:name="_ETM_Q1_5594022"/>
      <w:bookmarkEnd w:id="2864"/>
      <w:r w:rsidR="00346C84">
        <w:rPr>
          <w:rFonts w:hint="cs"/>
          <w:rtl/>
        </w:rPr>
        <w:t xml:space="preserve">מול שר זה היועץ המשפטי לממשלה. </w:t>
      </w:r>
      <w:r w:rsidR="00B9219B">
        <w:rPr>
          <w:rFonts w:hint="cs"/>
          <w:rtl/>
        </w:rPr>
        <w:t xml:space="preserve">היועץ המשפטי לממשלה, הרי </w:t>
      </w:r>
      <w:bookmarkStart w:id="2865" w:name="_ETM_Q1_5596122"/>
      <w:bookmarkEnd w:id="2865"/>
      <w:r w:rsidR="00B9219B">
        <w:rPr>
          <w:rFonts w:hint="cs"/>
          <w:rtl/>
        </w:rPr>
        <w:t xml:space="preserve">אני יודע שבמידה מסוימת הוא מתייעץ, הוא גם נסמך </w:t>
      </w:r>
      <w:bookmarkStart w:id="2866" w:name="_ETM_Q1_5598437"/>
      <w:bookmarkEnd w:id="2866"/>
      <w:r w:rsidR="00346C84">
        <w:rPr>
          <w:rFonts w:hint="cs"/>
          <w:rtl/>
        </w:rPr>
        <w:t>עם היועצים במשרדים.</w:t>
      </w:r>
      <w:r w:rsidR="00B9219B">
        <w:rPr>
          <w:rFonts w:hint="cs"/>
          <w:rtl/>
        </w:rPr>
        <w:t xml:space="preserve"> אבל בסוף אני חושב שהנושא של </w:t>
      </w:r>
      <w:bookmarkStart w:id="2867" w:name="_ETM_Q1_5603445"/>
      <w:bookmarkEnd w:id="2867"/>
      <w:r w:rsidR="00B9219B">
        <w:rPr>
          <w:rFonts w:hint="cs"/>
          <w:rtl/>
        </w:rPr>
        <w:t xml:space="preserve">מה שאתם רוצים לתקן זה את המלחמה של אי-הסכמה של היועץ </w:t>
      </w:r>
      <w:bookmarkStart w:id="2868" w:name="_ETM_Q1_5606127"/>
      <w:bookmarkEnd w:id="2868"/>
      <w:r w:rsidR="00346C84">
        <w:rPr>
          <w:rFonts w:hint="cs"/>
          <w:rtl/>
        </w:rPr>
        <w:t xml:space="preserve">המשפטי עם ההחלטות </w:t>
      </w:r>
      <w:proofErr w:type="spellStart"/>
      <w:r w:rsidR="00346C84">
        <w:rPr>
          <w:rFonts w:hint="cs"/>
          <w:rtl/>
        </w:rPr>
        <w:t>המג'וריות</w:t>
      </w:r>
      <w:proofErr w:type="spellEnd"/>
      <w:r w:rsidR="00346C84">
        <w:rPr>
          <w:rFonts w:hint="cs"/>
          <w:rtl/>
        </w:rPr>
        <w:t>.</w:t>
      </w:r>
      <w:r w:rsidR="00B9219B">
        <w:rPr>
          <w:rFonts w:hint="cs"/>
          <w:rtl/>
        </w:rPr>
        <w:t xml:space="preserve"> מה שאתם </w:t>
      </w:r>
      <w:r w:rsidR="00346C84">
        <w:rPr>
          <w:rFonts w:hint="cs"/>
          <w:rtl/>
        </w:rPr>
        <w:t>עושים</w:t>
      </w:r>
      <w:r w:rsidR="00B9219B">
        <w:rPr>
          <w:rFonts w:hint="cs"/>
          <w:rtl/>
        </w:rPr>
        <w:t xml:space="preserve">, אתם מפילים פה את חיי היומיום בתוך </w:t>
      </w:r>
      <w:bookmarkStart w:id="2869" w:name="_ETM_Q1_5618233"/>
      <w:bookmarkEnd w:id="2869"/>
      <w:r w:rsidR="00B9219B">
        <w:rPr>
          <w:rFonts w:hint="cs"/>
          <w:rtl/>
        </w:rPr>
        <w:t>המערכת הזאת.</w:t>
      </w:r>
    </w:p>
    <w:p w:rsidR="00B9219B" w:rsidRDefault="00B9219B" w:rsidP="007454C2">
      <w:pPr>
        <w:rPr>
          <w:rtl/>
        </w:rPr>
      </w:pPr>
      <w:bookmarkStart w:id="2870" w:name="_ETM_Q1_5616095"/>
      <w:bookmarkEnd w:id="2870"/>
    </w:p>
    <w:p w:rsidR="00346C84" w:rsidRDefault="00B9219B" w:rsidP="00346C84">
      <w:pPr>
        <w:rPr>
          <w:rtl/>
        </w:rPr>
      </w:pPr>
      <w:bookmarkStart w:id="2871" w:name="_ETM_Q1_5616471"/>
      <w:bookmarkEnd w:id="2871"/>
      <w:r>
        <w:rPr>
          <w:rFonts w:hint="cs"/>
          <w:rtl/>
        </w:rPr>
        <w:t xml:space="preserve">פורום קהלת בא אליי </w:t>
      </w:r>
      <w:bookmarkStart w:id="2872" w:name="_ETM_Q1_5621249"/>
      <w:bookmarkEnd w:id="2872"/>
      <w:r>
        <w:rPr>
          <w:rFonts w:hint="cs"/>
          <w:rtl/>
        </w:rPr>
        <w:t xml:space="preserve">עם ההצעה הזאת כבר בכנסת הקודמת. בצבא הייתי </w:t>
      </w:r>
      <w:bookmarkStart w:id="2873" w:name="_ETM_Q1_5629391"/>
      <w:bookmarkEnd w:id="2873"/>
      <w:r>
        <w:rPr>
          <w:rFonts w:hint="cs"/>
          <w:rtl/>
        </w:rPr>
        <w:t xml:space="preserve">ידוע כמי ששומע את המשפטנים ומחליט. אבל מה ההבדל בין </w:t>
      </w:r>
      <w:bookmarkStart w:id="2874" w:name="_ETM_Q1_5632823"/>
      <w:bookmarkEnd w:id="2874"/>
      <w:r>
        <w:rPr>
          <w:rFonts w:hint="cs"/>
          <w:rtl/>
        </w:rPr>
        <w:t xml:space="preserve">הצבא לבין המערכת כאן? שלי לא היו בחירות כל </w:t>
      </w:r>
      <w:bookmarkStart w:id="2875" w:name="_ETM_Q1_5639222"/>
      <w:bookmarkEnd w:id="2875"/>
      <w:r>
        <w:rPr>
          <w:rFonts w:hint="cs"/>
          <w:rtl/>
        </w:rPr>
        <w:t xml:space="preserve">שנתיים, שהערכים של הצבא, לצערי הרב, הם לא הערכים של </w:t>
      </w:r>
      <w:bookmarkStart w:id="2876" w:name="_ETM_Q1_5644007"/>
      <w:bookmarkEnd w:id="2876"/>
      <w:r>
        <w:rPr>
          <w:rFonts w:hint="cs"/>
          <w:rtl/>
        </w:rPr>
        <w:t xml:space="preserve">הפוליטיקה. </w:t>
      </w:r>
    </w:p>
    <w:p w:rsidR="00346C84" w:rsidRDefault="00346C84" w:rsidP="00346C84">
      <w:pPr>
        <w:rPr>
          <w:rtl/>
        </w:rPr>
      </w:pPr>
    </w:p>
    <w:p w:rsidR="007454C2" w:rsidRDefault="00B9219B" w:rsidP="00346C84">
      <w:pPr>
        <w:rPr>
          <w:rtl/>
        </w:rPr>
      </w:pPr>
      <w:r>
        <w:rPr>
          <w:rFonts w:hint="cs"/>
          <w:rtl/>
        </w:rPr>
        <w:t xml:space="preserve">ועכשיו אני רוצה להגיד לך משהו על הממלכתיות הזאת. </w:t>
      </w:r>
      <w:bookmarkStart w:id="2877" w:name="_ETM_Q1_5647187"/>
      <w:bookmarkEnd w:id="2877"/>
      <w:r>
        <w:rPr>
          <w:rFonts w:hint="cs"/>
          <w:rtl/>
        </w:rPr>
        <w:t>אני חותם לך, מהניסיון שלך ושלי, שמהר מאוד היועץ המ</w:t>
      </w:r>
      <w:bookmarkStart w:id="2878" w:name="_ETM_Q1_5649253"/>
      <w:bookmarkEnd w:id="2878"/>
      <w:r>
        <w:rPr>
          <w:rFonts w:hint="cs"/>
          <w:rtl/>
        </w:rPr>
        <w:t xml:space="preserve">שפטי </w:t>
      </w:r>
      <w:r w:rsidR="00346C84">
        <w:rPr>
          <w:rFonts w:hint="cs"/>
          <w:rtl/>
        </w:rPr>
        <w:t>של הממשלה הופך להיות איש המפלגה</w:t>
      </w:r>
      <w:r>
        <w:rPr>
          <w:rFonts w:hint="cs"/>
          <w:rtl/>
        </w:rPr>
        <w:t xml:space="preserve"> בגלל שזאת המערכת </w:t>
      </w:r>
      <w:bookmarkStart w:id="2879" w:name="_ETM_Q1_5654345"/>
      <w:bookmarkEnd w:id="2879"/>
      <w:r>
        <w:rPr>
          <w:rFonts w:hint="cs"/>
          <w:rtl/>
        </w:rPr>
        <w:t>שמאפשרת את ז</w:t>
      </w:r>
      <w:r w:rsidR="00346C84">
        <w:rPr>
          <w:rFonts w:hint="cs"/>
          <w:rtl/>
        </w:rPr>
        <w:t>ה. עזוב רגע את השבע שנים שתמחקו</w:t>
      </w:r>
      <w:r>
        <w:rPr>
          <w:rFonts w:hint="cs"/>
          <w:rtl/>
        </w:rPr>
        <w:t xml:space="preserve"> בגלל </w:t>
      </w:r>
      <w:bookmarkStart w:id="2880" w:name="_ETM_Q1_5661357"/>
      <w:bookmarkEnd w:id="2880"/>
      <w:r>
        <w:rPr>
          <w:rFonts w:hint="cs"/>
          <w:rtl/>
        </w:rPr>
        <w:t xml:space="preserve">שבאמת זאת התנגשות פנימית של החוק הזה. </w:t>
      </w:r>
      <w:bookmarkStart w:id="2881" w:name="_ETM_Q1_5666405"/>
      <w:bookmarkEnd w:id="2881"/>
      <w:r>
        <w:rPr>
          <w:rFonts w:hint="cs"/>
          <w:rtl/>
        </w:rPr>
        <w:t xml:space="preserve">אתה קורא את הנימוקים שאתם שמים כאן, אני לא </w:t>
      </w:r>
      <w:bookmarkStart w:id="2882" w:name="_ETM_Q1_5668852"/>
      <w:bookmarkEnd w:id="2882"/>
      <w:r>
        <w:rPr>
          <w:rFonts w:hint="cs"/>
          <w:rtl/>
        </w:rPr>
        <w:t xml:space="preserve">רוצה לצטט בגלל הזמן, ואתה שומע את השבע שנים, ואתה </w:t>
      </w:r>
      <w:bookmarkStart w:id="2883" w:name="_ETM_Q1_5669906"/>
      <w:bookmarkEnd w:id="2883"/>
      <w:r w:rsidR="00C81C8B">
        <w:rPr>
          <w:rFonts w:hint="cs"/>
          <w:rtl/>
        </w:rPr>
        <w:t>או</w:t>
      </w:r>
      <w:r w:rsidR="00F61612">
        <w:rPr>
          <w:rFonts w:hint="cs"/>
          <w:rtl/>
        </w:rPr>
        <w:t>מר: או</w:t>
      </w:r>
      <w:r w:rsidR="00C81C8B">
        <w:rPr>
          <w:rFonts w:hint="cs"/>
          <w:rtl/>
        </w:rPr>
        <w:t xml:space="preserve"> שאתם שוללים את האפשרות של מהפך שלטוני או </w:t>
      </w:r>
      <w:r w:rsidR="00F61612">
        <w:rPr>
          <w:rFonts w:hint="cs"/>
          <w:rtl/>
        </w:rPr>
        <w:t xml:space="preserve">שיהיה שר אחר עם אג'נדה </w:t>
      </w:r>
      <w:bookmarkStart w:id="2884" w:name="_ETM_Q1_5677670"/>
      <w:bookmarkEnd w:id="2884"/>
      <w:r w:rsidR="00F61612">
        <w:rPr>
          <w:rFonts w:hint="cs"/>
          <w:rtl/>
        </w:rPr>
        <w:t xml:space="preserve">אחרת או </w:t>
      </w:r>
      <w:r w:rsidR="00C81C8B">
        <w:rPr>
          <w:rFonts w:hint="cs"/>
          <w:rtl/>
        </w:rPr>
        <w:t>שאתם חושבים שאנחנו מפגר</w:t>
      </w:r>
      <w:r w:rsidR="00F61612">
        <w:rPr>
          <w:rFonts w:hint="cs"/>
          <w:rtl/>
        </w:rPr>
        <w:t>ים. זאת אומרת, איך מסתדר שבע שנים</w:t>
      </w:r>
      <w:r w:rsidR="00346C84">
        <w:rPr>
          <w:rFonts w:hint="cs"/>
          <w:rtl/>
        </w:rPr>
        <w:t>,</w:t>
      </w:r>
      <w:r w:rsidR="00F61612">
        <w:rPr>
          <w:rFonts w:hint="cs"/>
          <w:rtl/>
        </w:rPr>
        <w:t xml:space="preserve"> שכבר </w:t>
      </w:r>
      <w:bookmarkStart w:id="2885" w:name="_ETM_Q1_5684470"/>
      <w:bookmarkEnd w:id="2885"/>
      <w:r w:rsidR="00F61612">
        <w:rPr>
          <w:rFonts w:hint="cs"/>
          <w:rtl/>
        </w:rPr>
        <w:t>שרד מערכת של שרת המשפטים, של ק</w:t>
      </w:r>
      <w:r w:rsidR="00E56E07">
        <w:rPr>
          <w:rFonts w:hint="cs"/>
          <w:rtl/>
        </w:rPr>
        <w:t>הלת</w:t>
      </w:r>
      <w:r w:rsidR="00F61612">
        <w:rPr>
          <w:rFonts w:hint="cs"/>
          <w:rtl/>
        </w:rPr>
        <w:t>, של</w:t>
      </w:r>
      <w:r w:rsidR="00E56E07">
        <w:rPr>
          <w:rFonts w:hint="cs"/>
          <w:rtl/>
        </w:rPr>
        <w:t xml:space="preserve"> הייעוץ</w:t>
      </w:r>
      <w:r>
        <w:rPr>
          <w:rFonts w:hint="cs"/>
          <w:rtl/>
        </w:rPr>
        <w:t xml:space="preserve"> </w:t>
      </w:r>
      <w:r w:rsidR="00F61612">
        <w:rPr>
          <w:rFonts w:hint="cs"/>
          <w:rtl/>
        </w:rPr>
        <w:t>ה</w:t>
      </w:r>
      <w:r w:rsidR="00C81C8B">
        <w:rPr>
          <w:rFonts w:hint="cs"/>
          <w:rtl/>
        </w:rPr>
        <w:t>משפטי של משרד המשפטים</w:t>
      </w:r>
      <w:r w:rsidR="00F61612">
        <w:rPr>
          <w:rFonts w:hint="cs"/>
          <w:rtl/>
        </w:rPr>
        <w:t>,</w:t>
      </w:r>
      <w:r w:rsidR="00C81C8B">
        <w:rPr>
          <w:rFonts w:hint="cs"/>
          <w:rtl/>
        </w:rPr>
        <w:t xml:space="preserve"> ובסוף מביאים לנו דבר שאתה שואל את עצמך</w:t>
      </w:r>
      <w:r w:rsidR="00F61612">
        <w:rPr>
          <w:rFonts w:hint="cs"/>
          <w:rtl/>
        </w:rPr>
        <w:t xml:space="preserve">: </w:t>
      </w:r>
      <w:proofErr w:type="spellStart"/>
      <w:r w:rsidR="00F61612">
        <w:rPr>
          <w:rFonts w:hint="cs"/>
          <w:rtl/>
        </w:rPr>
        <w:t>אוקיי</w:t>
      </w:r>
      <w:proofErr w:type="spellEnd"/>
      <w:r w:rsidR="00F61612">
        <w:rPr>
          <w:rFonts w:hint="cs"/>
          <w:rtl/>
        </w:rPr>
        <w:t>,</w:t>
      </w:r>
      <w:r w:rsidR="00C81C8B">
        <w:rPr>
          <w:rFonts w:hint="cs"/>
          <w:rtl/>
        </w:rPr>
        <w:t xml:space="preserve"> אם כל כך נכון</w:t>
      </w:r>
      <w:r w:rsidR="00F61612">
        <w:rPr>
          <w:rFonts w:hint="cs"/>
          <w:rtl/>
        </w:rPr>
        <w:t xml:space="preserve"> </w:t>
      </w:r>
      <w:bookmarkStart w:id="2886" w:name="_ETM_Q1_5697994"/>
      <w:bookmarkEnd w:id="2886"/>
      <w:r w:rsidR="00F61612">
        <w:rPr>
          <w:rFonts w:hint="cs"/>
          <w:rtl/>
        </w:rPr>
        <w:t xml:space="preserve">וצריך לאפשר לשר, אז שכל שר יחליף כל </w:t>
      </w:r>
      <w:bookmarkStart w:id="2887" w:name="_ETM_Q1_5702390"/>
      <w:bookmarkEnd w:id="2887"/>
      <w:r w:rsidR="00F61612">
        <w:rPr>
          <w:rFonts w:hint="cs"/>
          <w:rtl/>
        </w:rPr>
        <w:t xml:space="preserve">שנתיים את היועץ המשפטי. </w:t>
      </w:r>
    </w:p>
    <w:p w:rsidR="00F61612" w:rsidRDefault="00F61612" w:rsidP="00346C84">
      <w:pPr>
        <w:ind w:firstLine="0"/>
        <w:rPr>
          <w:rtl/>
        </w:rPr>
      </w:pPr>
      <w:bookmarkStart w:id="2888" w:name="_ETM_Q1_5703981"/>
      <w:bookmarkEnd w:id="2888"/>
    </w:p>
    <w:bookmarkStart w:id="2889" w:name="_ETM_Q1_5705718" w:displacedByCustomXml="next"/>
    <w:bookmarkEnd w:id="2889" w:displacedByCustomXml="next"/>
    <w:bookmarkStart w:id="2890" w:name="_ETM_Q1_5704889" w:displacedByCustomXml="next"/>
    <w:bookmarkEnd w:id="2890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2057972460"/>
        <w:placeholder>
          <w:docPart w:val="DefaultPlaceholder_-1854013440"/>
        </w:placeholder>
      </w:sdtPr>
      <w:sdtEndPr/>
      <w:sdtContent>
        <w:p w:rsidR="00F61612" w:rsidRDefault="00F61612" w:rsidP="00F6161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F61612" w:rsidRDefault="00F61612" w:rsidP="00F61612">
      <w:pPr>
        <w:pStyle w:val="KeepWithNext"/>
        <w:rPr>
          <w:rtl/>
        </w:rPr>
      </w:pPr>
    </w:p>
    <w:p w:rsidR="00F61612" w:rsidRDefault="00F61612" w:rsidP="00F61612">
      <w:pPr>
        <w:rPr>
          <w:rtl/>
        </w:rPr>
      </w:pPr>
      <w:r>
        <w:rPr>
          <w:rFonts w:hint="cs"/>
          <w:rtl/>
        </w:rPr>
        <w:t>למה אתה לא מבקש ממנו לקצר?</w:t>
      </w:r>
    </w:p>
    <w:p w:rsidR="00F61612" w:rsidRDefault="00F61612" w:rsidP="00F61612">
      <w:pPr>
        <w:rPr>
          <w:rtl/>
        </w:rPr>
      </w:pPr>
      <w:bookmarkStart w:id="2891" w:name="_ETM_Q1_5704237"/>
      <w:bookmarkEnd w:id="2891"/>
    </w:p>
    <w:p w:rsidR="00C81C8B" w:rsidRDefault="00C81C8B" w:rsidP="00C81C8B">
      <w:pPr>
        <w:pStyle w:val="a4"/>
        <w:keepNext/>
        <w:rPr>
          <w:rtl/>
        </w:rPr>
      </w:pPr>
      <w:bookmarkStart w:id="2892" w:name="ET_speaker_5109_417"/>
      <w:r w:rsidRPr="00C81C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81C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2"/>
    </w:p>
    <w:p w:rsidR="00C81C8B" w:rsidRDefault="00C81C8B" w:rsidP="00C81C8B">
      <w:pPr>
        <w:pStyle w:val="KeepWithNext"/>
        <w:rPr>
          <w:rtl/>
        </w:rPr>
      </w:pPr>
    </w:p>
    <w:p w:rsidR="00171011" w:rsidRDefault="00F61612" w:rsidP="00850C11">
      <w:pPr>
        <w:rPr>
          <w:rtl/>
        </w:rPr>
      </w:pPr>
      <w:r>
        <w:rPr>
          <w:rFonts w:hint="cs"/>
          <w:rtl/>
        </w:rPr>
        <w:t>אלא אם כן יש פה ד</w:t>
      </w:r>
      <w:r w:rsidR="00C81C8B">
        <w:rPr>
          <w:rFonts w:hint="cs"/>
          <w:rtl/>
        </w:rPr>
        <w:t xml:space="preserve">ברים </w:t>
      </w:r>
      <w:r w:rsidR="002C2433">
        <w:rPr>
          <w:rFonts w:hint="cs"/>
          <w:rtl/>
        </w:rPr>
        <w:t>ש</w:t>
      </w:r>
      <w:r>
        <w:rPr>
          <w:rFonts w:hint="cs"/>
          <w:rtl/>
        </w:rPr>
        <w:t>בוא נעטוף את זה קצת ש</w:t>
      </w:r>
      <w:r w:rsidR="002C2433">
        <w:rPr>
          <w:rFonts w:hint="cs"/>
          <w:rtl/>
        </w:rPr>
        <w:t>אנחנו</w:t>
      </w:r>
      <w:r w:rsidR="00346C84">
        <w:rPr>
          <w:rFonts w:hint="cs"/>
          <w:rtl/>
        </w:rPr>
        <w:t xml:space="preserve"> כאילו ממלכתיים ונלך</w:t>
      </w:r>
      <w:r w:rsidR="00C81C8B">
        <w:rPr>
          <w:rFonts w:hint="cs"/>
          <w:rtl/>
        </w:rPr>
        <w:t xml:space="preserve"> כאילו העם אמר את דברו</w:t>
      </w:r>
      <w:r w:rsidR="00346C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93" w:name="_ETM_Q1_5721593"/>
      <w:bookmarkEnd w:id="2893"/>
      <w:r>
        <w:rPr>
          <w:rFonts w:hint="cs"/>
          <w:rtl/>
        </w:rPr>
        <w:t>בוא נגיד רגע על זה משהו,</w:t>
      </w:r>
      <w:r w:rsidR="00C81C8B">
        <w:rPr>
          <w:rFonts w:hint="cs"/>
          <w:rtl/>
        </w:rPr>
        <w:t xml:space="preserve"> למה זה קריטי כאן</w:t>
      </w:r>
      <w:r>
        <w:rPr>
          <w:rFonts w:hint="cs"/>
          <w:rtl/>
        </w:rPr>
        <w:t>. בג</w:t>
      </w:r>
      <w:r w:rsidR="00C81C8B">
        <w:rPr>
          <w:rFonts w:hint="cs"/>
          <w:rtl/>
        </w:rPr>
        <w:t>לל שאנחנו יכולים לתת הרבה מאוד דוגמאות ש</w:t>
      </w:r>
      <w:r>
        <w:rPr>
          <w:rFonts w:hint="cs"/>
          <w:rtl/>
        </w:rPr>
        <w:t>הממשלה הזאת מעבירה בשם הע</w:t>
      </w:r>
      <w:r w:rsidR="00C81C8B">
        <w:rPr>
          <w:rFonts w:hint="cs"/>
          <w:rtl/>
        </w:rPr>
        <w:t>ם אמר את דברו</w:t>
      </w:r>
      <w:r w:rsidR="008E7899">
        <w:rPr>
          <w:rFonts w:hint="cs"/>
          <w:rtl/>
        </w:rPr>
        <w:t>.</w:t>
      </w:r>
      <w:r>
        <w:rPr>
          <w:rFonts w:hint="cs"/>
          <w:rtl/>
        </w:rPr>
        <w:t xml:space="preserve"> מזל שיש את בית </w:t>
      </w:r>
      <w:bookmarkStart w:id="2894" w:name="_ETM_Q1_5732572"/>
      <w:bookmarkEnd w:id="2894"/>
      <w:r>
        <w:rPr>
          <w:rFonts w:hint="cs"/>
          <w:rtl/>
        </w:rPr>
        <w:t>המשפט העליון להגן, בג</w:t>
      </w:r>
      <w:r w:rsidR="00C81C8B">
        <w:rPr>
          <w:rFonts w:hint="cs"/>
          <w:rtl/>
        </w:rPr>
        <w:t xml:space="preserve">לל </w:t>
      </w:r>
      <w:r>
        <w:rPr>
          <w:rFonts w:hint="cs"/>
          <w:rtl/>
        </w:rPr>
        <w:t xml:space="preserve">שכל ההולדה שלהם היא בגלל </w:t>
      </w:r>
      <w:r w:rsidR="00C81C8B">
        <w:rPr>
          <w:rFonts w:hint="cs"/>
          <w:rtl/>
        </w:rPr>
        <w:t xml:space="preserve">שישה או </w:t>
      </w:r>
      <w:r>
        <w:rPr>
          <w:rFonts w:hint="cs"/>
          <w:rtl/>
        </w:rPr>
        <w:t xml:space="preserve">שבעה חברי </w:t>
      </w:r>
      <w:bookmarkStart w:id="2895" w:name="_ETM_Q1_5737887"/>
      <w:bookmarkEnd w:id="2895"/>
      <w:r>
        <w:rPr>
          <w:rFonts w:hint="cs"/>
          <w:rtl/>
        </w:rPr>
        <w:t xml:space="preserve">כנסת של </w:t>
      </w:r>
      <w:r w:rsidR="00C81C8B">
        <w:rPr>
          <w:rFonts w:hint="cs"/>
          <w:rtl/>
        </w:rPr>
        <w:t>הסכם קואל</w:t>
      </w:r>
      <w:r>
        <w:rPr>
          <w:rFonts w:hint="cs"/>
          <w:rtl/>
        </w:rPr>
        <w:t>יציוני כופה, שבסוף אנחנו קוראים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 הממלכתיות. </w:t>
      </w:r>
    </w:p>
    <w:p w:rsidR="00171011" w:rsidRDefault="00171011" w:rsidP="00850C11">
      <w:pPr>
        <w:rPr>
          <w:rtl/>
        </w:rPr>
      </w:pPr>
    </w:p>
    <w:p w:rsidR="007C1A61" w:rsidRDefault="00F61612" w:rsidP="00171011">
      <w:pPr>
        <w:rPr>
          <w:rtl/>
        </w:rPr>
      </w:pPr>
      <w:r>
        <w:rPr>
          <w:rFonts w:hint="cs"/>
          <w:rtl/>
        </w:rPr>
        <w:t>ולכן</w:t>
      </w:r>
      <w:r w:rsidR="008E7899">
        <w:rPr>
          <w:rFonts w:hint="cs"/>
          <w:rtl/>
        </w:rPr>
        <w:t>,</w:t>
      </w:r>
      <w:r>
        <w:rPr>
          <w:rFonts w:hint="cs"/>
          <w:rtl/>
        </w:rPr>
        <w:t xml:space="preserve"> אני חושב שבסדר הולך ועולה, אבל מה</w:t>
      </w:r>
      <w:r w:rsidR="00C81C8B">
        <w:rPr>
          <w:rFonts w:hint="cs"/>
          <w:rtl/>
        </w:rPr>
        <w:t xml:space="preserve">יועץ </w:t>
      </w:r>
      <w:r>
        <w:rPr>
          <w:rFonts w:hint="cs"/>
          <w:rtl/>
        </w:rPr>
        <w:t>ה</w:t>
      </w:r>
      <w:r w:rsidR="00C81C8B">
        <w:rPr>
          <w:rFonts w:hint="cs"/>
          <w:rtl/>
        </w:rPr>
        <w:t xml:space="preserve">משפטי </w:t>
      </w:r>
      <w:r>
        <w:rPr>
          <w:rFonts w:hint="cs"/>
          <w:rtl/>
        </w:rPr>
        <w:t xml:space="preserve">של </w:t>
      </w:r>
      <w:r w:rsidR="00C81C8B">
        <w:rPr>
          <w:rFonts w:hint="cs"/>
          <w:rtl/>
        </w:rPr>
        <w:t xml:space="preserve">אותו משרד </w:t>
      </w:r>
      <w:r>
        <w:rPr>
          <w:rFonts w:hint="cs"/>
          <w:rtl/>
        </w:rPr>
        <w:t xml:space="preserve">כיוון שהוא יודע, </w:t>
      </w:r>
      <w:bookmarkStart w:id="2896" w:name="_ETM_Q1_5755688"/>
      <w:bookmarkEnd w:id="2896"/>
      <w:r>
        <w:rPr>
          <w:rFonts w:hint="cs"/>
          <w:rtl/>
        </w:rPr>
        <w:t>כיוון שאנחנו יודעי</w:t>
      </w:r>
      <w:r w:rsidR="00850C11">
        <w:rPr>
          <w:rFonts w:hint="cs"/>
          <w:rtl/>
        </w:rPr>
        <w:t>ם</w:t>
      </w:r>
      <w:r>
        <w:rPr>
          <w:rFonts w:hint="cs"/>
          <w:rtl/>
        </w:rPr>
        <w:t xml:space="preserve">, כיוון שגם </w:t>
      </w:r>
      <w:r w:rsidR="00C81C8B">
        <w:rPr>
          <w:rFonts w:hint="cs"/>
          <w:rtl/>
        </w:rPr>
        <w:t>אתה יודע</w:t>
      </w:r>
      <w:r w:rsidR="00850C11">
        <w:rPr>
          <w:rFonts w:hint="cs"/>
          <w:rtl/>
        </w:rPr>
        <w:t xml:space="preserve">, אני עוד לא אומר </w:t>
      </w:r>
      <w:bookmarkStart w:id="2897" w:name="_ETM_Q1_5756475"/>
      <w:bookmarkEnd w:id="2897"/>
      <w:r w:rsidR="00850C11">
        <w:rPr>
          <w:rFonts w:hint="cs"/>
          <w:rtl/>
        </w:rPr>
        <w:t>לך ש</w:t>
      </w:r>
      <w:r w:rsidR="00171011">
        <w:rPr>
          <w:rFonts w:hint="cs"/>
          <w:rtl/>
        </w:rPr>
        <w:t>מייצגים שישה חברי כנסת.</w:t>
      </w:r>
      <w:r w:rsidR="00850C11">
        <w:rPr>
          <w:rFonts w:hint="cs"/>
          <w:rtl/>
        </w:rPr>
        <w:t xml:space="preserve"> אני לא רוצה פה </w:t>
      </w:r>
      <w:bookmarkStart w:id="2898" w:name="_ETM_Q1_5763149"/>
      <w:bookmarkEnd w:id="2898"/>
      <w:r w:rsidR="00850C11">
        <w:rPr>
          <w:rFonts w:hint="cs"/>
          <w:rtl/>
        </w:rPr>
        <w:t xml:space="preserve">להרחיב יותר, אבל לפעמים זה מתוך ה-6% שבאים להצביע </w:t>
      </w:r>
      <w:bookmarkStart w:id="2899" w:name="_ETM_Q1_5768244"/>
      <w:bookmarkEnd w:id="2899"/>
      <w:r w:rsidR="00850C11">
        <w:rPr>
          <w:rFonts w:hint="cs"/>
          <w:rtl/>
        </w:rPr>
        <w:t>בפריימ</w:t>
      </w:r>
      <w:r w:rsidR="008E7899">
        <w:rPr>
          <w:rFonts w:hint="cs"/>
          <w:rtl/>
        </w:rPr>
        <w:t>ריז לאותה מפלגה שאותם צריך לשרת,</w:t>
      </w:r>
      <w:r w:rsidR="00C81C8B">
        <w:rPr>
          <w:rFonts w:hint="cs"/>
          <w:rtl/>
        </w:rPr>
        <w:t xml:space="preserve"> </w:t>
      </w:r>
      <w:r w:rsidR="00850C11">
        <w:rPr>
          <w:rFonts w:hint="cs"/>
          <w:rtl/>
        </w:rPr>
        <w:t xml:space="preserve">ובסוף בגלל ההסכמים מביאים </w:t>
      </w:r>
      <w:bookmarkStart w:id="2900" w:name="_ETM_Q1_5770878"/>
      <w:bookmarkEnd w:id="2900"/>
      <w:r w:rsidR="00850C11">
        <w:rPr>
          <w:rFonts w:hint="cs"/>
          <w:rtl/>
        </w:rPr>
        <w:t xml:space="preserve">לנו חוקים. אני לא רוצה להגיד לך שלדוגמה בצלאל </w:t>
      </w:r>
      <w:bookmarkStart w:id="2901" w:name="_ETM_Q1_5773928"/>
      <w:bookmarkEnd w:id="2901"/>
      <w:proofErr w:type="spellStart"/>
      <w:r w:rsidR="00850C11">
        <w:rPr>
          <w:rFonts w:hint="cs"/>
          <w:rtl/>
        </w:rPr>
        <w:t>סמוטריץ</w:t>
      </w:r>
      <w:proofErr w:type="spellEnd"/>
      <w:r w:rsidR="00850C11">
        <w:rPr>
          <w:rFonts w:hint="cs"/>
          <w:rtl/>
        </w:rPr>
        <w:t xml:space="preserve"> מבחוץ </w:t>
      </w:r>
      <w:r w:rsidR="00171011">
        <w:rPr>
          <w:rFonts w:hint="cs"/>
          <w:rtl/>
        </w:rPr>
        <w:t xml:space="preserve">טרפד </w:t>
      </w:r>
      <w:r w:rsidR="007C1A61">
        <w:rPr>
          <w:rFonts w:hint="cs"/>
          <w:rtl/>
        </w:rPr>
        <w:t>צירוף נשים לגוף הבוחר</w:t>
      </w:r>
      <w:r w:rsidR="008E7899">
        <w:rPr>
          <w:rFonts w:hint="cs"/>
          <w:rtl/>
        </w:rPr>
        <w:t>, ו</w:t>
      </w:r>
      <w:r w:rsidR="00171011">
        <w:rPr>
          <w:rFonts w:hint="cs"/>
          <w:rtl/>
        </w:rPr>
        <w:t xml:space="preserve">כמעט הסכימו על </w:t>
      </w:r>
      <w:bookmarkStart w:id="2902" w:name="_ETM_Q1_5783186"/>
      <w:bookmarkEnd w:id="2902"/>
      <w:r w:rsidR="00171011">
        <w:rPr>
          <w:rFonts w:hint="cs"/>
          <w:rtl/>
        </w:rPr>
        <w:t>זה.</w:t>
      </w:r>
    </w:p>
    <w:p w:rsidR="007C1A61" w:rsidRDefault="007C1A61" w:rsidP="00C81C8B">
      <w:pPr>
        <w:rPr>
          <w:rtl/>
        </w:rPr>
      </w:pPr>
    </w:p>
    <w:p w:rsidR="007C1A61" w:rsidRDefault="007C1A61" w:rsidP="007C1A61">
      <w:pPr>
        <w:pStyle w:val="a4"/>
        <w:keepNext/>
        <w:rPr>
          <w:rtl/>
        </w:rPr>
      </w:pPr>
      <w:bookmarkStart w:id="2903" w:name="ET_speaker_5291_418"/>
      <w:r w:rsidRPr="007C1A6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C1A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3"/>
    </w:p>
    <w:p w:rsidR="007C1A61" w:rsidRDefault="007C1A61" w:rsidP="007C1A61">
      <w:pPr>
        <w:pStyle w:val="KeepWithNext"/>
        <w:rPr>
          <w:rtl/>
        </w:rPr>
      </w:pPr>
    </w:p>
    <w:p w:rsidR="007C1A61" w:rsidRDefault="00171011" w:rsidP="00171011">
      <w:pPr>
        <w:rPr>
          <w:rtl/>
        </w:rPr>
      </w:pPr>
      <w:r>
        <w:rPr>
          <w:rFonts w:hint="cs"/>
          <w:rtl/>
        </w:rPr>
        <w:t>אבל אני ב</w:t>
      </w:r>
      <w:r w:rsidR="007C1A61">
        <w:rPr>
          <w:rFonts w:hint="cs"/>
          <w:rtl/>
        </w:rPr>
        <w:t>מפלגה בלי פריימריז</w:t>
      </w:r>
      <w:r>
        <w:rPr>
          <w:rFonts w:hint="cs"/>
          <w:rtl/>
        </w:rPr>
        <w:t>.</w:t>
      </w:r>
    </w:p>
    <w:p w:rsidR="007C1A61" w:rsidRDefault="007C1A61" w:rsidP="002C2433">
      <w:pPr>
        <w:ind w:firstLine="0"/>
        <w:rPr>
          <w:rtl/>
        </w:rPr>
      </w:pPr>
    </w:p>
    <w:p w:rsidR="007C1A61" w:rsidRDefault="007C1A61" w:rsidP="007C1A61">
      <w:pPr>
        <w:pStyle w:val="a4"/>
        <w:keepNext/>
        <w:rPr>
          <w:rtl/>
        </w:rPr>
      </w:pPr>
      <w:bookmarkStart w:id="2904" w:name="ET_speaker_5109_419"/>
      <w:r w:rsidRPr="007C1A6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C1A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4"/>
    </w:p>
    <w:p w:rsidR="007C1A61" w:rsidRDefault="007C1A61" w:rsidP="007C1A61">
      <w:pPr>
        <w:pStyle w:val="KeepWithNext"/>
        <w:rPr>
          <w:rtl/>
        </w:rPr>
      </w:pPr>
    </w:p>
    <w:p w:rsidR="00171011" w:rsidRDefault="00171011" w:rsidP="008E7899">
      <w:pPr>
        <w:rPr>
          <w:rtl/>
        </w:rPr>
      </w:pPr>
      <w:r>
        <w:rPr>
          <w:rFonts w:hint="cs"/>
          <w:rtl/>
        </w:rPr>
        <w:t xml:space="preserve">נכון, אני אומר את זה. </w:t>
      </w:r>
      <w:bookmarkStart w:id="2905" w:name="_ETM_Q1_5785566"/>
      <w:bookmarkStart w:id="2906" w:name="_ETM_Q1_5787779"/>
      <w:bookmarkStart w:id="2907" w:name="_ETM_Q1_5789404"/>
      <w:bookmarkStart w:id="2908" w:name="_ETM_Q1_5785777"/>
      <w:bookmarkStart w:id="2909" w:name="_ETM_Q1_5785992"/>
      <w:bookmarkEnd w:id="2905"/>
      <w:bookmarkEnd w:id="2906"/>
      <w:bookmarkEnd w:id="2907"/>
      <w:bookmarkEnd w:id="2908"/>
      <w:bookmarkEnd w:id="2909"/>
      <w:r>
        <w:rPr>
          <w:rFonts w:hint="cs"/>
          <w:rtl/>
        </w:rPr>
        <w:t xml:space="preserve">אני רוצה לומר שהעניין הזה של </w:t>
      </w:r>
      <w:r w:rsidR="007C1A61">
        <w:rPr>
          <w:rFonts w:hint="cs"/>
          <w:rtl/>
        </w:rPr>
        <w:t>ח</w:t>
      </w:r>
      <w:r>
        <w:rPr>
          <w:rFonts w:hint="cs"/>
          <w:rtl/>
        </w:rPr>
        <w:t>יי היומ</w:t>
      </w:r>
      <w:r w:rsidR="007C1A61">
        <w:rPr>
          <w:rFonts w:hint="cs"/>
          <w:rtl/>
        </w:rPr>
        <w:t>יום</w:t>
      </w:r>
      <w:r>
        <w:rPr>
          <w:rFonts w:hint="cs"/>
          <w:rtl/>
        </w:rPr>
        <w:t xml:space="preserve"> </w:t>
      </w:r>
      <w:bookmarkStart w:id="2910" w:name="_ETM_Q1_5795484"/>
      <w:bookmarkEnd w:id="2910"/>
      <w:r>
        <w:rPr>
          <w:rFonts w:hint="cs"/>
          <w:rtl/>
        </w:rPr>
        <w:t>כבר</w:t>
      </w:r>
      <w:r w:rsidR="007C1A61">
        <w:rPr>
          <w:rFonts w:hint="cs"/>
          <w:rtl/>
        </w:rPr>
        <w:t xml:space="preserve"> נאמר </w:t>
      </w:r>
      <w:r w:rsidR="008E7899">
        <w:rPr>
          <w:rFonts w:hint="cs"/>
          <w:rtl/>
        </w:rPr>
        <w:t>פה.</w:t>
      </w:r>
      <w:r>
        <w:rPr>
          <w:rFonts w:hint="cs"/>
          <w:rtl/>
        </w:rPr>
        <w:t xml:space="preserve"> ואם אתה שואל אותי</w:t>
      </w:r>
      <w:r w:rsidR="008E7899">
        <w:rPr>
          <w:rFonts w:hint="cs"/>
          <w:rtl/>
        </w:rPr>
        <w:t>,</w:t>
      </w:r>
      <w:r>
        <w:rPr>
          <w:rFonts w:hint="cs"/>
          <w:rtl/>
        </w:rPr>
        <w:t xml:space="preserve"> ניסן</w:t>
      </w:r>
      <w:r w:rsidR="008E7899">
        <w:rPr>
          <w:rFonts w:hint="cs"/>
          <w:rtl/>
        </w:rPr>
        <w:t>,</w:t>
      </w:r>
      <w:r>
        <w:rPr>
          <w:rFonts w:hint="cs"/>
          <w:rtl/>
        </w:rPr>
        <w:t xml:space="preserve"> מה הבעיה, </w:t>
      </w:r>
      <w:r w:rsidR="007C1A61">
        <w:rPr>
          <w:rFonts w:hint="cs"/>
          <w:rtl/>
        </w:rPr>
        <w:t>למה אנח</w:t>
      </w:r>
      <w:r>
        <w:rPr>
          <w:rFonts w:hint="cs"/>
          <w:rtl/>
        </w:rPr>
        <w:t>נו</w:t>
      </w:r>
      <w:r w:rsidR="007C1A6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בכלל </w:t>
      </w:r>
      <w:bookmarkStart w:id="2911" w:name="_ETM_Q1_5802272"/>
      <w:bookmarkEnd w:id="2911"/>
      <w:r w:rsidR="007C1A61">
        <w:rPr>
          <w:rFonts w:hint="cs"/>
          <w:rtl/>
        </w:rPr>
        <w:t>מ</w:t>
      </w:r>
      <w:r w:rsidR="00494721">
        <w:rPr>
          <w:rFonts w:hint="cs"/>
          <w:rtl/>
        </w:rPr>
        <w:t>דברים</w:t>
      </w:r>
      <w:r>
        <w:rPr>
          <w:rFonts w:hint="cs"/>
          <w:rtl/>
        </w:rPr>
        <w:t>, באמת אני אומר לזכות מי שדיבר עד</w:t>
      </w:r>
      <w:r w:rsidR="007C1A61">
        <w:rPr>
          <w:rFonts w:hint="cs"/>
          <w:rtl/>
        </w:rPr>
        <w:t xml:space="preserve"> ע</w:t>
      </w:r>
      <w:r>
        <w:rPr>
          <w:rFonts w:hint="cs"/>
          <w:rtl/>
        </w:rPr>
        <w:t>כ</w:t>
      </w:r>
      <w:r w:rsidR="007C1A61">
        <w:rPr>
          <w:rFonts w:hint="cs"/>
          <w:rtl/>
        </w:rPr>
        <w:t>שיו</w:t>
      </w:r>
      <w:r>
        <w:rPr>
          <w:rFonts w:hint="cs"/>
          <w:rtl/>
        </w:rPr>
        <w:t xml:space="preserve"> שהציגו את </w:t>
      </w:r>
      <w:r w:rsidR="007C1A61">
        <w:rPr>
          <w:rFonts w:hint="cs"/>
          <w:rtl/>
        </w:rPr>
        <w:t>הטיעונים המרכזיים</w:t>
      </w:r>
      <w:r>
        <w:rPr>
          <w:rFonts w:hint="cs"/>
          <w:rtl/>
        </w:rPr>
        <w:t xml:space="preserve">, הנציגה </w:t>
      </w:r>
      <w:bookmarkStart w:id="2912" w:name="_ETM_Q1_5808072"/>
      <w:bookmarkEnd w:id="2912"/>
      <w:r>
        <w:rPr>
          <w:rFonts w:hint="cs"/>
          <w:rtl/>
        </w:rPr>
        <w:t>של היועץ המשפטי לממשלה,</w:t>
      </w:r>
      <w:r w:rsidR="007C1A61">
        <w:rPr>
          <w:rFonts w:hint="cs"/>
          <w:rtl/>
        </w:rPr>
        <w:t xml:space="preserve"> </w:t>
      </w:r>
      <w:r>
        <w:rPr>
          <w:rFonts w:hint="cs"/>
          <w:rtl/>
        </w:rPr>
        <w:t>הנ</w:t>
      </w:r>
      <w:r w:rsidR="007C1A61">
        <w:rPr>
          <w:rFonts w:hint="cs"/>
          <w:rtl/>
        </w:rPr>
        <w:t>ציג</w:t>
      </w:r>
      <w:r>
        <w:rPr>
          <w:rFonts w:hint="cs"/>
          <w:rtl/>
        </w:rPr>
        <w:t xml:space="preserve"> של</w:t>
      </w:r>
      <w:r w:rsidR="007C1A61">
        <w:rPr>
          <w:rFonts w:hint="cs"/>
          <w:rtl/>
        </w:rPr>
        <w:t xml:space="preserve"> הוועדה</w:t>
      </w:r>
      <w:r w:rsidR="008E7899">
        <w:rPr>
          <w:rFonts w:hint="cs"/>
          <w:rtl/>
        </w:rPr>
        <w:t>,</w:t>
      </w:r>
      <w:r>
        <w:rPr>
          <w:rFonts w:hint="cs"/>
          <w:rtl/>
        </w:rPr>
        <w:t xml:space="preserve"> הציגו את הדברים.</w:t>
      </w:r>
      <w:r w:rsidR="007C1A61">
        <w:rPr>
          <w:rFonts w:hint="cs"/>
          <w:rtl/>
        </w:rPr>
        <w:t xml:space="preserve"> דרך אגב</w:t>
      </w:r>
      <w:r>
        <w:rPr>
          <w:rFonts w:hint="cs"/>
          <w:rtl/>
        </w:rPr>
        <w:t>, כמובן שהיכולת שלנ</w:t>
      </w:r>
      <w:r w:rsidR="007C1A61">
        <w:rPr>
          <w:rFonts w:hint="cs"/>
          <w:rtl/>
        </w:rPr>
        <w:t xml:space="preserve">ו לשמוע אותם </w:t>
      </w:r>
      <w:r>
        <w:rPr>
          <w:rFonts w:hint="cs"/>
          <w:rtl/>
        </w:rPr>
        <w:t>היא בגלל זה שלא אתה ו</w:t>
      </w:r>
      <w:r w:rsidR="007C1A61">
        <w:rPr>
          <w:rFonts w:hint="cs"/>
          <w:rtl/>
        </w:rPr>
        <w:t xml:space="preserve">לא </w:t>
      </w:r>
      <w:r>
        <w:rPr>
          <w:rFonts w:hint="cs"/>
          <w:rtl/>
        </w:rPr>
        <w:t>ר</w:t>
      </w:r>
      <w:bookmarkStart w:id="2913" w:name="_ETM_Q1_5824600"/>
      <w:bookmarkEnd w:id="2913"/>
      <w:r>
        <w:rPr>
          <w:rFonts w:hint="cs"/>
          <w:rtl/>
        </w:rPr>
        <w:t xml:space="preserve">אש ממשלה מינה את היועצים המשפטיים במשרד, </w:t>
      </w:r>
      <w:r w:rsidR="007C1A61">
        <w:rPr>
          <w:rFonts w:hint="cs"/>
          <w:rtl/>
        </w:rPr>
        <w:t>אחרת גם את זה לא היינו שומעים</w:t>
      </w:r>
      <w:r>
        <w:rPr>
          <w:rFonts w:hint="cs"/>
          <w:rtl/>
        </w:rPr>
        <w:t>.</w:t>
      </w:r>
      <w:r w:rsidR="007C1A6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</w:t>
      </w:r>
      <w:bookmarkStart w:id="2914" w:name="_ETM_Q1_5829311"/>
      <w:bookmarkEnd w:id="2914"/>
      <w:r>
        <w:rPr>
          <w:rFonts w:hint="cs"/>
          <w:rtl/>
        </w:rPr>
        <w:t>אומרת, במציאות שנגיע ללו</w:t>
      </w:r>
      <w:r w:rsidR="007C1A61">
        <w:rPr>
          <w:rFonts w:hint="cs"/>
          <w:rtl/>
        </w:rPr>
        <w:t>גיקה הזו ש</w:t>
      </w:r>
      <w:r>
        <w:rPr>
          <w:rFonts w:hint="cs"/>
          <w:rtl/>
        </w:rPr>
        <w:t xml:space="preserve">ל </w:t>
      </w:r>
      <w:r w:rsidR="007C1A61">
        <w:rPr>
          <w:rFonts w:hint="cs"/>
          <w:rtl/>
        </w:rPr>
        <w:t xml:space="preserve">כל אחד </w:t>
      </w:r>
      <w:r>
        <w:rPr>
          <w:rFonts w:hint="cs"/>
          <w:rtl/>
        </w:rPr>
        <w:t>ממנה את היועץ המשפטי שלו</w:t>
      </w:r>
      <w:r w:rsidR="008E7899">
        <w:rPr>
          <w:rFonts w:hint="cs"/>
          <w:rtl/>
        </w:rPr>
        <w:t>,</w:t>
      </w:r>
      <w:r>
        <w:rPr>
          <w:rFonts w:hint="cs"/>
          <w:rtl/>
        </w:rPr>
        <w:t xml:space="preserve"> הדיונים </w:t>
      </w:r>
      <w:bookmarkStart w:id="2915" w:name="_ETM_Q1_5833049"/>
      <w:bookmarkEnd w:id="2915"/>
      <w:r>
        <w:rPr>
          <w:rFonts w:hint="cs"/>
          <w:rtl/>
        </w:rPr>
        <w:t>פה בוועדה ייראו בכלל אחרת</w:t>
      </w:r>
      <w:bookmarkStart w:id="2916" w:name="_ETM_Q1_5837729"/>
      <w:bookmarkEnd w:id="2916"/>
      <w:r>
        <w:rPr>
          <w:rFonts w:hint="cs"/>
          <w:rtl/>
        </w:rPr>
        <w:t xml:space="preserve">. </w:t>
      </w:r>
      <w:r w:rsidR="007C1A61">
        <w:rPr>
          <w:rFonts w:hint="cs"/>
          <w:rtl/>
        </w:rPr>
        <w:t xml:space="preserve">כמעט לא </w:t>
      </w:r>
      <w:r>
        <w:rPr>
          <w:rFonts w:hint="cs"/>
          <w:rtl/>
        </w:rPr>
        <w:t>י</w:t>
      </w:r>
      <w:r w:rsidR="007C1A61">
        <w:rPr>
          <w:rFonts w:hint="cs"/>
          <w:rtl/>
        </w:rPr>
        <w:t>היו</w:t>
      </w:r>
      <w:r>
        <w:rPr>
          <w:rFonts w:hint="cs"/>
          <w:rtl/>
        </w:rPr>
        <w:t xml:space="preserve"> פה</w:t>
      </w:r>
      <w:r w:rsidR="007C1A61">
        <w:rPr>
          <w:rFonts w:hint="cs"/>
          <w:rtl/>
        </w:rPr>
        <w:t xml:space="preserve"> דיונים ב</w:t>
      </w:r>
      <w:r>
        <w:rPr>
          <w:rFonts w:hint="cs"/>
          <w:rtl/>
        </w:rPr>
        <w:t>תוך ה</w:t>
      </w:r>
      <w:r w:rsidR="007C1A61">
        <w:rPr>
          <w:rFonts w:hint="cs"/>
          <w:rtl/>
        </w:rPr>
        <w:t>וועדה</w:t>
      </w:r>
      <w:r>
        <w:rPr>
          <w:rFonts w:hint="cs"/>
          <w:rtl/>
        </w:rPr>
        <w:t xml:space="preserve">. </w:t>
      </w:r>
      <w:bookmarkStart w:id="2917" w:name="_ETM_Q1_5854832"/>
      <w:bookmarkEnd w:id="2917"/>
    </w:p>
    <w:p w:rsidR="00171011" w:rsidRDefault="00171011" w:rsidP="00171011">
      <w:pPr>
        <w:rPr>
          <w:rtl/>
        </w:rPr>
      </w:pPr>
    </w:p>
    <w:p w:rsidR="007C1A61" w:rsidRDefault="008E7899" w:rsidP="00171011">
      <w:pPr>
        <w:rPr>
          <w:rtl/>
        </w:rPr>
      </w:pPr>
      <w:bookmarkStart w:id="2918" w:name="_ETM_Q1_5855047"/>
      <w:bookmarkEnd w:id="2918"/>
      <w:r>
        <w:rPr>
          <w:rFonts w:hint="cs"/>
          <w:rtl/>
        </w:rPr>
        <w:t>סליחה, נתן דוגמה את אחז.</w:t>
      </w:r>
      <w:r w:rsidR="00171011">
        <w:rPr>
          <w:rFonts w:hint="cs"/>
          <w:rtl/>
        </w:rPr>
        <w:t xml:space="preserve"> תשאל </w:t>
      </w:r>
      <w:bookmarkStart w:id="2919" w:name="_ETM_Q1_5844406"/>
      <w:bookmarkEnd w:id="2919"/>
      <w:r w:rsidR="00171011">
        <w:rPr>
          <w:rFonts w:hint="cs"/>
          <w:rtl/>
        </w:rPr>
        <w:t xml:space="preserve">את אחז כמה ויכוחים היו לי </w:t>
      </w:r>
      <w:proofErr w:type="spellStart"/>
      <w:r w:rsidR="00171011">
        <w:rPr>
          <w:rFonts w:hint="cs"/>
          <w:rtl/>
        </w:rPr>
        <w:t>איתו</w:t>
      </w:r>
      <w:proofErr w:type="spellEnd"/>
      <w:r w:rsidR="00171011">
        <w:rPr>
          <w:rFonts w:hint="cs"/>
          <w:rtl/>
        </w:rPr>
        <w:t xml:space="preserve"> כאלוף בצבא </w:t>
      </w:r>
      <w:bookmarkStart w:id="2920" w:name="_ETM_Q1_5851323"/>
      <w:bookmarkEnd w:id="2920"/>
      <w:r w:rsidR="00171011">
        <w:rPr>
          <w:rFonts w:hint="cs"/>
          <w:rtl/>
        </w:rPr>
        <w:t xml:space="preserve">או לשר היו </w:t>
      </w:r>
      <w:proofErr w:type="spellStart"/>
      <w:r w:rsidR="00171011">
        <w:rPr>
          <w:rFonts w:hint="cs"/>
          <w:rtl/>
        </w:rPr>
        <w:t>איתו</w:t>
      </w:r>
      <w:proofErr w:type="spellEnd"/>
      <w:r w:rsidR="00171011">
        <w:rPr>
          <w:rFonts w:hint="cs"/>
          <w:rtl/>
        </w:rPr>
        <w:t xml:space="preserve"> על דברים </w:t>
      </w:r>
      <w:bookmarkStart w:id="2921" w:name="_ETM_Q1_5852400"/>
      <w:bookmarkEnd w:id="2921"/>
      <w:r w:rsidR="00171011">
        <w:rPr>
          <w:rFonts w:hint="cs"/>
          <w:rtl/>
        </w:rPr>
        <w:t xml:space="preserve">שהוא לא נתן לנו לעשות בגלל </w:t>
      </w:r>
      <w:bookmarkStart w:id="2922" w:name="_ETM_Q1_5854076"/>
      <w:bookmarkEnd w:id="2922"/>
      <w:r w:rsidR="00171011">
        <w:rPr>
          <w:rFonts w:hint="cs"/>
          <w:rtl/>
        </w:rPr>
        <w:t xml:space="preserve">שלא אנחנו מינינו אותו. אז לפעמים אתה קד ולפעמים אתה מנסה לשכנע כמה שאתה </w:t>
      </w:r>
      <w:bookmarkStart w:id="2923" w:name="_ETM_Q1_5859925"/>
      <w:bookmarkEnd w:id="2923"/>
      <w:r w:rsidR="00171011">
        <w:rPr>
          <w:rFonts w:hint="cs"/>
          <w:rtl/>
        </w:rPr>
        <w:t xml:space="preserve">יכול. דווקא בשיטה הישראלית אני חושב שזה </w:t>
      </w:r>
      <w:bookmarkStart w:id="2924" w:name="_ETM_Q1_5872811"/>
      <w:bookmarkStart w:id="2925" w:name="_ETM_Q1_5856456"/>
      <w:bookmarkStart w:id="2926" w:name="ET_yor_5094_420"/>
      <w:bookmarkEnd w:id="2924"/>
      <w:bookmarkEnd w:id="2925"/>
      <w:r w:rsidR="007C1A61" w:rsidRPr="007C1A61">
        <w:rPr>
          <w:rStyle w:val="TagStyle"/>
          <w:rtl/>
        </w:rPr>
        <w:t xml:space="preserve"> &lt;&lt; </w:t>
      </w:r>
      <w:proofErr w:type="spellStart"/>
      <w:r w:rsidR="007C1A61" w:rsidRPr="007C1A61">
        <w:rPr>
          <w:rStyle w:val="TagStyle"/>
          <w:rtl/>
        </w:rPr>
        <w:t>יור</w:t>
      </w:r>
      <w:proofErr w:type="spellEnd"/>
      <w:r w:rsidR="007C1A61" w:rsidRPr="007C1A61">
        <w:rPr>
          <w:rStyle w:val="TagStyle"/>
          <w:rtl/>
        </w:rPr>
        <w:t xml:space="preserve"> &gt;&gt; </w:t>
      </w:r>
      <w:bookmarkEnd w:id="2926"/>
      <w:r w:rsidR="007C1A61">
        <w:rPr>
          <w:rFonts w:hint="cs"/>
          <w:rtl/>
        </w:rPr>
        <w:t xml:space="preserve">אינטרס של השר שיהיה יועץ </w:t>
      </w:r>
      <w:r w:rsidR="00171011">
        <w:rPr>
          <w:rFonts w:hint="cs"/>
          <w:rtl/>
        </w:rPr>
        <w:t>משפטי שלא תלוי בו</w:t>
      </w:r>
      <w:r>
        <w:rPr>
          <w:rFonts w:hint="cs"/>
          <w:rtl/>
        </w:rPr>
        <w:t>,</w:t>
      </w:r>
      <w:r w:rsidR="00171011">
        <w:rPr>
          <w:rFonts w:hint="cs"/>
          <w:rtl/>
        </w:rPr>
        <w:t xml:space="preserve"> שלא הוא מינה. אני אספר </w:t>
      </w:r>
      <w:bookmarkStart w:id="2927" w:name="_ETM_Q1_5884359"/>
      <w:bookmarkEnd w:id="2927"/>
      <w:r w:rsidR="00171011">
        <w:rPr>
          <w:rFonts w:hint="cs"/>
          <w:rtl/>
        </w:rPr>
        <w:t>לך באנקדוטה רגע, בסדר?</w:t>
      </w:r>
    </w:p>
    <w:p w:rsidR="007C1A61" w:rsidRDefault="007C1A61" w:rsidP="007C1A61">
      <w:pPr>
        <w:tabs>
          <w:tab w:val="left" w:pos="1242"/>
        </w:tabs>
        <w:rPr>
          <w:rtl/>
        </w:rPr>
      </w:pPr>
    </w:p>
    <w:p w:rsidR="007C1A61" w:rsidRDefault="007C1A61" w:rsidP="007C1A61">
      <w:pPr>
        <w:pStyle w:val="a4"/>
        <w:keepNext/>
        <w:rPr>
          <w:rtl/>
        </w:rPr>
      </w:pPr>
      <w:bookmarkStart w:id="2928" w:name="ET_speaker_5142_424"/>
      <w:r w:rsidRPr="007C1A6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C1A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8"/>
    </w:p>
    <w:p w:rsidR="007C1A61" w:rsidRDefault="007C1A61" w:rsidP="007C1A61">
      <w:pPr>
        <w:pStyle w:val="KeepWithNext"/>
        <w:rPr>
          <w:rtl/>
        </w:rPr>
      </w:pPr>
    </w:p>
    <w:p w:rsidR="007C1A61" w:rsidRDefault="00171011" w:rsidP="00171011">
      <w:pPr>
        <w:rPr>
          <w:rtl/>
        </w:rPr>
      </w:pPr>
      <w:r>
        <w:rPr>
          <w:rFonts w:hint="cs"/>
          <w:rtl/>
        </w:rPr>
        <w:t>אנחנו צריכים חצי שעה לשמוע את אלעזר שט</w:t>
      </w:r>
      <w:r w:rsidR="007C1A61">
        <w:rPr>
          <w:rFonts w:hint="cs"/>
          <w:rtl/>
        </w:rPr>
        <w:t>רן</w:t>
      </w:r>
      <w:r>
        <w:rPr>
          <w:rFonts w:hint="cs"/>
          <w:rtl/>
        </w:rPr>
        <w:t>? יפה.</w:t>
      </w:r>
    </w:p>
    <w:p w:rsidR="00171011" w:rsidRDefault="00171011" w:rsidP="00171011">
      <w:pPr>
        <w:rPr>
          <w:rtl/>
        </w:rPr>
      </w:pPr>
      <w:bookmarkStart w:id="2929" w:name="_ETM_Q1_5885204"/>
      <w:bookmarkEnd w:id="2929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66712865"/>
        <w:placeholder>
          <w:docPart w:val="DefaultPlaceholder_-1854013440"/>
        </w:placeholder>
      </w:sdtPr>
      <w:sdtEndPr/>
      <w:sdtContent>
        <w:p w:rsidR="00171011" w:rsidRDefault="00171011" w:rsidP="0017101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71011" w:rsidRDefault="00171011" w:rsidP="00171011">
      <w:pPr>
        <w:pStyle w:val="KeepWithNext"/>
        <w:rPr>
          <w:rtl/>
        </w:rPr>
      </w:pPr>
    </w:p>
    <w:p w:rsidR="00171011" w:rsidRDefault="00171011" w:rsidP="00171011">
      <w:pPr>
        <w:rPr>
          <w:rtl/>
        </w:rPr>
      </w:pPr>
      <w:r>
        <w:rPr>
          <w:rFonts w:hint="cs"/>
          <w:rtl/>
        </w:rPr>
        <w:t>קצר.</w:t>
      </w:r>
    </w:p>
    <w:p w:rsidR="00171011" w:rsidRDefault="00171011" w:rsidP="0017101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521363256"/>
        <w:placeholder>
          <w:docPart w:val="DefaultPlaceholder_-1854013440"/>
        </w:placeholder>
      </w:sdtPr>
      <w:sdtEndPr/>
      <w:sdtContent>
        <w:p w:rsidR="00171011" w:rsidRDefault="00171011" w:rsidP="00171011">
          <w:pPr>
            <w:pStyle w:val="a4"/>
            <w:keepNext/>
            <w:rPr>
              <w:rtl/>
            </w:rPr>
          </w:pPr>
          <w:r>
            <w:rPr>
              <w:rtl/>
            </w:rPr>
            <w:t>אלעזר שטרן (יש עתיד):</w:t>
          </w:r>
        </w:p>
      </w:sdtContent>
    </w:sdt>
    <w:p w:rsidR="00171011" w:rsidRDefault="00171011" w:rsidP="00171011">
      <w:pPr>
        <w:pStyle w:val="KeepWithNext"/>
        <w:rPr>
          <w:rtl/>
        </w:rPr>
      </w:pPr>
    </w:p>
    <w:p w:rsidR="00171011" w:rsidRDefault="00171011" w:rsidP="00171011">
      <w:pPr>
        <w:rPr>
          <w:rtl/>
        </w:rPr>
      </w:pPr>
      <w:r>
        <w:rPr>
          <w:rFonts w:hint="cs"/>
          <w:rtl/>
        </w:rPr>
        <w:t>אז מה,</w:t>
      </w:r>
      <w:bookmarkStart w:id="2930" w:name="_ETM_Q1_5884954"/>
      <w:bookmarkEnd w:id="2930"/>
      <w:r>
        <w:rPr>
          <w:rFonts w:hint="cs"/>
          <w:rtl/>
        </w:rPr>
        <w:t xml:space="preserve"> ישבתי פה שעה וחצי, את לא היית פה.</w:t>
      </w:r>
    </w:p>
    <w:p w:rsidR="007C1A61" w:rsidRDefault="007C1A61" w:rsidP="002C2433">
      <w:pPr>
        <w:ind w:firstLine="0"/>
        <w:rPr>
          <w:rtl/>
        </w:rPr>
      </w:pPr>
    </w:p>
    <w:p w:rsidR="007C1A61" w:rsidRDefault="007C1A61" w:rsidP="007C1A61">
      <w:pPr>
        <w:pStyle w:val="af6"/>
        <w:keepNext/>
        <w:rPr>
          <w:rtl/>
        </w:rPr>
      </w:pPr>
      <w:bookmarkStart w:id="2931" w:name="ET_yor_5094_425"/>
      <w:r w:rsidRPr="007C1A61">
        <w:rPr>
          <w:rStyle w:val="TagStyle"/>
          <w:rtl/>
        </w:rPr>
        <w:t xml:space="preserve"> &lt;&lt; </w:t>
      </w:r>
      <w:proofErr w:type="spellStart"/>
      <w:r w:rsidRPr="007C1A61">
        <w:rPr>
          <w:rStyle w:val="TagStyle"/>
          <w:rtl/>
        </w:rPr>
        <w:t>יור</w:t>
      </w:r>
      <w:proofErr w:type="spellEnd"/>
      <w:r w:rsidRPr="007C1A61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7C1A61">
        <w:rPr>
          <w:rStyle w:val="TagStyle"/>
          <w:rtl/>
        </w:rPr>
        <w:t xml:space="preserve"> &lt;&lt; </w:t>
      </w:r>
      <w:proofErr w:type="spellStart"/>
      <w:r w:rsidRPr="007C1A61">
        <w:rPr>
          <w:rStyle w:val="TagStyle"/>
          <w:rtl/>
        </w:rPr>
        <w:t>יור</w:t>
      </w:r>
      <w:proofErr w:type="spellEnd"/>
      <w:r w:rsidRPr="007C1A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31"/>
    </w:p>
    <w:p w:rsidR="007C1A61" w:rsidRDefault="007C1A61" w:rsidP="007C1A61">
      <w:pPr>
        <w:pStyle w:val="KeepWithNext"/>
        <w:rPr>
          <w:rtl/>
        </w:rPr>
      </w:pPr>
    </w:p>
    <w:p w:rsidR="00171011" w:rsidRPr="00171011" w:rsidRDefault="00171011" w:rsidP="00171011">
      <w:pPr>
        <w:rPr>
          <w:rtl/>
        </w:rPr>
      </w:pPr>
      <w:bookmarkStart w:id="2932" w:name="_ETM_Q1_5890591"/>
      <w:bookmarkEnd w:id="2932"/>
      <w:r>
        <w:rPr>
          <w:rFonts w:hint="cs"/>
          <w:rtl/>
        </w:rPr>
        <w:t>היא הייתה.</w:t>
      </w:r>
    </w:p>
    <w:p w:rsidR="007C1A61" w:rsidRDefault="007C1A61" w:rsidP="002C2433">
      <w:pPr>
        <w:ind w:firstLine="0"/>
        <w:rPr>
          <w:rtl/>
        </w:rPr>
      </w:pPr>
    </w:p>
    <w:p w:rsidR="007C1A61" w:rsidRDefault="007C1A61" w:rsidP="007C1A61">
      <w:pPr>
        <w:pStyle w:val="a4"/>
        <w:keepNext/>
        <w:rPr>
          <w:rtl/>
        </w:rPr>
      </w:pPr>
      <w:bookmarkStart w:id="2933" w:name="ET_speaker_5109_426"/>
      <w:r w:rsidRPr="007C1A6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C1A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3"/>
    </w:p>
    <w:p w:rsidR="007C1A61" w:rsidRDefault="007C1A61" w:rsidP="007C1A61">
      <w:pPr>
        <w:pStyle w:val="KeepWithNext"/>
        <w:rPr>
          <w:rtl/>
        </w:rPr>
      </w:pPr>
    </w:p>
    <w:p w:rsidR="000F49B8" w:rsidRDefault="00070ED5" w:rsidP="00AD0EA9">
      <w:pPr>
        <w:rPr>
          <w:rtl/>
        </w:rPr>
      </w:pPr>
      <w:r>
        <w:rPr>
          <w:rFonts w:hint="cs"/>
          <w:rtl/>
        </w:rPr>
        <w:t xml:space="preserve">כשפעם הביאו לי מועמד לעבוד אצלי במשרד שאלתי </w:t>
      </w:r>
      <w:bookmarkStart w:id="2934" w:name="_ETM_Q1_5895610"/>
      <w:bookmarkEnd w:id="2934"/>
      <w:r>
        <w:rPr>
          <w:rFonts w:hint="cs"/>
          <w:rtl/>
        </w:rPr>
        <w:t>למה הוא מקום ארבע, אמרו לי ש</w:t>
      </w:r>
      <w:r w:rsidR="007C1A61">
        <w:rPr>
          <w:rFonts w:hint="cs"/>
          <w:rtl/>
        </w:rPr>
        <w:t>לא ר</w:t>
      </w:r>
      <w:r w:rsidR="00171011">
        <w:rPr>
          <w:rFonts w:hint="cs"/>
          <w:rtl/>
        </w:rPr>
        <w:t>וצים שיהיו שני שטרן</w:t>
      </w:r>
      <w:r>
        <w:rPr>
          <w:rFonts w:hint="cs"/>
          <w:rtl/>
        </w:rPr>
        <w:t xml:space="preserve"> באותו </w:t>
      </w:r>
      <w:bookmarkStart w:id="2935" w:name="_ETM_Q1_5902843"/>
      <w:bookmarkEnd w:id="2935"/>
      <w:r>
        <w:rPr>
          <w:rFonts w:hint="cs"/>
          <w:rtl/>
        </w:rPr>
        <w:t>משרד שאומרים את מה שהם חושבים.</w:t>
      </w:r>
      <w:r w:rsidR="001710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אמרתי: תביאו אותו. </w:t>
      </w:r>
      <w:bookmarkStart w:id="2936" w:name="_ETM_Q1_5901613"/>
      <w:bookmarkEnd w:id="2936"/>
      <w:r>
        <w:rPr>
          <w:rFonts w:hint="cs"/>
          <w:rtl/>
        </w:rPr>
        <w:t xml:space="preserve">אני </w:t>
      </w:r>
      <w:r w:rsidR="00171011">
        <w:rPr>
          <w:rFonts w:hint="cs"/>
          <w:rtl/>
        </w:rPr>
        <w:t>חושב ששר נו</w:t>
      </w:r>
      <w:r w:rsidR="007C1A61">
        <w:rPr>
          <w:rFonts w:hint="cs"/>
          <w:rtl/>
        </w:rPr>
        <w:t>רמלי</w:t>
      </w:r>
      <w:r>
        <w:rPr>
          <w:rFonts w:hint="cs"/>
          <w:rtl/>
        </w:rPr>
        <w:t>, שר</w:t>
      </w:r>
      <w:r w:rsidR="007C1A61">
        <w:rPr>
          <w:rFonts w:hint="cs"/>
          <w:rtl/>
        </w:rPr>
        <w:t xml:space="preserve"> אמיתי שיש לו אג</w:t>
      </w:r>
      <w:r>
        <w:rPr>
          <w:rFonts w:hint="cs"/>
          <w:rtl/>
        </w:rPr>
        <w:t>'</w:t>
      </w:r>
      <w:r w:rsidR="007C1A61">
        <w:rPr>
          <w:rFonts w:hint="cs"/>
          <w:rtl/>
        </w:rPr>
        <w:t>נדה</w:t>
      </w:r>
      <w:r>
        <w:rPr>
          <w:rFonts w:hint="cs"/>
          <w:rtl/>
        </w:rPr>
        <w:t>, שהוא</w:t>
      </w:r>
      <w:r w:rsidR="007C1A61">
        <w:rPr>
          <w:rFonts w:hint="cs"/>
          <w:rtl/>
        </w:rPr>
        <w:t xml:space="preserve"> מספיק חזק</w:t>
      </w:r>
      <w:r w:rsidR="008E7899">
        <w:rPr>
          <w:rFonts w:hint="cs"/>
          <w:rtl/>
        </w:rPr>
        <w:t>,</w:t>
      </w:r>
      <w:r w:rsidR="007C1A6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אנשים שירימו לו דגל </w:t>
      </w:r>
      <w:r w:rsidRPr="008E7899">
        <w:rPr>
          <w:rFonts w:hint="cs"/>
          <w:rtl/>
        </w:rPr>
        <w:t>אדום.</w:t>
      </w:r>
      <w:r>
        <w:rPr>
          <w:rFonts w:hint="cs"/>
          <w:rtl/>
        </w:rPr>
        <w:t xml:space="preserve"> אם הוא לא </w:t>
      </w:r>
      <w:bookmarkStart w:id="2937" w:name="_ETM_Q1_5911567"/>
      <w:bookmarkEnd w:id="2937"/>
      <w:r>
        <w:rPr>
          <w:rFonts w:hint="cs"/>
          <w:rtl/>
        </w:rPr>
        <w:t>רוצה</w:t>
      </w:r>
      <w:r w:rsidR="00AD0EA9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7C1A61">
        <w:rPr>
          <w:rFonts w:hint="cs"/>
          <w:rtl/>
        </w:rPr>
        <w:t>ילחם אחרי זה</w:t>
      </w:r>
      <w:r>
        <w:rPr>
          <w:rFonts w:hint="cs"/>
          <w:rtl/>
        </w:rPr>
        <w:t xml:space="preserve"> מול היועץ המשפטי לממשלה, </w:t>
      </w:r>
      <w:bookmarkStart w:id="2938" w:name="_ETM_Q1_5915423"/>
      <w:bookmarkEnd w:id="2938"/>
      <w:r w:rsidR="008E7899">
        <w:rPr>
          <w:rFonts w:hint="cs"/>
          <w:rtl/>
        </w:rPr>
        <w:t>מול מה שהוא רוצה,</w:t>
      </w:r>
      <w:r>
        <w:rPr>
          <w:rFonts w:hint="cs"/>
          <w:rtl/>
        </w:rPr>
        <w:t xml:space="preserve"> אבל הוא צריך לבקש</w:t>
      </w:r>
      <w:bookmarkStart w:id="2939" w:name="_ETM_Q1_5917872"/>
      <w:bookmarkEnd w:id="2939"/>
      <w:r>
        <w:rPr>
          <w:rFonts w:hint="cs"/>
          <w:rtl/>
        </w:rPr>
        <w:t xml:space="preserve"> מישהו שיגיד לו מה המציאות המשפטית</w:t>
      </w:r>
      <w:bookmarkStart w:id="2940" w:name="_ETM_Q1_5921195"/>
      <w:bookmarkEnd w:id="2940"/>
      <w:r w:rsidR="00C67EF2">
        <w:rPr>
          <w:rFonts w:hint="cs"/>
          <w:rtl/>
        </w:rPr>
        <w:t xml:space="preserve"> </w:t>
      </w:r>
      <w:proofErr w:type="spellStart"/>
      <w:r w:rsidR="00C67EF2">
        <w:rPr>
          <w:rFonts w:hint="cs"/>
          <w:rtl/>
        </w:rPr>
        <w:t>האמיתית</w:t>
      </w:r>
      <w:proofErr w:type="spellEnd"/>
      <w:r w:rsidR="00C67EF2">
        <w:rPr>
          <w:rFonts w:hint="cs"/>
          <w:rtl/>
        </w:rPr>
        <w:t xml:space="preserve"> </w:t>
      </w:r>
      <w:proofErr w:type="spellStart"/>
      <w:r w:rsidR="00C67EF2">
        <w:rPr>
          <w:rFonts w:hint="cs"/>
          <w:rtl/>
        </w:rPr>
        <w:t>שאיתה</w:t>
      </w:r>
      <w:proofErr w:type="spellEnd"/>
      <w:r w:rsidR="00C67EF2">
        <w:rPr>
          <w:rFonts w:hint="cs"/>
          <w:rtl/>
        </w:rPr>
        <w:t xml:space="preserve"> </w:t>
      </w:r>
      <w:r w:rsidR="00AD0EA9">
        <w:rPr>
          <w:rFonts w:hint="cs"/>
          <w:rtl/>
        </w:rPr>
        <w:t>הוא</w:t>
      </w:r>
      <w:r w:rsidR="00C67EF2">
        <w:rPr>
          <w:rFonts w:hint="cs"/>
          <w:rtl/>
        </w:rPr>
        <w:t xml:space="preserve"> צריך להתמודד, ולא </w:t>
      </w:r>
      <w:bookmarkStart w:id="2941" w:name="_ETM_Q1_5928794"/>
      <w:bookmarkEnd w:id="2941"/>
      <w:r w:rsidR="00C67EF2">
        <w:rPr>
          <w:rFonts w:hint="cs"/>
          <w:rtl/>
        </w:rPr>
        <w:t>ירכין בפניו את הראש.</w:t>
      </w:r>
      <w:r w:rsidR="00D54A61">
        <w:rPr>
          <w:rFonts w:hint="cs"/>
          <w:rtl/>
        </w:rPr>
        <w:t xml:space="preserve"> </w:t>
      </w:r>
    </w:p>
    <w:p w:rsidR="000F49B8" w:rsidRDefault="000F49B8" w:rsidP="007C1A61">
      <w:pPr>
        <w:rPr>
          <w:rtl/>
        </w:rPr>
      </w:pPr>
    </w:p>
    <w:p w:rsidR="000F49B8" w:rsidRDefault="000F49B8" w:rsidP="000F49B8">
      <w:pPr>
        <w:pStyle w:val="a4"/>
        <w:keepNext/>
        <w:rPr>
          <w:rtl/>
        </w:rPr>
      </w:pPr>
      <w:bookmarkStart w:id="2942" w:name="ET_speaker_5142_427"/>
      <w:r w:rsidRPr="000F49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F49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2"/>
    </w:p>
    <w:p w:rsidR="000F49B8" w:rsidRDefault="000F49B8" w:rsidP="000F49B8">
      <w:pPr>
        <w:pStyle w:val="KeepWithNext"/>
        <w:rPr>
          <w:rtl/>
        </w:rPr>
      </w:pPr>
    </w:p>
    <w:p w:rsidR="00C67EF2" w:rsidRDefault="00C67EF2" w:rsidP="000F49B8">
      <w:pPr>
        <w:rPr>
          <w:rtl/>
        </w:rPr>
      </w:pPr>
      <w:r>
        <w:rPr>
          <w:rFonts w:hint="cs"/>
          <w:rtl/>
        </w:rPr>
        <w:t>א</w:t>
      </w:r>
      <w:r w:rsidR="000F49B8">
        <w:rPr>
          <w:rFonts w:hint="cs"/>
          <w:rtl/>
        </w:rPr>
        <w:t>בל לא יועץ משפטי צריך לנהל את השר</w:t>
      </w:r>
      <w:r>
        <w:rPr>
          <w:rFonts w:hint="cs"/>
          <w:rtl/>
        </w:rPr>
        <w:t>, זה ההבדל, אלעזר.</w:t>
      </w:r>
    </w:p>
    <w:p w:rsidR="00C67EF2" w:rsidRDefault="00C67EF2" w:rsidP="000F49B8">
      <w:pPr>
        <w:rPr>
          <w:rtl/>
        </w:rPr>
      </w:pPr>
      <w:bookmarkStart w:id="2943" w:name="_ETM_Q1_5932185"/>
      <w:bookmarkEnd w:id="2943"/>
    </w:p>
    <w:bookmarkStart w:id="2944" w:name="_ETM_Q1_5933451" w:displacedByCustomXml="next"/>
    <w:bookmarkEnd w:id="2944" w:displacedByCustomXml="next"/>
    <w:bookmarkStart w:id="2945" w:name="_ETM_Q1_5932456" w:displacedByCustomXml="next"/>
    <w:bookmarkEnd w:id="294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16839324"/>
        <w:placeholder>
          <w:docPart w:val="DefaultPlaceholder_-1854013440"/>
        </w:placeholder>
      </w:sdtPr>
      <w:sdtEndPr/>
      <w:sdtContent>
        <w:p w:rsidR="00C67EF2" w:rsidRDefault="00C67EF2" w:rsidP="00C67EF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67EF2" w:rsidRDefault="00C67EF2" w:rsidP="00C67EF2">
      <w:pPr>
        <w:pStyle w:val="KeepWithNext"/>
        <w:rPr>
          <w:rtl/>
        </w:rPr>
      </w:pPr>
    </w:p>
    <w:p w:rsidR="00C67EF2" w:rsidRDefault="00C67EF2" w:rsidP="00C67EF2">
      <w:pPr>
        <w:rPr>
          <w:rtl/>
        </w:rPr>
      </w:pPr>
      <w:r>
        <w:rPr>
          <w:rFonts w:hint="cs"/>
          <w:rtl/>
        </w:rPr>
        <w:t>יוליה, הוא מסיים.</w:t>
      </w:r>
    </w:p>
    <w:p w:rsidR="00C67EF2" w:rsidRDefault="00C67EF2" w:rsidP="00C67EF2">
      <w:pPr>
        <w:rPr>
          <w:rtl/>
        </w:rPr>
      </w:pPr>
      <w:bookmarkStart w:id="2946" w:name="_ETM_Q1_5936401"/>
      <w:bookmarkEnd w:id="2946"/>
    </w:p>
    <w:bookmarkStart w:id="2947" w:name="_ETM_Q1_5933638" w:displacedByCustomXml="next"/>
    <w:bookmarkEnd w:id="2947" w:displacedByCustomXml="next"/>
    <w:bookmarkStart w:id="2948" w:name="_ETM_Q1_5936648" w:displacedByCustomXml="next"/>
    <w:bookmarkEnd w:id="2948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974872731"/>
        <w:placeholder>
          <w:docPart w:val="DefaultPlaceholder_-1854013440"/>
        </w:placeholder>
      </w:sdtPr>
      <w:sdtEndPr/>
      <w:sdtContent>
        <w:p w:rsidR="00C67EF2" w:rsidRDefault="00C67EF2" w:rsidP="00C67EF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C67EF2" w:rsidRDefault="00C67EF2" w:rsidP="00C67EF2">
      <w:pPr>
        <w:pStyle w:val="KeepWithNext"/>
        <w:rPr>
          <w:rtl/>
        </w:rPr>
      </w:pPr>
    </w:p>
    <w:p w:rsidR="00C67EF2" w:rsidRDefault="00C67EF2" w:rsidP="00C67EF2">
      <w:pPr>
        <w:rPr>
          <w:rtl/>
        </w:rPr>
      </w:pPr>
      <w:r>
        <w:rPr>
          <w:rFonts w:hint="cs"/>
          <w:rtl/>
        </w:rPr>
        <w:t>מצוין מה שאתה אומר.</w:t>
      </w:r>
      <w:bookmarkStart w:id="2949" w:name="_ETM_Q1_5938981"/>
      <w:bookmarkEnd w:id="2949"/>
      <w:r>
        <w:rPr>
          <w:rFonts w:hint="cs"/>
          <w:rtl/>
        </w:rPr>
        <w:t xml:space="preserve"> הקשבנו בסבלנות חצי שעה</w:t>
      </w:r>
      <w:bookmarkStart w:id="2950" w:name="_ETM_Q1_5932698"/>
      <w:bookmarkEnd w:id="2950"/>
      <w:r>
        <w:rPr>
          <w:rFonts w:hint="cs"/>
          <w:rtl/>
        </w:rPr>
        <w:t>.</w:t>
      </w:r>
    </w:p>
    <w:p w:rsidR="00C67EF2" w:rsidRDefault="00C67EF2" w:rsidP="00C67EF2">
      <w:pPr>
        <w:rPr>
          <w:rtl/>
        </w:rPr>
      </w:pPr>
      <w:bookmarkStart w:id="2951" w:name="_ETM_Q1_5938545"/>
      <w:bookmarkEnd w:id="2951"/>
    </w:p>
    <w:bookmarkStart w:id="2952" w:name="_ETM_Q1_5940018" w:displacedByCustomXml="next"/>
    <w:bookmarkEnd w:id="2952" w:displacedByCustomXml="next"/>
    <w:bookmarkStart w:id="2953" w:name="_ETM_Q1_5938832" w:displacedByCustomXml="next"/>
    <w:bookmarkEnd w:id="295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11880330"/>
        <w:placeholder>
          <w:docPart w:val="DefaultPlaceholder_-1854013440"/>
        </w:placeholder>
      </w:sdtPr>
      <w:sdtEndPr/>
      <w:sdtContent>
        <w:p w:rsidR="00C67EF2" w:rsidRDefault="00C67EF2" w:rsidP="00C67EF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67EF2" w:rsidRDefault="00C67EF2" w:rsidP="00C67EF2">
      <w:pPr>
        <w:pStyle w:val="KeepWithNext"/>
        <w:rPr>
          <w:rtl/>
        </w:rPr>
      </w:pPr>
    </w:p>
    <w:p w:rsidR="00C67EF2" w:rsidRDefault="00C67EF2" w:rsidP="00C67EF2">
      <w:pPr>
        <w:rPr>
          <w:rtl/>
        </w:rPr>
      </w:pPr>
      <w:r>
        <w:rPr>
          <w:rFonts w:hint="cs"/>
          <w:rtl/>
        </w:rPr>
        <w:t>את תדברי.</w:t>
      </w:r>
      <w:r w:rsidR="00AD0EA9">
        <w:rPr>
          <w:rFonts w:hint="cs"/>
          <w:rtl/>
        </w:rPr>
        <w:t xml:space="preserve"> לא עכשיו.</w:t>
      </w:r>
    </w:p>
    <w:p w:rsidR="00C67EF2" w:rsidRDefault="00C67EF2" w:rsidP="00C67EF2">
      <w:pPr>
        <w:rPr>
          <w:rtl/>
        </w:rPr>
      </w:pPr>
      <w:bookmarkStart w:id="2954" w:name="_ETM_Q1_5938738"/>
      <w:bookmarkEnd w:id="2954"/>
    </w:p>
    <w:bookmarkStart w:id="2955" w:name="_ETM_Q1_5939612" w:displacedByCustomXml="next"/>
    <w:bookmarkEnd w:id="2955" w:displacedByCustomXml="next"/>
    <w:bookmarkStart w:id="2956" w:name="_ETM_Q1_5938993" w:displacedByCustomXml="next"/>
    <w:bookmarkEnd w:id="2956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1589587864"/>
        <w:placeholder>
          <w:docPart w:val="DefaultPlaceholder_-1854013440"/>
        </w:placeholder>
      </w:sdtPr>
      <w:sdtEndPr/>
      <w:sdtContent>
        <w:p w:rsidR="00C67EF2" w:rsidRDefault="00C67EF2" w:rsidP="00C67EF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C67EF2" w:rsidRDefault="00C67EF2" w:rsidP="00C67EF2">
      <w:pPr>
        <w:pStyle w:val="KeepWithNext"/>
        <w:rPr>
          <w:rtl/>
        </w:rPr>
      </w:pPr>
    </w:p>
    <w:p w:rsidR="00C67EF2" w:rsidRDefault="00C67EF2" w:rsidP="00AD0EA9">
      <w:pPr>
        <w:rPr>
          <w:rtl/>
        </w:rPr>
      </w:pPr>
      <w:r>
        <w:rPr>
          <w:rFonts w:hint="cs"/>
          <w:rtl/>
        </w:rPr>
        <w:t>מתי</w:t>
      </w:r>
      <w:bookmarkStart w:id="2957" w:name="_ETM_Q1_5941028"/>
      <w:bookmarkStart w:id="2958" w:name="_ETM_Q1_5941235"/>
      <w:bookmarkStart w:id="2959" w:name="_ETM_Q1_5942328"/>
      <w:bookmarkEnd w:id="2957"/>
      <w:bookmarkEnd w:id="2958"/>
      <w:bookmarkEnd w:id="2959"/>
      <w:r w:rsidR="00AD0EA9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אבל שמעתי </w:t>
      </w:r>
      <w:bookmarkStart w:id="2960" w:name="_ETM_Q1_5939066"/>
      <w:bookmarkEnd w:id="2960"/>
      <w:r>
        <w:rPr>
          <w:rFonts w:hint="cs"/>
          <w:rtl/>
        </w:rPr>
        <w:t xml:space="preserve">יועץ </w:t>
      </w:r>
      <w:bookmarkStart w:id="2961" w:name="_ETM_Q1_5940116"/>
      <w:bookmarkEnd w:id="2961"/>
      <w:r>
        <w:rPr>
          <w:rFonts w:hint="cs"/>
          <w:rtl/>
        </w:rPr>
        <w:t>משפטי של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ממשלתי שאומר: אני פה 30 </w:t>
      </w:r>
      <w:bookmarkStart w:id="2962" w:name="_ETM_Q1_5944206"/>
      <w:bookmarkEnd w:id="2962"/>
      <w:r>
        <w:rPr>
          <w:rFonts w:hint="cs"/>
          <w:rtl/>
        </w:rPr>
        <w:t xml:space="preserve">שנה, השרים הולכים, </w:t>
      </w:r>
      <w:r w:rsidR="000F49B8">
        <w:rPr>
          <w:rFonts w:hint="cs"/>
          <w:rtl/>
        </w:rPr>
        <w:t>ואני אנהל את העניינים</w:t>
      </w:r>
      <w:r>
        <w:rPr>
          <w:rFonts w:hint="cs"/>
          <w:rtl/>
        </w:rPr>
        <w:t xml:space="preserve">, וזאת המציאות בשטח. </w:t>
      </w:r>
      <w:bookmarkStart w:id="2963" w:name="_ETM_Q1_5947641"/>
      <w:bookmarkEnd w:id="2963"/>
    </w:p>
    <w:p w:rsidR="00C67EF2" w:rsidRDefault="00C67EF2" w:rsidP="00C67EF2">
      <w:pPr>
        <w:rPr>
          <w:rtl/>
        </w:rPr>
      </w:pPr>
      <w:bookmarkStart w:id="2964" w:name="_ETM_Q1_5947875"/>
      <w:bookmarkEnd w:id="2964"/>
    </w:p>
    <w:bookmarkStart w:id="2965" w:name="_ETM_Q1_5949022" w:displacedByCustomXml="next"/>
    <w:bookmarkEnd w:id="2965" w:displacedByCustomXml="next"/>
    <w:bookmarkStart w:id="2966" w:name="_ETM_Q1_5948094" w:displacedByCustomXml="next"/>
    <w:bookmarkEnd w:id="296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57595365"/>
        <w:placeholder>
          <w:docPart w:val="DefaultPlaceholder_-1854013440"/>
        </w:placeholder>
      </w:sdtPr>
      <w:sdtEndPr/>
      <w:sdtContent>
        <w:p w:rsidR="00C67EF2" w:rsidRDefault="00C67EF2" w:rsidP="00C67EF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67EF2" w:rsidRDefault="00C67EF2" w:rsidP="00C67EF2">
      <w:pPr>
        <w:pStyle w:val="KeepWithNext"/>
        <w:rPr>
          <w:rtl/>
        </w:rPr>
      </w:pPr>
    </w:p>
    <w:p w:rsidR="00C67EF2" w:rsidRDefault="00C67EF2" w:rsidP="00C67EF2">
      <w:pPr>
        <w:rPr>
          <w:rtl/>
        </w:rPr>
      </w:pPr>
      <w:r>
        <w:rPr>
          <w:rFonts w:hint="cs"/>
          <w:rtl/>
        </w:rPr>
        <w:t>יוליה, יוליה, בבקשה. כן, אלעזר.</w:t>
      </w:r>
    </w:p>
    <w:p w:rsidR="00C67EF2" w:rsidRDefault="00C67EF2" w:rsidP="00C67EF2">
      <w:pPr>
        <w:rPr>
          <w:rtl/>
        </w:rPr>
      </w:pPr>
      <w:bookmarkStart w:id="2967" w:name="_ETM_Q1_5946587"/>
      <w:bookmarkEnd w:id="2967"/>
    </w:p>
    <w:bookmarkStart w:id="2968" w:name="_ETM_Q1_5947392" w:displacedByCustomXml="next"/>
    <w:bookmarkEnd w:id="2968" w:displacedByCustomXml="next"/>
    <w:bookmarkStart w:id="2969" w:name="_ETM_Q1_5946856" w:displacedByCustomXml="next"/>
    <w:bookmarkEnd w:id="2969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1840422548"/>
        <w:placeholder>
          <w:docPart w:val="DefaultPlaceholder_-1854013440"/>
        </w:placeholder>
      </w:sdtPr>
      <w:sdtEndPr/>
      <w:sdtContent>
        <w:p w:rsidR="00C67EF2" w:rsidRDefault="00C67EF2" w:rsidP="00C67EF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C67EF2" w:rsidRDefault="00C67EF2" w:rsidP="00C67EF2">
      <w:pPr>
        <w:rPr>
          <w:rtl/>
        </w:rPr>
      </w:pPr>
    </w:p>
    <w:p w:rsidR="000F49B8" w:rsidRDefault="000F49B8" w:rsidP="00C67EF2">
      <w:pPr>
        <w:rPr>
          <w:rtl/>
        </w:rPr>
      </w:pPr>
      <w:bookmarkStart w:id="2970" w:name="_ETM_Q1_5948320"/>
      <w:bookmarkEnd w:id="2970"/>
      <w:r>
        <w:rPr>
          <w:rFonts w:hint="cs"/>
          <w:rtl/>
        </w:rPr>
        <w:t>לא צריך לשקר אחד לשני</w:t>
      </w:r>
      <w:r w:rsidR="00376ECD">
        <w:rPr>
          <w:rFonts w:hint="cs"/>
          <w:rtl/>
        </w:rPr>
        <w:t>.</w:t>
      </w:r>
      <w:r>
        <w:rPr>
          <w:rFonts w:hint="cs"/>
          <w:rtl/>
        </w:rPr>
        <w:t xml:space="preserve"> כי ככה הם מתנהגים</w:t>
      </w:r>
      <w:r w:rsidR="00C67EF2">
        <w:rPr>
          <w:rFonts w:hint="cs"/>
          <w:rtl/>
        </w:rPr>
        <w:t>,</w:t>
      </w:r>
      <w:r>
        <w:rPr>
          <w:rFonts w:hint="cs"/>
          <w:rtl/>
        </w:rPr>
        <w:t xml:space="preserve"> מחזיקם את כולם ב-</w:t>
      </w:r>
      <w:r w:rsidR="00C67EF2">
        <w:rPr>
          <w:rFonts w:hint="cs"/>
          <w:rtl/>
        </w:rPr>
        <w:t xml:space="preserve">. </w:t>
      </w:r>
      <w:r>
        <w:rPr>
          <w:rFonts w:hint="cs"/>
          <w:rtl/>
        </w:rPr>
        <w:t>אני לא אנקוט בשמות</w:t>
      </w:r>
      <w:r w:rsidR="00C67EF2">
        <w:rPr>
          <w:rFonts w:hint="cs"/>
          <w:rtl/>
        </w:rPr>
        <w:t>, כי זה לא יפה,</w:t>
      </w:r>
      <w:r>
        <w:rPr>
          <w:rFonts w:hint="cs"/>
          <w:rtl/>
        </w:rPr>
        <w:t xml:space="preserve"> אבל זאת הגישה</w:t>
      </w:r>
      <w:r w:rsidR="00C67E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A20F5" w:rsidRDefault="00CA20F5" w:rsidP="002C2433">
      <w:pPr>
        <w:ind w:firstLine="0"/>
        <w:rPr>
          <w:rtl/>
        </w:rPr>
      </w:pPr>
    </w:p>
    <w:p w:rsidR="00CA20F5" w:rsidRDefault="00CA20F5" w:rsidP="00CA20F5">
      <w:pPr>
        <w:pStyle w:val="a4"/>
        <w:keepNext/>
        <w:rPr>
          <w:rtl/>
        </w:rPr>
      </w:pPr>
      <w:bookmarkStart w:id="2971" w:name="ET_speaker_5109_428"/>
      <w:r w:rsidRPr="00CA20F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A20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1"/>
    </w:p>
    <w:p w:rsidR="00CA20F5" w:rsidRDefault="00CA20F5" w:rsidP="00CA20F5">
      <w:pPr>
        <w:pStyle w:val="KeepWithNext"/>
        <w:rPr>
          <w:rtl/>
        </w:rPr>
      </w:pPr>
    </w:p>
    <w:p w:rsidR="00CA20F5" w:rsidRDefault="00C67EF2" w:rsidP="00C67EF2">
      <w:pPr>
        <w:rPr>
          <w:rtl/>
        </w:rPr>
      </w:pPr>
      <w:r>
        <w:rPr>
          <w:rFonts w:hint="cs"/>
          <w:rtl/>
        </w:rPr>
        <w:t xml:space="preserve">תודה. </w:t>
      </w:r>
      <w:bookmarkStart w:id="2972" w:name="_ETM_Q1_5963328"/>
      <w:bookmarkEnd w:id="2972"/>
      <w:r>
        <w:rPr>
          <w:rFonts w:hint="cs"/>
          <w:rtl/>
        </w:rPr>
        <w:t xml:space="preserve">אני אתרום לך את הדקה שנשארה לי לסכם. אני </w:t>
      </w:r>
      <w:bookmarkStart w:id="2973" w:name="_ETM_Q1_5966826"/>
      <w:bookmarkEnd w:id="2973"/>
      <w:r>
        <w:rPr>
          <w:rFonts w:hint="cs"/>
          <w:rtl/>
        </w:rPr>
        <w:t xml:space="preserve">באמת מציע לך, ניסן, </w:t>
      </w:r>
      <w:r w:rsidR="00CA20F5">
        <w:rPr>
          <w:rFonts w:hint="cs"/>
          <w:rtl/>
        </w:rPr>
        <w:t>אנחנו לא עושים פיליבסטר</w:t>
      </w:r>
      <w:r w:rsidR="00376ECD">
        <w:rPr>
          <w:rFonts w:hint="cs"/>
          <w:rtl/>
        </w:rPr>
        <w:t>,</w:t>
      </w:r>
      <w:r>
        <w:rPr>
          <w:rFonts w:hint="cs"/>
          <w:rtl/>
        </w:rPr>
        <w:t xml:space="preserve"> אנחנו פשוט חושבים ומנסים להבין, </w:t>
      </w:r>
      <w:bookmarkStart w:id="2974" w:name="_ETM_Q1_5975482"/>
      <w:bookmarkEnd w:id="2974"/>
      <w:r>
        <w:rPr>
          <w:rFonts w:hint="cs"/>
          <w:rtl/>
        </w:rPr>
        <w:t xml:space="preserve">ואולי </w:t>
      </w:r>
      <w:r w:rsidR="00CA20F5">
        <w:rPr>
          <w:rFonts w:hint="cs"/>
          <w:rtl/>
        </w:rPr>
        <w:t xml:space="preserve">שאלת היסוד </w:t>
      </w:r>
      <w:r w:rsidR="00376ECD">
        <w:rPr>
          <w:rFonts w:hint="cs"/>
          <w:rtl/>
        </w:rPr>
        <w:t xml:space="preserve">היא </w:t>
      </w:r>
      <w:r w:rsidR="00CA20F5">
        <w:rPr>
          <w:rFonts w:hint="cs"/>
          <w:rtl/>
        </w:rPr>
        <w:t>מה מפריע</w:t>
      </w:r>
      <w:r>
        <w:rPr>
          <w:rFonts w:hint="cs"/>
          <w:rtl/>
        </w:rPr>
        <w:t>?</w:t>
      </w:r>
      <w:r w:rsidR="00CA20F5">
        <w:rPr>
          <w:rFonts w:hint="cs"/>
          <w:rtl/>
        </w:rPr>
        <w:t xml:space="preserve"> מה </w:t>
      </w:r>
      <w:r>
        <w:rPr>
          <w:rFonts w:hint="cs"/>
          <w:rtl/>
        </w:rPr>
        <w:t xml:space="preserve">זה יפתור במציאות הנוכחית? חוץ </w:t>
      </w:r>
      <w:bookmarkStart w:id="2975" w:name="_ETM_Q1_5980476"/>
      <w:bookmarkEnd w:id="2975"/>
      <w:r>
        <w:rPr>
          <w:rFonts w:hint="cs"/>
          <w:rtl/>
        </w:rPr>
        <w:t>מנקודות שאמרתי לך, להפוך את היועצים המשפטיים</w:t>
      </w:r>
      <w:bookmarkStart w:id="2976" w:name="_ETM_Q1_5984439"/>
      <w:bookmarkEnd w:id="2976"/>
      <w:r>
        <w:rPr>
          <w:rFonts w:hint="cs"/>
          <w:rtl/>
        </w:rPr>
        <w:t>.</w:t>
      </w:r>
    </w:p>
    <w:p w:rsidR="00CA20F5" w:rsidRDefault="00CA20F5" w:rsidP="00CA20F5">
      <w:pPr>
        <w:rPr>
          <w:rtl/>
        </w:rPr>
      </w:pPr>
    </w:p>
    <w:p w:rsidR="00CA20F5" w:rsidRDefault="00CA20F5" w:rsidP="00CA20F5">
      <w:pPr>
        <w:pStyle w:val="af6"/>
        <w:keepNext/>
        <w:rPr>
          <w:rtl/>
        </w:rPr>
      </w:pPr>
      <w:bookmarkStart w:id="2977" w:name="ET_yor_5094_429"/>
      <w:r w:rsidRPr="00CA20F5">
        <w:rPr>
          <w:rStyle w:val="TagStyle"/>
          <w:rtl/>
        </w:rPr>
        <w:t xml:space="preserve"> &lt;&lt; </w:t>
      </w:r>
      <w:proofErr w:type="spellStart"/>
      <w:r w:rsidRPr="00CA20F5">
        <w:rPr>
          <w:rStyle w:val="TagStyle"/>
          <w:rtl/>
        </w:rPr>
        <w:t>יור</w:t>
      </w:r>
      <w:proofErr w:type="spellEnd"/>
      <w:r w:rsidRPr="00CA20F5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CA20F5">
        <w:rPr>
          <w:rStyle w:val="TagStyle"/>
          <w:rtl/>
        </w:rPr>
        <w:t xml:space="preserve"> &lt;&lt; </w:t>
      </w:r>
      <w:proofErr w:type="spellStart"/>
      <w:r w:rsidRPr="00CA20F5">
        <w:rPr>
          <w:rStyle w:val="TagStyle"/>
          <w:rtl/>
        </w:rPr>
        <w:t>יור</w:t>
      </w:r>
      <w:proofErr w:type="spellEnd"/>
      <w:r w:rsidRPr="00CA20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77"/>
    </w:p>
    <w:p w:rsidR="00CA20F5" w:rsidRDefault="00CA20F5" w:rsidP="00CA20F5">
      <w:pPr>
        <w:pStyle w:val="KeepWithNext"/>
        <w:rPr>
          <w:rtl/>
        </w:rPr>
      </w:pPr>
    </w:p>
    <w:p w:rsidR="00CA20F5" w:rsidRDefault="00C67EF2" w:rsidP="00CA20F5">
      <w:pPr>
        <w:rPr>
          <w:rtl/>
        </w:rPr>
      </w:pPr>
      <w:r>
        <w:rPr>
          <w:rFonts w:hint="cs"/>
          <w:rtl/>
        </w:rPr>
        <w:t>גיא</w:t>
      </w:r>
      <w:r w:rsidR="0086156F">
        <w:rPr>
          <w:rFonts w:hint="cs"/>
          <w:rtl/>
        </w:rPr>
        <w:t>. אני אקפיד על הזמן, כי אני רוצה שחברי הכנסת ידברו.</w:t>
      </w:r>
    </w:p>
    <w:p w:rsidR="00CA20F5" w:rsidRDefault="00CA20F5" w:rsidP="00CA20F5">
      <w:pPr>
        <w:rPr>
          <w:rtl/>
        </w:rPr>
      </w:pPr>
    </w:p>
    <w:p w:rsidR="00CA20F5" w:rsidRDefault="00CA20F5" w:rsidP="00CA20F5">
      <w:pPr>
        <w:pStyle w:val="a4"/>
        <w:keepNext/>
        <w:rPr>
          <w:rtl/>
        </w:rPr>
      </w:pPr>
      <w:bookmarkStart w:id="2978" w:name="ET_speaker_5109_431"/>
      <w:r w:rsidRPr="00CA20F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A20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8"/>
    </w:p>
    <w:p w:rsidR="00CA20F5" w:rsidRDefault="00CA20F5" w:rsidP="00CA20F5">
      <w:pPr>
        <w:pStyle w:val="KeepWithNext"/>
        <w:rPr>
          <w:rtl/>
        </w:rPr>
      </w:pPr>
    </w:p>
    <w:p w:rsidR="00CA20F5" w:rsidRDefault="0086156F" w:rsidP="00CA20F5">
      <w:pPr>
        <w:rPr>
          <w:rtl/>
        </w:rPr>
      </w:pPr>
      <w:r>
        <w:rPr>
          <w:rFonts w:hint="cs"/>
          <w:rtl/>
        </w:rPr>
        <w:t xml:space="preserve">אני </w:t>
      </w:r>
      <w:r w:rsidR="002C2433">
        <w:rPr>
          <w:rFonts w:hint="cs"/>
          <w:rtl/>
        </w:rPr>
        <w:t>מתנצ</w:t>
      </w:r>
      <w:r w:rsidR="002C2433">
        <w:rPr>
          <w:rFonts w:hint="eastAsia"/>
          <w:rtl/>
        </w:rPr>
        <w:t>ל</w:t>
      </w:r>
      <w:r>
        <w:rPr>
          <w:rFonts w:hint="cs"/>
          <w:rtl/>
        </w:rPr>
        <w:t>, יש את</w:t>
      </w:r>
      <w:r w:rsidR="00CA20F5">
        <w:rPr>
          <w:rFonts w:hint="cs"/>
          <w:rtl/>
        </w:rPr>
        <w:t xml:space="preserve"> שר הביטחון</w:t>
      </w:r>
      <w:r>
        <w:rPr>
          <w:rFonts w:hint="cs"/>
          <w:rtl/>
        </w:rPr>
        <w:t xml:space="preserve"> בוועדת החוץ והביטחון.</w:t>
      </w:r>
      <w:r w:rsidR="00D54A61">
        <w:rPr>
          <w:rFonts w:hint="cs"/>
          <w:rtl/>
        </w:rPr>
        <w:t xml:space="preserve"> </w:t>
      </w:r>
    </w:p>
    <w:p w:rsidR="00CA20F5" w:rsidRDefault="00CA20F5" w:rsidP="00CA20F5">
      <w:pPr>
        <w:rPr>
          <w:rtl/>
        </w:rPr>
      </w:pPr>
    </w:p>
    <w:p w:rsidR="00CA20F5" w:rsidRDefault="00CA20F5" w:rsidP="00CA20F5">
      <w:pPr>
        <w:pStyle w:val="af9"/>
        <w:keepNext/>
        <w:rPr>
          <w:rtl/>
        </w:rPr>
      </w:pPr>
      <w:bookmarkStart w:id="2979" w:name="ET_guest_19861_430"/>
      <w:r w:rsidRPr="00CA20F5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CA20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9"/>
    </w:p>
    <w:p w:rsidR="00CA20F5" w:rsidRDefault="00CA20F5" w:rsidP="00CA20F5">
      <w:pPr>
        <w:pStyle w:val="KeepWithNext"/>
        <w:rPr>
          <w:rtl/>
        </w:rPr>
      </w:pPr>
    </w:p>
    <w:p w:rsidR="007426FC" w:rsidRDefault="0086156F" w:rsidP="00CA20F5">
      <w:pPr>
        <w:rPr>
          <w:rtl/>
        </w:rPr>
      </w:pPr>
      <w:r>
        <w:rPr>
          <w:rFonts w:hint="cs"/>
          <w:rtl/>
        </w:rPr>
        <w:t xml:space="preserve">תודה רבה. </w:t>
      </w:r>
      <w:r w:rsidR="007426FC">
        <w:rPr>
          <w:rFonts w:hint="cs"/>
          <w:rtl/>
        </w:rPr>
        <w:t xml:space="preserve">אני </w:t>
      </w:r>
      <w:r w:rsidR="00CA20F5">
        <w:rPr>
          <w:rFonts w:hint="cs"/>
          <w:rtl/>
        </w:rPr>
        <w:t xml:space="preserve">אתחיל בשאלה שבעצם חבר הכנסת </w:t>
      </w:r>
      <w:r w:rsidR="007426FC">
        <w:rPr>
          <w:rFonts w:hint="cs"/>
          <w:rtl/>
        </w:rPr>
        <w:t xml:space="preserve">שטרן </w:t>
      </w:r>
      <w:r w:rsidR="00CA20F5">
        <w:rPr>
          <w:rFonts w:hint="cs"/>
          <w:rtl/>
        </w:rPr>
        <w:t>סיים</w:t>
      </w:r>
      <w:r w:rsidR="007426FC">
        <w:rPr>
          <w:rFonts w:hint="cs"/>
          <w:rtl/>
        </w:rPr>
        <w:t xml:space="preserve"> </w:t>
      </w:r>
      <w:proofErr w:type="spellStart"/>
      <w:r w:rsidR="007426FC">
        <w:rPr>
          <w:rFonts w:hint="cs"/>
          <w:rtl/>
        </w:rPr>
        <w:t>איתה</w:t>
      </w:r>
      <w:proofErr w:type="spellEnd"/>
      <w:r w:rsidR="007426FC">
        <w:rPr>
          <w:rFonts w:hint="cs"/>
          <w:rtl/>
        </w:rPr>
        <w:t>, האם</w:t>
      </w:r>
      <w:r w:rsidR="00CA20F5">
        <w:rPr>
          <w:rFonts w:hint="cs"/>
          <w:rtl/>
        </w:rPr>
        <w:t xml:space="preserve"> הרפורמה </w:t>
      </w:r>
      <w:r w:rsidR="007426FC">
        <w:rPr>
          <w:rFonts w:hint="cs"/>
          <w:rtl/>
        </w:rPr>
        <w:t>הזאת נחוצה?</w:t>
      </w:r>
      <w:r w:rsidR="00D54A61">
        <w:rPr>
          <w:rFonts w:hint="cs"/>
          <w:rtl/>
        </w:rPr>
        <w:t xml:space="preserve"> </w:t>
      </w:r>
      <w:r w:rsidR="007426FC">
        <w:rPr>
          <w:rFonts w:hint="cs"/>
          <w:rtl/>
        </w:rPr>
        <w:t xml:space="preserve">מדובר פה ברפורמה </w:t>
      </w:r>
      <w:r w:rsidR="00CA20F5">
        <w:rPr>
          <w:rFonts w:hint="cs"/>
          <w:rtl/>
        </w:rPr>
        <w:t>מאוד משמעותית בשירות הציבורי</w:t>
      </w:r>
      <w:r w:rsidR="007426FC">
        <w:rPr>
          <w:rFonts w:hint="cs"/>
          <w:rtl/>
        </w:rPr>
        <w:t>.</w:t>
      </w:r>
      <w:r w:rsidR="00CA20F5">
        <w:rPr>
          <w:rFonts w:hint="cs"/>
          <w:rtl/>
        </w:rPr>
        <w:t xml:space="preserve"> אנח</w:t>
      </w:r>
      <w:r w:rsidR="007426FC">
        <w:rPr>
          <w:rFonts w:hint="cs"/>
          <w:rtl/>
        </w:rPr>
        <w:t>נו</w:t>
      </w:r>
      <w:r w:rsidR="00CA20F5">
        <w:rPr>
          <w:rFonts w:hint="cs"/>
          <w:rtl/>
        </w:rPr>
        <w:t xml:space="preserve"> יודעים ששרת המשפטים דיברה </w:t>
      </w:r>
      <w:r w:rsidR="007426FC">
        <w:rPr>
          <w:rFonts w:hint="cs"/>
          <w:rtl/>
        </w:rPr>
        <w:t xml:space="preserve">פה בדיון הקודם כמה שהייעוץ </w:t>
      </w:r>
      <w:bookmarkStart w:id="2980" w:name="_ETM_Q1_6015037"/>
      <w:bookmarkEnd w:id="2980"/>
      <w:r w:rsidR="007426FC">
        <w:rPr>
          <w:rFonts w:hint="cs"/>
          <w:rtl/>
        </w:rPr>
        <w:t>המשפטי במשרדים הוא איכותי, ו</w:t>
      </w:r>
      <w:r w:rsidR="00CA20F5">
        <w:rPr>
          <w:rFonts w:hint="cs"/>
          <w:rtl/>
        </w:rPr>
        <w:t>השאלה</w:t>
      </w:r>
      <w:r w:rsidR="007426FC">
        <w:rPr>
          <w:rFonts w:hint="cs"/>
          <w:rtl/>
        </w:rPr>
        <w:t xml:space="preserve"> היא באמת</w:t>
      </w:r>
      <w:r w:rsidR="00CA20F5">
        <w:rPr>
          <w:rFonts w:hint="cs"/>
          <w:rtl/>
        </w:rPr>
        <w:t xml:space="preserve"> למה צריך לעשות את הרפורמה </w:t>
      </w:r>
      <w:r w:rsidR="007426FC">
        <w:rPr>
          <w:rFonts w:hint="cs"/>
          <w:rtl/>
        </w:rPr>
        <w:t xml:space="preserve">הזאת. </w:t>
      </w:r>
    </w:p>
    <w:p w:rsidR="007426FC" w:rsidRDefault="007426FC" w:rsidP="00CA20F5">
      <w:pPr>
        <w:rPr>
          <w:rtl/>
        </w:rPr>
      </w:pPr>
      <w:bookmarkStart w:id="2981" w:name="_ETM_Q1_6020992"/>
      <w:bookmarkStart w:id="2982" w:name="_ETM_Q1_6021215"/>
      <w:bookmarkEnd w:id="2981"/>
      <w:bookmarkEnd w:id="2982"/>
    </w:p>
    <w:p w:rsidR="00D42494" w:rsidRDefault="00CA20F5" w:rsidP="00EE5841">
      <w:pPr>
        <w:rPr>
          <w:rtl/>
        </w:rPr>
      </w:pPr>
      <w:r>
        <w:rPr>
          <w:rFonts w:hint="cs"/>
          <w:rtl/>
        </w:rPr>
        <w:t>לפני עש</w:t>
      </w:r>
      <w:r w:rsidR="007426FC">
        <w:rPr>
          <w:rFonts w:hint="cs"/>
          <w:rtl/>
        </w:rPr>
        <w:t xml:space="preserve">ור </w:t>
      </w:r>
      <w:bookmarkStart w:id="2983" w:name="_ETM_Q1_6023226"/>
      <w:bookmarkEnd w:id="2983"/>
      <w:r w:rsidR="007426FC">
        <w:rPr>
          <w:rFonts w:hint="cs"/>
          <w:rtl/>
        </w:rPr>
        <w:t>בערך</w:t>
      </w:r>
      <w:r w:rsidR="00EE5841">
        <w:rPr>
          <w:rFonts w:hint="cs"/>
          <w:rtl/>
        </w:rPr>
        <w:t>,</w:t>
      </w:r>
      <w:r w:rsidR="007426FC">
        <w:rPr>
          <w:rFonts w:hint="cs"/>
          <w:rtl/>
        </w:rPr>
        <w:t xml:space="preserve"> כשוועדת אברמוביץ דנה</w:t>
      </w:r>
      <w:r>
        <w:rPr>
          <w:rFonts w:hint="cs"/>
          <w:rtl/>
        </w:rPr>
        <w:t xml:space="preserve"> </w:t>
      </w:r>
      <w:r w:rsidR="007426FC">
        <w:rPr>
          <w:rFonts w:hint="cs"/>
          <w:rtl/>
        </w:rPr>
        <w:t>בנושאים האלה</w:t>
      </w:r>
      <w:r w:rsidR="00EE5841">
        <w:rPr>
          <w:rFonts w:hint="cs"/>
          <w:rtl/>
        </w:rPr>
        <w:t>,</w:t>
      </w:r>
      <w:r w:rsidR="007426FC">
        <w:rPr>
          <w:rFonts w:hint="cs"/>
          <w:rtl/>
        </w:rPr>
        <w:t xml:space="preserve"> צוות בין-משרדי הקים את הוועדה כדי לבדוק מה המצב </w:t>
      </w:r>
      <w:r w:rsidR="00A00368">
        <w:rPr>
          <w:rFonts w:hint="cs"/>
          <w:rtl/>
        </w:rPr>
        <w:t>בשטח.</w:t>
      </w:r>
      <w:bookmarkStart w:id="2984" w:name="_ETM_Q1_6038424"/>
      <w:bookmarkEnd w:id="2984"/>
      <w:r w:rsidR="00A00368">
        <w:rPr>
          <w:rFonts w:hint="cs"/>
          <w:rtl/>
        </w:rPr>
        <w:t xml:space="preserve"> האם הרעיונות לשינוי מערך הייעוץ המשפטי נחוצים ומה הבעיה. </w:t>
      </w:r>
      <w:bookmarkStart w:id="2985" w:name="_ETM_Q1_6041114"/>
      <w:bookmarkEnd w:id="2985"/>
      <w:r w:rsidR="00A00368">
        <w:rPr>
          <w:rFonts w:hint="cs"/>
          <w:rtl/>
        </w:rPr>
        <w:t xml:space="preserve">אני חושב שאחת הבעיות המשמעותיות בהצעת החוק הנוכחית זה </w:t>
      </w:r>
      <w:bookmarkStart w:id="2986" w:name="_ETM_Q1_6047217"/>
      <w:bookmarkEnd w:id="2986"/>
      <w:r w:rsidR="00A00368">
        <w:rPr>
          <w:rFonts w:hint="cs"/>
          <w:rtl/>
        </w:rPr>
        <w:t xml:space="preserve">שבעצם לא נעשתה עבודת מטה </w:t>
      </w:r>
      <w:proofErr w:type="spellStart"/>
      <w:r w:rsidR="00A00368">
        <w:rPr>
          <w:rFonts w:hint="cs"/>
          <w:rtl/>
        </w:rPr>
        <w:t>אמיתית</w:t>
      </w:r>
      <w:proofErr w:type="spellEnd"/>
      <w:r w:rsidR="00A00368">
        <w:rPr>
          <w:rFonts w:hint="cs"/>
          <w:rtl/>
        </w:rPr>
        <w:t xml:space="preserve"> ועבודת תשתית </w:t>
      </w:r>
      <w:proofErr w:type="spellStart"/>
      <w:r w:rsidR="00A00368">
        <w:rPr>
          <w:rFonts w:hint="cs"/>
          <w:rtl/>
        </w:rPr>
        <w:t>אמיתית</w:t>
      </w:r>
      <w:proofErr w:type="spellEnd"/>
      <w:r w:rsidR="00A00368">
        <w:rPr>
          <w:rFonts w:hint="cs"/>
          <w:rtl/>
        </w:rPr>
        <w:t xml:space="preserve"> כדי </w:t>
      </w:r>
      <w:bookmarkStart w:id="2987" w:name="_ETM_Q1_6049416"/>
      <w:bookmarkEnd w:id="2987"/>
      <w:r w:rsidR="00EE5841">
        <w:rPr>
          <w:rFonts w:hint="cs"/>
          <w:rtl/>
        </w:rPr>
        <w:t>לבדוק אם יש באמת בעיה.</w:t>
      </w:r>
      <w:r w:rsidR="00A00368">
        <w:rPr>
          <w:rFonts w:hint="cs"/>
          <w:rtl/>
        </w:rPr>
        <w:t xml:space="preserve"> ואם יש בעיה</w:t>
      </w:r>
      <w:bookmarkStart w:id="2988" w:name="_ETM_Q1_6051419"/>
      <w:bookmarkEnd w:id="2988"/>
      <w:r w:rsidR="00A00368">
        <w:rPr>
          <w:rFonts w:hint="cs"/>
          <w:rtl/>
        </w:rPr>
        <w:t xml:space="preserve"> מהי,</w:t>
      </w:r>
      <w:r w:rsidR="00D54A61">
        <w:rPr>
          <w:rFonts w:hint="cs"/>
          <w:rtl/>
        </w:rPr>
        <w:t xml:space="preserve"> </w:t>
      </w:r>
      <w:r w:rsidR="00A00368">
        <w:rPr>
          <w:rFonts w:hint="cs"/>
          <w:rtl/>
        </w:rPr>
        <w:t xml:space="preserve">ואפשר לעשות. אתן בתור דוגמה </w:t>
      </w:r>
      <w:bookmarkStart w:id="2989" w:name="_ETM_Q1_6051507"/>
      <w:bookmarkEnd w:id="2989"/>
      <w:r w:rsidR="00A00368">
        <w:rPr>
          <w:rFonts w:hint="cs"/>
          <w:rtl/>
        </w:rPr>
        <w:t xml:space="preserve">את </w:t>
      </w:r>
      <w:r w:rsidR="00BD59ED">
        <w:rPr>
          <w:rFonts w:hint="cs"/>
          <w:rtl/>
        </w:rPr>
        <w:t>דוח החקיקה</w:t>
      </w:r>
      <w:r w:rsidR="00A00368">
        <w:rPr>
          <w:rFonts w:hint="cs"/>
          <w:rtl/>
        </w:rPr>
        <w:t xml:space="preserve"> שפרסם משרד המשפטים לפני כמה חודשים, שלמשל, מראה שהחקיקה הממשלתית, הצעות החוק </w:t>
      </w:r>
      <w:bookmarkStart w:id="2990" w:name="_ETM_Q1_6065443"/>
      <w:bookmarkEnd w:id="2990"/>
      <w:r w:rsidR="00A00368">
        <w:rPr>
          <w:rFonts w:hint="cs"/>
          <w:rtl/>
        </w:rPr>
        <w:t>הממשלתיות ב</w:t>
      </w:r>
      <w:r w:rsidR="00BD59ED">
        <w:rPr>
          <w:rFonts w:hint="cs"/>
          <w:rtl/>
        </w:rPr>
        <w:t>עלייה מאוד משמעותית</w:t>
      </w:r>
      <w:r w:rsidR="00A00368">
        <w:rPr>
          <w:rFonts w:hint="cs"/>
          <w:rtl/>
        </w:rPr>
        <w:t>. הם מדברים על זינוק במס' הצעות החוק</w:t>
      </w:r>
      <w:r w:rsidR="00BD59ED">
        <w:rPr>
          <w:rFonts w:hint="cs"/>
          <w:rtl/>
        </w:rPr>
        <w:t xml:space="preserve"> </w:t>
      </w:r>
      <w:r w:rsidR="00A00368">
        <w:rPr>
          <w:rFonts w:hint="cs"/>
          <w:rtl/>
        </w:rPr>
        <w:t>ה</w:t>
      </w:r>
      <w:r w:rsidR="00BD59ED">
        <w:rPr>
          <w:rFonts w:hint="cs"/>
          <w:rtl/>
        </w:rPr>
        <w:t>ממשלתיות משנה לשנה ברמה כזאת</w:t>
      </w:r>
      <w:r w:rsidR="00EE5841">
        <w:rPr>
          <w:rFonts w:hint="cs"/>
          <w:rtl/>
        </w:rPr>
        <w:t>,</w:t>
      </w:r>
      <w:r w:rsidR="00BD59ED">
        <w:rPr>
          <w:rFonts w:hint="cs"/>
          <w:rtl/>
        </w:rPr>
        <w:t xml:space="preserve"> שאפילו </w:t>
      </w:r>
      <w:r w:rsidR="00A00368">
        <w:rPr>
          <w:rFonts w:hint="cs"/>
          <w:rtl/>
        </w:rPr>
        <w:t>אפשר להבין שהכנסת בעצם לא מספיקה לטפל בכל ה</w:t>
      </w:r>
      <w:r w:rsidR="00BD59ED">
        <w:rPr>
          <w:rFonts w:hint="cs"/>
          <w:rtl/>
        </w:rPr>
        <w:t>צעות</w:t>
      </w:r>
      <w:r w:rsidR="00A00368">
        <w:rPr>
          <w:rFonts w:hint="cs"/>
          <w:rtl/>
        </w:rPr>
        <w:t xml:space="preserve"> </w:t>
      </w:r>
      <w:bookmarkStart w:id="2991" w:name="_ETM_Q1_6075755"/>
      <w:bookmarkEnd w:id="2991"/>
      <w:r w:rsidR="00A00368">
        <w:rPr>
          <w:rFonts w:hint="cs"/>
          <w:rtl/>
        </w:rPr>
        <w:t>החוק</w:t>
      </w:r>
      <w:r w:rsidR="00BD59ED">
        <w:rPr>
          <w:rFonts w:hint="cs"/>
          <w:rtl/>
        </w:rPr>
        <w:t xml:space="preserve"> הממשלתיות </w:t>
      </w:r>
      <w:r w:rsidR="00A00368">
        <w:rPr>
          <w:rFonts w:hint="cs"/>
          <w:rtl/>
        </w:rPr>
        <w:t xml:space="preserve">שנכנסות מצד הממשלה. </w:t>
      </w:r>
    </w:p>
    <w:p w:rsidR="00D42494" w:rsidRDefault="00D42494" w:rsidP="00D42494">
      <w:pPr>
        <w:rPr>
          <w:rtl/>
        </w:rPr>
      </w:pPr>
    </w:p>
    <w:p w:rsidR="000F49B8" w:rsidRPr="00D42494" w:rsidRDefault="00BD59ED" w:rsidP="00AF1517">
      <w:pPr>
        <w:rPr>
          <w:rtl/>
        </w:rPr>
      </w:pPr>
      <w:r>
        <w:rPr>
          <w:rFonts w:hint="cs"/>
          <w:rtl/>
        </w:rPr>
        <w:t xml:space="preserve">מי בסופו של דבר מנסח </w:t>
      </w:r>
      <w:r w:rsidR="00A00368">
        <w:rPr>
          <w:rFonts w:hint="cs"/>
          <w:rtl/>
        </w:rPr>
        <w:t xml:space="preserve">את הצעות החוק הממשלתיות האלה? </w:t>
      </w:r>
      <w:bookmarkStart w:id="2992" w:name="_ETM_Q1_6080807"/>
      <w:bookmarkEnd w:id="2992"/>
      <w:r w:rsidR="00A00368">
        <w:rPr>
          <w:rFonts w:hint="cs"/>
          <w:rtl/>
        </w:rPr>
        <w:t xml:space="preserve">אלו </w:t>
      </w:r>
      <w:r>
        <w:rPr>
          <w:rFonts w:hint="cs"/>
          <w:rtl/>
        </w:rPr>
        <w:t xml:space="preserve">היועצים המשפטיים </w:t>
      </w:r>
      <w:r w:rsidR="00A00368">
        <w:rPr>
          <w:rFonts w:hint="cs"/>
          <w:rtl/>
        </w:rPr>
        <w:t xml:space="preserve">במשרדים. </w:t>
      </w:r>
      <w:r>
        <w:rPr>
          <w:rFonts w:hint="cs"/>
          <w:rtl/>
        </w:rPr>
        <w:t>אנח</w:t>
      </w:r>
      <w:r w:rsidR="00A00368">
        <w:rPr>
          <w:rFonts w:hint="cs"/>
          <w:rtl/>
        </w:rPr>
        <w:t>נו</w:t>
      </w:r>
      <w:r>
        <w:rPr>
          <w:rFonts w:hint="cs"/>
          <w:rtl/>
        </w:rPr>
        <w:t xml:space="preserve"> לא רואים </w:t>
      </w:r>
      <w:r w:rsidR="00A00368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</w:t>
      </w:r>
      <w:r w:rsidRPr="00D42494">
        <w:rPr>
          <w:rFonts w:hint="cs"/>
          <w:rtl/>
        </w:rPr>
        <w:t xml:space="preserve">התהליכים </w:t>
      </w:r>
      <w:r w:rsidR="00D42494">
        <w:rPr>
          <w:rFonts w:hint="cs"/>
          <w:rtl/>
        </w:rPr>
        <w:t xml:space="preserve">שמתעכבים או את התהליכים שנתקעים, כפי שמשתמע מהצעות </w:t>
      </w:r>
      <w:bookmarkStart w:id="2993" w:name="_ETM_Q1_6094503"/>
      <w:bookmarkEnd w:id="2993"/>
      <w:r w:rsidR="00AF1517">
        <w:rPr>
          <w:rFonts w:hint="cs"/>
          <w:rtl/>
        </w:rPr>
        <w:t xml:space="preserve">החוק, בטח מהצעת החוק הפרטית. </w:t>
      </w:r>
      <w:r w:rsidR="00D42494">
        <w:rPr>
          <w:rFonts w:hint="cs"/>
          <w:rtl/>
        </w:rPr>
        <w:t xml:space="preserve">חשוב להגיד, </w:t>
      </w:r>
      <w:r w:rsidRPr="00D42494">
        <w:rPr>
          <w:rFonts w:hint="cs"/>
          <w:rtl/>
        </w:rPr>
        <w:t>מדובר</w:t>
      </w:r>
      <w:r w:rsidR="0086156F" w:rsidRPr="00D42494">
        <w:rPr>
          <w:rFonts w:hint="cs"/>
          <w:rtl/>
        </w:rPr>
        <w:t xml:space="preserve"> פה בהצעות חוק שהרבה פעמים </w:t>
      </w:r>
      <w:r w:rsidR="00D42494">
        <w:rPr>
          <w:rFonts w:hint="cs"/>
          <w:rtl/>
        </w:rPr>
        <w:t xml:space="preserve">היועצים המשפטיים </w:t>
      </w:r>
      <w:bookmarkStart w:id="2994" w:name="_ETM_Q1_6101091"/>
      <w:bookmarkEnd w:id="2994"/>
      <w:r w:rsidR="00D42494">
        <w:rPr>
          <w:rFonts w:hint="cs"/>
          <w:rtl/>
        </w:rPr>
        <w:t xml:space="preserve">מרימים איזשהו דגל </w:t>
      </w:r>
      <w:r w:rsidR="00AF1517">
        <w:rPr>
          <w:rFonts w:hint="cs"/>
          <w:rtl/>
        </w:rPr>
        <w:t>ו</w:t>
      </w:r>
      <w:r w:rsidR="00D42494">
        <w:rPr>
          <w:rFonts w:hint="cs"/>
          <w:rtl/>
        </w:rPr>
        <w:t xml:space="preserve">אומרים שאלו הצעות חוק </w:t>
      </w:r>
      <w:r w:rsidR="0086156F" w:rsidRPr="00D42494">
        <w:rPr>
          <w:rFonts w:hint="cs"/>
          <w:rtl/>
        </w:rPr>
        <w:t>בעיי</w:t>
      </w:r>
      <w:r w:rsidRPr="00D42494">
        <w:rPr>
          <w:rFonts w:hint="cs"/>
          <w:rtl/>
        </w:rPr>
        <w:t>תיות</w:t>
      </w:r>
      <w:r w:rsidR="00D42494">
        <w:rPr>
          <w:rFonts w:hint="cs"/>
          <w:rtl/>
        </w:rPr>
        <w:t xml:space="preserve">, </w:t>
      </w:r>
      <w:bookmarkStart w:id="2995" w:name="_ETM_Q1_6104898"/>
      <w:bookmarkEnd w:id="2995"/>
      <w:r w:rsidR="00D42494">
        <w:rPr>
          <w:rFonts w:hint="cs"/>
          <w:rtl/>
        </w:rPr>
        <w:t>אלו הצעות חוק</w:t>
      </w:r>
      <w:r w:rsidRPr="00D42494">
        <w:rPr>
          <w:rFonts w:hint="cs"/>
          <w:rtl/>
        </w:rPr>
        <w:t xml:space="preserve"> </w:t>
      </w:r>
      <w:r w:rsidR="00D42494">
        <w:rPr>
          <w:rFonts w:hint="cs"/>
          <w:rtl/>
        </w:rPr>
        <w:t>ש</w:t>
      </w:r>
      <w:r w:rsidRPr="00D42494">
        <w:rPr>
          <w:rFonts w:hint="cs"/>
          <w:rtl/>
        </w:rPr>
        <w:t>יש איתן קושי</w:t>
      </w:r>
      <w:r w:rsidR="00D42494">
        <w:rPr>
          <w:rFonts w:hint="cs"/>
          <w:rtl/>
        </w:rPr>
        <w:t xml:space="preserve">, אבל בסופו של דבר </w:t>
      </w:r>
      <w:r w:rsidRPr="00D42494">
        <w:rPr>
          <w:rFonts w:hint="cs"/>
          <w:rtl/>
        </w:rPr>
        <w:t xml:space="preserve">היועצים </w:t>
      </w:r>
      <w:r w:rsidR="00D42494">
        <w:rPr>
          <w:rFonts w:hint="cs"/>
          <w:rtl/>
        </w:rPr>
        <w:t xml:space="preserve">המשפטיים הם </w:t>
      </w:r>
      <w:bookmarkStart w:id="2996" w:name="_ETM_Q1_6109944"/>
      <w:bookmarkEnd w:id="2996"/>
      <w:r w:rsidR="00D42494">
        <w:rPr>
          <w:rFonts w:hint="cs"/>
          <w:rtl/>
        </w:rPr>
        <w:t>האנשים ש</w:t>
      </w:r>
      <w:r w:rsidRPr="00D42494">
        <w:rPr>
          <w:rFonts w:hint="cs"/>
          <w:rtl/>
        </w:rPr>
        <w:t xml:space="preserve">מנסחים </w:t>
      </w:r>
      <w:r w:rsidR="00D42494">
        <w:rPr>
          <w:rFonts w:hint="cs"/>
          <w:rtl/>
        </w:rPr>
        <w:t>את הצעות החוק ומביאים אותן. אני ח</w:t>
      </w:r>
      <w:r w:rsidRPr="00D42494">
        <w:rPr>
          <w:rFonts w:hint="cs"/>
          <w:rtl/>
        </w:rPr>
        <w:t xml:space="preserve">ושב שאפשר </w:t>
      </w:r>
      <w:bookmarkStart w:id="2997" w:name="_ETM_Q1_6115938"/>
      <w:bookmarkEnd w:id="2997"/>
      <w:r w:rsidRPr="00D42494">
        <w:rPr>
          <w:rFonts w:hint="cs"/>
          <w:rtl/>
        </w:rPr>
        <w:t xml:space="preserve">להסתכל על כל </w:t>
      </w:r>
      <w:r w:rsidR="00D42494">
        <w:rPr>
          <w:rFonts w:hint="cs"/>
          <w:rtl/>
        </w:rPr>
        <w:t xml:space="preserve">הדברים שעושים היועצים המשפטיים, לראות את כל היעדים שהמשרדים </w:t>
      </w:r>
      <w:bookmarkStart w:id="2998" w:name="_ETM_Q1_6122522"/>
      <w:bookmarkEnd w:id="2998"/>
      <w:r w:rsidR="00D42494">
        <w:rPr>
          <w:rFonts w:hint="cs"/>
          <w:rtl/>
        </w:rPr>
        <w:t xml:space="preserve">מנסים לקדם, לראות האם היועצים המשפטיים מעכבים. </w:t>
      </w:r>
      <w:bookmarkStart w:id="2999" w:name="_ETM_Q1_6122607"/>
      <w:bookmarkEnd w:id="2999"/>
      <w:r w:rsidR="00D42494">
        <w:rPr>
          <w:rFonts w:hint="cs"/>
          <w:rtl/>
        </w:rPr>
        <w:t>האינדיקציות שלי אומרת שאין באמת בעיה.</w:t>
      </w:r>
    </w:p>
    <w:p w:rsidR="000E5188" w:rsidRPr="00D42494" w:rsidRDefault="000E5188" w:rsidP="00CA20F5">
      <w:pPr>
        <w:rPr>
          <w:rtl/>
        </w:rPr>
      </w:pPr>
    </w:p>
    <w:p w:rsidR="000E5188" w:rsidRDefault="00D42494" w:rsidP="00D42494">
      <w:pPr>
        <w:rPr>
          <w:rtl/>
        </w:rPr>
      </w:pPr>
      <w:r>
        <w:rPr>
          <w:rFonts w:hint="cs"/>
          <w:rtl/>
        </w:rPr>
        <w:t>לגבי סוגיית ועדת האיתור.</w:t>
      </w:r>
      <w:r w:rsidR="000E5188" w:rsidRPr="00D42494">
        <w:rPr>
          <w:rFonts w:hint="cs"/>
          <w:rtl/>
        </w:rPr>
        <w:t xml:space="preserve"> הוזכר פה </w:t>
      </w:r>
      <w:r>
        <w:rPr>
          <w:rFonts w:hint="cs"/>
          <w:rtl/>
        </w:rPr>
        <w:t xml:space="preserve">נושא היועץ </w:t>
      </w:r>
      <w:bookmarkStart w:id="3000" w:name="_ETM_Q1_6131968"/>
      <w:bookmarkEnd w:id="3000"/>
      <w:r>
        <w:rPr>
          <w:rFonts w:hint="cs"/>
          <w:rtl/>
        </w:rPr>
        <w:t>המשפטי לממשלה והבאת ועדת האיתור ל</w:t>
      </w:r>
      <w:r w:rsidR="000E5188" w:rsidRPr="00D42494">
        <w:rPr>
          <w:rFonts w:hint="cs"/>
          <w:rtl/>
        </w:rPr>
        <w:t>משרד היועץ המשפטי</w:t>
      </w:r>
      <w:r w:rsidR="000E5188">
        <w:rPr>
          <w:rFonts w:hint="cs"/>
          <w:rtl/>
        </w:rPr>
        <w:t xml:space="preserve"> לממשלה</w:t>
      </w:r>
      <w:r>
        <w:rPr>
          <w:rFonts w:hint="cs"/>
          <w:rtl/>
        </w:rPr>
        <w:t xml:space="preserve">. צריך להבין שזה </w:t>
      </w:r>
      <w:bookmarkStart w:id="3001" w:name="_ETM_Q1_6135115"/>
      <w:bookmarkEnd w:id="3001"/>
      <w:r>
        <w:rPr>
          <w:rFonts w:hint="cs"/>
          <w:rtl/>
        </w:rPr>
        <w:t>באמת משהו מאוד</w:t>
      </w:r>
      <w:r w:rsidR="000E5188">
        <w:rPr>
          <w:rFonts w:hint="cs"/>
          <w:rtl/>
        </w:rPr>
        <w:t xml:space="preserve"> </w:t>
      </w:r>
      <w:r>
        <w:rPr>
          <w:rFonts w:hint="cs"/>
          <w:rtl/>
        </w:rPr>
        <w:t>מאוד שונה, ואי-</w:t>
      </w:r>
      <w:r w:rsidR="000E5188">
        <w:rPr>
          <w:rFonts w:hint="cs"/>
          <w:rtl/>
        </w:rPr>
        <w:t>אפשר</w:t>
      </w:r>
      <w:r>
        <w:rPr>
          <w:rFonts w:hint="cs"/>
          <w:rtl/>
        </w:rPr>
        <w:t xml:space="preserve"> להקביל בין</w:t>
      </w:r>
      <w:r w:rsidR="000E518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E5188">
        <w:rPr>
          <w:rFonts w:hint="cs"/>
          <w:rtl/>
        </w:rPr>
        <w:t xml:space="preserve">יועץ </w:t>
      </w:r>
      <w:r>
        <w:rPr>
          <w:rFonts w:hint="cs"/>
          <w:rtl/>
        </w:rPr>
        <w:t>ה</w:t>
      </w:r>
      <w:r w:rsidR="000E5188">
        <w:rPr>
          <w:rFonts w:hint="cs"/>
          <w:rtl/>
        </w:rPr>
        <w:t xml:space="preserve">משפטי לממשלה </w:t>
      </w:r>
      <w:r>
        <w:rPr>
          <w:rFonts w:hint="cs"/>
          <w:rtl/>
        </w:rPr>
        <w:t xml:space="preserve">שעומד בראש </w:t>
      </w:r>
      <w:bookmarkStart w:id="3002" w:name="_ETM_Q1_6141934"/>
      <w:bookmarkEnd w:id="3002"/>
      <w:r w:rsidR="00AF1517">
        <w:rPr>
          <w:rFonts w:hint="cs"/>
          <w:rtl/>
        </w:rPr>
        <w:t>הפירמיד</w:t>
      </w:r>
      <w:r w:rsidR="00AF1517">
        <w:rPr>
          <w:rFonts w:hint="eastAsia"/>
          <w:rtl/>
        </w:rPr>
        <w:t>ה</w:t>
      </w:r>
      <w:r>
        <w:rPr>
          <w:rFonts w:hint="cs"/>
          <w:rtl/>
        </w:rPr>
        <w:t xml:space="preserve">, שהוא באמת קובע את מדיניות אכיפת החוק </w:t>
      </w:r>
      <w:bookmarkStart w:id="3003" w:name="_ETM_Q1_6146571"/>
      <w:bookmarkEnd w:id="3003"/>
      <w:r>
        <w:rPr>
          <w:rFonts w:hint="cs"/>
          <w:rtl/>
        </w:rPr>
        <w:t xml:space="preserve">במדינת ישראל באופן </w:t>
      </w:r>
      <w:r w:rsidR="000E5188">
        <w:rPr>
          <w:rFonts w:hint="cs"/>
          <w:rtl/>
        </w:rPr>
        <w:t>עצמאי</w:t>
      </w:r>
      <w:r w:rsidR="00536734">
        <w:rPr>
          <w:rFonts w:hint="cs"/>
          <w:rtl/>
        </w:rPr>
        <w:t>,</w:t>
      </w:r>
      <w:r w:rsidR="000E518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ובגלל זה ועדת </w:t>
      </w:r>
      <w:r w:rsidR="000E5188">
        <w:rPr>
          <w:rFonts w:hint="cs"/>
          <w:rtl/>
        </w:rPr>
        <w:t xml:space="preserve">שמגר </w:t>
      </w:r>
      <w:r>
        <w:rPr>
          <w:rFonts w:hint="cs"/>
          <w:rtl/>
        </w:rPr>
        <w:t xml:space="preserve">רצתה </w:t>
      </w:r>
      <w:r w:rsidR="000E5188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איזשהו </w:t>
      </w:r>
      <w:r w:rsidR="000E5188">
        <w:rPr>
          <w:rFonts w:hint="cs"/>
          <w:rtl/>
        </w:rPr>
        <w:t xml:space="preserve">רכיב של דיווחיות ציבורית </w:t>
      </w:r>
      <w:r>
        <w:rPr>
          <w:rFonts w:hint="cs"/>
          <w:rtl/>
        </w:rPr>
        <w:t xml:space="preserve">ומשקל </w:t>
      </w:r>
      <w:r w:rsidRPr="00D42494">
        <w:rPr>
          <w:rFonts w:hint="cs"/>
          <w:rtl/>
        </w:rPr>
        <w:t>למינוי</w:t>
      </w:r>
      <w:bookmarkStart w:id="3004" w:name="_ETM_Q1_6156607"/>
      <w:bookmarkEnd w:id="3004"/>
      <w:r w:rsidRPr="00D42494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הממשלה, ולכן גם </w:t>
      </w:r>
      <w:r w:rsidR="000E5188">
        <w:rPr>
          <w:rFonts w:hint="cs"/>
          <w:rtl/>
        </w:rPr>
        <w:t xml:space="preserve">הרכב ועדת האיתור </w:t>
      </w:r>
      <w:r>
        <w:rPr>
          <w:rFonts w:hint="cs"/>
          <w:rtl/>
        </w:rPr>
        <w:t xml:space="preserve">הוא כפי שהוא. </w:t>
      </w:r>
      <w:bookmarkStart w:id="3005" w:name="_ETM_Q1_6157217"/>
      <w:bookmarkEnd w:id="3005"/>
      <w:r>
        <w:rPr>
          <w:rFonts w:hint="cs"/>
          <w:rtl/>
        </w:rPr>
        <w:t xml:space="preserve">זאת אומרת, הרכב של ועדת איתור </w:t>
      </w:r>
      <w:r w:rsidR="000E5188">
        <w:rPr>
          <w:rFonts w:hint="cs"/>
          <w:rtl/>
        </w:rPr>
        <w:t xml:space="preserve">מקצועית </w:t>
      </w:r>
      <w:r>
        <w:rPr>
          <w:rFonts w:hint="cs"/>
          <w:rtl/>
        </w:rPr>
        <w:t xml:space="preserve">עם </w:t>
      </w:r>
      <w:r w:rsidR="000E5188">
        <w:rPr>
          <w:rFonts w:hint="cs"/>
          <w:rtl/>
        </w:rPr>
        <w:t>מינ</w:t>
      </w:r>
      <w:r>
        <w:rPr>
          <w:rFonts w:hint="cs"/>
          <w:rtl/>
        </w:rPr>
        <w:t xml:space="preserve">וי של הממשלה. זה לא דומה בכלל ליועץ </w:t>
      </w:r>
      <w:r w:rsidR="000E5188">
        <w:rPr>
          <w:rFonts w:hint="cs"/>
          <w:rtl/>
        </w:rPr>
        <w:t>מ</w:t>
      </w:r>
      <w:r>
        <w:rPr>
          <w:rFonts w:hint="cs"/>
          <w:rtl/>
        </w:rPr>
        <w:t>שפט</w:t>
      </w:r>
      <w:r w:rsidR="000E5188">
        <w:rPr>
          <w:rFonts w:hint="cs"/>
          <w:rtl/>
        </w:rPr>
        <w:t xml:space="preserve">י של </w:t>
      </w:r>
      <w:r>
        <w:rPr>
          <w:rFonts w:hint="cs"/>
          <w:rtl/>
        </w:rPr>
        <w:t>ה</w:t>
      </w:r>
      <w:r w:rsidR="000E5188">
        <w:rPr>
          <w:rFonts w:hint="cs"/>
          <w:rtl/>
        </w:rPr>
        <w:t>משרד</w:t>
      </w:r>
      <w:r>
        <w:rPr>
          <w:rFonts w:hint="cs"/>
          <w:rtl/>
        </w:rPr>
        <w:t xml:space="preserve">, כי </w:t>
      </w:r>
      <w:bookmarkStart w:id="3006" w:name="_ETM_Q1_6169554"/>
      <w:bookmarkEnd w:id="3006"/>
      <w:r>
        <w:rPr>
          <w:rFonts w:hint="cs"/>
          <w:rtl/>
        </w:rPr>
        <w:t>מדובר פה בעצם במישהו שהוא</w:t>
      </w:r>
      <w:r w:rsidR="000E5188">
        <w:rPr>
          <w:rFonts w:hint="cs"/>
          <w:rtl/>
        </w:rPr>
        <w:t xml:space="preserve"> </w:t>
      </w:r>
      <w:r>
        <w:rPr>
          <w:rFonts w:hint="cs"/>
          <w:rtl/>
        </w:rPr>
        <w:t>מתוך השירות הציב</w:t>
      </w:r>
      <w:r w:rsidR="000E5188">
        <w:rPr>
          <w:rFonts w:hint="cs"/>
          <w:rtl/>
        </w:rPr>
        <w:t>ורי</w:t>
      </w:r>
      <w:r>
        <w:rPr>
          <w:rFonts w:hint="cs"/>
          <w:rtl/>
        </w:rPr>
        <w:t>, תפקיד מקצועי</w:t>
      </w:r>
      <w:bookmarkStart w:id="3007" w:name="_ETM_Q1_6168355"/>
      <w:bookmarkEnd w:id="3007"/>
      <w:r w:rsidR="00536734">
        <w:rPr>
          <w:rFonts w:hint="cs"/>
          <w:rtl/>
        </w:rPr>
        <w:t>,</w:t>
      </w:r>
      <w:r>
        <w:rPr>
          <w:rFonts w:hint="cs"/>
          <w:rtl/>
        </w:rPr>
        <w:t xml:space="preserve"> ובשר מבשרו של השירות הציבורי.</w:t>
      </w:r>
      <w:r w:rsidR="000E5188">
        <w:rPr>
          <w:rFonts w:hint="cs"/>
          <w:rtl/>
        </w:rPr>
        <w:t xml:space="preserve"> </w:t>
      </w:r>
    </w:p>
    <w:p w:rsidR="000E5188" w:rsidRDefault="000E5188" w:rsidP="00CA20F5">
      <w:pPr>
        <w:rPr>
          <w:rtl/>
        </w:rPr>
      </w:pPr>
    </w:p>
    <w:p w:rsidR="00315638" w:rsidRDefault="00D42494" w:rsidP="00CA20F5">
      <w:pPr>
        <w:rPr>
          <w:rtl/>
        </w:rPr>
      </w:pPr>
      <w:r>
        <w:rPr>
          <w:rFonts w:hint="cs"/>
          <w:rtl/>
        </w:rPr>
        <w:t xml:space="preserve">אם כבר רוצים להקים ועדת איתור, אז הייתי הולך </w:t>
      </w:r>
      <w:bookmarkStart w:id="3008" w:name="_ETM_Q1_6173079"/>
      <w:bookmarkEnd w:id="3008"/>
      <w:r>
        <w:rPr>
          <w:rFonts w:hint="cs"/>
          <w:rtl/>
        </w:rPr>
        <w:t xml:space="preserve">באמת על ועדת איתור שבאמת </w:t>
      </w:r>
      <w:r w:rsidR="000E5188">
        <w:rPr>
          <w:rFonts w:hint="cs"/>
          <w:rtl/>
        </w:rPr>
        <w:t>משקפת את תפקיד שומר הסף</w:t>
      </w:r>
      <w:r>
        <w:rPr>
          <w:rFonts w:hint="cs"/>
          <w:rtl/>
        </w:rPr>
        <w:t xml:space="preserve"> של היועץ המשפטי </w:t>
      </w:r>
      <w:bookmarkStart w:id="3009" w:name="_ETM_Q1_6178987"/>
      <w:bookmarkEnd w:id="3009"/>
      <w:r>
        <w:rPr>
          <w:rFonts w:hint="cs"/>
          <w:rtl/>
        </w:rPr>
        <w:t xml:space="preserve">המשרדי. זאת אומרת, ועדת איתור שבאמת הרכיב המקצועי </w:t>
      </w:r>
      <w:bookmarkStart w:id="3010" w:name="_ETM_Q1_6183654"/>
      <w:bookmarkEnd w:id="3010"/>
      <w:r>
        <w:rPr>
          <w:rFonts w:hint="cs"/>
          <w:rtl/>
        </w:rPr>
        <w:t>הוא הרכיב המשמעותי.</w:t>
      </w:r>
      <w:r w:rsidR="000E5188">
        <w:rPr>
          <w:rFonts w:hint="cs"/>
          <w:rtl/>
        </w:rPr>
        <w:t xml:space="preserve"> </w:t>
      </w:r>
      <w:r>
        <w:rPr>
          <w:rFonts w:hint="cs"/>
          <w:rtl/>
        </w:rPr>
        <w:t>כרגע בעצם מה שיש לנו</w:t>
      </w:r>
      <w:r w:rsidR="00536734">
        <w:rPr>
          <w:rFonts w:hint="cs"/>
          <w:rtl/>
        </w:rPr>
        <w:t>,</w:t>
      </w:r>
      <w:r>
        <w:rPr>
          <w:rFonts w:hint="cs"/>
          <w:rtl/>
        </w:rPr>
        <w:t xml:space="preserve"> לפי המודל המוצע</w:t>
      </w:r>
      <w:r w:rsidR="005367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11" w:name="_ETM_Q1_6186866"/>
      <w:bookmarkEnd w:id="3011"/>
      <w:r>
        <w:rPr>
          <w:rFonts w:hint="cs"/>
          <w:rtl/>
        </w:rPr>
        <w:t xml:space="preserve">ועדת איתור שנותנת בעצם קדימות לרכיב הפרסונלי, ולא לרכיב </w:t>
      </w:r>
      <w:bookmarkStart w:id="3012" w:name="_ETM_Q1_6192460"/>
      <w:bookmarkEnd w:id="3012"/>
      <w:r w:rsidR="00536734">
        <w:rPr>
          <w:rFonts w:hint="cs"/>
          <w:rtl/>
        </w:rPr>
        <w:t>המקצועי,</w:t>
      </w:r>
      <w:r>
        <w:rPr>
          <w:rFonts w:hint="cs"/>
          <w:rtl/>
        </w:rPr>
        <w:t xml:space="preserve"> </w:t>
      </w:r>
      <w:r w:rsidR="00536734">
        <w:rPr>
          <w:rFonts w:hint="cs"/>
          <w:rtl/>
        </w:rPr>
        <w:t>ו</w:t>
      </w:r>
      <w:r w:rsidR="00315638">
        <w:rPr>
          <w:rFonts w:hint="cs"/>
          <w:rtl/>
        </w:rPr>
        <w:t xml:space="preserve">ברור יהיה למי שמתמנה למי הוא </w:t>
      </w:r>
      <w:bookmarkStart w:id="3013" w:name="_ETM_Q1_6197165"/>
      <w:bookmarkEnd w:id="3013"/>
      <w:r w:rsidR="00315638">
        <w:rPr>
          <w:rFonts w:hint="cs"/>
          <w:rtl/>
        </w:rPr>
        <w:t>חייב את תפקידו.</w:t>
      </w:r>
    </w:p>
    <w:p w:rsidR="00315638" w:rsidRDefault="00315638" w:rsidP="00CA20F5">
      <w:pPr>
        <w:rPr>
          <w:rtl/>
        </w:rPr>
      </w:pPr>
      <w:bookmarkStart w:id="3014" w:name="_ETM_Q1_6200263"/>
      <w:bookmarkEnd w:id="3014"/>
    </w:p>
    <w:p w:rsidR="000E5188" w:rsidRDefault="00AD53B9" w:rsidP="006A04AA">
      <w:pPr>
        <w:rPr>
          <w:rtl/>
        </w:rPr>
      </w:pPr>
      <w:bookmarkStart w:id="3015" w:name="_ETM_Q1_6200527"/>
      <w:bookmarkEnd w:id="3015"/>
      <w:r>
        <w:rPr>
          <w:rFonts w:hint="cs"/>
          <w:rtl/>
        </w:rPr>
        <w:t>רק אגיד לגבי זכות ה</w:t>
      </w:r>
      <w:r w:rsidR="00315638">
        <w:rPr>
          <w:rFonts w:hint="cs"/>
          <w:rtl/>
        </w:rPr>
        <w:t>ו</w:t>
      </w:r>
      <w:r>
        <w:rPr>
          <w:rFonts w:hint="cs"/>
          <w:rtl/>
        </w:rPr>
        <w:t xml:space="preserve">וטו </w:t>
      </w:r>
      <w:r w:rsidR="00315638">
        <w:rPr>
          <w:rFonts w:hint="cs"/>
          <w:rtl/>
        </w:rPr>
        <w:t xml:space="preserve">של היועץ המשפטי לממשלה, ובזה אסיים. </w:t>
      </w:r>
      <w:bookmarkStart w:id="3016" w:name="_ETM_Q1_6203859"/>
      <w:bookmarkEnd w:id="3016"/>
      <w:r w:rsidR="00315638">
        <w:rPr>
          <w:rFonts w:hint="cs"/>
          <w:rtl/>
        </w:rPr>
        <w:t xml:space="preserve">יש בעצם איזושהי תפיסה בקרב חלק </w:t>
      </w:r>
      <w:r>
        <w:rPr>
          <w:rFonts w:hint="cs"/>
          <w:rtl/>
        </w:rPr>
        <w:t>מה</w:t>
      </w:r>
      <w:r w:rsidR="00315638">
        <w:rPr>
          <w:rFonts w:hint="cs"/>
          <w:rtl/>
        </w:rPr>
        <w:t>אנ</w:t>
      </w:r>
      <w:r>
        <w:rPr>
          <w:rFonts w:hint="cs"/>
          <w:rtl/>
        </w:rPr>
        <w:t>שים שתומכים ב</w:t>
      </w:r>
      <w:r w:rsidR="00315638">
        <w:rPr>
          <w:rFonts w:hint="cs"/>
          <w:rtl/>
        </w:rPr>
        <w:t>ה</w:t>
      </w:r>
      <w:r>
        <w:rPr>
          <w:rFonts w:hint="cs"/>
          <w:rtl/>
        </w:rPr>
        <w:t>צעת החוק</w:t>
      </w:r>
      <w:r w:rsidR="006A04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15638">
        <w:rPr>
          <w:rFonts w:hint="cs"/>
          <w:rtl/>
        </w:rPr>
        <w:t>שהו</w:t>
      </w:r>
      <w:r>
        <w:rPr>
          <w:rFonts w:hint="cs"/>
          <w:rtl/>
        </w:rPr>
        <w:t xml:space="preserve">וטו </w:t>
      </w:r>
      <w:r w:rsidR="00315638">
        <w:rPr>
          <w:rFonts w:hint="cs"/>
          <w:rtl/>
        </w:rPr>
        <w:t xml:space="preserve">של היועץ המשפטי לממשלה יהיה איזשהו </w:t>
      </w:r>
      <w:bookmarkStart w:id="3017" w:name="_ETM_Q1_6216490"/>
      <w:bookmarkEnd w:id="3017"/>
      <w:r>
        <w:rPr>
          <w:rFonts w:hint="cs"/>
          <w:rtl/>
        </w:rPr>
        <w:t>משהו שימנע מינוי</w:t>
      </w:r>
      <w:r w:rsidR="00315638">
        <w:rPr>
          <w:rFonts w:hint="cs"/>
          <w:rtl/>
        </w:rPr>
        <w:t>ים בעייתיים או</w:t>
      </w:r>
      <w:r>
        <w:rPr>
          <w:rFonts w:hint="cs"/>
          <w:rtl/>
        </w:rPr>
        <w:t xml:space="preserve"> </w:t>
      </w:r>
      <w:r w:rsidR="006A04AA">
        <w:rPr>
          <w:rFonts w:hint="cs"/>
          <w:rtl/>
        </w:rPr>
        <w:t xml:space="preserve">יאפשר בעצם </w:t>
      </w:r>
      <w:r w:rsidR="00C2660B">
        <w:rPr>
          <w:rFonts w:hint="cs"/>
          <w:rtl/>
        </w:rPr>
        <w:t xml:space="preserve">מינוי </w:t>
      </w:r>
      <w:r>
        <w:rPr>
          <w:rFonts w:hint="cs"/>
          <w:rtl/>
        </w:rPr>
        <w:t>מקצועי</w:t>
      </w:r>
      <w:r w:rsidR="00C2660B">
        <w:rPr>
          <w:rFonts w:hint="cs"/>
          <w:rtl/>
        </w:rPr>
        <w:t xml:space="preserve">. אני חושב שמדובר </w:t>
      </w:r>
      <w:bookmarkStart w:id="3018" w:name="_ETM_Q1_6220841"/>
      <w:bookmarkEnd w:id="3018"/>
      <w:r w:rsidR="00C2660B">
        <w:rPr>
          <w:rFonts w:hint="cs"/>
          <w:rtl/>
        </w:rPr>
        <w:t>בעלה תאנה, אני חושב שגם</w:t>
      </w:r>
      <w:r>
        <w:rPr>
          <w:rFonts w:hint="cs"/>
          <w:rtl/>
        </w:rPr>
        <w:t xml:space="preserve"> גור אמר את זה נכון. בסופו של דבר זכות הו</w:t>
      </w:r>
      <w:r w:rsidR="00C2660B">
        <w:rPr>
          <w:rFonts w:hint="cs"/>
          <w:rtl/>
        </w:rPr>
        <w:t>ו</w:t>
      </w:r>
      <w:r>
        <w:rPr>
          <w:rFonts w:hint="cs"/>
          <w:rtl/>
        </w:rPr>
        <w:t>טו</w:t>
      </w:r>
      <w:r w:rsidR="00C2660B">
        <w:rPr>
          <w:rFonts w:hint="cs"/>
          <w:rtl/>
        </w:rPr>
        <w:t xml:space="preserve"> הזאת תהיה שמורה למקרים קיצוניים</w:t>
      </w:r>
      <w:bookmarkStart w:id="3019" w:name="_ETM_Q1_6226481"/>
      <w:bookmarkEnd w:id="3019"/>
      <w:r w:rsidR="00C2660B">
        <w:rPr>
          <w:rFonts w:hint="cs"/>
          <w:rtl/>
        </w:rPr>
        <w:t xml:space="preserve"> מאוד, והבעיה עם הנורמה הפרסונלית </w:t>
      </w:r>
      <w:r w:rsidR="006A04AA">
        <w:rPr>
          <w:rFonts w:hint="cs"/>
          <w:rtl/>
        </w:rPr>
        <w:t>שתשתלט</w:t>
      </w:r>
      <w:r w:rsidR="00C2660B" w:rsidRPr="006A04AA">
        <w:rPr>
          <w:rFonts w:hint="cs"/>
          <w:rtl/>
        </w:rPr>
        <w:t xml:space="preserve"> </w:t>
      </w:r>
      <w:r w:rsidR="00F04593">
        <w:rPr>
          <w:rFonts w:hint="cs"/>
          <w:rtl/>
        </w:rPr>
        <w:t>ש</w:t>
      </w:r>
      <w:r w:rsidR="00C2660B" w:rsidRPr="006A04AA">
        <w:rPr>
          <w:rFonts w:hint="cs"/>
          <w:rtl/>
        </w:rPr>
        <w:t>במקום</w:t>
      </w:r>
      <w:r w:rsidR="00C2660B">
        <w:rPr>
          <w:rFonts w:hint="cs"/>
          <w:rtl/>
        </w:rPr>
        <w:t xml:space="preserve"> </w:t>
      </w:r>
      <w:bookmarkStart w:id="3020" w:name="_ETM_Q1_6231695"/>
      <w:bookmarkEnd w:id="3020"/>
      <w:r w:rsidR="00C2660B">
        <w:rPr>
          <w:rFonts w:hint="cs"/>
          <w:rtl/>
        </w:rPr>
        <w:t xml:space="preserve">מינויים מקצועיים יהיו מינויים פרסונליים, וזה יהיה הרס של </w:t>
      </w:r>
      <w:bookmarkStart w:id="3021" w:name="_ETM_Q1_6233834"/>
      <w:bookmarkEnd w:id="3021"/>
      <w:r w:rsidR="00C2660B">
        <w:rPr>
          <w:rFonts w:hint="cs"/>
          <w:rtl/>
        </w:rPr>
        <w:t>מערך הייעוץ המשפטי, ותהיה בכייה לדורות.</w:t>
      </w:r>
    </w:p>
    <w:p w:rsidR="00AD53B9" w:rsidRDefault="00AD53B9" w:rsidP="00CA20F5">
      <w:pPr>
        <w:rPr>
          <w:rtl/>
        </w:rPr>
      </w:pPr>
    </w:p>
    <w:p w:rsidR="00AD53B9" w:rsidRDefault="00AD53B9" w:rsidP="00AD53B9">
      <w:pPr>
        <w:pStyle w:val="af6"/>
        <w:keepNext/>
        <w:rPr>
          <w:rtl/>
        </w:rPr>
      </w:pPr>
      <w:bookmarkStart w:id="3022" w:name="ET_yor_5094_432"/>
      <w:r w:rsidRPr="00AD53B9">
        <w:rPr>
          <w:rStyle w:val="TagStyle"/>
          <w:rtl/>
        </w:rPr>
        <w:t xml:space="preserve"> &lt;&lt; </w:t>
      </w:r>
      <w:proofErr w:type="spellStart"/>
      <w:r w:rsidRPr="00AD53B9">
        <w:rPr>
          <w:rStyle w:val="TagStyle"/>
          <w:rtl/>
        </w:rPr>
        <w:t>יור</w:t>
      </w:r>
      <w:proofErr w:type="spellEnd"/>
      <w:r w:rsidRPr="00AD53B9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D53B9">
        <w:rPr>
          <w:rStyle w:val="TagStyle"/>
          <w:rtl/>
        </w:rPr>
        <w:t xml:space="preserve"> &lt;&lt; </w:t>
      </w:r>
      <w:proofErr w:type="spellStart"/>
      <w:r w:rsidRPr="00AD53B9">
        <w:rPr>
          <w:rStyle w:val="TagStyle"/>
          <w:rtl/>
        </w:rPr>
        <w:t>יור</w:t>
      </w:r>
      <w:proofErr w:type="spellEnd"/>
      <w:r w:rsidRPr="00AD53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22"/>
    </w:p>
    <w:p w:rsidR="00AD53B9" w:rsidRDefault="00AD53B9" w:rsidP="00AD53B9">
      <w:pPr>
        <w:pStyle w:val="KeepWithNext"/>
        <w:rPr>
          <w:rtl/>
        </w:rPr>
      </w:pPr>
    </w:p>
    <w:p w:rsidR="00AD53B9" w:rsidRDefault="00AD53B9" w:rsidP="00AD53B9">
      <w:pPr>
        <w:rPr>
          <w:rtl/>
        </w:rPr>
      </w:pPr>
      <w:r>
        <w:rPr>
          <w:rFonts w:hint="cs"/>
          <w:rtl/>
        </w:rPr>
        <w:t>תודה, גיא. מרב מיכאלי</w:t>
      </w:r>
      <w:r w:rsidR="00C2660B">
        <w:rPr>
          <w:rFonts w:hint="cs"/>
          <w:rtl/>
        </w:rPr>
        <w:t xml:space="preserve">; ואחר כך </w:t>
      </w:r>
      <w:bookmarkStart w:id="3023" w:name="_ETM_Q1_6243446"/>
      <w:bookmarkEnd w:id="3023"/>
      <w:r w:rsidR="00A1171E">
        <w:rPr>
          <w:rFonts w:hint="eastAsia"/>
          <w:rtl/>
        </w:rPr>
        <w:t xml:space="preserve">– </w:t>
      </w:r>
      <w:r w:rsidR="00C2660B">
        <w:rPr>
          <w:rFonts w:hint="cs"/>
          <w:rtl/>
        </w:rPr>
        <w:t>איציק גורדון.</w:t>
      </w:r>
      <w:r>
        <w:rPr>
          <w:rFonts w:hint="cs"/>
          <w:rtl/>
        </w:rPr>
        <w:t xml:space="preserve"> </w:t>
      </w:r>
      <w:r w:rsidR="00C2660B">
        <w:rPr>
          <w:rFonts w:hint="cs"/>
          <w:rtl/>
        </w:rPr>
        <w:t>מרב, בבקשה.</w:t>
      </w:r>
    </w:p>
    <w:p w:rsidR="00AD53B9" w:rsidRDefault="00AD53B9" w:rsidP="00AD53B9">
      <w:pPr>
        <w:rPr>
          <w:rtl/>
        </w:rPr>
      </w:pPr>
    </w:p>
    <w:p w:rsidR="00AD53B9" w:rsidRDefault="00AD53B9" w:rsidP="00AD53B9">
      <w:pPr>
        <w:pStyle w:val="a4"/>
        <w:keepNext/>
        <w:rPr>
          <w:rtl/>
        </w:rPr>
      </w:pPr>
      <w:bookmarkStart w:id="3024" w:name="ET_speaker_5090_433"/>
      <w:r w:rsidRPr="00AD53B9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AD53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4"/>
    </w:p>
    <w:p w:rsidR="00AD53B9" w:rsidRDefault="00AD53B9" w:rsidP="00AD53B9">
      <w:pPr>
        <w:pStyle w:val="KeepWithNext"/>
        <w:rPr>
          <w:rtl/>
        </w:rPr>
      </w:pPr>
    </w:p>
    <w:p w:rsidR="00AD53B9" w:rsidRPr="00D21986" w:rsidRDefault="00C2660B" w:rsidP="00C2660B">
      <w:pPr>
        <w:rPr>
          <w:rtl/>
        </w:rPr>
      </w:pPr>
      <w:r>
        <w:rPr>
          <w:rFonts w:hint="cs"/>
          <w:rtl/>
        </w:rPr>
        <w:t xml:space="preserve">תודה, אדוני. </w:t>
      </w:r>
      <w:r w:rsidR="00AD53B9">
        <w:rPr>
          <w:rFonts w:hint="cs"/>
          <w:rtl/>
        </w:rPr>
        <w:t xml:space="preserve">קודם כול </w:t>
      </w:r>
      <w:r>
        <w:rPr>
          <w:rFonts w:hint="cs"/>
          <w:rtl/>
        </w:rPr>
        <w:t>צריך</w:t>
      </w:r>
      <w:r w:rsidR="00315638">
        <w:rPr>
          <w:rFonts w:hint="cs"/>
          <w:rtl/>
        </w:rPr>
        <w:t xml:space="preserve"> להגיד שברו</w:t>
      </w:r>
      <w:r>
        <w:rPr>
          <w:rFonts w:hint="cs"/>
          <w:rtl/>
        </w:rPr>
        <w:t>ר</w:t>
      </w:r>
      <w:r w:rsidR="00D21986">
        <w:rPr>
          <w:rFonts w:hint="cs"/>
          <w:rtl/>
        </w:rPr>
        <w:t>,</w:t>
      </w:r>
      <w:r w:rsidR="00315638">
        <w:rPr>
          <w:rFonts w:hint="cs"/>
          <w:rtl/>
        </w:rPr>
        <w:t xml:space="preserve"> וחוזר כאן </w:t>
      </w:r>
      <w:r>
        <w:rPr>
          <w:rFonts w:hint="cs"/>
          <w:rtl/>
        </w:rPr>
        <w:t>שוב ושוב באופן ברור</w:t>
      </w:r>
      <w:r w:rsidR="00D21986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315638">
        <w:rPr>
          <w:rFonts w:hint="cs"/>
          <w:rtl/>
        </w:rPr>
        <w:t>אין ב</w:t>
      </w:r>
      <w:r w:rsidR="00AD53B9">
        <w:rPr>
          <w:rFonts w:hint="cs"/>
          <w:rtl/>
        </w:rPr>
        <w:t xml:space="preserve">עיה במצב </w:t>
      </w:r>
      <w:r w:rsidR="00315638">
        <w:rPr>
          <w:rFonts w:hint="cs"/>
          <w:rtl/>
        </w:rPr>
        <w:t>הקיים</w:t>
      </w:r>
      <w:r>
        <w:rPr>
          <w:rFonts w:hint="cs"/>
          <w:rtl/>
        </w:rPr>
        <w:t>.</w:t>
      </w:r>
      <w:r w:rsidR="00AD53B9">
        <w:rPr>
          <w:rFonts w:hint="cs"/>
          <w:rtl/>
        </w:rPr>
        <w:t xml:space="preserve"> גם </w:t>
      </w:r>
      <w:r w:rsidR="00315638">
        <w:rPr>
          <w:rFonts w:hint="cs"/>
          <w:rtl/>
        </w:rPr>
        <w:t>הממשלה</w:t>
      </w:r>
      <w:r w:rsidR="00AD53B9">
        <w:rPr>
          <w:rFonts w:hint="cs"/>
          <w:rtl/>
        </w:rPr>
        <w:t xml:space="preserve"> </w:t>
      </w:r>
      <w:r w:rsidR="00AD53B9" w:rsidRPr="00D21986">
        <w:rPr>
          <w:rFonts w:hint="cs"/>
          <w:rtl/>
        </w:rPr>
        <w:t>לא אומרת שיש בעיה במצב הקיים</w:t>
      </w:r>
      <w:r w:rsidRPr="00D21986">
        <w:rPr>
          <w:rFonts w:hint="cs"/>
          <w:rtl/>
        </w:rPr>
        <w:t>.</w:t>
      </w:r>
      <w:r w:rsidR="00AD53B9" w:rsidRPr="00D21986">
        <w:rPr>
          <w:rFonts w:hint="cs"/>
          <w:rtl/>
        </w:rPr>
        <w:t xml:space="preserve"> אנחנו </w:t>
      </w:r>
      <w:r w:rsidRPr="00D21986">
        <w:rPr>
          <w:rFonts w:hint="cs"/>
          <w:rtl/>
        </w:rPr>
        <w:t>חוזרות וחוזרים ושואלות:</w:t>
      </w:r>
      <w:r w:rsidR="00AD53B9" w:rsidRPr="00D21986">
        <w:rPr>
          <w:rFonts w:hint="cs"/>
          <w:rtl/>
        </w:rPr>
        <w:t xml:space="preserve"> מה מפריע </w:t>
      </w:r>
      <w:r w:rsidRPr="00D21986">
        <w:rPr>
          <w:rFonts w:hint="cs"/>
          <w:rtl/>
        </w:rPr>
        <w:t>לכם?</w:t>
      </w:r>
      <w:r w:rsidRPr="00D21986">
        <w:rPr>
          <w:rFonts w:hint="cs"/>
        </w:rPr>
        <w:t xml:space="preserve"> </w:t>
      </w:r>
      <w:bookmarkStart w:id="3025" w:name="_ETM_Q1_6263022"/>
      <w:bookmarkEnd w:id="3025"/>
      <w:r w:rsidRPr="00D21986">
        <w:rPr>
          <w:rFonts w:hint="cs"/>
          <w:rtl/>
        </w:rPr>
        <w:t>מה התקלה? והתשובה חוזרת ואומרת ש</w:t>
      </w:r>
      <w:r w:rsidR="00AD53B9" w:rsidRPr="00D21986">
        <w:rPr>
          <w:rFonts w:hint="cs"/>
          <w:rtl/>
        </w:rPr>
        <w:t>אין שום בעיה</w:t>
      </w:r>
      <w:r w:rsidR="00D21986">
        <w:rPr>
          <w:rFonts w:hint="cs"/>
          <w:rtl/>
        </w:rPr>
        <w:t>,</w:t>
      </w:r>
      <w:r w:rsidRPr="00D21986">
        <w:rPr>
          <w:rFonts w:hint="cs"/>
          <w:rtl/>
        </w:rPr>
        <w:t xml:space="preserve"> אבל בכל זאת הם באים לשנות. </w:t>
      </w:r>
    </w:p>
    <w:p w:rsidR="00AD53B9" w:rsidRPr="00D21986" w:rsidRDefault="00AD53B9" w:rsidP="00AD53B9">
      <w:pPr>
        <w:rPr>
          <w:rtl/>
        </w:rPr>
      </w:pPr>
    </w:p>
    <w:p w:rsidR="004315CB" w:rsidRDefault="00C2660B" w:rsidP="00C2660B">
      <w:pPr>
        <w:rPr>
          <w:rtl/>
        </w:rPr>
      </w:pPr>
      <w:r w:rsidRPr="00D21986">
        <w:rPr>
          <w:rFonts w:hint="cs"/>
          <w:rtl/>
        </w:rPr>
        <w:t xml:space="preserve">עכשיו </w:t>
      </w:r>
      <w:r w:rsidR="00AD53B9" w:rsidRPr="00D21986">
        <w:rPr>
          <w:rFonts w:hint="cs"/>
          <w:rtl/>
        </w:rPr>
        <w:t xml:space="preserve">אני </w:t>
      </w:r>
      <w:r w:rsidR="004315CB" w:rsidRPr="00D21986">
        <w:rPr>
          <w:rFonts w:hint="cs"/>
          <w:rtl/>
        </w:rPr>
        <w:t xml:space="preserve">רוצה </w:t>
      </w:r>
      <w:r w:rsidR="00315638" w:rsidRPr="00D21986">
        <w:rPr>
          <w:rFonts w:hint="cs"/>
          <w:rtl/>
        </w:rPr>
        <w:t>להגיד</w:t>
      </w:r>
      <w:r w:rsidR="00AD53B9" w:rsidRPr="00D21986">
        <w:rPr>
          <w:rFonts w:hint="cs"/>
          <w:rtl/>
        </w:rPr>
        <w:t xml:space="preserve"> מילה על ממלכתיות</w:t>
      </w:r>
      <w:r w:rsidRPr="00D21986">
        <w:rPr>
          <w:rFonts w:hint="cs"/>
          <w:rtl/>
        </w:rPr>
        <w:t>.</w:t>
      </w:r>
      <w:r w:rsidR="00AD53B9" w:rsidRPr="00D21986">
        <w:rPr>
          <w:rFonts w:hint="cs"/>
          <w:rtl/>
        </w:rPr>
        <w:t xml:space="preserve"> </w:t>
      </w:r>
      <w:r w:rsidRPr="00D21986">
        <w:rPr>
          <w:rFonts w:hint="cs"/>
          <w:rtl/>
        </w:rPr>
        <w:t xml:space="preserve">ממלכתיות, חברי וחבריי וחברותיי, </w:t>
      </w:r>
      <w:bookmarkStart w:id="3026" w:name="_ETM_Q1_6280743"/>
      <w:bookmarkEnd w:id="3026"/>
      <w:r w:rsidRPr="00D21986">
        <w:rPr>
          <w:rFonts w:hint="cs"/>
          <w:rtl/>
        </w:rPr>
        <w:t>ה</w:t>
      </w:r>
      <w:r w:rsidR="00AD53B9" w:rsidRPr="00D21986">
        <w:rPr>
          <w:rFonts w:hint="cs"/>
          <w:rtl/>
        </w:rPr>
        <w:t xml:space="preserve">משמעות שלה </w:t>
      </w:r>
      <w:r w:rsidRPr="00D21986">
        <w:rPr>
          <w:rFonts w:hint="cs"/>
          <w:rtl/>
        </w:rPr>
        <w:t xml:space="preserve">זה </w:t>
      </w:r>
      <w:r w:rsidR="00315638" w:rsidRPr="00D21986">
        <w:rPr>
          <w:rFonts w:hint="cs"/>
          <w:rtl/>
        </w:rPr>
        <w:t>לייצג</w:t>
      </w:r>
      <w:r w:rsidR="00AD53B9" w:rsidRPr="00D21986">
        <w:rPr>
          <w:rFonts w:hint="cs"/>
          <w:rtl/>
        </w:rPr>
        <w:t xml:space="preserve"> את כל אזרחיות ואזרחי ישראל</w:t>
      </w:r>
      <w:r w:rsidRPr="00D21986">
        <w:rPr>
          <w:rFonts w:hint="cs"/>
          <w:rtl/>
        </w:rPr>
        <w:t>,</w:t>
      </w:r>
      <w:r w:rsidR="00AD53B9" w:rsidRPr="00D21986">
        <w:rPr>
          <w:rFonts w:hint="cs"/>
          <w:rtl/>
        </w:rPr>
        <w:t xml:space="preserve"> את כל החברה</w:t>
      </w:r>
      <w:r w:rsidRPr="00D21986">
        <w:rPr>
          <w:rFonts w:hint="cs"/>
          <w:rtl/>
        </w:rPr>
        <w:t>, את ה</w:t>
      </w:r>
      <w:r w:rsidR="00AD53B9" w:rsidRPr="00D21986">
        <w:rPr>
          <w:rFonts w:hint="cs"/>
          <w:rtl/>
        </w:rPr>
        <w:t xml:space="preserve">אינטרס </w:t>
      </w:r>
      <w:r w:rsidR="00315638" w:rsidRPr="00D21986">
        <w:rPr>
          <w:rFonts w:hint="cs"/>
          <w:rtl/>
        </w:rPr>
        <w:t>של</w:t>
      </w:r>
      <w:r w:rsidR="00AD53B9" w:rsidRPr="00D21986">
        <w:rPr>
          <w:rFonts w:hint="cs"/>
          <w:rtl/>
        </w:rPr>
        <w:t xml:space="preserve"> </w:t>
      </w:r>
      <w:r w:rsidR="00315638" w:rsidRPr="00D21986">
        <w:rPr>
          <w:rFonts w:hint="cs"/>
          <w:rtl/>
        </w:rPr>
        <w:t>המדינה</w:t>
      </w:r>
      <w:r w:rsidRPr="00D21986">
        <w:rPr>
          <w:rFonts w:hint="cs"/>
          <w:rtl/>
        </w:rPr>
        <w:t>,</w:t>
      </w:r>
      <w:r w:rsidR="00AD53B9" w:rsidRPr="00D21986">
        <w:rPr>
          <w:rFonts w:hint="cs"/>
          <w:rtl/>
        </w:rPr>
        <w:t xml:space="preserve"> לא רק </w:t>
      </w:r>
      <w:r w:rsidR="00D21986">
        <w:rPr>
          <w:rFonts w:hint="cs"/>
          <w:rtl/>
        </w:rPr>
        <w:t xml:space="preserve">את </w:t>
      </w:r>
      <w:r w:rsidR="00AD53B9" w:rsidRPr="00D21986">
        <w:rPr>
          <w:rFonts w:hint="cs"/>
          <w:rtl/>
        </w:rPr>
        <w:t>של מי שבחר בכם</w:t>
      </w:r>
      <w:r w:rsidRPr="00D21986">
        <w:rPr>
          <w:rFonts w:hint="cs"/>
          <w:rtl/>
        </w:rPr>
        <w:t>. אתן חוזרות וחוזרים</w:t>
      </w:r>
      <w:r w:rsidR="00AD53B9" w:rsidRPr="00D21986">
        <w:rPr>
          <w:rtl/>
        </w:rPr>
        <w:t xml:space="preserve"> </w:t>
      </w:r>
      <w:r w:rsidRPr="00D21986">
        <w:rPr>
          <w:rFonts w:hint="cs"/>
          <w:rtl/>
        </w:rPr>
        <w:t>ואומרים: אנחנו</w:t>
      </w:r>
      <w:bookmarkStart w:id="3027" w:name="_ETM_Q1_6295013"/>
      <w:bookmarkEnd w:id="3027"/>
      <w:r w:rsidRPr="00D21986">
        <w:rPr>
          <w:rFonts w:hint="cs"/>
          <w:rtl/>
        </w:rPr>
        <w:t xml:space="preserve"> נבחרנו, אתם רוצים לדלג על העם </w:t>
      </w:r>
      <w:bookmarkStart w:id="3028" w:name="_ETM_Q1_6300280"/>
      <w:bookmarkEnd w:id="3028"/>
      <w:r w:rsidRPr="00D21986">
        <w:rPr>
          <w:rFonts w:hint="cs"/>
          <w:rtl/>
        </w:rPr>
        <w:t>שבחר בנו. ואתם כל הזמן משקרים, כי לא כל העם בחר ב</w:t>
      </w:r>
      <w:r w:rsidR="00315638" w:rsidRPr="00D21986">
        <w:rPr>
          <w:rFonts w:hint="cs"/>
          <w:rtl/>
        </w:rPr>
        <w:t>כם</w:t>
      </w:r>
      <w:r>
        <w:rPr>
          <w:rFonts w:hint="cs"/>
          <w:rtl/>
        </w:rPr>
        <w:t xml:space="preserve">. </w:t>
      </w:r>
      <w:r w:rsidR="00315638">
        <w:rPr>
          <w:rFonts w:hint="cs"/>
          <w:rtl/>
        </w:rPr>
        <w:t>ו</w:t>
      </w:r>
      <w:r w:rsidR="004315CB">
        <w:rPr>
          <w:rFonts w:hint="cs"/>
          <w:rtl/>
        </w:rPr>
        <w:t>זה בסדר גמור</w:t>
      </w:r>
      <w:r>
        <w:rPr>
          <w:rFonts w:hint="cs"/>
          <w:rtl/>
        </w:rPr>
        <w:t xml:space="preserve"> </w:t>
      </w:r>
      <w:bookmarkStart w:id="3029" w:name="_ETM_Q1_6307406"/>
      <w:bookmarkEnd w:id="3029"/>
      <w:r>
        <w:rPr>
          <w:rFonts w:hint="cs"/>
          <w:rtl/>
        </w:rPr>
        <w:t>שלא כל העם בחר בכם. אבל</w:t>
      </w:r>
      <w:r w:rsidR="004315CB">
        <w:rPr>
          <w:rFonts w:hint="cs"/>
          <w:rtl/>
        </w:rPr>
        <w:t xml:space="preserve"> אחרי שנבחרתם </w:t>
      </w:r>
      <w:r>
        <w:rPr>
          <w:rFonts w:hint="cs"/>
          <w:rtl/>
        </w:rPr>
        <w:t xml:space="preserve">התפקיד שלכם זה </w:t>
      </w:r>
      <w:r w:rsidR="004315CB">
        <w:rPr>
          <w:rFonts w:hint="cs"/>
          <w:rtl/>
        </w:rPr>
        <w:t>לייצג את כל העם</w:t>
      </w:r>
      <w:r>
        <w:rPr>
          <w:rFonts w:hint="cs"/>
          <w:rtl/>
        </w:rPr>
        <w:t>,</w:t>
      </w:r>
      <w:r w:rsidR="004315CB">
        <w:rPr>
          <w:rFonts w:hint="cs"/>
          <w:rtl/>
        </w:rPr>
        <w:t xml:space="preserve"> גם את אלה שלא בחר</w:t>
      </w:r>
      <w:r>
        <w:rPr>
          <w:rFonts w:hint="cs"/>
          <w:rtl/>
        </w:rPr>
        <w:t>ו</w:t>
      </w:r>
      <w:r w:rsidR="004315CB">
        <w:rPr>
          <w:rFonts w:hint="cs"/>
          <w:rtl/>
        </w:rPr>
        <w:t xml:space="preserve"> בכם</w:t>
      </w:r>
      <w:r>
        <w:rPr>
          <w:rFonts w:hint="cs"/>
          <w:rtl/>
        </w:rPr>
        <w:t xml:space="preserve">, </w:t>
      </w:r>
      <w:bookmarkStart w:id="3030" w:name="_ETM_Q1_6318233"/>
      <w:bookmarkEnd w:id="3030"/>
      <w:r>
        <w:rPr>
          <w:rFonts w:hint="cs"/>
          <w:rtl/>
        </w:rPr>
        <w:t>ולשרת גם את אלה שלא בחרו בכם.</w:t>
      </w:r>
      <w:r w:rsidR="004315CB">
        <w:rPr>
          <w:rFonts w:hint="cs"/>
          <w:rtl/>
        </w:rPr>
        <w:t xml:space="preserve"> </w:t>
      </w:r>
    </w:p>
    <w:p w:rsidR="004315CB" w:rsidRDefault="004315CB" w:rsidP="00AD53B9">
      <w:pPr>
        <w:rPr>
          <w:rtl/>
        </w:rPr>
      </w:pPr>
    </w:p>
    <w:p w:rsidR="00A01E89" w:rsidRDefault="004315CB" w:rsidP="00E531DC">
      <w:pPr>
        <w:rPr>
          <w:rtl/>
        </w:rPr>
      </w:pPr>
      <w:r>
        <w:rPr>
          <w:rFonts w:hint="cs"/>
          <w:rtl/>
        </w:rPr>
        <w:t xml:space="preserve">השיטה שאומרת שמשרתות ומשרתי </w:t>
      </w:r>
      <w:r w:rsidR="00C2660B">
        <w:rPr>
          <w:rFonts w:hint="cs"/>
          <w:rtl/>
        </w:rPr>
        <w:t>ה</w:t>
      </w:r>
      <w:r w:rsidR="002C2433">
        <w:rPr>
          <w:rFonts w:hint="cs"/>
          <w:rtl/>
        </w:rPr>
        <w:t>ציבור</w:t>
      </w:r>
      <w:r w:rsidR="00315638">
        <w:rPr>
          <w:rFonts w:hint="cs"/>
          <w:rtl/>
        </w:rPr>
        <w:t xml:space="preserve"> י</w:t>
      </w:r>
      <w:r>
        <w:rPr>
          <w:rFonts w:hint="cs"/>
          <w:rtl/>
        </w:rPr>
        <w:t>היו אלה ש</w:t>
      </w:r>
      <w:r w:rsidR="00C2660B">
        <w:rPr>
          <w:rFonts w:hint="cs"/>
          <w:rtl/>
        </w:rPr>
        <w:t>בעצם י</w:t>
      </w:r>
      <w:r>
        <w:rPr>
          <w:rFonts w:hint="cs"/>
          <w:rtl/>
        </w:rPr>
        <w:t>וודאו ש</w:t>
      </w:r>
      <w:r w:rsidR="00C2660B">
        <w:rPr>
          <w:rFonts w:hint="cs"/>
          <w:rtl/>
        </w:rPr>
        <w:t xml:space="preserve">-א', </w:t>
      </w:r>
      <w:bookmarkStart w:id="3031" w:name="_ETM_Q1_6327436"/>
      <w:bookmarkEnd w:id="3031"/>
      <w:r>
        <w:rPr>
          <w:rFonts w:hint="cs"/>
          <w:rtl/>
        </w:rPr>
        <w:t>נשמר החוק</w:t>
      </w:r>
      <w:r w:rsidR="00C2660B">
        <w:rPr>
          <w:rFonts w:hint="cs"/>
          <w:rtl/>
        </w:rPr>
        <w:t>; ו-ב', ש</w:t>
      </w:r>
      <w:r>
        <w:rPr>
          <w:rFonts w:hint="cs"/>
          <w:rtl/>
        </w:rPr>
        <w:t>האינטרס הזה</w:t>
      </w:r>
      <w:r w:rsidR="00C266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2660B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של כל המדינה </w:t>
      </w:r>
      <w:r w:rsidR="00C2660B">
        <w:rPr>
          <w:rFonts w:hint="cs"/>
          <w:rtl/>
        </w:rPr>
        <w:t>ו</w:t>
      </w:r>
      <w:r>
        <w:rPr>
          <w:rFonts w:hint="cs"/>
          <w:rtl/>
        </w:rPr>
        <w:t>של כל החברה</w:t>
      </w:r>
      <w:r w:rsidR="00C2660B">
        <w:rPr>
          <w:rFonts w:hint="cs"/>
          <w:rtl/>
        </w:rPr>
        <w:t xml:space="preserve">, לא רק של אלה </w:t>
      </w:r>
      <w:bookmarkStart w:id="3032" w:name="_ETM_Q1_6333887"/>
      <w:bookmarkEnd w:id="3032"/>
      <w:r w:rsidR="00C2660B">
        <w:rPr>
          <w:rFonts w:hint="cs"/>
          <w:rtl/>
        </w:rPr>
        <w:t>שבחרו בכם,</w:t>
      </w:r>
      <w:r>
        <w:rPr>
          <w:rFonts w:hint="cs"/>
          <w:rtl/>
        </w:rPr>
        <w:t xml:space="preserve"> זה נשמר</w:t>
      </w:r>
      <w:r w:rsidR="00C2660B">
        <w:rPr>
          <w:rFonts w:hint="cs"/>
          <w:rtl/>
        </w:rPr>
        <w:t>.</w:t>
      </w:r>
      <w:r>
        <w:rPr>
          <w:rFonts w:hint="cs"/>
          <w:rtl/>
        </w:rPr>
        <w:t xml:space="preserve"> ואתם בדיוק רוצים לסלק מהדרך את אלה</w:t>
      </w:r>
      <w:r w:rsidR="00C2660B">
        <w:rPr>
          <w:rFonts w:hint="cs"/>
          <w:rtl/>
        </w:rPr>
        <w:t xml:space="preserve"> שהתפקיד שלהם לשמור על הממלכתיות, ולאפשר לכן ולכם לעשות רק את מה שאתם רוצים </w:t>
      </w:r>
      <w:bookmarkStart w:id="3033" w:name="_ETM_Q1_6346666"/>
      <w:bookmarkEnd w:id="3033"/>
      <w:r w:rsidR="00C2660B">
        <w:rPr>
          <w:rFonts w:hint="cs"/>
          <w:rtl/>
        </w:rPr>
        <w:t>בשביל ה</w:t>
      </w:r>
      <w:r>
        <w:rPr>
          <w:rFonts w:hint="cs"/>
          <w:rtl/>
        </w:rPr>
        <w:t>א</w:t>
      </w:r>
      <w:r w:rsidR="00C2660B">
        <w:rPr>
          <w:rFonts w:hint="cs"/>
          <w:rtl/>
        </w:rPr>
        <w:t>נש</w:t>
      </w:r>
      <w:r>
        <w:rPr>
          <w:rFonts w:hint="cs"/>
          <w:rtl/>
        </w:rPr>
        <w:t xml:space="preserve">ים </w:t>
      </w:r>
      <w:r w:rsidR="00C2660B">
        <w:rPr>
          <w:rFonts w:hint="cs"/>
          <w:rtl/>
        </w:rPr>
        <w:t xml:space="preserve">המאוד מאוד מסוימים </w:t>
      </w:r>
      <w:r>
        <w:rPr>
          <w:rFonts w:hint="cs"/>
          <w:rtl/>
        </w:rPr>
        <w:t>שאתם רואים את עצמכם כמייצגות ומייצגים אותם</w:t>
      </w:r>
      <w:r w:rsidR="00C2660B">
        <w:rPr>
          <w:rFonts w:hint="cs"/>
          <w:rtl/>
        </w:rPr>
        <w:t>. ועל הדרך, אגב,</w:t>
      </w:r>
      <w:r>
        <w:rPr>
          <w:rFonts w:hint="cs"/>
          <w:rtl/>
        </w:rPr>
        <w:t xml:space="preserve"> להרחיב את מעגל הג'ובים </w:t>
      </w:r>
      <w:r w:rsidR="00C2660B">
        <w:rPr>
          <w:rFonts w:hint="cs"/>
          <w:rtl/>
        </w:rPr>
        <w:t xml:space="preserve">וטובות </w:t>
      </w:r>
      <w:bookmarkStart w:id="3034" w:name="_ETM_Q1_6361977"/>
      <w:bookmarkEnd w:id="3034"/>
      <w:r w:rsidR="00C2660B">
        <w:rPr>
          <w:rFonts w:hint="cs"/>
          <w:rtl/>
        </w:rPr>
        <w:t>ההנאה למקורבות ומקורבים</w:t>
      </w:r>
      <w:r w:rsidR="00D21986">
        <w:rPr>
          <w:rFonts w:hint="cs"/>
          <w:rtl/>
        </w:rPr>
        <w:t>,</w:t>
      </w:r>
      <w:r w:rsidR="00C2660B">
        <w:rPr>
          <w:rFonts w:hint="cs"/>
          <w:rtl/>
        </w:rPr>
        <w:t xml:space="preserve"> ולצבוע את המערכת באנשים שלכם שבאים עם </w:t>
      </w:r>
      <w:bookmarkStart w:id="3035" w:name="_ETM_Q1_6365998"/>
      <w:bookmarkEnd w:id="3035"/>
      <w:r w:rsidR="00C2660B">
        <w:rPr>
          <w:rFonts w:hint="cs"/>
          <w:rtl/>
        </w:rPr>
        <w:t>ה</w:t>
      </w:r>
      <w:r>
        <w:rPr>
          <w:rFonts w:hint="cs"/>
          <w:rtl/>
        </w:rPr>
        <w:t xml:space="preserve">ערכים </w:t>
      </w:r>
      <w:r w:rsidR="00C2660B">
        <w:rPr>
          <w:rFonts w:hint="cs"/>
          <w:rtl/>
        </w:rPr>
        <w:t>ועם ה</w:t>
      </w:r>
      <w:r w:rsidR="002C2433">
        <w:rPr>
          <w:rFonts w:hint="cs"/>
          <w:rtl/>
        </w:rPr>
        <w:t>אינטרסים</w:t>
      </w:r>
      <w:r>
        <w:rPr>
          <w:rFonts w:hint="cs"/>
          <w:rtl/>
        </w:rPr>
        <w:t xml:space="preserve"> </w:t>
      </w:r>
      <w:r w:rsidR="00C2660B">
        <w:rPr>
          <w:rFonts w:hint="cs"/>
          <w:rtl/>
        </w:rPr>
        <w:t>ה</w:t>
      </w:r>
      <w:r>
        <w:rPr>
          <w:rFonts w:hint="cs"/>
          <w:rtl/>
        </w:rPr>
        <w:t>מאוד</w:t>
      </w:r>
      <w:r w:rsidR="00C2660B">
        <w:rPr>
          <w:rFonts w:hint="cs"/>
          <w:rtl/>
        </w:rPr>
        <w:t xml:space="preserve"> מאוד מ</w:t>
      </w:r>
      <w:r>
        <w:rPr>
          <w:rFonts w:hint="cs"/>
          <w:rtl/>
        </w:rPr>
        <w:t>ס</w:t>
      </w:r>
      <w:r w:rsidR="00C2660B">
        <w:rPr>
          <w:rFonts w:hint="cs"/>
          <w:rtl/>
        </w:rPr>
        <w:t>וימי</w:t>
      </w:r>
      <w:r>
        <w:rPr>
          <w:rFonts w:hint="cs"/>
          <w:rtl/>
        </w:rPr>
        <w:t>ם שלכם</w:t>
      </w:r>
      <w:r w:rsidR="00C2660B">
        <w:rPr>
          <w:rFonts w:hint="cs"/>
          <w:rtl/>
        </w:rPr>
        <w:t xml:space="preserve">. </w:t>
      </w:r>
    </w:p>
    <w:p w:rsidR="00A01E89" w:rsidRDefault="00A01E89" w:rsidP="00E531DC">
      <w:pPr>
        <w:rPr>
          <w:rtl/>
        </w:rPr>
      </w:pPr>
    </w:p>
    <w:p w:rsidR="004315CB" w:rsidRDefault="00C2660B" w:rsidP="00E531DC">
      <w:pPr>
        <w:rPr>
          <w:rtl/>
        </w:rPr>
      </w:pPr>
      <w:r>
        <w:rPr>
          <w:rFonts w:hint="cs"/>
          <w:rtl/>
        </w:rPr>
        <w:t>המשמעות של זה היא ש</w:t>
      </w:r>
      <w:r w:rsidR="004315CB">
        <w:rPr>
          <w:rFonts w:hint="cs"/>
          <w:rtl/>
        </w:rPr>
        <w:t>לא רק המ</w:t>
      </w:r>
      <w:r>
        <w:rPr>
          <w:rFonts w:hint="cs"/>
          <w:rtl/>
        </w:rPr>
        <w:t>חויבו</w:t>
      </w:r>
      <w:r w:rsidR="004315CB">
        <w:rPr>
          <w:rFonts w:hint="cs"/>
          <w:rtl/>
        </w:rPr>
        <w:t xml:space="preserve">ת </w:t>
      </w:r>
      <w:r>
        <w:rPr>
          <w:rFonts w:hint="cs"/>
          <w:rtl/>
        </w:rPr>
        <w:t>היא ל</w:t>
      </w:r>
      <w:bookmarkStart w:id="3036" w:name="_ETM_Q1_6377385"/>
      <w:bookmarkEnd w:id="3036"/>
      <w:r w:rsidR="004315CB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או לשרה </w:t>
      </w:r>
      <w:r w:rsidR="004315CB">
        <w:rPr>
          <w:rFonts w:hint="cs"/>
          <w:rtl/>
        </w:rPr>
        <w:t>שמינתה</w:t>
      </w:r>
      <w:r>
        <w:rPr>
          <w:rFonts w:hint="cs"/>
          <w:rtl/>
        </w:rPr>
        <w:t>, אלא המחויבות היא באמת</w:t>
      </w:r>
      <w:r w:rsidR="004315CB">
        <w:rPr>
          <w:rFonts w:hint="cs"/>
          <w:rtl/>
        </w:rPr>
        <w:t xml:space="preserve"> מראש מחו</w:t>
      </w:r>
      <w:r>
        <w:rPr>
          <w:rFonts w:hint="cs"/>
          <w:rtl/>
        </w:rPr>
        <w:t xml:space="preserve">יבות מאוד מגזרית, מאוד ספציפית </w:t>
      </w:r>
      <w:bookmarkStart w:id="3037" w:name="_ETM_Q1_6382496"/>
      <w:bookmarkEnd w:id="3037"/>
      <w:r>
        <w:rPr>
          <w:rFonts w:hint="cs"/>
          <w:rtl/>
        </w:rPr>
        <w:t>שתצב</w:t>
      </w:r>
      <w:r w:rsidR="004315CB">
        <w:rPr>
          <w:rFonts w:hint="cs"/>
          <w:rtl/>
        </w:rPr>
        <w:t>ע</w:t>
      </w:r>
      <w:r>
        <w:rPr>
          <w:rFonts w:hint="cs"/>
          <w:rtl/>
        </w:rPr>
        <w:t xml:space="preserve"> את כל פעולת הממשלה.</w:t>
      </w:r>
      <w:r w:rsidR="00E531DC">
        <w:rPr>
          <w:rFonts w:hint="cs"/>
          <w:rtl/>
        </w:rPr>
        <w:t xml:space="preserve"> </w:t>
      </w:r>
      <w:bookmarkStart w:id="3038" w:name="_ETM_Q1_6396570"/>
      <w:bookmarkEnd w:id="3038"/>
      <w:r w:rsidR="004315CB">
        <w:rPr>
          <w:rFonts w:hint="cs"/>
          <w:rtl/>
        </w:rPr>
        <w:t>זה דבר שהו</w:t>
      </w:r>
      <w:r w:rsidR="00E531DC">
        <w:rPr>
          <w:rFonts w:hint="cs"/>
          <w:rtl/>
        </w:rPr>
        <w:t>א מושחת מיסודו.</w:t>
      </w:r>
      <w:r w:rsidR="00D54A61">
        <w:rPr>
          <w:rFonts w:hint="cs"/>
          <w:rtl/>
        </w:rPr>
        <w:t xml:space="preserve"> </w:t>
      </w:r>
      <w:r w:rsidR="00E531DC">
        <w:rPr>
          <w:rFonts w:hint="cs"/>
          <w:rtl/>
        </w:rPr>
        <w:t>לכפור, למעול בעצם בתפקיד הב</w:t>
      </w:r>
      <w:r w:rsidR="004315CB">
        <w:rPr>
          <w:rFonts w:hint="cs"/>
          <w:rtl/>
        </w:rPr>
        <w:t>סיס</w:t>
      </w:r>
      <w:r w:rsidR="00E531DC">
        <w:rPr>
          <w:rFonts w:hint="cs"/>
          <w:rtl/>
        </w:rPr>
        <w:t>י</w:t>
      </w:r>
      <w:r w:rsidR="004315CB">
        <w:rPr>
          <w:rFonts w:hint="cs"/>
          <w:rtl/>
        </w:rPr>
        <w:t xml:space="preserve"> שלכם </w:t>
      </w:r>
      <w:r w:rsidR="00E531DC">
        <w:rPr>
          <w:rFonts w:hint="cs"/>
          <w:rtl/>
        </w:rPr>
        <w:t xml:space="preserve">שאומר </w:t>
      </w:r>
      <w:r w:rsidR="004315CB">
        <w:rPr>
          <w:rFonts w:hint="cs"/>
          <w:rtl/>
        </w:rPr>
        <w:t xml:space="preserve">לשרת את כל </w:t>
      </w:r>
      <w:r w:rsidR="00E531DC">
        <w:rPr>
          <w:rFonts w:hint="cs"/>
          <w:rtl/>
        </w:rPr>
        <w:t xml:space="preserve">מדינת ישראל, את כל החברה הישראלית, </w:t>
      </w:r>
      <w:r w:rsidR="004315CB">
        <w:rPr>
          <w:rFonts w:hint="cs"/>
          <w:rtl/>
        </w:rPr>
        <w:t xml:space="preserve">את אלה </w:t>
      </w:r>
      <w:r w:rsidR="00E531DC">
        <w:rPr>
          <w:rFonts w:hint="cs"/>
          <w:rtl/>
        </w:rPr>
        <w:t xml:space="preserve">שבחרו בכן, ואת אלה </w:t>
      </w:r>
      <w:bookmarkStart w:id="3039" w:name="_ETM_Q1_6397356"/>
      <w:bookmarkEnd w:id="3039"/>
      <w:r w:rsidR="004315CB">
        <w:rPr>
          <w:rFonts w:hint="cs"/>
          <w:rtl/>
        </w:rPr>
        <w:t>שלא בחרו בכם</w:t>
      </w:r>
      <w:r w:rsidR="00E531DC">
        <w:rPr>
          <w:rFonts w:hint="cs"/>
          <w:rtl/>
        </w:rPr>
        <w:t>,</w:t>
      </w:r>
      <w:r w:rsidR="004315CB">
        <w:rPr>
          <w:rFonts w:hint="cs"/>
          <w:rtl/>
        </w:rPr>
        <w:t xml:space="preserve"> בזה אתם בועטים </w:t>
      </w:r>
      <w:r w:rsidR="00E531DC">
        <w:rPr>
          <w:rFonts w:hint="cs"/>
          <w:rtl/>
        </w:rPr>
        <w:t xml:space="preserve">עכשיו ברגל גסה, את זה אתם </w:t>
      </w:r>
      <w:bookmarkStart w:id="3040" w:name="_ETM_Q1_6404435"/>
      <w:bookmarkEnd w:id="3040"/>
      <w:r w:rsidR="00E531DC">
        <w:rPr>
          <w:rFonts w:hint="cs"/>
          <w:rtl/>
        </w:rPr>
        <w:t xml:space="preserve">רוצים </w:t>
      </w:r>
      <w:r w:rsidR="004315CB">
        <w:rPr>
          <w:rFonts w:hint="cs"/>
          <w:rtl/>
        </w:rPr>
        <w:t>לסלק מ</w:t>
      </w:r>
      <w:r w:rsidR="00E531DC">
        <w:rPr>
          <w:rFonts w:hint="cs"/>
          <w:rtl/>
        </w:rPr>
        <w:t>ה</w:t>
      </w:r>
      <w:r w:rsidR="004315CB">
        <w:rPr>
          <w:rFonts w:hint="cs"/>
          <w:rtl/>
        </w:rPr>
        <w:t>דרך</w:t>
      </w:r>
      <w:r w:rsidR="00E531DC">
        <w:rPr>
          <w:rFonts w:hint="cs"/>
          <w:rtl/>
        </w:rPr>
        <w:t>,</w:t>
      </w:r>
      <w:r w:rsidR="004315CB">
        <w:rPr>
          <w:rFonts w:hint="cs"/>
          <w:rtl/>
        </w:rPr>
        <w:t xml:space="preserve"> </w:t>
      </w:r>
      <w:r w:rsidR="00E531DC">
        <w:rPr>
          <w:rFonts w:hint="cs"/>
          <w:rtl/>
        </w:rPr>
        <w:t>ו</w:t>
      </w:r>
      <w:r w:rsidR="004315CB">
        <w:rPr>
          <w:rFonts w:hint="cs"/>
          <w:rtl/>
        </w:rPr>
        <w:t>את זה אסור שניתן שיקרה</w:t>
      </w:r>
      <w:r w:rsidR="00E531DC">
        <w:rPr>
          <w:rFonts w:hint="cs"/>
          <w:rtl/>
        </w:rPr>
        <w:t>.</w:t>
      </w:r>
      <w:r w:rsidR="004315CB">
        <w:rPr>
          <w:rFonts w:hint="cs"/>
          <w:rtl/>
        </w:rPr>
        <w:t xml:space="preserve"> </w:t>
      </w:r>
    </w:p>
    <w:p w:rsidR="004315CB" w:rsidRDefault="004315CB" w:rsidP="00AD53B9">
      <w:pPr>
        <w:rPr>
          <w:rtl/>
        </w:rPr>
      </w:pPr>
    </w:p>
    <w:p w:rsidR="004315CB" w:rsidRDefault="004315CB" w:rsidP="004315CB">
      <w:pPr>
        <w:pStyle w:val="af6"/>
        <w:keepNext/>
        <w:rPr>
          <w:rtl/>
        </w:rPr>
      </w:pPr>
      <w:bookmarkStart w:id="3041" w:name="ET_yor_5094_434"/>
      <w:r w:rsidRPr="004315CB">
        <w:rPr>
          <w:rStyle w:val="TagStyle"/>
          <w:rtl/>
        </w:rPr>
        <w:t xml:space="preserve"> &lt;&lt; </w:t>
      </w:r>
      <w:proofErr w:type="spellStart"/>
      <w:r w:rsidRPr="004315CB">
        <w:rPr>
          <w:rStyle w:val="TagStyle"/>
          <w:rtl/>
        </w:rPr>
        <w:t>יור</w:t>
      </w:r>
      <w:proofErr w:type="spellEnd"/>
      <w:r w:rsidRPr="004315CB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4315CB">
        <w:rPr>
          <w:rStyle w:val="TagStyle"/>
          <w:rtl/>
        </w:rPr>
        <w:t xml:space="preserve"> &lt;&lt; </w:t>
      </w:r>
      <w:proofErr w:type="spellStart"/>
      <w:r w:rsidRPr="004315CB">
        <w:rPr>
          <w:rStyle w:val="TagStyle"/>
          <w:rtl/>
        </w:rPr>
        <w:t>יור</w:t>
      </w:r>
      <w:proofErr w:type="spellEnd"/>
      <w:r w:rsidRPr="004315C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41"/>
    </w:p>
    <w:p w:rsidR="004315CB" w:rsidRDefault="004315CB" w:rsidP="002C2433">
      <w:pPr>
        <w:ind w:firstLine="0"/>
        <w:rPr>
          <w:rtl/>
        </w:rPr>
      </w:pPr>
    </w:p>
    <w:p w:rsidR="002C2433" w:rsidRDefault="00A01E89" w:rsidP="00A01E89">
      <w:pPr>
        <w:rPr>
          <w:rtl/>
        </w:rPr>
      </w:pPr>
      <w:r>
        <w:rPr>
          <w:rFonts w:hint="cs"/>
          <w:rtl/>
        </w:rPr>
        <w:t xml:space="preserve">תודה רבה. </w:t>
      </w:r>
      <w:r w:rsidR="00C73753">
        <w:rPr>
          <w:rFonts w:hint="cs"/>
          <w:rtl/>
        </w:rPr>
        <w:t xml:space="preserve">איציק גורדון; ואחר כך </w:t>
      </w:r>
      <w:r w:rsidR="00C73753">
        <w:rPr>
          <w:rtl/>
        </w:rPr>
        <w:t>–</w:t>
      </w:r>
      <w:r w:rsidR="00C73753">
        <w:rPr>
          <w:rFonts w:hint="cs"/>
          <w:rtl/>
        </w:rPr>
        <w:t xml:space="preserve"> בצלאל </w:t>
      </w:r>
      <w:bookmarkStart w:id="3042" w:name="_ETM_Q1_6416146"/>
      <w:bookmarkEnd w:id="3042"/>
      <w:proofErr w:type="spellStart"/>
      <w:r w:rsidR="00C73753">
        <w:rPr>
          <w:rFonts w:hint="cs"/>
          <w:rtl/>
        </w:rPr>
        <w:t>סמוטריץ</w:t>
      </w:r>
      <w:proofErr w:type="spellEnd"/>
      <w:r w:rsidR="00C73753">
        <w:rPr>
          <w:rFonts w:hint="cs"/>
          <w:rtl/>
        </w:rPr>
        <w:t>.</w:t>
      </w:r>
    </w:p>
    <w:p w:rsidR="004315CB" w:rsidRDefault="004315CB" w:rsidP="004315CB">
      <w:pPr>
        <w:rPr>
          <w:rtl/>
        </w:rPr>
      </w:pPr>
    </w:p>
    <w:p w:rsidR="004315CB" w:rsidRPr="005428D3" w:rsidRDefault="004315CB" w:rsidP="004315CB">
      <w:pPr>
        <w:pStyle w:val="af9"/>
        <w:keepNext/>
        <w:rPr>
          <w:rtl/>
        </w:rPr>
      </w:pPr>
      <w:bookmarkStart w:id="3043" w:name="ET_guest_638630_435"/>
      <w:r w:rsidRPr="004315CB">
        <w:rPr>
          <w:rStyle w:val="TagStyle"/>
          <w:rtl/>
        </w:rPr>
        <w:t xml:space="preserve"> &lt;&lt; אורח &gt;&gt; </w:t>
      </w:r>
      <w:r>
        <w:rPr>
          <w:rtl/>
        </w:rPr>
        <w:t>יצחק גורדון:</w:t>
      </w:r>
      <w:r w:rsidRPr="004315CB">
        <w:rPr>
          <w:rStyle w:val="TagStyle"/>
          <w:rtl/>
        </w:rPr>
        <w:t xml:space="preserve"> &lt;&lt; </w:t>
      </w:r>
      <w:r w:rsidRPr="005428D3">
        <w:rPr>
          <w:rStyle w:val="TagStyle"/>
          <w:rtl/>
        </w:rPr>
        <w:t>אורח &gt;&gt;</w:t>
      </w:r>
      <w:r w:rsidRPr="005428D3">
        <w:rPr>
          <w:rtl/>
        </w:rPr>
        <w:t xml:space="preserve"> </w:t>
      </w:r>
      <w:bookmarkEnd w:id="3043"/>
    </w:p>
    <w:p w:rsidR="004315CB" w:rsidRPr="005428D3" w:rsidRDefault="004315CB" w:rsidP="004315CB">
      <w:pPr>
        <w:pStyle w:val="KeepWithNext"/>
        <w:rPr>
          <w:rtl/>
        </w:rPr>
      </w:pPr>
    </w:p>
    <w:p w:rsidR="005428D3" w:rsidRDefault="00C73753" w:rsidP="005428D3">
      <w:pPr>
        <w:rPr>
          <w:rtl/>
        </w:rPr>
      </w:pPr>
      <w:r w:rsidRPr="005428D3">
        <w:rPr>
          <w:rFonts w:hint="cs"/>
          <w:rtl/>
        </w:rPr>
        <w:t xml:space="preserve">אדוני היושב-ראש, חברי כנסת נכבדים, כל המכובדים, </w:t>
      </w:r>
      <w:bookmarkStart w:id="3044" w:name="_ETM_Q1_6427726"/>
      <w:bookmarkStart w:id="3045" w:name="_ETM_Q1_6428585"/>
      <w:bookmarkEnd w:id="3044"/>
      <w:bookmarkEnd w:id="3045"/>
      <w:r w:rsidR="005428D3">
        <w:rPr>
          <w:rFonts w:hint="cs"/>
          <w:rtl/>
        </w:rPr>
        <w:t xml:space="preserve">אני גם בוגר משרד המשפטים, אני חייב לומר אחרי שנים רבות, </w:t>
      </w:r>
      <w:r w:rsidR="004315CB" w:rsidRPr="005428D3">
        <w:rPr>
          <w:rFonts w:hint="cs"/>
          <w:rtl/>
        </w:rPr>
        <w:t>גילוי נאות</w:t>
      </w:r>
      <w:r w:rsidR="005428D3">
        <w:rPr>
          <w:rFonts w:hint="cs"/>
          <w:rtl/>
        </w:rPr>
        <w:t>.</w:t>
      </w:r>
      <w:r w:rsidR="004315CB" w:rsidRPr="005428D3">
        <w:rPr>
          <w:rFonts w:hint="cs"/>
          <w:rtl/>
        </w:rPr>
        <w:t xml:space="preserve"> אני ניצב פה כשליח </w:t>
      </w:r>
      <w:r w:rsidR="005428D3">
        <w:rPr>
          <w:rFonts w:hint="cs"/>
          <w:rtl/>
        </w:rPr>
        <w:t>של מאות ר</w:t>
      </w:r>
      <w:r w:rsidR="004315CB" w:rsidRPr="005428D3">
        <w:rPr>
          <w:rFonts w:hint="cs"/>
          <w:rtl/>
        </w:rPr>
        <w:t>ב</w:t>
      </w:r>
      <w:r w:rsidR="005428D3">
        <w:rPr>
          <w:rFonts w:hint="cs"/>
          <w:rtl/>
        </w:rPr>
        <w:t>ו</w:t>
      </w:r>
      <w:r w:rsidR="004315CB" w:rsidRPr="005428D3">
        <w:rPr>
          <w:rFonts w:hint="cs"/>
          <w:rtl/>
        </w:rPr>
        <w:t xml:space="preserve">ת ואלפי </w:t>
      </w:r>
      <w:r w:rsidR="00A01E89" w:rsidRPr="005428D3">
        <w:rPr>
          <w:rFonts w:hint="cs"/>
          <w:rtl/>
        </w:rPr>
        <w:t>משפטנים</w:t>
      </w:r>
      <w:r w:rsidR="005428D3">
        <w:rPr>
          <w:rFonts w:hint="cs"/>
          <w:rtl/>
        </w:rPr>
        <w:t xml:space="preserve"> בשירות </w:t>
      </w:r>
      <w:bookmarkStart w:id="3046" w:name="_ETM_Q1_6442186"/>
      <w:bookmarkEnd w:id="3046"/>
      <w:r w:rsidR="005428D3">
        <w:rPr>
          <w:rFonts w:hint="cs"/>
          <w:rtl/>
        </w:rPr>
        <w:t>- - -</w:t>
      </w:r>
    </w:p>
    <w:p w:rsidR="005428D3" w:rsidRDefault="005428D3" w:rsidP="005428D3">
      <w:pPr>
        <w:ind w:firstLine="0"/>
        <w:rPr>
          <w:rtl/>
        </w:rPr>
      </w:pPr>
    </w:p>
    <w:p w:rsidR="005428D3" w:rsidRDefault="005428D3" w:rsidP="005428D3">
      <w:pPr>
        <w:pStyle w:val="af6"/>
        <w:keepNext/>
        <w:rPr>
          <w:rtl/>
        </w:rPr>
      </w:pPr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5428D3" w:rsidRDefault="005428D3" w:rsidP="005428D3">
      <w:pPr>
        <w:pStyle w:val="KeepWithNext"/>
        <w:rPr>
          <w:rtl/>
        </w:rPr>
      </w:pPr>
    </w:p>
    <w:p w:rsidR="00072173" w:rsidRPr="005428D3" w:rsidRDefault="005428D3" w:rsidP="005428D3">
      <w:pPr>
        <w:rPr>
          <w:rtl/>
        </w:rPr>
      </w:pPr>
      <w:r>
        <w:rPr>
          <w:rFonts w:hint="cs"/>
          <w:rtl/>
        </w:rPr>
        <w:t xml:space="preserve">בצלאל, אתה מתייעץ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לקראת הדברים שלך?</w:t>
      </w:r>
      <w:r w:rsidR="004315CB" w:rsidRPr="005428D3">
        <w:rPr>
          <w:rFonts w:hint="cs"/>
          <w:rtl/>
        </w:rPr>
        <w:t xml:space="preserve"> </w:t>
      </w:r>
    </w:p>
    <w:p w:rsidR="00072173" w:rsidRPr="005428D3" w:rsidRDefault="00072173" w:rsidP="002C2433">
      <w:pPr>
        <w:ind w:firstLine="0"/>
        <w:rPr>
          <w:rtl/>
        </w:rPr>
      </w:pPr>
    </w:p>
    <w:p w:rsidR="00072173" w:rsidRPr="005428D3" w:rsidRDefault="00072173" w:rsidP="00072173">
      <w:pPr>
        <w:pStyle w:val="a4"/>
        <w:keepNext/>
        <w:rPr>
          <w:rtl/>
        </w:rPr>
      </w:pPr>
      <w:bookmarkStart w:id="3047" w:name="ET_speaker_5090_436"/>
      <w:r w:rsidRPr="005428D3">
        <w:rPr>
          <w:rStyle w:val="TagStyle"/>
          <w:rtl/>
        </w:rPr>
        <w:t xml:space="preserve"> &lt;&lt; דובר &gt;&gt; </w:t>
      </w:r>
      <w:r w:rsidRPr="005428D3">
        <w:rPr>
          <w:rtl/>
        </w:rPr>
        <w:t>מרב מיכאלי (המחנה הציוני):</w:t>
      </w:r>
      <w:r w:rsidRPr="005428D3">
        <w:rPr>
          <w:rStyle w:val="TagStyle"/>
          <w:rtl/>
        </w:rPr>
        <w:t xml:space="preserve"> &lt;&lt; דובר &gt;&gt;</w:t>
      </w:r>
      <w:r w:rsidRPr="005428D3">
        <w:rPr>
          <w:rtl/>
        </w:rPr>
        <w:t xml:space="preserve"> </w:t>
      </w:r>
      <w:bookmarkEnd w:id="3047"/>
    </w:p>
    <w:p w:rsidR="00072173" w:rsidRPr="005428D3" w:rsidRDefault="00072173" w:rsidP="00072173">
      <w:pPr>
        <w:pStyle w:val="KeepWithNext"/>
        <w:rPr>
          <w:rtl/>
        </w:rPr>
      </w:pPr>
    </w:p>
    <w:p w:rsidR="00072173" w:rsidRPr="005428D3" w:rsidRDefault="00072173" w:rsidP="005428D3">
      <w:pPr>
        <w:rPr>
          <w:rtl/>
        </w:rPr>
      </w:pPr>
      <w:r w:rsidRPr="005428D3">
        <w:rPr>
          <w:rFonts w:hint="cs"/>
          <w:rtl/>
        </w:rPr>
        <w:t>המורה</w:t>
      </w:r>
      <w:r w:rsidR="005428D3">
        <w:rPr>
          <w:rFonts w:hint="cs"/>
          <w:rtl/>
        </w:rPr>
        <w:t>,</w:t>
      </w:r>
      <w:r w:rsidRPr="005428D3">
        <w:rPr>
          <w:rFonts w:hint="cs"/>
          <w:rtl/>
        </w:rPr>
        <w:t xml:space="preserve"> זה היה בנושא של השיעור</w:t>
      </w:r>
      <w:r w:rsidR="005428D3">
        <w:rPr>
          <w:rFonts w:hint="cs"/>
          <w:rtl/>
        </w:rPr>
        <w:t xml:space="preserve">, </w:t>
      </w:r>
      <w:bookmarkStart w:id="3048" w:name="_ETM_Q1_6459210"/>
      <w:bookmarkEnd w:id="3048"/>
      <w:r w:rsidR="005428D3">
        <w:rPr>
          <w:rFonts w:hint="cs"/>
          <w:rtl/>
        </w:rPr>
        <w:t>ואמרתי</w:t>
      </w:r>
      <w:r w:rsidRPr="005428D3">
        <w:rPr>
          <w:rFonts w:hint="cs"/>
          <w:rtl/>
        </w:rPr>
        <w:t xml:space="preserve"> </w:t>
      </w:r>
      <w:r w:rsidR="005428D3">
        <w:rPr>
          <w:rFonts w:hint="cs"/>
          <w:rtl/>
        </w:rPr>
        <w:t>ש</w:t>
      </w:r>
      <w:r w:rsidRPr="005428D3">
        <w:rPr>
          <w:rFonts w:hint="cs"/>
          <w:rtl/>
        </w:rPr>
        <w:t xml:space="preserve">תפיסת עולם </w:t>
      </w:r>
      <w:r w:rsidR="005428D3">
        <w:rPr>
          <w:rFonts w:hint="cs"/>
          <w:rtl/>
        </w:rPr>
        <w:t xml:space="preserve">היא </w:t>
      </w:r>
      <w:r w:rsidRPr="005428D3">
        <w:rPr>
          <w:rFonts w:hint="cs"/>
          <w:rtl/>
        </w:rPr>
        <w:t>מרכיב</w:t>
      </w:r>
      <w:r w:rsidR="005428D3">
        <w:rPr>
          <w:rFonts w:hint="cs"/>
          <w:rtl/>
        </w:rPr>
        <w:t xml:space="preserve"> לגיטימי, רק היא לא יכולה להיות היחידה, והיא </w:t>
      </w:r>
      <w:bookmarkStart w:id="3049" w:name="_ETM_Q1_6459231"/>
      <w:bookmarkEnd w:id="3049"/>
      <w:r w:rsidR="005428D3">
        <w:rPr>
          <w:rFonts w:hint="cs"/>
          <w:rtl/>
        </w:rPr>
        <w:t>לא יכולה להיות צבועה בנאמנות. זה הכול.</w:t>
      </w:r>
      <w:r w:rsidR="00D54A61">
        <w:rPr>
          <w:rFonts w:hint="cs"/>
          <w:rtl/>
        </w:rPr>
        <w:t xml:space="preserve"> </w:t>
      </w:r>
    </w:p>
    <w:p w:rsidR="00072173" w:rsidRPr="005428D3" w:rsidRDefault="00072173" w:rsidP="00072173">
      <w:pPr>
        <w:rPr>
          <w:rtl/>
        </w:rPr>
      </w:pPr>
    </w:p>
    <w:p w:rsidR="00072173" w:rsidRDefault="00072173" w:rsidP="00072173">
      <w:pPr>
        <w:pStyle w:val="af9"/>
        <w:keepNext/>
        <w:rPr>
          <w:rtl/>
        </w:rPr>
      </w:pPr>
      <w:bookmarkStart w:id="3050" w:name="ET_guest_638630_437"/>
      <w:r w:rsidRPr="005428D3">
        <w:rPr>
          <w:rStyle w:val="TagStyle"/>
          <w:rtl/>
        </w:rPr>
        <w:t xml:space="preserve"> &lt;&lt; אורח &gt;&gt; </w:t>
      </w:r>
      <w:r w:rsidRPr="005428D3">
        <w:rPr>
          <w:rtl/>
        </w:rPr>
        <w:t>יצחק גורדון:</w:t>
      </w:r>
      <w:r w:rsidRPr="005428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0"/>
    </w:p>
    <w:p w:rsidR="00072173" w:rsidRDefault="00072173" w:rsidP="00072173">
      <w:pPr>
        <w:pStyle w:val="KeepWithNext"/>
        <w:rPr>
          <w:rtl/>
        </w:rPr>
      </w:pPr>
    </w:p>
    <w:p w:rsidR="00072173" w:rsidRDefault="00072173" w:rsidP="00072173">
      <w:pPr>
        <w:rPr>
          <w:rtl/>
        </w:rPr>
      </w:pPr>
      <w:r>
        <w:rPr>
          <w:rFonts w:hint="cs"/>
          <w:rtl/>
        </w:rPr>
        <w:t xml:space="preserve">נתבקשתי </w:t>
      </w:r>
      <w:r w:rsidR="005428D3">
        <w:rPr>
          <w:rFonts w:hint="cs"/>
          <w:rtl/>
        </w:rPr>
        <w:t>להדגיש שהעמדה שאני</w:t>
      </w:r>
      <w:bookmarkStart w:id="3051" w:name="_ETM_Q1_6462608"/>
      <w:bookmarkEnd w:id="3051"/>
      <w:r w:rsidR="005428D3">
        <w:rPr>
          <w:rFonts w:hint="cs"/>
          <w:rtl/>
        </w:rPr>
        <w:t xml:space="preserve"> מציג פה היא לא העמדה הרשמית של </w:t>
      </w:r>
      <w:r>
        <w:rPr>
          <w:rFonts w:hint="cs"/>
          <w:rtl/>
        </w:rPr>
        <w:t>לשכת עורכי הדין</w:t>
      </w:r>
      <w:r w:rsidR="005428D3">
        <w:rPr>
          <w:rFonts w:hint="cs"/>
          <w:rtl/>
        </w:rPr>
        <w:t xml:space="preserve">. זאת הערה </w:t>
      </w:r>
      <w:bookmarkStart w:id="3052" w:name="_ETM_Q1_6468207"/>
      <w:bookmarkEnd w:id="3052"/>
      <w:r w:rsidR="005428D3">
        <w:rPr>
          <w:rFonts w:hint="cs"/>
          <w:rtl/>
        </w:rPr>
        <w:t>שקיבלתי מהצד, אני לא מתיימר.</w:t>
      </w:r>
      <w:r>
        <w:rPr>
          <w:rFonts w:hint="cs"/>
          <w:rtl/>
        </w:rPr>
        <w:t xml:space="preserve"> </w:t>
      </w:r>
    </w:p>
    <w:p w:rsidR="00072173" w:rsidRDefault="00072173" w:rsidP="002C2433">
      <w:pPr>
        <w:ind w:firstLine="0"/>
        <w:rPr>
          <w:rtl/>
        </w:rPr>
      </w:pPr>
    </w:p>
    <w:p w:rsidR="00072173" w:rsidRDefault="00072173" w:rsidP="00072173">
      <w:pPr>
        <w:pStyle w:val="a4"/>
        <w:keepNext/>
        <w:rPr>
          <w:rtl/>
        </w:rPr>
      </w:pPr>
      <w:bookmarkStart w:id="3053" w:name="ET_speaker_5090_438"/>
      <w:r w:rsidRPr="00072173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0721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3"/>
    </w:p>
    <w:p w:rsidR="00072173" w:rsidRDefault="00072173" w:rsidP="00072173">
      <w:pPr>
        <w:pStyle w:val="KeepWithNext"/>
        <w:rPr>
          <w:rtl/>
        </w:rPr>
      </w:pPr>
    </w:p>
    <w:p w:rsidR="005428D3" w:rsidRDefault="005428D3" w:rsidP="005428D3">
      <w:pPr>
        <w:rPr>
          <w:rtl/>
        </w:rPr>
      </w:pPr>
      <w:r>
        <w:rPr>
          <w:rFonts w:hint="cs"/>
          <w:rtl/>
        </w:rPr>
        <w:t xml:space="preserve">לשכת עורכי הדין </w:t>
      </w:r>
      <w:r w:rsidR="00072173">
        <w:rPr>
          <w:rFonts w:hint="cs"/>
          <w:rtl/>
        </w:rPr>
        <w:t>החליטה מה עמדתה</w:t>
      </w:r>
      <w:bookmarkStart w:id="3054" w:name="_ETM_Q1_6475645"/>
      <w:bookmarkStart w:id="3055" w:name="_ETM_Q1_6475756"/>
      <w:bookmarkEnd w:id="3054"/>
      <w:bookmarkEnd w:id="3055"/>
      <w:r>
        <w:rPr>
          <w:rFonts w:hint="cs"/>
          <w:rtl/>
        </w:rPr>
        <w:t>, אגב?</w:t>
      </w:r>
      <w:r>
        <w:rPr>
          <w:rFonts w:hint="cs"/>
        </w:rPr>
        <w:t xml:space="preserve"> </w:t>
      </w:r>
      <w:bookmarkStart w:id="3056" w:name="_ETM_Q1_6471211"/>
      <w:bookmarkEnd w:id="3056"/>
      <w:r>
        <w:rPr>
          <w:rFonts w:hint="cs"/>
          <w:rtl/>
        </w:rPr>
        <w:t>כי הייתה לה עמדה והבנתי שהיא שוקלת אותה מחדש.</w:t>
      </w:r>
    </w:p>
    <w:p w:rsidR="005428D3" w:rsidRDefault="005428D3" w:rsidP="002C2433">
      <w:pPr>
        <w:ind w:firstLine="0"/>
        <w:rPr>
          <w:rtl/>
        </w:rPr>
      </w:pPr>
      <w:bookmarkStart w:id="3057" w:name="_ETM_Q1_6476417"/>
      <w:bookmarkStart w:id="3058" w:name="_ETM_Q1_6476524"/>
      <w:bookmarkStart w:id="3059" w:name="_ETM_Q1_6477323"/>
      <w:bookmarkEnd w:id="3057"/>
      <w:bookmarkEnd w:id="3058"/>
      <w:bookmarkEnd w:id="3059"/>
    </w:p>
    <w:p w:rsidR="005428D3" w:rsidRDefault="005428D3" w:rsidP="005428D3">
      <w:pPr>
        <w:pStyle w:val="af6"/>
        <w:keepNext/>
        <w:rPr>
          <w:rtl/>
        </w:rPr>
      </w:pPr>
      <w:bookmarkStart w:id="3060" w:name="ET_yor_5094_605"/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5428D3">
        <w:rPr>
          <w:rStyle w:val="TagStyle"/>
          <w:rtl/>
        </w:rPr>
        <w:t xml:space="preserve"> &lt;&lt; </w:t>
      </w:r>
      <w:proofErr w:type="spellStart"/>
      <w:r w:rsidRPr="005428D3">
        <w:rPr>
          <w:rStyle w:val="TagStyle"/>
          <w:rtl/>
        </w:rPr>
        <w:t>יור</w:t>
      </w:r>
      <w:proofErr w:type="spellEnd"/>
      <w:r w:rsidRPr="005428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60"/>
    </w:p>
    <w:p w:rsidR="005428D3" w:rsidRDefault="005428D3" w:rsidP="005428D3">
      <w:pPr>
        <w:pStyle w:val="KeepWithNext"/>
        <w:rPr>
          <w:rtl/>
        </w:rPr>
      </w:pPr>
    </w:p>
    <w:p w:rsidR="005428D3" w:rsidRDefault="005428D3" w:rsidP="005428D3">
      <w:pPr>
        <w:rPr>
          <w:rtl/>
        </w:rPr>
      </w:pPr>
      <w:bookmarkStart w:id="3061" w:name="_ETM_Q1_6477953"/>
      <w:bookmarkStart w:id="3062" w:name="_ETM_Q1_6477996"/>
      <w:bookmarkEnd w:id="3061"/>
      <w:bookmarkEnd w:id="3062"/>
      <w:r>
        <w:rPr>
          <w:rFonts w:hint="cs"/>
          <w:rtl/>
        </w:rPr>
        <w:t xml:space="preserve">מרב, </w:t>
      </w:r>
      <w:bookmarkStart w:id="3063" w:name="_ETM_Q1_6479356"/>
      <w:bookmarkEnd w:id="3063"/>
      <w:r>
        <w:rPr>
          <w:rFonts w:hint="cs"/>
          <w:rtl/>
        </w:rPr>
        <w:t xml:space="preserve">די, ששש. זה הזמן שלו, חבל. איציק, מתבזבז הזמן שלך, אז חבל, תדבר. </w:t>
      </w:r>
      <w:bookmarkStart w:id="3064" w:name="_ETM_Q1_6482439"/>
      <w:bookmarkEnd w:id="3064"/>
      <w:r>
        <w:rPr>
          <w:rFonts w:hint="cs"/>
          <w:rtl/>
        </w:rPr>
        <w:t>השעון רץ.</w:t>
      </w:r>
      <w:bookmarkStart w:id="3065" w:name="_ETM_Q1_6483774"/>
      <w:bookmarkEnd w:id="3065"/>
    </w:p>
    <w:p w:rsidR="005428D3" w:rsidRDefault="005428D3" w:rsidP="005428D3">
      <w:pPr>
        <w:rPr>
          <w:rtl/>
        </w:rPr>
      </w:pPr>
      <w:bookmarkStart w:id="3066" w:name="_ETM_Q1_6483881"/>
      <w:bookmarkEnd w:id="3066"/>
    </w:p>
    <w:p w:rsidR="005428D3" w:rsidRDefault="005428D3" w:rsidP="005428D3">
      <w:pPr>
        <w:pStyle w:val="a4"/>
        <w:keepNext/>
        <w:rPr>
          <w:rtl/>
        </w:rPr>
      </w:pPr>
      <w:bookmarkStart w:id="3067" w:name="_ETM_Q1_6480432"/>
      <w:bookmarkStart w:id="3068" w:name="_ETM_Q1_6480518"/>
      <w:bookmarkStart w:id="3069" w:name="ET_speaker_5068_439"/>
      <w:bookmarkEnd w:id="3067"/>
      <w:bookmarkEnd w:id="3068"/>
      <w:r w:rsidRPr="00072173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0721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9"/>
    </w:p>
    <w:p w:rsidR="005428D3" w:rsidRDefault="005428D3" w:rsidP="005428D3">
      <w:pPr>
        <w:pStyle w:val="KeepWithNext"/>
        <w:rPr>
          <w:rtl/>
        </w:rPr>
      </w:pPr>
    </w:p>
    <w:p w:rsidR="005428D3" w:rsidRDefault="005428D3" w:rsidP="005428D3">
      <w:pPr>
        <w:rPr>
          <w:rtl/>
        </w:rPr>
      </w:pPr>
      <w:r>
        <w:rPr>
          <w:rFonts w:hint="cs"/>
          <w:rtl/>
        </w:rPr>
        <w:t>הם שוקלים אותה.</w:t>
      </w:r>
    </w:p>
    <w:p w:rsidR="00072173" w:rsidRDefault="00D54A61" w:rsidP="005428D3">
      <w:pPr>
        <w:rPr>
          <w:rtl/>
        </w:rPr>
      </w:pPr>
      <w:r>
        <w:rPr>
          <w:rtl/>
        </w:rPr>
        <w:t xml:space="preserve"> </w:t>
      </w:r>
    </w:p>
    <w:p w:rsidR="00072173" w:rsidRDefault="00072173" w:rsidP="00072173">
      <w:pPr>
        <w:pStyle w:val="af9"/>
        <w:keepNext/>
        <w:rPr>
          <w:rtl/>
        </w:rPr>
      </w:pPr>
      <w:bookmarkStart w:id="3070" w:name="ET_guest_638630_440"/>
      <w:r w:rsidRPr="00072173">
        <w:rPr>
          <w:rStyle w:val="TagStyle"/>
          <w:rtl/>
        </w:rPr>
        <w:t xml:space="preserve"> &lt;&lt; אורח &gt;&gt; </w:t>
      </w:r>
      <w:r>
        <w:rPr>
          <w:rtl/>
        </w:rPr>
        <w:t>יצחק גורדון:</w:t>
      </w:r>
      <w:r w:rsidRPr="000721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0"/>
    </w:p>
    <w:p w:rsidR="00072173" w:rsidRDefault="00072173" w:rsidP="00072173">
      <w:pPr>
        <w:pStyle w:val="KeepWithNext"/>
        <w:rPr>
          <w:rtl/>
        </w:rPr>
      </w:pPr>
    </w:p>
    <w:p w:rsidR="007D6F37" w:rsidRDefault="005428D3" w:rsidP="00072173">
      <w:pPr>
        <w:rPr>
          <w:rtl/>
        </w:rPr>
      </w:pPr>
      <w:r>
        <w:rPr>
          <w:rFonts w:hint="cs"/>
          <w:rtl/>
        </w:rPr>
        <w:t xml:space="preserve">צר לי. </w:t>
      </w:r>
      <w:r w:rsidR="00072173">
        <w:rPr>
          <w:rFonts w:hint="cs"/>
          <w:rtl/>
        </w:rPr>
        <w:t xml:space="preserve">אני </w:t>
      </w:r>
      <w:r>
        <w:rPr>
          <w:rFonts w:hint="cs"/>
          <w:rtl/>
        </w:rPr>
        <w:t>לא נכנס לזה. בכל מקרה</w:t>
      </w:r>
      <w:r w:rsidRPr="007D6F37">
        <w:rPr>
          <w:rFonts w:hint="cs"/>
          <w:rtl/>
        </w:rPr>
        <w:t xml:space="preserve">, </w:t>
      </w:r>
      <w:bookmarkStart w:id="3071" w:name="_ETM_Q1_6487360"/>
      <w:bookmarkEnd w:id="3071"/>
      <w:r w:rsidRPr="007D6F37">
        <w:rPr>
          <w:rFonts w:hint="cs"/>
          <w:rtl/>
        </w:rPr>
        <w:t>אני מייצג פה מאות ואלפי משפטנים מהמגזר הציבורי</w:t>
      </w:r>
      <w:r w:rsidR="007D6F37">
        <w:rPr>
          <w:rFonts w:hint="cs"/>
          <w:rtl/>
        </w:rPr>
        <w:t>, שהם ה</w:t>
      </w:r>
      <w:r w:rsidR="00072173" w:rsidRPr="007D6F37">
        <w:rPr>
          <w:rFonts w:hint="cs"/>
          <w:rtl/>
        </w:rPr>
        <w:t xml:space="preserve">יחידים </w:t>
      </w:r>
      <w:r w:rsidR="007D6F37">
        <w:rPr>
          <w:rFonts w:hint="cs"/>
          <w:rtl/>
        </w:rPr>
        <w:t xml:space="preserve">בעצם </w:t>
      </w:r>
      <w:r w:rsidR="00072173" w:rsidRPr="007D6F37">
        <w:rPr>
          <w:rFonts w:hint="cs"/>
          <w:rtl/>
        </w:rPr>
        <w:t>שלא נמצאים כאן</w:t>
      </w:r>
      <w:r w:rsidR="007D6F37">
        <w:rPr>
          <w:rFonts w:hint="cs"/>
          <w:rtl/>
        </w:rPr>
        <w:t>.</w:t>
      </w:r>
      <w:r w:rsidR="00072173" w:rsidRPr="007D6F37">
        <w:rPr>
          <w:rFonts w:hint="cs"/>
          <w:rtl/>
        </w:rPr>
        <w:t xml:space="preserve"> אנשים שבשבילם זאת לא סוגיה תיאורטית </w:t>
      </w:r>
      <w:r w:rsidR="007D6F37">
        <w:rPr>
          <w:rFonts w:hint="cs"/>
          <w:rtl/>
        </w:rPr>
        <w:t xml:space="preserve">מתחום מדעי המדינה או לימוד </w:t>
      </w:r>
      <w:bookmarkStart w:id="3072" w:name="_ETM_Q1_6495196"/>
      <w:bookmarkEnd w:id="3072"/>
      <w:r w:rsidR="007D6F37">
        <w:rPr>
          <w:rFonts w:hint="cs"/>
          <w:rtl/>
        </w:rPr>
        <w:t xml:space="preserve">למשפט החוקתי </w:t>
      </w:r>
      <w:proofErr w:type="spellStart"/>
      <w:r w:rsidR="007D6F37">
        <w:rPr>
          <w:rFonts w:hint="cs"/>
          <w:rtl/>
        </w:rPr>
        <w:t>והמינהלי</w:t>
      </w:r>
      <w:proofErr w:type="spellEnd"/>
      <w:r w:rsidR="007D6F37">
        <w:rPr>
          <w:rFonts w:hint="cs"/>
          <w:rtl/>
        </w:rPr>
        <w:t>. אלו מאות ואלפי משפטנים</w:t>
      </w:r>
      <w:bookmarkStart w:id="3073" w:name="_ETM_Q1_6500521"/>
      <w:bookmarkEnd w:id="3073"/>
      <w:r w:rsidR="007D6F37">
        <w:rPr>
          <w:rFonts w:hint="cs"/>
          <w:rtl/>
        </w:rPr>
        <w:t xml:space="preserve"> שיום יום בעבודה </w:t>
      </w:r>
      <w:r w:rsidR="00D21986">
        <w:rPr>
          <w:rFonts w:hint="cs"/>
          <w:rtl/>
        </w:rPr>
        <w:t>סיזיפי</w:t>
      </w:r>
      <w:r w:rsidR="00D21986">
        <w:rPr>
          <w:rFonts w:hint="eastAsia"/>
          <w:rtl/>
        </w:rPr>
        <w:t>ת</w:t>
      </w:r>
      <w:r w:rsidR="007D6F37">
        <w:rPr>
          <w:rFonts w:hint="cs"/>
          <w:rtl/>
        </w:rPr>
        <w:t xml:space="preserve"> יוצקים תוכן לתוך ה</w:t>
      </w:r>
      <w:r w:rsidR="00072173" w:rsidRPr="007D6F37">
        <w:rPr>
          <w:rFonts w:hint="cs"/>
          <w:rtl/>
        </w:rPr>
        <w:t xml:space="preserve">מונח </w:t>
      </w:r>
      <w:proofErr w:type="spellStart"/>
      <w:r w:rsidR="00072173" w:rsidRPr="007D6F37">
        <w:rPr>
          <w:rFonts w:hint="cs"/>
          <w:rtl/>
        </w:rPr>
        <w:t>מינהל</w:t>
      </w:r>
      <w:proofErr w:type="spellEnd"/>
      <w:r w:rsidR="007D6F37">
        <w:rPr>
          <w:rFonts w:hint="cs"/>
          <w:rtl/>
        </w:rPr>
        <w:t xml:space="preserve"> תקין ושלטון החוק. הם, שחלקם נמצאים כאן היום, אבל </w:t>
      </w:r>
      <w:r w:rsidR="00072173" w:rsidRPr="007D6F37">
        <w:rPr>
          <w:rFonts w:hint="cs"/>
          <w:rtl/>
        </w:rPr>
        <w:t>לא יכולים לדבר</w:t>
      </w:r>
      <w:r w:rsidR="007D6F37">
        <w:rPr>
          <w:rFonts w:hint="cs"/>
          <w:rtl/>
        </w:rPr>
        <w:t>, הם</w:t>
      </w:r>
      <w:r w:rsidR="00072173" w:rsidRPr="007D6F37">
        <w:rPr>
          <w:rFonts w:hint="cs"/>
          <w:rtl/>
        </w:rPr>
        <w:t xml:space="preserve"> מנועים</w:t>
      </w:r>
      <w:r w:rsidR="007D6F37">
        <w:rPr>
          <w:rFonts w:hint="cs"/>
          <w:rtl/>
        </w:rPr>
        <w:t xml:space="preserve">, בעצם חרדים </w:t>
      </w:r>
      <w:r w:rsidR="00072173" w:rsidRPr="007D6F37">
        <w:rPr>
          <w:rFonts w:hint="cs"/>
          <w:rtl/>
        </w:rPr>
        <w:t xml:space="preserve">לעתיד השירות </w:t>
      </w:r>
      <w:r w:rsidRPr="007D6F37">
        <w:rPr>
          <w:rFonts w:hint="cs"/>
          <w:rtl/>
        </w:rPr>
        <w:t>המשפטי</w:t>
      </w:r>
      <w:r w:rsidR="00072173" w:rsidRPr="007D6F37">
        <w:rPr>
          <w:rFonts w:hint="cs"/>
          <w:rtl/>
        </w:rPr>
        <w:t xml:space="preserve"> ו</w:t>
      </w:r>
      <w:r w:rsidR="007D6F37">
        <w:rPr>
          <w:rFonts w:hint="cs"/>
          <w:rtl/>
        </w:rPr>
        <w:t xml:space="preserve">לעתיד </w:t>
      </w:r>
      <w:r w:rsidR="00072173" w:rsidRPr="007D6F37">
        <w:rPr>
          <w:rFonts w:hint="cs"/>
          <w:rtl/>
        </w:rPr>
        <w:t>השירות הציבורי כולו</w:t>
      </w:r>
      <w:r w:rsidR="007D6F37">
        <w:rPr>
          <w:rFonts w:hint="cs"/>
          <w:rtl/>
        </w:rPr>
        <w:t>.</w:t>
      </w:r>
      <w:r w:rsidR="00072173" w:rsidRPr="007D6F37">
        <w:rPr>
          <w:rFonts w:hint="cs"/>
          <w:rtl/>
        </w:rPr>
        <w:t xml:space="preserve"> </w:t>
      </w:r>
      <w:bookmarkStart w:id="3074" w:name="_ETM_Q1_6519840"/>
      <w:bookmarkEnd w:id="3074"/>
    </w:p>
    <w:p w:rsidR="007D6F37" w:rsidRDefault="007D6F37" w:rsidP="00072173">
      <w:pPr>
        <w:rPr>
          <w:rtl/>
        </w:rPr>
      </w:pPr>
      <w:bookmarkStart w:id="3075" w:name="_ETM_Q1_6519900"/>
      <w:bookmarkEnd w:id="3075"/>
    </w:p>
    <w:p w:rsidR="00072173" w:rsidRPr="007D6F37" w:rsidRDefault="007D6F37" w:rsidP="00D21986">
      <w:pPr>
        <w:rPr>
          <w:rtl/>
        </w:rPr>
      </w:pPr>
      <w:bookmarkStart w:id="3076" w:name="_ETM_Q1_6519936"/>
      <w:bookmarkStart w:id="3077" w:name="_ETM_Q1_6520007"/>
      <w:bookmarkEnd w:id="3076"/>
      <w:bookmarkEnd w:id="3077"/>
      <w:r>
        <w:rPr>
          <w:rFonts w:hint="cs"/>
          <w:rtl/>
        </w:rPr>
        <w:t xml:space="preserve">הם מנועים </w:t>
      </w:r>
      <w:bookmarkStart w:id="3078" w:name="_ETM_Q1_6519889"/>
      <w:bookmarkEnd w:id="3078"/>
      <w:r>
        <w:rPr>
          <w:rFonts w:hint="cs"/>
          <w:rtl/>
        </w:rPr>
        <w:t xml:space="preserve">לומר את דברם. </w:t>
      </w:r>
      <w:bookmarkStart w:id="3079" w:name="_ETM_Q1_6516741"/>
      <w:bookmarkStart w:id="3080" w:name="_ETM_Q1_6516837"/>
      <w:bookmarkStart w:id="3081" w:name="_ETM_Q1_6516894"/>
      <w:bookmarkStart w:id="3082" w:name="_ETM_Q1_6516960"/>
      <w:bookmarkEnd w:id="3079"/>
      <w:bookmarkEnd w:id="3080"/>
      <w:bookmarkEnd w:id="3081"/>
      <w:bookmarkEnd w:id="3082"/>
      <w:r>
        <w:rPr>
          <w:rFonts w:hint="cs"/>
          <w:rtl/>
        </w:rPr>
        <w:t xml:space="preserve">לכן, אני </w:t>
      </w:r>
      <w:r w:rsidR="00072173" w:rsidRPr="007D6F37">
        <w:rPr>
          <w:rFonts w:hint="cs"/>
          <w:rtl/>
        </w:rPr>
        <w:t xml:space="preserve">אשתדל </w:t>
      </w:r>
      <w:r>
        <w:rPr>
          <w:rFonts w:hint="cs"/>
          <w:rtl/>
        </w:rPr>
        <w:t>כמיטב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יכולתי </w:t>
      </w:r>
      <w:bookmarkStart w:id="3083" w:name="_ETM_Q1_6517663"/>
      <w:bookmarkEnd w:id="3083"/>
      <w:r>
        <w:rPr>
          <w:rFonts w:hint="cs"/>
          <w:rtl/>
        </w:rPr>
        <w:t xml:space="preserve">לומר את הדברים בשמם, </w:t>
      </w:r>
      <w:r w:rsidR="00072173" w:rsidRPr="007D6F37">
        <w:rPr>
          <w:rFonts w:hint="cs"/>
          <w:rtl/>
        </w:rPr>
        <w:t>אקצר</w:t>
      </w:r>
      <w:r>
        <w:rPr>
          <w:rFonts w:hint="cs"/>
          <w:rtl/>
        </w:rPr>
        <w:t xml:space="preserve"> כי הרבה </w:t>
      </w:r>
      <w:bookmarkStart w:id="3084" w:name="_ETM_Q1_6518473"/>
      <w:bookmarkEnd w:id="3084"/>
      <w:r>
        <w:rPr>
          <w:rFonts w:hint="cs"/>
          <w:rtl/>
        </w:rPr>
        <w:t>דברים כבר נאמרו.</w:t>
      </w:r>
    </w:p>
    <w:p w:rsidR="00072173" w:rsidRPr="007D6F37" w:rsidRDefault="00072173" w:rsidP="002C2433">
      <w:pPr>
        <w:ind w:firstLine="0"/>
        <w:rPr>
          <w:rtl/>
        </w:rPr>
      </w:pPr>
    </w:p>
    <w:p w:rsidR="00072173" w:rsidRPr="007D6F37" w:rsidRDefault="00072173" w:rsidP="00072173">
      <w:pPr>
        <w:pStyle w:val="a4"/>
        <w:keepNext/>
        <w:rPr>
          <w:rtl/>
        </w:rPr>
      </w:pPr>
      <w:bookmarkStart w:id="3085" w:name="ET_speaker_5466_441"/>
      <w:r w:rsidRPr="007D6F37">
        <w:rPr>
          <w:rStyle w:val="TagStyle"/>
          <w:rtl/>
        </w:rPr>
        <w:t xml:space="preserve"> &lt;&lt; דובר &gt;&gt; </w:t>
      </w:r>
      <w:r w:rsidRPr="007D6F37">
        <w:rPr>
          <w:rtl/>
        </w:rPr>
        <w:t>אמיר אוחנה (הליכוד):</w:t>
      </w:r>
      <w:r w:rsidRPr="007D6F37">
        <w:rPr>
          <w:rStyle w:val="TagStyle"/>
          <w:rtl/>
        </w:rPr>
        <w:t xml:space="preserve"> &lt;&lt; דובר &gt;&gt;</w:t>
      </w:r>
      <w:r w:rsidRPr="007D6F37">
        <w:rPr>
          <w:rtl/>
        </w:rPr>
        <w:t xml:space="preserve"> </w:t>
      </w:r>
      <w:bookmarkEnd w:id="3085"/>
    </w:p>
    <w:p w:rsidR="00072173" w:rsidRPr="007D6F37" w:rsidRDefault="00072173" w:rsidP="00072173">
      <w:pPr>
        <w:pStyle w:val="KeepWithNext"/>
        <w:rPr>
          <w:rtl/>
        </w:rPr>
      </w:pPr>
    </w:p>
    <w:p w:rsidR="00072173" w:rsidRPr="007D6F37" w:rsidRDefault="00072173" w:rsidP="00072173">
      <w:pPr>
        <w:rPr>
          <w:rtl/>
        </w:rPr>
      </w:pPr>
      <w:r w:rsidRPr="007D6F37">
        <w:rPr>
          <w:rFonts w:hint="cs"/>
          <w:rtl/>
        </w:rPr>
        <w:t>למה הם מנועים</w:t>
      </w:r>
      <w:r w:rsidR="007D6F37">
        <w:rPr>
          <w:rFonts w:hint="cs"/>
          <w:rtl/>
        </w:rPr>
        <w:t>?</w:t>
      </w:r>
      <w:r w:rsidRPr="007D6F37">
        <w:rPr>
          <w:rFonts w:hint="cs"/>
          <w:rtl/>
        </w:rPr>
        <w:t xml:space="preserve"> הם מינוי אישי</w:t>
      </w:r>
      <w:r w:rsidR="007D6F37">
        <w:rPr>
          <w:rFonts w:hint="cs"/>
          <w:rtl/>
        </w:rPr>
        <w:t>?</w:t>
      </w:r>
      <w:r w:rsidRPr="007D6F37">
        <w:rPr>
          <w:rFonts w:hint="cs"/>
          <w:rtl/>
        </w:rPr>
        <w:t xml:space="preserve"> </w:t>
      </w:r>
    </w:p>
    <w:p w:rsidR="00754CFC" w:rsidRDefault="00754CFC" w:rsidP="002C2433">
      <w:pPr>
        <w:ind w:firstLine="0"/>
        <w:rPr>
          <w:rtl/>
        </w:rPr>
      </w:pPr>
      <w:bookmarkStart w:id="3086" w:name="_ETM_Q1_6528213"/>
      <w:bookmarkEnd w:id="3086"/>
    </w:p>
    <w:p w:rsidR="00754CFC" w:rsidRDefault="00754CFC" w:rsidP="00754CFC">
      <w:pPr>
        <w:pStyle w:val="af6"/>
        <w:keepNext/>
        <w:rPr>
          <w:rtl/>
        </w:rPr>
      </w:pPr>
      <w:bookmarkStart w:id="3087" w:name="ET_yor_5094_604"/>
      <w:r w:rsidRPr="00754CFC">
        <w:rPr>
          <w:rStyle w:val="TagStyle"/>
          <w:rtl/>
        </w:rPr>
        <w:t xml:space="preserve"> &lt;&lt; </w:t>
      </w:r>
      <w:proofErr w:type="spellStart"/>
      <w:r w:rsidRPr="00754CFC">
        <w:rPr>
          <w:rStyle w:val="TagStyle"/>
          <w:rtl/>
        </w:rPr>
        <w:t>יור</w:t>
      </w:r>
      <w:proofErr w:type="spellEnd"/>
      <w:r w:rsidRPr="00754CF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754CFC">
        <w:rPr>
          <w:rStyle w:val="TagStyle"/>
          <w:rtl/>
        </w:rPr>
        <w:t xml:space="preserve"> &lt;&lt; </w:t>
      </w:r>
      <w:proofErr w:type="spellStart"/>
      <w:r w:rsidRPr="00754CFC">
        <w:rPr>
          <w:rStyle w:val="TagStyle"/>
          <w:rtl/>
        </w:rPr>
        <w:t>יור</w:t>
      </w:r>
      <w:proofErr w:type="spellEnd"/>
      <w:r w:rsidRPr="00754CF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87"/>
    </w:p>
    <w:p w:rsidR="00754CFC" w:rsidRDefault="00754CFC" w:rsidP="00754CFC">
      <w:pPr>
        <w:pStyle w:val="KeepWithNext"/>
        <w:rPr>
          <w:rtl/>
        </w:rPr>
      </w:pPr>
    </w:p>
    <w:p w:rsidR="00754CFC" w:rsidRPr="00754CFC" w:rsidRDefault="00754CFC" w:rsidP="00754CFC">
      <w:pPr>
        <w:rPr>
          <w:rtl/>
        </w:rPr>
      </w:pPr>
      <w:r>
        <w:rPr>
          <w:rFonts w:hint="cs"/>
          <w:rtl/>
        </w:rPr>
        <w:t>לא, ששש.</w:t>
      </w:r>
    </w:p>
    <w:p w:rsidR="00754CFC" w:rsidRPr="007D6F37" w:rsidRDefault="00D54A61" w:rsidP="00754CFC">
      <w:pPr>
        <w:rPr>
          <w:rtl/>
        </w:rPr>
      </w:pPr>
      <w:bookmarkStart w:id="3088" w:name="_ETM_Q1_6535574"/>
      <w:bookmarkStart w:id="3089" w:name="_ETM_Q1_6535596"/>
      <w:bookmarkEnd w:id="3088"/>
      <w:bookmarkEnd w:id="3089"/>
      <w:r>
        <w:rPr>
          <w:rtl/>
        </w:rPr>
        <w:t xml:space="preserve"> </w:t>
      </w:r>
    </w:p>
    <w:p w:rsidR="00072173" w:rsidRPr="007D6F37" w:rsidRDefault="00072173" w:rsidP="00072173">
      <w:pPr>
        <w:pStyle w:val="af9"/>
        <w:keepNext/>
        <w:rPr>
          <w:rtl/>
        </w:rPr>
      </w:pPr>
      <w:bookmarkStart w:id="3090" w:name="ET_guest_638630_442"/>
      <w:r w:rsidRPr="007D6F37">
        <w:rPr>
          <w:rStyle w:val="TagStyle"/>
          <w:rtl/>
        </w:rPr>
        <w:t xml:space="preserve"> &lt;&lt; אורח &gt;&gt; </w:t>
      </w:r>
      <w:r w:rsidRPr="007D6F37">
        <w:rPr>
          <w:rtl/>
        </w:rPr>
        <w:t>יצחק גורדון:</w:t>
      </w:r>
      <w:r w:rsidRPr="007D6F37">
        <w:rPr>
          <w:rStyle w:val="TagStyle"/>
          <w:rtl/>
        </w:rPr>
        <w:t xml:space="preserve"> &lt;&lt; אורח &gt;&gt;</w:t>
      </w:r>
      <w:r w:rsidRPr="007D6F37">
        <w:rPr>
          <w:rtl/>
        </w:rPr>
        <w:t xml:space="preserve"> </w:t>
      </w:r>
      <w:bookmarkEnd w:id="3090"/>
    </w:p>
    <w:p w:rsidR="00072173" w:rsidRPr="007D6F37" w:rsidRDefault="00072173" w:rsidP="00072173">
      <w:pPr>
        <w:pStyle w:val="KeepWithNext"/>
        <w:rPr>
          <w:rtl/>
        </w:rPr>
      </w:pPr>
    </w:p>
    <w:p w:rsidR="00072173" w:rsidRDefault="00754CFC" w:rsidP="00754CFC">
      <w:pPr>
        <w:rPr>
          <w:rtl/>
        </w:rPr>
      </w:pPr>
      <w:r>
        <w:rPr>
          <w:rFonts w:hint="cs"/>
          <w:rtl/>
        </w:rPr>
        <w:t>את הערות הביניים לא מורידים לי מהזמן</w:t>
      </w:r>
      <w:bookmarkStart w:id="3091" w:name="_ETM_Q1_6527051"/>
      <w:bookmarkEnd w:id="3091"/>
      <w:r>
        <w:rPr>
          <w:rFonts w:hint="cs"/>
          <w:rtl/>
        </w:rPr>
        <w:t xml:space="preserve">. </w:t>
      </w:r>
      <w:bookmarkStart w:id="3092" w:name="_ETM_Q1_6531716"/>
      <w:bookmarkStart w:id="3093" w:name="_ETM_Q1_6531788"/>
      <w:bookmarkStart w:id="3094" w:name="_ETM_Q1_6531831"/>
      <w:bookmarkStart w:id="3095" w:name="_ETM_Q1_6531907"/>
      <w:bookmarkStart w:id="3096" w:name="_ETM_Q1_6531963"/>
      <w:bookmarkStart w:id="3097" w:name="_ETM_Q1_6532031"/>
      <w:bookmarkEnd w:id="3092"/>
      <w:bookmarkEnd w:id="3093"/>
      <w:bookmarkEnd w:id="3094"/>
      <w:bookmarkEnd w:id="3095"/>
      <w:bookmarkEnd w:id="3096"/>
      <w:bookmarkEnd w:id="3097"/>
      <w:r>
        <w:rPr>
          <w:rFonts w:hint="cs"/>
          <w:rtl/>
        </w:rPr>
        <w:t xml:space="preserve">לוקחים </w:t>
      </w:r>
      <w:r w:rsidR="00072173" w:rsidRPr="007D6F37">
        <w:rPr>
          <w:rFonts w:hint="cs"/>
          <w:rtl/>
        </w:rPr>
        <w:t xml:space="preserve">עובדים </w:t>
      </w:r>
      <w:r>
        <w:rPr>
          <w:rFonts w:hint="cs"/>
          <w:rtl/>
        </w:rPr>
        <w:t xml:space="preserve">מסורים שעובדים </w:t>
      </w:r>
      <w:r w:rsidR="00072173" w:rsidRPr="007D6F37">
        <w:rPr>
          <w:rFonts w:hint="cs"/>
          <w:rtl/>
        </w:rPr>
        <w:t>לילות כימים</w:t>
      </w:r>
      <w:r>
        <w:rPr>
          <w:rFonts w:hint="cs"/>
          <w:rtl/>
        </w:rPr>
        <w:t xml:space="preserve"> למען השירות הציבורי, מוצאים פתרונות</w:t>
      </w:r>
      <w:bookmarkStart w:id="3098" w:name="_ETM_Q1_6533141"/>
      <w:bookmarkEnd w:id="3098"/>
      <w:r>
        <w:rPr>
          <w:rFonts w:hint="cs"/>
          <w:rtl/>
        </w:rPr>
        <w:t xml:space="preserve"> יצירתיים לבעיות שוטפות, מייעצים לכל השירות הציבורי - -</w:t>
      </w:r>
      <w:bookmarkStart w:id="3099" w:name="_ETM_Q1_6539765"/>
      <w:bookmarkEnd w:id="3099"/>
      <w:r>
        <w:rPr>
          <w:rFonts w:hint="cs"/>
          <w:rtl/>
        </w:rPr>
        <w:t xml:space="preserve"> -</w:t>
      </w:r>
      <w:r w:rsidR="00072173">
        <w:rPr>
          <w:rFonts w:hint="cs"/>
          <w:rtl/>
        </w:rPr>
        <w:t xml:space="preserve"> </w:t>
      </w:r>
    </w:p>
    <w:p w:rsidR="00072173" w:rsidRDefault="00072173" w:rsidP="002C2433">
      <w:pPr>
        <w:ind w:firstLine="0"/>
        <w:rPr>
          <w:rtl/>
        </w:rPr>
      </w:pPr>
    </w:p>
    <w:p w:rsidR="00072173" w:rsidRDefault="00072173" w:rsidP="00072173">
      <w:pPr>
        <w:pStyle w:val="a4"/>
        <w:keepNext/>
        <w:rPr>
          <w:rtl/>
        </w:rPr>
      </w:pPr>
      <w:bookmarkStart w:id="3100" w:name="ET_speaker_5142_443"/>
      <w:r w:rsidRPr="0007217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721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0"/>
    </w:p>
    <w:p w:rsidR="00072173" w:rsidRDefault="00072173" w:rsidP="00072173">
      <w:pPr>
        <w:pStyle w:val="KeepWithNext"/>
        <w:rPr>
          <w:rtl/>
        </w:rPr>
      </w:pPr>
    </w:p>
    <w:p w:rsidR="00754CFC" w:rsidRDefault="00754CFC" w:rsidP="00D21986">
      <w:pPr>
        <w:rPr>
          <w:rtl/>
        </w:rPr>
      </w:pPr>
      <w:r>
        <w:rPr>
          <w:rFonts w:hint="cs"/>
          <w:rtl/>
        </w:rPr>
        <w:t xml:space="preserve">בארבע </w:t>
      </w:r>
      <w:r w:rsidR="00D21986">
        <w:rPr>
          <w:rFonts w:hint="cs"/>
          <w:rtl/>
        </w:rPr>
        <w:t xml:space="preserve">סוגרים </w:t>
      </w:r>
      <w:r>
        <w:rPr>
          <w:rFonts w:hint="cs"/>
          <w:rtl/>
        </w:rPr>
        <w:t>ב</w:t>
      </w:r>
      <w:r w:rsidR="00072173">
        <w:rPr>
          <w:rFonts w:hint="cs"/>
          <w:rtl/>
        </w:rPr>
        <w:t xml:space="preserve">לשכה </w:t>
      </w:r>
      <w:r w:rsidR="002C2433">
        <w:rPr>
          <w:rFonts w:hint="cs"/>
          <w:rtl/>
        </w:rPr>
        <w:t>המשפטית</w:t>
      </w:r>
      <w:r>
        <w:rPr>
          <w:rFonts w:hint="cs"/>
          <w:rtl/>
        </w:rPr>
        <w:t xml:space="preserve">. </w:t>
      </w:r>
      <w:bookmarkStart w:id="3101" w:name="_ETM_Q1_6539032"/>
      <w:bookmarkStart w:id="3102" w:name="_ETM_Q1_6539139"/>
      <w:bookmarkEnd w:id="3101"/>
      <w:bookmarkEnd w:id="3102"/>
    </w:p>
    <w:p w:rsidR="00754CFC" w:rsidRDefault="00754CFC" w:rsidP="00754CFC">
      <w:pPr>
        <w:rPr>
          <w:rtl/>
        </w:rPr>
      </w:pPr>
      <w:bookmarkStart w:id="3103" w:name="_ETM_Q1_6539166"/>
      <w:bookmarkStart w:id="3104" w:name="_ETM_Q1_6539233"/>
      <w:bookmarkEnd w:id="3103"/>
      <w:bookmarkEnd w:id="3104"/>
    </w:p>
    <w:p w:rsidR="00754CFC" w:rsidRDefault="00754CFC" w:rsidP="00754CFC">
      <w:pPr>
        <w:pStyle w:val="a4"/>
        <w:keepNext/>
        <w:rPr>
          <w:rtl/>
        </w:rPr>
      </w:pPr>
      <w:bookmarkStart w:id="3105" w:name="ET_speaker_5068_606"/>
      <w:r w:rsidRPr="00754CF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54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5"/>
    </w:p>
    <w:p w:rsidR="00754CFC" w:rsidRDefault="00754CFC" w:rsidP="00754CFC">
      <w:pPr>
        <w:pStyle w:val="KeepWithNext"/>
        <w:rPr>
          <w:rtl/>
        </w:rPr>
      </w:pPr>
    </w:p>
    <w:p w:rsidR="00754CFC" w:rsidRDefault="00754CFC" w:rsidP="00754CFC">
      <w:pPr>
        <w:rPr>
          <w:rtl/>
        </w:rPr>
      </w:pPr>
      <w:bookmarkStart w:id="3106" w:name="_ETM_Q1_6539924"/>
      <w:bookmarkStart w:id="3107" w:name="_ETM_Q1_6539968"/>
      <w:bookmarkEnd w:id="3106"/>
      <w:bookmarkEnd w:id="3107"/>
      <w:r>
        <w:rPr>
          <w:rFonts w:hint="cs"/>
          <w:rtl/>
        </w:rPr>
        <w:t>די כבר</w:t>
      </w:r>
      <w:bookmarkStart w:id="3108" w:name="_ETM_Q1_6540881"/>
      <w:bookmarkStart w:id="3109" w:name="_ETM_Q1_6540965"/>
      <w:bookmarkStart w:id="3110" w:name="_ETM_Q1_6536411"/>
      <w:bookmarkEnd w:id="3108"/>
      <w:bookmarkEnd w:id="3109"/>
      <w:bookmarkEnd w:id="3110"/>
      <w:r>
        <w:rPr>
          <w:rFonts w:hint="cs"/>
          <w:rtl/>
        </w:rPr>
        <w:t>.</w:t>
      </w:r>
    </w:p>
    <w:p w:rsidR="00754CFC" w:rsidRDefault="00754CFC" w:rsidP="00754CFC">
      <w:pPr>
        <w:rPr>
          <w:rtl/>
        </w:rPr>
      </w:pPr>
      <w:bookmarkStart w:id="3111" w:name="_ETM_Q1_6536481"/>
      <w:bookmarkStart w:id="3112" w:name="_ETM_Q1_6537005"/>
      <w:bookmarkEnd w:id="3111"/>
      <w:bookmarkEnd w:id="3112"/>
    </w:p>
    <w:p w:rsidR="00754CFC" w:rsidRDefault="00754CFC" w:rsidP="00754CFC">
      <w:pPr>
        <w:pStyle w:val="a4"/>
        <w:keepNext/>
        <w:rPr>
          <w:rtl/>
        </w:rPr>
      </w:pPr>
      <w:bookmarkStart w:id="3113" w:name="ET_speaker_5291_607"/>
      <w:r w:rsidRPr="00754CF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54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3"/>
    </w:p>
    <w:p w:rsidR="00754CFC" w:rsidRDefault="00754CFC" w:rsidP="00754CFC">
      <w:pPr>
        <w:pStyle w:val="KeepWithNext"/>
        <w:rPr>
          <w:rtl/>
        </w:rPr>
      </w:pPr>
    </w:p>
    <w:p w:rsidR="00754CFC" w:rsidRDefault="00754CFC" w:rsidP="00754CFC">
      <w:pPr>
        <w:rPr>
          <w:rtl/>
        </w:rPr>
      </w:pPr>
      <w:bookmarkStart w:id="3114" w:name="_ETM_Q1_6537563"/>
      <w:bookmarkStart w:id="3115" w:name="_ETM_Q1_6537592"/>
      <w:bookmarkEnd w:id="3114"/>
      <w:bookmarkEnd w:id="3115"/>
      <w:r>
        <w:rPr>
          <w:rFonts w:hint="cs"/>
          <w:rtl/>
        </w:rPr>
        <w:t>די, יוליה.</w:t>
      </w:r>
      <w:bookmarkStart w:id="3116" w:name="_ETM_Q1_6540384"/>
      <w:bookmarkStart w:id="3117" w:name="_ETM_Q1_6540465"/>
      <w:bookmarkStart w:id="3118" w:name="_ETM_Q1_6537468"/>
      <w:bookmarkEnd w:id="3116"/>
      <w:bookmarkEnd w:id="3117"/>
      <w:bookmarkEnd w:id="3118"/>
    </w:p>
    <w:p w:rsidR="00754CFC" w:rsidRDefault="00754CFC" w:rsidP="00754CFC">
      <w:pPr>
        <w:rPr>
          <w:rtl/>
        </w:rPr>
      </w:pPr>
      <w:bookmarkStart w:id="3119" w:name="_ETM_Q1_6537555"/>
      <w:bookmarkStart w:id="3120" w:name="_ETM_Q1_6538369"/>
      <w:bookmarkEnd w:id="3119"/>
      <w:bookmarkEnd w:id="3120"/>
    </w:p>
    <w:p w:rsidR="00754CFC" w:rsidRDefault="00754CFC" w:rsidP="00754CFC">
      <w:pPr>
        <w:pStyle w:val="a4"/>
        <w:keepNext/>
        <w:rPr>
          <w:rtl/>
        </w:rPr>
      </w:pPr>
      <w:bookmarkStart w:id="3121" w:name="ET_speaker_5142_608"/>
      <w:r w:rsidRPr="00754CF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54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1"/>
    </w:p>
    <w:p w:rsidR="00754CFC" w:rsidRDefault="00754CFC" w:rsidP="00754CFC">
      <w:pPr>
        <w:pStyle w:val="KeepWithNext"/>
        <w:rPr>
          <w:rtl/>
        </w:rPr>
      </w:pPr>
    </w:p>
    <w:p w:rsidR="00754CFC" w:rsidRDefault="00754CFC" w:rsidP="00754CFC">
      <w:pPr>
        <w:rPr>
          <w:rtl/>
        </w:rPr>
      </w:pPr>
      <w:bookmarkStart w:id="3122" w:name="_ETM_Q1_6538952"/>
      <w:bookmarkStart w:id="3123" w:name="_ETM_Q1_6538995"/>
      <w:bookmarkEnd w:id="3122"/>
      <w:bookmarkEnd w:id="3123"/>
      <w:r>
        <w:rPr>
          <w:rFonts w:hint="cs"/>
          <w:rtl/>
        </w:rPr>
        <w:t xml:space="preserve">בצלאל, כשאתה </w:t>
      </w:r>
      <w:bookmarkStart w:id="3124" w:name="_ETM_Q1_6541373"/>
      <w:bookmarkEnd w:id="3124"/>
      <w:r>
        <w:rPr>
          <w:rFonts w:hint="cs"/>
          <w:rtl/>
        </w:rPr>
        <w:t xml:space="preserve">מפריע אנחנו שומעים את זה. </w:t>
      </w:r>
      <w:bookmarkStart w:id="3125" w:name="_ETM_Q1_6540561"/>
      <w:bookmarkStart w:id="3126" w:name="_ETM_Q1_6540644"/>
      <w:bookmarkStart w:id="3127" w:name="_ETM_Q1_6539300"/>
      <w:bookmarkStart w:id="3128" w:name="_ETM_Q1_6539351"/>
      <w:bookmarkStart w:id="3129" w:name="_ETM_Q1_6542308"/>
      <w:bookmarkEnd w:id="3125"/>
      <w:bookmarkEnd w:id="3126"/>
      <w:bookmarkEnd w:id="3127"/>
      <w:bookmarkEnd w:id="3128"/>
      <w:bookmarkEnd w:id="3129"/>
    </w:p>
    <w:p w:rsidR="00754CFC" w:rsidRDefault="00754CFC" w:rsidP="00D21986">
      <w:pPr>
        <w:ind w:firstLine="0"/>
        <w:rPr>
          <w:rtl/>
        </w:rPr>
      </w:pPr>
      <w:bookmarkStart w:id="3130" w:name="_ETM_Q1_6542372"/>
      <w:bookmarkStart w:id="3131" w:name="_ETM_Q1_6542422"/>
      <w:bookmarkStart w:id="3132" w:name="_ETM_Q1_6542497"/>
      <w:bookmarkStart w:id="3133" w:name="_ETM_Q1_6544610"/>
      <w:bookmarkEnd w:id="3130"/>
      <w:bookmarkEnd w:id="3131"/>
      <w:bookmarkEnd w:id="3132"/>
      <w:bookmarkEnd w:id="3133"/>
    </w:p>
    <w:p w:rsidR="00754CFC" w:rsidRDefault="00754CFC" w:rsidP="00754CFC">
      <w:pPr>
        <w:pStyle w:val="a4"/>
        <w:keepNext/>
        <w:rPr>
          <w:rtl/>
        </w:rPr>
      </w:pPr>
      <w:bookmarkStart w:id="3134" w:name="ET_speaker_5291_609"/>
      <w:r w:rsidRPr="00754CF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54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4"/>
    </w:p>
    <w:p w:rsidR="00754CFC" w:rsidRDefault="00754CFC" w:rsidP="00754CFC">
      <w:pPr>
        <w:pStyle w:val="KeepWithNext"/>
        <w:rPr>
          <w:rtl/>
        </w:rPr>
      </w:pPr>
    </w:p>
    <w:p w:rsidR="00754CFC" w:rsidRDefault="00754CFC" w:rsidP="00754CFC">
      <w:pPr>
        <w:rPr>
          <w:rtl/>
        </w:rPr>
      </w:pPr>
      <w:bookmarkStart w:id="3135" w:name="_ETM_Q1_6545172"/>
      <w:bookmarkStart w:id="3136" w:name="_ETM_Q1_6545212"/>
      <w:bookmarkEnd w:id="3135"/>
      <w:bookmarkEnd w:id="3136"/>
      <w:r>
        <w:rPr>
          <w:rFonts w:hint="cs"/>
          <w:rtl/>
        </w:rPr>
        <w:t>תני לו לדבר.</w:t>
      </w:r>
    </w:p>
    <w:p w:rsidR="00754CFC" w:rsidRDefault="00754CFC" w:rsidP="00754CFC">
      <w:pPr>
        <w:ind w:firstLine="0"/>
        <w:rPr>
          <w:rtl/>
        </w:rPr>
      </w:pPr>
      <w:bookmarkStart w:id="3137" w:name="_ETM_Q1_6540968"/>
      <w:bookmarkStart w:id="3138" w:name="_ETM_Q1_6541070"/>
      <w:bookmarkStart w:id="3139" w:name="_ETM_Q1_6541120"/>
      <w:bookmarkStart w:id="3140" w:name="_ETM_Q1_6541170"/>
      <w:bookmarkStart w:id="3141" w:name="_ETM_Q1_6542753"/>
      <w:bookmarkEnd w:id="3137"/>
      <w:bookmarkEnd w:id="3138"/>
      <w:bookmarkEnd w:id="3139"/>
      <w:bookmarkEnd w:id="3140"/>
      <w:bookmarkEnd w:id="3141"/>
    </w:p>
    <w:p w:rsidR="00754CFC" w:rsidRDefault="00754CFC" w:rsidP="00754CFC">
      <w:pPr>
        <w:pStyle w:val="a4"/>
        <w:keepNext/>
        <w:rPr>
          <w:rtl/>
        </w:rPr>
      </w:pPr>
      <w:bookmarkStart w:id="3142" w:name="ET_speaker_5142_610"/>
      <w:r w:rsidRPr="00754CF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54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2"/>
    </w:p>
    <w:p w:rsidR="00754CFC" w:rsidRDefault="00754CFC" w:rsidP="00754CFC">
      <w:pPr>
        <w:ind w:firstLine="0"/>
        <w:rPr>
          <w:rtl/>
        </w:rPr>
      </w:pPr>
      <w:bookmarkStart w:id="3143" w:name="_ETM_Q1_6543303"/>
      <w:bookmarkStart w:id="3144" w:name="_ETM_Q1_6543351"/>
      <w:bookmarkEnd w:id="3143"/>
      <w:bookmarkEnd w:id="3144"/>
    </w:p>
    <w:p w:rsidR="00072173" w:rsidRDefault="00072173" w:rsidP="00754CFC">
      <w:pPr>
        <w:rPr>
          <w:rtl/>
        </w:rPr>
      </w:pPr>
      <w:bookmarkStart w:id="3145" w:name="_ETM_Q1_6542556"/>
      <w:bookmarkStart w:id="3146" w:name="_ETM_Q1_6542644"/>
      <w:bookmarkEnd w:id="3145"/>
      <w:bookmarkEnd w:id="3146"/>
      <w:r>
        <w:rPr>
          <w:rFonts w:hint="cs"/>
          <w:rtl/>
        </w:rPr>
        <w:t xml:space="preserve">בשעה ארבע אחרי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 </w:t>
      </w:r>
      <w:r w:rsidR="00754CFC">
        <w:rPr>
          <w:rFonts w:hint="cs"/>
          <w:rtl/>
        </w:rPr>
        <w:t xml:space="preserve">בלשכות משפטיות של משרדי ממשלה </w:t>
      </w:r>
      <w:bookmarkStart w:id="3147" w:name="_ETM_Q1_6547214"/>
      <w:bookmarkEnd w:id="3147"/>
      <w:r>
        <w:rPr>
          <w:rFonts w:hint="cs"/>
          <w:rtl/>
        </w:rPr>
        <w:t>אין רוח חיה</w:t>
      </w:r>
      <w:r w:rsidR="00754C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72173" w:rsidRDefault="00072173" w:rsidP="00072173">
      <w:pPr>
        <w:rPr>
          <w:rtl/>
        </w:rPr>
      </w:pPr>
    </w:p>
    <w:p w:rsidR="00072173" w:rsidRDefault="00072173" w:rsidP="00072173">
      <w:pPr>
        <w:pStyle w:val="af9"/>
        <w:keepNext/>
        <w:rPr>
          <w:rtl/>
        </w:rPr>
      </w:pPr>
      <w:bookmarkStart w:id="3148" w:name="ET_guest_638630_444"/>
      <w:r w:rsidRPr="00072173">
        <w:rPr>
          <w:rStyle w:val="TagStyle"/>
          <w:rtl/>
        </w:rPr>
        <w:t xml:space="preserve"> &lt;&lt; אורח &gt;&gt; </w:t>
      </w:r>
      <w:r>
        <w:rPr>
          <w:rtl/>
        </w:rPr>
        <w:t>יצחק גורדון:</w:t>
      </w:r>
      <w:r w:rsidRPr="000721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8"/>
    </w:p>
    <w:p w:rsidR="00072173" w:rsidRDefault="00072173" w:rsidP="00072173">
      <w:pPr>
        <w:pStyle w:val="KeepWithNext"/>
        <w:rPr>
          <w:rtl/>
        </w:rPr>
      </w:pPr>
    </w:p>
    <w:p w:rsidR="00072173" w:rsidRDefault="00754CFC" w:rsidP="00754CFC">
      <w:pPr>
        <w:rPr>
          <w:rtl/>
        </w:rPr>
      </w:pPr>
      <w:r>
        <w:rPr>
          <w:rFonts w:hint="cs"/>
          <w:rtl/>
        </w:rPr>
        <w:t xml:space="preserve">לא נכון. מעיד </w:t>
      </w:r>
      <w:bookmarkStart w:id="3149" w:name="_ETM_Q1_6555298"/>
      <w:bookmarkEnd w:id="3149"/>
      <w:r>
        <w:rPr>
          <w:rFonts w:hint="cs"/>
          <w:rtl/>
        </w:rPr>
        <w:t>אני עליי - - -</w:t>
      </w:r>
    </w:p>
    <w:p w:rsidR="00754CFC" w:rsidRDefault="00754CFC" w:rsidP="00072173">
      <w:pPr>
        <w:rPr>
          <w:rtl/>
        </w:rPr>
      </w:pPr>
      <w:bookmarkStart w:id="3150" w:name="_ETM_Q1_6552525"/>
      <w:bookmarkStart w:id="3151" w:name="_ETM_Q1_6552622"/>
      <w:bookmarkStart w:id="3152" w:name="_ETM_Q1_6553752"/>
      <w:bookmarkStart w:id="3153" w:name="_ETM_Q1_6551540"/>
      <w:bookmarkEnd w:id="3150"/>
      <w:bookmarkEnd w:id="3151"/>
      <w:bookmarkEnd w:id="3152"/>
      <w:bookmarkEnd w:id="3153"/>
    </w:p>
    <w:p w:rsidR="00754CFC" w:rsidRDefault="00754CFC" w:rsidP="00754CFC">
      <w:pPr>
        <w:pStyle w:val="a4"/>
        <w:keepNext/>
        <w:rPr>
          <w:rtl/>
        </w:rPr>
      </w:pPr>
      <w:bookmarkStart w:id="3154" w:name="ET_speaker_5142_612"/>
      <w:r w:rsidRPr="00754CF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54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4"/>
    </w:p>
    <w:p w:rsidR="00754CFC" w:rsidRDefault="00754CFC" w:rsidP="00754CFC">
      <w:pPr>
        <w:pStyle w:val="KeepWithNext"/>
        <w:rPr>
          <w:rtl/>
        </w:rPr>
      </w:pPr>
    </w:p>
    <w:p w:rsidR="00754CFC" w:rsidRDefault="00754CFC" w:rsidP="00754CFC">
      <w:pPr>
        <w:rPr>
          <w:rtl/>
        </w:rPr>
      </w:pPr>
      <w:bookmarkStart w:id="3155" w:name="_ETM_Q1_6552192"/>
      <w:bookmarkStart w:id="3156" w:name="_ETM_Q1_6552240"/>
      <w:bookmarkEnd w:id="3155"/>
      <w:bookmarkEnd w:id="3156"/>
      <w:r>
        <w:rPr>
          <w:rFonts w:hint="cs"/>
          <w:rtl/>
        </w:rPr>
        <w:t>ראינו. מכירים את זה.</w:t>
      </w:r>
    </w:p>
    <w:p w:rsidR="00754CFC" w:rsidRDefault="00D54A61" w:rsidP="00754CFC">
      <w:pPr>
        <w:rPr>
          <w:rtl/>
        </w:rPr>
      </w:pPr>
      <w:bookmarkStart w:id="3157" w:name="_ETM_Q1_6553170"/>
      <w:bookmarkStart w:id="3158" w:name="_ETM_Q1_6553249"/>
      <w:bookmarkEnd w:id="3157"/>
      <w:bookmarkEnd w:id="3158"/>
      <w:r>
        <w:rPr>
          <w:rtl/>
        </w:rPr>
        <w:t xml:space="preserve"> </w:t>
      </w:r>
    </w:p>
    <w:p w:rsidR="00754CFC" w:rsidRDefault="00754CFC" w:rsidP="00754CFC">
      <w:pPr>
        <w:pStyle w:val="af6"/>
        <w:keepNext/>
        <w:rPr>
          <w:rtl/>
        </w:rPr>
      </w:pPr>
      <w:bookmarkStart w:id="3159" w:name="ET_yor_5094_611"/>
      <w:r w:rsidRPr="00754CFC">
        <w:rPr>
          <w:rStyle w:val="TagStyle"/>
          <w:rtl/>
        </w:rPr>
        <w:t xml:space="preserve"> &lt;&lt; </w:t>
      </w:r>
      <w:proofErr w:type="spellStart"/>
      <w:r w:rsidRPr="00754CFC">
        <w:rPr>
          <w:rStyle w:val="TagStyle"/>
          <w:rtl/>
        </w:rPr>
        <w:t>יור</w:t>
      </w:r>
      <w:proofErr w:type="spellEnd"/>
      <w:r w:rsidRPr="00754CF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754CFC">
        <w:rPr>
          <w:rStyle w:val="TagStyle"/>
          <w:rtl/>
        </w:rPr>
        <w:t xml:space="preserve"> &lt;&lt; </w:t>
      </w:r>
      <w:proofErr w:type="spellStart"/>
      <w:r w:rsidRPr="00754CFC">
        <w:rPr>
          <w:rStyle w:val="TagStyle"/>
          <w:rtl/>
        </w:rPr>
        <w:t>יור</w:t>
      </w:r>
      <w:proofErr w:type="spellEnd"/>
      <w:r w:rsidRPr="00754CF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59"/>
    </w:p>
    <w:p w:rsidR="00754CFC" w:rsidRDefault="00754CFC" w:rsidP="00754CFC">
      <w:pPr>
        <w:pStyle w:val="KeepWithNext"/>
        <w:rPr>
          <w:rtl/>
        </w:rPr>
      </w:pPr>
    </w:p>
    <w:p w:rsidR="00754CFC" w:rsidRDefault="00754CFC" w:rsidP="009028A3">
      <w:pPr>
        <w:rPr>
          <w:rtl/>
        </w:rPr>
      </w:pPr>
      <w:bookmarkStart w:id="3160" w:name="_ETM_Q1_6554377"/>
      <w:bookmarkStart w:id="3161" w:name="_ETM_Q1_6554426"/>
      <w:bookmarkEnd w:id="3160"/>
      <w:bookmarkEnd w:id="3161"/>
      <w:r>
        <w:rPr>
          <w:rFonts w:hint="cs"/>
          <w:rtl/>
        </w:rPr>
        <w:t xml:space="preserve">יוליה, לא, לא. יצחק, אל תענה למי שלא </w:t>
      </w:r>
      <w:bookmarkStart w:id="3162" w:name="_ETM_Q1_6554932"/>
      <w:bookmarkEnd w:id="3162"/>
      <w:r>
        <w:rPr>
          <w:rFonts w:hint="cs"/>
          <w:rtl/>
        </w:rPr>
        <w:t>קיבל רשות.</w:t>
      </w:r>
      <w:bookmarkStart w:id="3163" w:name="_ETM_Q1_6549273"/>
      <w:bookmarkStart w:id="3164" w:name="_ETM_Q1_6549365"/>
      <w:bookmarkStart w:id="3165" w:name="_ETM_Q1_6554807"/>
      <w:bookmarkStart w:id="3166" w:name="_ETM_Q1_6554885"/>
      <w:bookmarkEnd w:id="3163"/>
      <w:bookmarkEnd w:id="3164"/>
      <w:bookmarkEnd w:id="3165"/>
      <w:bookmarkEnd w:id="3166"/>
    </w:p>
    <w:p w:rsidR="00754CFC" w:rsidRDefault="00D54A61" w:rsidP="00754CFC">
      <w:pPr>
        <w:rPr>
          <w:rtl/>
        </w:rPr>
      </w:pPr>
      <w:bookmarkStart w:id="3167" w:name="_ETM_Q1_6559014"/>
      <w:bookmarkStart w:id="3168" w:name="_ETM_Q1_6559058"/>
      <w:bookmarkEnd w:id="3167"/>
      <w:bookmarkEnd w:id="3168"/>
      <w:r>
        <w:rPr>
          <w:rtl/>
        </w:rPr>
        <w:t xml:space="preserve"> </w:t>
      </w:r>
    </w:p>
    <w:p w:rsidR="00072173" w:rsidRDefault="00072173" w:rsidP="00072173">
      <w:pPr>
        <w:pStyle w:val="a4"/>
        <w:keepNext/>
        <w:rPr>
          <w:rtl/>
        </w:rPr>
      </w:pPr>
      <w:bookmarkStart w:id="3169" w:name="ET_speaker_5291_445"/>
      <w:r w:rsidRPr="0007217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721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9"/>
    </w:p>
    <w:p w:rsidR="00072173" w:rsidRDefault="00072173" w:rsidP="00072173">
      <w:pPr>
        <w:pStyle w:val="KeepWithNext"/>
        <w:rPr>
          <w:rtl/>
        </w:rPr>
      </w:pPr>
    </w:p>
    <w:p w:rsidR="00072173" w:rsidRDefault="00754CFC" w:rsidP="002C2433">
      <w:pPr>
        <w:rPr>
          <w:rtl/>
        </w:rPr>
      </w:pPr>
      <w:r>
        <w:rPr>
          <w:rFonts w:hint="cs"/>
          <w:rtl/>
        </w:rPr>
        <w:t>אני מדבר איתם גם בשתיים-עשרה</w:t>
      </w:r>
      <w:r w:rsidR="00072173">
        <w:rPr>
          <w:rFonts w:hint="cs"/>
          <w:rtl/>
        </w:rPr>
        <w:t xml:space="preserve"> בלילה</w:t>
      </w:r>
      <w:r>
        <w:rPr>
          <w:rFonts w:hint="cs"/>
          <w:rtl/>
        </w:rPr>
        <w:t>.</w:t>
      </w:r>
    </w:p>
    <w:p w:rsidR="00072173" w:rsidRDefault="00072173" w:rsidP="00072173">
      <w:pPr>
        <w:rPr>
          <w:rtl/>
        </w:rPr>
      </w:pPr>
    </w:p>
    <w:p w:rsidR="00072173" w:rsidRDefault="00072173" w:rsidP="00072173">
      <w:pPr>
        <w:pStyle w:val="a4"/>
        <w:keepNext/>
        <w:rPr>
          <w:rtl/>
        </w:rPr>
      </w:pPr>
      <w:bookmarkStart w:id="3170" w:name="ET_speaker_5068_446"/>
      <w:r w:rsidRPr="0007217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21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0"/>
    </w:p>
    <w:p w:rsidR="00072173" w:rsidRDefault="00072173" w:rsidP="00072173">
      <w:pPr>
        <w:pStyle w:val="KeepWithNext"/>
        <w:rPr>
          <w:rtl/>
        </w:rPr>
      </w:pPr>
    </w:p>
    <w:p w:rsidR="00754CFC" w:rsidRDefault="00072173" w:rsidP="00754CFC">
      <w:pPr>
        <w:rPr>
          <w:rtl/>
        </w:rPr>
      </w:pPr>
      <w:r>
        <w:rPr>
          <w:rFonts w:hint="cs"/>
          <w:rtl/>
        </w:rPr>
        <w:t>למה להשמיץ</w:t>
      </w:r>
      <w:r w:rsidR="00754CFC">
        <w:rPr>
          <w:rFonts w:hint="cs"/>
          <w:rtl/>
        </w:rPr>
        <w:t>?</w:t>
      </w:r>
      <w:bookmarkStart w:id="3171" w:name="_ETM_Q1_6557008"/>
      <w:bookmarkStart w:id="3172" w:name="_ETM_Q1_6557085"/>
      <w:bookmarkStart w:id="3173" w:name="_ETM_Q1_6557717"/>
      <w:bookmarkEnd w:id="3171"/>
      <w:bookmarkEnd w:id="3172"/>
      <w:bookmarkEnd w:id="3173"/>
    </w:p>
    <w:p w:rsidR="00754CFC" w:rsidRDefault="00754CFC" w:rsidP="00754CFC">
      <w:pPr>
        <w:rPr>
          <w:rtl/>
        </w:rPr>
      </w:pPr>
      <w:bookmarkStart w:id="3174" w:name="_ETM_Q1_6566263"/>
      <w:bookmarkStart w:id="3175" w:name="_ETM_Q1_6566349"/>
      <w:bookmarkEnd w:id="3174"/>
      <w:bookmarkEnd w:id="3175"/>
    </w:p>
    <w:p w:rsidR="00754CFC" w:rsidRDefault="00754CFC" w:rsidP="00754CFC">
      <w:pPr>
        <w:pStyle w:val="af6"/>
        <w:keepNext/>
        <w:rPr>
          <w:rtl/>
        </w:rPr>
      </w:pPr>
      <w:bookmarkStart w:id="3176" w:name="ET_yor_5094_614"/>
      <w:r w:rsidRPr="00754CFC">
        <w:rPr>
          <w:rStyle w:val="TagStyle"/>
          <w:rtl/>
        </w:rPr>
        <w:t xml:space="preserve"> &lt;&lt; </w:t>
      </w:r>
      <w:proofErr w:type="spellStart"/>
      <w:r w:rsidRPr="00754CFC">
        <w:rPr>
          <w:rStyle w:val="TagStyle"/>
          <w:rtl/>
        </w:rPr>
        <w:t>יור</w:t>
      </w:r>
      <w:proofErr w:type="spellEnd"/>
      <w:r w:rsidRPr="00754CF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754CFC">
        <w:rPr>
          <w:rStyle w:val="TagStyle"/>
          <w:rtl/>
        </w:rPr>
        <w:t xml:space="preserve"> &lt;&lt; </w:t>
      </w:r>
      <w:proofErr w:type="spellStart"/>
      <w:r w:rsidRPr="00754CFC">
        <w:rPr>
          <w:rStyle w:val="TagStyle"/>
          <w:rtl/>
        </w:rPr>
        <w:t>יור</w:t>
      </w:r>
      <w:proofErr w:type="spellEnd"/>
      <w:r w:rsidRPr="00754CF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76"/>
    </w:p>
    <w:p w:rsidR="00754CFC" w:rsidRDefault="00754CFC" w:rsidP="00754CFC">
      <w:pPr>
        <w:pStyle w:val="KeepWithNext"/>
        <w:rPr>
          <w:rtl/>
        </w:rPr>
      </w:pPr>
    </w:p>
    <w:p w:rsidR="00754CFC" w:rsidRDefault="00754CFC" w:rsidP="00754CFC">
      <w:pPr>
        <w:rPr>
          <w:rtl/>
        </w:rPr>
      </w:pPr>
      <w:bookmarkStart w:id="3177" w:name="_ETM_Q1_6558334"/>
      <w:bookmarkStart w:id="3178" w:name="_ETM_Q1_6558386"/>
      <w:bookmarkEnd w:id="3177"/>
      <w:bookmarkEnd w:id="3178"/>
      <w:r>
        <w:rPr>
          <w:rFonts w:hint="cs"/>
          <w:rtl/>
        </w:rPr>
        <w:t xml:space="preserve">באמת, נו, </w:t>
      </w:r>
      <w:bookmarkStart w:id="3179" w:name="_ETM_Q1_6559734"/>
      <w:bookmarkEnd w:id="3179"/>
      <w:r>
        <w:rPr>
          <w:rFonts w:hint="cs"/>
          <w:rtl/>
        </w:rPr>
        <w:t>הזמן שלו רץ.</w:t>
      </w:r>
      <w:bookmarkStart w:id="3180" w:name="_ETM_Q1_6562055"/>
      <w:bookmarkStart w:id="3181" w:name="_ETM_Q1_6562145"/>
      <w:bookmarkEnd w:id="3180"/>
      <w:bookmarkEnd w:id="3181"/>
    </w:p>
    <w:p w:rsidR="00754CFC" w:rsidRDefault="00D54A61" w:rsidP="00754CFC">
      <w:pPr>
        <w:rPr>
          <w:rtl/>
        </w:rPr>
      </w:pPr>
      <w:bookmarkStart w:id="3182" w:name="_ETM_Q1_6563804"/>
      <w:bookmarkStart w:id="3183" w:name="_ETM_Q1_6563893"/>
      <w:bookmarkEnd w:id="3182"/>
      <w:bookmarkEnd w:id="3183"/>
      <w:r>
        <w:rPr>
          <w:rtl/>
        </w:rPr>
        <w:t xml:space="preserve"> </w:t>
      </w:r>
    </w:p>
    <w:p w:rsidR="00072173" w:rsidRDefault="00072173" w:rsidP="00072173">
      <w:pPr>
        <w:pStyle w:val="a4"/>
        <w:keepNext/>
        <w:rPr>
          <w:rtl/>
        </w:rPr>
      </w:pPr>
      <w:bookmarkStart w:id="3184" w:name="ET_speaker_5142_447"/>
      <w:r w:rsidRPr="0007217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721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4"/>
    </w:p>
    <w:p w:rsidR="00072173" w:rsidRDefault="00072173" w:rsidP="00072173">
      <w:pPr>
        <w:pStyle w:val="KeepWithNext"/>
        <w:rPr>
          <w:rtl/>
        </w:rPr>
      </w:pPr>
    </w:p>
    <w:p w:rsidR="00754CFC" w:rsidRDefault="00754CFC" w:rsidP="00754CFC">
      <w:pPr>
        <w:rPr>
          <w:rtl/>
        </w:rPr>
      </w:pPr>
      <w:r>
        <w:rPr>
          <w:rFonts w:hint="cs"/>
          <w:rtl/>
        </w:rPr>
        <w:t xml:space="preserve">בצלאל, כשאתה מתערב אני לא מפריעה לך. </w:t>
      </w:r>
      <w:bookmarkStart w:id="3185" w:name="_ETM_Q1_6565570"/>
      <w:bookmarkStart w:id="3186" w:name="_ETM_Q1_6565651"/>
      <w:bookmarkEnd w:id="3185"/>
      <w:bookmarkEnd w:id="3186"/>
    </w:p>
    <w:p w:rsidR="00754CFC" w:rsidRDefault="00754CFC" w:rsidP="00754CFC">
      <w:pPr>
        <w:rPr>
          <w:rtl/>
        </w:rPr>
      </w:pPr>
      <w:bookmarkStart w:id="3187" w:name="_ETM_Q1_6565685"/>
      <w:bookmarkStart w:id="3188" w:name="_ETM_Q1_6565752"/>
      <w:bookmarkStart w:id="3189" w:name="_ETM_Q1_6567414"/>
      <w:bookmarkEnd w:id="3187"/>
      <w:bookmarkEnd w:id="3188"/>
      <w:bookmarkEnd w:id="3189"/>
    </w:p>
    <w:p w:rsidR="00754CFC" w:rsidRDefault="00754CFC" w:rsidP="00754CFC">
      <w:pPr>
        <w:pStyle w:val="a4"/>
        <w:keepNext/>
        <w:rPr>
          <w:rtl/>
        </w:rPr>
      </w:pPr>
      <w:bookmarkStart w:id="3190" w:name="ET_speaker_5291_616"/>
      <w:r w:rsidRPr="00754CF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54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0"/>
    </w:p>
    <w:p w:rsidR="00754CFC" w:rsidRDefault="00754CFC" w:rsidP="00754CFC">
      <w:pPr>
        <w:pStyle w:val="KeepWithNext"/>
        <w:rPr>
          <w:rtl/>
        </w:rPr>
      </w:pPr>
    </w:p>
    <w:p w:rsidR="00754CFC" w:rsidRDefault="00754CFC" w:rsidP="00754CFC">
      <w:pPr>
        <w:rPr>
          <w:rtl/>
        </w:rPr>
      </w:pPr>
      <w:bookmarkStart w:id="3191" w:name="_ETM_Q1_6564965"/>
      <w:bookmarkStart w:id="3192" w:name="_ETM_Q1_6565017"/>
      <w:bookmarkEnd w:id="3191"/>
      <w:bookmarkEnd w:id="3192"/>
      <w:r>
        <w:rPr>
          <w:rFonts w:hint="cs"/>
          <w:rtl/>
        </w:rPr>
        <w:t>את אומרת דברים שהם פשוט לא נכונים.</w:t>
      </w:r>
    </w:p>
    <w:p w:rsidR="00754CFC" w:rsidRDefault="00D54A61" w:rsidP="00754CFC">
      <w:pPr>
        <w:rPr>
          <w:rtl/>
        </w:rPr>
      </w:pPr>
      <w:bookmarkStart w:id="3193" w:name="_ETM_Q1_6564671"/>
      <w:bookmarkStart w:id="3194" w:name="_ETM_Q1_6564762"/>
      <w:bookmarkEnd w:id="3193"/>
      <w:bookmarkEnd w:id="3194"/>
      <w:r>
        <w:rPr>
          <w:rtl/>
        </w:rPr>
        <w:t xml:space="preserve"> </w:t>
      </w:r>
    </w:p>
    <w:p w:rsidR="00754CFC" w:rsidRDefault="00754CFC" w:rsidP="00754CFC">
      <w:pPr>
        <w:pStyle w:val="a4"/>
        <w:keepNext/>
        <w:rPr>
          <w:rtl/>
        </w:rPr>
      </w:pPr>
      <w:bookmarkStart w:id="3195" w:name="ET_speaker_5068_615"/>
      <w:r w:rsidRPr="00754CF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54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5"/>
    </w:p>
    <w:p w:rsidR="00754CFC" w:rsidRDefault="00754CFC" w:rsidP="00754CFC">
      <w:pPr>
        <w:pStyle w:val="KeepWithNext"/>
        <w:rPr>
          <w:rtl/>
        </w:rPr>
      </w:pPr>
    </w:p>
    <w:p w:rsidR="00754CFC" w:rsidRDefault="00754CFC" w:rsidP="00754CFC">
      <w:pPr>
        <w:rPr>
          <w:rtl/>
        </w:rPr>
      </w:pPr>
      <w:bookmarkStart w:id="3196" w:name="_ETM_Q1_6567982"/>
      <w:bookmarkStart w:id="3197" w:name="_ETM_Q1_6568039"/>
      <w:bookmarkEnd w:id="3196"/>
      <w:bookmarkEnd w:id="3197"/>
      <w:r>
        <w:rPr>
          <w:rFonts w:hint="cs"/>
          <w:rtl/>
        </w:rPr>
        <w:t xml:space="preserve">- </w:t>
      </w:r>
      <w:bookmarkStart w:id="3198" w:name="_ETM_Q1_6568489"/>
      <w:bookmarkEnd w:id="3198"/>
      <w:r>
        <w:rPr>
          <w:rFonts w:hint="cs"/>
          <w:rtl/>
        </w:rPr>
        <w:t>- -</w:t>
      </w:r>
    </w:p>
    <w:p w:rsidR="00754CFC" w:rsidRDefault="00754CFC" w:rsidP="00754CFC">
      <w:pPr>
        <w:ind w:firstLine="0"/>
        <w:rPr>
          <w:rtl/>
        </w:rPr>
      </w:pPr>
      <w:bookmarkStart w:id="3199" w:name="_ETM_Q1_6568854"/>
      <w:bookmarkStart w:id="3200" w:name="_ETM_Q1_6568947"/>
      <w:bookmarkStart w:id="3201" w:name="_ETM_Q1_6569004"/>
      <w:bookmarkStart w:id="3202" w:name="_ETM_Q1_6569085"/>
      <w:bookmarkStart w:id="3203" w:name="_ETM_Q1_6565533"/>
      <w:bookmarkEnd w:id="3199"/>
      <w:bookmarkEnd w:id="3200"/>
      <w:bookmarkEnd w:id="3201"/>
      <w:bookmarkEnd w:id="3202"/>
      <w:bookmarkEnd w:id="3203"/>
    </w:p>
    <w:p w:rsidR="00754CFC" w:rsidRDefault="00754CFC" w:rsidP="00754CFC">
      <w:pPr>
        <w:pStyle w:val="a4"/>
        <w:keepNext/>
        <w:rPr>
          <w:rtl/>
        </w:rPr>
      </w:pPr>
      <w:bookmarkStart w:id="3204" w:name="ET_speaker_5142_617"/>
      <w:r w:rsidRPr="00754CF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54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4"/>
    </w:p>
    <w:p w:rsidR="00754CFC" w:rsidRDefault="00754CFC" w:rsidP="00754CFC">
      <w:pPr>
        <w:pStyle w:val="KeepWithNext"/>
        <w:rPr>
          <w:rtl/>
        </w:rPr>
      </w:pPr>
    </w:p>
    <w:p w:rsidR="00754CFC" w:rsidRDefault="00754CFC" w:rsidP="00754CFC">
      <w:pPr>
        <w:rPr>
          <w:rtl/>
        </w:rPr>
      </w:pPr>
      <w:bookmarkStart w:id="3205" w:name="_ETM_Q1_6566078"/>
      <w:bookmarkStart w:id="3206" w:name="_ETM_Q1_6566127"/>
      <w:bookmarkEnd w:id="3205"/>
      <w:bookmarkEnd w:id="3206"/>
      <w:r>
        <w:rPr>
          <w:rFonts w:hint="cs"/>
          <w:rtl/>
        </w:rPr>
        <w:t>אל תתערב.</w:t>
      </w:r>
    </w:p>
    <w:p w:rsidR="00754CFC" w:rsidRDefault="00754CFC" w:rsidP="00754CFC">
      <w:pPr>
        <w:rPr>
          <w:rtl/>
        </w:rPr>
      </w:pPr>
      <w:bookmarkStart w:id="3207" w:name="_ETM_Q1_6569775"/>
      <w:bookmarkStart w:id="3208" w:name="_ETM_Q1_6569857"/>
      <w:bookmarkEnd w:id="3207"/>
      <w:bookmarkEnd w:id="3208"/>
    </w:p>
    <w:p w:rsidR="007D2434" w:rsidRDefault="007D2434" w:rsidP="007D2434">
      <w:pPr>
        <w:pStyle w:val="a4"/>
        <w:keepNext/>
        <w:rPr>
          <w:rtl/>
        </w:rPr>
      </w:pPr>
      <w:bookmarkStart w:id="3209" w:name="_ETM_Q1_6569890"/>
      <w:bookmarkStart w:id="3210" w:name="_ETM_Q1_6569966"/>
      <w:bookmarkStart w:id="3211" w:name="ET_speaker_5068_618"/>
      <w:bookmarkEnd w:id="3209"/>
      <w:bookmarkEnd w:id="3210"/>
      <w:r w:rsidRPr="00754CFC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754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1"/>
    </w:p>
    <w:p w:rsidR="007D2434" w:rsidRDefault="007D2434" w:rsidP="007D2434">
      <w:pPr>
        <w:pStyle w:val="KeepWithNext"/>
        <w:rPr>
          <w:rtl/>
        </w:rPr>
      </w:pPr>
    </w:p>
    <w:p w:rsidR="00754CFC" w:rsidRDefault="007D2434" w:rsidP="008A665C">
      <w:pPr>
        <w:rPr>
          <w:rtl/>
        </w:rPr>
      </w:pPr>
      <w:bookmarkStart w:id="3212" w:name="_ETM_Q1_6569092"/>
      <w:bookmarkStart w:id="3213" w:name="_ETM_Q1_6569133"/>
      <w:bookmarkEnd w:id="3212"/>
      <w:bookmarkEnd w:id="3213"/>
      <w:r>
        <w:rPr>
          <w:rFonts w:hint="cs"/>
          <w:rtl/>
        </w:rPr>
        <w:t xml:space="preserve">מה </w:t>
      </w:r>
      <w:bookmarkStart w:id="3214" w:name="_ETM_Q1_6569421"/>
      <w:bookmarkEnd w:id="3214"/>
      <w:r>
        <w:rPr>
          <w:rFonts w:hint="cs"/>
          <w:rtl/>
        </w:rPr>
        <w:t>אל תתערב?</w:t>
      </w:r>
      <w:bookmarkStart w:id="3215" w:name="_ETM_Q1_6571303"/>
      <w:bookmarkEnd w:id="3215"/>
    </w:p>
    <w:p w:rsidR="007D2434" w:rsidRDefault="007D2434" w:rsidP="00754CFC">
      <w:pPr>
        <w:rPr>
          <w:rtl/>
        </w:rPr>
      </w:pPr>
      <w:bookmarkStart w:id="3216" w:name="_ETM_Q1_6570028"/>
      <w:bookmarkStart w:id="3217" w:name="_ETM_Q1_6570100"/>
      <w:bookmarkEnd w:id="3216"/>
      <w:bookmarkEnd w:id="3217"/>
    </w:p>
    <w:p w:rsidR="007D2434" w:rsidRDefault="007D2434" w:rsidP="007D2434">
      <w:pPr>
        <w:pStyle w:val="a4"/>
        <w:keepNext/>
        <w:rPr>
          <w:rtl/>
        </w:rPr>
      </w:pPr>
      <w:bookmarkStart w:id="3218" w:name="ET_speaker_5142_619"/>
      <w:r w:rsidRPr="007D24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D24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8"/>
    </w:p>
    <w:p w:rsidR="007D2434" w:rsidRDefault="00D54A61" w:rsidP="007D2434">
      <w:pPr>
        <w:rPr>
          <w:rtl/>
        </w:rPr>
      </w:pPr>
      <w:r>
        <w:rPr>
          <w:rtl/>
        </w:rPr>
        <w:t xml:space="preserve"> </w:t>
      </w:r>
      <w:bookmarkStart w:id="3219" w:name="_ETM_Q1_6565819"/>
      <w:bookmarkStart w:id="3220" w:name="_ETM_Q1_6565895"/>
      <w:bookmarkEnd w:id="3219"/>
      <w:bookmarkEnd w:id="3220"/>
    </w:p>
    <w:p w:rsidR="00072173" w:rsidRDefault="00754CFC" w:rsidP="008A665C">
      <w:pPr>
        <w:rPr>
          <w:rtl/>
        </w:rPr>
      </w:pPr>
      <w:bookmarkStart w:id="3221" w:name="_ETM_Q1_6574255"/>
      <w:bookmarkStart w:id="3222" w:name="_ETM_Q1_6574319"/>
      <w:bookmarkEnd w:id="3221"/>
      <w:bookmarkEnd w:id="3222"/>
      <w:r>
        <w:rPr>
          <w:rFonts w:hint="cs"/>
          <w:rtl/>
        </w:rPr>
        <w:t xml:space="preserve">אני לא מדברת </w:t>
      </w:r>
      <w:proofErr w:type="spellStart"/>
      <w:r>
        <w:rPr>
          <w:rFonts w:hint="cs"/>
          <w:rtl/>
        </w:rPr>
        <w:t>אי</w:t>
      </w:r>
      <w:r w:rsidR="00072173">
        <w:rPr>
          <w:rFonts w:hint="cs"/>
          <w:rtl/>
        </w:rPr>
        <w:t>תך</w:t>
      </w:r>
      <w:proofErr w:type="spellEnd"/>
      <w:r>
        <w:rPr>
          <w:rFonts w:hint="cs"/>
          <w:rtl/>
        </w:rPr>
        <w:t>,</w:t>
      </w:r>
      <w:r w:rsidR="00072173">
        <w:rPr>
          <w:rFonts w:hint="cs"/>
          <w:rtl/>
        </w:rPr>
        <w:t xml:space="preserve"> קארין</w:t>
      </w:r>
      <w:r w:rsidR="008A66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23" w:name="_ETM_Q1_6572154"/>
      <w:bookmarkStart w:id="3224" w:name="_ETM_Q1_6572210"/>
      <w:bookmarkStart w:id="3225" w:name="_ETM_Q1_6572311"/>
      <w:bookmarkStart w:id="3226" w:name="_ETM_Q1_6572371"/>
      <w:bookmarkStart w:id="3227" w:name="_ETM_Q1_6568577"/>
      <w:bookmarkStart w:id="3228" w:name="_ETM_Q1_6571388"/>
      <w:bookmarkStart w:id="3229" w:name="_ETM_Q1_6571438"/>
      <w:bookmarkStart w:id="3230" w:name="_ETM_Q1_6571512"/>
      <w:bookmarkStart w:id="3231" w:name="_ETM_Q1_6572541"/>
      <w:bookmarkStart w:id="3232" w:name="_ETM_Q1_6572595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r w:rsidR="00072173">
        <w:rPr>
          <w:rFonts w:hint="cs"/>
          <w:rtl/>
        </w:rPr>
        <w:t>אני מדברת עם בצלאל</w:t>
      </w:r>
      <w:r w:rsidR="008A665C">
        <w:rPr>
          <w:rFonts w:hint="cs"/>
          <w:rtl/>
        </w:rPr>
        <w:t>.</w:t>
      </w:r>
    </w:p>
    <w:p w:rsidR="008A665C" w:rsidRDefault="008A665C" w:rsidP="00072173">
      <w:pPr>
        <w:rPr>
          <w:rtl/>
        </w:rPr>
      </w:pPr>
      <w:bookmarkStart w:id="3233" w:name="_ETM_Q1_6565991"/>
      <w:bookmarkStart w:id="3234" w:name="_ETM_Q1_6566488"/>
      <w:bookmarkEnd w:id="3233"/>
      <w:bookmarkEnd w:id="3234"/>
    </w:p>
    <w:p w:rsidR="008A665C" w:rsidRDefault="008A665C" w:rsidP="008A665C">
      <w:pPr>
        <w:pStyle w:val="af6"/>
        <w:keepNext/>
        <w:rPr>
          <w:rtl/>
        </w:rPr>
      </w:pPr>
      <w:bookmarkStart w:id="3235" w:name="ET_yor_5094_620"/>
      <w:r w:rsidRPr="008A665C">
        <w:rPr>
          <w:rStyle w:val="TagStyle"/>
          <w:rtl/>
        </w:rPr>
        <w:t xml:space="preserve"> &lt;&lt; </w:t>
      </w:r>
      <w:proofErr w:type="spellStart"/>
      <w:r w:rsidRPr="008A665C">
        <w:rPr>
          <w:rStyle w:val="TagStyle"/>
          <w:rtl/>
        </w:rPr>
        <w:t>יור</w:t>
      </w:r>
      <w:proofErr w:type="spellEnd"/>
      <w:r w:rsidRPr="008A665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A665C">
        <w:rPr>
          <w:rStyle w:val="TagStyle"/>
          <w:rtl/>
        </w:rPr>
        <w:t xml:space="preserve"> &lt;&lt; </w:t>
      </w:r>
      <w:proofErr w:type="spellStart"/>
      <w:r w:rsidRPr="008A665C">
        <w:rPr>
          <w:rStyle w:val="TagStyle"/>
          <w:rtl/>
        </w:rPr>
        <w:t>יור</w:t>
      </w:r>
      <w:proofErr w:type="spellEnd"/>
      <w:r w:rsidRPr="008A66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35"/>
    </w:p>
    <w:p w:rsidR="008A665C" w:rsidRDefault="008A665C" w:rsidP="008A665C">
      <w:pPr>
        <w:pStyle w:val="KeepWithNext"/>
        <w:rPr>
          <w:rtl/>
        </w:rPr>
      </w:pPr>
    </w:p>
    <w:p w:rsidR="008A665C" w:rsidRDefault="008A665C" w:rsidP="008A665C">
      <w:pPr>
        <w:rPr>
          <w:rtl/>
        </w:rPr>
      </w:pPr>
      <w:bookmarkStart w:id="3236" w:name="_ETM_Q1_6567067"/>
      <w:bookmarkStart w:id="3237" w:name="_ETM_Q1_6567115"/>
      <w:bookmarkEnd w:id="3236"/>
      <w:bookmarkEnd w:id="3237"/>
      <w:r>
        <w:rPr>
          <w:rFonts w:hint="cs"/>
          <w:rtl/>
        </w:rPr>
        <w:t>יוליה ובצלאל, די. איציק.</w:t>
      </w:r>
    </w:p>
    <w:p w:rsidR="008A665C" w:rsidRDefault="00D54A61" w:rsidP="008A665C">
      <w:pPr>
        <w:rPr>
          <w:rtl/>
        </w:rPr>
      </w:pPr>
      <w:bookmarkStart w:id="3238" w:name="_ETM_Q1_6569696"/>
      <w:bookmarkStart w:id="3239" w:name="_ETM_Q1_6569786"/>
      <w:bookmarkEnd w:id="3238"/>
      <w:bookmarkEnd w:id="3239"/>
      <w:r>
        <w:rPr>
          <w:rtl/>
        </w:rPr>
        <w:t xml:space="preserve"> </w:t>
      </w:r>
    </w:p>
    <w:p w:rsidR="00072173" w:rsidRDefault="00072173" w:rsidP="00072173">
      <w:pPr>
        <w:pStyle w:val="af9"/>
        <w:keepNext/>
        <w:rPr>
          <w:rtl/>
        </w:rPr>
      </w:pPr>
      <w:bookmarkStart w:id="3240" w:name="ET_guest_638630_448"/>
      <w:r w:rsidRPr="00072173">
        <w:rPr>
          <w:rStyle w:val="TagStyle"/>
          <w:rtl/>
        </w:rPr>
        <w:t xml:space="preserve"> &lt;&lt; אורח &gt;&gt; </w:t>
      </w:r>
      <w:r>
        <w:rPr>
          <w:rtl/>
        </w:rPr>
        <w:t>יצחק גורדון:</w:t>
      </w:r>
      <w:r w:rsidRPr="000721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40"/>
    </w:p>
    <w:p w:rsidR="00072173" w:rsidRDefault="00072173" w:rsidP="00072173">
      <w:pPr>
        <w:pStyle w:val="KeepWithNext"/>
        <w:rPr>
          <w:rtl/>
        </w:rPr>
      </w:pPr>
    </w:p>
    <w:p w:rsidR="008A665C" w:rsidRDefault="008A665C" w:rsidP="00072173">
      <w:pPr>
        <w:rPr>
          <w:rtl/>
        </w:rPr>
      </w:pPr>
      <w:r>
        <w:rPr>
          <w:rFonts w:hint="cs"/>
          <w:rtl/>
        </w:rPr>
        <w:t xml:space="preserve">אני מעיד שהמשפטנים מהשירות הציבורי </w:t>
      </w:r>
      <w:bookmarkStart w:id="3241" w:name="_ETM_Q1_6573423"/>
      <w:bookmarkEnd w:id="3241"/>
      <w:r>
        <w:rPr>
          <w:rFonts w:hint="cs"/>
          <w:rtl/>
        </w:rPr>
        <w:t xml:space="preserve">עובדים לילות כימים. </w:t>
      </w:r>
    </w:p>
    <w:p w:rsidR="008A665C" w:rsidRDefault="008A665C" w:rsidP="008A665C">
      <w:pPr>
        <w:ind w:firstLine="0"/>
        <w:rPr>
          <w:rtl/>
        </w:rPr>
      </w:pPr>
      <w:bookmarkStart w:id="3242" w:name="_ETM_Q1_6582655"/>
      <w:bookmarkStart w:id="3243" w:name="_ETM_Q1_6582717"/>
      <w:bookmarkStart w:id="3244" w:name="_ETM_Q1_6582810"/>
      <w:bookmarkStart w:id="3245" w:name="_ETM_Q1_6582894"/>
      <w:bookmarkEnd w:id="3242"/>
      <w:bookmarkEnd w:id="3243"/>
      <w:bookmarkEnd w:id="3244"/>
      <w:bookmarkEnd w:id="3245"/>
    </w:p>
    <w:p w:rsidR="008A665C" w:rsidRDefault="008A665C" w:rsidP="008A665C">
      <w:pPr>
        <w:pStyle w:val="af6"/>
        <w:keepNext/>
        <w:rPr>
          <w:rtl/>
        </w:rPr>
      </w:pPr>
      <w:bookmarkStart w:id="3246" w:name="ET_yor_5094_621"/>
      <w:r w:rsidRPr="008A665C">
        <w:rPr>
          <w:rStyle w:val="TagStyle"/>
          <w:rtl/>
        </w:rPr>
        <w:t xml:space="preserve"> &lt;&lt; </w:t>
      </w:r>
      <w:proofErr w:type="spellStart"/>
      <w:r w:rsidRPr="008A665C">
        <w:rPr>
          <w:rStyle w:val="TagStyle"/>
          <w:rtl/>
        </w:rPr>
        <w:t>יור</w:t>
      </w:r>
      <w:proofErr w:type="spellEnd"/>
      <w:r w:rsidRPr="008A665C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8A665C">
        <w:rPr>
          <w:rStyle w:val="TagStyle"/>
          <w:rtl/>
        </w:rPr>
        <w:t xml:space="preserve"> &lt;&lt; </w:t>
      </w:r>
      <w:proofErr w:type="spellStart"/>
      <w:r w:rsidRPr="008A665C">
        <w:rPr>
          <w:rStyle w:val="TagStyle"/>
          <w:rtl/>
        </w:rPr>
        <w:t>יור</w:t>
      </w:r>
      <w:proofErr w:type="spellEnd"/>
      <w:r w:rsidRPr="008A665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46"/>
    </w:p>
    <w:p w:rsidR="008A665C" w:rsidRDefault="008A665C" w:rsidP="008A665C">
      <w:pPr>
        <w:pStyle w:val="KeepWithNext"/>
        <w:rPr>
          <w:rtl/>
        </w:rPr>
      </w:pPr>
    </w:p>
    <w:p w:rsidR="008A665C" w:rsidRDefault="008A665C" w:rsidP="008A665C">
      <w:pPr>
        <w:rPr>
          <w:rtl/>
        </w:rPr>
      </w:pPr>
      <w:bookmarkStart w:id="3247" w:name="_ETM_Q1_6577656"/>
      <w:bookmarkStart w:id="3248" w:name="_ETM_Q1_6577705"/>
      <w:bookmarkEnd w:id="3247"/>
      <w:bookmarkEnd w:id="3248"/>
      <w:r>
        <w:rPr>
          <w:rFonts w:hint="cs"/>
          <w:rtl/>
        </w:rPr>
        <w:t>איציק, אתה מבזבז את הזמן שלך לענות על דברים שהם לא רלוונטיים</w:t>
      </w:r>
      <w:r w:rsidR="009028A3">
        <w:rPr>
          <w:rFonts w:hint="cs"/>
          <w:rtl/>
        </w:rPr>
        <w:t>,</w:t>
      </w:r>
      <w:r>
        <w:rPr>
          <w:rFonts w:hint="cs"/>
          <w:rtl/>
        </w:rPr>
        <w:t xml:space="preserve"> והזמן רץ. תדבר על הנושא.</w:t>
      </w:r>
      <w:bookmarkStart w:id="3249" w:name="_ETM_Q1_6581809"/>
      <w:bookmarkStart w:id="3250" w:name="_ETM_Q1_6581909"/>
      <w:bookmarkEnd w:id="3249"/>
      <w:bookmarkEnd w:id="3250"/>
    </w:p>
    <w:p w:rsidR="008A665C" w:rsidRDefault="008A665C" w:rsidP="008A665C">
      <w:pPr>
        <w:rPr>
          <w:rtl/>
        </w:rPr>
      </w:pPr>
      <w:bookmarkStart w:id="3251" w:name="_ETM_Q1_6581984"/>
      <w:bookmarkStart w:id="3252" w:name="_ETM_Q1_6582055"/>
      <w:bookmarkEnd w:id="3251"/>
      <w:bookmarkEnd w:id="3252"/>
    </w:p>
    <w:p w:rsidR="008A665C" w:rsidRDefault="008A665C" w:rsidP="008A665C">
      <w:pPr>
        <w:pStyle w:val="af9"/>
        <w:keepNext/>
        <w:rPr>
          <w:rtl/>
        </w:rPr>
      </w:pPr>
      <w:bookmarkStart w:id="3253" w:name="ET_guest_638630_622"/>
      <w:r w:rsidRPr="008A665C">
        <w:rPr>
          <w:rStyle w:val="TagStyle"/>
          <w:rtl/>
        </w:rPr>
        <w:t xml:space="preserve"> &lt;&lt; אורח &gt;&gt; </w:t>
      </w:r>
      <w:r>
        <w:rPr>
          <w:rtl/>
        </w:rPr>
        <w:t>יצחק גורדון:</w:t>
      </w:r>
      <w:r w:rsidRPr="008A6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3"/>
    </w:p>
    <w:p w:rsidR="008A665C" w:rsidRDefault="008A665C" w:rsidP="008A665C">
      <w:pPr>
        <w:pStyle w:val="KeepWithNext"/>
        <w:rPr>
          <w:rtl/>
        </w:rPr>
      </w:pPr>
    </w:p>
    <w:p w:rsidR="00072173" w:rsidRDefault="008A665C" w:rsidP="008A665C">
      <w:pPr>
        <w:rPr>
          <w:rtl/>
        </w:rPr>
      </w:pPr>
      <w:bookmarkStart w:id="3254" w:name="_ETM_Q1_6584986"/>
      <w:bookmarkStart w:id="3255" w:name="_ETM_Q1_6585039"/>
      <w:bookmarkEnd w:id="3254"/>
      <w:bookmarkEnd w:id="3255"/>
      <w:r>
        <w:rPr>
          <w:rFonts w:hint="cs"/>
          <w:rtl/>
        </w:rPr>
        <w:t xml:space="preserve">אני רק אומר. </w:t>
      </w:r>
      <w:bookmarkStart w:id="3256" w:name="_ETM_Q1_6582945"/>
      <w:bookmarkStart w:id="3257" w:name="_ETM_Q1_6582997"/>
      <w:bookmarkEnd w:id="3256"/>
      <w:bookmarkEnd w:id="3257"/>
      <w:r>
        <w:rPr>
          <w:rFonts w:hint="cs"/>
          <w:rtl/>
        </w:rPr>
        <w:t>עו</w:t>
      </w:r>
      <w:r w:rsidR="00072173">
        <w:rPr>
          <w:rFonts w:hint="cs"/>
          <w:rtl/>
        </w:rPr>
        <w:t xml:space="preserve">בדי השירות הציבורי </w:t>
      </w:r>
      <w:r>
        <w:rPr>
          <w:rFonts w:hint="cs"/>
          <w:rtl/>
        </w:rPr>
        <w:t xml:space="preserve">עובדים לילות כימים מהבית בלי תמורה </w:t>
      </w:r>
      <w:bookmarkStart w:id="3258" w:name="_ETM_Q1_6587524"/>
      <w:bookmarkEnd w:id="3258"/>
      <w:r>
        <w:rPr>
          <w:rFonts w:hint="cs"/>
          <w:rtl/>
        </w:rPr>
        <w:t>במסירות, ו</w:t>
      </w:r>
      <w:r w:rsidR="00072173">
        <w:rPr>
          <w:rFonts w:hint="cs"/>
          <w:rtl/>
        </w:rPr>
        <w:t>כל מה שהם מקבלים</w:t>
      </w:r>
      <w:r>
        <w:rPr>
          <w:rFonts w:hint="cs"/>
          <w:rtl/>
        </w:rPr>
        <w:t xml:space="preserve"> זה בדיוק האמירות האלה </w:t>
      </w:r>
      <w:r w:rsidR="001F04AB">
        <w:rPr>
          <w:rFonts w:hint="cs"/>
          <w:rtl/>
        </w:rPr>
        <w:t>שבהן</w:t>
      </w:r>
      <w:r>
        <w:rPr>
          <w:rFonts w:hint="cs"/>
          <w:rtl/>
        </w:rPr>
        <w:t xml:space="preserve"> </w:t>
      </w:r>
      <w:bookmarkStart w:id="3259" w:name="_ETM_Q1_6587780"/>
      <w:bookmarkEnd w:id="3259"/>
      <w:r>
        <w:rPr>
          <w:rFonts w:hint="cs"/>
          <w:rtl/>
        </w:rPr>
        <w:t>תוקפים אותם</w:t>
      </w:r>
      <w:r w:rsidR="001F04AB">
        <w:rPr>
          <w:rFonts w:hint="cs"/>
          <w:rtl/>
        </w:rPr>
        <w:t xml:space="preserve">, עושים להם דמוניזציה על כל העבודה המסורה </w:t>
      </w:r>
      <w:bookmarkStart w:id="3260" w:name="_ETM_Q1_6593300"/>
      <w:bookmarkEnd w:id="3260"/>
      <w:r w:rsidR="001F04AB">
        <w:rPr>
          <w:rFonts w:hint="cs"/>
          <w:rtl/>
        </w:rPr>
        <w:t>שלהם.</w:t>
      </w:r>
    </w:p>
    <w:p w:rsidR="00072173" w:rsidRDefault="00072173" w:rsidP="00072173">
      <w:pPr>
        <w:rPr>
          <w:rtl/>
        </w:rPr>
      </w:pPr>
    </w:p>
    <w:p w:rsidR="00072173" w:rsidRDefault="00072173" w:rsidP="00072173">
      <w:pPr>
        <w:pStyle w:val="a4"/>
        <w:keepNext/>
        <w:rPr>
          <w:rtl/>
        </w:rPr>
      </w:pPr>
      <w:bookmarkStart w:id="3261" w:name="ET_speaker_5068_449"/>
      <w:r w:rsidRPr="0007217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21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1"/>
    </w:p>
    <w:p w:rsidR="00072173" w:rsidRDefault="00072173" w:rsidP="00072173">
      <w:pPr>
        <w:pStyle w:val="KeepWithNext"/>
        <w:rPr>
          <w:rtl/>
        </w:rPr>
      </w:pPr>
    </w:p>
    <w:p w:rsidR="00072173" w:rsidRDefault="00072173" w:rsidP="00072173">
      <w:pPr>
        <w:rPr>
          <w:rtl/>
        </w:rPr>
      </w:pPr>
      <w:r>
        <w:rPr>
          <w:rFonts w:hint="cs"/>
          <w:rtl/>
        </w:rPr>
        <w:t>בבקשה</w:t>
      </w:r>
      <w:r w:rsidR="008A665C">
        <w:rPr>
          <w:rFonts w:hint="cs"/>
          <w:rtl/>
        </w:rPr>
        <w:t>.</w:t>
      </w:r>
    </w:p>
    <w:p w:rsidR="00072173" w:rsidRDefault="00072173" w:rsidP="002C2433">
      <w:pPr>
        <w:ind w:firstLine="0"/>
        <w:rPr>
          <w:rtl/>
        </w:rPr>
      </w:pPr>
    </w:p>
    <w:p w:rsidR="00072173" w:rsidRDefault="00072173" w:rsidP="00072173">
      <w:pPr>
        <w:pStyle w:val="af9"/>
        <w:keepNext/>
        <w:rPr>
          <w:rtl/>
        </w:rPr>
      </w:pPr>
      <w:bookmarkStart w:id="3262" w:name="ET_guest_638630_450"/>
      <w:r w:rsidRPr="00072173">
        <w:rPr>
          <w:rStyle w:val="TagStyle"/>
          <w:rtl/>
        </w:rPr>
        <w:t xml:space="preserve"> &lt;&lt; אורח &gt;&gt; </w:t>
      </w:r>
      <w:r>
        <w:rPr>
          <w:rtl/>
        </w:rPr>
        <w:t>יצחק גורדון:</w:t>
      </w:r>
      <w:r w:rsidRPr="000721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62"/>
    </w:p>
    <w:p w:rsidR="00072173" w:rsidRDefault="00072173" w:rsidP="00072173">
      <w:pPr>
        <w:pStyle w:val="KeepWithNext"/>
        <w:rPr>
          <w:rtl/>
        </w:rPr>
      </w:pPr>
    </w:p>
    <w:p w:rsidR="001F04AB" w:rsidRDefault="001F04AB" w:rsidP="001F04AB">
      <w:pPr>
        <w:rPr>
          <w:rtl/>
        </w:rPr>
      </w:pPr>
      <w:r>
        <w:rPr>
          <w:rFonts w:hint="cs"/>
          <w:rtl/>
        </w:rPr>
        <w:t xml:space="preserve">ועכשיו </w:t>
      </w:r>
      <w:r w:rsidR="00072173">
        <w:rPr>
          <w:rFonts w:hint="cs"/>
          <w:rtl/>
        </w:rPr>
        <w:t>גולת הכותרת</w:t>
      </w:r>
      <w:r>
        <w:rPr>
          <w:rFonts w:hint="cs"/>
          <w:rtl/>
        </w:rPr>
        <w:t xml:space="preserve"> מה או</w:t>
      </w:r>
      <w:r w:rsidR="00072173">
        <w:rPr>
          <w:rFonts w:hint="cs"/>
          <w:rtl/>
        </w:rPr>
        <w:t>מ</w:t>
      </w:r>
      <w:r>
        <w:rPr>
          <w:rFonts w:hint="cs"/>
          <w:rtl/>
        </w:rPr>
        <w:t>ר</w:t>
      </w:r>
      <w:r w:rsidR="00072173">
        <w:rPr>
          <w:rFonts w:hint="cs"/>
          <w:rtl/>
        </w:rPr>
        <w:t>ים</w:t>
      </w:r>
      <w:r>
        <w:rPr>
          <w:rFonts w:hint="cs"/>
          <w:rtl/>
        </w:rPr>
        <w:t>, ש</w:t>
      </w:r>
      <w:r w:rsidR="00072173">
        <w:rPr>
          <w:rFonts w:hint="cs"/>
          <w:rtl/>
        </w:rPr>
        <w:t xml:space="preserve">אין להם </w:t>
      </w:r>
      <w:r>
        <w:rPr>
          <w:rFonts w:hint="cs"/>
          <w:rtl/>
        </w:rPr>
        <w:t xml:space="preserve">בכלל מה להתאמץ, אין להם </w:t>
      </w:r>
      <w:bookmarkStart w:id="3263" w:name="_ETM_Q1_6598474"/>
      <w:bookmarkEnd w:id="3263"/>
      <w:r>
        <w:rPr>
          <w:rFonts w:hint="cs"/>
          <w:rtl/>
        </w:rPr>
        <w:t>מה להשקיע</w:t>
      </w:r>
      <w:r w:rsidR="0007217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ולהתקדם </w:t>
      </w:r>
      <w:r w:rsidR="00072173">
        <w:rPr>
          <w:rFonts w:hint="cs"/>
          <w:rtl/>
        </w:rPr>
        <w:t>בעבודה שלהם</w:t>
      </w:r>
      <w:r>
        <w:rPr>
          <w:rFonts w:hint="cs"/>
          <w:rtl/>
        </w:rPr>
        <w:t>, מורי</w:t>
      </w:r>
      <w:r w:rsidR="00072173">
        <w:rPr>
          <w:rFonts w:hint="cs"/>
          <w:rtl/>
        </w:rPr>
        <w:t>דים</w:t>
      </w:r>
      <w:r w:rsidR="00D54A61">
        <w:rPr>
          <w:rFonts w:hint="cs"/>
          <w:rtl/>
        </w:rPr>
        <w:t xml:space="preserve"> </w:t>
      </w:r>
      <w:r w:rsidR="00072173">
        <w:rPr>
          <w:rFonts w:hint="cs"/>
          <w:rtl/>
        </w:rPr>
        <w:t xml:space="preserve">להם את ראש </w:t>
      </w:r>
      <w:r>
        <w:rPr>
          <w:rFonts w:hint="cs"/>
          <w:rtl/>
        </w:rPr>
        <w:t>הפירמיד</w:t>
      </w:r>
      <w:r>
        <w:rPr>
          <w:rFonts w:hint="eastAsia"/>
          <w:rtl/>
        </w:rPr>
        <w:t>ה</w:t>
      </w:r>
      <w:r w:rsidR="00072173">
        <w:rPr>
          <w:rFonts w:hint="cs"/>
          <w:rtl/>
        </w:rPr>
        <w:t xml:space="preserve"> שלהם</w:t>
      </w:r>
      <w:r>
        <w:rPr>
          <w:rFonts w:hint="cs"/>
          <w:rtl/>
        </w:rPr>
        <w:t xml:space="preserve">. </w:t>
      </w:r>
      <w:bookmarkStart w:id="3264" w:name="_ETM_Q1_6603831"/>
      <w:bookmarkStart w:id="3265" w:name="_ETM_Q1_6603910"/>
      <w:bookmarkEnd w:id="3264"/>
      <w:bookmarkEnd w:id="3265"/>
    </w:p>
    <w:p w:rsidR="001F04AB" w:rsidRDefault="001F04AB" w:rsidP="001F04AB">
      <w:pPr>
        <w:rPr>
          <w:rtl/>
        </w:rPr>
      </w:pPr>
      <w:bookmarkStart w:id="3266" w:name="_ETM_Q1_6603968"/>
      <w:bookmarkStart w:id="3267" w:name="_ETM_Q1_6604029"/>
      <w:bookmarkStart w:id="3268" w:name="_ETM_Q1_6605367"/>
      <w:bookmarkEnd w:id="3266"/>
      <w:bookmarkEnd w:id="3267"/>
      <w:bookmarkEnd w:id="3268"/>
    </w:p>
    <w:p w:rsidR="001F04AB" w:rsidRDefault="001F04AB" w:rsidP="001F04AB">
      <w:pPr>
        <w:pStyle w:val="af6"/>
        <w:keepNext/>
        <w:rPr>
          <w:rtl/>
        </w:rPr>
      </w:pPr>
      <w:bookmarkStart w:id="3269" w:name="ET_yor_5094_623"/>
      <w:r w:rsidRPr="001F04AB">
        <w:rPr>
          <w:rStyle w:val="TagStyle"/>
          <w:rtl/>
        </w:rPr>
        <w:t xml:space="preserve"> &lt;&lt; </w:t>
      </w:r>
      <w:proofErr w:type="spellStart"/>
      <w:r w:rsidRPr="001F04AB">
        <w:rPr>
          <w:rStyle w:val="TagStyle"/>
          <w:rtl/>
        </w:rPr>
        <w:t>יור</w:t>
      </w:r>
      <w:proofErr w:type="spellEnd"/>
      <w:r w:rsidRPr="001F04AB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F04AB">
        <w:rPr>
          <w:rStyle w:val="TagStyle"/>
          <w:rtl/>
        </w:rPr>
        <w:t xml:space="preserve"> &lt;&lt; </w:t>
      </w:r>
      <w:proofErr w:type="spellStart"/>
      <w:r w:rsidRPr="001F04AB">
        <w:rPr>
          <w:rStyle w:val="TagStyle"/>
          <w:rtl/>
        </w:rPr>
        <w:t>יור</w:t>
      </w:r>
      <w:proofErr w:type="spellEnd"/>
      <w:r w:rsidRPr="001F04A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69"/>
    </w:p>
    <w:p w:rsidR="001F04AB" w:rsidRDefault="001F04AB" w:rsidP="001F04AB">
      <w:pPr>
        <w:pStyle w:val="KeepWithNext"/>
        <w:rPr>
          <w:rtl/>
        </w:rPr>
      </w:pPr>
    </w:p>
    <w:p w:rsidR="001F04AB" w:rsidRDefault="001F04AB" w:rsidP="001F04AB">
      <w:pPr>
        <w:rPr>
          <w:rtl/>
        </w:rPr>
      </w:pPr>
      <w:bookmarkStart w:id="3270" w:name="_ETM_Q1_6605960"/>
      <w:bookmarkStart w:id="3271" w:name="_ETM_Q1_6606015"/>
      <w:bookmarkEnd w:id="3270"/>
      <w:bookmarkEnd w:id="3271"/>
      <w:r>
        <w:rPr>
          <w:rFonts w:hint="cs"/>
          <w:rtl/>
        </w:rPr>
        <w:t>איציק, אני אתן לך עוד דקה</w:t>
      </w:r>
      <w:bookmarkStart w:id="3272" w:name="_ETM_Q1_6603718"/>
      <w:bookmarkStart w:id="3273" w:name="_ETM_Q1_6603796"/>
      <w:bookmarkEnd w:id="3272"/>
      <w:bookmarkEnd w:id="3273"/>
      <w:r>
        <w:rPr>
          <w:rFonts w:hint="cs"/>
          <w:rtl/>
        </w:rPr>
        <w:t>.</w:t>
      </w:r>
    </w:p>
    <w:p w:rsidR="001F04AB" w:rsidRDefault="001F04AB" w:rsidP="001F04AB">
      <w:pPr>
        <w:rPr>
          <w:rtl/>
        </w:rPr>
      </w:pPr>
      <w:bookmarkStart w:id="3274" w:name="_ETM_Q1_6603817"/>
      <w:bookmarkStart w:id="3275" w:name="_ETM_Q1_6603889"/>
      <w:bookmarkStart w:id="3276" w:name="_ETM_Q1_6606348"/>
      <w:bookmarkEnd w:id="3274"/>
      <w:bookmarkEnd w:id="3275"/>
      <w:bookmarkEnd w:id="3276"/>
    </w:p>
    <w:p w:rsidR="001F04AB" w:rsidRDefault="001F04AB" w:rsidP="001F04AB">
      <w:pPr>
        <w:pStyle w:val="af9"/>
        <w:keepNext/>
        <w:rPr>
          <w:rtl/>
        </w:rPr>
      </w:pPr>
      <w:bookmarkStart w:id="3277" w:name="ET_guest_638630_624"/>
      <w:r w:rsidRPr="001F04AB">
        <w:rPr>
          <w:rStyle w:val="TagStyle"/>
          <w:rtl/>
        </w:rPr>
        <w:t xml:space="preserve"> &lt;&lt; אורח &gt;&gt; </w:t>
      </w:r>
      <w:r>
        <w:rPr>
          <w:rtl/>
        </w:rPr>
        <w:t>יצחק גורדון:</w:t>
      </w:r>
      <w:r w:rsidRPr="001F04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77"/>
    </w:p>
    <w:p w:rsidR="001F04AB" w:rsidRDefault="001F04AB" w:rsidP="001F04AB">
      <w:pPr>
        <w:pStyle w:val="KeepWithNext"/>
        <w:rPr>
          <w:rtl/>
        </w:rPr>
      </w:pPr>
    </w:p>
    <w:p w:rsidR="00D217BA" w:rsidRDefault="001F04AB" w:rsidP="009028A3">
      <w:pPr>
        <w:rPr>
          <w:rtl/>
        </w:rPr>
      </w:pPr>
      <w:bookmarkStart w:id="3278" w:name="_ETM_Q1_6606856"/>
      <w:bookmarkStart w:id="3279" w:name="_ETM_Q1_6606908"/>
      <w:bookmarkEnd w:id="3278"/>
      <w:bookmarkEnd w:id="3279"/>
      <w:r>
        <w:rPr>
          <w:rFonts w:hint="cs"/>
          <w:rtl/>
        </w:rPr>
        <w:t xml:space="preserve">לא נותנים לי לומר את שלי, אבל בסדר. </w:t>
      </w:r>
      <w:bookmarkStart w:id="3280" w:name="_ETM_Q1_6604101"/>
      <w:bookmarkStart w:id="3281" w:name="_ETM_Q1_6604155"/>
      <w:bookmarkEnd w:id="3280"/>
      <w:bookmarkEnd w:id="3281"/>
      <w:r>
        <w:rPr>
          <w:rFonts w:hint="cs"/>
          <w:rtl/>
        </w:rPr>
        <w:t>לוקחים פ</w:t>
      </w:r>
      <w:r w:rsidR="00072173">
        <w:rPr>
          <w:rFonts w:hint="cs"/>
          <w:rtl/>
        </w:rPr>
        <w:t>ה</w:t>
      </w:r>
      <w:r>
        <w:rPr>
          <w:rFonts w:hint="cs"/>
          <w:rtl/>
        </w:rPr>
        <w:t xml:space="preserve"> את ראש </w:t>
      </w:r>
      <w:bookmarkStart w:id="3282" w:name="_ETM_Q1_6614878"/>
      <w:bookmarkEnd w:id="3282"/>
      <w:r w:rsidR="00E06A35">
        <w:rPr>
          <w:rFonts w:hint="cs"/>
          <w:rtl/>
        </w:rPr>
        <w:t>הפירמיד</w:t>
      </w:r>
      <w:r w:rsidR="00E06A35">
        <w:rPr>
          <w:rFonts w:hint="eastAsia"/>
          <w:rtl/>
        </w:rPr>
        <w:t>ה</w:t>
      </w:r>
      <w:r>
        <w:rPr>
          <w:rFonts w:hint="cs"/>
          <w:rtl/>
        </w:rPr>
        <w:t xml:space="preserve"> שלהם באופן חד-</w:t>
      </w:r>
      <w:r w:rsidR="00E06A35">
        <w:rPr>
          <w:rFonts w:hint="cs"/>
          <w:rtl/>
        </w:rPr>
        <w:t xml:space="preserve">צדדי בלי הידברות, </w:t>
      </w:r>
      <w:r w:rsidR="00D217BA">
        <w:rPr>
          <w:rFonts w:hint="cs"/>
          <w:rtl/>
        </w:rPr>
        <w:t xml:space="preserve">בניגוד ליחסי </w:t>
      </w:r>
      <w:r w:rsidR="00E06A35">
        <w:rPr>
          <w:rFonts w:hint="cs"/>
          <w:rtl/>
        </w:rPr>
        <w:t>ה</w:t>
      </w:r>
      <w:r w:rsidR="00D217BA">
        <w:rPr>
          <w:rFonts w:hint="cs"/>
          <w:rtl/>
        </w:rPr>
        <w:t>עבודה</w:t>
      </w:r>
      <w:r w:rsidR="00E06A35">
        <w:rPr>
          <w:rFonts w:hint="cs"/>
          <w:rtl/>
        </w:rPr>
        <w:t xml:space="preserve">, לא שואלים אותם מה יקרה </w:t>
      </w:r>
      <w:bookmarkStart w:id="3283" w:name="_ETM_Q1_6616445"/>
      <w:bookmarkEnd w:id="3283"/>
      <w:r w:rsidR="00E06A35">
        <w:rPr>
          <w:rFonts w:hint="cs"/>
          <w:rtl/>
        </w:rPr>
        <w:t xml:space="preserve">שעכשיו לא יהיה להם לאן להתקדם, </w:t>
      </w:r>
      <w:r w:rsidR="00D217BA">
        <w:rPr>
          <w:rFonts w:hint="cs"/>
          <w:rtl/>
        </w:rPr>
        <w:t xml:space="preserve">מנחיתים עליהם מלמעלה </w:t>
      </w:r>
      <w:r w:rsidR="00E06A35">
        <w:rPr>
          <w:rFonts w:hint="cs"/>
          <w:rtl/>
        </w:rPr>
        <w:t>יועץ משפט</w:t>
      </w:r>
      <w:bookmarkStart w:id="3284" w:name="_ETM_Q1_6623554"/>
      <w:bookmarkEnd w:id="3284"/>
      <w:r w:rsidR="00E06A35">
        <w:rPr>
          <w:rFonts w:hint="cs"/>
          <w:rtl/>
        </w:rPr>
        <w:t xml:space="preserve">י פוליטי. זה לא רק </w:t>
      </w:r>
      <w:r w:rsidR="00D217BA">
        <w:rPr>
          <w:rFonts w:hint="cs"/>
          <w:rtl/>
        </w:rPr>
        <w:t xml:space="preserve">אינטרס </w:t>
      </w:r>
      <w:r w:rsidR="00E06A35">
        <w:rPr>
          <w:rFonts w:hint="cs"/>
          <w:rtl/>
        </w:rPr>
        <w:t>שלהם, זה אינטרס של כולנו</w:t>
      </w:r>
      <w:r w:rsidR="00D217BA">
        <w:rPr>
          <w:rFonts w:hint="cs"/>
          <w:rtl/>
        </w:rPr>
        <w:t xml:space="preserve"> שיהיה</w:t>
      </w:r>
      <w:r w:rsidR="00E06A35">
        <w:rPr>
          <w:rFonts w:hint="cs"/>
          <w:rtl/>
        </w:rPr>
        <w:t xml:space="preserve"> </w:t>
      </w:r>
      <w:bookmarkStart w:id="3285" w:name="_ETM_Q1_6626415"/>
      <w:bookmarkEnd w:id="3285"/>
      <w:r w:rsidR="00E06A35">
        <w:rPr>
          <w:rFonts w:hint="cs"/>
          <w:rtl/>
        </w:rPr>
        <w:t xml:space="preserve">לנו שירות משפטי ראוי, שיהיה לאנשים לאיפה להתקדם, שאנשים ראויים יבואו </w:t>
      </w:r>
      <w:bookmarkStart w:id="3286" w:name="_ETM_Q1_6631071"/>
      <w:bookmarkEnd w:id="3286"/>
      <w:r w:rsidR="00E06A35">
        <w:rPr>
          <w:rFonts w:hint="cs"/>
          <w:rtl/>
        </w:rPr>
        <w:t>לתוך המערכת. זה לא עני</w:t>
      </w:r>
      <w:r w:rsidR="00D217BA">
        <w:rPr>
          <w:rFonts w:hint="cs"/>
          <w:rtl/>
        </w:rPr>
        <w:t>ין של ימין או שמאל</w:t>
      </w:r>
      <w:r w:rsidR="00E06A35">
        <w:rPr>
          <w:rFonts w:hint="cs"/>
          <w:rtl/>
        </w:rPr>
        <w:t>. היום האנשים</w:t>
      </w:r>
      <w:r w:rsidR="00D217BA">
        <w:rPr>
          <w:rFonts w:hint="cs"/>
          <w:rtl/>
        </w:rPr>
        <w:t xml:space="preserve"> </w:t>
      </w:r>
      <w:r w:rsidR="00E06A35">
        <w:rPr>
          <w:rFonts w:hint="cs"/>
          <w:rtl/>
        </w:rPr>
        <w:t xml:space="preserve">שיושבים פה </w:t>
      </w:r>
      <w:bookmarkStart w:id="3287" w:name="_ETM_Q1_6632436"/>
      <w:bookmarkEnd w:id="3287"/>
      <w:r w:rsidR="00D217BA">
        <w:rPr>
          <w:rFonts w:hint="cs"/>
          <w:rtl/>
        </w:rPr>
        <w:t>נמצאים בשלטון</w:t>
      </w:r>
      <w:r w:rsidR="00E06A35">
        <w:rPr>
          <w:rFonts w:hint="cs"/>
          <w:rtl/>
        </w:rPr>
        <w:t xml:space="preserve">, </w:t>
      </w:r>
      <w:r w:rsidR="00182652">
        <w:rPr>
          <w:rFonts w:hint="cs"/>
          <w:rtl/>
        </w:rPr>
        <w:t xml:space="preserve">מחר </w:t>
      </w:r>
      <w:r w:rsidR="00D217BA">
        <w:rPr>
          <w:rFonts w:hint="cs"/>
          <w:rtl/>
        </w:rPr>
        <w:t xml:space="preserve">גלגל סובב </w:t>
      </w:r>
      <w:r w:rsidR="00182652">
        <w:rPr>
          <w:rFonts w:hint="cs"/>
          <w:rtl/>
        </w:rPr>
        <w:t xml:space="preserve">בעולם. </w:t>
      </w:r>
    </w:p>
    <w:p w:rsidR="00D217BA" w:rsidRDefault="00D217BA" w:rsidP="002C2433">
      <w:pPr>
        <w:ind w:firstLine="0"/>
        <w:rPr>
          <w:rtl/>
        </w:rPr>
      </w:pPr>
    </w:p>
    <w:p w:rsidR="00D217BA" w:rsidRDefault="00D217BA" w:rsidP="00D217BA">
      <w:pPr>
        <w:pStyle w:val="a4"/>
        <w:keepNext/>
        <w:rPr>
          <w:rtl/>
        </w:rPr>
      </w:pPr>
      <w:bookmarkStart w:id="3288" w:name="ET_speaker_5142_451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8"/>
    </w:p>
    <w:p w:rsidR="00D217BA" w:rsidRDefault="00D217BA" w:rsidP="00D217BA">
      <w:pPr>
        <w:pStyle w:val="KeepWithNext"/>
        <w:rPr>
          <w:rtl/>
        </w:rPr>
      </w:pPr>
    </w:p>
    <w:p w:rsidR="00D217BA" w:rsidRDefault="00D217BA" w:rsidP="00D217BA">
      <w:pPr>
        <w:rPr>
          <w:rtl/>
        </w:rPr>
      </w:pPr>
      <w:r>
        <w:rPr>
          <w:rFonts w:hint="cs"/>
          <w:rtl/>
        </w:rPr>
        <w:t>היועצים המשפטיים יישארו</w:t>
      </w:r>
      <w:r w:rsidR="00182652">
        <w:rPr>
          <w:rFonts w:hint="cs"/>
          <w:rtl/>
        </w:rPr>
        <w:t>.</w:t>
      </w:r>
    </w:p>
    <w:p w:rsidR="00D217BA" w:rsidRDefault="00D217BA" w:rsidP="002C2433">
      <w:pPr>
        <w:ind w:firstLine="0"/>
        <w:rPr>
          <w:rtl/>
        </w:rPr>
      </w:pPr>
    </w:p>
    <w:p w:rsidR="00D217BA" w:rsidRDefault="00D217BA" w:rsidP="00D217BA">
      <w:pPr>
        <w:pStyle w:val="af9"/>
        <w:keepNext/>
        <w:rPr>
          <w:rtl/>
        </w:rPr>
      </w:pPr>
      <w:bookmarkStart w:id="3289" w:name="ET_guest_638630_452"/>
      <w:r w:rsidRPr="00D217BA">
        <w:rPr>
          <w:rStyle w:val="TagStyle"/>
          <w:rtl/>
        </w:rPr>
        <w:t xml:space="preserve"> &lt;&lt; אורח &gt;&gt; </w:t>
      </w:r>
      <w:r>
        <w:rPr>
          <w:rtl/>
        </w:rPr>
        <w:t>יצחק גורדון:</w:t>
      </w:r>
      <w:r w:rsidRPr="00D217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89"/>
    </w:p>
    <w:p w:rsidR="00D217BA" w:rsidRDefault="00D217BA" w:rsidP="00D217BA">
      <w:pPr>
        <w:pStyle w:val="KeepWithNext"/>
        <w:rPr>
          <w:rtl/>
        </w:rPr>
      </w:pPr>
    </w:p>
    <w:p w:rsidR="009028A3" w:rsidRDefault="00182652" w:rsidP="002C2433">
      <w:pPr>
        <w:rPr>
          <w:rtl/>
        </w:rPr>
      </w:pPr>
      <w:r>
        <w:rPr>
          <w:rFonts w:hint="cs"/>
          <w:rtl/>
        </w:rPr>
        <w:t xml:space="preserve">יהיה מישהו אחר במשרד ממשלתי עם הדעה </w:t>
      </w:r>
      <w:bookmarkStart w:id="3290" w:name="_ETM_Q1_6640222"/>
      <w:bookmarkEnd w:id="3290"/>
      <w:r>
        <w:rPr>
          <w:rFonts w:hint="cs"/>
          <w:rtl/>
        </w:rPr>
        <w:t xml:space="preserve">המנוגדת </w:t>
      </w:r>
      <w:proofErr w:type="spellStart"/>
      <w:r>
        <w:rPr>
          <w:rFonts w:hint="cs"/>
          <w:rtl/>
        </w:rPr>
        <w:t>לשלך</w:t>
      </w:r>
      <w:proofErr w:type="spellEnd"/>
      <w:r w:rsidR="009028A3">
        <w:rPr>
          <w:rFonts w:hint="cs"/>
          <w:rtl/>
        </w:rPr>
        <w:t>,</w:t>
      </w:r>
      <w:r>
        <w:rPr>
          <w:rFonts w:hint="cs"/>
          <w:rtl/>
        </w:rPr>
        <w:t xml:space="preserve"> ואז כל שר ושר וחבר כנסת שתומך בזה </w:t>
      </w:r>
      <w:bookmarkStart w:id="3291" w:name="_ETM_Q1_6645330"/>
      <w:bookmarkEnd w:id="3291"/>
      <w:r>
        <w:rPr>
          <w:rFonts w:hint="cs"/>
          <w:rtl/>
        </w:rPr>
        <w:t>עכשיו יבכה את זה שאין שם מישהו ש</w:t>
      </w:r>
      <w:r w:rsidR="00D217BA">
        <w:rPr>
          <w:rFonts w:hint="cs"/>
          <w:rtl/>
        </w:rPr>
        <w:t xml:space="preserve">ישמור על </w:t>
      </w:r>
      <w:proofErr w:type="spellStart"/>
      <w:r w:rsidR="00D217BA">
        <w:rPr>
          <w:rFonts w:hint="cs"/>
          <w:rtl/>
        </w:rPr>
        <w:t>המינהל</w:t>
      </w:r>
      <w:proofErr w:type="spellEnd"/>
      <w:r w:rsidR="00D217BA">
        <w:rPr>
          <w:rFonts w:hint="cs"/>
          <w:rtl/>
        </w:rPr>
        <w:t xml:space="preserve"> התקין</w:t>
      </w:r>
      <w:r>
        <w:rPr>
          <w:rFonts w:hint="cs"/>
          <w:rtl/>
        </w:rPr>
        <w:t>.</w:t>
      </w:r>
      <w:r w:rsidR="00D217BA">
        <w:rPr>
          <w:rFonts w:hint="cs"/>
          <w:rtl/>
        </w:rPr>
        <w:t xml:space="preserve"> </w:t>
      </w:r>
    </w:p>
    <w:p w:rsidR="009028A3" w:rsidRDefault="009028A3" w:rsidP="002C2433">
      <w:pPr>
        <w:rPr>
          <w:rtl/>
        </w:rPr>
      </w:pPr>
    </w:p>
    <w:p w:rsidR="00D217BA" w:rsidRDefault="00D217BA" w:rsidP="002C2433">
      <w:pPr>
        <w:rPr>
          <w:rtl/>
        </w:rPr>
      </w:pPr>
      <w:r>
        <w:rPr>
          <w:rFonts w:hint="cs"/>
          <w:rtl/>
        </w:rPr>
        <w:t>נקודות אחרונות</w:t>
      </w:r>
      <w:r w:rsidR="00182652">
        <w:rPr>
          <w:rFonts w:hint="cs"/>
          <w:rtl/>
        </w:rPr>
        <w:t xml:space="preserve"> שהצעת </w:t>
      </w:r>
      <w:bookmarkStart w:id="3292" w:name="_ETM_Q1_6658311"/>
      <w:bookmarkEnd w:id="3292"/>
      <w:r w:rsidR="00182652">
        <w:rPr>
          <w:rFonts w:hint="cs"/>
          <w:rtl/>
        </w:rPr>
        <w:t>החוק הזו בכלל לא נכנסת אליהן. אחד</w:t>
      </w:r>
      <w:r w:rsidR="009028A3">
        <w:rPr>
          <w:rFonts w:hint="cs"/>
          <w:rtl/>
        </w:rPr>
        <w:t>,</w:t>
      </w:r>
      <w:r w:rsidR="00182652">
        <w:rPr>
          <w:rFonts w:hint="cs"/>
          <w:rtl/>
        </w:rPr>
        <w:t xml:space="preserve"> זה כל הנושא</w:t>
      </w:r>
      <w:r>
        <w:rPr>
          <w:rFonts w:hint="cs"/>
          <w:rtl/>
        </w:rPr>
        <w:t xml:space="preserve"> של מה קורה </w:t>
      </w:r>
      <w:r w:rsidR="00182652">
        <w:rPr>
          <w:rFonts w:hint="cs"/>
          <w:rtl/>
        </w:rPr>
        <w:t xml:space="preserve">בסוף </w:t>
      </w:r>
      <w:bookmarkStart w:id="3293" w:name="_ETM_Q1_6658457"/>
      <w:bookmarkEnd w:id="3293"/>
      <w:r>
        <w:rPr>
          <w:rFonts w:hint="cs"/>
          <w:rtl/>
        </w:rPr>
        <w:t xml:space="preserve">שבע </w:t>
      </w:r>
      <w:r w:rsidR="00182652">
        <w:rPr>
          <w:rFonts w:hint="cs"/>
          <w:rtl/>
        </w:rPr>
        <w:t>ה</w:t>
      </w:r>
      <w:r>
        <w:rPr>
          <w:rFonts w:hint="cs"/>
          <w:rtl/>
        </w:rPr>
        <w:t>שנים</w:t>
      </w:r>
      <w:r w:rsidR="00182652">
        <w:rPr>
          <w:rFonts w:hint="cs"/>
          <w:rtl/>
        </w:rPr>
        <w:t xml:space="preserve"> מבחינת ה</w:t>
      </w:r>
      <w:r>
        <w:rPr>
          <w:rFonts w:hint="cs"/>
          <w:rtl/>
        </w:rPr>
        <w:t>קדנציה</w:t>
      </w:r>
      <w:r w:rsidR="00182652">
        <w:rPr>
          <w:rFonts w:hint="cs"/>
          <w:rtl/>
        </w:rPr>
        <w:t>.</w:t>
      </w:r>
      <w:r>
        <w:rPr>
          <w:rFonts w:hint="cs"/>
          <w:rtl/>
        </w:rPr>
        <w:t xml:space="preserve"> זורקים</w:t>
      </w:r>
      <w:r w:rsidR="00182652">
        <w:rPr>
          <w:rFonts w:hint="cs"/>
          <w:rtl/>
        </w:rPr>
        <w:t xml:space="preserve"> אנשים לרחוב?</w:t>
      </w:r>
      <w:bookmarkStart w:id="3294" w:name="_ETM_Q1_6665080"/>
      <w:bookmarkEnd w:id="3294"/>
      <w:r w:rsidR="00182652">
        <w:rPr>
          <w:rFonts w:hint="cs"/>
          <w:rtl/>
        </w:rPr>
        <w:t xml:space="preserve"> יהיה להם הסדר פנסיוני?</w:t>
      </w:r>
      <w:r>
        <w:rPr>
          <w:rFonts w:hint="cs"/>
          <w:rtl/>
        </w:rPr>
        <w:t xml:space="preserve"> </w:t>
      </w:r>
    </w:p>
    <w:p w:rsidR="00D217BA" w:rsidRDefault="00D217BA" w:rsidP="00D217BA">
      <w:pPr>
        <w:rPr>
          <w:rtl/>
        </w:rPr>
      </w:pPr>
    </w:p>
    <w:p w:rsidR="00D217BA" w:rsidRDefault="00D217BA" w:rsidP="00D217BA">
      <w:pPr>
        <w:pStyle w:val="a4"/>
        <w:keepNext/>
        <w:rPr>
          <w:rtl/>
        </w:rPr>
      </w:pPr>
      <w:bookmarkStart w:id="3295" w:name="ET_speaker_5142_453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5"/>
    </w:p>
    <w:p w:rsidR="00D217BA" w:rsidRDefault="00D217BA" w:rsidP="00D217BA">
      <w:pPr>
        <w:pStyle w:val="KeepWithNext"/>
        <w:rPr>
          <w:rtl/>
        </w:rPr>
      </w:pPr>
    </w:p>
    <w:p w:rsidR="00182652" w:rsidRDefault="00182652" w:rsidP="00D217BA">
      <w:pPr>
        <w:rPr>
          <w:rtl/>
        </w:rPr>
      </w:pPr>
      <w:r>
        <w:rPr>
          <w:rFonts w:hint="cs"/>
          <w:rtl/>
        </w:rPr>
        <w:t xml:space="preserve">מפכ"ל הולך הביתה, </w:t>
      </w:r>
      <w:r w:rsidR="00D217BA">
        <w:rPr>
          <w:rFonts w:hint="cs"/>
          <w:rtl/>
        </w:rPr>
        <w:t>מנכ"ל הולך הביתה</w:t>
      </w:r>
      <w:r>
        <w:rPr>
          <w:rFonts w:hint="cs"/>
          <w:rtl/>
        </w:rPr>
        <w:t>,</w:t>
      </w:r>
      <w:r w:rsidR="00D217BA">
        <w:rPr>
          <w:rFonts w:hint="cs"/>
          <w:rtl/>
        </w:rPr>
        <w:t xml:space="preserve"> גם יועץ משפטי יל</w:t>
      </w:r>
      <w:r w:rsidR="00E06A35">
        <w:rPr>
          <w:rFonts w:hint="cs"/>
          <w:rtl/>
        </w:rPr>
        <w:t xml:space="preserve">ך </w:t>
      </w:r>
      <w:r w:rsidR="00E06A35" w:rsidRPr="009028A3">
        <w:rPr>
          <w:rFonts w:hint="cs"/>
          <w:rtl/>
        </w:rPr>
        <w:t>הביתה</w:t>
      </w:r>
      <w:r w:rsidR="009028A3">
        <w:rPr>
          <w:rFonts w:hint="cs"/>
          <w:rtl/>
        </w:rPr>
        <w:t xml:space="preserve"> בסוף הקדנציה</w:t>
      </w:r>
      <w:r w:rsidRPr="009028A3">
        <w:rPr>
          <w:rFonts w:hint="cs"/>
          <w:rtl/>
        </w:rPr>
        <w:t>,</w:t>
      </w:r>
      <w:r>
        <w:rPr>
          <w:rFonts w:hint="cs"/>
          <w:rtl/>
        </w:rPr>
        <w:t xml:space="preserve"> לא זורקים.</w:t>
      </w:r>
      <w:r w:rsidR="00E06A3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ילמד מקצוע, ילך לשוק חופשי ויחפש שם עבודה. </w:t>
      </w:r>
      <w:bookmarkStart w:id="3296" w:name="_ETM_Q1_6671580"/>
      <w:bookmarkEnd w:id="3296"/>
    </w:p>
    <w:p w:rsidR="00182652" w:rsidRDefault="00182652" w:rsidP="00182652">
      <w:pPr>
        <w:ind w:firstLine="0"/>
        <w:rPr>
          <w:rtl/>
        </w:rPr>
      </w:pPr>
      <w:bookmarkStart w:id="3297" w:name="_ETM_Q1_6672480"/>
      <w:bookmarkStart w:id="3298" w:name="_ETM_Q1_6672532"/>
      <w:bookmarkStart w:id="3299" w:name="_ETM_Q1_6672618"/>
      <w:bookmarkStart w:id="3300" w:name="_ETM_Q1_6672680"/>
      <w:bookmarkStart w:id="3301" w:name="_ETM_Q1_6668441"/>
      <w:bookmarkEnd w:id="3297"/>
      <w:bookmarkEnd w:id="3298"/>
      <w:bookmarkEnd w:id="3299"/>
      <w:bookmarkEnd w:id="3300"/>
      <w:bookmarkEnd w:id="3301"/>
    </w:p>
    <w:p w:rsidR="00182652" w:rsidRDefault="00182652" w:rsidP="00182652">
      <w:pPr>
        <w:pStyle w:val="af6"/>
        <w:keepNext/>
        <w:rPr>
          <w:rtl/>
        </w:rPr>
      </w:pPr>
      <w:bookmarkStart w:id="3302" w:name="ET_yor_5094_625"/>
      <w:r w:rsidRPr="00182652">
        <w:rPr>
          <w:rStyle w:val="TagStyle"/>
          <w:rtl/>
        </w:rPr>
        <w:t xml:space="preserve"> &lt;&lt; </w:t>
      </w:r>
      <w:proofErr w:type="spellStart"/>
      <w:r w:rsidRPr="00182652">
        <w:rPr>
          <w:rStyle w:val="TagStyle"/>
          <w:rtl/>
        </w:rPr>
        <w:t>יור</w:t>
      </w:r>
      <w:proofErr w:type="spellEnd"/>
      <w:r w:rsidRPr="00182652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182652">
        <w:rPr>
          <w:rStyle w:val="TagStyle"/>
          <w:rtl/>
        </w:rPr>
        <w:t xml:space="preserve"> &lt;&lt; </w:t>
      </w:r>
      <w:proofErr w:type="spellStart"/>
      <w:r w:rsidRPr="00182652">
        <w:rPr>
          <w:rStyle w:val="TagStyle"/>
          <w:rtl/>
        </w:rPr>
        <w:t>יור</w:t>
      </w:r>
      <w:proofErr w:type="spellEnd"/>
      <w:r w:rsidRPr="0018265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02"/>
    </w:p>
    <w:p w:rsidR="00182652" w:rsidRDefault="00182652" w:rsidP="00182652">
      <w:pPr>
        <w:pStyle w:val="KeepWithNext"/>
        <w:rPr>
          <w:rtl/>
        </w:rPr>
      </w:pPr>
    </w:p>
    <w:p w:rsidR="00182652" w:rsidRDefault="00182652" w:rsidP="00182652">
      <w:pPr>
        <w:rPr>
          <w:rtl/>
        </w:rPr>
      </w:pPr>
      <w:bookmarkStart w:id="3303" w:name="_ETM_Q1_6669035"/>
      <w:bookmarkStart w:id="3304" w:name="_ETM_Q1_6669087"/>
      <w:bookmarkEnd w:id="3303"/>
      <w:bookmarkEnd w:id="3304"/>
      <w:r>
        <w:rPr>
          <w:rFonts w:hint="cs"/>
          <w:rtl/>
        </w:rPr>
        <w:t>יוליה, יוליה.</w:t>
      </w:r>
    </w:p>
    <w:p w:rsidR="00182652" w:rsidRDefault="00182652" w:rsidP="00182652">
      <w:pPr>
        <w:ind w:firstLine="0"/>
        <w:rPr>
          <w:rtl/>
        </w:rPr>
      </w:pPr>
      <w:bookmarkStart w:id="3305" w:name="_ETM_Q1_6664607"/>
      <w:bookmarkStart w:id="3306" w:name="_ETM_Q1_6664732"/>
      <w:bookmarkStart w:id="3307" w:name="_ETM_Q1_6664777"/>
      <w:bookmarkStart w:id="3308" w:name="_ETM_Q1_6664850"/>
      <w:bookmarkEnd w:id="3305"/>
      <w:bookmarkEnd w:id="3306"/>
      <w:bookmarkEnd w:id="3307"/>
      <w:bookmarkEnd w:id="3308"/>
    </w:p>
    <w:p w:rsidR="00182652" w:rsidRDefault="00182652" w:rsidP="00182652">
      <w:pPr>
        <w:pStyle w:val="a4"/>
        <w:keepNext/>
        <w:rPr>
          <w:rtl/>
        </w:rPr>
      </w:pPr>
      <w:bookmarkStart w:id="3309" w:name="ET_speaker_5142_626"/>
      <w:r w:rsidRPr="0018265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826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9"/>
    </w:p>
    <w:p w:rsidR="00182652" w:rsidRDefault="00D54A61" w:rsidP="00182652">
      <w:pPr>
        <w:rPr>
          <w:rtl/>
        </w:rPr>
      </w:pPr>
      <w:bookmarkStart w:id="3310" w:name="_ETM_Q1_6666411"/>
      <w:bookmarkStart w:id="3311" w:name="_ETM_Q1_6666456"/>
      <w:bookmarkEnd w:id="3310"/>
      <w:bookmarkEnd w:id="3311"/>
      <w:r>
        <w:rPr>
          <w:rtl/>
        </w:rPr>
        <w:t xml:space="preserve"> </w:t>
      </w:r>
    </w:p>
    <w:p w:rsidR="00D217BA" w:rsidRDefault="00E06A35" w:rsidP="00F10EDF">
      <w:pPr>
        <w:rPr>
          <w:rtl/>
        </w:rPr>
      </w:pPr>
      <w:bookmarkStart w:id="3312" w:name="_ETM_Q1_6672729"/>
      <w:bookmarkStart w:id="3313" w:name="_ETM_Q1_6672800"/>
      <w:bookmarkEnd w:id="3312"/>
      <w:bookmarkEnd w:id="3313"/>
      <w:r>
        <w:rPr>
          <w:rFonts w:hint="cs"/>
          <w:rtl/>
        </w:rPr>
        <w:t>ל</w:t>
      </w:r>
      <w:r w:rsidR="00F10EDF">
        <w:rPr>
          <w:rFonts w:hint="cs"/>
          <w:rtl/>
        </w:rPr>
        <w:t>א נורא.</w:t>
      </w:r>
      <w:r>
        <w:rPr>
          <w:rFonts w:hint="cs"/>
          <w:rtl/>
        </w:rPr>
        <w:t xml:space="preserve"> המנכ"ל </w:t>
      </w:r>
      <w:r w:rsidR="00F10EDF">
        <w:rPr>
          <w:rFonts w:hint="cs"/>
          <w:rtl/>
        </w:rPr>
        <w:t xml:space="preserve">יכול ללכת הביתה? זורקים אותו </w:t>
      </w:r>
      <w:bookmarkStart w:id="3314" w:name="_ETM_Q1_6676027"/>
      <w:bookmarkEnd w:id="3314"/>
      <w:r w:rsidR="00F10EDF">
        <w:rPr>
          <w:rFonts w:hint="cs"/>
          <w:rtl/>
        </w:rPr>
        <w:t>הביתה? לא. מסיים קדנציה, תודה רבה, להתראות.</w:t>
      </w:r>
    </w:p>
    <w:p w:rsidR="00D217BA" w:rsidRDefault="00D217BA" w:rsidP="002C2433">
      <w:pPr>
        <w:ind w:firstLine="0"/>
        <w:rPr>
          <w:rtl/>
        </w:rPr>
      </w:pPr>
      <w:bookmarkStart w:id="3315" w:name="_ETM_Q1_6681351"/>
      <w:bookmarkEnd w:id="3315"/>
    </w:p>
    <w:p w:rsidR="00D217BA" w:rsidRDefault="00D217BA" w:rsidP="00D217BA">
      <w:pPr>
        <w:pStyle w:val="a4"/>
        <w:keepNext/>
        <w:rPr>
          <w:rtl/>
        </w:rPr>
      </w:pPr>
      <w:bookmarkStart w:id="3316" w:name="_ETM_Q1_6681406"/>
      <w:bookmarkStart w:id="3317" w:name="ET_speaker_5466_454"/>
      <w:bookmarkEnd w:id="3316"/>
      <w:r w:rsidRPr="00D217BA">
        <w:rPr>
          <w:rStyle w:val="TagStyle"/>
          <w:rtl/>
        </w:rPr>
        <w:t xml:space="preserve">&lt;&lt; דובר &gt;&gt; </w:t>
      </w:r>
      <w:r>
        <w:rPr>
          <w:rtl/>
        </w:rPr>
        <w:t>אמיר אוחנה (הליכוד):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7"/>
    </w:p>
    <w:p w:rsidR="00D217BA" w:rsidRDefault="00D217BA" w:rsidP="00D217BA">
      <w:pPr>
        <w:pStyle w:val="KeepWithNext"/>
        <w:rPr>
          <w:rtl/>
        </w:rPr>
      </w:pPr>
    </w:p>
    <w:p w:rsidR="00D217BA" w:rsidRDefault="00F10EDF" w:rsidP="00F10EDF">
      <w:pPr>
        <w:rPr>
          <w:rtl/>
        </w:rPr>
      </w:pPr>
      <w:r>
        <w:rPr>
          <w:rFonts w:hint="cs"/>
          <w:rtl/>
        </w:rPr>
        <w:t>אגב, אל דאגה</w:t>
      </w:r>
      <w:r w:rsidR="002C2433">
        <w:rPr>
          <w:rFonts w:hint="cs"/>
          <w:rtl/>
        </w:rPr>
        <w:t>, לא יהי</w:t>
      </w:r>
      <w:r>
        <w:rPr>
          <w:rFonts w:hint="cs"/>
          <w:rtl/>
        </w:rPr>
        <w:t>ו שבע שנים.</w:t>
      </w:r>
      <w:bookmarkStart w:id="3318" w:name="_ETM_Q1_6695604"/>
      <w:bookmarkEnd w:id="3318"/>
    </w:p>
    <w:p w:rsidR="00B1165A" w:rsidRDefault="00B1165A" w:rsidP="00F10EDF">
      <w:pPr>
        <w:rPr>
          <w:rtl/>
        </w:rPr>
      </w:pPr>
      <w:bookmarkStart w:id="3319" w:name="_ETM_Q1_6695714"/>
      <w:bookmarkEnd w:id="3319"/>
    </w:p>
    <w:p w:rsidR="00B1165A" w:rsidRDefault="00B1165A" w:rsidP="00B1165A">
      <w:pPr>
        <w:pStyle w:val="a4"/>
        <w:keepNext/>
        <w:rPr>
          <w:rtl/>
        </w:rPr>
      </w:pPr>
      <w:bookmarkStart w:id="3320" w:name="ET_speaker_5075_456"/>
      <w:bookmarkStart w:id="3321" w:name="ET_guest_638630_455"/>
      <w:r w:rsidRPr="00D217BA">
        <w:rPr>
          <w:rStyle w:val="TagStyle"/>
          <w:rtl/>
        </w:rPr>
        <w:t xml:space="preserve">&lt;&lt; דובר &gt;&gt; </w:t>
      </w:r>
      <w:r>
        <w:rPr>
          <w:rtl/>
        </w:rPr>
        <w:t>יעל גרמן (יש עתיד):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0"/>
    </w:p>
    <w:p w:rsidR="00B1165A" w:rsidRDefault="00B1165A" w:rsidP="00B1165A">
      <w:pPr>
        <w:pStyle w:val="KeepWithNext"/>
        <w:rPr>
          <w:rtl/>
        </w:rPr>
      </w:pPr>
    </w:p>
    <w:p w:rsidR="00B1165A" w:rsidRDefault="00B1165A" w:rsidP="00B1165A">
      <w:pPr>
        <w:rPr>
          <w:rtl/>
        </w:rPr>
      </w:pPr>
      <w:r>
        <w:rPr>
          <w:rFonts w:hint="cs"/>
          <w:rtl/>
        </w:rPr>
        <w:t>הוא מגביל את הזמן. שלוש דקות.</w:t>
      </w:r>
    </w:p>
    <w:p w:rsidR="009028A3" w:rsidRDefault="009028A3" w:rsidP="00B1165A">
      <w:pPr>
        <w:rPr>
          <w:rtl/>
        </w:rPr>
      </w:pPr>
    </w:p>
    <w:p w:rsidR="00D217BA" w:rsidRDefault="00D217BA" w:rsidP="00B1165A">
      <w:pPr>
        <w:pStyle w:val="af9"/>
        <w:rPr>
          <w:rStyle w:val="TagStyle"/>
          <w:rtl/>
        </w:rPr>
      </w:pPr>
    </w:p>
    <w:p w:rsidR="00D217BA" w:rsidRDefault="00D217BA" w:rsidP="00D217BA">
      <w:pPr>
        <w:pStyle w:val="af9"/>
        <w:keepNext/>
        <w:rPr>
          <w:rtl/>
        </w:rPr>
      </w:pPr>
      <w:r w:rsidRPr="00D217BA">
        <w:rPr>
          <w:rStyle w:val="TagStyle"/>
          <w:rtl/>
        </w:rPr>
        <w:t xml:space="preserve"> &lt;&lt; אורח &gt;&gt; </w:t>
      </w:r>
      <w:r>
        <w:rPr>
          <w:rtl/>
        </w:rPr>
        <w:t>יצחק גורדון:</w:t>
      </w:r>
      <w:r w:rsidRPr="00D217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1"/>
    </w:p>
    <w:p w:rsidR="00D217BA" w:rsidRDefault="00D217BA" w:rsidP="00D217BA">
      <w:pPr>
        <w:pStyle w:val="KeepWithNext"/>
        <w:rPr>
          <w:rtl/>
        </w:rPr>
      </w:pPr>
    </w:p>
    <w:p w:rsidR="002C2433" w:rsidRDefault="00F10EDF" w:rsidP="00B1165A">
      <w:pPr>
        <w:rPr>
          <w:rtl/>
        </w:rPr>
      </w:pPr>
      <w:r>
        <w:rPr>
          <w:rFonts w:hint="cs"/>
          <w:rtl/>
        </w:rPr>
        <w:t xml:space="preserve">משפט </w:t>
      </w:r>
      <w:bookmarkStart w:id="3322" w:name="_ETM_Q1_6688241"/>
      <w:bookmarkEnd w:id="3322"/>
      <w:r>
        <w:rPr>
          <w:rFonts w:hint="cs"/>
          <w:rtl/>
        </w:rPr>
        <w:t>אחרון. אחד</w:t>
      </w:r>
      <w:r w:rsidR="009028A3">
        <w:rPr>
          <w:rFonts w:hint="cs"/>
          <w:rtl/>
        </w:rPr>
        <w:t>,</w:t>
      </w:r>
      <w:r>
        <w:rPr>
          <w:rFonts w:hint="cs"/>
          <w:rtl/>
        </w:rPr>
        <w:t xml:space="preserve"> זה הנושא של הקדנציות ומה קורה אחר כך. </w:t>
      </w:r>
      <w:bookmarkStart w:id="3323" w:name="_ETM_Q1_6692221"/>
      <w:bookmarkEnd w:id="3323"/>
      <w:r>
        <w:rPr>
          <w:rFonts w:hint="cs"/>
          <w:rtl/>
        </w:rPr>
        <w:t xml:space="preserve">אם כבר רוצים לעשות פה סדר צריך סעיף שיגדיר את </w:t>
      </w:r>
      <w:bookmarkStart w:id="3324" w:name="_ETM_Q1_6691683"/>
      <w:bookmarkEnd w:id="3324"/>
      <w:r>
        <w:rPr>
          <w:rFonts w:hint="cs"/>
          <w:rtl/>
        </w:rPr>
        <w:t>תפקידי היועץ המשפטי ואת עצמאותו המקצועית.</w:t>
      </w:r>
    </w:p>
    <w:p w:rsidR="00D217BA" w:rsidRDefault="00D217BA" w:rsidP="002C2433">
      <w:pPr>
        <w:ind w:firstLine="0"/>
        <w:rPr>
          <w:rtl/>
        </w:rPr>
      </w:pPr>
    </w:p>
    <w:p w:rsidR="00D217BA" w:rsidRDefault="00D217BA" w:rsidP="00D217BA">
      <w:pPr>
        <w:pStyle w:val="af9"/>
        <w:keepNext/>
        <w:rPr>
          <w:rtl/>
        </w:rPr>
      </w:pPr>
      <w:bookmarkStart w:id="3325" w:name="ET_guest_638630_457"/>
      <w:r w:rsidRPr="00D217BA">
        <w:rPr>
          <w:rStyle w:val="TagStyle"/>
          <w:rtl/>
        </w:rPr>
        <w:t xml:space="preserve"> &lt;&lt; אורח &gt;&gt; </w:t>
      </w:r>
      <w:r>
        <w:rPr>
          <w:rtl/>
        </w:rPr>
        <w:t>יצחק גורדון:</w:t>
      </w:r>
      <w:r w:rsidRPr="00D217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5"/>
    </w:p>
    <w:p w:rsidR="00D217BA" w:rsidRDefault="00D217BA" w:rsidP="00D217BA">
      <w:pPr>
        <w:pStyle w:val="KeepWithNext"/>
        <w:rPr>
          <w:rtl/>
        </w:rPr>
      </w:pPr>
    </w:p>
    <w:p w:rsidR="00A663A9" w:rsidRDefault="00B1165A" w:rsidP="00D217BA">
      <w:pPr>
        <w:rPr>
          <w:rtl/>
        </w:rPr>
      </w:pPr>
      <w:r>
        <w:rPr>
          <w:rFonts w:hint="cs"/>
          <w:rtl/>
        </w:rPr>
        <w:t>כמו שלכאורה נטען בדברי ההס</w:t>
      </w:r>
      <w:bookmarkStart w:id="3326" w:name="_ETM_Q1_6696012"/>
      <w:bookmarkEnd w:id="3326"/>
      <w:r>
        <w:rPr>
          <w:rFonts w:hint="cs"/>
          <w:rtl/>
        </w:rPr>
        <w:t xml:space="preserve">בר, אז בואו נעשה את זה. שיגדירו במפורש בחוק את </w:t>
      </w:r>
      <w:bookmarkStart w:id="3327" w:name="_ETM_Q1_6697096"/>
      <w:bookmarkEnd w:id="3327"/>
      <w:r>
        <w:rPr>
          <w:rFonts w:hint="cs"/>
          <w:rtl/>
        </w:rPr>
        <w:t>כפיפות היועצי</w:t>
      </w:r>
      <w:r w:rsidR="00A663A9">
        <w:rPr>
          <w:rFonts w:hint="cs"/>
          <w:rtl/>
        </w:rPr>
        <w:t>ם המשפטיים ליועץ המשפטי לממשלה</w:t>
      </w:r>
      <w:r w:rsidR="00AA4030">
        <w:rPr>
          <w:rFonts w:hint="cs"/>
          <w:rtl/>
        </w:rPr>
        <w:t>,</w:t>
      </w:r>
      <w:r w:rsidR="00A663A9">
        <w:rPr>
          <w:rFonts w:hint="cs"/>
          <w:rtl/>
        </w:rPr>
        <w:t xml:space="preserve"> ויתייחסו לכל הנ</w:t>
      </w:r>
      <w:bookmarkStart w:id="3328" w:name="_ETM_Q1_6703729"/>
      <w:bookmarkEnd w:id="3328"/>
      <w:r w:rsidR="00A663A9">
        <w:rPr>
          <w:rFonts w:hint="cs"/>
          <w:rtl/>
        </w:rPr>
        <w:t xml:space="preserve">ושא של </w:t>
      </w:r>
      <w:r w:rsidR="00D217BA">
        <w:rPr>
          <w:rFonts w:hint="cs"/>
          <w:rtl/>
        </w:rPr>
        <w:t xml:space="preserve">קידום </w:t>
      </w:r>
      <w:r w:rsidR="00A663A9">
        <w:rPr>
          <w:rFonts w:hint="cs"/>
          <w:rtl/>
        </w:rPr>
        <w:t>ה</w:t>
      </w:r>
      <w:r w:rsidR="00D217BA">
        <w:rPr>
          <w:rFonts w:hint="cs"/>
          <w:rtl/>
        </w:rPr>
        <w:t>עובדים</w:t>
      </w:r>
      <w:r w:rsidR="009028A3">
        <w:rPr>
          <w:rFonts w:hint="cs"/>
          <w:rtl/>
        </w:rPr>
        <w:t>,</w:t>
      </w:r>
      <w:r w:rsidR="00D217BA">
        <w:rPr>
          <w:rFonts w:hint="cs"/>
          <w:rtl/>
        </w:rPr>
        <w:t xml:space="preserve"> </w:t>
      </w:r>
      <w:r w:rsidR="00A663A9">
        <w:rPr>
          <w:rFonts w:hint="cs"/>
          <w:rtl/>
        </w:rPr>
        <w:t>של מה קורה עם כל העובדים מתחת</w:t>
      </w:r>
      <w:r w:rsidR="00AA4030">
        <w:rPr>
          <w:rFonts w:hint="cs"/>
          <w:rtl/>
        </w:rPr>
        <w:t>.</w:t>
      </w:r>
      <w:r w:rsidR="00A663A9">
        <w:rPr>
          <w:rFonts w:hint="cs"/>
          <w:rtl/>
        </w:rPr>
        <w:t xml:space="preserve"> </w:t>
      </w:r>
      <w:bookmarkStart w:id="3329" w:name="_ETM_Q1_6709553"/>
      <w:bookmarkEnd w:id="3329"/>
      <w:r w:rsidR="00A663A9">
        <w:rPr>
          <w:rFonts w:hint="cs"/>
          <w:rtl/>
        </w:rPr>
        <w:t xml:space="preserve">עכשיו </w:t>
      </w:r>
      <w:r w:rsidR="00D217BA">
        <w:rPr>
          <w:rFonts w:hint="cs"/>
          <w:rtl/>
        </w:rPr>
        <w:t>אופס</w:t>
      </w:r>
      <w:r w:rsidR="00A663A9">
        <w:rPr>
          <w:rFonts w:hint="cs"/>
          <w:rtl/>
        </w:rPr>
        <w:t xml:space="preserve">, אוי, סליחה, </w:t>
      </w:r>
      <w:r w:rsidR="00D217BA">
        <w:rPr>
          <w:rFonts w:hint="cs"/>
          <w:rtl/>
        </w:rPr>
        <w:t xml:space="preserve">שכחנו שאתם </w:t>
      </w:r>
      <w:r>
        <w:rPr>
          <w:rFonts w:hint="cs"/>
          <w:rtl/>
        </w:rPr>
        <w:t>עובדים</w:t>
      </w:r>
      <w:r w:rsidR="00A663A9">
        <w:rPr>
          <w:rFonts w:hint="cs"/>
          <w:rtl/>
        </w:rPr>
        <w:t>, אנחנו זורקים אתכם עכשיו לכלבים.</w:t>
      </w:r>
      <w:r w:rsidR="00D217BA">
        <w:rPr>
          <w:rFonts w:hint="cs"/>
          <w:rtl/>
        </w:rPr>
        <w:t xml:space="preserve"> </w:t>
      </w:r>
    </w:p>
    <w:p w:rsidR="00A663A9" w:rsidRDefault="00A663A9" w:rsidP="00D217BA">
      <w:pPr>
        <w:rPr>
          <w:rtl/>
        </w:rPr>
      </w:pPr>
      <w:bookmarkStart w:id="3330" w:name="_ETM_Q1_6711544"/>
      <w:bookmarkStart w:id="3331" w:name="_ETM_Q1_6711614"/>
      <w:bookmarkEnd w:id="3330"/>
      <w:bookmarkEnd w:id="3331"/>
    </w:p>
    <w:p w:rsidR="00D217BA" w:rsidRDefault="00D217BA" w:rsidP="00A663A9">
      <w:pPr>
        <w:rPr>
          <w:rtl/>
        </w:rPr>
      </w:pPr>
      <w:bookmarkStart w:id="3332" w:name="_ETM_Q1_6711700"/>
      <w:bookmarkStart w:id="3333" w:name="_ETM_Q1_6711760"/>
      <w:bookmarkEnd w:id="3332"/>
      <w:bookmarkEnd w:id="3333"/>
      <w:r>
        <w:rPr>
          <w:rFonts w:hint="cs"/>
          <w:rtl/>
        </w:rPr>
        <w:t xml:space="preserve">אם עושים הצעת חוק </w:t>
      </w:r>
      <w:r w:rsidR="00A663A9">
        <w:rPr>
          <w:rFonts w:hint="cs"/>
          <w:rtl/>
        </w:rPr>
        <w:t xml:space="preserve">צריך </w:t>
      </w:r>
      <w:bookmarkStart w:id="3334" w:name="_ETM_Q1_6703865"/>
      <w:bookmarkEnd w:id="3334"/>
      <w:r w:rsidR="00A663A9">
        <w:rPr>
          <w:rFonts w:hint="cs"/>
          <w:rtl/>
        </w:rPr>
        <w:t xml:space="preserve">להתייחס לכל הדברים ולא לעשות את זה </w:t>
      </w:r>
      <w:r>
        <w:rPr>
          <w:rFonts w:hint="cs"/>
          <w:rtl/>
        </w:rPr>
        <w:t>בחטף ועל רג</w:t>
      </w:r>
      <w:r w:rsidR="00A663A9">
        <w:rPr>
          <w:rFonts w:hint="cs"/>
          <w:rtl/>
        </w:rPr>
        <w:t xml:space="preserve">ל </w:t>
      </w:r>
      <w:r>
        <w:rPr>
          <w:rFonts w:hint="cs"/>
          <w:rtl/>
        </w:rPr>
        <w:t>אחת</w:t>
      </w:r>
      <w:r w:rsidR="00A663A9">
        <w:rPr>
          <w:rFonts w:hint="cs"/>
          <w:rtl/>
        </w:rPr>
        <w:t>. תודה רבה לכם.</w:t>
      </w:r>
    </w:p>
    <w:p w:rsidR="00D217BA" w:rsidRDefault="00D217BA" w:rsidP="002C2433">
      <w:pPr>
        <w:ind w:firstLine="0"/>
        <w:rPr>
          <w:rtl/>
        </w:rPr>
      </w:pPr>
    </w:p>
    <w:p w:rsidR="00D217BA" w:rsidRDefault="00D217BA" w:rsidP="00D217BA">
      <w:pPr>
        <w:pStyle w:val="af6"/>
        <w:keepNext/>
        <w:rPr>
          <w:rtl/>
        </w:rPr>
      </w:pPr>
      <w:bookmarkStart w:id="3335" w:name="ET_yor_5094_458"/>
      <w:r w:rsidRPr="00D217BA">
        <w:rPr>
          <w:rStyle w:val="TagStyle"/>
          <w:rtl/>
        </w:rPr>
        <w:t xml:space="preserve"> &lt;&lt; </w:t>
      </w:r>
      <w:proofErr w:type="spellStart"/>
      <w:r w:rsidRPr="00D217BA">
        <w:rPr>
          <w:rStyle w:val="TagStyle"/>
          <w:rtl/>
        </w:rPr>
        <w:t>יור</w:t>
      </w:r>
      <w:proofErr w:type="spellEnd"/>
      <w:r w:rsidRPr="00D217BA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D217BA">
        <w:rPr>
          <w:rStyle w:val="TagStyle"/>
          <w:rtl/>
        </w:rPr>
        <w:t xml:space="preserve"> &lt;&lt; </w:t>
      </w:r>
      <w:proofErr w:type="spellStart"/>
      <w:r w:rsidRPr="00D217BA">
        <w:rPr>
          <w:rStyle w:val="TagStyle"/>
          <w:rtl/>
        </w:rPr>
        <w:t>יור</w:t>
      </w:r>
      <w:proofErr w:type="spellEnd"/>
      <w:r w:rsidRPr="00D217B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35"/>
    </w:p>
    <w:p w:rsidR="00D217BA" w:rsidRDefault="00D217BA" w:rsidP="00D217BA">
      <w:pPr>
        <w:pStyle w:val="KeepWithNext"/>
        <w:rPr>
          <w:rtl/>
        </w:rPr>
      </w:pPr>
    </w:p>
    <w:p w:rsidR="00AA4030" w:rsidRDefault="00A663A9" w:rsidP="00D217BA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3336" w:name="_ETM_Q1_6721493"/>
      <w:bookmarkEnd w:id="3336"/>
      <w:r>
        <w:rPr>
          <w:rFonts w:hint="cs"/>
          <w:rtl/>
        </w:rPr>
        <w:t>בכל מקרה</w:t>
      </w:r>
      <w:r w:rsidR="009028A3">
        <w:rPr>
          <w:rFonts w:hint="cs"/>
          <w:rtl/>
        </w:rPr>
        <w:t>,</w:t>
      </w:r>
      <w:r>
        <w:rPr>
          <w:rFonts w:hint="cs"/>
          <w:rtl/>
        </w:rPr>
        <w:t xml:space="preserve"> אני מבין שהצעת החוק הקיימת מהבחינה הזאת </w:t>
      </w:r>
      <w:r w:rsidR="002C2433">
        <w:rPr>
          <w:rFonts w:hint="cs"/>
          <w:rtl/>
        </w:rPr>
        <w:t xml:space="preserve">אחרי שבע שנים </w:t>
      </w:r>
      <w:r w:rsidR="00AA4030">
        <w:rPr>
          <w:rFonts w:hint="cs"/>
          <w:rtl/>
        </w:rPr>
        <w:t xml:space="preserve">הוא </w:t>
      </w:r>
      <w:bookmarkStart w:id="3337" w:name="_ETM_Q1_6727544"/>
      <w:bookmarkEnd w:id="3337"/>
      <w:r w:rsidR="002C2433">
        <w:rPr>
          <w:rFonts w:hint="cs"/>
          <w:rtl/>
        </w:rPr>
        <w:t>י</w:t>
      </w:r>
      <w:r w:rsidR="00D217BA">
        <w:rPr>
          <w:rFonts w:hint="cs"/>
          <w:rtl/>
        </w:rPr>
        <w:t>כול להמשיך</w:t>
      </w:r>
      <w:r w:rsidR="00AA4030">
        <w:rPr>
          <w:rFonts w:hint="cs"/>
          <w:rtl/>
        </w:rPr>
        <w:t>, הוא יכול להיות גם</w:t>
      </w:r>
      <w:r w:rsidR="00D217BA">
        <w:rPr>
          <w:rFonts w:hint="cs"/>
          <w:rtl/>
        </w:rPr>
        <w:t xml:space="preserve"> יועץ משפטי</w:t>
      </w:r>
      <w:r w:rsidR="00AA4030">
        <w:rPr>
          <w:rFonts w:hint="cs"/>
          <w:rtl/>
        </w:rPr>
        <w:t xml:space="preserve"> של משרד אחר </w:t>
      </w:r>
      <w:bookmarkStart w:id="3338" w:name="_ETM_Q1_6726792"/>
      <w:bookmarkEnd w:id="3338"/>
      <w:r w:rsidR="00AA4030">
        <w:rPr>
          <w:rFonts w:hint="cs"/>
          <w:rtl/>
        </w:rPr>
        <w:t xml:space="preserve">אם ועדת האיתור תיקח אותו, והוא יכול לשמש בכל תפקיד </w:t>
      </w:r>
      <w:bookmarkStart w:id="3339" w:name="_ETM_Q1_6732883"/>
      <w:bookmarkEnd w:id="3339"/>
      <w:r w:rsidR="00AA4030">
        <w:rPr>
          <w:rFonts w:hint="cs"/>
          <w:rtl/>
        </w:rPr>
        <w:t>אחר.</w:t>
      </w:r>
    </w:p>
    <w:p w:rsidR="00D217BA" w:rsidRDefault="00D217BA" w:rsidP="002C2433">
      <w:pPr>
        <w:ind w:firstLine="0"/>
        <w:rPr>
          <w:rtl/>
        </w:rPr>
      </w:pPr>
      <w:bookmarkStart w:id="3340" w:name="_ETM_Q1_6730728"/>
      <w:bookmarkStart w:id="3341" w:name="_ETM_Q1_6730800"/>
      <w:bookmarkEnd w:id="3340"/>
      <w:bookmarkEnd w:id="3341"/>
    </w:p>
    <w:p w:rsidR="00D217BA" w:rsidRDefault="00D217BA" w:rsidP="00D217BA">
      <w:pPr>
        <w:pStyle w:val="a4"/>
        <w:keepNext/>
        <w:rPr>
          <w:rtl/>
        </w:rPr>
      </w:pPr>
      <w:bookmarkStart w:id="3342" w:name="ET_speaker_5142_459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2"/>
    </w:p>
    <w:p w:rsidR="00D217BA" w:rsidRDefault="00D217BA" w:rsidP="00D217BA">
      <w:pPr>
        <w:pStyle w:val="KeepWithNext"/>
        <w:rPr>
          <w:rtl/>
        </w:rPr>
      </w:pPr>
    </w:p>
    <w:p w:rsidR="00AA4030" w:rsidRDefault="00D217BA" w:rsidP="00AA4030">
      <w:pPr>
        <w:rPr>
          <w:rtl/>
        </w:rPr>
      </w:pPr>
      <w:r>
        <w:rPr>
          <w:rFonts w:hint="cs"/>
          <w:rtl/>
        </w:rPr>
        <w:t>או אותה</w:t>
      </w:r>
      <w:r w:rsidR="00AA4030">
        <w:rPr>
          <w:rFonts w:hint="cs"/>
          <w:rtl/>
        </w:rPr>
        <w:t>.</w:t>
      </w:r>
      <w:r>
        <w:rPr>
          <w:rFonts w:hint="cs"/>
          <w:rtl/>
        </w:rPr>
        <w:t xml:space="preserve"> יכול להיות שגם אישה תהיה</w:t>
      </w:r>
      <w:r w:rsidR="00AA4030">
        <w:rPr>
          <w:rFonts w:hint="cs"/>
          <w:rtl/>
        </w:rPr>
        <w:t xml:space="preserve"> יועצת משפטית של משרד ממשלתי.</w:t>
      </w:r>
      <w:bookmarkStart w:id="3343" w:name="_ETM_Q1_6731434"/>
      <w:bookmarkStart w:id="3344" w:name="_ETM_Q1_6731501"/>
      <w:bookmarkStart w:id="3345" w:name="_ETM_Q1_6731956"/>
      <w:bookmarkStart w:id="3346" w:name="_ETM_Q1_6738031"/>
      <w:bookmarkEnd w:id="3343"/>
      <w:bookmarkEnd w:id="3344"/>
      <w:bookmarkEnd w:id="3345"/>
      <w:bookmarkEnd w:id="3346"/>
    </w:p>
    <w:p w:rsidR="00AA4030" w:rsidRDefault="00AA4030" w:rsidP="00AA4030">
      <w:pPr>
        <w:rPr>
          <w:rtl/>
        </w:rPr>
      </w:pPr>
      <w:bookmarkStart w:id="3347" w:name="_ETM_Q1_6738104"/>
      <w:bookmarkEnd w:id="3347"/>
    </w:p>
    <w:p w:rsidR="00AA4030" w:rsidRDefault="00AA4030" w:rsidP="00AA4030">
      <w:pPr>
        <w:pStyle w:val="af6"/>
        <w:keepNext/>
        <w:rPr>
          <w:rtl/>
        </w:rPr>
      </w:pPr>
      <w:bookmarkStart w:id="3348" w:name="ET_yor_5094_628"/>
      <w:r w:rsidRPr="00AA4030">
        <w:rPr>
          <w:rStyle w:val="TagStyle"/>
          <w:rtl/>
        </w:rPr>
        <w:t xml:space="preserve"> &lt;&lt; </w:t>
      </w:r>
      <w:proofErr w:type="spellStart"/>
      <w:r w:rsidRPr="00AA4030">
        <w:rPr>
          <w:rStyle w:val="TagStyle"/>
          <w:rtl/>
        </w:rPr>
        <w:t>יור</w:t>
      </w:r>
      <w:proofErr w:type="spellEnd"/>
      <w:r w:rsidRPr="00AA4030">
        <w:rPr>
          <w:rStyle w:val="TagStyle"/>
          <w:rtl/>
        </w:rPr>
        <w:t xml:space="preserve"> &gt;&gt; </w:t>
      </w:r>
      <w:r>
        <w:rPr>
          <w:rtl/>
        </w:rPr>
        <w:t>היו"ר ניסן סלומינסקי:</w:t>
      </w:r>
      <w:r w:rsidRPr="00AA4030">
        <w:rPr>
          <w:rStyle w:val="TagStyle"/>
          <w:rtl/>
        </w:rPr>
        <w:t xml:space="preserve"> &lt;&lt; </w:t>
      </w:r>
      <w:proofErr w:type="spellStart"/>
      <w:r w:rsidRPr="00AA4030">
        <w:rPr>
          <w:rStyle w:val="TagStyle"/>
          <w:rtl/>
        </w:rPr>
        <w:t>יור</w:t>
      </w:r>
      <w:proofErr w:type="spellEnd"/>
      <w:r w:rsidRPr="00AA40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48"/>
    </w:p>
    <w:p w:rsidR="00AA4030" w:rsidRDefault="00AA4030" w:rsidP="00AA4030">
      <w:pPr>
        <w:pStyle w:val="KeepWithNext"/>
        <w:rPr>
          <w:rtl/>
        </w:rPr>
      </w:pPr>
    </w:p>
    <w:p w:rsidR="00AA4030" w:rsidRDefault="00AA4030" w:rsidP="00AA4030">
      <w:pPr>
        <w:rPr>
          <w:rtl/>
        </w:rPr>
      </w:pPr>
      <w:bookmarkStart w:id="3349" w:name="_ETM_Q1_6732534"/>
      <w:bookmarkStart w:id="3350" w:name="_ETM_Q1_6732576"/>
      <w:bookmarkEnd w:id="3349"/>
      <w:bookmarkEnd w:id="3350"/>
      <w:r>
        <w:rPr>
          <w:rFonts w:hint="cs"/>
          <w:rtl/>
        </w:rPr>
        <w:t xml:space="preserve">אנחנו רואים יועצים משפטיים שהיו </w:t>
      </w:r>
      <w:bookmarkStart w:id="3351" w:name="_ETM_Q1_6736353"/>
      <w:bookmarkEnd w:id="3351"/>
      <w:r>
        <w:rPr>
          <w:rFonts w:hint="cs"/>
          <w:rtl/>
        </w:rPr>
        <w:t>מזכירי ממשלה או מזכירים</w:t>
      </w:r>
      <w:bookmarkStart w:id="3352" w:name="_ETM_Q1_6735653"/>
      <w:bookmarkEnd w:id="3352"/>
      <w:r>
        <w:rPr>
          <w:rFonts w:hint="cs"/>
          <w:rtl/>
        </w:rPr>
        <w:t xml:space="preserve"> שהיו - - -</w:t>
      </w:r>
    </w:p>
    <w:p w:rsidR="00AA4030" w:rsidRDefault="00D54A61" w:rsidP="00AA4030">
      <w:pPr>
        <w:rPr>
          <w:rtl/>
        </w:rPr>
      </w:pPr>
      <w:bookmarkStart w:id="3353" w:name="_ETM_Q1_6735732"/>
      <w:bookmarkEnd w:id="3353"/>
      <w:r>
        <w:rPr>
          <w:rtl/>
        </w:rPr>
        <w:t xml:space="preserve"> </w:t>
      </w:r>
    </w:p>
    <w:p w:rsidR="00D217BA" w:rsidRDefault="00D217BA" w:rsidP="00D217BA">
      <w:pPr>
        <w:pStyle w:val="a4"/>
        <w:keepNext/>
        <w:rPr>
          <w:rtl/>
        </w:rPr>
      </w:pPr>
      <w:bookmarkStart w:id="3354" w:name="ET_speaker_5466_460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4"/>
    </w:p>
    <w:p w:rsidR="00D217BA" w:rsidRDefault="00D217BA" w:rsidP="00D217BA">
      <w:pPr>
        <w:pStyle w:val="KeepWithNext"/>
        <w:rPr>
          <w:rtl/>
        </w:rPr>
      </w:pPr>
    </w:p>
    <w:p w:rsidR="00D217BA" w:rsidRDefault="00AA4030" w:rsidP="002C2433">
      <w:pPr>
        <w:rPr>
          <w:rtl/>
        </w:rPr>
      </w:pPr>
      <w:r>
        <w:rPr>
          <w:rFonts w:hint="cs"/>
          <w:rtl/>
        </w:rPr>
        <w:t xml:space="preserve">חבר'ה, </w:t>
      </w:r>
      <w:bookmarkStart w:id="3355" w:name="_ETM_Q1_6741111"/>
      <w:bookmarkEnd w:id="3355"/>
      <w:r w:rsidR="002C2433">
        <w:rPr>
          <w:rFonts w:hint="cs"/>
          <w:rtl/>
        </w:rPr>
        <w:t>זה ניהו</w:t>
      </w:r>
      <w:r w:rsidR="00D217BA">
        <w:rPr>
          <w:rFonts w:hint="cs"/>
          <w:rtl/>
        </w:rPr>
        <w:t>ל מדינה</w:t>
      </w:r>
      <w:r>
        <w:rPr>
          <w:rFonts w:hint="cs"/>
          <w:rtl/>
        </w:rPr>
        <w:t>, זאת</w:t>
      </w:r>
      <w:r w:rsidR="00D217BA">
        <w:rPr>
          <w:rFonts w:hint="cs"/>
          <w:rtl/>
        </w:rPr>
        <w:t xml:space="preserve"> לא לשכת עבודה</w:t>
      </w:r>
      <w:r>
        <w:rPr>
          <w:rFonts w:hint="cs"/>
          <w:rtl/>
        </w:rPr>
        <w:t xml:space="preserve">, מה אתה עכשיו צריך להתעסק עם </w:t>
      </w:r>
      <w:bookmarkStart w:id="3356" w:name="_ETM_Q1_6739341"/>
      <w:bookmarkEnd w:id="3356"/>
      <w:r>
        <w:rPr>
          <w:rFonts w:hint="cs"/>
          <w:rtl/>
        </w:rPr>
        <w:t>עבודות?</w:t>
      </w:r>
      <w:r w:rsidR="00D217BA">
        <w:rPr>
          <w:rFonts w:hint="cs"/>
          <w:rtl/>
        </w:rPr>
        <w:t xml:space="preserve"> די כבר</w:t>
      </w:r>
      <w:r>
        <w:rPr>
          <w:rFonts w:hint="cs"/>
          <w:rtl/>
        </w:rPr>
        <w:t>,</w:t>
      </w:r>
      <w:r w:rsidR="00D217BA">
        <w:rPr>
          <w:rFonts w:hint="cs"/>
          <w:rtl/>
        </w:rPr>
        <w:t xml:space="preserve"> מנהלים פה מדינה</w:t>
      </w:r>
      <w:r>
        <w:rPr>
          <w:rFonts w:hint="cs"/>
          <w:rtl/>
        </w:rPr>
        <w:t>.</w:t>
      </w:r>
      <w:r w:rsidR="00D217BA">
        <w:rPr>
          <w:rFonts w:hint="cs"/>
          <w:rtl/>
        </w:rPr>
        <w:t xml:space="preserve"> </w:t>
      </w:r>
    </w:p>
    <w:p w:rsidR="00D217BA" w:rsidRDefault="00D217BA" w:rsidP="00D217BA">
      <w:pPr>
        <w:rPr>
          <w:rtl/>
        </w:rPr>
      </w:pPr>
    </w:p>
    <w:p w:rsidR="00D217BA" w:rsidRDefault="00D217BA" w:rsidP="00D217BA">
      <w:pPr>
        <w:pStyle w:val="af6"/>
        <w:keepNext/>
        <w:rPr>
          <w:rtl/>
        </w:rPr>
      </w:pPr>
      <w:bookmarkStart w:id="3357" w:name="ET_yor_5094_461"/>
      <w:r w:rsidRPr="00D217B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217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57"/>
    </w:p>
    <w:p w:rsidR="00D217BA" w:rsidRDefault="00D217BA" w:rsidP="00D217BA">
      <w:pPr>
        <w:pStyle w:val="KeepWithNext"/>
        <w:rPr>
          <w:rtl/>
        </w:rPr>
      </w:pPr>
    </w:p>
    <w:p w:rsidR="00AA4030" w:rsidRDefault="00AA4030" w:rsidP="00D217BA">
      <w:pPr>
        <w:rPr>
          <w:rtl/>
        </w:rPr>
      </w:pPr>
      <w:r>
        <w:rPr>
          <w:rFonts w:hint="cs"/>
          <w:rtl/>
        </w:rPr>
        <w:t>לא חשוב. לא חוסמים שום דבר.</w:t>
      </w:r>
    </w:p>
    <w:p w:rsidR="00AA4030" w:rsidRDefault="00AA4030" w:rsidP="00AA4030">
      <w:pPr>
        <w:ind w:firstLine="0"/>
        <w:rPr>
          <w:rtl/>
        </w:rPr>
      </w:pPr>
      <w:bookmarkStart w:id="3358" w:name="_ETM_Q1_6744009"/>
      <w:bookmarkStart w:id="3359" w:name="_ETM_Q1_6744073"/>
      <w:bookmarkStart w:id="3360" w:name="_ETM_Q1_6744147"/>
      <w:bookmarkStart w:id="3361" w:name="_ETM_Q1_6744211"/>
      <w:bookmarkStart w:id="3362" w:name="_ETM_Q1_6739332"/>
      <w:bookmarkEnd w:id="3358"/>
      <w:bookmarkEnd w:id="3359"/>
      <w:bookmarkEnd w:id="3360"/>
      <w:bookmarkEnd w:id="3361"/>
      <w:bookmarkEnd w:id="3362"/>
    </w:p>
    <w:p w:rsidR="00AA4030" w:rsidRDefault="00AA4030" w:rsidP="00AA4030">
      <w:pPr>
        <w:pStyle w:val="af9"/>
        <w:keepNext/>
        <w:rPr>
          <w:rtl/>
        </w:rPr>
      </w:pPr>
      <w:bookmarkStart w:id="3363" w:name="ET_guest_638630_629"/>
      <w:r w:rsidRPr="00AA4030">
        <w:rPr>
          <w:rStyle w:val="TagStyle"/>
          <w:rtl/>
        </w:rPr>
        <w:t xml:space="preserve"> &lt;&lt; אורח &gt;&gt; </w:t>
      </w:r>
      <w:r>
        <w:rPr>
          <w:rtl/>
        </w:rPr>
        <w:t>יצחק גורדון:</w:t>
      </w:r>
      <w:r w:rsidRPr="00AA40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3"/>
    </w:p>
    <w:p w:rsidR="00AA4030" w:rsidRDefault="00AA4030" w:rsidP="00AA4030">
      <w:pPr>
        <w:pStyle w:val="KeepWithNext"/>
        <w:rPr>
          <w:rtl/>
        </w:rPr>
      </w:pPr>
    </w:p>
    <w:p w:rsidR="00D217BA" w:rsidRDefault="00AA4030" w:rsidP="00AA4030">
      <w:pPr>
        <w:rPr>
          <w:rtl/>
        </w:rPr>
      </w:pPr>
      <w:bookmarkStart w:id="3364" w:name="_ETM_Q1_6739853"/>
      <w:bookmarkStart w:id="3365" w:name="_ETM_Q1_6739902"/>
      <w:bookmarkEnd w:id="3364"/>
      <w:bookmarkEnd w:id="3365"/>
      <w:r>
        <w:rPr>
          <w:rFonts w:hint="cs"/>
          <w:rtl/>
        </w:rPr>
        <w:t xml:space="preserve">מה עם ההסדר </w:t>
      </w:r>
      <w:bookmarkStart w:id="3366" w:name="_ETM_Q1_6742934"/>
      <w:bookmarkEnd w:id="3366"/>
      <w:r>
        <w:rPr>
          <w:rFonts w:hint="cs"/>
          <w:rtl/>
        </w:rPr>
        <w:t>הפנסיוני של ועדת אברמוביץ</w:t>
      </w:r>
      <w:bookmarkStart w:id="3367" w:name="_ETM_Q1_6738385"/>
      <w:bookmarkStart w:id="3368" w:name="_ETM_Q1_6738461"/>
      <w:bookmarkEnd w:id="3367"/>
      <w:bookmarkEnd w:id="3368"/>
      <w:r>
        <w:rPr>
          <w:rFonts w:hint="cs"/>
          <w:rtl/>
        </w:rPr>
        <w:t>?</w:t>
      </w:r>
      <w:r w:rsidR="00D54A61">
        <w:rPr>
          <w:rtl/>
        </w:rPr>
        <w:t xml:space="preserve"> </w:t>
      </w:r>
      <w:bookmarkStart w:id="3369" w:name="_ETM_Q1_6740291"/>
      <w:bookmarkStart w:id="3370" w:name="_ETM_Q1_6740373"/>
      <w:bookmarkStart w:id="3371" w:name="_ETM_Q1_6740406"/>
      <w:bookmarkStart w:id="3372" w:name="_ETM_Q1_6740488"/>
      <w:bookmarkEnd w:id="3369"/>
      <w:bookmarkEnd w:id="3370"/>
      <w:bookmarkEnd w:id="3371"/>
      <w:bookmarkEnd w:id="3372"/>
    </w:p>
    <w:p w:rsidR="00AA4030" w:rsidRDefault="00AA4030" w:rsidP="002C2433">
      <w:pPr>
        <w:ind w:firstLine="0"/>
        <w:rPr>
          <w:rtl/>
        </w:rPr>
      </w:pPr>
      <w:bookmarkStart w:id="3373" w:name="_ETM_Q1_6744754"/>
      <w:bookmarkStart w:id="3374" w:name="_ETM_Q1_6744836"/>
      <w:bookmarkStart w:id="3375" w:name="_ETM_Q1_6747640"/>
      <w:bookmarkStart w:id="3376" w:name="_ETM_Q1_6748381"/>
      <w:bookmarkEnd w:id="3373"/>
      <w:bookmarkEnd w:id="3374"/>
      <w:bookmarkEnd w:id="3375"/>
      <w:bookmarkEnd w:id="3376"/>
    </w:p>
    <w:p w:rsidR="00AA4030" w:rsidRDefault="00AA4030" w:rsidP="00AA4030">
      <w:pPr>
        <w:pStyle w:val="a4"/>
        <w:keepNext/>
        <w:rPr>
          <w:rtl/>
        </w:rPr>
      </w:pPr>
      <w:r w:rsidRPr="00AA40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A40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AA4030" w:rsidRDefault="00AA4030" w:rsidP="00AA4030">
      <w:pPr>
        <w:pStyle w:val="KeepWithNext"/>
        <w:rPr>
          <w:rtl/>
        </w:rPr>
      </w:pPr>
    </w:p>
    <w:p w:rsidR="00AA4030" w:rsidRDefault="00AA4030" w:rsidP="00AA4030">
      <w:pPr>
        <w:rPr>
          <w:rtl/>
        </w:rPr>
      </w:pPr>
      <w:bookmarkStart w:id="3377" w:name="_ETM_Q1_6748958"/>
      <w:bookmarkStart w:id="3378" w:name="_ETM_Q1_6749000"/>
      <w:bookmarkEnd w:id="3377"/>
      <w:bookmarkEnd w:id="3378"/>
      <w:r>
        <w:rPr>
          <w:rFonts w:hint="cs"/>
          <w:rtl/>
        </w:rPr>
        <w:t xml:space="preserve">אם הוא חותם אבטלה זאת עבודה, </w:t>
      </w:r>
      <w:bookmarkStart w:id="3379" w:name="_ETM_Q1_6746805"/>
      <w:bookmarkEnd w:id="3379"/>
      <w:r>
        <w:rPr>
          <w:rFonts w:hint="cs"/>
          <w:rtl/>
        </w:rPr>
        <w:t>אתה יודע?</w:t>
      </w:r>
    </w:p>
    <w:p w:rsidR="00AA4030" w:rsidRDefault="00D54A61" w:rsidP="00AA4030">
      <w:pPr>
        <w:rPr>
          <w:rtl/>
        </w:rPr>
      </w:pPr>
      <w:bookmarkStart w:id="3380" w:name="_ETM_Q1_6749570"/>
      <w:bookmarkStart w:id="3381" w:name="_ETM_Q1_6749646"/>
      <w:bookmarkEnd w:id="3380"/>
      <w:bookmarkEnd w:id="3381"/>
      <w:r>
        <w:rPr>
          <w:rtl/>
        </w:rPr>
        <w:t xml:space="preserve"> </w:t>
      </w:r>
    </w:p>
    <w:p w:rsidR="00D217BA" w:rsidRDefault="00D217BA" w:rsidP="00D217BA">
      <w:pPr>
        <w:pStyle w:val="af6"/>
        <w:keepNext/>
        <w:rPr>
          <w:rtl/>
        </w:rPr>
      </w:pPr>
      <w:bookmarkStart w:id="3382" w:name="ET_yor_5094_464"/>
      <w:r w:rsidRPr="00D217B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217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2"/>
    </w:p>
    <w:p w:rsidR="00D217BA" w:rsidRDefault="00D217BA" w:rsidP="00D217BA">
      <w:pPr>
        <w:pStyle w:val="KeepWithNext"/>
        <w:rPr>
          <w:rtl/>
        </w:rPr>
      </w:pPr>
    </w:p>
    <w:p w:rsidR="00D217BA" w:rsidRDefault="00AA4030" w:rsidP="00560505">
      <w:pPr>
        <w:rPr>
          <w:rtl/>
        </w:rPr>
      </w:pPr>
      <w:r>
        <w:rPr>
          <w:rFonts w:hint="cs"/>
          <w:rtl/>
        </w:rPr>
        <w:t>לא, יוליה. אנחנו רואים גם בממשלה מזכירי ממשלה שהפכו ליועצים משפטיי</w:t>
      </w:r>
      <w:bookmarkStart w:id="3383" w:name="_ETM_Q1_6749588"/>
      <w:bookmarkEnd w:id="3383"/>
      <w:r>
        <w:rPr>
          <w:rFonts w:hint="cs"/>
          <w:rtl/>
        </w:rPr>
        <w:t xml:space="preserve">ם, גם בכנסת, </w:t>
      </w:r>
      <w:r w:rsidR="00560505">
        <w:rPr>
          <w:rFonts w:hint="cs"/>
          <w:rtl/>
        </w:rPr>
        <w:t>והוא</w:t>
      </w:r>
      <w:r>
        <w:rPr>
          <w:rFonts w:hint="cs"/>
          <w:rtl/>
        </w:rPr>
        <w:t xml:space="preserve"> יכול </w:t>
      </w:r>
      <w:r w:rsidR="00560505">
        <w:rPr>
          <w:rFonts w:hint="cs"/>
          <w:rtl/>
        </w:rPr>
        <w:t>להפוך</w:t>
      </w:r>
      <w:r>
        <w:rPr>
          <w:rFonts w:hint="cs"/>
          <w:rtl/>
        </w:rPr>
        <w:t>, כך</w:t>
      </w:r>
      <w:bookmarkStart w:id="3384" w:name="_ETM_Q1_6759789"/>
      <w:bookmarkEnd w:id="3384"/>
      <w:r>
        <w:rPr>
          <w:rFonts w:hint="cs"/>
          <w:rtl/>
        </w:rPr>
        <w:t xml:space="preserve"> שמהבחינה הזאת זה לא </w:t>
      </w:r>
      <w:r w:rsidR="000A4CA5">
        <w:rPr>
          <w:rFonts w:hint="cs"/>
          <w:rtl/>
        </w:rPr>
        <w:t>ש</w:t>
      </w:r>
      <w:r>
        <w:rPr>
          <w:rFonts w:hint="cs"/>
          <w:rtl/>
        </w:rPr>
        <w:t xml:space="preserve">אחרי שבע שנים </w:t>
      </w:r>
      <w:r w:rsidR="000A4CA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הולך </w:t>
      </w:r>
      <w:r w:rsidR="00560505">
        <w:rPr>
          <w:rFonts w:hint="cs"/>
          <w:rtl/>
        </w:rPr>
        <w:t>הביתה.</w:t>
      </w:r>
      <w:r>
        <w:rPr>
          <w:rFonts w:hint="cs"/>
          <w:rtl/>
        </w:rPr>
        <w:t xml:space="preserve"> </w:t>
      </w:r>
    </w:p>
    <w:p w:rsidR="00560505" w:rsidRDefault="00560505" w:rsidP="00D217BA">
      <w:pPr>
        <w:rPr>
          <w:rtl/>
        </w:rPr>
      </w:pPr>
      <w:bookmarkStart w:id="3385" w:name="_ETM_Q1_6757927"/>
      <w:bookmarkStart w:id="3386" w:name="_ETM_Q1_6758040"/>
      <w:bookmarkStart w:id="3387" w:name="_ETM_Q1_6758869"/>
      <w:bookmarkEnd w:id="3385"/>
      <w:bookmarkEnd w:id="3386"/>
      <w:bookmarkEnd w:id="3387"/>
    </w:p>
    <w:p w:rsidR="00560505" w:rsidRDefault="00560505" w:rsidP="00560505">
      <w:pPr>
        <w:pStyle w:val="a4"/>
        <w:keepNext/>
        <w:rPr>
          <w:rtl/>
        </w:rPr>
      </w:pPr>
      <w:bookmarkStart w:id="3388" w:name="ET_speaker_5142_631"/>
      <w:r w:rsidRPr="005605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605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8"/>
    </w:p>
    <w:p w:rsidR="00560505" w:rsidRDefault="00560505" w:rsidP="00560505">
      <w:pPr>
        <w:pStyle w:val="KeepWithNext"/>
        <w:rPr>
          <w:rtl/>
        </w:rPr>
      </w:pPr>
    </w:p>
    <w:p w:rsidR="00560505" w:rsidRDefault="00560505" w:rsidP="00560505">
      <w:pPr>
        <w:rPr>
          <w:rtl/>
        </w:rPr>
      </w:pPr>
      <w:bookmarkStart w:id="3389" w:name="_ETM_Q1_6759557"/>
      <w:bookmarkStart w:id="3390" w:name="_ETM_Q1_6759603"/>
      <w:bookmarkEnd w:id="3389"/>
      <w:bookmarkEnd w:id="3390"/>
      <w:r>
        <w:rPr>
          <w:rFonts w:hint="cs"/>
          <w:rtl/>
        </w:rPr>
        <w:t xml:space="preserve">אנחנו </w:t>
      </w:r>
      <w:bookmarkStart w:id="3391" w:name="_ETM_Q1_6761232"/>
      <w:bookmarkEnd w:id="3391"/>
      <w:r>
        <w:rPr>
          <w:rFonts w:hint="cs"/>
          <w:rtl/>
        </w:rPr>
        <w:t>לא פה על הביטחון תעסוקתי.</w:t>
      </w:r>
      <w:bookmarkStart w:id="3392" w:name="_ETM_Q1_6759404"/>
      <w:bookmarkEnd w:id="3392"/>
    </w:p>
    <w:p w:rsidR="00560505" w:rsidRDefault="00560505" w:rsidP="00560505">
      <w:pPr>
        <w:rPr>
          <w:rtl/>
        </w:rPr>
      </w:pPr>
      <w:bookmarkStart w:id="3393" w:name="_ETM_Q1_6759514"/>
      <w:bookmarkStart w:id="3394" w:name="_ETM_Q1_6759535"/>
      <w:bookmarkStart w:id="3395" w:name="_ETM_Q1_6759577"/>
      <w:bookmarkStart w:id="3396" w:name="_ETM_Q1_6760959"/>
      <w:bookmarkEnd w:id="3393"/>
      <w:bookmarkEnd w:id="3394"/>
      <w:bookmarkEnd w:id="3395"/>
      <w:bookmarkEnd w:id="3396"/>
    </w:p>
    <w:p w:rsidR="00560505" w:rsidRDefault="00560505" w:rsidP="00560505">
      <w:pPr>
        <w:pStyle w:val="a4"/>
        <w:keepNext/>
        <w:rPr>
          <w:rtl/>
        </w:rPr>
      </w:pPr>
      <w:bookmarkStart w:id="3397" w:name="ET_speaker_5466_632"/>
      <w:r w:rsidRPr="0056050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605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7"/>
    </w:p>
    <w:p w:rsidR="00560505" w:rsidRDefault="00560505" w:rsidP="00560505">
      <w:pPr>
        <w:pStyle w:val="KeepWithNext"/>
        <w:rPr>
          <w:rtl/>
        </w:rPr>
      </w:pPr>
    </w:p>
    <w:p w:rsidR="00560505" w:rsidRDefault="000A4CA5" w:rsidP="000A4CA5">
      <w:pPr>
        <w:rPr>
          <w:rtl/>
        </w:rPr>
      </w:pPr>
      <w:bookmarkStart w:id="3398" w:name="_ETM_Q1_6761459"/>
      <w:bookmarkStart w:id="3399" w:name="_ETM_Q1_6761499"/>
      <w:bookmarkEnd w:id="3398"/>
      <w:bookmarkEnd w:id="3399"/>
      <w:r>
        <w:rPr>
          <w:rFonts w:hint="cs"/>
          <w:rtl/>
        </w:rPr>
        <w:t xml:space="preserve">אנחנו </w:t>
      </w:r>
      <w:r w:rsidR="00560505">
        <w:rPr>
          <w:rFonts w:hint="cs"/>
          <w:rtl/>
        </w:rPr>
        <w:t>חברת כוח אדם.</w:t>
      </w:r>
      <w:bookmarkStart w:id="3400" w:name="_ETM_Q1_6756189"/>
      <w:bookmarkStart w:id="3401" w:name="_ETM_Q1_6756270"/>
      <w:bookmarkEnd w:id="3400"/>
      <w:bookmarkEnd w:id="3401"/>
      <w:r w:rsidR="00D54A61">
        <w:rPr>
          <w:rtl/>
        </w:rPr>
        <w:t xml:space="preserve"> </w:t>
      </w:r>
    </w:p>
    <w:p w:rsidR="00560505" w:rsidRDefault="00D54A61" w:rsidP="00560505">
      <w:pPr>
        <w:rPr>
          <w:rtl/>
        </w:rPr>
      </w:pPr>
      <w:bookmarkStart w:id="3402" w:name="_ETM_Q1_6760000"/>
      <w:bookmarkStart w:id="3403" w:name="_ETM_Q1_6760084"/>
      <w:bookmarkEnd w:id="3402"/>
      <w:bookmarkEnd w:id="3403"/>
      <w:r>
        <w:rPr>
          <w:rtl/>
        </w:rPr>
        <w:t xml:space="preserve"> </w:t>
      </w:r>
      <w:bookmarkStart w:id="3404" w:name="_ETM_Q1_6759834"/>
      <w:bookmarkStart w:id="3405" w:name="_ETM_Q1_6760735"/>
      <w:bookmarkEnd w:id="3404"/>
      <w:bookmarkEnd w:id="3405"/>
    </w:p>
    <w:p w:rsidR="00560505" w:rsidRDefault="00560505" w:rsidP="00560505">
      <w:pPr>
        <w:pStyle w:val="af9"/>
        <w:keepNext/>
        <w:rPr>
          <w:rtl/>
        </w:rPr>
      </w:pPr>
      <w:bookmarkStart w:id="3406" w:name="ET_guest_638630_633"/>
      <w:r w:rsidRPr="00560505">
        <w:rPr>
          <w:rStyle w:val="TagStyle"/>
          <w:rtl/>
        </w:rPr>
        <w:t xml:space="preserve"> &lt;&lt; אורח &gt;&gt; </w:t>
      </w:r>
      <w:r>
        <w:rPr>
          <w:rtl/>
        </w:rPr>
        <w:t>יצחק גורדון:</w:t>
      </w:r>
      <w:r w:rsidRPr="005605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06"/>
    </w:p>
    <w:p w:rsidR="00560505" w:rsidRDefault="00560505" w:rsidP="00560505">
      <w:pPr>
        <w:pStyle w:val="KeepWithNext"/>
        <w:rPr>
          <w:rtl/>
        </w:rPr>
      </w:pPr>
    </w:p>
    <w:p w:rsidR="00560505" w:rsidRDefault="00560505" w:rsidP="00560505">
      <w:pPr>
        <w:rPr>
          <w:rtl/>
        </w:rPr>
      </w:pPr>
      <w:bookmarkStart w:id="3407" w:name="_ETM_Q1_6761329"/>
      <w:bookmarkStart w:id="3408" w:name="_ETM_Q1_6761377"/>
      <w:bookmarkEnd w:id="3407"/>
      <w:bookmarkEnd w:id="3408"/>
      <w:r>
        <w:rPr>
          <w:rFonts w:hint="cs"/>
          <w:rtl/>
        </w:rPr>
        <w:t xml:space="preserve">ועדת אברמוביץ </w:t>
      </w:r>
      <w:bookmarkStart w:id="3409" w:name="_ETM_Q1_6765959"/>
      <w:bookmarkEnd w:id="3409"/>
      <w:r>
        <w:rPr>
          <w:rFonts w:hint="cs"/>
          <w:rtl/>
        </w:rPr>
        <w:t>דרשה גם הסדר פנסיוני.</w:t>
      </w:r>
    </w:p>
    <w:p w:rsidR="00560505" w:rsidRDefault="00D54A61" w:rsidP="00560505">
      <w:pPr>
        <w:rPr>
          <w:rtl/>
        </w:rPr>
      </w:pPr>
      <w:bookmarkStart w:id="3410" w:name="_ETM_Q1_6764209"/>
      <w:bookmarkStart w:id="3411" w:name="_ETM_Q1_6764285"/>
      <w:bookmarkEnd w:id="3410"/>
      <w:bookmarkEnd w:id="3411"/>
      <w:r>
        <w:rPr>
          <w:rtl/>
        </w:rPr>
        <w:t xml:space="preserve"> </w:t>
      </w:r>
      <w:bookmarkStart w:id="3412" w:name="_ETM_Q1_6766452"/>
      <w:bookmarkStart w:id="3413" w:name="_ETM_Q1_6766528"/>
      <w:bookmarkStart w:id="3414" w:name="_ETM_Q1_6759414"/>
      <w:bookmarkEnd w:id="3412"/>
      <w:bookmarkEnd w:id="3413"/>
      <w:bookmarkEnd w:id="3414"/>
    </w:p>
    <w:p w:rsidR="00560505" w:rsidRDefault="00560505" w:rsidP="00560505">
      <w:pPr>
        <w:pStyle w:val="af6"/>
        <w:keepNext/>
        <w:rPr>
          <w:rtl/>
        </w:rPr>
      </w:pPr>
      <w:r w:rsidRPr="0056050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605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60505" w:rsidRDefault="00560505" w:rsidP="00560505">
      <w:pPr>
        <w:pStyle w:val="KeepWithNext"/>
        <w:rPr>
          <w:rtl/>
        </w:rPr>
      </w:pPr>
    </w:p>
    <w:p w:rsidR="00560505" w:rsidRDefault="00560505" w:rsidP="00560505">
      <w:pPr>
        <w:rPr>
          <w:rtl/>
        </w:rPr>
      </w:pPr>
      <w:bookmarkStart w:id="3415" w:name="_ETM_Q1_6760022"/>
      <w:bookmarkStart w:id="3416" w:name="_ETM_Q1_6760073"/>
      <w:bookmarkEnd w:id="3415"/>
      <w:bookmarkEnd w:id="3416"/>
      <w:r>
        <w:rPr>
          <w:rFonts w:hint="cs"/>
          <w:rtl/>
        </w:rPr>
        <w:t xml:space="preserve">יכול </w:t>
      </w:r>
      <w:bookmarkStart w:id="3417" w:name="_ETM_Q1_6763239"/>
      <w:bookmarkEnd w:id="3417"/>
      <w:r>
        <w:rPr>
          <w:rFonts w:hint="cs"/>
          <w:rtl/>
        </w:rPr>
        <w:t xml:space="preserve">להיות שיצטרכו לפרט את זה, אבל זאת לא הנקודה. בצלאל; ואחר כך </w:t>
      </w:r>
      <w:r>
        <w:rPr>
          <w:rtl/>
        </w:rPr>
        <w:t>–</w:t>
      </w:r>
      <w:r>
        <w:rPr>
          <w:rFonts w:hint="cs"/>
          <w:rtl/>
        </w:rPr>
        <w:t xml:space="preserve">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. </w:t>
      </w:r>
    </w:p>
    <w:p w:rsidR="00560505" w:rsidRDefault="00560505" w:rsidP="00560505">
      <w:pPr>
        <w:ind w:firstLine="0"/>
        <w:rPr>
          <w:rtl/>
        </w:rPr>
      </w:pPr>
      <w:bookmarkStart w:id="3418" w:name="_ETM_Q1_6767041"/>
      <w:bookmarkStart w:id="3419" w:name="_ETM_Q1_6767120"/>
      <w:bookmarkStart w:id="3420" w:name="_ETM_Q1_6767143"/>
      <w:bookmarkStart w:id="3421" w:name="_ETM_Q1_6767215"/>
      <w:bookmarkStart w:id="3422" w:name="_ETM_Q1_6768350"/>
      <w:bookmarkEnd w:id="3418"/>
      <w:bookmarkEnd w:id="3419"/>
      <w:bookmarkEnd w:id="3420"/>
      <w:bookmarkEnd w:id="3421"/>
      <w:bookmarkEnd w:id="3422"/>
    </w:p>
    <w:p w:rsidR="00560505" w:rsidRDefault="00560505" w:rsidP="00560505">
      <w:pPr>
        <w:pStyle w:val="a4"/>
        <w:keepNext/>
        <w:rPr>
          <w:rtl/>
        </w:rPr>
      </w:pPr>
      <w:bookmarkStart w:id="3423" w:name="ET_speaker_5068_635"/>
      <w:r w:rsidRPr="0056050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605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3"/>
    </w:p>
    <w:p w:rsidR="00560505" w:rsidRDefault="00560505" w:rsidP="00560505">
      <w:pPr>
        <w:pStyle w:val="KeepWithNext"/>
        <w:rPr>
          <w:rtl/>
        </w:rPr>
      </w:pPr>
    </w:p>
    <w:p w:rsidR="00560505" w:rsidRDefault="00560505" w:rsidP="00560505">
      <w:pPr>
        <w:rPr>
          <w:rtl/>
        </w:rPr>
      </w:pPr>
      <w:bookmarkStart w:id="3424" w:name="_ETM_Q1_6768977"/>
      <w:bookmarkStart w:id="3425" w:name="_ETM_Q1_6769027"/>
      <w:bookmarkEnd w:id="3424"/>
      <w:bookmarkEnd w:id="3425"/>
      <w:r>
        <w:rPr>
          <w:rFonts w:hint="cs"/>
          <w:rtl/>
        </w:rPr>
        <w:t>ואז?</w:t>
      </w:r>
    </w:p>
    <w:p w:rsidR="00560505" w:rsidRDefault="00560505" w:rsidP="00560505">
      <w:pPr>
        <w:ind w:firstLine="0"/>
        <w:rPr>
          <w:rtl/>
        </w:rPr>
      </w:pPr>
      <w:bookmarkStart w:id="3426" w:name="_ETM_Q1_6769845"/>
      <w:bookmarkStart w:id="3427" w:name="_ETM_Q1_6769926"/>
      <w:bookmarkStart w:id="3428" w:name="_ETM_Q1_6769948"/>
      <w:bookmarkStart w:id="3429" w:name="_ETM_Q1_6770023"/>
      <w:bookmarkEnd w:id="3426"/>
      <w:bookmarkEnd w:id="3427"/>
      <w:bookmarkEnd w:id="3428"/>
      <w:bookmarkEnd w:id="3429"/>
    </w:p>
    <w:p w:rsidR="00560505" w:rsidRDefault="00560505" w:rsidP="00560505">
      <w:pPr>
        <w:pStyle w:val="af6"/>
        <w:keepNext/>
        <w:rPr>
          <w:rtl/>
        </w:rPr>
      </w:pPr>
      <w:bookmarkStart w:id="3430" w:name="ET_yor_5094_636"/>
      <w:r w:rsidRPr="0056050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605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30"/>
    </w:p>
    <w:p w:rsidR="00560505" w:rsidRDefault="00560505" w:rsidP="00560505">
      <w:pPr>
        <w:pStyle w:val="KeepWithNext"/>
        <w:rPr>
          <w:rtl/>
        </w:rPr>
      </w:pPr>
    </w:p>
    <w:p w:rsidR="00560505" w:rsidRDefault="00560505" w:rsidP="00E92A80">
      <w:pPr>
        <w:rPr>
          <w:rtl/>
        </w:rPr>
      </w:pPr>
      <w:bookmarkStart w:id="3431" w:name="_ETM_Q1_6772433"/>
      <w:bookmarkStart w:id="3432" w:name="_ETM_Q1_6772483"/>
      <w:bookmarkEnd w:id="3431"/>
      <w:bookmarkEnd w:id="3432"/>
      <w:r>
        <w:rPr>
          <w:rFonts w:hint="cs"/>
          <w:rtl/>
        </w:rPr>
        <w:t xml:space="preserve">ואחר כך </w:t>
      </w:r>
      <w:r>
        <w:rPr>
          <w:rtl/>
        </w:rPr>
        <w:t>–</w:t>
      </w:r>
      <w:r>
        <w:rPr>
          <w:rFonts w:hint="cs"/>
          <w:rtl/>
        </w:rPr>
        <w:t xml:space="preserve"> בני בגין; ויהושע </w:t>
      </w:r>
      <w:proofErr w:type="spellStart"/>
      <w:r w:rsidR="00E92A80">
        <w:rPr>
          <w:rFonts w:hint="cs"/>
          <w:rtl/>
        </w:rPr>
        <w:t>שופמן</w:t>
      </w:r>
      <w:proofErr w:type="spellEnd"/>
      <w:r>
        <w:rPr>
          <w:rFonts w:hint="cs"/>
          <w:rtl/>
        </w:rPr>
        <w:t>.</w:t>
      </w:r>
      <w:r w:rsidR="00D54A61">
        <w:rPr>
          <w:rtl/>
        </w:rPr>
        <w:t xml:space="preserve"> </w:t>
      </w:r>
    </w:p>
    <w:p w:rsidR="00560505" w:rsidRDefault="00D54A61" w:rsidP="00560505">
      <w:pPr>
        <w:rPr>
          <w:rtl/>
        </w:rPr>
      </w:pPr>
      <w:bookmarkStart w:id="3433" w:name="_ETM_Q1_6756533"/>
      <w:bookmarkStart w:id="3434" w:name="_ETM_Q1_6756631"/>
      <w:bookmarkEnd w:id="3433"/>
      <w:bookmarkEnd w:id="3434"/>
      <w:r>
        <w:rPr>
          <w:rtl/>
        </w:rPr>
        <w:t xml:space="preserve"> </w:t>
      </w:r>
    </w:p>
    <w:p w:rsidR="00D217BA" w:rsidRDefault="00D217BA" w:rsidP="00D217BA">
      <w:pPr>
        <w:pStyle w:val="a4"/>
        <w:keepNext/>
        <w:rPr>
          <w:rtl/>
        </w:rPr>
      </w:pPr>
      <w:bookmarkStart w:id="3435" w:name="ET_speaker_5068_465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5"/>
    </w:p>
    <w:p w:rsidR="00D217BA" w:rsidRDefault="00D217BA" w:rsidP="00D217BA">
      <w:pPr>
        <w:pStyle w:val="KeepWithNext"/>
        <w:rPr>
          <w:rtl/>
        </w:rPr>
      </w:pPr>
    </w:p>
    <w:p w:rsidR="00D217BA" w:rsidRDefault="00D217BA" w:rsidP="00560505">
      <w:pPr>
        <w:rPr>
          <w:rtl/>
        </w:rPr>
      </w:pPr>
      <w:r>
        <w:rPr>
          <w:rFonts w:hint="cs"/>
          <w:rtl/>
        </w:rPr>
        <w:t>בני בגין לא פה</w:t>
      </w:r>
      <w:r w:rsidR="00560505">
        <w:rPr>
          <w:rFonts w:hint="cs"/>
          <w:rtl/>
        </w:rPr>
        <w:t>.</w:t>
      </w:r>
    </w:p>
    <w:p w:rsidR="00B86483" w:rsidRDefault="00D54A61" w:rsidP="00B86483">
      <w:pPr>
        <w:ind w:firstLine="0"/>
        <w:rPr>
          <w:rtl/>
        </w:rPr>
      </w:pPr>
      <w:bookmarkStart w:id="3436" w:name="_ETM_Q1_6773379"/>
      <w:bookmarkStart w:id="3437" w:name="_ETM_Q1_6773465"/>
      <w:bookmarkStart w:id="3438" w:name="_ETM_Q1_6774150"/>
      <w:bookmarkStart w:id="3439" w:name="_ETM_Q1_6778408"/>
      <w:bookmarkStart w:id="3440" w:name="_ETM_Q1_6778493"/>
      <w:bookmarkEnd w:id="3436"/>
      <w:bookmarkEnd w:id="3437"/>
      <w:bookmarkEnd w:id="3438"/>
      <w:bookmarkEnd w:id="3439"/>
      <w:bookmarkEnd w:id="3440"/>
      <w:r>
        <w:rPr>
          <w:rtl/>
        </w:rPr>
        <w:t xml:space="preserve"> </w:t>
      </w:r>
    </w:p>
    <w:p w:rsidR="00D217BA" w:rsidRDefault="00D217BA" w:rsidP="00D217BA">
      <w:pPr>
        <w:pStyle w:val="a4"/>
        <w:keepNext/>
        <w:rPr>
          <w:rtl/>
        </w:rPr>
      </w:pPr>
      <w:bookmarkStart w:id="3441" w:name="ET_speaker_5291_467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1"/>
    </w:p>
    <w:p w:rsidR="00D217BA" w:rsidRDefault="00D217BA" w:rsidP="00D217BA">
      <w:pPr>
        <w:pStyle w:val="KeepWithNext"/>
        <w:rPr>
          <w:rtl/>
        </w:rPr>
      </w:pPr>
    </w:p>
    <w:p w:rsidR="00D217BA" w:rsidRDefault="00B71795" w:rsidP="00D217BA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B86483">
        <w:rPr>
          <w:rFonts w:hint="cs"/>
          <w:rtl/>
        </w:rPr>
        <w:t>אני מבקש לפתוח את דבריי ב</w:t>
      </w:r>
      <w:r w:rsidR="00D217BA">
        <w:rPr>
          <w:rFonts w:hint="cs"/>
          <w:rtl/>
        </w:rPr>
        <w:t xml:space="preserve">מחאה </w:t>
      </w:r>
      <w:r w:rsidR="00B86483">
        <w:rPr>
          <w:rFonts w:hint="cs"/>
          <w:rtl/>
        </w:rPr>
        <w:t>נמרצ</w:t>
      </w:r>
      <w:bookmarkStart w:id="3442" w:name="_ETM_Q1_6789510"/>
      <w:bookmarkEnd w:id="3442"/>
      <w:r w:rsidR="00B86483">
        <w:rPr>
          <w:rFonts w:hint="cs"/>
          <w:rtl/>
        </w:rPr>
        <w:t xml:space="preserve">ת על דבריה של חברת הכנסת </w:t>
      </w:r>
      <w:r w:rsidR="00D217BA">
        <w:rPr>
          <w:rFonts w:hint="cs"/>
          <w:rtl/>
        </w:rPr>
        <w:t xml:space="preserve">יוליה </w:t>
      </w:r>
      <w:proofErr w:type="spellStart"/>
      <w:r w:rsidR="00D217BA">
        <w:rPr>
          <w:rFonts w:hint="cs"/>
          <w:rtl/>
        </w:rPr>
        <w:t>מלינוב</w:t>
      </w:r>
      <w:r w:rsidR="00B86483">
        <w:rPr>
          <w:rFonts w:hint="cs"/>
          <w:rtl/>
        </w:rPr>
        <w:t>סקי</w:t>
      </w:r>
      <w:proofErr w:type="spellEnd"/>
      <w:r w:rsidR="00B86483">
        <w:rPr>
          <w:rFonts w:hint="cs"/>
          <w:rtl/>
        </w:rPr>
        <w:t xml:space="preserve"> לפני רגע. אף אחד לא מטיל בשום פנים ואופ</w:t>
      </w:r>
      <w:bookmarkStart w:id="3443" w:name="_ETM_Q1_6799373"/>
      <w:bookmarkEnd w:id="3443"/>
      <w:r w:rsidR="00B86483">
        <w:rPr>
          <w:rFonts w:hint="cs"/>
          <w:rtl/>
        </w:rPr>
        <w:t>ן דופ</w:t>
      </w:r>
      <w:r w:rsidR="00D217BA">
        <w:rPr>
          <w:rFonts w:hint="cs"/>
          <w:rtl/>
        </w:rPr>
        <w:t>י בעבודתם של יועצים</w:t>
      </w:r>
      <w:r w:rsidR="00B86483">
        <w:rPr>
          <w:rFonts w:hint="cs"/>
          <w:rtl/>
        </w:rPr>
        <w:t xml:space="preserve"> משפטיים, כמו של עובדי מדינה רבים </w:t>
      </w:r>
      <w:r w:rsidR="000730BA">
        <w:rPr>
          <w:rFonts w:hint="cs"/>
          <w:rtl/>
        </w:rPr>
        <w:t xml:space="preserve">אחרים שמסורים. </w:t>
      </w:r>
      <w:bookmarkStart w:id="3444" w:name="_ETM_Q1_6797590"/>
      <w:bookmarkEnd w:id="3444"/>
    </w:p>
    <w:p w:rsidR="00D217BA" w:rsidRDefault="00D217BA" w:rsidP="002C2433">
      <w:pPr>
        <w:ind w:firstLine="0"/>
        <w:rPr>
          <w:rtl/>
        </w:rPr>
      </w:pPr>
    </w:p>
    <w:p w:rsidR="00D217BA" w:rsidRPr="006C4F62" w:rsidRDefault="00D217BA" w:rsidP="00D217BA">
      <w:pPr>
        <w:pStyle w:val="a4"/>
        <w:keepNext/>
        <w:rPr>
          <w:rtl/>
        </w:rPr>
      </w:pPr>
      <w:bookmarkStart w:id="3445" w:name="ET_speaker_5142_468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</w:t>
      </w:r>
      <w:r w:rsidRPr="006C4F62">
        <w:rPr>
          <w:rtl/>
        </w:rPr>
        <w:t>ישראל ביתנו):</w:t>
      </w:r>
      <w:r w:rsidRPr="006C4F62">
        <w:rPr>
          <w:rStyle w:val="TagStyle"/>
          <w:rtl/>
        </w:rPr>
        <w:t xml:space="preserve"> &lt;&lt; דובר &gt;&gt;</w:t>
      </w:r>
      <w:r w:rsidRPr="006C4F62">
        <w:rPr>
          <w:rtl/>
        </w:rPr>
        <w:t xml:space="preserve"> </w:t>
      </w:r>
      <w:bookmarkEnd w:id="3445"/>
    </w:p>
    <w:p w:rsidR="00D217BA" w:rsidRPr="006C4F62" w:rsidRDefault="00D217BA" w:rsidP="00D217BA">
      <w:pPr>
        <w:pStyle w:val="KeepWithNext"/>
        <w:rPr>
          <w:rtl/>
        </w:rPr>
      </w:pPr>
    </w:p>
    <w:p w:rsidR="006C4F62" w:rsidRDefault="000730BA" w:rsidP="00D217BA">
      <w:pPr>
        <w:rPr>
          <w:rtl/>
        </w:rPr>
      </w:pPr>
      <w:r w:rsidRPr="006C4F62">
        <w:rPr>
          <w:rFonts w:hint="cs"/>
          <w:rtl/>
        </w:rPr>
        <w:t xml:space="preserve">אתה </w:t>
      </w:r>
      <w:r w:rsidR="00D217BA" w:rsidRPr="006C4F62">
        <w:rPr>
          <w:rFonts w:hint="cs"/>
          <w:rtl/>
        </w:rPr>
        <w:t xml:space="preserve">תתמוך בהעדפה מתקנת </w:t>
      </w:r>
      <w:r w:rsidRPr="006C4F62">
        <w:rPr>
          <w:rFonts w:hint="cs"/>
          <w:rtl/>
        </w:rPr>
        <w:t xml:space="preserve">מגדרית ליועצים משפטיים? אני רוצה לשמוע שאתה בעד </w:t>
      </w:r>
      <w:bookmarkStart w:id="3446" w:name="_ETM_Q1_6808268"/>
      <w:bookmarkEnd w:id="3446"/>
      <w:r w:rsidRPr="006C4F62">
        <w:rPr>
          <w:rFonts w:hint="cs"/>
          <w:rtl/>
        </w:rPr>
        <w:t xml:space="preserve">למנות </w:t>
      </w:r>
      <w:r w:rsidR="00D217BA" w:rsidRPr="006C4F62">
        <w:rPr>
          <w:rFonts w:hint="cs"/>
          <w:rtl/>
        </w:rPr>
        <w:t>יותר נשים לייעוץ משפ</w:t>
      </w:r>
      <w:r w:rsidRPr="006C4F62">
        <w:rPr>
          <w:rFonts w:hint="cs"/>
          <w:rtl/>
        </w:rPr>
        <w:t>ט</w:t>
      </w:r>
      <w:r w:rsidR="00D217BA" w:rsidRPr="006C4F62">
        <w:rPr>
          <w:rFonts w:hint="cs"/>
          <w:rtl/>
        </w:rPr>
        <w:t>י</w:t>
      </w:r>
      <w:r w:rsidR="006C4F62">
        <w:rPr>
          <w:rFonts w:hint="cs"/>
          <w:rtl/>
        </w:rPr>
        <w:t>. אתה תתמוך בזה?</w:t>
      </w:r>
      <w:r w:rsidR="00D217BA" w:rsidRPr="006C4F62">
        <w:rPr>
          <w:rFonts w:hint="cs"/>
          <w:rtl/>
        </w:rPr>
        <w:t xml:space="preserve"> </w:t>
      </w:r>
    </w:p>
    <w:p w:rsidR="006C4F62" w:rsidRDefault="006C4F62" w:rsidP="00D217BA">
      <w:pPr>
        <w:rPr>
          <w:rtl/>
        </w:rPr>
      </w:pPr>
      <w:bookmarkStart w:id="3447" w:name="_ETM_Q1_6810157"/>
      <w:bookmarkStart w:id="3448" w:name="_ETM_Q1_6810258"/>
      <w:bookmarkStart w:id="3449" w:name="_ETM_Q1_6810320"/>
      <w:bookmarkStart w:id="3450" w:name="_ETM_Q1_6810396"/>
      <w:bookmarkEnd w:id="3447"/>
      <w:bookmarkEnd w:id="3448"/>
      <w:bookmarkEnd w:id="3449"/>
      <w:bookmarkEnd w:id="3450"/>
    </w:p>
    <w:p w:rsidR="006C4F62" w:rsidRDefault="006C4F62" w:rsidP="006C4F62">
      <w:pPr>
        <w:pStyle w:val="af6"/>
        <w:keepNext/>
        <w:rPr>
          <w:rtl/>
        </w:rPr>
      </w:pPr>
      <w:bookmarkStart w:id="3451" w:name="ET_yor_5094_629"/>
      <w:r w:rsidRPr="006C4F6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C4F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1"/>
    </w:p>
    <w:p w:rsidR="006C4F62" w:rsidRDefault="006C4F62" w:rsidP="006C4F62">
      <w:pPr>
        <w:pStyle w:val="KeepWithNext"/>
        <w:rPr>
          <w:rtl/>
        </w:rPr>
      </w:pPr>
    </w:p>
    <w:p w:rsidR="006C4F62" w:rsidRDefault="006C4F62" w:rsidP="006C4F62">
      <w:pPr>
        <w:rPr>
          <w:rtl/>
        </w:rPr>
      </w:pPr>
      <w:bookmarkStart w:id="3452" w:name="_ETM_Q1_6821181"/>
      <w:bookmarkStart w:id="3453" w:name="_ETM_Q1_6821208"/>
      <w:bookmarkStart w:id="3454" w:name="_ETM_Q1_6821239"/>
      <w:bookmarkEnd w:id="3452"/>
      <w:bookmarkEnd w:id="3453"/>
      <w:bookmarkEnd w:id="3454"/>
      <w:r>
        <w:rPr>
          <w:rFonts w:hint="cs"/>
          <w:rtl/>
        </w:rPr>
        <w:t xml:space="preserve">יוליה, יוליה. דווקא בייעוץ המשפטי </w:t>
      </w:r>
      <w:bookmarkStart w:id="3455" w:name="_ETM_Q1_6819907"/>
      <w:bookmarkEnd w:id="3455"/>
      <w:r>
        <w:rPr>
          <w:rFonts w:hint="cs"/>
          <w:rtl/>
        </w:rPr>
        <w:t xml:space="preserve">אני חושב </w:t>
      </w:r>
      <w:r w:rsidRPr="009D180A">
        <w:rPr>
          <w:rFonts w:hint="cs"/>
          <w:rtl/>
        </w:rPr>
        <w:t>שיש נשים.</w:t>
      </w:r>
    </w:p>
    <w:p w:rsidR="006C4F62" w:rsidRDefault="006C4F62" w:rsidP="00D217BA">
      <w:pPr>
        <w:rPr>
          <w:rtl/>
        </w:rPr>
      </w:pPr>
    </w:p>
    <w:p w:rsidR="006C4F62" w:rsidRDefault="006C4F62" w:rsidP="006C4F62">
      <w:pPr>
        <w:pStyle w:val="a4"/>
        <w:keepNext/>
        <w:rPr>
          <w:rtl/>
        </w:rPr>
      </w:pPr>
      <w:bookmarkStart w:id="3456" w:name="ET_speaker_5142_630"/>
      <w:r w:rsidRPr="006C4F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C4F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6"/>
    </w:p>
    <w:p w:rsidR="006C4F62" w:rsidRDefault="006C4F62" w:rsidP="006C4F62">
      <w:pPr>
        <w:ind w:firstLine="0"/>
        <w:rPr>
          <w:rtl/>
        </w:rPr>
      </w:pPr>
      <w:bookmarkStart w:id="3457" w:name="_ETM_Q1_6821812"/>
      <w:bookmarkStart w:id="3458" w:name="_ETM_Q1_6821875"/>
      <w:bookmarkEnd w:id="3457"/>
      <w:bookmarkEnd w:id="3458"/>
    </w:p>
    <w:p w:rsidR="00D52C1C" w:rsidRDefault="00D217BA" w:rsidP="00986D91">
      <w:pPr>
        <w:rPr>
          <w:rtl/>
        </w:rPr>
      </w:pPr>
      <w:bookmarkStart w:id="3459" w:name="_ETM_Q1_6810512"/>
      <w:bookmarkStart w:id="3460" w:name="_ETM_Q1_6810597"/>
      <w:bookmarkEnd w:id="3459"/>
      <w:bookmarkEnd w:id="3460"/>
      <w:r w:rsidRPr="006C4F62">
        <w:rPr>
          <w:rFonts w:hint="cs"/>
          <w:rtl/>
        </w:rPr>
        <w:t xml:space="preserve">העדפה מתקנת </w:t>
      </w:r>
      <w:r w:rsidR="006C4F62">
        <w:rPr>
          <w:rFonts w:hint="cs"/>
          <w:rtl/>
        </w:rPr>
        <w:t>מ</w:t>
      </w:r>
      <w:r w:rsidR="009D180A">
        <w:rPr>
          <w:rFonts w:hint="cs"/>
          <w:rtl/>
        </w:rPr>
        <w:t>גדרית ליועצים משפטיים</w:t>
      </w:r>
      <w:r w:rsidR="006C4F62">
        <w:rPr>
          <w:rFonts w:hint="cs"/>
          <w:rtl/>
        </w:rPr>
        <w:t xml:space="preserve"> או </w:t>
      </w:r>
      <w:bookmarkStart w:id="3461" w:name="_ETM_Q1_6816500"/>
      <w:bookmarkEnd w:id="3461"/>
      <w:r w:rsidR="009D180A">
        <w:rPr>
          <w:rFonts w:hint="cs"/>
          <w:rtl/>
        </w:rPr>
        <w:t>ש</w:t>
      </w:r>
      <w:r w:rsidR="006C4F62">
        <w:rPr>
          <w:rFonts w:hint="cs"/>
          <w:rtl/>
        </w:rPr>
        <w:t xml:space="preserve">נהיה פה בהצגה </w:t>
      </w:r>
      <w:r w:rsidRPr="006C4F62">
        <w:rPr>
          <w:rFonts w:hint="cs"/>
          <w:rtl/>
        </w:rPr>
        <w:t>על השוויון</w:t>
      </w:r>
      <w:r w:rsidR="006C4F62">
        <w:rPr>
          <w:rFonts w:hint="cs"/>
          <w:rtl/>
        </w:rPr>
        <w:t xml:space="preserve"> ועל זה.</w:t>
      </w:r>
      <w:r w:rsidRPr="006C4F62">
        <w:rPr>
          <w:rFonts w:hint="cs"/>
          <w:rtl/>
        </w:rPr>
        <w:t xml:space="preserve"> </w:t>
      </w:r>
      <w:r w:rsidR="006C4F62">
        <w:rPr>
          <w:rFonts w:hint="cs"/>
          <w:rtl/>
        </w:rPr>
        <w:t xml:space="preserve">טוב </w:t>
      </w:r>
      <w:bookmarkStart w:id="3462" w:name="_ETM_Q1_6818045"/>
      <w:bookmarkEnd w:id="3462"/>
      <w:r w:rsidR="006C4F62">
        <w:rPr>
          <w:rFonts w:hint="cs"/>
          <w:rtl/>
        </w:rPr>
        <w:t>ש</w:t>
      </w:r>
      <w:r w:rsidRPr="006C4F62">
        <w:rPr>
          <w:rFonts w:hint="cs"/>
          <w:rtl/>
        </w:rPr>
        <w:t>א</w:t>
      </w:r>
      <w:r w:rsidR="006C4F62">
        <w:rPr>
          <w:rFonts w:hint="cs"/>
          <w:rtl/>
        </w:rPr>
        <w:t>נחנו יודעים בדיוק</w:t>
      </w:r>
      <w:r w:rsidRPr="006C4F62">
        <w:rPr>
          <w:rFonts w:hint="cs"/>
          <w:rtl/>
        </w:rPr>
        <w:t xml:space="preserve"> מה מסתתר בפנים שם</w:t>
      </w:r>
      <w:r w:rsidR="006C4F62">
        <w:rPr>
          <w:rFonts w:hint="cs"/>
          <w:rtl/>
        </w:rPr>
        <w:t>.</w:t>
      </w:r>
      <w:r w:rsidRPr="006C4F62">
        <w:rPr>
          <w:rFonts w:hint="cs"/>
          <w:rtl/>
        </w:rPr>
        <w:t xml:space="preserve"> </w:t>
      </w:r>
      <w:r w:rsidR="006C4F62">
        <w:rPr>
          <w:rFonts w:hint="cs"/>
          <w:rtl/>
        </w:rPr>
        <w:t xml:space="preserve">וגם כן בוא נלך לעיריות, </w:t>
      </w:r>
      <w:r w:rsidRPr="006C4F62">
        <w:rPr>
          <w:rFonts w:hint="cs"/>
          <w:rtl/>
        </w:rPr>
        <w:t xml:space="preserve">בוא נלך להעדפה מתקנת מגדרית או שנספר </w:t>
      </w:r>
      <w:r w:rsidR="009D180A">
        <w:rPr>
          <w:rFonts w:hint="cs"/>
          <w:rtl/>
        </w:rPr>
        <w:t>פה סיפורי סבתא</w:t>
      </w:r>
      <w:r w:rsidR="006C4F62" w:rsidRPr="006C4F62">
        <w:rPr>
          <w:rFonts w:hint="cs"/>
          <w:rtl/>
        </w:rPr>
        <w:t>.</w:t>
      </w:r>
      <w:r w:rsidR="006C4F62">
        <w:rPr>
          <w:rFonts w:hint="cs"/>
          <w:rtl/>
        </w:rPr>
        <w:t xml:space="preserve"> </w:t>
      </w:r>
      <w:bookmarkStart w:id="3463" w:name="_ETM_Q1_6836541"/>
      <w:bookmarkStart w:id="3464" w:name="_ETM_Q1_6837302"/>
      <w:bookmarkEnd w:id="3463"/>
      <w:bookmarkEnd w:id="3464"/>
    </w:p>
    <w:p w:rsidR="00D52C1C" w:rsidRDefault="00D52C1C" w:rsidP="00D52C1C">
      <w:pPr>
        <w:rPr>
          <w:rtl/>
        </w:rPr>
      </w:pPr>
      <w:bookmarkStart w:id="3465" w:name="_ETM_Q1_6838903"/>
      <w:bookmarkStart w:id="3466" w:name="_ETM_Q1_6839028"/>
      <w:bookmarkEnd w:id="3465"/>
      <w:bookmarkEnd w:id="3466"/>
    </w:p>
    <w:p w:rsidR="00D52C1C" w:rsidRDefault="00D52C1C" w:rsidP="00D52C1C">
      <w:pPr>
        <w:pStyle w:val="af6"/>
        <w:keepNext/>
        <w:rPr>
          <w:rtl/>
        </w:rPr>
      </w:pPr>
      <w:bookmarkStart w:id="3467" w:name="ET_yor_5094_631"/>
      <w:r w:rsidRPr="00D52C1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52C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67"/>
    </w:p>
    <w:p w:rsidR="00D52C1C" w:rsidRDefault="00D52C1C" w:rsidP="00D52C1C">
      <w:pPr>
        <w:pStyle w:val="KeepWithNext"/>
        <w:rPr>
          <w:rtl/>
        </w:rPr>
      </w:pPr>
    </w:p>
    <w:p w:rsidR="00986D91" w:rsidRDefault="00986D91" w:rsidP="00D52C1C">
      <w:pPr>
        <w:rPr>
          <w:rtl/>
        </w:rPr>
      </w:pPr>
      <w:bookmarkStart w:id="3468" w:name="_ETM_Q1_6841821"/>
      <w:bookmarkEnd w:id="3468"/>
      <w:r>
        <w:rPr>
          <w:rFonts w:hint="cs"/>
          <w:rtl/>
        </w:rPr>
        <w:t xml:space="preserve">יוליה, באמת, </w:t>
      </w:r>
      <w:bookmarkStart w:id="3469" w:name="_ETM_Q1_6833686"/>
      <w:bookmarkEnd w:id="3469"/>
      <w:r>
        <w:rPr>
          <w:rFonts w:hint="cs"/>
          <w:rtl/>
        </w:rPr>
        <w:t xml:space="preserve">נו. </w:t>
      </w:r>
      <w:bookmarkStart w:id="3470" w:name="_ETM_Q1_6837510"/>
      <w:bookmarkEnd w:id="3470"/>
    </w:p>
    <w:p w:rsidR="00986D91" w:rsidRDefault="00986D91" w:rsidP="00D52C1C">
      <w:pPr>
        <w:rPr>
          <w:rtl/>
        </w:rPr>
      </w:pPr>
    </w:p>
    <w:bookmarkStart w:id="3471" w:name="_ETM_Q1_6838307" w:displacedByCustomXml="next"/>
    <w:bookmarkEnd w:id="3471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-846173165"/>
        <w:placeholder>
          <w:docPart w:val="DefaultPlaceholder_-1854013440"/>
        </w:placeholder>
      </w:sdtPr>
      <w:sdtEndPr/>
      <w:sdtContent>
        <w:p w:rsidR="00986D91" w:rsidRDefault="00986D91" w:rsidP="00986D9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986D91" w:rsidRDefault="00986D91" w:rsidP="00986D91">
      <w:pPr>
        <w:pStyle w:val="KeepWithNext"/>
        <w:rPr>
          <w:rtl/>
        </w:rPr>
      </w:pPr>
    </w:p>
    <w:p w:rsidR="00986D91" w:rsidRDefault="00986D91" w:rsidP="00986D91">
      <w:pPr>
        <w:rPr>
          <w:rtl/>
        </w:rPr>
      </w:pPr>
      <w:bookmarkStart w:id="3472" w:name="_ETM_Q1_6846147"/>
      <w:bookmarkEnd w:id="3472"/>
      <w:r>
        <w:rPr>
          <w:rFonts w:hint="cs"/>
          <w:rtl/>
        </w:rPr>
        <w:t xml:space="preserve">סליחה, </w:t>
      </w:r>
      <w:r w:rsidRPr="006C4F62">
        <w:rPr>
          <w:rFonts w:hint="cs"/>
          <w:rtl/>
        </w:rPr>
        <w:t>יש לי ראיו</w:t>
      </w:r>
      <w:r>
        <w:rPr>
          <w:rFonts w:hint="cs"/>
          <w:rtl/>
        </w:rPr>
        <w:t>ן,</w:t>
      </w:r>
      <w:r w:rsidRPr="006C4F62">
        <w:rPr>
          <w:rFonts w:hint="cs"/>
          <w:rtl/>
        </w:rPr>
        <w:t xml:space="preserve"> מחכים לי בחוץ</w:t>
      </w:r>
      <w:r>
        <w:rPr>
          <w:rFonts w:hint="cs"/>
          <w:rtl/>
        </w:rPr>
        <w:t>.</w:t>
      </w:r>
      <w:r w:rsidRPr="006C4F62">
        <w:rPr>
          <w:rFonts w:hint="cs"/>
          <w:rtl/>
        </w:rPr>
        <w:t xml:space="preserve"> הייתי שעה וחצי</w:t>
      </w:r>
      <w:r>
        <w:rPr>
          <w:rFonts w:hint="cs"/>
          <w:rtl/>
        </w:rPr>
        <w:t>.</w:t>
      </w:r>
    </w:p>
    <w:p w:rsidR="00986D91" w:rsidRDefault="00986D91" w:rsidP="00986D91">
      <w:pPr>
        <w:rPr>
          <w:rtl/>
        </w:rPr>
      </w:pPr>
      <w:bookmarkStart w:id="3473" w:name="_ETM_Q1_6846865"/>
      <w:bookmarkStart w:id="3474" w:name="_ETM_Q1_6847044"/>
      <w:bookmarkEnd w:id="3473"/>
      <w:bookmarkEnd w:id="3474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4092974"/>
        <w:placeholder>
          <w:docPart w:val="DefaultPlaceholder_-1854013440"/>
        </w:placeholder>
      </w:sdtPr>
      <w:sdtEndPr/>
      <w:sdtContent>
        <w:p w:rsidR="00986D91" w:rsidRDefault="00986D91" w:rsidP="00986D9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86D91" w:rsidRDefault="00986D91" w:rsidP="00986D91">
      <w:pPr>
        <w:rPr>
          <w:rtl/>
        </w:rPr>
      </w:pPr>
    </w:p>
    <w:p w:rsidR="00D52C1C" w:rsidRDefault="00D52C1C" w:rsidP="00986D91">
      <w:pPr>
        <w:rPr>
          <w:rtl/>
        </w:rPr>
      </w:pPr>
      <w:r>
        <w:rPr>
          <w:rFonts w:hint="cs"/>
          <w:rtl/>
        </w:rPr>
        <w:t>אבל</w:t>
      </w:r>
      <w:bookmarkStart w:id="3475" w:name="_ETM_Q1_6842088"/>
      <w:bookmarkEnd w:id="3475"/>
      <w:r>
        <w:rPr>
          <w:rFonts w:hint="cs"/>
          <w:rtl/>
        </w:rPr>
        <w:t xml:space="preserve"> תחזרי </w:t>
      </w:r>
      <w:bookmarkStart w:id="3476" w:name="_ETM_Q1_6837476"/>
      <w:bookmarkEnd w:id="3476"/>
      <w:r>
        <w:rPr>
          <w:rFonts w:hint="cs"/>
          <w:rtl/>
        </w:rPr>
        <w:t>כי התור שלך עוד מעט.</w:t>
      </w:r>
      <w:bookmarkStart w:id="3477" w:name="_ETM_Q1_6836790"/>
      <w:bookmarkEnd w:id="3477"/>
    </w:p>
    <w:p w:rsidR="00D52C1C" w:rsidRDefault="00D52C1C" w:rsidP="00D52C1C">
      <w:pPr>
        <w:ind w:firstLine="0"/>
        <w:rPr>
          <w:rtl/>
        </w:rPr>
      </w:pPr>
      <w:bookmarkStart w:id="3478" w:name="_ETM_Q1_6837023"/>
      <w:bookmarkStart w:id="3479" w:name="_ETM_Q1_6837062"/>
      <w:bookmarkStart w:id="3480" w:name="_ETM_Q1_6837158"/>
      <w:bookmarkStart w:id="3481" w:name="_ETM_Q1_6838422"/>
      <w:bookmarkEnd w:id="3478"/>
      <w:bookmarkEnd w:id="3479"/>
      <w:bookmarkEnd w:id="3480"/>
      <w:bookmarkEnd w:id="3481"/>
    </w:p>
    <w:p w:rsidR="00D52C1C" w:rsidRDefault="00D52C1C" w:rsidP="00D52C1C">
      <w:pPr>
        <w:pStyle w:val="a4"/>
        <w:keepNext/>
        <w:rPr>
          <w:rtl/>
        </w:rPr>
      </w:pPr>
      <w:bookmarkStart w:id="3482" w:name="ET_speaker_5142_632"/>
      <w:r w:rsidRPr="00D52C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52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2"/>
    </w:p>
    <w:p w:rsidR="00D52C1C" w:rsidRDefault="00D52C1C" w:rsidP="00D52C1C">
      <w:pPr>
        <w:pStyle w:val="KeepWithNext"/>
        <w:rPr>
          <w:rtl/>
        </w:rPr>
      </w:pPr>
    </w:p>
    <w:p w:rsidR="00D52C1C" w:rsidRDefault="00D52C1C" w:rsidP="00D52C1C">
      <w:pPr>
        <w:rPr>
          <w:rtl/>
        </w:rPr>
      </w:pPr>
      <w:bookmarkStart w:id="3483" w:name="_ETM_Q1_6839146"/>
      <w:bookmarkStart w:id="3484" w:name="_ETM_Q1_6839199"/>
      <w:bookmarkEnd w:id="3483"/>
      <w:bookmarkEnd w:id="3484"/>
      <w:r>
        <w:rPr>
          <w:rFonts w:hint="cs"/>
          <w:rtl/>
        </w:rPr>
        <w:t>כן, בטח.</w:t>
      </w:r>
    </w:p>
    <w:p w:rsidR="00D52C1C" w:rsidRPr="006C4F62" w:rsidRDefault="00D54A61" w:rsidP="00D52C1C">
      <w:pPr>
        <w:rPr>
          <w:rtl/>
        </w:rPr>
      </w:pPr>
      <w:bookmarkStart w:id="3485" w:name="_ETM_Q1_6841566"/>
      <w:bookmarkStart w:id="3486" w:name="_ETM_Q1_6841710"/>
      <w:bookmarkEnd w:id="3485"/>
      <w:bookmarkEnd w:id="3486"/>
      <w:r>
        <w:rPr>
          <w:rtl/>
        </w:rPr>
        <w:t xml:space="preserve"> </w:t>
      </w:r>
    </w:p>
    <w:p w:rsidR="00D217BA" w:rsidRPr="006C4F62" w:rsidRDefault="00D217BA" w:rsidP="00D217BA">
      <w:pPr>
        <w:pStyle w:val="a4"/>
        <w:keepNext/>
        <w:rPr>
          <w:rtl/>
        </w:rPr>
      </w:pPr>
      <w:bookmarkStart w:id="3487" w:name="ET_speaker_5291_469"/>
      <w:r w:rsidRPr="006C4F62">
        <w:rPr>
          <w:rStyle w:val="TagStyle"/>
          <w:rtl/>
        </w:rPr>
        <w:t xml:space="preserve"> &lt;&lt; דובר &gt;&gt; </w:t>
      </w:r>
      <w:r w:rsidRPr="006C4F62">
        <w:rPr>
          <w:rtl/>
        </w:rPr>
        <w:t xml:space="preserve">בצלאל </w:t>
      </w:r>
      <w:proofErr w:type="spellStart"/>
      <w:r w:rsidRPr="006C4F62">
        <w:rPr>
          <w:rtl/>
        </w:rPr>
        <w:t>סמוטריץ</w:t>
      </w:r>
      <w:proofErr w:type="spellEnd"/>
      <w:r w:rsidRPr="006C4F62">
        <w:rPr>
          <w:rtl/>
        </w:rPr>
        <w:t xml:space="preserve"> (הבית היהודי):</w:t>
      </w:r>
      <w:r w:rsidRPr="006C4F62">
        <w:rPr>
          <w:rStyle w:val="TagStyle"/>
          <w:rtl/>
        </w:rPr>
        <w:t xml:space="preserve"> &lt;&lt; דובר &gt;&gt;</w:t>
      </w:r>
      <w:r w:rsidRPr="006C4F62">
        <w:rPr>
          <w:rtl/>
        </w:rPr>
        <w:t xml:space="preserve"> </w:t>
      </w:r>
      <w:bookmarkEnd w:id="3487"/>
    </w:p>
    <w:p w:rsidR="00D217BA" w:rsidRPr="006C4F62" w:rsidRDefault="00D217BA" w:rsidP="00D217BA">
      <w:pPr>
        <w:pStyle w:val="KeepWithNext"/>
        <w:rPr>
          <w:rtl/>
        </w:rPr>
      </w:pPr>
    </w:p>
    <w:p w:rsidR="00D217BA" w:rsidRDefault="006C4F62" w:rsidP="00D52C1C">
      <w:pPr>
        <w:rPr>
          <w:rtl/>
        </w:rPr>
      </w:pPr>
      <w:r>
        <w:rPr>
          <w:rFonts w:hint="cs"/>
          <w:rtl/>
        </w:rPr>
        <w:t xml:space="preserve">את פגעת וזלזלת </w:t>
      </w:r>
      <w:r w:rsidR="00D52C1C">
        <w:rPr>
          <w:rFonts w:hint="cs"/>
          <w:rtl/>
        </w:rPr>
        <w:t xml:space="preserve">בצורה לא ראויה </w:t>
      </w:r>
      <w:bookmarkStart w:id="3488" w:name="_ETM_Q1_6843126"/>
      <w:bookmarkEnd w:id="3488"/>
      <w:r w:rsidR="00986D91">
        <w:rPr>
          <w:rFonts w:hint="cs"/>
          <w:rtl/>
        </w:rPr>
        <w:t>ולא נכונה עובדתית.</w:t>
      </w:r>
      <w:r w:rsidR="00D52C1C">
        <w:rPr>
          <w:rFonts w:hint="cs"/>
          <w:rtl/>
        </w:rPr>
        <w:t xml:space="preserve"> אני אומר בצחוק לפרוטוקו</w:t>
      </w:r>
      <w:r w:rsidR="00D52C1C">
        <w:rPr>
          <w:rFonts w:hint="eastAsia"/>
          <w:rtl/>
        </w:rPr>
        <w:t>ל</w:t>
      </w:r>
      <w:r w:rsidR="00D52C1C">
        <w:rPr>
          <w:rFonts w:hint="cs"/>
          <w:rtl/>
        </w:rPr>
        <w:t xml:space="preserve">, אני אומר בצחוק, </w:t>
      </w:r>
      <w:bookmarkStart w:id="3489" w:name="_ETM_Q1_6842819"/>
      <w:bookmarkEnd w:id="3489"/>
      <w:r w:rsidR="00D217BA" w:rsidRPr="006C4F62">
        <w:rPr>
          <w:rFonts w:hint="cs"/>
          <w:rtl/>
        </w:rPr>
        <w:t xml:space="preserve">הלוואי </w:t>
      </w:r>
      <w:r w:rsidR="00D52C1C">
        <w:rPr>
          <w:rFonts w:hint="cs"/>
          <w:rtl/>
        </w:rPr>
        <w:t>שה</w:t>
      </w:r>
      <w:r w:rsidR="00D217BA" w:rsidRPr="006C4F62">
        <w:rPr>
          <w:rFonts w:hint="cs"/>
          <w:rtl/>
        </w:rPr>
        <w:t xml:space="preserve">יועצים </w:t>
      </w:r>
      <w:r w:rsidR="00D52C1C">
        <w:rPr>
          <w:rFonts w:hint="cs"/>
          <w:rtl/>
        </w:rPr>
        <w:t>ה</w:t>
      </w:r>
      <w:r w:rsidR="00D217BA" w:rsidRPr="006C4F62">
        <w:rPr>
          <w:rFonts w:hint="cs"/>
          <w:rtl/>
        </w:rPr>
        <w:t xml:space="preserve">משפטיים </w:t>
      </w:r>
      <w:r w:rsidR="00D52C1C">
        <w:rPr>
          <w:rFonts w:hint="cs"/>
          <w:rtl/>
        </w:rPr>
        <w:t xml:space="preserve">בארבע </w:t>
      </w:r>
      <w:r w:rsidR="00D217BA" w:rsidRPr="006C4F62">
        <w:rPr>
          <w:rFonts w:hint="cs"/>
          <w:rtl/>
        </w:rPr>
        <w:t>היו הולכים</w:t>
      </w:r>
      <w:r w:rsidR="00D217BA">
        <w:rPr>
          <w:rFonts w:hint="cs"/>
          <w:rtl/>
        </w:rPr>
        <w:t xml:space="preserve"> </w:t>
      </w:r>
      <w:r w:rsidR="00D52C1C">
        <w:rPr>
          <w:rFonts w:hint="cs"/>
          <w:rtl/>
        </w:rPr>
        <w:t xml:space="preserve">הביתה. בצחוק אמרתי, אז זה ודאי לא נכון. </w:t>
      </w:r>
      <w:bookmarkStart w:id="3490" w:name="_ETM_Q1_6849107"/>
      <w:bookmarkEnd w:id="3490"/>
      <w:r w:rsidR="00D52C1C">
        <w:rPr>
          <w:rFonts w:hint="cs"/>
          <w:rtl/>
        </w:rPr>
        <w:t xml:space="preserve">אני אומר גם לך, עורכת הדין זילבר, אני לא כל </w:t>
      </w:r>
      <w:bookmarkStart w:id="3491" w:name="_ETM_Q1_6851440"/>
      <w:bookmarkEnd w:id="3491"/>
      <w:r w:rsidR="00D52C1C">
        <w:rPr>
          <w:rFonts w:hint="cs"/>
          <w:rtl/>
        </w:rPr>
        <w:t>כך מבין את העמדה ה</w:t>
      </w:r>
      <w:r w:rsidR="00B86483">
        <w:rPr>
          <w:rFonts w:hint="cs"/>
          <w:rtl/>
        </w:rPr>
        <w:t xml:space="preserve">נפגעת </w:t>
      </w:r>
      <w:r w:rsidR="00D52C1C">
        <w:rPr>
          <w:rtl/>
        </w:rPr>
        <w:t>–</w:t>
      </w:r>
      <w:r w:rsidR="00D52C1C">
        <w:rPr>
          <w:rFonts w:hint="cs"/>
          <w:rtl/>
        </w:rPr>
        <w:t xml:space="preserve"> אני לפחות לא</w:t>
      </w:r>
      <w:r w:rsidR="00B86483">
        <w:rPr>
          <w:rFonts w:hint="cs"/>
          <w:rtl/>
        </w:rPr>
        <w:t xml:space="preserve"> </w:t>
      </w:r>
      <w:r w:rsidR="00D217BA">
        <w:rPr>
          <w:rFonts w:hint="cs"/>
          <w:rtl/>
        </w:rPr>
        <w:t>פגשתי</w:t>
      </w:r>
      <w:r w:rsidR="00D52C1C">
        <w:rPr>
          <w:rFonts w:hint="cs"/>
          <w:rtl/>
        </w:rPr>
        <w:t xml:space="preserve"> זלזול ולא</w:t>
      </w:r>
      <w:r w:rsidR="00986D91">
        <w:rPr>
          <w:rFonts w:hint="cs"/>
          <w:rtl/>
        </w:rPr>
        <w:t>,</w:t>
      </w:r>
      <w:r w:rsidR="00D52C1C">
        <w:rPr>
          <w:rFonts w:hint="cs"/>
          <w:rtl/>
        </w:rPr>
        <w:t xml:space="preserve"> </w:t>
      </w:r>
      <w:bookmarkStart w:id="3492" w:name="_ETM_Q1_6862008"/>
      <w:bookmarkEnd w:id="3492"/>
      <w:r w:rsidR="00D52C1C">
        <w:rPr>
          <w:rFonts w:hint="cs"/>
          <w:rtl/>
        </w:rPr>
        <w:t>חס וחלילה</w:t>
      </w:r>
      <w:r w:rsidR="00986D91">
        <w:rPr>
          <w:rFonts w:hint="cs"/>
          <w:rtl/>
        </w:rPr>
        <w:t>,</w:t>
      </w:r>
      <w:r w:rsidR="00D52C1C">
        <w:rPr>
          <w:rFonts w:hint="cs"/>
          <w:rtl/>
        </w:rPr>
        <w:t xml:space="preserve"> אויבי מדינה.</w:t>
      </w:r>
      <w:r w:rsidR="00D217BA">
        <w:rPr>
          <w:rFonts w:hint="cs"/>
          <w:rtl/>
        </w:rPr>
        <w:t xml:space="preserve"> </w:t>
      </w:r>
    </w:p>
    <w:p w:rsidR="00D217BA" w:rsidRDefault="00D217BA" w:rsidP="002C2433">
      <w:pPr>
        <w:ind w:firstLine="0"/>
        <w:rPr>
          <w:rtl/>
        </w:rPr>
      </w:pPr>
    </w:p>
    <w:p w:rsidR="00D217BA" w:rsidRDefault="00D217BA" w:rsidP="00D217BA">
      <w:pPr>
        <w:pStyle w:val="a4"/>
        <w:keepNext/>
        <w:rPr>
          <w:rtl/>
        </w:rPr>
      </w:pPr>
      <w:bookmarkStart w:id="3493" w:name="ET_speaker_5068_470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3"/>
    </w:p>
    <w:p w:rsidR="00D217BA" w:rsidRDefault="00D217BA" w:rsidP="00D217BA">
      <w:pPr>
        <w:pStyle w:val="KeepWithNext"/>
        <w:rPr>
          <w:rtl/>
        </w:rPr>
      </w:pPr>
    </w:p>
    <w:p w:rsidR="00D52C1C" w:rsidRDefault="00D52C1C" w:rsidP="00D217BA">
      <w:pPr>
        <w:rPr>
          <w:rtl/>
        </w:rPr>
      </w:pPr>
      <w:r>
        <w:rPr>
          <w:rFonts w:hint="cs"/>
          <w:rtl/>
        </w:rPr>
        <w:t xml:space="preserve">מה, </w:t>
      </w:r>
      <w:r w:rsidR="002C2433">
        <w:rPr>
          <w:rFonts w:hint="cs"/>
          <w:rtl/>
        </w:rPr>
        <w:t>אתם ע</w:t>
      </w:r>
      <w:r w:rsidR="00D217BA">
        <w:rPr>
          <w:rFonts w:hint="cs"/>
          <w:rtl/>
        </w:rPr>
        <w:t>סוקים בלעשות דמוניזציה</w:t>
      </w:r>
      <w:r w:rsidR="00986D91">
        <w:rPr>
          <w:rFonts w:hint="cs"/>
          <w:rtl/>
        </w:rPr>
        <w:t>.</w:t>
      </w:r>
    </w:p>
    <w:p w:rsidR="00D52C1C" w:rsidRDefault="00D52C1C" w:rsidP="00D52C1C">
      <w:pPr>
        <w:ind w:firstLine="0"/>
        <w:rPr>
          <w:rtl/>
        </w:rPr>
      </w:pPr>
      <w:bookmarkStart w:id="3494" w:name="_ETM_Q1_6862491"/>
      <w:bookmarkStart w:id="3495" w:name="_ETM_Q1_6862618"/>
      <w:bookmarkStart w:id="3496" w:name="_ETM_Q1_6862701"/>
      <w:bookmarkStart w:id="3497" w:name="_ETM_Q1_6863283"/>
      <w:bookmarkEnd w:id="3494"/>
      <w:bookmarkEnd w:id="3495"/>
      <w:bookmarkEnd w:id="3496"/>
      <w:bookmarkEnd w:id="3497"/>
    </w:p>
    <w:p w:rsidR="00D52C1C" w:rsidRDefault="00D52C1C" w:rsidP="00D52C1C">
      <w:pPr>
        <w:pStyle w:val="a4"/>
        <w:keepNext/>
        <w:rPr>
          <w:rtl/>
        </w:rPr>
      </w:pPr>
      <w:bookmarkStart w:id="3498" w:name="ET_speaker_5090_633"/>
      <w:r w:rsidRPr="00D52C1C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D52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8"/>
    </w:p>
    <w:p w:rsidR="00D52C1C" w:rsidRDefault="00D52C1C" w:rsidP="00D52C1C">
      <w:pPr>
        <w:pStyle w:val="KeepWithNext"/>
        <w:rPr>
          <w:rtl/>
        </w:rPr>
      </w:pPr>
    </w:p>
    <w:p w:rsidR="00D52C1C" w:rsidRDefault="00D52C1C" w:rsidP="00D52C1C">
      <w:pPr>
        <w:rPr>
          <w:rtl/>
        </w:rPr>
      </w:pPr>
      <w:bookmarkStart w:id="3499" w:name="_ETM_Q1_6859610"/>
      <w:bookmarkStart w:id="3500" w:name="_ETM_Q1_6859670"/>
      <w:bookmarkEnd w:id="3499"/>
      <w:bookmarkEnd w:id="3500"/>
      <w:r>
        <w:rPr>
          <w:rFonts w:hint="cs"/>
          <w:rtl/>
        </w:rPr>
        <w:t xml:space="preserve">מה קשור נפגעת? </w:t>
      </w:r>
      <w:bookmarkStart w:id="3501" w:name="_ETM_Q1_6865045"/>
      <w:bookmarkEnd w:id="3501"/>
      <w:r>
        <w:rPr>
          <w:rFonts w:hint="cs"/>
          <w:rtl/>
        </w:rPr>
        <w:t>מה עכשיו - - -</w:t>
      </w:r>
    </w:p>
    <w:p w:rsidR="00D52C1C" w:rsidRDefault="00D52C1C" w:rsidP="00D217BA">
      <w:pPr>
        <w:rPr>
          <w:rtl/>
        </w:rPr>
      </w:pPr>
    </w:p>
    <w:p w:rsidR="00D52C1C" w:rsidRDefault="00D52C1C" w:rsidP="00D52C1C">
      <w:pPr>
        <w:pStyle w:val="af6"/>
        <w:keepNext/>
        <w:rPr>
          <w:rtl/>
        </w:rPr>
      </w:pPr>
      <w:bookmarkStart w:id="3502" w:name="ET_yor_5094_634"/>
      <w:r w:rsidRPr="00D52C1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52C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02"/>
    </w:p>
    <w:p w:rsidR="00D52C1C" w:rsidRDefault="00D52C1C" w:rsidP="00D52C1C">
      <w:pPr>
        <w:pStyle w:val="KeepWithNext"/>
        <w:rPr>
          <w:rtl/>
        </w:rPr>
      </w:pPr>
    </w:p>
    <w:p w:rsidR="00D52C1C" w:rsidRDefault="00986D91" w:rsidP="00D52C1C">
      <w:pPr>
        <w:rPr>
          <w:rtl/>
        </w:rPr>
      </w:pPr>
      <w:bookmarkStart w:id="3503" w:name="_ETM_Q1_6864092"/>
      <w:bookmarkStart w:id="3504" w:name="_ETM_Q1_6864154"/>
      <w:bookmarkEnd w:id="3503"/>
      <w:bookmarkEnd w:id="3504"/>
      <w:r>
        <w:rPr>
          <w:rFonts w:hint="cs"/>
          <w:rtl/>
        </w:rPr>
        <w:t>קארין, ששש.</w:t>
      </w:r>
      <w:r w:rsidR="00D52C1C">
        <w:rPr>
          <w:rFonts w:hint="cs"/>
          <w:rtl/>
        </w:rPr>
        <w:t xml:space="preserve"> חבר'ה, די, באמת, </w:t>
      </w:r>
      <w:bookmarkStart w:id="3505" w:name="_ETM_Q1_6859676"/>
      <w:bookmarkEnd w:id="3505"/>
      <w:r w:rsidR="00D52C1C">
        <w:rPr>
          <w:rFonts w:hint="cs"/>
          <w:rtl/>
        </w:rPr>
        <w:t>אי-אפשר.</w:t>
      </w:r>
      <w:r w:rsidR="00D52C1C">
        <w:rPr>
          <w:rtl/>
        </w:rPr>
        <w:t xml:space="preserve"> </w:t>
      </w:r>
      <w:r w:rsidR="00D52C1C">
        <w:rPr>
          <w:rFonts w:hint="cs"/>
          <w:rtl/>
        </w:rPr>
        <w:t>זה לא מכובד. קארין</w:t>
      </w:r>
      <w:bookmarkStart w:id="3506" w:name="_ETM_Q1_6866686"/>
      <w:bookmarkEnd w:id="3506"/>
      <w:r w:rsidR="00D52C1C">
        <w:rPr>
          <w:rFonts w:hint="cs"/>
          <w:rtl/>
        </w:rPr>
        <w:t xml:space="preserve">, תשמעי גם פעם דעה שאת לא מסכימה </w:t>
      </w:r>
      <w:bookmarkStart w:id="3507" w:name="_ETM_Q1_6868681"/>
      <w:bookmarkEnd w:id="3507"/>
      <w:proofErr w:type="spellStart"/>
      <w:r w:rsidR="00D52C1C">
        <w:rPr>
          <w:rFonts w:hint="cs"/>
          <w:rtl/>
        </w:rPr>
        <w:t>איתה</w:t>
      </w:r>
      <w:proofErr w:type="spellEnd"/>
      <w:r w:rsidR="00D52C1C">
        <w:rPr>
          <w:rFonts w:hint="cs"/>
          <w:rtl/>
        </w:rPr>
        <w:t>. מותר.</w:t>
      </w:r>
    </w:p>
    <w:p w:rsidR="00D52C1C" w:rsidRDefault="00D52C1C" w:rsidP="00D52C1C">
      <w:pPr>
        <w:ind w:firstLine="0"/>
        <w:rPr>
          <w:rtl/>
        </w:rPr>
      </w:pPr>
      <w:bookmarkStart w:id="3508" w:name="_ETM_Q1_6871581"/>
      <w:bookmarkStart w:id="3509" w:name="_ETM_Q1_6871687"/>
      <w:bookmarkStart w:id="3510" w:name="_ETM_Q1_6871728"/>
      <w:bookmarkStart w:id="3511" w:name="_ETM_Q1_6871788"/>
      <w:bookmarkStart w:id="3512" w:name="_ETM_Q1_6872614"/>
      <w:bookmarkEnd w:id="3508"/>
      <w:bookmarkEnd w:id="3509"/>
      <w:bookmarkEnd w:id="3510"/>
      <w:bookmarkEnd w:id="3511"/>
      <w:bookmarkEnd w:id="3512"/>
    </w:p>
    <w:p w:rsidR="00D52C1C" w:rsidRDefault="00D52C1C" w:rsidP="00D52C1C">
      <w:pPr>
        <w:pStyle w:val="a4"/>
        <w:keepNext/>
        <w:rPr>
          <w:rtl/>
        </w:rPr>
      </w:pPr>
      <w:bookmarkStart w:id="3513" w:name="ET_speaker_5291_635"/>
      <w:r w:rsidRPr="00D52C1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52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3"/>
    </w:p>
    <w:p w:rsidR="00D52C1C" w:rsidRDefault="00D52C1C" w:rsidP="00D52C1C">
      <w:pPr>
        <w:pStyle w:val="KeepWithNext"/>
        <w:rPr>
          <w:rtl/>
        </w:rPr>
      </w:pPr>
    </w:p>
    <w:p w:rsidR="00D52C1C" w:rsidRDefault="00D52C1C" w:rsidP="00D52C1C">
      <w:pPr>
        <w:rPr>
          <w:rtl/>
        </w:rPr>
      </w:pPr>
      <w:bookmarkStart w:id="3514" w:name="_ETM_Q1_6873359"/>
      <w:bookmarkStart w:id="3515" w:name="_ETM_Q1_6873399"/>
      <w:bookmarkEnd w:id="3514"/>
      <w:bookmarkEnd w:id="3515"/>
      <w:r>
        <w:rPr>
          <w:rFonts w:hint="cs"/>
          <w:rtl/>
        </w:rPr>
        <w:t>יש כאן ויכוח.</w:t>
      </w:r>
      <w:bookmarkStart w:id="3516" w:name="_ETM_Q1_6872406"/>
      <w:bookmarkStart w:id="3517" w:name="_ETM_Q1_6872517"/>
      <w:bookmarkEnd w:id="3516"/>
      <w:bookmarkEnd w:id="3517"/>
    </w:p>
    <w:p w:rsidR="00D52C1C" w:rsidRDefault="00D52C1C" w:rsidP="00D52C1C">
      <w:pPr>
        <w:rPr>
          <w:rtl/>
        </w:rPr>
      </w:pPr>
      <w:bookmarkStart w:id="3518" w:name="_ETM_Q1_6872549"/>
      <w:bookmarkStart w:id="3519" w:name="_ETM_Q1_6872654"/>
      <w:bookmarkStart w:id="3520" w:name="_ETM_Q1_6871042"/>
      <w:bookmarkEnd w:id="3518"/>
      <w:bookmarkEnd w:id="3519"/>
      <w:bookmarkEnd w:id="3520"/>
    </w:p>
    <w:p w:rsidR="00D52C1C" w:rsidRDefault="00D52C1C" w:rsidP="00D52C1C">
      <w:pPr>
        <w:pStyle w:val="a4"/>
        <w:keepNext/>
        <w:rPr>
          <w:rtl/>
        </w:rPr>
      </w:pPr>
      <w:bookmarkStart w:id="3521" w:name="ET_speaker_5068_636"/>
      <w:r w:rsidRPr="00D52C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52C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21"/>
    </w:p>
    <w:p w:rsidR="00D52C1C" w:rsidRDefault="00D52C1C" w:rsidP="00D52C1C">
      <w:pPr>
        <w:pStyle w:val="KeepWithNext"/>
        <w:rPr>
          <w:rtl/>
        </w:rPr>
      </w:pPr>
    </w:p>
    <w:p w:rsidR="00D52C1C" w:rsidRDefault="00D52C1C" w:rsidP="003367AF">
      <w:pPr>
        <w:rPr>
          <w:rtl/>
        </w:rPr>
      </w:pPr>
      <w:bookmarkStart w:id="3522" w:name="_ETM_Q1_6871769"/>
      <w:bookmarkStart w:id="3523" w:name="_ETM_Q1_6871821"/>
      <w:bookmarkEnd w:id="3522"/>
      <w:bookmarkEnd w:id="3523"/>
      <w:r>
        <w:rPr>
          <w:rFonts w:hint="cs"/>
          <w:rtl/>
        </w:rPr>
        <w:t xml:space="preserve">תאמין לי, </w:t>
      </w:r>
      <w:r w:rsidR="003367AF" w:rsidRPr="00986D91">
        <w:rPr>
          <w:rFonts w:hint="cs"/>
          <w:rtl/>
        </w:rPr>
        <w:t>השעות</w:t>
      </w:r>
      <w:r>
        <w:rPr>
          <w:rFonts w:hint="cs"/>
          <w:rtl/>
        </w:rPr>
        <w:t xml:space="preserve"> </w:t>
      </w:r>
      <w:bookmarkStart w:id="3524" w:name="_ETM_Q1_6872703"/>
      <w:bookmarkEnd w:id="3524"/>
      <w:r>
        <w:rPr>
          <w:rFonts w:hint="cs"/>
          <w:rtl/>
        </w:rPr>
        <w:t>שאני סופגת כל יום - - -</w:t>
      </w:r>
    </w:p>
    <w:p w:rsidR="00D52C1C" w:rsidRDefault="00D52C1C" w:rsidP="00D52C1C">
      <w:pPr>
        <w:ind w:firstLine="0"/>
        <w:rPr>
          <w:rtl/>
        </w:rPr>
      </w:pPr>
      <w:bookmarkStart w:id="3525" w:name="_ETM_Q1_6871067"/>
      <w:bookmarkStart w:id="3526" w:name="_ETM_Q1_6871161"/>
      <w:bookmarkStart w:id="3527" w:name="_ETM_Q1_6871211"/>
      <w:bookmarkStart w:id="3528" w:name="_ETM_Q1_6871315"/>
      <w:bookmarkStart w:id="3529" w:name="_ETM_Q1_6873731"/>
      <w:bookmarkEnd w:id="3525"/>
      <w:bookmarkEnd w:id="3526"/>
      <w:bookmarkEnd w:id="3527"/>
      <w:bookmarkEnd w:id="3528"/>
      <w:bookmarkEnd w:id="3529"/>
    </w:p>
    <w:p w:rsidR="00D52C1C" w:rsidRDefault="00D52C1C" w:rsidP="00D52C1C">
      <w:pPr>
        <w:pStyle w:val="af6"/>
        <w:keepNext/>
        <w:rPr>
          <w:rtl/>
        </w:rPr>
      </w:pPr>
      <w:r w:rsidRPr="00D52C1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52C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52C1C" w:rsidRDefault="00D52C1C" w:rsidP="00D52C1C">
      <w:pPr>
        <w:pStyle w:val="KeepWithNext"/>
        <w:rPr>
          <w:rtl/>
        </w:rPr>
      </w:pPr>
    </w:p>
    <w:p w:rsidR="00D52C1C" w:rsidRDefault="00D52C1C" w:rsidP="00D52C1C">
      <w:pPr>
        <w:rPr>
          <w:rtl/>
        </w:rPr>
      </w:pPr>
      <w:bookmarkStart w:id="3530" w:name="_ETM_Q1_6874540"/>
      <w:bookmarkStart w:id="3531" w:name="_ETM_Q1_6874596"/>
      <w:bookmarkEnd w:id="3530"/>
      <w:bookmarkEnd w:id="3531"/>
      <w:r>
        <w:rPr>
          <w:rFonts w:hint="cs"/>
          <w:rtl/>
        </w:rPr>
        <w:t>אז תשמעי.</w:t>
      </w:r>
      <w:r w:rsidR="00D54A61">
        <w:rPr>
          <w:rtl/>
        </w:rPr>
        <w:t xml:space="preserve"> </w:t>
      </w:r>
    </w:p>
    <w:p w:rsidR="00D217BA" w:rsidRDefault="00D217BA" w:rsidP="002C2433">
      <w:pPr>
        <w:ind w:firstLine="0"/>
        <w:rPr>
          <w:rtl/>
        </w:rPr>
      </w:pPr>
      <w:bookmarkStart w:id="3532" w:name="_ETM_Q1_6863964"/>
      <w:bookmarkStart w:id="3533" w:name="_ETM_Q1_6864090"/>
      <w:bookmarkStart w:id="3534" w:name="_ETM_Q1_6864180"/>
      <w:bookmarkStart w:id="3535" w:name="_ETM_Q1_6864247"/>
      <w:bookmarkStart w:id="3536" w:name="_ETM_Q1_6858779"/>
      <w:bookmarkEnd w:id="3532"/>
      <w:bookmarkEnd w:id="3533"/>
      <w:bookmarkEnd w:id="3534"/>
      <w:bookmarkEnd w:id="3535"/>
      <w:bookmarkEnd w:id="3536"/>
    </w:p>
    <w:p w:rsidR="00D217BA" w:rsidRDefault="00D217BA" w:rsidP="00D217BA">
      <w:pPr>
        <w:pStyle w:val="a4"/>
        <w:keepNext/>
        <w:rPr>
          <w:rtl/>
        </w:rPr>
      </w:pPr>
      <w:bookmarkStart w:id="3537" w:name="ET_speaker_5090_471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7"/>
    </w:p>
    <w:p w:rsidR="00D217BA" w:rsidRDefault="00D217BA" w:rsidP="00D217BA">
      <w:pPr>
        <w:pStyle w:val="KeepWithNext"/>
        <w:rPr>
          <w:rtl/>
        </w:rPr>
      </w:pPr>
    </w:p>
    <w:p w:rsidR="00D52C1C" w:rsidRDefault="00D52C1C" w:rsidP="00D217BA">
      <w:pPr>
        <w:rPr>
          <w:rtl/>
        </w:rPr>
      </w:pPr>
      <w:r>
        <w:rPr>
          <w:rFonts w:hint="cs"/>
          <w:rtl/>
        </w:rPr>
        <w:t xml:space="preserve">הם לא </w:t>
      </w:r>
      <w:r w:rsidR="00D217BA">
        <w:rPr>
          <w:rFonts w:hint="cs"/>
          <w:rtl/>
        </w:rPr>
        <w:t>באים בע</w:t>
      </w:r>
      <w:r w:rsidR="002C2433">
        <w:rPr>
          <w:rFonts w:hint="cs"/>
          <w:rtl/>
        </w:rPr>
        <w:t>ניין של פגיעה אישית</w:t>
      </w:r>
      <w:r>
        <w:rPr>
          <w:rFonts w:hint="cs"/>
          <w:rtl/>
        </w:rPr>
        <w:t xml:space="preserve">, עם </w:t>
      </w:r>
      <w:bookmarkStart w:id="3538" w:name="_ETM_Q1_6873833"/>
      <w:bookmarkEnd w:id="3538"/>
      <w:r>
        <w:rPr>
          <w:rFonts w:hint="cs"/>
          <w:rtl/>
        </w:rPr>
        <w:t>כל הכבוד, להעמיד את זה ככה זה לא ראוי.</w:t>
      </w:r>
    </w:p>
    <w:p w:rsidR="00D52C1C" w:rsidRDefault="00D52C1C" w:rsidP="002C2433">
      <w:pPr>
        <w:ind w:firstLine="0"/>
        <w:rPr>
          <w:rtl/>
        </w:rPr>
      </w:pPr>
      <w:bookmarkStart w:id="3539" w:name="_ETM_Q1_6877827"/>
      <w:bookmarkStart w:id="3540" w:name="_ETM_Q1_6877901"/>
      <w:bookmarkStart w:id="3541" w:name="_ETM_Q1_6881138"/>
      <w:bookmarkStart w:id="3542" w:name="_ETM_Q1_6881242"/>
      <w:bookmarkStart w:id="3543" w:name="_ETM_Q1_6874523"/>
      <w:bookmarkEnd w:id="3539"/>
      <w:bookmarkEnd w:id="3540"/>
      <w:bookmarkEnd w:id="3541"/>
      <w:bookmarkEnd w:id="3542"/>
      <w:bookmarkEnd w:id="3543"/>
    </w:p>
    <w:p w:rsidR="00D52C1C" w:rsidRDefault="00D52C1C" w:rsidP="00D52C1C">
      <w:pPr>
        <w:pStyle w:val="af6"/>
        <w:keepNext/>
        <w:rPr>
          <w:rtl/>
        </w:rPr>
      </w:pPr>
      <w:bookmarkStart w:id="3544" w:name="ET_yor_5094_638"/>
      <w:r w:rsidRPr="00D52C1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52C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44"/>
    </w:p>
    <w:p w:rsidR="00D52C1C" w:rsidRDefault="00D52C1C" w:rsidP="00D52C1C">
      <w:pPr>
        <w:pStyle w:val="KeepWithNext"/>
        <w:rPr>
          <w:rtl/>
        </w:rPr>
      </w:pPr>
    </w:p>
    <w:p w:rsidR="00D52C1C" w:rsidRDefault="00D52C1C" w:rsidP="00D52C1C">
      <w:pPr>
        <w:rPr>
          <w:rtl/>
        </w:rPr>
      </w:pPr>
      <w:bookmarkStart w:id="3545" w:name="_ETM_Q1_6875259"/>
      <w:bookmarkStart w:id="3546" w:name="_ETM_Q1_6875306"/>
      <w:bookmarkEnd w:id="3545"/>
      <w:bookmarkEnd w:id="3546"/>
      <w:r>
        <w:rPr>
          <w:rFonts w:hint="cs"/>
          <w:rtl/>
        </w:rPr>
        <w:t xml:space="preserve">מרב, דיברת כבר, באמת, </w:t>
      </w:r>
      <w:bookmarkStart w:id="3547" w:name="_ETM_Q1_6878605"/>
      <w:bookmarkEnd w:id="3547"/>
      <w:r>
        <w:rPr>
          <w:rFonts w:hint="cs"/>
          <w:rtl/>
        </w:rPr>
        <w:t>זה לא מכובד.</w:t>
      </w:r>
      <w:bookmarkStart w:id="3548" w:name="_ETM_Q1_6882204"/>
      <w:bookmarkEnd w:id="3548"/>
    </w:p>
    <w:p w:rsidR="00D52C1C" w:rsidRDefault="00D54A61" w:rsidP="00D52C1C">
      <w:pPr>
        <w:rPr>
          <w:rtl/>
        </w:rPr>
      </w:pPr>
      <w:bookmarkStart w:id="3549" w:name="_ETM_Q1_6882306"/>
      <w:bookmarkEnd w:id="3549"/>
      <w:r>
        <w:rPr>
          <w:rtl/>
        </w:rPr>
        <w:t xml:space="preserve"> </w:t>
      </w:r>
    </w:p>
    <w:p w:rsidR="00D217BA" w:rsidRDefault="00D217BA" w:rsidP="00D217BA">
      <w:pPr>
        <w:pStyle w:val="a4"/>
        <w:keepNext/>
        <w:rPr>
          <w:rtl/>
        </w:rPr>
      </w:pPr>
      <w:bookmarkStart w:id="3550" w:name="ET_speaker_5291_472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0"/>
    </w:p>
    <w:p w:rsidR="00D217BA" w:rsidRDefault="00D217BA" w:rsidP="00D217BA">
      <w:pPr>
        <w:pStyle w:val="KeepWithNext"/>
        <w:rPr>
          <w:rtl/>
        </w:rPr>
      </w:pPr>
    </w:p>
    <w:p w:rsidR="00D217BA" w:rsidRPr="0076171A" w:rsidRDefault="00687D1A" w:rsidP="00986D91">
      <w:pPr>
        <w:rPr>
          <w:rtl/>
        </w:rPr>
      </w:pPr>
      <w:r w:rsidRPr="0076171A">
        <w:rPr>
          <w:rFonts w:hint="cs"/>
          <w:rtl/>
        </w:rPr>
        <w:t xml:space="preserve">עורכת הדין זילבר </w:t>
      </w:r>
      <w:bookmarkStart w:id="3551" w:name="_ETM_Q1_6879366"/>
      <w:bookmarkEnd w:id="3551"/>
      <w:r w:rsidR="00E97009" w:rsidRPr="0076171A">
        <w:rPr>
          <w:rFonts w:hint="cs"/>
          <w:rtl/>
        </w:rPr>
        <w:t xml:space="preserve">שיקפה </w:t>
      </w:r>
      <w:bookmarkStart w:id="3552" w:name="_ETM_Q1_6877601"/>
      <w:bookmarkEnd w:id="3552"/>
      <w:r w:rsidR="00986D91" w:rsidRPr="0076171A">
        <w:rPr>
          <w:rFonts w:hint="cs"/>
          <w:rtl/>
        </w:rPr>
        <w:t>התבטאות</w:t>
      </w:r>
      <w:r w:rsidRPr="0076171A">
        <w:rPr>
          <w:rFonts w:hint="cs"/>
          <w:rtl/>
        </w:rPr>
        <w:t xml:space="preserve"> אישית, אז </w:t>
      </w:r>
      <w:r w:rsidR="00D52C1C" w:rsidRPr="0076171A">
        <w:rPr>
          <w:rFonts w:hint="cs"/>
          <w:rtl/>
        </w:rPr>
        <w:t xml:space="preserve">חשבתי להעמיד את הדברים על </w:t>
      </w:r>
      <w:r w:rsidRPr="0076171A">
        <w:rPr>
          <w:rFonts w:hint="cs"/>
          <w:rtl/>
        </w:rPr>
        <w:t>דיוקם</w:t>
      </w:r>
      <w:r w:rsidR="00D52C1C" w:rsidRPr="0076171A">
        <w:rPr>
          <w:rFonts w:hint="cs"/>
          <w:rtl/>
        </w:rPr>
        <w:t xml:space="preserve">. </w:t>
      </w:r>
      <w:r w:rsidR="00D217BA" w:rsidRPr="0076171A">
        <w:rPr>
          <w:rFonts w:hint="cs"/>
          <w:rtl/>
        </w:rPr>
        <w:t xml:space="preserve">אני </w:t>
      </w:r>
      <w:r w:rsidR="00D52C1C" w:rsidRPr="0076171A">
        <w:rPr>
          <w:rFonts w:hint="cs"/>
          <w:rtl/>
        </w:rPr>
        <w:t xml:space="preserve">בכל </w:t>
      </w:r>
      <w:bookmarkStart w:id="3553" w:name="_ETM_Q1_6881686"/>
      <w:bookmarkEnd w:id="3553"/>
      <w:r w:rsidR="00D52C1C" w:rsidRPr="0076171A">
        <w:rPr>
          <w:rFonts w:hint="cs"/>
          <w:rtl/>
        </w:rPr>
        <w:t xml:space="preserve">אופן </w:t>
      </w:r>
      <w:r w:rsidR="00D217BA" w:rsidRPr="0076171A">
        <w:rPr>
          <w:rFonts w:hint="cs"/>
          <w:rtl/>
        </w:rPr>
        <w:t xml:space="preserve">מבקש להתנצל </w:t>
      </w:r>
      <w:r w:rsidR="004D2B9D" w:rsidRPr="0076171A">
        <w:rPr>
          <w:rFonts w:hint="cs"/>
          <w:rtl/>
        </w:rPr>
        <w:t xml:space="preserve">בפני מישהו מכם או </w:t>
      </w:r>
      <w:bookmarkStart w:id="3554" w:name="_ETM_Q1_6884856"/>
      <w:bookmarkEnd w:id="3554"/>
      <w:r w:rsidR="004D2B9D" w:rsidRPr="0076171A">
        <w:rPr>
          <w:rFonts w:hint="cs"/>
          <w:rtl/>
        </w:rPr>
        <w:t xml:space="preserve">עובדיכם אם נפגעו מעמדותיי </w:t>
      </w:r>
      <w:r w:rsidR="00D217BA" w:rsidRPr="0076171A">
        <w:rPr>
          <w:rFonts w:hint="cs"/>
          <w:rtl/>
        </w:rPr>
        <w:t xml:space="preserve">ברמה </w:t>
      </w:r>
      <w:r w:rsidR="004D2B9D" w:rsidRPr="0076171A">
        <w:rPr>
          <w:rFonts w:hint="cs"/>
          <w:rtl/>
        </w:rPr>
        <w:t>האישית, חלילה.</w:t>
      </w:r>
    </w:p>
    <w:p w:rsidR="00D217BA" w:rsidRPr="0076171A" w:rsidRDefault="00D217BA" w:rsidP="00D217BA">
      <w:pPr>
        <w:rPr>
          <w:rtl/>
        </w:rPr>
      </w:pPr>
    </w:p>
    <w:p w:rsidR="00D217BA" w:rsidRPr="0076171A" w:rsidRDefault="00D217BA" w:rsidP="00D217BA">
      <w:pPr>
        <w:pStyle w:val="a4"/>
        <w:keepNext/>
        <w:rPr>
          <w:rtl/>
        </w:rPr>
      </w:pPr>
      <w:bookmarkStart w:id="3555" w:name="ET_speaker_5068_473"/>
      <w:r w:rsidRPr="0076171A">
        <w:rPr>
          <w:rStyle w:val="TagStyle"/>
          <w:rtl/>
        </w:rPr>
        <w:t xml:space="preserve"> &lt;&lt; דובר &gt;&gt; </w:t>
      </w:r>
      <w:r w:rsidRPr="0076171A">
        <w:rPr>
          <w:rtl/>
        </w:rPr>
        <w:t>קארין אלהרר (יש עתיד):</w:t>
      </w:r>
      <w:r w:rsidRPr="0076171A">
        <w:rPr>
          <w:rStyle w:val="TagStyle"/>
          <w:rtl/>
        </w:rPr>
        <w:t xml:space="preserve"> &lt;&lt; דובר &gt;&gt;</w:t>
      </w:r>
      <w:r w:rsidRPr="0076171A">
        <w:rPr>
          <w:rtl/>
        </w:rPr>
        <w:t xml:space="preserve"> </w:t>
      </w:r>
      <w:bookmarkEnd w:id="3555"/>
    </w:p>
    <w:p w:rsidR="00D217BA" w:rsidRPr="0076171A" w:rsidRDefault="00D217BA" w:rsidP="00D217BA">
      <w:pPr>
        <w:pStyle w:val="KeepWithNext"/>
        <w:rPr>
          <w:rtl/>
        </w:rPr>
      </w:pPr>
    </w:p>
    <w:p w:rsidR="00D217BA" w:rsidRPr="0076171A" w:rsidRDefault="00D217BA" w:rsidP="00D217BA">
      <w:pPr>
        <w:rPr>
          <w:rtl/>
        </w:rPr>
      </w:pPr>
      <w:r w:rsidRPr="0076171A">
        <w:rPr>
          <w:rFonts w:hint="cs"/>
          <w:rtl/>
        </w:rPr>
        <w:t>וחוזר בי מהצעת החוק</w:t>
      </w:r>
      <w:r w:rsidR="004D2B9D" w:rsidRPr="0076171A">
        <w:rPr>
          <w:rFonts w:hint="cs"/>
          <w:rtl/>
        </w:rPr>
        <w:t>.</w:t>
      </w:r>
    </w:p>
    <w:p w:rsidR="00D217BA" w:rsidRPr="0076171A" w:rsidRDefault="00D217BA" w:rsidP="002C2433">
      <w:pPr>
        <w:ind w:firstLine="0"/>
        <w:rPr>
          <w:rtl/>
        </w:rPr>
      </w:pPr>
    </w:p>
    <w:p w:rsidR="00D217BA" w:rsidRDefault="00D217BA" w:rsidP="00D217BA">
      <w:pPr>
        <w:pStyle w:val="a4"/>
        <w:keepNext/>
        <w:rPr>
          <w:rtl/>
        </w:rPr>
      </w:pPr>
      <w:bookmarkStart w:id="3556" w:name="ET_speaker_5291_474"/>
      <w:r w:rsidRPr="0076171A">
        <w:rPr>
          <w:rStyle w:val="TagStyle"/>
          <w:rtl/>
        </w:rPr>
        <w:t xml:space="preserve"> &lt;&lt; דובר &gt;&gt; </w:t>
      </w:r>
      <w:r w:rsidRPr="0076171A">
        <w:rPr>
          <w:rtl/>
        </w:rPr>
        <w:t xml:space="preserve">בצלאל </w:t>
      </w:r>
      <w:proofErr w:type="spellStart"/>
      <w:r w:rsidRPr="0076171A">
        <w:rPr>
          <w:rtl/>
        </w:rPr>
        <w:t>סמוטריץ</w:t>
      </w:r>
      <w:proofErr w:type="spellEnd"/>
      <w:r w:rsidRPr="0076171A">
        <w:rPr>
          <w:rtl/>
        </w:rPr>
        <w:t xml:space="preserve"> (הבית היהודי):</w:t>
      </w:r>
      <w:r w:rsidRPr="007617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6"/>
    </w:p>
    <w:p w:rsidR="00D217BA" w:rsidRDefault="00D217BA" w:rsidP="00D217BA">
      <w:pPr>
        <w:pStyle w:val="KeepWithNext"/>
        <w:rPr>
          <w:rtl/>
        </w:rPr>
      </w:pPr>
    </w:p>
    <w:p w:rsidR="00D217BA" w:rsidRDefault="0042387C" w:rsidP="0076171A">
      <w:pPr>
        <w:rPr>
          <w:rtl/>
        </w:rPr>
      </w:pPr>
      <w:r>
        <w:rPr>
          <w:rFonts w:hint="cs"/>
          <w:rtl/>
        </w:rPr>
        <w:t xml:space="preserve">יש כאן ויכוח עקרוני, </w:t>
      </w:r>
      <w:bookmarkStart w:id="3557" w:name="_ETM_Q1_6887297"/>
      <w:bookmarkEnd w:id="3557"/>
      <w:r>
        <w:rPr>
          <w:rFonts w:hint="cs"/>
          <w:rtl/>
        </w:rPr>
        <w:t>ותכף אני אומר את</w:t>
      </w:r>
      <w:r w:rsidR="00E97009">
        <w:rPr>
          <w:rFonts w:hint="cs"/>
          <w:rtl/>
        </w:rPr>
        <w:t xml:space="preserve"> דעתי בו, אבל הוא לא בא ממקום </w:t>
      </w:r>
      <w:bookmarkStart w:id="3558" w:name="_ETM_Q1_6884953"/>
      <w:bookmarkEnd w:id="3558"/>
      <w:r w:rsidR="00E97009">
        <w:rPr>
          <w:rFonts w:hint="cs"/>
          <w:rtl/>
        </w:rPr>
        <w:t>של זלזול ושל חוסר הערכה למסירות</w:t>
      </w:r>
      <w:r w:rsidR="0076171A">
        <w:rPr>
          <w:rFonts w:hint="cs"/>
          <w:rtl/>
        </w:rPr>
        <w:t>,</w:t>
      </w:r>
      <w:r w:rsidR="00E97009">
        <w:rPr>
          <w:rFonts w:hint="cs"/>
          <w:rtl/>
        </w:rPr>
        <w:t xml:space="preserve"> וגם לשם שמים </w:t>
      </w:r>
      <w:r w:rsidR="0076171A">
        <w:rPr>
          <w:rFonts w:hint="cs"/>
          <w:rtl/>
        </w:rPr>
        <w:t>בעיני ל</w:t>
      </w:r>
      <w:r w:rsidR="00E97009">
        <w:rPr>
          <w:rFonts w:hint="cs"/>
          <w:rtl/>
        </w:rPr>
        <w:t>כוונות הטובות</w:t>
      </w:r>
      <w:r w:rsidR="00D217BA">
        <w:rPr>
          <w:rFonts w:hint="cs"/>
          <w:rtl/>
        </w:rPr>
        <w:t xml:space="preserve"> </w:t>
      </w:r>
      <w:r w:rsidR="00E97009">
        <w:rPr>
          <w:rFonts w:hint="cs"/>
          <w:rtl/>
        </w:rPr>
        <w:t xml:space="preserve">ולרצון לשרת </w:t>
      </w:r>
      <w:bookmarkStart w:id="3559" w:name="_ETM_Q1_6895931"/>
      <w:bookmarkEnd w:id="3559"/>
      <w:r w:rsidR="00E97009">
        <w:rPr>
          <w:rFonts w:hint="cs"/>
          <w:rtl/>
        </w:rPr>
        <w:t xml:space="preserve">את המדינה, על זה אין ויכוח. אלא שיש בעיני הנחת יסוד אחת בעייתית </w:t>
      </w:r>
      <w:bookmarkStart w:id="3560" w:name="_ETM_Q1_6907651"/>
      <w:bookmarkEnd w:id="3560"/>
      <w:r w:rsidR="00E97009">
        <w:rPr>
          <w:rFonts w:hint="cs"/>
          <w:rtl/>
        </w:rPr>
        <w:t>בדברים שלך, והיא ש</w:t>
      </w:r>
      <w:r w:rsidR="00D217BA">
        <w:rPr>
          <w:rFonts w:hint="cs"/>
          <w:rtl/>
        </w:rPr>
        <w:t xml:space="preserve">משפט </w:t>
      </w:r>
      <w:r w:rsidR="00E97009">
        <w:rPr>
          <w:rFonts w:hint="cs"/>
          <w:rtl/>
        </w:rPr>
        <w:t xml:space="preserve">הוא </w:t>
      </w:r>
      <w:r w:rsidR="00D217BA">
        <w:rPr>
          <w:rFonts w:hint="cs"/>
          <w:rtl/>
        </w:rPr>
        <w:t>ס</w:t>
      </w:r>
      <w:r w:rsidR="00E97009">
        <w:rPr>
          <w:rFonts w:hint="cs"/>
          <w:rtl/>
        </w:rPr>
        <w:t>וג של מתמטיקה. אחד ועוד אחד שו</w:t>
      </w:r>
      <w:bookmarkStart w:id="3561" w:name="_ETM_Q1_6910249"/>
      <w:bookmarkEnd w:id="3561"/>
      <w:r w:rsidR="00E97009">
        <w:rPr>
          <w:rFonts w:hint="cs"/>
          <w:rtl/>
        </w:rPr>
        <w:t>וה שתיים. אני חושב ש</w:t>
      </w:r>
      <w:r w:rsidR="00D217BA">
        <w:rPr>
          <w:rFonts w:hint="cs"/>
          <w:rtl/>
        </w:rPr>
        <w:t xml:space="preserve">דווקא הדברים שלך </w:t>
      </w:r>
      <w:r w:rsidR="00E97009">
        <w:rPr>
          <w:rFonts w:hint="cs"/>
          <w:rtl/>
        </w:rPr>
        <w:t>רק</w:t>
      </w:r>
      <w:r w:rsidR="00D217BA">
        <w:rPr>
          <w:rFonts w:hint="cs"/>
          <w:rtl/>
        </w:rPr>
        <w:t xml:space="preserve"> מסבירים </w:t>
      </w:r>
      <w:r w:rsidR="00E97009">
        <w:rPr>
          <w:rFonts w:hint="cs"/>
          <w:rtl/>
        </w:rPr>
        <w:t xml:space="preserve">למה החוק </w:t>
      </w:r>
      <w:r w:rsidR="0076171A">
        <w:rPr>
          <w:rFonts w:hint="cs"/>
          <w:rtl/>
        </w:rPr>
        <w:t>הזה הוא נכון.</w:t>
      </w:r>
      <w:r w:rsidR="00E97009">
        <w:rPr>
          <w:rFonts w:hint="cs"/>
          <w:rtl/>
        </w:rPr>
        <w:t xml:space="preserve"> ה</w:t>
      </w:r>
      <w:r w:rsidR="00D217BA">
        <w:rPr>
          <w:rFonts w:hint="cs"/>
          <w:rtl/>
        </w:rPr>
        <w:t>ניסיון להתכחש</w:t>
      </w:r>
      <w:r w:rsidR="00E97009">
        <w:rPr>
          <w:rFonts w:hint="cs"/>
          <w:rtl/>
        </w:rPr>
        <w:t xml:space="preserve"> </w:t>
      </w:r>
      <w:bookmarkStart w:id="3562" w:name="_ETM_Q1_6920743"/>
      <w:bookmarkEnd w:id="3562"/>
      <w:r w:rsidR="00E97009">
        <w:rPr>
          <w:rFonts w:hint="cs"/>
          <w:rtl/>
        </w:rPr>
        <w:t>או לא להכיר בעובדה הזאת שאם אנחנו או</w:t>
      </w:r>
      <w:r w:rsidR="00D217BA">
        <w:rPr>
          <w:rFonts w:hint="cs"/>
          <w:rtl/>
        </w:rPr>
        <w:t>מרים ש</w:t>
      </w:r>
      <w:r w:rsidR="00E97009">
        <w:rPr>
          <w:rFonts w:hint="cs"/>
          <w:rtl/>
        </w:rPr>
        <w:t>ה</w:t>
      </w:r>
      <w:r w:rsidR="00D217BA">
        <w:rPr>
          <w:rFonts w:hint="cs"/>
          <w:rtl/>
        </w:rPr>
        <w:t xml:space="preserve">אדם הוא תבנית </w:t>
      </w:r>
      <w:r w:rsidR="00E97009">
        <w:rPr>
          <w:rFonts w:hint="cs"/>
          <w:rtl/>
        </w:rPr>
        <w:t xml:space="preserve">נוף מולדתו, אז </w:t>
      </w:r>
      <w:bookmarkStart w:id="3563" w:name="_ETM_Q1_6924832"/>
      <w:bookmarkEnd w:id="3563"/>
      <w:r w:rsidR="00D217BA">
        <w:rPr>
          <w:rFonts w:hint="cs"/>
          <w:rtl/>
        </w:rPr>
        <w:t>גם משפ</w:t>
      </w:r>
      <w:r w:rsidR="00E97009">
        <w:rPr>
          <w:rFonts w:hint="cs"/>
          <w:rtl/>
        </w:rPr>
        <w:t>טן הוא תבנית נוף מולדתו.</w:t>
      </w:r>
    </w:p>
    <w:p w:rsidR="00D217BA" w:rsidRDefault="00D217BA" w:rsidP="00D217BA">
      <w:pPr>
        <w:rPr>
          <w:rtl/>
        </w:rPr>
      </w:pPr>
    </w:p>
    <w:p w:rsidR="00D217BA" w:rsidRPr="002C57CB" w:rsidRDefault="00D217BA" w:rsidP="00D217BA">
      <w:pPr>
        <w:pStyle w:val="a4"/>
        <w:keepNext/>
        <w:rPr>
          <w:rtl/>
        </w:rPr>
      </w:pPr>
      <w:bookmarkStart w:id="3564" w:name="ET_speaker_4627_475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 xml:space="preserve">דב חנין </w:t>
      </w:r>
      <w:r w:rsidRPr="002C57CB">
        <w:rPr>
          <w:rtl/>
        </w:rPr>
        <w:t>(הרשימה המשותפת):</w:t>
      </w:r>
      <w:r w:rsidRPr="002C57CB">
        <w:rPr>
          <w:rStyle w:val="TagStyle"/>
          <w:rtl/>
        </w:rPr>
        <w:t xml:space="preserve"> &lt;&lt; דובר &gt;&gt;</w:t>
      </w:r>
      <w:r w:rsidRPr="002C57CB">
        <w:rPr>
          <w:rtl/>
        </w:rPr>
        <w:t xml:space="preserve"> </w:t>
      </w:r>
      <w:bookmarkEnd w:id="3564"/>
    </w:p>
    <w:p w:rsidR="00D217BA" w:rsidRPr="002C57CB" w:rsidRDefault="00D217BA" w:rsidP="00D217BA">
      <w:pPr>
        <w:pStyle w:val="KeepWithNext"/>
        <w:rPr>
          <w:rtl/>
        </w:rPr>
      </w:pPr>
    </w:p>
    <w:p w:rsidR="00D217BA" w:rsidRPr="002C57CB" w:rsidRDefault="002C57CB" w:rsidP="002C2433">
      <w:pPr>
        <w:rPr>
          <w:rtl/>
        </w:rPr>
      </w:pPr>
      <w:r>
        <w:rPr>
          <w:rFonts w:hint="cs"/>
          <w:rtl/>
        </w:rPr>
        <w:t>גם את ה</w:t>
      </w:r>
      <w:r w:rsidR="00D217BA" w:rsidRPr="002C57CB">
        <w:rPr>
          <w:rFonts w:hint="cs"/>
          <w:rtl/>
        </w:rPr>
        <w:t>מתמטיקה הולכים</w:t>
      </w:r>
      <w:r>
        <w:rPr>
          <w:rFonts w:hint="cs"/>
          <w:rtl/>
        </w:rPr>
        <w:t xml:space="preserve"> </w:t>
      </w:r>
      <w:r w:rsidRPr="0076171A">
        <w:rPr>
          <w:rFonts w:hint="cs"/>
          <w:rtl/>
        </w:rPr>
        <w:t>- - -</w:t>
      </w:r>
      <w:r w:rsidR="00D217BA" w:rsidRPr="002C57CB">
        <w:rPr>
          <w:rFonts w:hint="cs"/>
          <w:rtl/>
        </w:rPr>
        <w:t xml:space="preserve"> </w:t>
      </w:r>
    </w:p>
    <w:p w:rsidR="002C57CB" w:rsidRDefault="002C57CB" w:rsidP="002C57CB">
      <w:pPr>
        <w:ind w:firstLine="0"/>
        <w:rPr>
          <w:rtl/>
        </w:rPr>
      </w:pPr>
      <w:bookmarkStart w:id="3565" w:name="_ETM_Q1_6925447"/>
      <w:bookmarkStart w:id="3566" w:name="_ETM_Q1_6925581"/>
      <w:bookmarkStart w:id="3567" w:name="_ETM_Q1_6926342"/>
      <w:bookmarkEnd w:id="3565"/>
      <w:bookmarkEnd w:id="3566"/>
      <w:bookmarkEnd w:id="3567"/>
    </w:p>
    <w:p w:rsidR="002C57CB" w:rsidRDefault="002C57CB" w:rsidP="002C57CB">
      <w:pPr>
        <w:pStyle w:val="af6"/>
        <w:keepNext/>
        <w:rPr>
          <w:rtl/>
        </w:rPr>
      </w:pPr>
      <w:bookmarkStart w:id="3568" w:name="ET_yor_5094_637"/>
      <w:r w:rsidRPr="002C57C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C57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68"/>
    </w:p>
    <w:p w:rsidR="002C57CB" w:rsidRDefault="002C57CB" w:rsidP="002C57CB">
      <w:pPr>
        <w:pStyle w:val="KeepWithNext"/>
        <w:rPr>
          <w:rtl/>
        </w:rPr>
      </w:pPr>
    </w:p>
    <w:p w:rsidR="002C57CB" w:rsidRDefault="002C57CB" w:rsidP="002C57CB">
      <w:pPr>
        <w:rPr>
          <w:rtl/>
        </w:rPr>
      </w:pPr>
      <w:bookmarkStart w:id="3569" w:name="_ETM_Q1_6933933"/>
      <w:bookmarkStart w:id="3570" w:name="_ETM_Q1_6933967"/>
      <w:bookmarkEnd w:id="3569"/>
      <w:bookmarkEnd w:id="3570"/>
      <w:r>
        <w:rPr>
          <w:rFonts w:hint="cs"/>
          <w:rtl/>
        </w:rPr>
        <w:t>לא, דב.</w:t>
      </w:r>
    </w:p>
    <w:p w:rsidR="002C57CB" w:rsidRPr="002C57CB" w:rsidRDefault="00D54A61" w:rsidP="002C57CB">
      <w:pPr>
        <w:rPr>
          <w:rtl/>
        </w:rPr>
      </w:pPr>
      <w:r>
        <w:rPr>
          <w:rtl/>
        </w:rPr>
        <w:t xml:space="preserve"> </w:t>
      </w:r>
    </w:p>
    <w:p w:rsidR="00D217BA" w:rsidRPr="002C57CB" w:rsidRDefault="00D217BA" w:rsidP="00D217BA">
      <w:pPr>
        <w:pStyle w:val="a4"/>
        <w:keepNext/>
        <w:rPr>
          <w:rtl/>
        </w:rPr>
      </w:pPr>
      <w:bookmarkStart w:id="3571" w:name="ET_speaker_5291_476"/>
      <w:r w:rsidRPr="002C57CB">
        <w:rPr>
          <w:rStyle w:val="TagStyle"/>
          <w:rtl/>
        </w:rPr>
        <w:t xml:space="preserve"> &lt;&lt; דובר &gt;&gt; </w:t>
      </w:r>
      <w:r w:rsidRPr="002C57CB">
        <w:rPr>
          <w:rtl/>
        </w:rPr>
        <w:t xml:space="preserve">בצלאל </w:t>
      </w:r>
      <w:proofErr w:type="spellStart"/>
      <w:r w:rsidRPr="002C57CB">
        <w:rPr>
          <w:rtl/>
        </w:rPr>
        <w:t>סמוטריץ</w:t>
      </w:r>
      <w:proofErr w:type="spellEnd"/>
      <w:r w:rsidRPr="002C57CB">
        <w:rPr>
          <w:rtl/>
        </w:rPr>
        <w:t xml:space="preserve"> (הבית היהודי):</w:t>
      </w:r>
      <w:r w:rsidRPr="002C57CB">
        <w:rPr>
          <w:rStyle w:val="TagStyle"/>
          <w:rtl/>
        </w:rPr>
        <w:t xml:space="preserve"> &lt;&lt; דובר &gt;&gt;</w:t>
      </w:r>
      <w:r w:rsidRPr="002C57CB">
        <w:rPr>
          <w:rtl/>
        </w:rPr>
        <w:t xml:space="preserve"> </w:t>
      </w:r>
      <w:bookmarkEnd w:id="3571"/>
    </w:p>
    <w:p w:rsidR="00D217BA" w:rsidRPr="002C57CB" w:rsidRDefault="00D217BA" w:rsidP="00D217BA">
      <w:pPr>
        <w:pStyle w:val="KeepWithNext"/>
        <w:rPr>
          <w:rtl/>
        </w:rPr>
      </w:pPr>
    </w:p>
    <w:p w:rsidR="00D217BA" w:rsidRPr="002C57CB" w:rsidRDefault="002C57CB" w:rsidP="002C57CB">
      <w:pPr>
        <w:rPr>
          <w:rtl/>
        </w:rPr>
      </w:pPr>
      <w:r>
        <w:rPr>
          <w:rFonts w:hint="cs"/>
          <w:rtl/>
        </w:rPr>
        <w:t xml:space="preserve">משפט וערכים, בוודאי בשנים האחרונות, </w:t>
      </w:r>
      <w:bookmarkStart w:id="3572" w:name="_ETM_Q1_6934079"/>
      <w:bookmarkEnd w:id="3572"/>
      <w:r>
        <w:rPr>
          <w:rFonts w:hint="cs"/>
          <w:rtl/>
        </w:rPr>
        <w:t xml:space="preserve">לא ניכנס </w:t>
      </w:r>
      <w:r w:rsidR="0076171A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עכשיו, עולם המשפט בכלל בעולם וגם במדינת </w:t>
      </w:r>
      <w:bookmarkStart w:id="3573" w:name="_ETM_Q1_6930254"/>
      <w:bookmarkEnd w:id="3573"/>
      <w:r>
        <w:rPr>
          <w:rFonts w:hint="cs"/>
          <w:rtl/>
        </w:rPr>
        <w:t>יש</w:t>
      </w:r>
      <w:r w:rsidR="0076171A">
        <w:rPr>
          <w:rFonts w:hint="cs"/>
          <w:rtl/>
        </w:rPr>
        <w:t>ראל עבר שינויים מאוד מרחיקי לכת.</w:t>
      </w:r>
      <w:r>
        <w:rPr>
          <w:rFonts w:hint="cs"/>
          <w:rtl/>
        </w:rPr>
        <w:t xml:space="preserve"> אפשר להגיד סתם</w:t>
      </w:r>
      <w:r w:rsidR="00D217BA" w:rsidRPr="002C57CB">
        <w:rPr>
          <w:rFonts w:hint="cs"/>
          <w:rtl/>
        </w:rPr>
        <w:t xml:space="preserve"> בכותרת</w:t>
      </w:r>
      <w:r>
        <w:rPr>
          <w:rFonts w:hint="cs"/>
          <w:rtl/>
        </w:rPr>
        <w:t>: שמרנות מול</w:t>
      </w:r>
      <w:bookmarkStart w:id="3574" w:name="_ETM_Q1_6939014"/>
      <w:bookmarkEnd w:id="3574"/>
      <w:r>
        <w:rPr>
          <w:rFonts w:hint="cs"/>
          <w:rtl/>
        </w:rPr>
        <w:t xml:space="preserve"> </w:t>
      </w:r>
      <w:bookmarkStart w:id="3575" w:name="_ETM_Q1_6938768"/>
      <w:bookmarkEnd w:id="3575"/>
      <w:r>
        <w:rPr>
          <w:rtl/>
        </w:rPr>
        <w:t>–</w:t>
      </w:r>
      <w:r>
        <w:rPr>
          <w:rFonts w:hint="cs"/>
          <w:rtl/>
        </w:rPr>
        <w:t xml:space="preserve"> או </w:t>
      </w:r>
      <w:r w:rsidR="003367AF" w:rsidRPr="002C57CB">
        <w:rPr>
          <w:rFonts w:hint="cs"/>
          <w:rtl/>
        </w:rPr>
        <w:t>פורמליזם</w:t>
      </w:r>
      <w:r w:rsidR="00D217BA" w:rsidRPr="002C57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מול </w:t>
      </w:r>
      <w:r>
        <w:rPr>
          <w:rtl/>
        </w:rPr>
        <w:t>–</w:t>
      </w:r>
      <w:r>
        <w:rPr>
          <w:rFonts w:hint="cs"/>
          <w:rtl/>
        </w:rPr>
        <w:t xml:space="preserve"> בסופו של יום היום משפט</w:t>
      </w:r>
      <w:r w:rsidR="00D217BA" w:rsidRPr="002C57CB">
        <w:rPr>
          <w:rFonts w:hint="cs"/>
          <w:rtl/>
        </w:rPr>
        <w:t xml:space="preserve"> וערכים הולכים</w:t>
      </w:r>
      <w:r>
        <w:rPr>
          <w:rFonts w:hint="cs"/>
          <w:rtl/>
        </w:rPr>
        <w:t xml:space="preserve"> הרבה מאוד ב</w:t>
      </w:r>
      <w:r w:rsidR="00D217BA" w:rsidRPr="002C57CB">
        <w:rPr>
          <w:rFonts w:hint="cs"/>
          <w:rtl/>
        </w:rPr>
        <w:t>יחד</w:t>
      </w:r>
      <w:r>
        <w:rPr>
          <w:rFonts w:hint="cs"/>
          <w:rtl/>
        </w:rPr>
        <w:t>.</w:t>
      </w:r>
      <w:r w:rsidR="00D217BA" w:rsidRPr="002C57CB">
        <w:rPr>
          <w:rFonts w:hint="cs"/>
          <w:rtl/>
        </w:rPr>
        <w:t xml:space="preserve"> עובדה </w:t>
      </w:r>
      <w:r>
        <w:rPr>
          <w:rFonts w:hint="cs"/>
          <w:rtl/>
        </w:rPr>
        <w:t>שבית משפט א' מ</w:t>
      </w:r>
      <w:bookmarkStart w:id="3576" w:name="_ETM_Q1_6944569"/>
      <w:bookmarkEnd w:id="3576"/>
      <w:r>
        <w:rPr>
          <w:rFonts w:hint="cs"/>
          <w:rtl/>
        </w:rPr>
        <w:t xml:space="preserve">קבל </w:t>
      </w:r>
      <w:r w:rsidR="00D217BA" w:rsidRPr="002C57CB">
        <w:rPr>
          <w:rFonts w:hint="cs"/>
          <w:rtl/>
        </w:rPr>
        <w:t xml:space="preserve">החלטה </w:t>
      </w:r>
      <w:r>
        <w:rPr>
          <w:rFonts w:hint="cs"/>
          <w:rtl/>
        </w:rPr>
        <w:t>א' ובית משפט ב' מקבל החלטה ב'</w:t>
      </w:r>
      <w:bookmarkStart w:id="3577" w:name="_ETM_Q1_6952239"/>
      <w:bookmarkStart w:id="3578" w:name="_ETM_Q1_6952293"/>
      <w:bookmarkEnd w:id="3577"/>
      <w:bookmarkEnd w:id="3578"/>
      <w:r>
        <w:rPr>
          <w:rFonts w:hint="cs"/>
          <w:rtl/>
        </w:rPr>
        <w:t xml:space="preserve">, ושבתוך בית משפט יש </w:t>
      </w:r>
      <w:r w:rsidR="00D217BA" w:rsidRPr="002C57CB">
        <w:rPr>
          <w:rFonts w:hint="cs"/>
          <w:rtl/>
        </w:rPr>
        <w:t>דעות של</w:t>
      </w:r>
      <w:r>
        <w:rPr>
          <w:rFonts w:hint="cs"/>
          <w:rtl/>
        </w:rPr>
        <w:t xml:space="preserve"> שופטים, דעות כאלה ודעות אחרות.</w:t>
      </w:r>
      <w:r w:rsidR="00D217BA" w:rsidRPr="002C57CB">
        <w:rPr>
          <w:rFonts w:hint="cs"/>
          <w:rtl/>
        </w:rPr>
        <w:t xml:space="preserve"> </w:t>
      </w:r>
    </w:p>
    <w:p w:rsidR="00D217BA" w:rsidRPr="002C57CB" w:rsidRDefault="00D217BA" w:rsidP="00D217BA">
      <w:pPr>
        <w:rPr>
          <w:rtl/>
        </w:rPr>
      </w:pPr>
    </w:p>
    <w:p w:rsidR="00D217BA" w:rsidRDefault="00D217BA" w:rsidP="00D217BA">
      <w:pPr>
        <w:pStyle w:val="a4"/>
        <w:keepNext/>
        <w:rPr>
          <w:rtl/>
        </w:rPr>
      </w:pPr>
      <w:bookmarkStart w:id="3579" w:name="ET_speaker_5321_477"/>
      <w:r w:rsidRPr="002C57CB">
        <w:rPr>
          <w:rStyle w:val="TagStyle"/>
          <w:rtl/>
        </w:rPr>
        <w:t xml:space="preserve"> &lt;&lt; דובר &gt;&gt; </w:t>
      </w:r>
      <w:r w:rsidRPr="002C57CB">
        <w:rPr>
          <w:rtl/>
        </w:rPr>
        <w:t>זאב בנימין בגין (</w:t>
      </w:r>
      <w:r>
        <w:rPr>
          <w:rtl/>
        </w:rPr>
        <w:t>הליכוד):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9"/>
    </w:p>
    <w:p w:rsidR="00D217BA" w:rsidRDefault="00D217BA" w:rsidP="00D217BA">
      <w:pPr>
        <w:pStyle w:val="KeepWithNext"/>
        <w:rPr>
          <w:rtl/>
        </w:rPr>
      </w:pPr>
    </w:p>
    <w:p w:rsidR="00D217BA" w:rsidRDefault="00D217BA" w:rsidP="00D217BA">
      <w:pPr>
        <w:rPr>
          <w:rtl/>
        </w:rPr>
      </w:pPr>
      <w:r>
        <w:rPr>
          <w:rFonts w:hint="cs"/>
          <w:rtl/>
        </w:rPr>
        <w:t>נכון</w:t>
      </w:r>
      <w:r w:rsidR="002C57CB">
        <w:rPr>
          <w:rFonts w:hint="cs"/>
          <w:rtl/>
        </w:rPr>
        <w:t>.</w:t>
      </w:r>
    </w:p>
    <w:p w:rsidR="00D217BA" w:rsidRDefault="00D217BA" w:rsidP="002C2433">
      <w:pPr>
        <w:ind w:firstLine="0"/>
        <w:rPr>
          <w:rtl/>
        </w:rPr>
      </w:pPr>
    </w:p>
    <w:p w:rsidR="00D217BA" w:rsidRDefault="00D217BA" w:rsidP="00D217BA">
      <w:pPr>
        <w:pStyle w:val="a4"/>
        <w:keepNext/>
        <w:rPr>
          <w:rtl/>
        </w:rPr>
      </w:pPr>
      <w:bookmarkStart w:id="3580" w:name="ET_speaker_5291_478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0"/>
    </w:p>
    <w:p w:rsidR="00D217BA" w:rsidRDefault="00D217BA" w:rsidP="00D217BA">
      <w:pPr>
        <w:pStyle w:val="KeepWithNext"/>
        <w:rPr>
          <w:rtl/>
        </w:rPr>
      </w:pPr>
    </w:p>
    <w:p w:rsidR="00D217BA" w:rsidRDefault="002C57CB" w:rsidP="002C57CB">
      <w:pPr>
        <w:rPr>
          <w:rtl/>
        </w:rPr>
      </w:pPr>
      <w:r>
        <w:rPr>
          <w:rFonts w:hint="cs"/>
          <w:rtl/>
        </w:rPr>
        <w:t xml:space="preserve">ובתוך </w:t>
      </w:r>
      <w:bookmarkStart w:id="3581" w:name="_ETM_Q1_6956747"/>
      <w:bookmarkEnd w:id="3581"/>
      <w:r>
        <w:rPr>
          <w:rFonts w:hint="cs"/>
          <w:rtl/>
        </w:rPr>
        <w:t xml:space="preserve">היועצים המשפטיים יש ויכוחים, והיועץ המשפטי יכול להחליט שהוא </w:t>
      </w:r>
      <w:bookmarkStart w:id="3582" w:name="_ETM_Q1_6959250"/>
      <w:bookmarkEnd w:id="3582"/>
      <w:r>
        <w:rPr>
          <w:rFonts w:hint="cs"/>
          <w:rtl/>
        </w:rPr>
        <w:t xml:space="preserve">מגבה ובית משפט יכול לפסול. </w:t>
      </w:r>
      <w:r w:rsidR="002C2433">
        <w:rPr>
          <w:rFonts w:hint="cs"/>
          <w:rtl/>
        </w:rPr>
        <w:t>מש</w:t>
      </w:r>
      <w:r w:rsidR="00D217BA">
        <w:rPr>
          <w:rFonts w:hint="cs"/>
          <w:rtl/>
        </w:rPr>
        <w:t>פט הוא משהו מאוד מאוד מורכב</w:t>
      </w:r>
      <w:r>
        <w:rPr>
          <w:rFonts w:hint="cs"/>
          <w:rtl/>
        </w:rPr>
        <w:t>. ולכן</w:t>
      </w:r>
      <w:r w:rsidR="007617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83" w:name="_ETM_Q1_6956869"/>
      <w:bookmarkEnd w:id="3583"/>
      <w:r>
        <w:rPr>
          <w:rFonts w:hint="cs"/>
          <w:rtl/>
        </w:rPr>
        <w:t xml:space="preserve">לעולם הערכים, וכאן חשוב לי רק לומר, לא יודע </w:t>
      </w:r>
      <w:bookmarkStart w:id="3584" w:name="_ETM_Q1_6962628"/>
      <w:bookmarkEnd w:id="3584"/>
      <w:r>
        <w:rPr>
          <w:rFonts w:hint="cs"/>
          <w:rtl/>
        </w:rPr>
        <w:t>מי דיבר קודם, זה לא עולם מושגים, גור,</w:t>
      </w:r>
      <w:bookmarkStart w:id="3585" w:name="_ETM_Q1_6964292"/>
      <w:bookmarkEnd w:id="3585"/>
      <w:r>
        <w:rPr>
          <w:rFonts w:hint="cs"/>
          <w:rtl/>
        </w:rPr>
        <w:t xml:space="preserve"> של ימין שמאל. זה בעיני מאוד מקטין.</w:t>
      </w:r>
    </w:p>
    <w:p w:rsidR="00D217BA" w:rsidRDefault="00D217BA" w:rsidP="002C2433">
      <w:pPr>
        <w:ind w:firstLine="0"/>
        <w:rPr>
          <w:rtl/>
        </w:rPr>
      </w:pPr>
    </w:p>
    <w:p w:rsidR="00D217BA" w:rsidRDefault="00D217BA" w:rsidP="00D217BA">
      <w:pPr>
        <w:pStyle w:val="a4"/>
        <w:keepNext/>
        <w:rPr>
          <w:rtl/>
        </w:rPr>
      </w:pPr>
      <w:bookmarkStart w:id="3586" w:name="ET_speaker_5068_479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6"/>
    </w:p>
    <w:p w:rsidR="00D217BA" w:rsidRDefault="00D217BA" w:rsidP="00D217BA">
      <w:pPr>
        <w:pStyle w:val="KeepWithNext"/>
        <w:rPr>
          <w:rtl/>
        </w:rPr>
      </w:pPr>
    </w:p>
    <w:p w:rsidR="00D217BA" w:rsidRDefault="00D217BA" w:rsidP="002C2433">
      <w:pPr>
        <w:rPr>
          <w:rtl/>
        </w:rPr>
      </w:pPr>
      <w:r>
        <w:rPr>
          <w:rFonts w:hint="cs"/>
          <w:rtl/>
        </w:rPr>
        <w:t xml:space="preserve">זה היה אמיר אוחנה שהפך את </w:t>
      </w:r>
      <w:r w:rsidRPr="002C57CB">
        <w:rPr>
          <w:rFonts w:hint="cs"/>
          <w:rtl/>
        </w:rPr>
        <w:t>זה</w:t>
      </w:r>
      <w:r w:rsidR="002C57CB" w:rsidRPr="002C57CB">
        <w:rPr>
          <w:rFonts w:hint="cs"/>
          <w:rtl/>
        </w:rPr>
        <w:t xml:space="preserve"> לשמאל</w:t>
      </w:r>
      <w:r w:rsidR="002C57CB">
        <w:rPr>
          <w:rFonts w:hint="cs"/>
          <w:rtl/>
        </w:rPr>
        <w:t xml:space="preserve"> </w:t>
      </w:r>
      <w:bookmarkStart w:id="3587" w:name="_ETM_Q1_6966185"/>
      <w:bookmarkEnd w:id="3587"/>
      <w:r w:rsidR="002C57CB">
        <w:rPr>
          <w:rFonts w:hint="cs"/>
          <w:rtl/>
        </w:rPr>
        <w:t>וימין.</w:t>
      </w:r>
      <w:r>
        <w:rPr>
          <w:rFonts w:hint="cs"/>
          <w:rtl/>
        </w:rPr>
        <w:t xml:space="preserve"> </w:t>
      </w:r>
    </w:p>
    <w:p w:rsidR="00D217BA" w:rsidRDefault="00D217BA" w:rsidP="00D217BA">
      <w:pPr>
        <w:rPr>
          <w:rtl/>
        </w:rPr>
      </w:pPr>
    </w:p>
    <w:p w:rsidR="00D217BA" w:rsidRDefault="00D217BA" w:rsidP="00D217BA">
      <w:pPr>
        <w:pStyle w:val="af6"/>
        <w:keepNext/>
        <w:rPr>
          <w:rtl/>
        </w:rPr>
      </w:pPr>
      <w:bookmarkStart w:id="3588" w:name="ET_yor_5094_480"/>
      <w:r w:rsidRPr="00D217B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217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88"/>
    </w:p>
    <w:p w:rsidR="00D217BA" w:rsidRDefault="00D217BA" w:rsidP="002C2433">
      <w:pPr>
        <w:ind w:firstLine="0"/>
        <w:rPr>
          <w:rtl/>
        </w:rPr>
      </w:pPr>
    </w:p>
    <w:p w:rsidR="002C57CB" w:rsidRDefault="002C57CB" w:rsidP="00D217BA">
      <w:pPr>
        <w:rPr>
          <w:rtl/>
        </w:rPr>
      </w:pPr>
      <w:r>
        <w:rPr>
          <w:rFonts w:hint="cs"/>
          <w:rtl/>
        </w:rPr>
        <w:t>קארין, זה לא הוגן</w:t>
      </w:r>
      <w:bookmarkStart w:id="3589" w:name="_ETM_Q1_6969240"/>
      <w:bookmarkEnd w:id="3589"/>
      <w:r>
        <w:rPr>
          <w:rFonts w:hint="cs"/>
          <w:rtl/>
        </w:rPr>
        <w:t>, את לא יכולה, תנ</w:t>
      </w:r>
      <w:bookmarkStart w:id="3590" w:name="_ETM_Q1_6970926"/>
      <w:bookmarkEnd w:id="3590"/>
      <w:r>
        <w:rPr>
          <w:rFonts w:hint="cs"/>
          <w:rtl/>
        </w:rPr>
        <w:t>י לו לדבר, זה זמן שלו.</w:t>
      </w:r>
    </w:p>
    <w:p w:rsidR="002C57CB" w:rsidRDefault="002C57CB" w:rsidP="002C57CB">
      <w:pPr>
        <w:ind w:firstLine="0"/>
        <w:rPr>
          <w:rtl/>
        </w:rPr>
      </w:pPr>
      <w:bookmarkStart w:id="3591" w:name="_ETM_Q1_6969308"/>
      <w:bookmarkStart w:id="3592" w:name="_ETM_Q1_6969356"/>
      <w:bookmarkStart w:id="3593" w:name="_ETM_Q1_6969417"/>
      <w:bookmarkEnd w:id="3591"/>
      <w:bookmarkEnd w:id="3592"/>
      <w:bookmarkEnd w:id="3593"/>
    </w:p>
    <w:p w:rsidR="002C57CB" w:rsidRDefault="002C57CB" w:rsidP="002C57CB">
      <w:pPr>
        <w:pStyle w:val="a4"/>
        <w:keepNext/>
        <w:rPr>
          <w:rtl/>
        </w:rPr>
      </w:pPr>
      <w:bookmarkStart w:id="3594" w:name="ET_speaker_5068_638"/>
      <w:r w:rsidRPr="002C57C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C57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4"/>
    </w:p>
    <w:p w:rsidR="002C57CB" w:rsidRDefault="00D54A61" w:rsidP="002C57CB">
      <w:pPr>
        <w:rPr>
          <w:rtl/>
        </w:rPr>
      </w:pPr>
      <w:bookmarkStart w:id="3595" w:name="_ETM_Q1_6971316"/>
      <w:bookmarkStart w:id="3596" w:name="_ETM_Q1_6971352"/>
      <w:bookmarkEnd w:id="3595"/>
      <w:bookmarkEnd w:id="3596"/>
      <w:r>
        <w:rPr>
          <w:rtl/>
        </w:rPr>
        <w:t xml:space="preserve"> </w:t>
      </w:r>
    </w:p>
    <w:p w:rsidR="00D217BA" w:rsidRDefault="00D217BA" w:rsidP="00D217BA">
      <w:pPr>
        <w:rPr>
          <w:rtl/>
        </w:rPr>
      </w:pPr>
      <w:bookmarkStart w:id="3597" w:name="_ETM_Q1_6969468"/>
      <w:bookmarkStart w:id="3598" w:name="_ETM_Q1_6969535"/>
      <w:bookmarkEnd w:id="3597"/>
      <w:bookmarkEnd w:id="3598"/>
      <w:r>
        <w:rPr>
          <w:rFonts w:hint="cs"/>
          <w:rtl/>
        </w:rPr>
        <w:t>א</w:t>
      </w:r>
      <w:r w:rsidR="002C57CB">
        <w:rPr>
          <w:rFonts w:hint="cs"/>
          <w:rtl/>
        </w:rPr>
        <w:t>ני עוזרת לו.</w:t>
      </w:r>
    </w:p>
    <w:p w:rsidR="00D217BA" w:rsidRDefault="00D217BA" w:rsidP="00D217BA">
      <w:pPr>
        <w:rPr>
          <w:rtl/>
        </w:rPr>
      </w:pPr>
    </w:p>
    <w:p w:rsidR="002C57CB" w:rsidRDefault="002C57CB" w:rsidP="002C57CB">
      <w:pPr>
        <w:pStyle w:val="af6"/>
        <w:keepNext/>
        <w:rPr>
          <w:rtl/>
        </w:rPr>
      </w:pPr>
      <w:bookmarkStart w:id="3599" w:name="_ETM_Q1_6973758"/>
      <w:bookmarkStart w:id="3600" w:name="_ETM_Q1_6973844"/>
      <w:bookmarkStart w:id="3601" w:name="_ETM_Q1_6974295"/>
      <w:bookmarkStart w:id="3602" w:name="ET_yor_5094_639"/>
      <w:bookmarkEnd w:id="3599"/>
      <w:bookmarkEnd w:id="3600"/>
      <w:bookmarkEnd w:id="3601"/>
      <w:r w:rsidRPr="002C57CB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2C57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2"/>
    </w:p>
    <w:p w:rsidR="002C57CB" w:rsidRDefault="002C57CB" w:rsidP="002C57CB">
      <w:pPr>
        <w:pStyle w:val="KeepWithNext"/>
        <w:rPr>
          <w:rtl/>
        </w:rPr>
      </w:pPr>
    </w:p>
    <w:p w:rsidR="002C57CB" w:rsidRDefault="002C57CB" w:rsidP="0076171A">
      <w:pPr>
        <w:rPr>
          <w:rtl/>
        </w:rPr>
      </w:pPr>
      <w:bookmarkStart w:id="3603" w:name="_ETM_Q1_6974911"/>
      <w:bookmarkStart w:id="3604" w:name="_ETM_Q1_6974953"/>
      <w:bookmarkEnd w:id="3603"/>
      <w:bookmarkEnd w:id="3604"/>
      <w:r>
        <w:rPr>
          <w:rFonts w:hint="cs"/>
          <w:rtl/>
        </w:rPr>
        <w:t>אל תעזרי לו</w:t>
      </w:r>
      <w:bookmarkStart w:id="3605" w:name="_ETM_Q1_6977542"/>
      <w:bookmarkEnd w:id="3605"/>
      <w:r>
        <w:rPr>
          <w:rFonts w:hint="cs"/>
          <w:rtl/>
        </w:rPr>
        <w:t>.</w:t>
      </w:r>
    </w:p>
    <w:p w:rsidR="002C57CB" w:rsidRDefault="00D54A61" w:rsidP="002C57CB">
      <w:pPr>
        <w:rPr>
          <w:rtl/>
        </w:rPr>
      </w:pPr>
      <w:bookmarkStart w:id="3606" w:name="_ETM_Q1_6974162"/>
      <w:bookmarkStart w:id="3607" w:name="_ETM_Q1_6974252"/>
      <w:bookmarkEnd w:id="3606"/>
      <w:bookmarkEnd w:id="3607"/>
      <w:r>
        <w:rPr>
          <w:rtl/>
        </w:rPr>
        <w:t xml:space="preserve"> </w:t>
      </w:r>
    </w:p>
    <w:p w:rsidR="00D217BA" w:rsidRDefault="00D217BA" w:rsidP="00D217BA">
      <w:pPr>
        <w:pStyle w:val="a4"/>
        <w:keepNext/>
        <w:rPr>
          <w:rtl/>
        </w:rPr>
      </w:pPr>
      <w:bookmarkStart w:id="3608" w:name="ET_speaker_5291_481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8"/>
    </w:p>
    <w:p w:rsidR="00D217BA" w:rsidRDefault="00D217BA" w:rsidP="00D217BA">
      <w:pPr>
        <w:pStyle w:val="KeepWithNext"/>
        <w:rPr>
          <w:rtl/>
        </w:rPr>
      </w:pPr>
    </w:p>
    <w:p w:rsidR="00D217BA" w:rsidRDefault="002C57CB" w:rsidP="00D217BA">
      <w:pPr>
        <w:rPr>
          <w:rtl/>
        </w:rPr>
      </w:pPr>
      <w:r>
        <w:rPr>
          <w:rFonts w:hint="cs"/>
          <w:rtl/>
        </w:rPr>
        <w:t xml:space="preserve">זה ממש לא עניין של </w:t>
      </w:r>
      <w:r w:rsidR="00D217BA">
        <w:rPr>
          <w:rFonts w:hint="cs"/>
          <w:rtl/>
        </w:rPr>
        <w:t>ימין שמאל</w:t>
      </w:r>
      <w:r>
        <w:rPr>
          <w:rFonts w:hint="cs"/>
          <w:rtl/>
        </w:rPr>
        <w:t xml:space="preserve">. אני </w:t>
      </w:r>
      <w:bookmarkStart w:id="3609" w:name="_ETM_Q1_6977582"/>
      <w:bookmarkEnd w:id="3609"/>
      <w:r>
        <w:rPr>
          <w:rFonts w:hint="cs"/>
          <w:rtl/>
        </w:rPr>
        <w:t xml:space="preserve">חושב שקו השבר הסורי אפריקני שעובר היום, וזה לב הוויכוח, </w:t>
      </w:r>
      <w:bookmarkStart w:id="3610" w:name="_ETM_Q1_6981432"/>
      <w:bookmarkEnd w:id="3610"/>
      <w:r>
        <w:rPr>
          <w:rFonts w:hint="cs"/>
          <w:rtl/>
        </w:rPr>
        <w:t>הוא</w:t>
      </w:r>
      <w:r w:rsidR="00D217BA">
        <w:rPr>
          <w:rFonts w:hint="cs"/>
          <w:rtl/>
        </w:rPr>
        <w:t xml:space="preserve"> בין אקטיביזם לשמרנות</w:t>
      </w:r>
      <w:r>
        <w:rPr>
          <w:rFonts w:hint="cs"/>
          <w:rtl/>
        </w:rPr>
        <w:t>.</w:t>
      </w:r>
      <w:r w:rsidR="00D217BA">
        <w:rPr>
          <w:rFonts w:hint="cs"/>
          <w:rtl/>
        </w:rPr>
        <w:t xml:space="preserve"> </w:t>
      </w:r>
    </w:p>
    <w:p w:rsidR="00D217BA" w:rsidRDefault="00D217BA" w:rsidP="00D217BA">
      <w:pPr>
        <w:rPr>
          <w:rtl/>
        </w:rPr>
      </w:pPr>
    </w:p>
    <w:p w:rsidR="00D217BA" w:rsidRDefault="00D217BA" w:rsidP="00D217BA">
      <w:pPr>
        <w:pStyle w:val="a4"/>
        <w:keepNext/>
        <w:rPr>
          <w:rtl/>
        </w:rPr>
      </w:pPr>
      <w:bookmarkStart w:id="3611" w:name="ET_speaker_5466_482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1"/>
    </w:p>
    <w:p w:rsidR="00D217BA" w:rsidRDefault="00D217BA" w:rsidP="00D217BA">
      <w:pPr>
        <w:pStyle w:val="KeepWithNext"/>
        <w:rPr>
          <w:rtl/>
        </w:rPr>
      </w:pPr>
    </w:p>
    <w:p w:rsidR="00D217BA" w:rsidRDefault="00D217BA" w:rsidP="00D217BA">
      <w:pPr>
        <w:rPr>
          <w:rtl/>
        </w:rPr>
      </w:pPr>
      <w:r>
        <w:rPr>
          <w:rFonts w:hint="cs"/>
          <w:rtl/>
        </w:rPr>
        <w:t xml:space="preserve">ימין </w:t>
      </w:r>
      <w:r w:rsidRPr="0076171A">
        <w:rPr>
          <w:rFonts w:hint="cs"/>
          <w:rtl/>
        </w:rPr>
        <w:t>שמאל</w:t>
      </w:r>
      <w:r w:rsidR="009F3DCE" w:rsidRPr="0076171A">
        <w:rPr>
          <w:rFonts w:hint="cs"/>
          <w:rtl/>
        </w:rPr>
        <w:t>.</w:t>
      </w:r>
    </w:p>
    <w:p w:rsidR="009F3DCE" w:rsidRDefault="009F3DCE" w:rsidP="00D217BA">
      <w:pPr>
        <w:rPr>
          <w:rtl/>
        </w:rPr>
      </w:pPr>
      <w:bookmarkStart w:id="3612" w:name="_ETM_Q1_6985754"/>
      <w:bookmarkStart w:id="3613" w:name="_ETM_Q1_6985850"/>
      <w:bookmarkStart w:id="3614" w:name="_ETM_Q1_6985885"/>
      <w:bookmarkStart w:id="3615" w:name="_ETM_Q1_6985928"/>
      <w:bookmarkEnd w:id="3612"/>
      <w:bookmarkEnd w:id="3613"/>
      <w:bookmarkEnd w:id="3614"/>
      <w:bookmarkEnd w:id="3615"/>
    </w:p>
    <w:p w:rsidR="009F3DCE" w:rsidRDefault="009F3DCE" w:rsidP="009F3DCE">
      <w:pPr>
        <w:pStyle w:val="a4"/>
        <w:keepNext/>
        <w:rPr>
          <w:rtl/>
        </w:rPr>
      </w:pPr>
      <w:bookmarkStart w:id="3616" w:name="ET_speaker_5291_640"/>
      <w:r w:rsidRPr="009F3DC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F3D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6"/>
    </w:p>
    <w:p w:rsidR="009F3DCE" w:rsidRDefault="009F3DCE" w:rsidP="009F3DCE">
      <w:pPr>
        <w:pStyle w:val="KeepWithNext"/>
        <w:rPr>
          <w:rtl/>
        </w:rPr>
      </w:pPr>
    </w:p>
    <w:p w:rsidR="009F3DCE" w:rsidRDefault="00D54A61" w:rsidP="009F3DCE">
      <w:pPr>
        <w:rPr>
          <w:rtl/>
        </w:rPr>
      </w:pPr>
      <w:bookmarkStart w:id="3617" w:name="_ETM_Q1_6987554"/>
      <w:bookmarkStart w:id="3618" w:name="_ETM_Q1_6987585"/>
      <w:bookmarkEnd w:id="3617"/>
      <w:bookmarkEnd w:id="3618"/>
      <w:r>
        <w:rPr>
          <w:rtl/>
        </w:rPr>
        <w:t xml:space="preserve"> </w:t>
      </w:r>
      <w:r w:rsidR="009F3DCE">
        <w:rPr>
          <w:rFonts w:hint="cs"/>
          <w:rtl/>
        </w:rPr>
        <w:t xml:space="preserve">בסדר, אבל לא בהקשר פוליטי. </w:t>
      </w:r>
    </w:p>
    <w:p w:rsidR="00D217BA" w:rsidRDefault="00D217BA" w:rsidP="00D217BA">
      <w:pPr>
        <w:rPr>
          <w:rtl/>
        </w:rPr>
      </w:pPr>
    </w:p>
    <w:p w:rsidR="00D217BA" w:rsidRDefault="00D217BA" w:rsidP="00D217BA">
      <w:pPr>
        <w:pStyle w:val="a4"/>
        <w:keepNext/>
        <w:rPr>
          <w:rtl/>
        </w:rPr>
      </w:pPr>
      <w:bookmarkStart w:id="3619" w:name="ET_speaker_4627_483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9"/>
    </w:p>
    <w:p w:rsidR="00D217BA" w:rsidRDefault="00D217BA" w:rsidP="002C2433">
      <w:pPr>
        <w:ind w:firstLine="0"/>
        <w:rPr>
          <w:rtl/>
        </w:rPr>
      </w:pPr>
    </w:p>
    <w:p w:rsidR="00D217BA" w:rsidRDefault="0076171A" w:rsidP="00D217BA">
      <w:pPr>
        <w:rPr>
          <w:rtl/>
        </w:rPr>
      </w:pPr>
      <w:r>
        <w:rPr>
          <w:rFonts w:hint="cs"/>
          <w:rtl/>
        </w:rPr>
        <w:t>האקטיביסטים היום שייכים לימין,</w:t>
      </w:r>
      <w:r w:rsidR="009F3DCE">
        <w:rPr>
          <w:rFonts w:hint="cs"/>
          <w:rtl/>
        </w:rPr>
        <w:t xml:space="preserve"> ראו </w:t>
      </w:r>
      <w:bookmarkStart w:id="3620" w:name="_ETM_Q1_6990382"/>
      <w:bookmarkEnd w:id="3620"/>
      <w:r w:rsidR="009F3DCE">
        <w:rPr>
          <w:rFonts w:hint="cs"/>
          <w:rtl/>
        </w:rPr>
        <w:t xml:space="preserve">דוגמה את בצלאל </w:t>
      </w:r>
      <w:proofErr w:type="spellStart"/>
      <w:r w:rsidR="009F3DCE">
        <w:rPr>
          <w:rFonts w:hint="cs"/>
          <w:rtl/>
        </w:rPr>
        <w:t>סמוטריץ</w:t>
      </w:r>
      <w:proofErr w:type="spellEnd"/>
      <w:r w:rsidR="009F3DCE">
        <w:rPr>
          <w:rFonts w:hint="cs"/>
          <w:rtl/>
        </w:rPr>
        <w:t>.</w:t>
      </w:r>
    </w:p>
    <w:p w:rsidR="009F3DCE" w:rsidRDefault="009F3DCE" w:rsidP="00D217BA">
      <w:pPr>
        <w:rPr>
          <w:rtl/>
        </w:rPr>
      </w:pPr>
      <w:bookmarkStart w:id="3621" w:name="_ETM_Q1_6993722"/>
      <w:bookmarkStart w:id="3622" w:name="_ETM_Q1_6993822"/>
      <w:bookmarkStart w:id="3623" w:name="_ETM_Q1_6994259"/>
      <w:bookmarkEnd w:id="3621"/>
      <w:bookmarkEnd w:id="3622"/>
      <w:bookmarkEnd w:id="3623"/>
    </w:p>
    <w:p w:rsidR="009F3DCE" w:rsidRDefault="009F3DCE" w:rsidP="009F3DCE">
      <w:pPr>
        <w:pStyle w:val="af6"/>
        <w:keepNext/>
        <w:rPr>
          <w:rtl/>
        </w:rPr>
      </w:pPr>
      <w:bookmarkStart w:id="3624" w:name="ET_yor_5094_641"/>
      <w:r w:rsidRPr="009F3DC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F3D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24"/>
    </w:p>
    <w:p w:rsidR="009F3DCE" w:rsidRDefault="009F3DCE" w:rsidP="009F3DCE">
      <w:pPr>
        <w:pStyle w:val="KeepWithNext"/>
        <w:rPr>
          <w:rtl/>
        </w:rPr>
      </w:pPr>
    </w:p>
    <w:p w:rsidR="009F3DCE" w:rsidRDefault="009F3DCE" w:rsidP="009F3DCE">
      <w:pPr>
        <w:rPr>
          <w:rtl/>
        </w:rPr>
      </w:pPr>
      <w:bookmarkStart w:id="3625" w:name="_ETM_Q1_6994825"/>
      <w:bookmarkStart w:id="3626" w:name="_ETM_Q1_6994871"/>
      <w:bookmarkEnd w:id="3625"/>
      <w:bookmarkEnd w:id="3626"/>
      <w:r>
        <w:rPr>
          <w:rFonts w:hint="cs"/>
          <w:rtl/>
        </w:rPr>
        <w:t>דב, ששש.</w:t>
      </w:r>
    </w:p>
    <w:p w:rsidR="009F3DCE" w:rsidRDefault="00D54A61" w:rsidP="009F3DCE">
      <w:pPr>
        <w:rPr>
          <w:rtl/>
        </w:rPr>
      </w:pPr>
      <w:bookmarkStart w:id="3627" w:name="_ETM_Q1_6996025"/>
      <w:bookmarkStart w:id="3628" w:name="_ETM_Q1_6996113"/>
      <w:bookmarkEnd w:id="3627"/>
      <w:bookmarkEnd w:id="3628"/>
      <w:r>
        <w:rPr>
          <w:rtl/>
        </w:rPr>
        <w:t xml:space="preserve"> </w:t>
      </w:r>
    </w:p>
    <w:p w:rsidR="00D217BA" w:rsidRDefault="00D217BA" w:rsidP="00D217BA">
      <w:pPr>
        <w:pStyle w:val="a4"/>
        <w:keepNext/>
        <w:rPr>
          <w:rtl/>
        </w:rPr>
      </w:pPr>
      <w:bookmarkStart w:id="3629" w:name="ET_speaker_5068_484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9"/>
    </w:p>
    <w:p w:rsidR="00D217BA" w:rsidRDefault="00D217BA" w:rsidP="00D217BA">
      <w:pPr>
        <w:pStyle w:val="KeepWithNext"/>
        <w:rPr>
          <w:rtl/>
        </w:rPr>
      </w:pPr>
    </w:p>
    <w:p w:rsidR="00D217BA" w:rsidRDefault="00D217BA" w:rsidP="00D217BA">
      <w:pPr>
        <w:rPr>
          <w:rtl/>
        </w:rPr>
      </w:pPr>
      <w:r>
        <w:rPr>
          <w:rFonts w:hint="cs"/>
          <w:rtl/>
        </w:rPr>
        <w:t xml:space="preserve">די, זה יהיה </w:t>
      </w:r>
      <w:r w:rsidR="009F3DCE">
        <w:rPr>
          <w:rFonts w:hint="cs"/>
          <w:rtl/>
        </w:rPr>
        <w:t>בסרטון</w:t>
      </w:r>
      <w:r>
        <w:rPr>
          <w:rFonts w:hint="cs"/>
          <w:rtl/>
        </w:rPr>
        <w:t xml:space="preserve"> שלו</w:t>
      </w:r>
      <w:r w:rsidR="009F3DCE">
        <w:rPr>
          <w:rFonts w:hint="cs"/>
          <w:rtl/>
        </w:rPr>
        <w:t>.</w:t>
      </w:r>
    </w:p>
    <w:p w:rsidR="00D217BA" w:rsidRDefault="00D217BA" w:rsidP="00D217BA">
      <w:pPr>
        <w:rPr>
          <w:rtl/>
        </w:rPr>
      </w:pPr>
    </w:p>
    <w:p w:rsidR="00D217BA" w:rsidRDefault="00D217BA" w:rsidP="00D217BA">
      <w:pPr>
        <w:pStyle w:val="a4"/>
        <w:keepNext/>
        <w:rPr>
          <w:rtl/>
        </w:rPr>
      </w:pPr>
      <w:bookmarkStart w:id="3630" w:name="ET_speaker_4627_485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0"/>
    </w:p>
    <w:p w:rsidR="00D217BA" w:rsidRDefault="00D217BA" w:rsidP="00D217BA">
      <w:pPr>
        <w:pStyle w:val="KeepWithNext"/>
        <w:rPr>
          <w:rtl/>
        </w:rPr>
      </w:pPr>
    </w:p>
    <w:p w:rsidR="00D217BA" w:rsidRDefault="00BB1565" w:rsidP="00BB1565">
      <w:pPr>
        <w:rPr>
          <w:rtl/>
        </w:rPr>
      </w:pPr>
      <w:r>
        <w:rPr>
          <w:rFonts w:hint="cs"/>
          <w:rtl/>
        </w:rPr>
        <w:t>זו האמת, אין מה לעשות.</w:t>
      </w:r>
    </w:p>
    <w:p w:rsidR="00D217BA" w:rsidRDefault="00D217BA" w:rsidP="00D217BA">
      <w:pPr>
        <w:rPr>
          <w:rtl/>
        </w:rPr>
      </w:pPr>
    </w:p>
    <w:p w:rsidR="00D217BA" w:rsidRDefault="00D217BA" w:rsidP="00D217BA">
      <w:pPr>
        <w:pStyle w:val="a4"/>
        <w:keepNext/>
        <w:rPr>
          <w:rtl/>
        </w:rPr>
      </w:pPr>
      <w:bookmarkStart w:id="3631" w:name="ET_speaker_5291_486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1"/>
    </w:p>
    <w:p w:rsidR="00D217BA" w:rsidRDefault="00D217BA" w:rsidP="00D217BA">
      <w:pPr>
        <w:pStyle w:val="KeepWithNext"/>
        <w:rPr>
          <w:rtl/>
        </w:rPr>
      </w:pPr>
    </w:p>
    <w:p w:rsidR="009F3DCE" w:rsidRDefault="009F3DCE" w:rsidP="0076171A">
      <w:pPr>
        <w:rPr>
          <w:rtl/>
        </w:rPr>
      </w:pPr>
      <w:r>
        <w:rPr>
          <w:rFonts w:hint="cs"/>
          <w:rtl/>
        </w:rPr>
        <w:t xml:space="preserve">ציפי, אני רואה שיריתי לעצמי ברגל </w:t>
      </w:r>
      <w:r w:rsidR="0076171A">
        <w:rPr>
          <w:rFonts w:hint="cs"/>
          <w:rtl/>
        </w:rPr>
        <w:t>עכשיו</w:t>
      </w:r>
      <w:r w:rsidR="00A26F17">
        <w:rPr>
          <w:rFonts w:hint="cs"/>
          <w:rtl/>
        </w:rPr>
        <w:t>,</w:t>
      </w:r>
      <w:r w:rsidR="0076171A">
        <w:rPr>
          <w:rFonts w:hint="cs"/>
          <w:rtl/>
        </w:rPr>
        <w:t xml:space="preserve"> שיוכלו להפליל.</w:t>
      </w:r>
    </w:p>
    <w:p w:rsidR="009F3DCE" w:rsidRDefault="009F3DCE" w:rsidP="00C7646D">
      <w:pPr>
        <w:ind w:firstLine="0"/>
        <w:rPr>
          <w:rtl/>
        </w:rPr>
      </w:pPr>
      <w:bookmarkStart w:id="3632" w:name="_ETM_Q1_7004872"/>
      <w:bookmarkStart w:id="3633" w:name="_ETM_Q1_7004932"/>
      <w:bookmarkStart w:id="3634" w:name="_ETM_Q1_7004990"/>
      <w:bookmarkStart w:id="3635" w:name="_ETM_Q1_7005048"/>
      <w:bookmarkEnd w:id="3632"/>
      <w:bookmarkEnd w:id="3633"/>
      <w:bookmarkEnd w:id="3634"/>
      <w:bookmarkEnd w:id="3635"/>
    </w:p>
    <w:p w:rsidR="009F3DCE" w:rsidRDefault="009F3DCE" w:rsidP="009F3DCE">
      <w:pPr>
        <w:pStyle w:val="a4"/>
        <w:keepNext/>
        <w:rPr>
          <w:rtl/>
        </w:rPr>
      </w:pPr>
      <w:bookmarkStart w:id="3636" w:name="ET_speaker_4627_643"/>
      <w:r w:rsidRPr="009F3DC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F3D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6"/>
    </w:p>
    <w:p w:rsidR="009F3DCE" w:rsidRDefault="009F3DCE" w:rsidP="009F3DCE">
      <w:pPr>
        <w:pStyle w:val="KeepWithNext"/>
        <w:rPr>
          <w:rtl/>
        </w:rPr>
      </w:pPr>
    </w:p>
    <w:p w:rsidR="00C7646D" w:rsidRDefault="009F3DCE" w:rsidP="009F3DCE">
      <w:pPr>
        <w:rPr>
          <w:rtl/>
        </w:rPr>
      </w:pPr>
      <w:r>
        <w:rPr>
          <w:rFonts w:hint="cs"/>
          <w:rtl/>
        </w:rPr>
        <w:t xml:space="preserve">אמת עצובה, </w:t>
      </w:r>
      <w:bookmarkStart w:id="3637" w:name="_ETM_Q1_7000133"/>
      <w:bookmarkEnd w:id="3637"/>
      <w:r>
        <w:rPr>
          <w:rFonts w:hint="cs"/>
          <w:rtl/>
        </w:rPr>
        <w:t xml:space="preserve">אבל להגיד שבצלאל </w:t>
      </w:r>
      <w:proofErr w:type="spellStart"/>
      <w:r w:rsidR="00BB1565">
        <w:rPr>
          <w:rFonts w:hint="cs"/>
          <w:rtl/>
        </w:rPr>
        <w:t>סמוטריץ</w:t>
      </w:r>
      <w:proofErr w:type="spellEnd"/>
      <w:r w:rsidR="00BB1565">
        <w:rPr>
          <w:rFonts w:hint="cs"/>
          <w:rtl/>
        </w:rPr>
        <w:t xml:space="preserve"> הוא לא אקטיביסט, וואו, </w:t>
      </w:r>
      <w:proofErr w:type="spellStart"/>
      <w:r w:rsidR="00BB1565">
        <w:rPr>
          <w:rFonts w:hint="cs"/>
          <w:rtl/>
        </w:rPr>
        <w:t>פששש</w:t>
      </w:r>
      <w:proofErr w:type="spellEnd"/>
      <w:r w:rsidR="00BB1565">
        <w:rPr>
          <w:rFonts w:hint="cs"/>
          <w:rtl/>
        </w:rPr>
        <w:t xml:space="preserve">, איך משנים </w:t>
      </w:r>
      <w:bookmarkStart w:id="3638" w:name="_ETM_Q1_7009748"/>
      <w:bookmarkEnd w:id="3638"/>
      <w:r w:rsidR="00BB1565">
        <w:rPr>
          <w:rFonts w:hint="cs"/>
          <w:rtl/>
        </w:rPr>
        <w:t>את המציאות בהבל פה.</w:t>
      </w:r>
    </w:p>
    <w:p w:rsidR="009F3DCE" w:rsidRDefault="00D54A61" w:rsidP="009F3DCE">
      <w:pPr>
        <w:rPr>
          <w:rtl/>
        </w:rPr>
      </w:pPr>
      <w:r>
        <w:rPr>
          <w:rtl/>
        </w:rPr>
        <w:t xml:space="preserve"> </w:t>
      </w:r>
    </w:p>
    <w:p w:rsidR="009F3DCE" w:rsidRDefault="009F3DCE" w:rsidP="009F3DCE">
      <w:pPr>
        <w:pStyle w:val="a4"/>
        <w:keepNext/>
        <w:rPr>
          <w:rtl/>
        </w:rPr>
      </w:pPr>
      <w:bookmarkStart w:id="3639" w:name="ET_speaker_5291_642"/>
      <w:r w:rsidRPr="009F3DC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F3D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9"/>
    </w:p>
    <w:p w:rsidR="009F3DCE" w:rsidRDefault="009F3DCE" w:rsidP="002D56EB">
      <w:pPr>
        <w:ind w:firstLine="0"/>
        <w:rPr>
          <w:rtl/>
        </w:rPr>
      </w:pPr>
    </w:p>
    <w:p w:rsidR="00D217BA" w:rsidRDefault="00BB1565" w:rsidP="009F3DCE">
      <w:pPr>
        <w:rPr>
          <w:rtl/>
        </w:rPr>
      </w:pPr>
      <w:bookmarkStart w:id="3640" w:name="_ETM_Q1_7005084"/>
      <w:bookmarkStart w:id="3641" w:name="_ETM_Q1_7005156"/>
      <w:bookmarkEnd w:id="3640"/>
      <w:bookmarkEnd w:id="3641"/>
      <w:r>
        <w:rPr>
          <w:rFonts w:hint="cs"/>
          <w:rtl/>
        </w:rPr>
        <w:t xml:space="preserve">אני חושב שבעניין הזה במשרד </w:t>
      </w:r>
      <w:bookmarkStart w:id="3642" w:name="_ETM_Q1_7016722"/>
      <w:bookmarkEnd w:id="3642"/>
      <w:r>
        <w:rPr>
          <w:rFonts w:hint="cs"/>
          <w:rtl/>
        </w:rPr>
        <w:t xml:space="preserve">המשפטים לאורך העשורים האחרונים כן </w:t>
      </w:r>
      <w:r w:rsidR="00D217BA">
        <w:rPr>
          <w:rFonts w:hint="cs"/>
          <w:rtl/>
        </w:rPr>
        <w:t xml:space="preserve">השתרש </w:t>
      </w:r>
      <w:r>
        <w:t>DNA</w:t>
      </w:r>
      <w:r>
        <w:rPr>
          <w:rFonts w:hint="cs"/>
          <w:rtl/>
        </w:rPr>
        <w:t xml:space="preserve"> מסוים, </w:t>
      </w:r>
      <w:r w:rsidR="00D217BA">
        <w:rPr>
          <w:rFonts w:hint="cs"/>
          <w:rtl/>
        </w:rPr>
        <w:t>קו מסוי</w:t>
      </w:r>
      <w:r w:rsidR="00DC1A2F">
        <w:rPr>
          <w:rFonts w:hint="cs"/>
          <w:rtl/>
        </w:rPr>
        <w:t>ם</w:t>
      </w:r>
      <w:r>
        <w:rPr>
          <w:rFonts w:hint="cs"/>
          <w:rtl/>
        </w:rPr>
        <w:t>.</w:t>
      </w:r>
      <w:r w:rsidR="00DC1A2F">
        <w:rPr>
          <w:rFonts w:hint="cs"/>
          <w:rtl/>
        </w:rPr>
        <w:t xml:space="preserve"> </w:t>
      </w:r>
      <w:r w:rsidR="00840A2D">
        <w:rPr>
          <w:rFonts w:hint="cs"/>
          <w:rtl/>
        </w:rPr>
        <w:t xml:space="preserve">את </w:t>
      </w:r>
      <w:bookmarkStart w:id="3643" w:name="_ETM_Q1_7022369"/>
      <w:bookmarkEnd w:id="3643"/>
      <w:r w:rsidR="00840A2D">
        <w:rPr>
          <w:rFonts w:hint="cs"/>
          <w:rtl/>
        </w:rPr>
        <w:t xml:space="preserve">הקו הזה, </w:t>
      </w:r>
      <w:r w:rsidR="00DC1A2F">
        <w:rPr>
          <w:rFonts w:hint="cs"/>
          <w:rtl/>
        </w:rPr>
        <w:t>אני</w:t>
      </w:r>
      <w:r w:rsidR="00840A2D">
        <w:rPr>
          <w:rFonts w:hint="cs"/>
          <w:rtl/>
        </w:rPr>
        <w:t xml:space="preserve"> לפחות</w:t>
      </w:r>
      <w:r w:rsidR="00DC1A2F">
        <w:rPr>
          <w:rFonts w:hint="cs"/>
          <w:rtl/>
        </w:rPr>
        <w:t xml:space="preserve"> אומר את האמת</w:t>
      </w:r>
      <w:r w:rsidR="00840A2D">
        <w:rPr>
          <w:rFonts w:hint="cs"/>
          <w:rtl/>
        </w:rPr>
        <w:t>, אנחנו רוצ</w:t>
      </w:r>
      <w:r w:rsidR="00DC1A2F">
        <w:rPr>
          <w:rFonts w:hint="cs"/>
          <w:rtl/>
        </w:rPr>
        <w:t>ים</w:t>
      </w:r>
      <w:r w:rsidR="00840A2D">
        <w:rPr>
          <w:rFonts w:hint="cs"/>
          <w:rtl/>
        </w:rPr>
        <w:t xml:space="preserve"> קצת לשנות. נ</w:t>
      </w:r>
      <w:r w:rsidR="00975911">
        <w:rPr>
          <w:rFonts w:hint="cs"/>
          <w:rtl/>
        </w:rPr>
        <w:t xml:space="preserve">כון, אנחנו </w:t>
      </w:r>
      <w:bookmarkStart w:id="3644" w:name="_ETM_Q1_7025647"/>
      <w:bookmarkEnd w:id="3644"/>
      <w:r w:rsidR="00975911">
        <w:rPr>
          <w:rFonts w:hint="cs"/>
          <w:rtl/>
        </w:rPr>
        <w:t>רוצים שהמערכת תלך יותר - - -</w:t>
      </w:r>
      <w:r w:rsidR="00DC1A2F">
        <w:rPr>
          <w:rFonts w:hint="cs"/>
          <w:rtl/>
        </w:rPr>
        <w:t xml:space="preserve"> </w:t>
      </w:r>
    </w:p>
    <w:p w:rsidR="00D217BA" w:rsidRDefault="00D217BA" w:rsidP="00D217BA">
      <w:pPr>
        <w:rPr>
          <w:rtl/>
        </w:rPr>
      </w:pPr>
    </w:p>
    <w:p w:rsidR="00D217BA" w:rsidRDefault="00D217BA" w:rsidP="00D217BA">
      <w:pPr>
        <w:pStyle w:val="a4"/>
        <w:keepNext/>
        <w:rPr>
          <w:rtl/>
        </w:rPr>
      </w:pPr>
      <w:bookmarkStart w:id="3645" w:name="ET_speaker_4627_487"/>
      <w:r w:rsidRPr="00D217B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2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5"/>
    </w:p>
    <w:p w:rsidR="00D217BA" w:rsidRDefault="00D217BA" w:rsidP="00D217BA">
      <w:pPr>
        <w:pStyle w:val="KeepWithNext"/>
        <w:rPr>
          <w:rtl/>
        </w:rPr>
      </w:pPr>
    </w:p>
    <w:p w:rsidR="00D217BA" w:rsidRDefault="00DF5492" w:rsidP="00975911">
      <w:pPr>
        <w:rPr>
          <w:rtl/>
        </w:rPr>
      </w:pPr>
      <w:r>
        <w:rPr>
          <w:rFonts w:hint="cs"/>
          <w:rtl/>
        </w:rPr>
        <w:t>אקטיביזם</w:t>
      </w:r>
      <w:r w:rsidR="00D217BA">
        <w:rPr>
          <w:rFonts w:hint="cs"/>
          <w:rtl/>
        </w:rPr>
        <w:t xml:space="preserve"> בכיוון ההפוך</w:t>
      </w:r>
      <w:r w:rsidR="00975911">
        <w:rPr>
          <w:rFonts w:hint="cs"/>
          <w:rtl/>
        </w:rPr>
        <w:t>.</w:t>
      </w:r>
    </w:p>
    <w:p w:rsidR="00975911" w:rsidRDefault="00975911" w:rsidP="00D217BA">
      <w:pPr>
        <w:rPr>
          <w:rtl/>
        </w:rPr>
      </w:pPr>
      <w:bookmarkStart w:id="3646" w:name="_ETM_Q1_7023790"/>
      <w:bookmarkEnd w:id="3646"/>
    </w:p>
    <w:p w:rsidR="00975911" w:rsidRDefault="00975911" w:rsidP="00975911">
      <w:pPr>
        <w:pStyle w:val="a4"/>
        <w:keepNext/>
        <w:rPr>
          <w:rtl/>
        </w:rPr>
      </w:pPr>
      <w:bookmarkStart w:id="3647" w:name="ET_speaker_5291_644"/>
      <w:r w:rsidRPr="0097591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759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7"/>
    </w:p>
    <w:p w:rsidR="00975911" w:rsidRDefault="00975911" w:rsidP="00975911">
      <w:pPr>
        <w:pStyle w:val="KeepWithNext"/>
        <w:rPr>
          <w:rtl/>
        </w:rPr>
      </w:pPr>
    </w:p>
    <w:p w:rsidR="00975911" w:rsidRDefault="00975911" w:rsidP="00975911">
      <w:pPr>
        <w:rPr>
          <w:rtl/>
        </w:rPr>
      </w:pPr>
      <w:bookmarkStart w:id="3648" w:name="_ETM_Q1_7024377"/>
      <w:bookmarkStart w:id="3649" w:name="_ETM_Q1_7024429"/>
      <w:bookmarkEnd w:id="3648"/>
      <w:bookmarkEnd w:id="3649"/>
      <w:r>
        <w:rPr>
          <w:rFonts w:hint="cs"/>
          <w:rtl/>
        </w:rPr>
        <w:t>רגע, לא יפה מה שאתה עושה.</w:t>
      </w:r>
    </w:p>
    <w:p w:rsidR="00975911" w:rsidRDefault="00D54A61" w:rsidP="00975911">
      <w:pPr>
        <w:rPr>
          <w:rtl/>
        </w:rPr>
      </w:pPr>
      <w:bookmarkStart w:id="3650" w:name="_ETM_Q1_7025478"/>
      <w:bookmarkStart w:id="3651" w:name="_ETM_Q1_7025564"/>
      <w:bookmarkEnd w:id="3650"/>
      <w:bookmarkEnd w:id="3651"/>
      <w:r>
        <w:rPr>
          <w:rtl/>
        </w:rPr>
        <w:t xml:space="preserve"> </w:t>
      </w:r>
    </w:p>
    <w:p w:rsidR="00D217BA" w:rsidRDefault="00D217BA" w:rsidP="00D217BA">
      <w:pPr>
        <w:pStyle w:val="af6"/>
        <w:keepNext/>
        <w:rPr>
          <w:rtl/>
        </w:rPr>
      </w:pPr>
      <w:bookmarkStart w:id="3652" w:name="ET_yor_5094_488"/>
      <w:r w:rsidRPr="00D217B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217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52"/>
    </w:p>
    <w:p w:rsidR="00D217BA" w:rsidRDefault="00D217BA" w:rsidP="00D217BA">
      <w:pPr>
        <w:pStyle w:val="KeepWithNext"/>
        <w:rPr>
          <w:rtl/>
        </w:rPr>
      </w:pPr>
    </w:p>
    <w:p w:rsidR="000B39FD" w:rsidRDefault="00975911" w:rsidP="00D217BA">
      <w:pPr>
        <w:rPr>
          <w:rtl/>
        </w:rPr>
      </w:pPr>
      <w:r>
        <w:rPr>
          <w:rFonts w:hint="cs"/>
          <w:rtl/>
        </w:rPr>
        <w:t xml:space="preserve">דב, באמת, </w:t>
      </w:r>
      <w:bookmarkStart w:id="3653" w:name="_ETM_Q1_7025555"/>
      <w:bookmarkEnd w:id="3653"/>
      <w:r>
        <w:rPr>
          <w:rFonts w:hint="cs"/>
          <w:rtl/>
        </w:rPr>
        <w:t>נו.</w:t>
      </w:r>
    </w:p>
    <w:p w:rsidR="00975911" w:rsidRDefault="00975911" w:rsidP="00975911">
      <w:pPr>
        <w:ind w:firstLine="0"/>
        <w:rPr>
          <w:rtl/>
        </w:rPr>
      </w:pPr>
      <w:bookmarkStart w:id="3654" w:name="_ETM_Q1_7027829"/>
      <w:bookmarkStart w:id="3655" w:name="_ETM_Q1_7028367"/>
      <w:bookmarkStart w:id="3656" w:name="_ETM_Q1_7028456"/>
      <w:bookmarkEnd w:id="3654"/>
      <w:bookmarkEnd w:id="3655"/>
      <w:bookmarkEnd w:id="3656"/>
    </w:p>
    <w:p w:rsidR="00975911" w:rsidRDefault="00975911" w:rsidP="00975911">
      <w:pPr>
        <w:pStyle w:val="a4"/>
        <w:keepNext/>
        <w:rPr>
          <w:rtl/>
        </w:rPr>
      </w:pPr>
      <w:bookmarkStart w:id="3657" w:name="ET_speaker_4627_645"/>
      <w:r w:rsidRPr="0097591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759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7"/>
    </w:p>
    <w:p w:rsidR="00975911" w:rsidRDefault="00975911" w:rsidP="00975911">
      <w:pPr>
        <w:pStyle w:val="KeepWithNext"/>
        <w:rPr>
          <w:rtl/>
        </w:rPr>
      </w:pPr>
    </w:p>
    <w:p w:rsidR="00975911" w:rsidRDefault="00975911" w:rsidP="00975911">
      <w:pPr>
        <w:rPr>
          <w:rtl/>
        </w:rPr>
      </w:pPr>
      <w:bookmarkStart w:id="3658" w:name="_ETM_Q1_7029969"/>
      <w:bookmarkStart w:id="3659" w:name="_ETM_Q1_7030024"/>
      <w:bookmarkEnd w:id="3658"/>
      <w:bookmarkEnd w:id="3659"/>
      <w:r>
        <w:rPr>
          <w:rFonts w:hint="cs"/>
          <w:rtl/>
        </w:rPr>
        <w:t xml:space="preserve">אני רק מעיר </w:t>
      </w:r>
      <w:bookmarkStart w:id="3660" w:name="_ETM_Q1_7031436"/>
      <w:bookmarkEnd w:id="3660"/>
      <w:r>
        <w:rPr>
          <w:rFonts w:hint="cs"/>
          <w:rtl/>
        </w:rPr>
        <w:t>הערה, קריאת ביניי</w:t>
      </w:r>
      <w:bookmarkStart w:id="3661" w:name="_ETM_Q1_7027946"/>
      <w:bookmarkStart w:id="3662" w:name="_ETM_Q1_7028047"/>
      <w:bookmarkStart w:id="3663" w:name="_ETM_Q1_7028096"/>
      <w:bookmarkStart w:id="3664" w:name="_ETM_Q1_7028138"/>
      <w:bookmarkEnd w:id="3661"/>
      <w:bookmarkEnd w:id="3662"/>
      <w:bookmarkEnd w:id="3663"/>
      <w:bookmarkEnd w:id="3664"/>
      <w:r>
        <w:rPr>
          <w:rFonts w:hint="cs"/>
          <w:rtl/>
        </w:rPr>
        <w:t>ם.</w:t>
      </w:r>
    </w:p>
    <w:p w:rsidR="00975911" w:rsidRDefault="00975911" w:rsidP="00975911">
      <w:pPr>
        <w:ind w:firstLine="0"/>
        <w:rPr>
          <w:rtl/>
        </w:rPr>
      </w:pPr>
      <w:bookmarkStart w:id="3665" w:name="_ETM_Q1_7029154"/>
      <w:bookmarkStart w:id="3666" w:name="_ETM_Q1_7029249"/>
      <w:bookmarkStart w:id="3667" w:name="_ETM_Q1_7029291"/>
      <w:bookmarkStart w:id="3668" w:name="_ETM_Q1_7029334"/>
      <w:bookmarkEnd w:id="3665"/>
      <w:bookmarkEnd w:id="3666"/>
      <w:bookmarkEnd w:id="3667"/>
      <w:bookmarkEnd w:id="3668"/>
    </w:p>
    <w:p w:rsidR="00975911" w:rsidRDefault="00975911" w:rsidP="00975911">
      <w:pPr>
        <w:pStyle w:val="af6"/>
        <w:keepNext/>
        <w:rPr>
          <w:rtl/>
        </w:rPr>
      </w:pPr>
      <w:bookmarkStart w:id="3669" w:name="ET_yor_5094_646"/>
      <w:r w:rsidRPr="0097591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759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9"/>
    </w:p>
    <w:p w:rsidR="00975911" w:rsidRDefault="00975911" w:rsidP="00975911">
      <w:pPr>
        <w:pStyle w:val="KeepWithNext"/>
        <w:rPr>
          <w:rtl/>
        </w:rPr>
      </w:pPr>
    </w:p>
    <w:p w:rsidR="00975911" w:rsidRDefault="00975911" w:rsidP="00975911">
      <w:pPr>
        <w:rPr>
          <w:rtl/>
        </w:rPr>
      </w:pPr>
      <w:bookmarkStart w:id="3670" w:name="_ETM_Q1_7030413"/>
      <w:bookmarkStart w:id="3671" w:name="_ETM_Q1_7030452"/>
      <w:bookmarkEnd w:id="3670"/>
      <w:bookmarkEnd w:id="3671"/>
      <w:r>
        <w:rPr>
          <w:rFonts w:hint="cs"/>
          <w:rtl/>
        </w:rPr>
        <w:t>אל תעיר.</w:t>
      </w:r>
      <w:bookmarkStart w:id="3672" w:name="_ETM_Q1_7031517"/>
      <w:bookmarkStart w:id="3673" w:name="_ETM_Q1_7031596"/>
      <w:bookmarkEnd w:id="3672"/>
      <w:bookmarkEnd w:id="3673"/>
      <w:r w:rsidR="00D54A61">
        <w:rPr>
          <w:rtl/>
        </w:rPr>
        <w:t xml:space="preserve"> </w:t>
      </w:r>
    </w:p>
    <w:p w:rsidR="00975911" w:rsidRDefault="00975911" w:rsidP="00975911">
      <w:pPr>
        <w:ind w:firstLine="0"/>
        <w:rPr>
          <w:rtl/>
        </w:rPr>
      </w:pPr>
      <w:bookmarkStart w:id="3674" w:name="_ETM_Q1_7029425"/>
      <w:bookmarkStart w:id="3675" w:name="_ETM_Q1_7029964"/>
      <w:bookmarkStart w:id="3676" w:name="_ETM_Q1_7030042"/>
      <w:bookmarkStart w:id="3677" w:name="_ETM_Q1_7030537"/>
      <w:bookmarkStart w:id="3678" w:name="_ETM_Q1_7030630"/>
      <w:bookmarkStart w:id="3679" w:name="_ETM_Q1_7032136"/>
      <w:bookmarkEnd w:id="3674"/>
      <w:bookmarkEnd w:id="3675"/>
      <w:bookmarkEnd w:id="3676"/>
      <w:bookmarkEnd w:id="3677"/>
      <w:bookmarkEnd w:id="3678"/>
      <w:bookmarkEnd w:id="3679"/>
    </w:p>
    <w:p w:rsidR="00975911" w:rsidRDefault="00975911" w:rsidP="00975911">
      <w:pPr>
        <w:pStyle w:val="a4"/>
        <w:keepNext/>
        <w:rPr>
          <w:rtl/>
        </w:rPr>
      </w:pPr>
      <w:bookmarkStart w:id="3680" w:name="ET_speaker_4627_647"/>
      <w:r w:rsidRPr="0097591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759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0"/>
    </w:p>
    <w:p w:rsidR="00975911" w:rsidRDefault="00975911" w:rsidP="00975911">
      <w:pPr>
        <w:pStyle w:val="KeepWithNext"/>
        <w:rPr>
          <w:rtl/>
        </w:rPr>
      </w:pPr>
    </w:p>
    <w:p w:rsidR="00975911" w:rsidRDefault="00975911" w:rsidP="00975911">
      <w:pPr>
        <w:rPr>
          <w:rtl/>
        </w:rPr>
      </w:pPr>
      <w:bookmarkStart w:id="3681" w:name="_ETM_Q1_7032681"/>
      <w:bookmarkStart w:id="3682" w:name="_ETM_Q1_7032724"/>
      <w:bookmarkEnd w:id="3681"/>
      <w:bookmarkEnd w:id="3682"/>
      <w:r>
        <w:rPr>
          <w:rFonts w:hint="cs"/>
          <w:rtl/>
        </w:rPr>
        <w:t xml:space="preserve">זאת לא הפרעה, זאת </w:t>
      </w:r>
      <w:bookmarkStart w:id="3683" w:name="_ETM_Q1_7029960"/>
      <w:bookmarkEnd w:id="3683"/>
      <w:r>
        <w:rPr>
          <w:rFonts w:hint="cs"/>
          <w:rtl/>
        </w:rPr>
        <w:t>קריאת ביניים.</w:t>
      </w:r>
    </w:p>
    <w:p w:rsidR="00975911" w:rsidRDefault="00975911" w:rsidP="00975911">
      <w:pPr>
        <w:rPr>
          <w:rtl/>
        </w:rPr>
      </w:pPr>
      <w:bookmarkStart w:id="3684" w:name="_ETM_Q1_7033853"/>
      <w:bookmarkStart w:id="3685" w:name="_ETM_Q1_7033928"/>
      <w:bookmarkEnd w:id="3684"/>
      <w:bookmarkEnd w:id="3685"/>
    </w:p>
    <w:p w:rsidR="000B39FD" w:rsidRDefault="000B39FD" w:rsidP="000B39FD">
      <w:pPr>
        <w:pStyle w:val="a4"/>
        <w:keepNext/>
        <w:rPr>
          <w:rtl/>
        </w:rPr>
      </w:pPr>
      <w:bookmarkStart w:id="3686" w:name="_ETM_Q1_7032534"/>
      <w:bookmarkStart w:id="3687" w:name="_ETM_Q1_7032663"/>
      <w:bookmarkStart w:id="3688" w:name="_ETM_Q1_7032694"/>
      <w:bookmarkStart w:id="3689" w:name="_ETM_Q1_7032734"/>
      <w:bookmarkStart w:id="3690" w:name="ET_speaker_גור_בליי_489"/>
      <w:bookmarkEnd w:id="3686"/>
      <w:bookmarkEnd w:id="3687"/>
      <w:bookmarkEnd w:id="3688"/>
      <w:bookmarkEnd w:id="3689"/>
      <w:r w:rsidRPr="000B39FD">
        <w:rPr>
          <w:rStyle w:val="TagStyle"/>
          <w:rtl/>
        </w:rPr>
        <w:t xml:space="preserve">&lt;&lt; דובר &gt;&gt; </w:t>
      </w:r>
      <w:r>
        <w:rPr>
          <w:rtl/>
        </w:rPr>
        <w:t>גור בליי:</w:t>
      </w:r>
      <w:r w:rsidRPr="000B39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0"/>
    </w:p>
    <w:p w:rsidR="000B39FD" w:rsidRDefault="000B39FD" w:rsidP="000B39FD">
      <w:pPr>
        <w:pStyle w:val="KeepWithNext"/>
        <w:rPr>
          <w:rtl/>
        </w:rPr>
      </w:pPr>
    </w:p>
    <w:p w:rsidR="00975911" w:rsidRDefault="00975911" w:rsidP="00975911">
      <w:pPr>
        <w:rPr>
          <w:rtl/>
        </w:rPr>
      </w:pPr>
      <w:r>
        <w:rPr>
          <w:rFonts w:hint="cs"/>
          <w:rtl/>
        </w:rPr>
        <w:t>בצלאל, אבל זה לא משרד המשפטי</w:t>
      </w:r>
      <w:r w:rsidR="000B39FD">
        <w:rPr>
          <w:rFonts w:hint="cs"/>
          <w:rtl/>
        </w:rPr>
        <w:t>ם פה</w:t>
      </w:r>
      <w:r>
        <w:rPr>
          <w:rFonts w:hint="cs"/>
          <w:rtl/>
        </w:rPr>
        <w:t>.</w:t>
      </w:r>
      <w:bookmarkStart w:id="3691" w:name="_ETM_Q1_7043037"/>
      <w:bookmarkStart w:id="3692" w:name="_ETM_Q1_7043125"/>
      <w:bookmarkEnd w:id="3691"/>
      <w:bookmarkEnd w:id="3692"/>
    </w:p>
    <w:p w:rsidR="00975911" w:rsidRDefault="00975911" w:rsidP="00975911">
      <w:pPr>
        <w:rPr>
          <w:rtl/>
        </w:rPr>
      </w:pPr>
      <w:bookmarkStart w:id="3693" w:name="_ETM_Q1_7043164"/>
      <w:bookmarkStart w:id="3694" w:name="_ETM_Q1_7043224"/>
      <w:bookmarkStart w:id="3695" w:name="_ETM_Q1_7044305"/>
      <w:bookmarkEnd w:id="3693"/>
      <w:bookmarkEnd w:id="3694"/>
      <w:bookmarkEnd w:id="3695"/>
    </w:p>
    <w:p w:rsidR="00975911" w:rsidRDefault="00975911" w:rsidP="00975911">
      <w:pPr>
        <w:pStyle w:val="a4"/>
        <w:keepNext/>
        <w:rPr>
          <w:rtl/>
        </w:rPr>
      </w:pPr>
      <w:bookmarkStart w:id="3696" w:name="ET_speaker_5291_649"/>
      <w:r w:rsidRPr="0097591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759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6"/>
    </w:p>
    <w:p w:rsidR="00975911" w:rsidRDefault="00975911" w:rsidP="00975911">
      <w:pPr>
        <w:pStyle w:val="KeepWithNext"/>
        <w:rPr>
          <w:rtl/>
        </w:rPr>
      </w:pPr>
    </w:p>
    <w:p w:rsidR="00975911" w:rsidRDefault="00975911" w:rsidP="00975911">
      <w:pPr>
        <w:rPr>
          <w:rtl/>
        </w:rPr>
      </w:pPr>
      <w:bookmarkStart w:id="3697" w:name="_ETM_Q1_7044954"/>
      <w:bookmarkStart w:id="3698" w:name="_ETM_Q1_7044992"/>
      <w:bookmarkEnd w:id="3697"/>
      <w:bookmarkEnd w:id="3698"/>
      <w:r>
        <w:rPr>
          <w:rFonts w:hint="cs"/>
          <w:rtl/>
        </w:rPr>
        <w:t xml:space="preserve">הפרקליטות, היועץ </w:t>
      </w:r>
      <w:bookmarkStart w:id="3699" w:name="_ETM_Q1_7047664"/>
      <w:bookmarkEnd w:id="3699"/>
      <w:r>
        <w:rPr>
          <w:rFonts w:hint="cs"/>
          <w:rtl/>
        </w:rPr>
        <w:t>המשפטי לממשלה, אתה צודק.</w:t>
      </w:r>
    </w:p>
    <w:p w:rsidR="00975911" w:rsidRDefault="00975911" w:rsidP="00975911">
      <w:pPr>
        <w:ind w:firstLine="0"/>
        <w:rPr>
          <w:rtl/>
        </w:rPr>
      </w:pPr>
      <w:bookmarkStart w:id="3700" w:name="_ETM_Q1_7044887"/>
      <w:bookmarkStart w:id="3701" w:name="_ETM_Q1_7044983"/>
      <w:bookmarkStart w:id="3702" w:name="_ETM_Q1_7045805"/>
      <w:bookmarkStart w:id="3703" w:name="_ETM_Q1_7045859"/>
      <w:bookmarkStart w:id="3704" w:name="_ETM_Q1_7046098"/>
      <w:bookmarkStart w:id="3705" w:name="_ETM_Q1_7046160"/>
      <w:bookmarkStart w:id="3706" w:name="_ETM_Q1_7047229"/>
      <w:bookmarkEnd w:id="3700"/>
      <w:bookmarkEnd w:id="3701"/>
      <w:bookmarkEnd w:id="3702"/>
      <w:bookmarkEnd w:id="3703"/>
      <w:bookmarkEnd w:id="3704"/>
      <w:bookmarkEnd w:id="3705"/>
      <w:bookmarkEnd w:id="3706"/>
    </w:p>
    <w:p w:rsidR="00975911" w:rsidRDefault="00975911" w:rsidP="00975911">
      <w:pPr>
        <w:pStyle w:val="af6"/>
        <w:keepNext/>
        <w:rPr>
          <w:rtl/>
        </w:rPr>
      </w:pPr>
      <w:bookmarkStart w:id="3707" w:name="ET_yor_5094_651"/>
      <w:r w:rsidRPr="0097591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759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7"/>
    </w:p>
    <w:p w:rsidR="00975911" w:rsidRDefault="00975911" w:rsidP="00975911">
      <w:pPr>
        <w:pStyle w:val="KeepWithNext"/>
        <w:rPr>
          <w:rtl/>
        </w:rPr>
      </w:pPr>
    </w:p>
    <w:p w:rsidR="00975911" w:rsidRDefault="00975911" w:rsidP="00975911">
      <w:pPr>
        <w:rPr>
          <w:rtl/>
        </w:rPr>
      </w:pPr>
      <w:bookmarkStart w:id="3708" w:name="_ETM_Q1_7047808"/>
      <w:bookmarkStart w:id="3709" w:name="_ETM_Q1_7047850"/>
      <w:bookmarkEnd w:id="3708"/>
      <w:bookmarkEnd w:id="3709"/>
      <w:r>
        <w:rPr>
          <w:rFonts w:hint="cs"/>
          <w:rtl/>
        </w:rPr>
        <w:t>גור.</w:t>
      </w:r>
    </w:p>
    <w:p w:rsidR="00975911" w:rsidRDefault="00D54A61" w:rsidP="00975911">
      <w:pPr>
        <w:rPr>
          <w:rtl/>
        </w:rPr>
      </w:pPr>
      <w:bookmarkStart w:id="3710" w:name="_ETM_Q1_7048633"/>
      <w:bookmarkStart w:id="3711" w:name="_ETM_Q1_7048720"/>
      <w:bookmarkEnd w:id="3710"/>
      <w:bookmarkEnd w:id="3711"/>
      <w:r>
        <w:rPr>
          <w:rtl/>
        </w:rPr>
        <w:t xml:space="preserve"> </w:t>
      </w:r>
    </w:p>
    <w:p w:rsidR="00975911" w:rsidRDefault="00975911" w:rsidP="00975911">
      <w:pPr>
        <w:pStyle w:val="a4"/>
        <w:keepNext/>
        <w:rPr>
          <w:rtl/>
        </w:rPr>
      </w:pPr>
      <w:bookmarkStart w:id="3712" w:name="ET_speaker_גור_בליי_650"/>
      <w:r w:rsidRPr="0097591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759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2"/>
    </w:p>
    <w:p w:rsidR="00975911" w:rsidRDefault="00D54A61" w:rsidP="00975911">
      <w:pPr>
        <w:rPr>
          <w:rtl/>
        </w:rPr>
      </w:pPr>
      <w:bookmarkStart w:id="3713" w:name="_ETM_Q1_7046820"/>
      <w:bookmarkStart w:id="3714" w:name="_ETM_Q1_7046859"/>
      <w:bookmarkEnd w:id="3713"/>
      <w:bookmarkEnd w:id="3714"/>
      <w:r>
        <w:rPr>
          <w:rtl/>
        </w:rPr>
        <w:t xml:space="preserve"> </w:t>
      </w:r>
      <w:bookmarkStart w:id="3715" w:name="_ETM_Q1_7045305"/>
      <w:bookmarkEnd w:id="3715"/>
    </w:p>
    <w:p w:rsidR="000B39FD" w:rsidRDefault="00975911" w:rsidP="00975911">
      <w:pPr>
        <w:rPr>
          <w:rtl/>
        </w:rPr>
      </w:pPr>
      <w:bookmarkStart w:id="3716" w:name="_ETM_Q1_7045399"/>
      <w:bookmarkEnd w:id="3716"/>
      <w:r>
        <w:rPr>
          <w:rFonts w:hint="cs"/>
          <w:rtl/>
        </w:rPr>
        <w:t xml:space="preserve">לא, </w:t>
      </w:r>
      <w:bookmarkStart w:id="3717" w:name="_ETM_Q1_7043268"/>
      <w:bookmarkStart w:id="3718" w:name="_ETM_Q1_7043332"/>
      <w:bookmarkEnd w:id="3717"/>
      <w:bookmarkEnd w:id="3718"/>
      <w:r>
        <w:rPr>
          <w:rFonts w:hint="cs"/>
          <w:rtl/>
        </w:rPr>
        <w:t>אני</w:t>
      </w:r>
      <w:r w:rsidR="000B39FD">
        <w:rPr>
          <w:rFonts w:hint="cs"/>
          <w:rtl/>
        </w:rPr>
        <w:t xml:space="preserve"> מדבר על </w:t>
      </w:r>
      <w:r>
        <w:rPr>
          <w:rFonts w:hint="cs"/>
          <w:rtl/>
        </w:rPr>
        <w:t>ה</w:t>
      </w:r>
      <w:r w:rsidR="000B39FD">
        <w:rPr>
          <w:rFonts w:hint="cs"/>
          <w:rtl/>
        </w:rPr>
        <w:t>משרדים</w:t>
      </w:r>
      <w:r>
        <w:rPr>
          <w:rFonts w:hint="cs"/>
          <w:rtl/>
        </w:rPr>
        <w:t xml:space="preserve">, הצעת החוק על </w:t>
      </w:r>
      <w:bookmarkStart w:id="3719" w:name="_ETM_Q1_7047868"/>
      <w:bookmarkEnd w:id="3719"/>
      <w:r>
        <w:rPr>
          <w:rFonts w:hint="cs"/>
          <w:rtl/>
        </w:rPr>
        <w:t>המשרדים.</w:t>
      </w:r>
      <w:r w:rsidR="00D54A61">
        <w:rPr>
          <w:rFonts w:hint="cs"/>
          <w:rtl/>
        </w:rPr>
        <w:t xml:space="preserve"> </w:t>
      </w:r>
    </w:p>
    <w:p w:rsidR="000B39FD" w:rsidRDefault="000B39FD" w:rsidP="002C2433">
      <w:pPr>
        <w:ind w:firstLine="0"/>
        <w:rPr>
          <w:rtl/>
        </w:rPr>
      </w:pPr>
    </w:p>
    <w:p w:rsidR="000B39FD" w:rsidRDefault="000B39FD" w:rsidP="000B39FD">
      <w:pPr>
        <w:pStyle w:val="a4"/>
        <w:keepNext/>
        <w:rPr>
          <w:rtl/>
        </w:rPr>
      </w:pPr>
      <w:bookmarkStart w:id="3720" w:name="ET_speaker_5291_490"/>
      <w:r w:rsidRPr="000B39F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B39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0"/>
    </w:p>
    <w:p w:rsidR="000B39FD" w:rsidRDefault="000B39FD" w:rsidP="000B39FD">
      <w:pPr>
        <w:pStyle w:val="KeepWithNext"/>
        <w:rPr>
          <w:rtl/>
        </w:rPr>
      </w:pPr>
    </w:p>
    <w:p w:rsidR="00F05555" w:rsidRDefault="00975911" w:rsidP="00A26F17">
      <w:pPr>
        <w:rPr>
          <w:rtl/>
        </w:rPr>
      </w:pPr>
      <w:r>
        <w:rPr>
          <w:rFonts w:hint="cs"/>
          <w:rtl/>
        </w:rPr>
        <w:t xml:space="preserve">אבל </w:t>
      </w:r>
      <w:r w:rsidR="000B39FD">
        <w:rPr>
          <w:rFonts w:hint="cs"/>
          <w:rtl/>
        </w:rPr>
        <w:t>היועצים המשפטיים</w:t>
      </w:r>
      <w:r>
        <w:rPr>
          <w:rFonts w:hint="cs"/>
          <w:rtl/>
        </w:rPr>
        <w:t xml:space="preserve"> של המשרדים</w:t>
      </w:r>
      <w:r w:rsidR="00A26F17">
        <w:rPr>
          <w:rFonts w:hint="cs"/>
          <w:rtl/>
        </w:rPr>
        <w:t>,</w:t>
      </w:r>
      <w:r>
        <w:rPr>
          <w:rFonts w:hint="cs"/>
          <w:rtl/>
        </w:rPr>
        <w:t xml:space="preserve"> שעד היום מונו</w:t>
      </w:r>
      <w:r w:rsidR="000B39FD">
        <w:rPr>
          <w:rFonts w:hint="cs"/>
          <w:rtl/>
        </w:rPr>
        <w:t xml:space="preserve"> </w:t>
      </w:r>
      <w:r w:rsidR="008475C8">
        <w:rPr>
          <w:rFonts w:hint="cs"/>
          <w:rtl/>
        </w:rPr>
        <w:t>על-ידי היועץ המשפטי לממשלה</w:t>
      </w:r>
      <w:bookmarkStart w:id="3721" w:name="_ETM_Q1_7053219"/>
      <w:bookmarkEnd w:id="3721"/>
      <w:r w:rsidR="00A26F17">
        <w:rPr>
          <w:rFonts w:hint="cs"/>
          <w:rtl/>
        </w:rPr>
        <w:t>,</w:t>
      </w:r>
      <w:r w:rsidR="008475C8">
        <w:rPr>
          <w:rFonts w:hint="cs"/>
          <w:rtl/>
        </w:rPr>
        <w:t xml:space="preserve"> שמונה בתהליך </w:t>
      </w:r>
      <w:r w:rsidR="008475C8">
        <w:rPr>
          <w:rtl/>
        </w:rPr>
        <w:t>–</w:t>
      </w:r>
      <w:r w:rsidR="008475C8">
        <w:rPr>
          <w:rFonts w:hint="cs"/>
          <w:rtl/>
        </w:rPr>
        <w:t xml:space="preserve"> אני אומר את זה אחרת, </w:t>
      </w:r>
      <w:r w:rsidR="000B39FD">
        <w:rPr>
          <w:rFonts w:hint="cs"/>
          <w:rtl/>
        </w:rPr>
        <w:t>ה</w:t>
      </w:r>
      <w:r w:rsidR="000B39FD" w:rsidRPr="00A26F17">
        <w:rPr>
          <w:rFonts w:hint="cs"/>
          <w:rtl/>
        </w:rPr>
        <w:t>מ</w:t>
      </w:r>
      <w:r w:rsidR="00A26F17" w:rsidRPr="00A26F17">
        <w:rPr>
          <w:rFonts w:hint="cs"/>
          <w:rtl/>
        </w:rPr>
        <w:t>י</w:t>
      </w:r>
      <w:r w:rsidR="000B39FD" w:rsidRPr="00A26F17">
        <w:rPr>
          <w:rFonts w:hint="cs"/>
          <w:rtl/>
        </w:rPr>
        <w:t>לי</w:t>
      </w:r>
      <w:r w:rsidR="00A26F17">
        <w:rPr>
          <w:rFonts w:hint="cs"/>
          <w:rtl/>
        </w:rPr>
        <w:t>ה המשפטית,</w:t>
      </w:r>
      <w:r w:rsidR="008475C8">
        <w:rPr>
          <w:rFonts w:hint="cs"/>
          <w:rtl/>
        </w:rPr>
        <w:t xml:space="preserve"> </w:t>
      </w:r>
      <w:bookmarkStart w:id="3722" w:name="_ETM_Q1_7057536"/>
      <w:bookmarkEnd w:id="3722"/>
      <w:r w:rsidR="008475C8">
        <w:rPr>
          <w:rFonts w:hint="cs"/>
          <w:rtl/>
        </w:rPr>
        <w:t xml:space="preserve">או שתעזור לי למצוא מילה טובה יותר </w:t>
      </w:r>
      <w:r w:rsidR="008475C8">
        <w:rPr>
          <w:rtl/>
        </w:rPr>
        <w:t>–</w:t>
      </w:r>
      <w:r w:rsidR="008475C8">
        <w:rPr>
          <w:rFonts w:hint="cs"/>
          <w:rtl/>
        </w:rPr>
        <w:t xml:space="preserve"> </w:t>
      </w:r>
      <w:bookmarkStart w:id="3723" w:name="_ETM_Q1_7061180"/>
      <w:bookmarkEnd w:id="3723"/>
      <w:r w:rsidR="008475C8">
        <w:rPr>
          <w:rFonts w:hint="cs"/>
          <w:rtl/>
        </w:rPr>
        <w:t xml:space="preserve">אבל </w:t>
      </w:r>
      <w:r w:rsidR="000B39FD">
        <w:rPr>
          <w:rFonts w:hint="cs"/>
          <w:rtl/>
        </w:rPr>
        <w:t xml:space="preserve">המערכת </w:t>
      </w:r>
      <w:r w:rsidR="009F3DCE">
        <w:rPr>
          <w:rFonts w:hint="cs"/>
          <w:rtl/>
        </w:rPr>
        <w:t>המשפטית</w:t>
      </w:r>
      <w:r w:rsidR="000B39FD">
        <w:rPr>
          <w:rFonts w:hint="cs"/>
          <w:rtl/>
        </w:rPr>
        <w:t xml:space="preserve"> במדינת ישראל</w:t>
      </w:r>
      <w:r w:rsidR="008475C8">
        <w:rPr>
          <w:rFonts w:hint="cs"/>
          <w:rtl/>
        </w:rPr>
        <w:t>, אגב, גם המשפטנים הרשמיים</w:t>
      </w:r>
      <w:r w:rsidR="00236C06">
        <w:rPr>
          <w:rFonts w:hint="cs"/>
          <w:rtl/>
        </w:rPr>
        <w:t xml:space="preserve"> בשירות הציבור, גם</w:t>
      </w:r>
      <w:r w:rsidR="000B39FD">
        <w:rPr>
          <w:rFonts w:hint="cs"/>
          <w:rtl/>
        </w:rPr>
        <w:t xml:space="preserve"> </w:t>
      </w:r>
      <w:r w:rsidR="00236C06">
        <w:rPr>
          <w:rFonts w:hint="cs"/>
          <w:rtl/>
        </w:rPr>
        <w:t>ה</w:t>
      </w:r>
      <w:r w:rsidR="000B39FD">
        <w:rPr>
          <w:rFonts w:hint="cs"/>
          <w:rtl/>
        </w:rPr>
        <w:t xml:space="preserve">עולם </w:t>
      </w:r>
      <w:r w:rsidR="00236C06">
        <w:rPr>
          <w:rFonts w:hint="cs"/>
          <w:rtl/>
        </w:rPr>
        <w:t>האקדמי</w:t>
      </w:r>
      <w:r w:rsidR="000B39FD">
        <w:rPr>
          <w:rFonts w:hint="cs"/>
          <w:rtl/>
        </w:rPr>
        <w:t xml:space="preserve"> </w:t>
      </w:r>
      <w:r w:rsidR="00236C06">
        <w:rPr>
          <w:rFonts w:hint="cs"/>
          <w:rtl/>
        </w:rPr>
        <w:t xml:space="preserve">המשפטי, </w:t>
      </w:r>
      <w:bookmarkStart w:id="3724" w:name="_ETM_Q1_7064954"/>
      <w:bookmarkEnd w:id="3724"/>
      <w:r w:rsidR="000B39FD">
        <w:rPr>
          <w:rFonts w:hint="cs"/>
          <w:rtl/>
        </w:rPr>
        <w:t>כל עולם המשפט במדינת ישראל</w:t>
      </w:r>
      <w:r w:rsidR="00D16779">
        <w:rPr>
          <w:rFonts w:hint="cs"/>
          <w:rtl/>
        </w:rPr>
        <w:t xml:space="preserve"> חי ב</w:t>
      </w:r>
      <w:r w:rsidR="000B39FD">
        <w:rPr>
          <w:rFonts w:hint="cs"/>
          <w:rtl/>
        </w:rPr>
        <w:t xml:space="preserve">תפיסה </w:t>
      </w:r>
      <w:r w:rsidR="00D16779">
        <w:rPr>
          <w:rFonts w:hint="cs"/>
          <w:rtl/>
        </w:rPr>
        <w:t>מאוד</w:t>
      </w:r>
      <w:r w:rsidR="00A26F17">
        <w:rPr>
          <w:rFonts w:hint="cs"/>
          <w:rtl/>
        </w:rPr>
        <w:t xml:space="preserve"> מסוימת בשלושת העשורים האחרונים,</w:t>
      </w:r>
      <w:r w:rsidR="00D16779">
        <w:rPr>
          <w:rFonts w:hint="cs"/>
          <w:rtl/>
        </w:rPr>
        <w:t xml:space="preserve"> והתפיסה </w:t>
      </w:r>
      <w:r w:rsidR="000B39FD">
        <w:rPr>
          <w:rFonts w:hint="cs"/>
          <w:rtl/>
        </w:rPr>
        <w:t>הזאת השתרשה</w:t>
      </w:r>
      <w:r w:rsidR="00A26F17">
        <w:rPr>
          <w:rFonts w:hint="cs"/>
          <w:rtl/>
        </w:rPr>
        <w:t xml:space="preserve">. </w:t>
      </w:r>
      <w:r w:rsidR="00D16779">
        <w:rPr>
          <w:rFonts w:hint="cs"/>
          <w:rtl/>
        </w:rPr>
        <w:t xml:space="preserve">אנחנו אכן </w:t>
      </w:r>
      <w:bookmarkStart w:id="3725" w:name="_ETM_Q1_7072773"/>
      <w:bookmarkEnd w:id="3725"/>
      <w:r w:rsidR="00D16779">
        <w:rPr>
          <w:rFonts w:hint="cs"/>
          <w:rtl/>
        </w:rPr>
        <w:t>רוצים</w:t>
      </w:r>
      <w:r w:rsidR="000B39FD">
        <w:rPr>
          <w:rFonts w:hint="cs"/>
          <w:rtl/>
        </w:rPr>
        <w:t xml:space="preserve"> לשנות אותה</w:t>
      </w:r>
      <w:r w:rsidR="00D16779">
        <w:rPr>
          <w:rFonts w:hint="cs"/>
          <w:rtl/>
        </w:rPr>
        <w:t xml:space="preserve">, וזה בסדר גמור. גם לא משנים אותה וגמרנו, </w:t>
      </w:r>
      <w:r w:rsidR="000B39FD">
        <w:rPr>
          <w:rFonts w:hint="cs"/>
          <w:rtl/>
        </w:rPr>
        <w:t xml:space="preserve">לא </w:t>
      </w:r>
      <w:r w:rsidR="00E70603">
        <w:rPr>
          <w:rFonts w:hint="cs"/>
          <w:rtl/>
        </w:rPr>
        <w:t>מחליפים</w:t>
      </w:r>
      <w:r w:rsidR="000B39FD">
        <w:rPr>
          <w:rFonts w:hint="cs"/>
          <w:rtl/>
        </w:rPr>
        <w:t xml:space="preserve"> </w:t>
      </w:r>
      <w:r w:rsidR="00D16779">
        <w:rPr>
          <w:rFonts w:hint="cs"/>
          <w:rtl/>
        </w:rPr>
        <w:t>מח</w:t>
      </w:r>
      <w:bookmarkStart w:id="3726" w:name="_ETM_Q1_7075894"/>
      <w:bookmarkEnd w:id="3726"/>
      <w:r w:rsidR="00A26F17">
        <w:rPr>
          <w:rFonts w:hint="cs"/>
          <w:rtl/>
        </w:rPr>
        <w:t xml:space="preserve">ר בבוקר. </w:t>
      </w:r>
      <w:r w:rsidR="00D16779">
        <w:rPr>
          <w:rFonts w:hint="cs"/>
          <w:rtl/>
        </w:rPr>
        <w:t xml:space="preserve">אתם שואלים אותי </w:t>
      </w:r>
      <w:r w:rsidR="000B39FD">
        <w:rPr>
          <w:rFonts w:hint="cs"/>
          <w:rtl/>
        </w:rPr>
        <w:t xml:space="preserve">מה </w:t>
      </w:r>
      <w:r w:rsidR="00E70603">
        <w:rPr>
          <w:rFonts w:hint="cs"/>
          <w:rtl/>
        </w:rPr>
        <w:t>הרציונל</w:t>
      </w:r>
      <w:r w:rsidR="00D16779">
        <w:rPr>
          <w:rFonts w:hint="cs"/>
          <w:rtl/>
        </w:rPr>
        <w:t>? אני אגב</w:t>
      </w:r>
      <w:r w:rsidR="000B39FD">
        <w:rPr>
          <w:rFonts w:hint="cs"/>
          <w:rtl/>
        </w:rPr>
        <w:t xml:space="preserve"> לא מסכים</w:t>
      </w:r>
      <w:r w:rsidR="00D16779">
        <w:rPr>
          <w:rFonts w:hint="cs"/>
          <w:rtl/>
        </w:rPr>
        <w:t xml:space="preserve">, אבקש </w:t>
      </w:r>
      <w:bookmarkStart w:id="3727" w:name="_ETM_Q1_7084370"/>
      <w:bookmarkEnd w:id="3727"/>
      <w:r w:rsidR="00D16779">
        <w:rPr>
          <w:rFonts w:hint="cs"/>
          <w:rtl/>
        </w:rPr>
        <w:t>כאן בוועדה, אם תהיה לי זכות הצבעה</w:t>
      </w:r>
      <w:r w:rsidR="000B39FD">
        <w:rPr>
          <w:rFonts w:hint="cs"/>
          <w:rtl/>
        </w:rPr>
        <w:t xml:space="preserve"> במקום שולי </w:t>
      </w:r>
      <w:r w:rsidR="003341F1">
        <w:rPr>
          <w:rFonts w:hint="cs"/>
          <w:rtl/>
        </w:rPr>
        <w:t xml:space="preserve">אז אני גם </w:t>
      </w:r>
      <w:bookmarkStart w:id="3728" w:name="_ETM_Q1_7087397"/>
      <w:bookmarkEnd w:id="3728"/>
      <w:r w:rsidR="003341F1">
        <w:rPr>
          <w:rFonts w:hint="cs"/>
          <w:rtl/>
        </w:rPr>
        <w:t>אצביע שנ</w:t>
      </w:r>
      <w:r w:rsidR="000B39FD">
        <w:rPr>
          <w:rFonts w:hint="cs"/>
          <w:rtl/>
        </w:rPr>
        <w:t xml:space="preserve">בטל </w:t>
      </w:r>
      <w:r w:rsidR="003341F1">
        <w:rPr>
          <w:rFonts w:hint="cs"/>
          <w:rtl/>
        </w:rPr>
        <w:t xml:space="preserve">את הקדנציה של </w:t>
      </w:r>
      <w:r w:rsidR="000B39FD">
        <w:rPr>
          <w:rFonts w:hint="cs"/>
          <w:rtl/>
        </w:rPr>
        <w:t>שבע שנים</w:t>
      </w:r>
      <w:r w:rsidR="00A26F17">
        <w:rPr>
          <w:rFonts w:hint="cs"/>
          <w:rtl/>
        </w:rPr>
        <w:t>.</w:t>
      </w:r>
      <w:r w:rsidR="003341F1">
        <w:rPr>
          <w:rFonts w:hint="cs"/>
          <w:rtl/>
        </w:rPr>
        <w:t xml:space="preserve"> יש </w:t>
      </w:r>
      <w:bookmarkStart w:id="3729" w:name="_ETM_Q1_7084114"/>
      <w:bookmarkEnd w:id="3729"/>
      <w:r w:rsidR="003341F1">
        <w:rPr>
          <w:rFonts w:hint="cs"/>
          <w:rtl/>
        </w:rPr>
        <w:t>פה סוג של</w:t>
      </w:r>
      <w:r w:rsidR="000B39FD">
        <w:rPr>
          <w:rFonts w:hint="cs"/>
          <w:rtl/>
        </w:rPr>
        <w:t xml:space="preserve"> א-</w:t>
      </w:r>
      <w:proofErr w:type="spellStart"/>
      <w:r w:rsidR="000B39FD">
        <w:rPr>
          <w:rFonts w:hint="cs"/>
          <w:rtl/>
        </w:rPr>
        <w:t>נומליה</w:t>
      </w:r>
      <w:proofErr w:type="spellEnd"/>
      <w:r w:rsidR="003341F1">
        <w:rPr>
          <w:rFonts w:hint="cs"/>
          <w:rtl/>
        </w:rPr>
        <w:t>, אבל צריך להבין מאיפה זה בא.</w:t>
      </w:r>
      <w:bookmarkStart w:id="3730" w:name="_ETM_Q1_7093043"/>
      <w:bookmarkEnd w:id="3730"/>
      <w:r w:rsidR="003341F1">
        <w:rPr>
          <w:rFonts w:hint="cs"/>
          <w:rtl/>
        </w:rPr>
        <w:t xml:space="preserve"> יש</w:t>
      </w:r>
      <w:r w:rsidR="000B39FD">
        <w:rPr>
          <w:rFonts w:hint="cs"/>
          <w:rtl/>
        </w:rPr>
        <w:t xml:space="preserve"> רצון אחראי מצד שרת המשפטים</w:t>
      </w:r>
      <w:r w:rsidR="00F05555">
        <w:rPr>
          <w:rFonts w:hint="cs"/>
          <w:rtl/>
        </w:rPr>
        <w:t xml:space="preserve">, היו לי על זה </w:t>
      </w:r>
      <w:proofErr w:type="spellStart"/>
      <w:r w:rsidR="00F05555">
        <w:rPr>
          <w:rFonts w:hint="cs"/>
          <w:rtl/>
        </w:rPr>
        <w:t>איתה</w:t>
      </w:r>
      <w:proofErr w:type="spellEnd"/>
      <w:r w:rsidR="00F05555">
        <w:rPr>
          <w:rFonts w:hint="cs"/>
          <w:rtl/>
        </w:rPr>
        <w:t xml:space="preserve"> פשוט דיונים,</w:t>
      </w:r>
      <w:r w:rsidR="000B39FD">
        <w:rPr>
          <w:rFonts w:hint="cs"/>
          <w:rtl/>
        </w:rPr>
        <w:t xml:space="preserve"> </w:t>
      </w:r>
      <w:r w:rsidR="00F05555">
        <w:rPr>
          <w:rFonts w:hint="cs"/>
          <w:rtl/>
        </w:rPr>
        <w:t xml:space="preserve">לא לעשות </w:t>
      </w:r>
      <w:bookmarkStart w:id="3731" w:name="_ETM_Q1_7096658"/>
      <w:bookmarkEnd w:id="3731"/>
      <w:r w:rsidR="00F05555">
        <w:rPr>
          <w:rFonts w:hint="cs"/>
          <w:rtl/>
        </w:rPr>
        <w:t xml:space="preserve">זבנג וגמרנו. </w:t>
      </w:r>
      <w:bookmarkStart w:id="3732" w:name="_ETM_Q1_7092564"/>
      <w:bookmarkStart w:id="3733" w:name="_ETM_Q1_7092655"/>
      <w:bookmarkEnd w:id="3732"/>
      <w:bookmarkEnd w:id="3733"/>
    </w:p>
    <w:p w:rsidR="00F05555" w:rsidRDefault="00F05555" w:rsidP="002C2433">
      <w:pPr>
        <w:rPr>
          <w:rtl/>
        </w:rPr>
      </w:pPr>
      <w:bookmarkStart w:id="3734" w:name="_ETM_Q1_7092678"/>
      <w:bookmarkStart w:id="3735" w:name="_ETM_Q1_7092760"/>
      <w:bookmarkStart w:id="3736" w:name="_ETM_Q1_7093752"/>
      <w:bookmarkEnd w:id="3734"/>
      <w:bookmarkEnd w:id="3735"/>
      <w:bookmarkEnd w:id="3736"/>
    </w:p>
    <w:p w:rsidR="00F05555" w:rsidRDefault="00F05555" w:rsidP="00F05555">
      <w:pPr>
        <w:pStyle w:val="af6"/>
        <w:keepNext/>
        <w:rPr>
          <w:rtl/>
        </w:rPr>
      </w:pPr>
      <w:bookmarkStart w:id="3737" w:name="ET_yor_5094_652"/>
      <w:r w:rsidRPr="00F0555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055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37"/>
    </w:p>
    <w:p w:rsidR="00F05555" w:rsidRDefault="00F05555" w:rsidP="00F05555">
      <w:pPr>
        <w:pStyle w:val="KeepWithNext"/>
        <w:rPr>
          <w:rtl/>
        </w:rPr>
      </w:pPr>
    </w:p>
    <w:p w:rsidR="00F05555" w:rsidRDefault="00F05555" w:rsidP="00F05555">
      <w:pPr>
        <w:rPr>
          <w:rtl/>
        </w:rPr>
      </w:pPr>
      <w:bookmarkStart w:id="3738" w:name="_ETM_Q1_7094393"/>
      <w:bookmarkStart w:id="3739" w:name="_ETM_Q1_7094436"/>
      <w:bookmarkEnd w:id="3738"/>
      <w:bookmarkEnd w:id="3739"/>
      <w:r>
        <w:rPr>
          <w:rFonts w:hint="cs"/>
          <w:rtl/>
        </w:rPr>
        <w:t>בצלאל, אני אוסיף לך עוד דקה בגלל ההפרעות.</w:t>
      </w:r>
    </w:p>
    <w:p w:rsidR="00F05555" w:rsidRDefault="00F05555" w:rsidP="00F05555">
      <w:pPr>
        <w:ind w:firstLine="0"/>
        <w:rPr>
          <w:rtl/>
        </w:rPr>
      </w:pPr>
      <w:bookmarkStart w:id="3740" w:name="_ETM_Q1_7094799"/>
      <w:bookmarkStart w:id="3741" w:name="_ETM_Q1_7094874"/>
      <w:bookmarkStart w:id="3742" w:name="_ETM_Q1_7094933"/>
      <w:bookmarkStart w:id="3743" w:name="_ETM_Q1_7094979"/>
      <w:bookmarkStart w:id="3744" w:name="_ETM_Q1_7095795"/>
      <w:bookmarkEnd w:id="3740"/>
      <w:bookmarkEnd w:id="3741"/>
      <w:bookmarkEnd w:id="3742"/>
      <w:bookmarkEnd w:id="3743"/>
      <w:bookmarkEnd w:id="3744"/>
    </w:p>
    <w:p w:rsidR="00F05555" w:rsidRDefault="00F05555" w:rsidP="00F05555">
      <w:pPr>
        <w:pStyle w:val="a4"/>
        <w:keepNext/>
        <w:rPr>
          <w:rtl/>
        </w:rPr>
      </w:pPr>
      <w:bookmarkStart w:id="3745" w:name="ET_speaker_5291_653"/>
      <w:r w:rsidRPr="00F0555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F055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5"/>
    </w:p>
    <w:p w:rsidR="00F05555" w:rsidRDefault="00D54A61" w:rsidP="00F05555">
      <w:pPr>
        <w:rPr>
          <w:rtl/>
        </w:rPr>
      </w:pPr>
      <w:bookmarkStart w:id="3746" w:name="_ETM_Q1_7096384"/>
      <w:bookmarkStart w:id="3747" w:name="_ETM_Q1_7096439"/>
      <w:bookmarkEnd w:id="3746"/>
      <w:bookmarkEnd w:id="3747"/>
      <w:r>
        <w:rPr>
          <w:rtl/>
        </w:rPr>
        <w:t xml:space="preserve"> </w:t>
      </w:r>
    </w:p>
    <w:p w:rsidR="00A93EF2" w:rsidRDefault="00F05555" w:rsidP="007F123F">
      <w:pPr>
        <w:rPr>
          <w:rtl/>
        </w:rPr>
      </w:pPr>
      <w:bookmarkStart w:id="3748" w:name="_ETM_Q1_7092793"/>
      <w:bookmarkStart w:id="3749" w:name="_ETM_Q1_7092857"/>
      <w:bookmarkEnd w:id="3748"/>
      <w:bookmarkEnd w:id="3749"/>
      <w:r>
        <w:rPr>
          <w:rFonts w:hint="cs"/>
          <w:rtl/>
        </w:rPr>
        <w:t>בס</w:t>
      </w:r>
      <w:bookmarkStart w:id="3750" w:name="_ETM_Q1_7094582"/>
      <w:bookmarkEnd w:id="3750"/>
      <w:r>
        <w:rPr>
          <w:rFonts w:hint="cs"/>
          <w:rtl/>
        </w:rPr>
        <w:t xml:space="preserve">דר. אנחנו </w:t>
      </w:r>
      <w:r w:rsidR="000B39FD">
        <w:rPr>
          <w:rFonts w:hint="cs"/>
          <w:rtl/>
        </w:rPr>
        <w:t xml:space="preserve">לא רוצים </w:t>
      </w:r>
      <w:r>
        <w:rPr>
          <w:rFonts w:hint="cs"/>
          <w:rtl/>
        </w:rPr>
        <w:t xml:space="preserve">הרי </w:t>
      </w:r>
      <w:r w:rsidR="000B39FD">
        <w:rPr>
          <w:rFonts w:hint="cs"/>
          <w:rtl/>
        </w:rPr>
        <w:t xml:space="preserve">להחליף </w:t>
      </w:r>
      <w:r>
        <w:rPr>
          <w:rFonts w:hint="cs"/>
          <w:rtl/>
        </w:rPr>
        <w:t xml:space="preserve">מחר בבוקר </w:t>
      </w:r>
      <w:r w:rsidR="000B39FD">
        <w:rPr>
          <w:rFonts w:hint="cs"/>
          <w:rtl/>
        </w:rPr>
        <w:t xml:space="preserve">את </w:t>
      </w:r>
      <w:r>
        <w:rPr>
          <w:rFonts w:hint="cs"/>
          <w:rtl/>
        </w:rPr>
        <w:t>כל היועצים המשפטיים ולמנות את</w:t>
      </w:r>
      <w:bookmarkStart w:id="3751" w:name="_ETM_Q1_7101855"/>
      <w:bookmarkEnd w:id="3751"/>
      <w:r>
        <w:rPr>
          <w:rFonts w:hint="cs"/>
          <w:rtl/>
        </w:rPr>
        <w:t xml:space="preserve"> כולם ב</w:t>
      </w:r>
      <w:r w:rsidR="000B39FD">
        <w:rPr>
          <w:rFonts w:hint="cs"/>
          <w:rtl/>
        </w:rPr>
        <w:t>צלמנו</w:t>
      </w:r>
      <w:r>
        <w:rPr>
          <w:rFonts w:hint="cs"/>
          <w:rtl/>
        </w:rPr>
        <w:t xml:space="preserve"> ובדמותנו. אגב, בצלמנו ובדמותנו, מרב, כן, עם </w:t>
      </w:r>
      <w:bookmarkStart w:id="3752" w:name="_ETM_Q1_7099540"/>
      <w:bookmarkEnd w:id="3752"/>
      <w:r w:rsidR="000B39FD">
        <w:rPr>
          <w:rFonts w:hint="cs"/>
          <w:rtl/>
        </w:rPr>
        <w:t>עולם ערכים שלנו בעיקר בתח</w:t>
      </w:r>
      <w:r w:rsidR="00640E4C">
        <w:rPr>
          <w:rFonts w:hint="cs"/>
          <w:rtl/>
        </w:rPr>
        <w:t>ומ</w:t>
      </w:r>
      <w:r w:rsidR="007F123F">
        <w:rPr>
          <w:rFonts w:hint="cs"/>
          <w:rtl/>
        </w:rPr>
        <w:t>ים</w:t>
      </w:r>
      <w:r w:rsidR="00640E4C">
        <w:rPr>
          <w:rFonts w:hint="cs"/>
          <w:rtl/>
        </w:rPr>
        <w:t xml:space="preserve"> כמו שאמרתי, ב</w:t>
      </w:r>
      <w:r w:rsidR="000B39FD">
        <w:rPr>
          <w:rFonts w:hint="cs"/>
          <w:rtl/>
        </w:rPr>
        <w:t>תו</w:t>
      </w:r>
      <w:r w:rsidR="00640E4C">
        <w:rPr>
          <w:rFonts w:hint="cs"/>
          <w:rtl/>
        </w:rPr>
        <w:t>וך הזה של משילות ואקטיביזם שיפו</w:t>
      </w:r>
      <w:r w:rsidR="000B39FD">
        <w:rPr>
          <w:rFonts w:hint="cs"/>
          <w:rtl/>
        </w:rPr>
        <w:t>טי</w:t>
      </w:r>
      <w:r w:rsidR="00640E4C">
        <w:rPr>
          <w:rFonts w:hint="cs"/>
          <w:rtl/>
        </w:rPr>
        <w:t>, אבל גם בשאלות ערכיות</w:t>
      </w:r>
      <w:r w:rsidR="000B39FD">
        <w:rPr>
          <w:rFonts w:hint="cs"/>
          <w:rtl/>
        </w:rPr>
        <w:t xml:space="preserve"> </w:t>
      </w:r>
      <w:r w:rsidR="00640E4C">
        <w:rPr>
          <w:rFonts w:hint="cs"/>
          <w:rtl/>
        </w:rPr>
        <w:t xml:space="preserve">אחרות. דינה, את </w:t>
      </w:r>
      <w:bookmarkStart w:id="3753" w:name="_ETM_Q1_7110905"/>
      <w:bookmarkEnd w:id="3753"/>
      <w:r w:rsidR="00640E4C">
        <w:rPr>
          <w:rFonts w:hint="cs"/>
          <w:rtl/>
        </w:rPr>
        <w:t xml:space="preserve">ואני הרי מתווכחים הרבה על השאלות האלה, ונדמה לי שגם </w:t>
      </w:r>
      <w:bookmarkStart w:id="3754" w:name="_ETM_Q1_7113349"/>
      <w:bookmarkEnd w:id="3754"/>
      <w:r w:rsidR="007F123F" w:rsidRPr="005246C2">
        <w:rPr>
          <w:rFonts w:hint="cs"/>
          <w:rtl/>
        </w:rPr>
        <w:t>הטיוטות</w:t>
      </w:r>
      <w:r w:rsidR="00A93EF2">
        <w:rPr>
          <w:rFonts w:hint="cs"/>
          <w:rtl/>
        </w:rPr>
        <w:t xml:space="preserve"> המשפטיות, אני </w:t>
      </w:r>
      <w:r w:rsidR="000B39FD">
        <w:rPr>
          <w:rFonts w:hint="cs"/>
          <w:rtl/>
        </w:rPr>
        <w:t xml:space="preserve">משתדל </w:t>
      </w:r>
      <w:r w:rsidR="00A93EF2">
        <w:rPr>
          <w:rFonts w:hint="cs"/>
          <w:rtl/>
        </w:rPr>
        <w:t>לפחות להשתמש ב</w:t>
      </w:r>
      <w:r w:rsidR="005246C2">
        <w:rPr>
          <w:rFonts w:hint="cs"/>
          <w:rtl/>
        </w:rPr>
        <w:t xml:space="preserve"> </w:t>
      </w:r>
      <w:r w:rsidR="00A93EF2" w:rsidRPr="005246C2">
        <w:rPr>
          <w:rFonts w:hint="cs"/>
          <w:rtl/>
        </w:rPr>
        <w:t xml:space="preserve">- - - משפטיות, הן הרבה </w:t>
      </w:r>
      <w:bookmarkStart w:id="3755" w:name="_ETM_Q1_7116459"/>
      <w:bookmarkEnd w:id="3755"/>
      <w:r w:rsidR="00A93EF2" w:rsidRPr="005246C2">
        <w:rPr>
          <w:rFonts w:hint="cs"/>
          <w:rtl/>
        </w:rPr>
        <w:t xml:space="preserve">פעמים יושבות גם על עולם ערכים שאנחנו באים </w:t>
      </w:r>
      <w:proofErr w:type="spellStart"/>
      <w:r w:rsidR="00A93EF2" w:rsidRPr="005246C2">
        <w:rPr>
          <w:rFonts w:hint="cs"/>
          <w:rtl/>
        </w:rPr>
        <w:t>איתו</w:t>
      </w:r>
      <w:proofErr w:type="spellEnd"/>
      <w:r w:rsidR="00A93EF2" w:rsidRPr="005246C2">
        <w:rPr>
          <w:rFonts w:hint="cs"/>
          <w:rtl/>
        </w:rPr>
        <w:t xml:space="preserve"> </w:t>
      </w:r>
      <w:bookmarkStart w:id="3756" w:name="_ETM_Q1_7121950"/>
      <w:bookmarkEnd w:id="3756"/>
      <w:r w:rsidR="00A93EF2" w:rsidRPr="005246C2">
        <w:rPr>
          <w:rFonts w:hint="cs"/>
          <w:rtl/>
        </w:rPr>
        <w:t>מהבית.</w:t>
      </w:r>
      <w:r w:rsidR="00A93EF2">
        <w:rPr>
          <w:rFonts w:hint="cs"/>
          <w:rtl/>
        </w:rPr>
        <w:t xml:space="preserve"> </w:t>
      </w:r>
      <w:bookmarkStart w:id="3757" w:name="_ETM_Q1_7120242"/>
      <w:bookmarkEnd w:id="3757"/>
    </w:p>
    <w:p w:rsidR="00A93EF2" w:rsidRDefault="00A93EF2" w:rsidP="00A93EF2">
      <w:pPr>
        <w:ind w:firstLine="0"/>
        <w:rPr>
          <w:rtl/>
        </w:rPr>
      </w:pPr>
      <w:bookmarkStart w:id="3758" w:name="_ETM_Q1_7120305"/>
      <w:bookmarkStart w:id="3759" w:name="_ETM_Q1_7120358"/>
      <w:bookmarkStart w:id="3760" w:name="_ETM_Q1_7120410"/>
      <w:bookmarkStart w:id="3761" w:name="_ETM_Q1_7121819"/>
      <w:bookmarkEnd w:id="3758"/>
      <w:bookmarkEnd w:id="3759"/>
      <w:bookmarkEnd w:id="3760"/>
      <w:bookmarkEnd w:id="3761"/>
    </w:p>
    <w:p w:rsidR="00A93EF2" w:rsidRDefault="00A93EF2" w:rsidP="00A93EF2">
      <w:pPr>
        <w:pStyle w:val="a4"/>
        <w:keepNext/>
        <w:rPr>
          <w:rtl/>
        </w:rPr>
      </w:pPr>
      <w:bookmarkStart w:id="3762" w:name="ET_speaker_5090_654"/>
      <w:r w:rsidRPr="00A93EF2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A93E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2"/>
    </w:p>
    <w:p w:rsidR="00A93EF2" w:rsidRDefault="00A93EF2" w:rsidP="00A93EF2">
      <w:pPr>
        <w:pStyle w:val="KeepWithNext"/>
        <w:rPr>
          <w:rtl/>
        </w:rPr>
      </w:pPr>
    </w:p>
    <w:p w:rsidR="00A93EF2" w:rsidRDefault="00A93EF2" w:rsidP="00A93EF2">
      <w:pPr>
        <w:rPr>
          <w:rtl/>
        </w:rPr>
      </w:pPr>
      <w:bookmarkStart w:id="3763" w:name="_ETM_Q1_7122425"/>
      <w:bookmarkStart w:id="3764" w:name="_ETM_Q1_7122464"/>
      <w:bookmarkEnd w:id="3763"/>
      <w:bookmarkEnd w:id="3764"/>
      <w:r>
        <w:rPr>
          <w:rFonts w:hint="cs"/>
          <w:rtl/>
        </w:rPr>
        <w:t>חד-משמעית.</w:t>
      </w:r>
      <w:bookmarkStart w:id="3765" w:name="_ETM_Q1_7118441"/>
      <w:bookmarkStart w:id="3766" w:name="_ETM_Q1_7118533"/>
      <w:bookmarkEnd w:id="3765"/>
      <w:bookmarkEnd w:id="3766"/>
    </w:p>
    <w:p w:rsidR="00A93EF2" w:rsidRDefault="00A93EF2" w:rsidP="00A93EF2">
      <w:pPr>
        <w:rPr>
          <w:rtl/>
        </w:rPr>
      </w:pPr>
      <w:bookmarkStart w:id="3767" w:name="_ETM_Q1_7118589"/>
      <w:bookmarkStart w:id="3768" w:name="_ETM_Q1_7118660"/>
      <w:bookmarkEnd w:id="3767"/>
      <w:bookmarkEnd w:id="3768"/>
    </w:p>
    <w:p w:rsidR="00A93EF2" w:rsidRDefault="00A93EF2" w:rsidP="00A93EF2">
      <w:pPr>
        <w:pStyle w:val="a4"/>
        <w:keepNext/>
        <w:rPr>
          <w:rtl/>
        </w:rPr>
      </w:pPr>
      <w:bookmarkStart w:id="3769" w:name="ET_speaker_5291_655"/>
      <w:r w:rsidRPr="00A93EF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93E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9"/>
    </w:p>
    <w:p w:rsidR="00A93EF2" w:rsidRDefault="00D54A61" w:rsidP="00A93EF2">
      <w:pPr>
        <w:rPr>
          <w:rtl/>
        </w:rPr>
      </w:pPr>
      <w:bookmarkStart w:id="3770" w:name="_ETM_Q1_7120116"/>
      <w:bookmarkStart w:id="3771" w:name="_ETM_Q1_7120164"/>
      <w:bookmarkEnd w:id="3770"/>
      <w:bookmarkEnd w:id="3771"/>
      <w:r>
        <w:rPr>
          <w:rtl/>
        </w:rPr>
        <w:t xml:space="preserve"> </w:t>
      </w:r>
    </w:p>
    <w:p w:rsidR="007F123F" w:rsidRDefault="00A93EF2" w:rsidP="007F123F">
      <w:pPr>
        <w:rPr>
          <w:rtl/>
        </w:rPr>
      </w:pPr>
      <w:bookmarkStart w:id="3772" w:name="_ETM_Q1_7120491"/>
      <w:bookmarkStart w:id="3773" w:name="_ETM_Q1_7120545"/>
      <w:bookmarkEnd w:id="3772"/>
      <w:bookmarkEnd w:id="3773"/>
      <w:r>
        <w:rPr>
          <w:rFonts w:hint="cs"/>
          <w:rtl/>
        </w:rPr>
        <w:t>אני הרבה פעמים טוען שהשוויון</w:t>
      </w:r>
      <w:r w:rsidR="007F123F">
        <w:rPr>
          <w:rFonts w:hint="cs"/>
          <w:rtl/>
        </w:rPr>
        <w:t>,</w:t>
      </w:r>
      <w:r>
        <w:rPr>
          <w:rFonts w:hint="cs"/>
          <w:rtl/>
        </w:rPr>
        <w:t xml:space="preserve"> או כל מיני </w:t>
      </w:r>
      <w:bookmarkStart w:id="3774" w:name="_ETM_Q1_7127431"/>
      <w:bookmarkEnd w:id="3774"/>
      <w:r>
        <w:rPr>
          <w:rFonts w:hint="cs"/>
          <w:rtl/>
        </w:rPr>
        <w:t>מילים יפות כאלה</w:t>
      </w:r>
      <w:r w:rsidR="007F123F">
        <w:rPr>
          <w:rFonts w:hint="cs"/>
          <w:rtl/>
        </w:rPr>
        <w:t>,</w:t>
      </w:r>
      <w:r>
        <w:rPr>
          <w:rFonts w:hint="cs"/>
          <w:rtl/>
        </w:rPr>
        <w:t xml:space="preserve"> זה סוג של </w:t>
      </w:r>
      <w:r w:rsidR="00A2114F">
        <w:rPr>
          <w:rFonts w:hint="cs"/>
          <w:rtl/>
        </w:rPr>
        <w:t xml:space="preserve">כסות בסוף כדי </w:t>
      </w:r>
      <w:bookmarkStart w:id="3775" w:name="_ETM_Q1_7129657"/>
      <w:bookmarkEnd w:id="3775"/>
      <w:r w:rsidR="00A2114F">
        <w:rPr>
          <w:rFonts w:hint="cs"/>
          <w:rtl/>
        </w:rPr>
        <w:t xml:space="preserve">לתרגם את </w:t>
      </w:r>
      <w:r w:rsidR="007F123F">
        <w:rPr>
          <w:rFonts w:hint="cs"/>
          <w:rtl/>
        </w:rPr>
        <w:t>ה-</w:t>
      </w:r>
      <w:r w:rsidR="007F123F" w:rsidRPr="007F123F">
        <w:t>quality</w:t>
      </w:r>
      <w:r w:rsidR="007F123F">
        <w:rPr>
          <w:rFonts w:hint="cs"/>
          <w:rtl/>
        </w:rPr>
        <w:t xml:space="preserve"> </w:t>
      </w:r>
      <w:r w:rsidR="007F123F" w:rsidRPr="007F123F">
        <w:t>Relevant</w:t>
      </w:r>
      <w:r w:rsidR="007F123F">
        <w:rPr>
          <w:rFonts w:hint="cs"/>
          <w:rtl/>
        </w:rPr>
        <w:t>, כדי</w:t>
      </w:r>
      <w:r w:rsidR="00A2114F">
        <w:rPr>
          <w:rFonts w:hint="cs"/>
          <w:rtl/>
        </w:rPr>
        <w:t xml:space="preserve"> לבחון האם </w:t>
      </w:r>
      <w:bookmarkStart w:id="3776" w:name="_ETM_Q1_7127841"/>
      <w:bookmarkEnd w:id="3776"/>
      <w:r w:rsidR="00A2114F">
        <w:rPr>
          <w:rFonts w:hint="cs"/>
          <w:rtl/>
        </w:rPr>
        <w:t xml:space="preserve">יש שונות </w:t>
      </w:r>
      <w:r w:rsidR="000B39FD">
        <w:rPr>
          <w:rFonts w:hint="cs"/>
          <w:rtl/>
        </w:rPr>
        <w:t>רלוונטית</w:t>
      </w:r>
      <w:r w:rsidR="007F123F">
        <w:rPr>
          <w:rFonts w:hint="cs"/>
          <w:rtl/>
        </w:rPr>
        <w:t xml:space="preserve"> לעניין או לא.</w:t>
      </w:r>
      <w:r w:rsidR="00A2114F">
        <w:rPr>
          <w:rFonts w:hint="cs"/>
          <w:rtl/>
        </w:rPr>
        <w:t xml:space="preserve"> אני צריך להביא איתי</w:t>
      </w:r>
      <w:r w:rsidR="000B39FD">
        <w:rPr>
          <w:rFonts w:hint="cs"/>
          <w:rtl/>
        </w:rPr>
        <w:t xml:space="preserve"> </w:t>
      </w:r>
      <w:r w:rsidR="007F123F">
        <w:rPr>
          <w:rFonts w:hint="cs"/>
          <w:rtl/>
        </w:rPr>
        <w:t>על</w:t>
      </w:r>
      <w:r w:rsidR="00A2114F">
        <w:rPr>
          <w:rFonts w:hint="cs"/>
          <w:rtl/>
        </w:rPr>
        <w:t xml:space="preserve"> </w:t>
      </w:r>
      <w:bookmarkStart w:id="3777" w:name="_ETM_Q1_7136232"/>
      <w:bookmarkEnd w:id="3777"/>
      <w:r w:rsidR="00A2114F">
        <w:rPr>
          <w:rFonts w:hint="cs"/>
          <w:rtl/>
        </w:rPr>
        <w:t xml:space="preserve">הקיטבג מהבית את כל </w:t>
      </w:r>
      <w:r w:rsidR="000B39FD">
        <w:rPr>
          <w:rFonts w:hint="cs"/>
          <w:rtl/>
        </w:rPr>
        <w:t xml:space="preserve">עולם </w:t>
      </w:r>
      <w:r w:rsidR="00E70603">
        <w:rPr>
          <w:rFonts w:hint="cs"/>
          <w:rtl/>
        </w:rPr>
        <w:t>הערכים</w:t>
      </w:r>
      <w:r w:rsidR="000B39FD">
        <w:rPr>
          <w:rFonts w:hint="cs"/>
          <w:rtl/>
        </w:rPr>
        <w:t xml:space="preserve"> שאני </w:t>
      </w:r>
      <w:r w:rsidR="00E70603">
        <w:rPr>
          <w:rFonts w:hint="cs"/>
          <w:rtl/>
        </w:rPr>
        <w:t>מאמין</w:t>
      </w:r>
      <w:r w:rsidR="000B39FD">
        <w:rPr>
          <w:rFonts w:hint="cs"/>
          <w:rtl/>
        </w:rPr>
        <w:t xml:space="preserve"> בו</w:t>
      </w:r>
      <w:r w:rsidR="00A2114F">
        <w:rPr>
          <w:rFonts w:hint="cs"/>
          <w:rtl/>
        </w:rPr>
        <w:t xml:space="preserve">. זה נכון לכל שאלה שנשאל </w:t>
      </w:r>
      <w:bookmarkStart w:id="3778" w:name="_ETM_Q1_7133061"/>
      <w:bookmarkEnd w:id="3778"/>
      <w:r w:rsidR="00A2114F">
        <w:rPr>
          <w:rFonts w:hint="cs"/>
          <w:rtl/>
        </w:rPr>
        <w:t>את עצמנו.</w:t>
      </w:r>
      <w:r w:rsidR="000B39FD">
        <w:rPr>
          <w:rFonts w:hint="cs"/>
          <w:rtl/>
        </w:rPr>
        <w:t xml:space="preserve"> </w:t>
      </w:r>
    </w:p>
    <w:p w:rsidR="007F123F" w:rsidRDefault="007F123F" w:rsidP="007F123F">
      <w:pPr>
        <w:rPr>
          <w:rtl/>
        </w:rPr>
      </w:pPr>
    </w:p>
    <w:p w:rsidR="000B39FD" w:rsidRDefault="00E72E8E" w:rsidP="007F123F">
      <w:pPr>
        <w:rPr>
          <w:rtl/>
        </w:rPr>
      </w:pPr>
      <w:r>
        <w:rPr>
          <w:rFonts w:hint="cs"/>
          <w:rtl/>
        </w:rPr>
        <w:t>נכון, אנחנו בהחלט חושבים שה</w:t>
      </w:r>
      <w:r w:rsidR="000B39FD">
        <w:rPr>
          <w:rFonts w:hint="cs"/>
          <w:rtl/>
        </w:rPr>
        <w:t xml:space="preserve">עולם </w:t>
      </w:r>
      <w:r>
        <w:rPr>
          <w:rFonts w:hint="cs"/>
          <w:rtl/>
        </w:rPr>
        <w:t>ה</w:t>
      </w:r>
      <w:r w:rsidR="000B39FD">
        <w:rPr>
          <w:rFonts w:hint="cs"/>
          <w:rtl/>
        </w:rPr>
        <w:t>משפטי</w:t>
      </w:r>
      <w:r>
        <w:rPr>
          <w:rFonts w:hint="cs"/>
          <w:rtl/>
        </w:rPr>
        <w:t xml:space="preserve"> במדינת ישראל</w:t>
      </w:r>
      <w:r w:rsidR="000B39F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הוא </w:t>
      </w:r>
      <w:bookmarkStart w:id="3779" w:name="_ETM_Q1_7144193"/>
      <w:bookmarkEnd w:id="3779"/>
      <w:r>
        <w:rPr>
          <w:rFonts w:hint="cs"/>
          <w:rtl/>
        </w:rPr>
        <w:t xml:space="preserve">מאוד </w:t>
      </w:r>
      <w:r w:rsidR="000B39FD">
        <w:rPr>
          <w:rFonts w:hint="cs"/>
          <w:rtl/>
        </w:rPr>
        <w:t xml:space="preserve">הומוגני </w:t>
      </w:r>
      <w:r>
        <w:rPr>
          <w:rFonts w:hint="cs"/>
          <w:rtl/>
        </w:rPr>
        <w:t xml:space="preserve">באופן יחסי וחי בתפיסה מאוד מסוימת. </w:t>
      </w:r>
      <w:r w:rsidR="000B39FD">
        <w:rPr>
          <w:rFonts w:hint="cs"/>
          <w:rtl/>
        </w:rPr>
        <w:t>שונה</w:t>
      </w:r>
      <w:r>
        <w:rPr>
          <w:rFonts w:hint="cs"/>
          <w:rtl/>
        </w:rPr>
        <w:t xml:space="preserve"> </w:t>
      </w:r>
      <w:bookmarkStart w:id="3780" w:name="_ETM_Q1_7144494"/>
      <w:bookmarkEnd w:id="3780"/>
      <w:r>
        <w:rPr>
          <w:rFonts w:hint="cs"/>
          <w:rtl/>
        </w:rPr>
        <w:t>בזה אגב</w:t>
      </w:r>
      <w:r w:rsidR="000B39FD">
        <w:rPr>
          <w:rFonts w:hint="cs"/>
          <w:rtl/>
        </w:rPr>
        <w:t xml:space="preserve"> </w:t>
      </w:r>
      <w:r w:rsidR="000B1231">
        <w:rPr>
          <w:rFonts w:hint="cs"/>
          <w:rtl/>
        </w:rPr>
        <w:t xml:space="preserve">היועץ הנוכחי, צריך לומר את זה </w:t>
      </w:r>
      <w:bookmarkStart w:id="3781" w:name="_ETM_Q1_7144175"/>
      <w:bookmarkEnd w:id="3781"/>
      <w:r w:rsidR="000B39FD">
        <w:rPr>
          <w:rFonts w:hint="cs"/>
          <w:rtl/>
        </w:rPr>
        <w:t>לשבחו</w:t>
      </w:r>
      <w:r w:rsidR="000B1231">
        <w:rPr>
          <w:rFonts w:hint="cs"/>
          <w:rtl/>
        </w:rPr>
        <w:t>, והוא אכן מוב</w:t>
      </w:r>
      <w:r w:rsidR="000B39FD">
        <w:rPr>
          <w:rFonts w:hint="cs"/>
          <w:rtl/>
        </w:rPr>
        <w:t xml:space="preserve">יל קו </w:t>
      </w:r>
      <w:r w:rsidR="000B1231">
        <w:rPr>
          <w:rtl/>
        </w:rPr>
        <w:t>–</w:t>
      </w:r>
      <w:r w:rsidR="000B1231">
        <w:rPr>
          <w:rFonts w:hint="cs"/>
          <w:rtl/>
        </w:rPr>
        <w:t xml:space="preserve"> את יודעת את זה יותר </w:t>
      </w:r>
      <w:bookmarkStart w:id="3782" w:name="_ETM_Q1_7150751"/>
      <w:bookmarkEnd w:id="3782"/>
      <w:r w:rsidR="007F123F">
        <w:rPr>
          <w:rFonts w:hint="cs"/>
          <w:rtl/>
        </w:rPr>
        <w:t xml:space="preserve">טוב ממני </w:t>
      </w:r>
      <w:r w:rsidR="007F123F">
        <w:rPr>
          <w:rFonts w:hint="eastAsia"/>
        </w:rPr>
        <w:t>–</w:t>
      </w:r>
      <w:r w:rsidR="000B1231">
        <w:rPr>
          <w:rFonts w:hint="cs"/>
          <w:rtl/>
        </w:rPr>
        <w:t xml:space="preserve"> עם איזה קרבות, </w:t>
      </w:r>
      <w:r w:rsidR="000B39FD">
        <w:rPr>
          <w:rFonts w:hint="cs"/>
          <w:rtl/>
        </w:rPr>
        <w:t xml:space="preserve">כמה זה עולה לו </w:t>
      </w:r>
      <w:r w:rsidR="000B1231">
        <w:rPr>
          <w:rFonts w:hint="cs"/>
          <w:rtl/>
        </w:rPr>
        <w:t xml:space="preserve">בתוך משרד המשפטים, </w:t>
      </w:r>
      <w:bookmarkStart w:id="3783" w:name="_ETM_Q1_7153720"/>
      <w:bookmarkEnd w:id="3783"/>
      <w:r w:rsidR="00E56B86">
        <w:rPr>
          <w:rFonts w:hint="cs"/>
          <w:rtl/>
        </w:rPr>
        <w:t>כמה מאבקים, כמה קשה לו להו</w:t>
      </w:r>
      <w:r w:rsidR="000B39FD">
        <w:rPr>
          <w:rFonts w:hint="cs"/>
          <w:rtl/>
        </w:rPr>
        <w:t>ב</w:t>
      </w:r>
      <w:r w:rsidR="00E56B86">
        <w:rPr>
          <w:rFonts w:hint="cs"/>
          <w:rtl/>
        </w:rPr>
        <w:t>י</w:t>
      </w:r>
      <w:r w:rsidR="000B39FD">
        <w:rPr>
          <w:rFonts w:hint="cs"/>
          <w:rtl/>
        </w:rPr>
        <w:t>ל את השינוי הזה</w:t>
      </w:r>
      <w:r w:rsidR="00E56B86">
        <w:rPr>
          <w:rFonts w:hint="cs"/>
          <w:rtl/>
        </w:rPr>
        <w:t xml:space="preserve"> שהוא מנסה להוביל </w:t>
      </w:r>
      <w:bookmarkStart w:id="3784" w:name="_ETM_Q1_7160279"/>
      <w:bookmarkEnd w:id="3784"/>
      <w:r w:rsidR="00E56B86">
        <w:rPr>
          <w:rFonts w:hint="cs"/>
          <w:rtl/>
        </w:rPr>
        <w:t xml:space="preserve">בתוך משרד המשפטים. והוא לא </w:t>
      </w:r>
      <w:r w:rsidR="005F1E20">
        <w:rPr>
          <w:rFonts w:hint="cs"/>
          <w:rtl/>
        </w:rPr>
        <w:t xml:space="preserve">פעם אחר כך נתקל </w:t>
      </w:r>
      <w:bookmarkStart w:id="3785" w:name="_ETM_Q1_7157431"/>
      <w:bookmarkEnd w:id="3785"/>
      <w:r w:rsidR="005F1E20">
        <w:rPr>
          <w:rFonts w:hint="cs"/>
          <w:rtl/>
        </w:rPr>
        <w:t>בבג"ץ</w:t>
      </w:r>
      <w:r w:rsidR="007F123F">
        <w:rPr>
          <w:rFonts w:hint="cs"/>
          <w:rtl/>
        </w:rPr>
        <w:t>.</w:t>
      </w:r>
      <w:r w:rsidR="009F1A44">
        <w:rPr>
          <w:rFonts w:hint="cs"/>
          <w:rtl/>
        </w:rPr>
        <w:t xml:space="preserve"> אגב</w:t>
      </w:r>
      <w:r w:rsidR="007F123F">
        <w:rPr>
          <w:rFonts w:hint="cs"/>
          <w:rtl/>
        </w:rPr>
        <w:t>,</w:t>
      </w:r>
      <w:r w:rsidR="009F1A44">
        <w:rPr>
          <w:rFonts w:hint="cs"/>
          <w:rtl/>
        </w:rPr>
        <w:t xml:space="preserve"> צריך לחזק אותו.</w:t>
      </w:r>
      <w:r w:rsidR="000B39FD">
        <w:rPr>
          <w:rFonts w:hint="cs"/>
          <w:rtl/>
        </w:rPr>
        <w:t xml:space="preserve"> </w:t>
      </w:r>
    </w:p>
    <w:p w:rsidR="000B39FD" w:rsidRDefault="000B39FD" w:rsidP="000B39FD">
      <w:pPr>
        <w:rPr>
          <w:rtl/>
        </w:rPr>
      </w:pPr>
    </w:p>
    <w:p w:rsidR="000B39FD" w:rsidRDefault="000B39FD" w:rsidP="000B39FD">
      <w:pPr>
        <w:pStyle w:val="a4"/>
        <w:keepNext/>
        <w:rPr>
          <w:rtl/>
        </w:rPr>
      </w:pPr>
      <w:bookmarkStart w:id="3786" w:name="ET_speaker_4627_491"/>
      <w:r w:rsidRPr="000B39F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B39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6"/>
    </w:p>
    <w:p w:rsidR="000B39FD" w:rsidRDefault="00D54A61" w:rsidP="000B39FD">
      <w:pPr>
        <w:rPr>
          <w:rtl/>
        </w:rPr>
      </w:pPr>
      <w:r>
        <w:rPr>
          <w:rtl/>
        </w:rPr>
        <w:t xml:space="preserve"> </w:t>
      </w:r>
    </w:p>
    <w:p w:rsidR="000B39FD" w:rsidRDefault="000B39FD" w:rsidP="000B39FD">
      <w:pPr>
        <w:rPr>
          <w:rtl/>
        </w:rPr>
      </w:pPr>
      <w:r>
        <w:rPr>
          <w:rFonts w:hint="cs"/>
          <w:rtl/>
        </w:rPr>
        <w:t>תן לו לסיים</w:t>
      </w:r>
      <w:r w:rsidR="009F1A44">
        <w:rPr>
          <w:rFonts w:hint="cs"/>
          <w:rtl/>
        </w:rPr>
        <w:t>. בלי לצפצף.</w:t>
      </w:r>
    </w:p>
    <w:p w:rsidR="009F1A44" w:rsidRDefault="009F1A44" w:rsidP="009F1A44">
      <w:pPr>
        <w:ind w:firstLine="0"/>
        <w:rPr>
          <w:rtl/>
        </w:rPr>
      </w:pPr>
      <w:bookmarkStart w:id="3787" w:name="_ETM_Q1_7161097"/>
      <w:bookmarkStart w:id="3788" w:name="_ETM_Q1_7161180"/>
      <w:bookmarkStart w:id="3789" w:name="_ETM_Q1_7161905"/>
      <w:bookmarkEnd w:id="3787"/>
      <w:bookmarkEnd w:id="3788"/>
      <w:bookmarkEnd w:id="3789"/>
    </w:p>
    <w:p w:rsidR="009F1A44" w:rsidRDefault="009F1A44" w:rsidP="009F1A44">
      <w:pPr>
        <w:pStyle w:val="a4"/>
        <w:keepNext/>
        <w:rPr>
          <w:rtl/>
        </w:rPr>
      </w:pPr>
      <w:bookmarkStart w:id="3790" w:name="ET_speaker_5291_656"/>
      <w:r w:rsidRPr="009F1A4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F1A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0"/>
    </w:p>
    <w:p w:rsidR="009F1A44" w:rsidRDefault="009F1A44" w:rsidP="009F1A44">
      <w:pPr>
        <w:pStyle w:val="KeepWithNext"/>
        <w:rPr>
          <w:rtl/>
        </w:rPr>
      </w:pPr>
    </w:p>
    <w:p w:rsidR="009F1A44" w:rsidRDefault="009F1A44" w:rsidP="009F1A44">
      <w:pPr>
        <w:rPr>
          <w:rtl/>
        </w:rPr>
      </w:pPr>
      <w:bookmarkStart w:id="3791" w:name="_ETM_Q1_7162602"/>
      <w:bookmarkStart w:id="3792" w:name="_ETM_Q1_7162649"/>
      <w:bookmarkEnd w:id="3791"/>
      <w:bookmarkEnd w:id="3792"/>
      <w:r>
        <w:rPr>
          <w:rFonts w:hint="cs"/>
          <w:rtl/>
        </w:rPr>
        <w:t xml:space="preserve">ניסן, אני אסיים. </w:t>
      </w:r>
    </w:p>
    <w:p w:rsidR="009F1A44" w:rsidRDefault="00D54A61" w:rsidP="009F1A44">
      <w:pPr>
        <w:rPr>
          <w:rtl/>
        </w:rPr>
      </w:pPr>
      <w:bookmarkStart w:id="3793" w:name="_ETM_Q1_7166071"/>
      <w:bookmarkStart w:id="3794" w:name="_ETM_Q1_7166181"/>
      <w:bookmarkEnd w:id="3793"/>
      <w:bookmarkEnd w:id="3794"/>
      <w:r>
        <w:rPr>
          <w:rtl/>
        </w:rPr>
        <w:t xml:space="preserve"> </w:t>
      </w:r>
    </w:p>
    <w:p w:rsidR="000B39FD" w:rsidRDefault="000B39FD" w:rsidP="000B39FD">
      <w:pPr>
        <w:pStyle w:val="af6"/>
        <w:keepNext/>
        <w:rPr>
          <w:rtl/>
        </w:rPr>
      </w:pPr>
      <w:bookmarkStart w:id="3795" w:name="ET_yor_5094_492"/>
      <w:r w:rsidRPr="000B39F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B39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5"/>
    </w:p>
    <w:p w:rsidR="000B39FD" w:rsidRDefault="000B39FD" w:rsidP="000B39FD">
      <w:pPr>
        <w:pStyle w:val="KeepWithNext"/>
        <w:rPr>
          <w:rtl/>
        </w:rPr>
      </w:pPr>
    </w:p>
    <w:p w:rsidR="000B39FD" w:rsidRDefault="009F1A44" w:rsidP="00AC60CA">
      <w:pPr>
        <w:rPr>
          <w:rtl/>
        </w:rPr>
      </w:pPr>
      <w:r>
        <w:rPr>
          <w:rFonts w:hint="cs"/>
          <w:rtl/>
        </w:rPr>
        <w:t xml:space="preserve">אבל </w:t>
      </w:r>
      <w:bookmarkStart w:id="3796" w:name="_ETM_Q1_7164115"/>
      <w:bookmarkEnd w:id="3796"/>
      <w:r w:rsidR="00AC60CA">
        <w:rPr>
          <w:rFonts w:hint="cs"/>
          <w:rtl/>
        </w:rPr>
        <w:t>צריך להגביל.</w:t>
      </w:r>
    </w:p>
    <w:p w:rsidR="000B39FD" w:rsidRDefault="000B39FD" w:rsidP="000B39FD">
      <w:pPr>
        <w:rPr>
          <w:rtl/>
        </w:rPr>
      </w:pPr>
    </w:p>
    <w:p w:rsidR="000B39FD" w:rsidRDefault="000B39FD" w:rsidP="000B39FD">
      <w:pPr>
        <w:pStyle w:val="a4"/>
        <w:keepNext/>
        <w:rPr>
          <w:rtl/>
        </w:rPr>
      </w:pPr>
      <w:bookmarkStart w:id="3797" w:name="ET_speaker_5291_493"/>
      <w:r w:rsidRPr="000B39F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B39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7"/>
    </w:p>
    <w:p w:rsidR="000B39FD" w:rsidRDefault="000B39FD" w:rsidP="009F1A44">
      <w:pPr>
        <w:ind w:firstLine="0"/>
        <w:rPr>
          <w:rtl/>
        </w:rPr>
      </w:pPr>
    </w:p>
    <w:p w:rsidR="000B39FD" w:rsidRDefault="009F1A44" w:rsidP="000B39FD">
      <w:pPr>
        <w:rPr>
          <w:rtl/>
        </w:rPr>
      </w:pPr>
      <w:r>
        <w:rPr>
          <w:rFonts w:hint="cs"/>
          <w:rtl/>
        </w:rPr>
        <w:t>אני ממש מסיים.</w:t>
      </w:r>
    </w:p>
    <w:p w:rsidR="009F1A44" w:rsidRDefault="009F1A44" w:rsidP="007F123F">
      <w:pPr>
        <w:ind w:firstLine="0"/>
        <w:rPr>
          <w:rtl/>
        </w:rPr>
      </w:pPr>
      <w:bookmarkStart w:id="3798" w:name="_ETM_Q1_7163199"/>
      <w:bookmarkStart w:id="3799" w:name="_ETM_Q1_7163280"/>
      <w:bookmarkStart w:id="3800" w:name="_ETM_Q1_7158384"/>
      <w:bookmarkEnd w:id="3798"/>
      <w:bookmarkEnd w:id="3799"/>
      <w:bookmarkEnd w:id="3800"/>
    </w:p>
    <w:p w:rsidR="009F1A44" w:rsidRDefault="009F1A44" w:rsidP="009F1A44">
      <w:pPr>
        <w:pStyle w:val="a4"/>
        <w:keepNext/>
        <w:rPr>
          <w:rtl/>
        </w:rPr>
      </w:pPr>
      <w:bookmarkStart w:id="3801" w:name="ET_speaker_4627_657"/>
      <w:r w:rsidRPr="009F1A4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F1A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1"/>
    </w:p>
    <w:p w:rsidR="009F1A44" w:rsidRDefault="009F1A44" w:rsidP="009F1A44">
      <w:pPr>
        <w:pStyle w:val="KeepWithNext"/>
        <w:rPr>
          <w:rtl/>
        </w:rPr>
      </w:pPr>
    </w:p>
    <w:p w:rsidR="009F1A44" w:rsidRDefault="009F1A44" w:rsidP="009F1A44">
      <w:pPr>
        <w:rPr>
          <w:rtl/>
        </w:rPr>
      </w:pPr>
      <w:bookmarkStart w:id="3802" w:name="_ETM_Q1_7159198"/>
      <w:bookmarkEnd w:id="3802"/>
      <w:r>
        <w:rPr>
          <w:rFonts w:hint="cs"/>
          <w:rtl/>
        </w:rPr>
        <w:t>א</w:t>
      </w:r>
      <w:bookmarkStart w:id="3803" w:name="_ETM_Q1_7159277"/>
      <w:bookmarkEnd w:id="3803"/>
      <w:r>
        <w:rPr>
          <w:rFonts w:hint="cs"/>
          <w:rtl/>
        </w:rPr>
        <w:t xml:space="preserve">ני מגן על חבר </w:t>
      </w:r>
      <w:bookmarkStart w:id="3804" w:name="_ETM_Q1_7160515"/>
      <w:bookmarkEnd w:id="3804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.</w:t>
      </w:r>
      <w:bookmarkStart w:id="3805" w:name="_ETM_Q1_7163014"/>
      <w:bookmarkEnd w:id="3805"/>
    </w:p>
    <w:p w:rsidR="002B70E6" w:rsidRDefault="002B70E6" w:rsidP="002B70E6">
      <w:pPr>
        <w:ind w:firstLine="0"/>
        <w:rPr>
          <w:rtl/>
        </w:rPr>
      </w:pPr>
      <w:bookmarkStart w:id="3806" w:name="_ETM_Q1_7163149"/>
      <w:bookmarkStart w:id="3807" w:name="_ETM_Q1_7166287"/>
      <w:bookmarkStart w:id="3808" w:name="_ETM_Q1_7166374"/>
      <w:bookmarkStart w:id="3809" w:name="_ETM_Q1_7166882"/>
      <w:bookmarkEnd w:id="3806"/>
      <w:bookmarkEnd w:id="3807"/>
      <w:bookmarkEnd w:id="3808"/>
      <w:bookmarkEnd w:id="3809"/>
    </w:p>
    <w:p w:rsidR="002B70E6" w:rsidRDefault="002B70E6" w:rsidP="002B70E6">
      <w:pPr>
        <w:pStyle w:val="af6"/>
        <w:keepNext/>
        <w:rPr>
          <w:rtl/>
        </w:rPr>
      </w:pPr>
      <w:bookmarkStart w:id="3810" w:name="ET_yor_5094_658"/>
      <w:r w:rsidRPr="002B70E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B70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10"/>
    </w:p>
    <w:p w:rsidR="002B70E6" w:rsidRDefault="002B70E6" w:rsidP="002B70E6">
      <w:pPr>
        <w:pStyle w:val="KeepWithNext"/>
        <w:rPr>
          <w:rtl/>
        </w:rPr>
      </w:pPr>
    </w:p>
    <w:p w:rsidR="002B70E6" w:rsidRDefault="002B70E6" w:rsidP="002B70E6">
      <w:pPr>
        <w:rPr>
          <w:rtl/>
        </w:rPr>
      </w:pPr>
      <w:bookmarkStart w:id="3811" w:name="_ETM_Q1_7167471"/>
      <w:bookmarkStart w:id="3812" w:name="_ETM_Q1_7167523"/>
      <w:bookmarkEnd w:id="3811"/>
      <w:bookmarkEnd w:id="3812"/>
      <w:r>
        <w:rPr>
          <w:rFonts w:hint="cs"/>
          <w:rtl/>
        </w:rPr>
        <w:t>אל תגן.</w:t>
      </w:r>
    </w:p>
    <w:p w:rsidR="002B70E6" w:rsidRDefault="00D54A61" w:rsidP="002B70E6">
      <w:pPr>
        <w:rPr>
          <w:rtl/>
        </w:rPr>
      </w:pPr>
      <w:bookmarkStart w:id="3813" w:name="_ETM_Q1_7169763"/>
      <w:bookmarkStart w:id="3814" w:name="_ETM_Q1_7169852"/>
      <w:bookmarkEnd w:id="3813"/>
      <w:bookmarkEnd w:id="3814"/>
      <w:r>
        <w:rPr>
          <w:rtl/>
        </w:rPr>
        <w:t xml:space="preserve"> </w:t>
      </w:r>
    </w:p>
    <w:p w:rsidR="000B39FD" w:rsidRDefault="000B39FD" w:rsidP="000B39FD">
      <w:pPr>
        <w:pStyle w:val="a4"/>
        <w:keepNext/>
        <w:rPr>
          <w:rtl/>
        </w:rPr>
      </w:pPr>
      <w:bookmarkStart w:id="3815" w:name="ET_speaker_5068_494"/>
      <w:r w:rsidRPr="000B39F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B39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5"/>
    </w:p>
    <w:p w:rsidR="000B39FD" w:rsidRDefault="000B39FD" w:rsidP="000B39FD">
      <w:pPr>
        <w:pStyle w:val="KeepWithNext"/>
        <w:rPr>
          <w:rtl/>
        </w:rPr>
      </w:pPr>
    </w:p>
    <w:p w:rsidR="000B39FD" w:rsidRDefault="000B39FD" w:rsidP="000B39FD">
      <w:pPr>
        <w:rPr>
          <w:rtl/>
        </w:rPr>
      </w:pPr>
      <w:r>
        <w:rPr>
          <w:rFonts w:hint="cs"/>
          <w:rtl/>
        </w:rPr>
        <w:t>אנשים מתונים</w:t>
      </w:r>
      <w:r w:rsidR="009F1A44">
        <w:rPr>
          <w:rFonts w:hint="cs"/>
          <w:rtl/>
        </w:rPr>
        <w:t>.</w:t>
      </w:r>
    </w:p>
    <w:p w:rsidR="000B39FD" w:rsidRDefault="000B39FD" w:rsidP="002C2433">
      <w:pPr>
        <w:ind w:firstLine="0"/>
        <w:rPr>
          <w:rtl/>
        </w:rPr>
      </w:pPr>
    </w:p>
    <w:p w:rsidR="000B39FD" w:rsidRDefault="000B39FD" w:rsidP="000B39FD">
      <w:pPr>
        <w:pStyle w:val="a4"/>
        <w:keepNext/>
        <w:rPr>
          <w:rtl/>
        </w:rPr>
      </w:pPr>
      <w:bookmarkStart w:id="3816" w:name="ET_speaker_5291_495"/>
      <w:r w:rsidRPr="000B39F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B39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6"/>
    </w:p>
    <w:p w:rsidR="000B39FD" w:rsidRDefault="000B39FD" w:rsidP="000B39FD">
      <w:pPr>
        <w:pStyle w:val="KeepWithNext"/>
        <w:rPr>
          <w:rtl/>
        </w:rPr>
      </w:pPr>
    </w:p>
    <w:p w:rsidR="00102AA6" w:rsidRDefault="002B70E6" w:rsidP="00AC60CA">
      <w:pPr>
        <w:rPr>
          <w:rtl/>
          <w:lang w:val="en-GB"/>
        </w:rPr>
      </w:pPr>
      <w:r>
        <w:rPr>
          <w:rFonts w:hint="cs"/>
          <w:rtl/>
        </w:rPr>
        <w:t xml:space="preserve">אז </w:t>
      </w:r>
      <w:r w:rsidR="00102AA6">
        <w:rPr>
          <w:rFonts w:hint="cs"/>
          <w:rtl/>
        </w:rPr>
        <w:t xml:space="preserve">נכון, </w:t>
      </w:r>
      <w:r>
        <w:rPr>
          <w:rFonts w:hint="cs"/>
          <w:rtl/>
        </w:rPr>
        <w:t xml:space="preserve">היועץ </w:t>
      </w:r>
      <w:r w:rsidRPr="00102AA6">
        <w:rPr>
          <w:rFonts w:hint="cs"/>
          <w:rtl/>
        </w:rPr>
        <w:t xml:space="preserve">הנוכחי מנסה קצת </w:t>
      </w:r>
      <w:bookmarkStart w:id="3817" w:name="_ETM_Q1_7169477"/>
      <w:bookmarkEnd w:id="3817"/>
      <w:r w:rsidRPr="00102AA6">
        <w:rPr>
          <w:rFonts w:hint="cs"/>
          <w:rtl/>
        </w:rPr>
        <w:t xml:space="preserve">לשנות, ועדיין לטעמנו זה לא מספיק. אנחנו מבקשים </w:t>
      </w:r>
      <w:bookmarkStart w:id="3818" w:name="_ETM_Q1_7169965"/>
      <w:bookmarkEnd w:id="3818"/>
      <w:r w:rsidRPr="00102AA6">
        <w:rPr>
          <w:rFonts w:hint="cs"/>
          <w:rtl/>
        </w:rPr>
        <w:t>לקדם את השינוי הזה</w:t>
      </w:r>
      <w:r w:rsidR="00102AA6">
        <w:rPr>
          <w:rFonts w:hint="cs"/>
          <w:rtl/>
        </w:rPr>
        <w:t>, וזה לגיטימי.</w:t>
      </w:r>
      <w:r w:rsidRPr="00102AA6">
        <w:rPr>
          <w:rFonts w:hint="cs"/>
          <w:rtl/>
        </w:rPr>
        <w:t xml:space="preserve"> שאלתם </w:t>
      </w:r>
      <w:bookmarkStart w:id="3819" w:name="_ETM_Q1_7175276"/>
      <w:bookmarkEnd w:id="3819"/>
      <w:r w:rsidR="00AC60CA">
        <w:rPr>
          <w:rFonts w:hint="cs"/>
          <w:rtl/>
        </w:rPr>
        <w:t>למה שבע שנים.</w:t>
      </w:r>
      <w:r w:rsidRPr="00102AA6">
        <w:rPr>
          <w:rFonts w:hint="cs"/>
          <w:rtl/>
        </w:rPr>
        <w:t xml:space="preserve"> שוב, כי לא רוצים להחליף עכשיו </w:t>
      </w:r>
      <w:bookmarkStart w:id="3820" w:name="_ETM_Q1_7174414"/>
      <w:bookmarkEnd w:id="3820"/>
      <w:r w:rsidRPr="00102AA6">
        <w:rPr>
          <w:rFonts w:hint="cs"/>
          <w:rtl/>
        </w:rPr>
        <w:t>את הכול</w:t>
      </w:r>
      <w:r w:rsidR="00102AA6">
        <w:rPr>
          <w:rFonts w:hint="cs"/>
          <w:rtl/>
        </w:rPr>
        <w:t xml:space="preserve">. מייצרים איזשהו סוג של, נכון, לאט </w:t>
      </w:r>
      <w:bookmarkStart w:id="3821" w:name="_ETM_Q1_7178859"/>
      <w:bookmarkEnd w:id="3821"/>
      <w:proofErr w:type="spellStart"/>
      <w:r w:rsidR="00102AA6">
        <w:rPr>
          <w:rFonts w:hint="cs"/>
          <w:rtl/>
        </w:rPr>
        <w:t>לאט</w:t>
      </w:r>
      <w:proofErr w:type="spellEnd"/>
      <w:r w:rsidR="00102AA6">
        <w:rPr>
          <w:rFonts w:hint="cs"/>
          <w:rtl/>
        </w:rPr>
        <w:t>,</w:t>
      </w:r>
      <w:r w:rsidRPr="00102AA6">
        <w:rPr>
          <w:rFonts w:hint="cs"/>
          <w:rtl/>
        </w:rPr>
        <w:t xml:space="preserve"> </w:t>
      </w:r>
      <w:r w:rsidR="00102AA6">
        <w:rPr>
          <w:rFonts w:hint="cs"/>
          <w:rtl/>
        </w:rPr>
        <w:t xml:space="preserve">המערכת בתוך </w:t>
      </w:r>
      <w:r w:rsidR="00102AA6">
        <w:rPr>
          <w:lang w:val="en-GB"/>
        </w:rPr>
        <w:t>x</w:t>
      </w:r>
      <w:r w:rsidR="00102AA6">
        <w:rPr>
          <w:rFonts w:hint="cs"/>
          <w:rtl/>
          <w:lang w:val="en-GB"/>
        </w:rPr>
        <w:t xml:space="preserve"> שנים תיעשה בעיני יותר מאוזנת, יותר </w:t>
      </w:r>
      <w:bookmarkStart w:id="3822" w:name="_ETM_Q1_7185788"/>
      <w:bookmarkEnd w:id="3822"/>
      <w:r w:rsidR="00102AA6">
        <w:rPr>
          <w:rFonts w:hint="cs"/>
          <w:rtl/>
          <w:lang w:val="en-GB"/>
        </w:rPr>
        <w:t xml:space="preserve">הטרוגנית, יהיו בה יותר כאלה וכאלה. </w:t>
      </w:r>
      <w:bookmarkStart w:id="3823" w:name="_ETM_Q1_7186613"/>
      <w:bookmarkEnd w:id="3823"/>
      <w:r w:rsidR="00102AA6">
        <w:rPr>
          <w:rFonts w:hint="cs"/>
          <w:rtl/>
          <w:lang w:val="en-GB"/>
        </w:rPr>
        <w:t>היום היא מאוד מאוד חד-גונית.</w:t>
      </w:r>
    </w:p>
    <w:p w:rsidR="00102AA6" w:rsidRDefault="00102AA6" w:rsidP="00102AA6">
      <w:pPr>
        <w:ind w:firstLine="0"/>
        <w:rPr>
          <w:rtl/>
          <w:lang w:val="en-GB"/>
        </w:rPr>
      </w:pPr>
      <w:bookmarkStart w:id="3824" w:name="_ETM_Q1_7186698"/>
      <w:bookmarkEnd w:id="3824"/>
    </w:p>
    <w:p w:rsidR="00105321" w:rsidRDefault="00102AA6" w:rsidP="00AC60CA">
      <w:pPr>
        <w:rPr>
          <w:rtl/>
        </w:rPr>
      </w:pPr>
      <w:bookmarkStart w:id="3825" w:name="_ETM_Q1_7187020"/>
      <w:bookmarkStart w:id="3826" w:name="_ETM_Q1_7187265"/>
      <w:bookmarkEnd w:id="3825"/>
      <w:bookmarkEnd w:id="3826"/>
      <w:r>
        <w:rPr>
          <w:rFonts w:hint="cs"/>
          <w:rtl/>
          <w:lang w:val="en-GB"/>
        </w:rPr>
        <w:t xml:space="preserve">עכשיו אני רוצה </w:t>
      </w:r>
      <w:bookmarkStart w:id="3827" w:name="_ETM_Q1_7190413"/>
      <w:bookmarkEnd w:id="3827"/>
      <w:r>
        <w:rPr>
          <w:rFonts w:hint="cs"/>
          <w:rtl/>
          <w:lang w:val="en-GB"/>
        </w:rPr>
        <w:t xml:space="preserve">רק לסיים בשאלה. לגופו של עניין אני אגב תומך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3828" w:name="_ETM_Q1_7195018"/>
      <w:bookmarkEnd w:id="3828"/>
      <w:r>
        <w:rPr>
          <w:rFonts w:hint="cs"/>
          <w:rtl/>
          <w:lang w:val="en-GB"/>
        </w:rPr>
        <w:t xml:space="preserve">אמיר יצא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בהערות של אמיר גם על ביטול </w:t>
      </w:r>
      <w:bookmarkStart w:id="3829" w:name="_ETM_Q1_7197164"/>
      <w:bookmarkEnd w:id="3829"/>
      <w:r>
        <w:rPr>
          <w:rFonts w:hint="cs"/>
          <w:rtl/>
          <w:lang w:val="en-GB"/>
        </w:rPr>
        <w:t>שבע השנים, גם על ביטול העדיפות לעובדי מדינה</w:t>
      </w:r>
      <w:bookmarkStart w:id="3830" w:name="_ETM_Q1_7200503"/>
      <w:bookmarkEnd w:id="3830"/>
      <w:r>
        <w:rPr>
          <w:rFonts w:hint="cs"/>
          <w:rtl/>
          <w:lang w:val="en-GB"/>
        </w:rPr>
        <w:t xml:space="preserve">. וכאן אני רוצה לשאול שאלה, ושאלתי אותה גם בדיון </w:t>
      </w:r>
      <w:bookmarkStart w:id="3831" w:name="_ETM_Q1_7204544"/>
      <w:bookmarkEnd w:id="3831"/>
      <w:r>
        <w:rPr>
          <w:rFonts w:hint="cs"/>
          <w:rtl/>
          <w:lang w:val="en-GB"/>
        </w:rPr>
        <w:t xml:space="preserve">הקודם </w:t>
      </w:r>
      <w:r w:rsidR="00DA16DC">
        <w:rPr>
          <w:rFonts w:hint="cs"/>
          <w:rtl/>
          <w:lang w:val="en-GB"/>
        </w:rPr>
        <w:t xml:space="preserve">ולא קיבלתי תשובה. איך </w:t>
      </w:r>
      <w:bookmarkStart w:id="3832" w:name="_ETM_Q1_7209430"/>
      <w:bookmarkEnd w:id="3832"/>
      <w:r w:rsidR="00DA16DC">
        <w:rPr>
          <w:rFonts w:hint="cs"/>
          <w:rtl/>
          <w:lang w:val="en-GB"/>
        </w:rPr>
        <w:t xml:space="preserve">העובדה </w:t>
      </w:r>
      <w:r w:rsidR="000B39FD" w:rsidRPr="00102AA6">
        <w:rPr>
          <w:rFonts w:hint="cs"/>
          <w:rtl/>
        </w:rPr>
        <w:t>ש</w:t>
      </w:r>
      <w:r w:rsidR="00DA16DC">
        <w:rPr>
          <w:rFonts w:hint="cs"/>
          <w:rtl/>
        </w:rPr>
        <w:t>ה</w:t>
      </w:r>
      <w:r w:rsidR="000B39FD" w:rsidRPr="00102AA6">
        <w:rPr>
          <w:rFonts w:hint="cs"/>
          <w:rtl/>
        </w:rPr>
        <w:t>מכרזים</w:t>
      </w:r>
      <w:r w:rsidR="00DA16DC">
        <w:rPr>
          <w:rFonts w:hint="cs"/>
          <w:rtl/>
        </w:rPr>
        <w:t xml:space="preserve"> במשרד המשפטים</w:t>
      </w:r>
      <w:r w:rsidR="000B39FD" w:rsidRPr="00102AA6">
        <w:rPr>
          <w:rFonts w:hint="cs"/>
          <w:rtl/>
        </w:rPr>
        <w:t xml:space="preserve"> </w:t>
      </w:r>
      <w:r w:rsidR="00DA16DC">
        <w:rPr>
          <w:rFonts w:hint="cs"/>
          <w:rtl/>
        </w:rPr>
        <w:t xml:space="preserve">ובפרקליטות </w:t>
      </w:r>
      <w:r w:rsidR="000B39FD" w:rsidRPr="00102AA6">
        <w:rPr>
          <w:rFonts w:hint="cs"/>
          <w:rtl/>
        </w:rPr>
        <w:t xml:space="preserve">שונים מכל המכרזים </w:t>
      </w:r>
      <w:r w:rsidR="00AC60CA">
        <w:rPr>
          <w:rFonts w:hint="cs"/>
          <w:rtl/>
        </w:rPr>
        <w:t>במשרדי</w:t>
      </w:r>
      <w:r w:rsidR="00DA16DC">
        <w:rPr>
          <w:rFonts w:hint="cs"/>
          <w:rtl/>
        </w:rPr>
        <w:t xml:space="preserve"> הממשלה? הם מכרזים סגורים. </w:t>
      </w:r>
      <w:bookmarkStart w:id="3833" w:name="_ETM_Q1_7216953"/>
      <w:bookmarkEnd w:id="3833"/>
      <w:r w:rsidR="000B39FD" w:rsidRPr="00102AA6">
        <w:rPr>
          <w:rFonts w:hint="cs"/>
          <w:rtl/>
        </w:rPr>
        <w:t xml:space="preserve">עובד </w:t>
      </w:r>
      <w:r w:rsidR="00DA16DC">
        <w:rPr>
          <w:rFonts w:hint="cs"/>
          <w:rtl/>
        </w:rPr>
        <w:t xml:space="preserve">שעובד בפרקליטות לא יכול להתמודד למכרז של יועץ משפטי </w:t>
      </w:r>
      <w:bookmarkStart w:id="3834" w:name="_ETM_Q1_7218320"/>
      <w:bookmarkEnd w:id="3834"/>
      <w:r w:rsidR="00DA16DC">
        <w:rPr>
          <w:rFonts w:hint="cs"/>
          <w:rtl/>
        </w:rPr>
        <w:t>למשרד, ועובד אחר לא יכול להתמודד ל</w:t>
      </w:r>
      <w:r w:rsidR="00BF1CDD" w:rsidRPr="00102AA6">
        <w:rPr>
          <w:rFonts w:hint="cs"/>
          <w:rtl/>
        </w:rPr>
        <w:t xml:space="preserve">מכרזים </w:t>
      </w:r>
      <w:r w:rsidR="00AC60CA">
        <w:rPr>
          <w:rFonts w:hint="cs"/>
          <w:rtl/>
        </w:rPr>
        <w:t>בפרקליטות.</w:t>
      </w:r>
      <w:r w:rsidR="00DA16DC">
        <w:rPr>
          <w:rFonts w:hint="cs"/>
          <w:rtl/>
        </w:rPr>
        <w:t xml:space="preserve"> סוג של מכ</w:t>
      </w:r>
      <w:bookmarkStart w:id="3835" w:name="_ETM_Q1_7219928"/>
      <w:bookmarkEnd w:id="3835"/>
      <w:r w:rsidR="00DA16DC">
        <w:rPr>
          <w:rFonts w:hint="cs"/>
          <w:rtl/>
        </w:rPr>
        <w:t xml:space="preserve">רזים </w:t>
      </w:r>
      <w:r w:rsidR="00BF1CDD" w:rsidRPr="00102AA6">
        <w:rPr>
          <w:rFonts w:hint="cs"/>
          <w:rtl/>
        </w:rPr>
        <w:t>סגורים</w:t>
      </w:r>
      <w:r w:rsidR="00DA16DC">
        <w:rPr>
          <w:rFonts w:hint="cs"/>
          <w:rtl/>
        </w:rPr>
        <w:t xml:space="preserve">, סוג של גלדה כזאת ששומרת </w:t>
      </w:r>
      <w:r w:rsidR="00BF1CDD" w:rsidRPr="00102AA6">
        <w:rPr>
          <w:rFonts w:hint="cs"/>
          <w:rtl/>
        </w:rPr>
        <w:t xml:space="preserve">על עצמה </w:t>
      </w:r>
      <w:r w:rsidR="00DA16DC">
        <w:rPr>
          <w:rFonts w:hint="cs"/>
          <w:rtl/>
        </w:rPr>
        <w:t xml:space="preserve">ולא רוצה </w:t>
      </w:r>
      <w:bookmarkStart w:id="3836" w:name="_ETM_Q1_7225179"/>
      <w:bookmarkEnd w:id="3836"/>
      <w:r w:rsidR="00DA16DC">
        <w:rPr>
          <w:rFonts w:hint="cs"/>
          <w:rtl/>
        </w:rPr>
        <w:t xml:space="preserve">שאף אחד יתמודד על התפקידים שלה. זאת אומרת, הפרקליטות לא מוכנה לפתוח את המכרזים שלה </w:t>
      </w:r>
      <w:bookmarkStart w:id="3837" w:name="_ETM_Q1_7228273"/>
      <w:bookmarkEnd w:id="3837"/>
      <w:r w:rsidR="00DA16DC">
        <w:rPr>
          <w:rFonts w:hint="cs"/>
          <w:rtl/>
        </w:rPr>
        <w:t xml:space="preserve">למשרדים אחרים, אז היא גם גזרה על עצמה </w:t>
      </w:r>
      <w:r w:rsidR="003E50A5">
        <w:rPr>
          <w:rFonts w:hint="cs"/>
          <w:rtl/>
        </w:rPr>
        <w:t xml:space="preserve">שלא להתמודד </w:t>
      </w:r>
      <w:bookmarkStart w:id="3838" w:name="_ETM_Q1_7235496"/>
      <w:bookmarkEnd w:id="3838"/>
      <w:r w:rsidR="003E50A5">
        <w:rPr>
          <w:rtl/>
        </w:rPr>
        <w:t>–</w:t>
      </w:r>
      <w:r w:rsidR="003E50A5">
        <w:rPr>
          <w:rFonts w:hint="cs"/>
          <w:rtl/>
        </w:rPr>
        <w:t xml:space="preserve"> ב</w:t>
      </w:r>
      <w:r w:rsidR="00BF1CDD" w:rsidRPr="00102AA6">
        <w:rPr>
          <w:rFonts w:hint="cs"/>
          <w:rtl/>
        </w:rPr>
        <w:t>שונה</w:t>
      </w:r>
      <w:r w:rsidR="003E50A5">
        <w:rPr>
          <w:rFonts w:hint="cs"/>
          <w:rtl/>
        </w:rPr>
        <w:t>, אגב, מכל משרד. כל משרד ממשלתי שמוציא מכרז,</w:t>
      </w:r>
      <w:bookmarkStart w:id="3839" w:name="_ETM_Q1_7238704"/>
      <w:bookmarkEnd w:id="3839"/>
      <w:r w:rsidR="003E50A5">
        <w:rPr>
          <w:rFonts w:hint="cs"/>
          <w:rtl/>
        </w:rPr>
        <w:t xml:space="preserve"> </w:t>
      </w:r>
      <w:r w:rsidR="00BF1CDD" w:rsidRPr="00102AA6">
        <w:rPr>
          <w:rFonts w:hint="cs"/>
          <w:rtl/>
        </w:rPr>
        <w:t>גם אם זה מכרז פנימי</w:t>
      </w:r>
      <w:r w:rsidR="003E50A5">
        <w:rPr>
          <w:rFonts w:hint="cs"/>
          <w:rtl/>
        </w:rPr>
        <w:t xml:space="preserve"> לעובדי המדינה, כל עובדי המדינה</w:t>
      </w:r>
      <w:r w:rsidR="00BF1CDD" w:rsidRPr="00102AA6">
        <w:rPr>
          <w:rFonts w:hint="cs"/>
          <w:rtl/>
        </w:rPr>
        <w:t xml:space="preserve"> </w:t>
      </w:r>
      <w:r w:rsidR="003E50A5">
        <w:rPr>
          <w:rFonts w:hint="cs"/>
          <w:rtl/>
        </w:rPr>
        <w:t xml:space="preserve">יכולים להתמודד, </w:t>
      </w:r>
      <w:r w:rsidR="00BF1CDD" w:rsidRPr="00102AA6">
        <w:rPr>
          <w:rFonts w:hint="cs"/>
          <w:rtl/>
        </w:rPr>
        <w:t>רק במשרד המ</w:t>
      </w:r>
      <w:r w:rsidR="002B70E6" w:rsidRPr="00102AA6">
        <w:rPr>
          <w:rFonts w:hint="cs"/>
          <w:rtl/>
        </w:rPr>
        <w:t>ש</w:t>
      </w:r>
      <w:r w:rsidR="00BF1CDD" w:rsidRPr="00102AA6">
        <w:rPr>
          <w:rFonts w:hint="cs"/>
          <w:rtl/>
        </w:rPr>
        <w:t xml:space="preserve">פטים </w:t>
      </w:r>
      <w:r w:rsidR="003E50A5">
        <w:rPr>
          <w:rFonts w:hint="cs"/>
          <w:rtl/>
        </w:rPr>
        <w:t xml:space="preserve">יש </w:t>
      </w:r>
      <w:bookmarkStart w:id="3840" w:name="_ETM_Q1_7240421"/>
      <w:bookmarkEnd w:id="3840"/>
      <w:r w:rsidR="003E50A5">
        <w:rPr>
          <w:rFonts w:hint="cs"/>
          <w:rtl/>
        </w:rPr>
        <w:t xml:space="preserve">איזה סוג של עסקה, </w:t>
      </w:r>
      <w:r w:rsidR="00BF1CDD" w:rsidRPr="00102AA6">
        <w:rPr>
          <w:rFonts w:hint="cs"/>
          <w:rtl/>
        </w:rPr>
        <w:t>דיל כזה בין</w:t>
      </w:r>
      <w:r w:rsidR="003E50A5">
        <w:rPr>
          <w:rFonts w:hint="cs"/>
          <w:rtl/>
        </w:rPr>
        <w:t xml:space="preserve"> הפרקליטות לבין משרד </w:t>
      </w:r>
      <w:bookmarkStart w:id="3841" w:name="_ETM_Q1_7243321"/>
      <w:bookmarkEnd w:id="3841"/>
      <w:r w:rsidR="00105321">
        <w:rPr>
          <w:rFonts w:hint="cs"/>
          <w:rtl/>
        </w:rPr>
        <w:t xml:space="preserve">המשפטים, אלה לא מתמודדים, אלא </w:t>
      </w:r>
      <w:bookmarkStart w:id="3842" w:name="_ETM_Q1_7244745"/>
      <w:bookmarkEnd w:id="3842"/>
      <w:r w:rsidR="00105321">
        <w:rPr>
          <w:rFonts w:hint="cs"/>
          <w:rtl/>
        </w:rPr>
        <w:t>לא</w:t>
      </w:r>
      <w:r w:rsidR="00D54A61">
        <w:rPr>
          <w:rFonts w:hint="cs"/>
          <w:rtl/>
        </w:rPr>
        <w:t xml:space="preserve"> </w:t>
      </w:r>
      <w:r w:rsidR="00BF1CDD" w:rsidRPr="00102AA6">
        <w:rPr>
          <w:rFonts w:hint="cs"/>
          <w:rtl/>
        </w:rPr>
        <w:t>מתמודדים פה</w:t>
      </w:r>
      <w:r w:rsidR="00105321">
        <w:rPr>
          <w:rFonts w:hint="cs"/>
          <w:rtl/>
        </w:rPr>
        <w:t>.</w:t>
      </w:r>
    </w:p>
    <w:p w:rsidR="00105321" w:rsidRDefault="00105321" w:rsidP="00105321">
      <w:pPr>
        <w:rPr>
          <w:rtl/>
        </w:rPr>
      </w:pPr>
      <w:bookmarkStart w:id="3843" w:name="_ETM_Q1_7248962"/>
      <w:bookmarkStart w:id="3844" w:name="_ETM_Q1_7249168"/>
      <w:bookmarkEnd w:id="3843"/>
      <w:bookmarkEnd w:id="3844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40256381"/>
        <w:placeholder>
          <w:docPart w:val="DefaultPlaceholder_-1854013440"/>
        </w:placeholder>
      </w:sdtPr>
      <w:sdtEndPr/>
      <w:sdtContent>
        <w:p w:rsidR="00105321" w:rsidRDefault="00105321" w:rsidP="0010532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05321" w:rsidRDefault="00105321" w:rsidP="00105321">
      <w:pPr>
        <w:pStyle w:val="KeepWithNext"/>
        <w:rPr>
          <w:rtl/>
        </w:rPr>
      </w:pPr>
    </w:p>
    <w:p w:rsidR="00105321" w:rsidRDefault="00105321" w:rsidP="00105321">
      <w:pPr>
        <w:rPr>
          <w:rtl/>
        </w:rPr>
      </w:pPr>
      <w:r>
        <w:rPr>
          <w:rFonts w:hint="cs"/>
          <w:rtl/>
        </w:rPr>
        <w:t>תן להם להשיב.</w:t>
      </w:r>
    </w:p>
    <w:p w:rsidR="00105321" w:rsidRDefault="00105321" w:rsidP="00105321">
      <w:pPr>
        <w:rPr>
          <w:rtl/>
        </w:rPr>
      </w:pPr>
      <w:bookmarkStart w:id="3845" w:name="_ETM_Q1_7245862"/>
      <w:bookmarkEnd w:id="3845"/>
    </w:p>
    <w:bookmarkStart w:id="3846" w:name="_ETM_Q1_7247279" w:displacedByCustomXml="next"/>
    <w:bookmarkEnd w:id="3846" w:displacedByCustomXml="next"/>
    <w:bookmarkStart w:id="3847" w:name="_ETM_Q1_7246071" w:displacedByCustomXml="next"/>
    <w:bookmarkEnd w:id="384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647661700"/>
        <w:placeholder>
          <w:docPart w:val="DefaultPlaceholder_-1854013440"/>
        </w:placeholder>
      </w:sdtPr>
      <w:sdtEndPr/>
      <w:sdtContent>
        <w:p w:rsidR="00105321" w:rsidRDefault="00105321" w:rsidP="0010532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105321" w:rsidRDefault="00105321" w:rsidP="00105321">
      <w:pPr>
        <w:pStyle w:val="KeepWithNext"/>
        <w:rPr>
          <w:rtl/>
        </w:rPr>
      </w:pPr>
    </w:p>
    <w:p w:rsidR="00105321" w:rsidRDefault="00105321" w:rsidP="00105321">
      <w:pPr>
        <w:rPr>
          <w:rtl/>
        </w:rPr>
      </w:pPr>
      <w:r>
        <w:rPr>
          <w:rFonts w:hint="cs"/>
          <w:rtl/>
        </w:rPr>
        <w:t xml:space="preserve">לא ברור לי, ניסן. </w:t>
      </w:r>
    </w:p>
    <w:p w:rsidR="00BF1CDD" w:rsidRPr="00102AA6" w:rsidRDefault="00BF1CDD" w:rsidP="00105321">
      <w:pPr>
        <w:rPr>
          <w:rtl/>
        </w:rPr>
      </w:pPr>
      <w:r w:rsidRPr="00102AA6">
        <w:rPr>
          <w:rFonts w:hint="cs"/>
          <w:rtl/>
        </w:rPr>
        <w:t xml:space="preserve"> </w:t>
      </w:r>
    </w:p>
    <w:p w:rsidR="00BF1CDD" w:rsidRDefault="00BF1CDD" w:rsidP="00BF1CDD">
      <w:pPr>
        <w:pStyle w:val="af9"/>
        <w:keepNext/>
        <w:rPr>
          <w:rtl/>
        </w:rPr>
      </w:pPr>
      <w:bookmarkStart w:id="3848" w:name="ET_guest_638630_496"/>
      <w:r w:rsidRPr="00102AA6">
        <w:rPr>
          <w:rStyle w:val="TagStyle"/>
          <w:rtl/>
        </w:rPr>
        <w:t xml:space="preserve"> &lt;&lt; אורח &gt;&gt; </w:t>
      </w:r>
      <w:r w:rsidRPr="00102AA6">
        <w:rPr>
          <w:rtl/>
        </w:rPr>
        <w:t>יצחק גורדון:</w:t>
      </w:r>
      <w:r w:rsidRPr="00102A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48"/>
    </w:p>
    <w:p w:rsidR="00BF1CDD" w:rsidRDefault="00BF1CDD" w:rsidP="00BF1CDD">
      <w:pPr>
        <w:pStyle w:val="KeepWithNext"/>
        <w:rPr>
          <w:rtl/>
        </w:rPr>
      </w:pPr>
    </w:p>
    <w:p w:rsidR="00D40B8E" w:rsidRDefault="00BF1CDD" w:rsidP="00D40B8E">
      <w:pPr>
        <w:rPr>
          <w:rtl/>
        </w:rPr>
      </w:pPr>
      <w:r>
        <w:rPr>
          <w:rFonts w:hint="cs"/>
          <w:rtl/>
        </w:rPr>
        <w:t>עובדתית זה לא נכון</w:t>
      </w:r>
      <w:r w:rsidR="00105321">
        <w:rPr>
          <w:rFonts w:hint="cs"/>
          <w:rtl/>
        </w:rPr>
        <w:t>.</w:t>
      </w:r>
    </w:p>
    <w:p w:rsidR="00DA16DC" w:rsidRDefault="00DA16DC" w:rsidP="00D40B8E">
      <w:pPr>
        <w:rPr>
          <w:rtl/>
        </w:rPr>
      </w:pPr>
      <w:bookmarkStart w:id="3849" w:name="_ETM_Q1_7247593"/>
      <w:bookmarkEnd w:id="3849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750257117"/>
        <w:placeholder>
          <w:docPart w:val="DefaultPlaceholder_-1854013440"/>
        </w:placeholder>
      </w:sdtPr>
      <w:sdtEndPr/>
      <w:sdtContent>
        <w:p w:rsidR="00105321" w:rsidRDefault="00105321" w:rsidP="0010532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105321" w:rsidRDefault="00105321" w:rsidP="00105321">
      <w:pPr>
        <w:pStyle w:val="KeepWithNext"/>
        <w:rPr>
          <w:rtl/>
        </w:rPr>
      </w:pPr>
    </w:p>
    <w:p w:rsidR="00105321" w:rsidRDefault="00105321" w:rsidP="00105321">
      <w:pPr>
        <w:rPr>
          <w:rtl/>
        </w:rPr>
      </w:pPr>
      <w:r>
        <w:rPr>
          <w:rFonts w:hint="cs"/>
          <w:rtl/>
        </w:rPr>
        <w:t>רגע, תתקנו אותי.</w:t>
      </w:r>
    </w:p>
    <w:p w:rsidR="00105321" w:rsidRDefault="00105321" w:rsidP="00105321">
      <w:pPr>
        <w:rPr>
          <w:rtl/>
        </w:rPr>
      </w:pPr>
      <w:bookmarkStart w:id="3850" w:name="_ETM_Q1_7250874"/>
      <w:bookmarkEnd w:id="3850"/>
    </w:p>
    <w:bookmarkStart w:id="3851" w:name="_ETM_Q1_7249830" w:displacedByCustomXml="next"/>
    <w:bookmarkEnd w:id="3851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-505976826"/>
        <w:placeholder>
          <w:docPart w:val="DefaultPlaceholder_-1854013440"/>
        </w:placeholder>
      </w:sdtPr>
      <w:sdtEndPr/>
      <w:sdtContent>
        <w:p w:rsidR="00105321" w:rsidRDefault="00105321" w:rsidP="0010532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105321" w:rsidRDefault="00105321" w:rsidP="00105321">
      <w:pPr>
        <w:pStyle w:val="KeepWithNext"/>
        <w:rPr>
          <w:rtl/>
        </w:rPr>
      </w:pPr>
    </w:p>
    <w:p w:rsidR="00105321" w:rsidRDefault="00105321" w:rsidP="00AB7F5F">
      <w:pPr>
        <w:rPr>
          <w:rtl/>
        </w:rPr>
      </w:pPr>
      <w:r>
        <w:rPr>
          <w:rFonts w:hint="cs"/>
          <w:rtl/>
        </w:rPr>
        <w:t xml:space="preserve">מה </w:t>
      </w:r>
      <w:bookmarkStart w:id="3852" w:name="_ETM_Q1_7252395"/>
      <w:bookmarkEnd w:id="3852"/>
      <w:r>
        <w:rPr>
          <w:rFonts w:hint="cs"/>
          <w:rtl/>
        </w:rPr>
        <w:t xml:space="preserve">זה עדיין </w:t>
      </w:r>
      <w:r w:rsidR="00AB7F5F">
        <w:rPr>
          <w:rFonts w:hint="cs"/>
          <w:rtl/>
        </w:rPr>
        <w:t>שלוש דקות</w:t>
      </w:r>
      <w:r>
        <w:rPr>
          <w:rFonts w:hint="cs"/>
          <w:rtl/>
        </w:rPr>
        <w:t xml:space="preserve"> של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?</w:t>
      </w:r>
    </w:p>
    <w:p w:rsidR="00105321" w:rsidRDefault="00105321" w:rsidP="00105321">
      <w:pPr>
        <w:ind w:firstLine="0"/>
        <w:rPr>
          <w:rtl/>
        </w:rPr>
      </w:pPr>
      <w:bookmarkStart w:id="3853" w:name="_ETM_Q1_7253672"/>
      <w:bookmarkStart w:id="3854" w:name="_ETM_Q1_7250613"/>
      <w:bookmarkStart w:id="3855" w:name="_ETM_Q1_7253274"/>
      <w:bookmarkStart w:id="3856" w:name="_ETM_Q1_7253890"/>
      <w:bookmarkEnd w:id="3853"/>
      <w:bookmarkEnd w:id="3854"/>
      <w:bookmarkEnd w:id="3855"/>
      <w:bookmarkEnd w:id="3856"/>
    </w:p>
    <w:sdt>
      <w:sdtPr>
        <w:rPr>
          <w:rFonts w:hint="cs"/>
          <w:rtl/>
        </w:rPr>
        <w:alias w:val="דובר"/>
        <w:tag w:val="&lt;ID&gt;0&lt;/ID&gt;&lt;Name&gt;אחז בן ארי&lt;/Name&gt;&lt;Data&gt;אחז בן ארי&lt;/Data&gt;&lt;Shortcut&gt;אחז&lt;/Shortcut&gt;&lt;MemberID&gt;&lt;/MemberID&gt;"/>
        <w:id w:val="-1549144023"/>
        <w:placeholder>
          <w:docPart w:val="DefaultPlaceholder_-1854013440"/>
        </w:placeholder>
      </w:sdtPr>
      <w:sdtEndPr/>
      <w:sdtContent>
        <w:p w:rsidR="00DA16DC" w:rsidRDefault="00DA16DC" w:rsidP="00DA16DC">
          <w:pPr>
            <w:pStyle w:val="a4"/>
            <w:keepNext/>
            <w:rPr>
              <w:rtl/>
            </w:rPr>
          </w:pPr>
          <w:r>
            <w:rPr>
              <w:rtl/>
            </w:rPr>
            <w:t>אחז בן ארי:</w:t>
          </w:r>
        </w:p>
      </w:sdtContent>
    </w:sdt>
    <w:p w:rsidR="00DA16DC" w:rsidRDefault="00DA16DC" w:rsidP="00DA16DC">
      <w:pPr>
        <w:rPr>
          <w:rtl/>
        </w:rPr>
      </w:pPr>
    </w:p>
    <w:p w:rsidR="00DA16DC" w:rsidRDefault="00DA16DC" w:rsidP="00BF1CD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F1CDD" w:rsidRDefault="00BF1CDD" w:rsidP="00BF1CDD">
      <w:pPr>
        <w:rPr>
          <w:rtl/>
        </w:rPr>
      </w:pPr>
      <w:r>
        <w:rPr>
          <w:rFonts w:hint="cs"/>
          <w:rtl/>
        </w:rPr>
        <w:t xml:space="preserve">זה הישג של ארגון </w:t>
      </w:r>
      <w:r w:rsidR="00102AA6">
        <w:rPr>
          <w:rFonts w:hint="cs"/>
          <w:rtl/>
        </w:rPr>
        <w:t>הפרקליטים</w:t>
      </w:r>
      <w:r w:rsidR="00105321">
        <w:rPr>
          <w:rFonts w:hint="cs"/>
          <w:rtl/>
        </w:rPr>
        <w:t>,</w:t>
      </w:r>
      <w:r>
        <w:rPr>
          <w:rFonts w:hint="cs"/>
          <w:rtl/>
        </w:rPr>
        <w:t xml:space="preserve"> לא של המשרד</w:t>
      </w:r>
      <w:r w:rsidR="00105321">
        <w:rPr>
          <w:rFonts w:hint="cs"/>
          <w:rtl/>
        </w:rPr>
        <w:t>.</w:t>
      </w:r>
    </w:p>
    <w:p w:rsidR="00BF1CDD" w:rsidRDefault="00BF1CDD" w:rsidP="002C2433">
      <w:pPr>
        <w:ind w:firstLine="0"/>
        <w:rPr>
          <w:rtl/>
        </w:rPr>
      </w:pPr>
    </w:p>
    <w:p w:rsidR="00BF1CDD" w:rsidRDefault="00BF1CDD" w:rsidP="00BF1CDD">
      <w:pPr>
        <w:pStyle w:val="a4"/>
        <w:keepNext/>
        <w:rPr>
          <w:rtl/>
        </w:rPr>
      </w:pPr>
      <w:bookmarkStart w:id="3857" w:name="ET_speaker_5291_498"/>
      <w:r w:rsidRPr="00BF1CD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F1C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7"/>
    </w:p>
    <w:p w:rsidR="00BF1CDD" w:rsidRDefault="00BF1CDD" w:rsidP="00BF1CDD">
      <w:pPr>
        <w:pStyle w:val="KeepWithNext"/>
        <w:rPr>
          <w:rtl/>
        </w:rPr>
      </w:pPr>
    </w:p>
    <w:p w:rsidR="00105321" w:rsidRDefault="00105321" w:rsidP="00BF1CDD">
      <w:pPr>
        <w:rPr>
          <w:rtl/>
        </w:rPr>
      </w:pPr>
      <w:r>
        <w:rPr>
          <w:rFonts w:hint="cs"/>
          <w:rtl/>
        </w:rPr>
        <w:t xml:space="preserve">או, רגע, זה </w:t>
      </w:r>
      <w:bookmarkStart w:id="3858" w:name="_ETM_Q1_7252606"/>
      <w:bookmarkEnd w:id="3858"/>
      <w:r>
        <w:rPr>
          <w:rFonts w:hint="cs"/>
          <w:rtl/>
        </w:rPr>
        <w:t xml:space="preserve">ארגון הפרקליטים. </w:t>
      </w:r>
      <w:r w:rsidR="00BF1CDD">
        <w:rPr>
          <w:rFonts w:hint="cs"/>
          <w:rtl/>
        </w:rPr>
        <w:t>אומר נכון</w:t>
      </w:r>
      <w:r>
        <w:rPr>
          <w:rFonts w:hint="cs"/>
          <w:rtl/>
        </w:rPr>
        <w:t>, הנה, זאת נקודה סופר חשובה</w:t>
      </w:r>
      <w:bookmarkStart w:id="3859" w:name="_ETM_Q1_7260324"/>
      <w:bookmarkEnd w:id="3859"/>
      <w:r>
        <w:rPr>
          <w:rFonts w:hint="cs"/>
          <w:rtl/>
        </w:rPr>
        <w:t xml:space="preserve"> ואני אסיים בה.</w:t>
      </w:r>
    </w:p>
    <w:p w:rsidR="00105321" w:rsidRDefault="00105321" w:rsidP="00BF1CDD">
      <w:pPr>
        <w:rPr>
          <w:rtl/>
        </w:rPr>
      </w:pPr>
      <w:bookmarkStart w:id="3860" w:name="_ETM_Q1_7260713"/>
      <w:bookmarkEnd w:id="3860"/>
    </w:p>
    <w:bookmarkStart w:id="3861" w:name="_ETM_Q1_7261878" w:displacedByCustomXml="next"/>
    <w:bookmarkEnd w:id="3861" w:displacedByCustomXml="next"/>
    <w:bookmarkStart w:id="3862" w:name="_ETM_Q1_7260910" w:displacedByCustomXml="next"/>
    <w:bookmarkEnd w:id="386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5540668"/>
        <w:placeholder>
          <w:docPart w:val="DefaultPlaceholder_-1854013440"/>
        </w:placeholder>
      </w:sdtPr>
      <w:sdtEndPr/>
      <w:sdtContent>
        <w:p w:rsidR="00105321" w:rsidRDefault="00105321" w:rsidP="0010532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05321" w:rsidRDefault="00105321" w:rsidP="00105321">
      <w:pPr>
        <w:pStyle w:val="KeepWithNext"/>
        <w:rPr>
          <w:rtl/>
        </w:rPr>
      </w:pPr>
    </w:p>
    <w:p w:rsidR="00105321" w:rsidRDefault="00105321" w:rsidP="00105321">
      <w:pPr>
        <w:rPr>
          <w:rtl/>
        </w:rPr>
      </w:pPr>
      <w:r>
        <w:rPr>
          <w:rFonts w:hint="cs"/>
          <w:rtl/>
        </w:rPr>
        <w:t>אבל היא לא קשורה לחוק.</w:t>
      </w:r>
      <w:bookmarkStart w:id="3863" w:name="_ETM_Q1_7262508"/>
      <w:bookmarkEnd w:id="3863"/>
    </w:p>
    <w:p w:rsidR="00105321" w:rsidRDefault="00105321" w:rsidP="00105321">
      <w:pPr>
        <w:rPr>
          <w:rtl/>
        </w:rPr>
      </w:pPr>
    </w:p>
    <w:bookmarkStart w:id="3864" w:name="_ETM_Q1_7259568" w:displacedByCustomXml="next"/>
    <w:bookmarkEnd w:id="3864" w:displacedByCustomXml="next"/>
    <w:bookmarkStart w:id="3865" w:name="_ETM_Q1_7262728" w:displacedByCustomXml="next"/>
    <w:bookmarkEnd w:id="3865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636869847"/>
        <w:placeholder>
          <w:docPart w:val="DefaultPlaceholder_-1854013440"/>
        </w:placeholder>
      </w:sdtPr>
      <w:sdtEndPr/>
      <w:sdtContent>
        <w:p w:rsidR="00105321" w:rsidRDefault="00105321" w:rsidP="00105321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105321" w:rsidRDefault="00105321" w:rsidP="00105321">
      <w:pPr>
        <w:pStyle w:val="KeepWithNext"/>
        <w:rPr>
          <w:rtl/>
        </w:rPr>
      </w:pPr>
    </w:p>
    <w:p w:rsidR="00105321" w:rsidRDefault="00105321" w:rsidP="00105321">
      <w:pPr>
        <w:rPr>
          <w:rtl/>
        </w:rPr>
      </w:pPr>
      <w:r>
        <w:rPr>
          <w:rFonts w:hint="cs"/>
          <w:rtl/>
        </w:rPr>
        <w:t xml:space="preserve">במקרה של </w:t>
      </w:r>
      <w:proofErr w:type="spellStart"/>
      <w:r>
        <w:rPr>
          <w:rFonts w:hint="cs"/>
          <w:rtl/>
        </w:rPr>
        <w:t>סמוטריץ</w:t>
      </w:r>
      <w:bookmarkStart w:id="3866" w:name="_ETM_Q1_7262021"/>
      <w:bookmarkEnd w:id="3866"/>
      <w:proofErr w:type="spellEnd"/>
      <w:r>
        <w:rPr>
          <w:rFonts w:hint="cs"/>
          <w:rtl/>
        </w:rPr>
        <w:t xml:space="preserve"> זה </w:t>
      </w:r>
      <w:r w:rsidRPr="00AC60CA">
        <w:rPr>
          <w:rFonts w:hint="cs"/>
          <w:rtl/>
        </w:rPr>
        <w:t>- - -</w:t>
      </w:r>
    </w:p>
    <w:p w:rsidR="00105321" w:rsidRDefault="00105321" w:rsidP="00105321">
      <w:pPr>
        <w:rPr>
          <w:rtl/>
        </w:rPr>
      </w:pPr>
    </w:p>
    <w:bookmarkStart w:id="3867" w:name="_ETM_Q1_7261295" w:displacedByCustomXml="next"/>
    <w:bookmarkEnd w:id="386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531412141"/>
        <w:placeholder>
          <w:docPart w:val="DefaultPlaceholder_-1854013440"/>
        </w:placeholder>
      </w:sdtPr>
      <w:sdtEndPr/>
      <w:sdtContent>
        <w:p w:rsidR="00105321" w:rsidRDefault="00105321" w:rsidP="0010532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105321" w:rsidRDefault="00105321" w:rsidP="00105321">
      <w:pPr>
        <w:pStyle w:val="KeepWithNext"/>
        <w:rPr>
          <w:rtl/>
        </w:rPr>
      </w:pPr>
    </w:p>
    <w:p w:rsidR="00105321" w:rsidRDefault="00105321" w:rsidP="00105321">
      <w:pPr>
        <w:rPr>
          <w:rtl/>
        </w:rPr>
      </w:pPr>
      <w:r>
        <w:rPr>
          <w:rFonts w:hint="cs"/>
          <w:rtl/>
        </w:rPr>
        <w:t>היא סופר קשורה לדיון.</w:t>
      </w:r>
      <w:bookmarkStart w:id="3868" w:name="_ETM_Q1_7262555"/>
      <w:bookmarkEnd w:id="3868"/>
    </w:p>
    <w:p w:rsidR="00105321" w:rsidRDefault="00105321" w:rsidP="00105321">
      <w:pPr>
        <w:rPr>
          <w:rtl/>
        </w:rPr>
      </w:pPr>
    </w:p>
    <w:bookmarkStart w:id="3869" w:name="_ETM_Q1_7263686" w:displacedByCustomXml="next"/>
    <w:bookmarkEnd w:id="3869" w:displacedByCustomXml="next"/>
    <w:bookmarkStart w:id="3870" w:name="_ETM_Q1_7263281" w:displacedByCustomXml="next"/>
    <w:bookmarkEnd w:id="387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94870657"/>
        <w:placeholder>
          <w:docPart w:val="DefaultPlaceholder_-1854013440"/>
        </w:placeholder>
      </w:sdtPr>
      <w:sdtEndPr/>
      <w:sdtContent>
        <w:p w:rsidR="00105321" w:rsidRDefault="00105321" w:rsidP="0010532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05321" w:rsidRDefault="00105321" w:rsidP="00105321">
      <w:pPr>
        <w:pStyle w:val="KeepWithNext"/>
        <w:rPr>
          <w:rtl/>
        </w:rPr>
      </w:pPr>
    </w:p>
    <w:p w:rsidR="00105321" w:rsidRDefault="00105321" w:rsidP="00105321">
      <w:pPr>
        <w:rPr>
          <w:rtl/>
        </w:rPr>
      </w:pPr>
      <w:r>
        <w:rPr>
          <w:rFonts w:hint="cs"/>
          <w:rtl/>
        </w:rPr>
        <w:t>היא לא</w:t>
      </w:r>
      <w:bookmarkStart w:id="3871" w:name="_ETM_Q1_7264924"/>
      <w:bookmarkEnd w:id="3871"/>
      <w:r>
        <w:rPr>
          <w:rFonts w:hint="cs"/>
          <w:rtl/>
        </w:rPr>
        <w:t xml:space="preserve"> קשורה.</w:t>
      </w:r>
      <w:bookmarkStart w:id="3872" w:name="_ETM_Q1_7265831"/>
      <w:bookmarkEnd w:id="3872"/>
    </w:p>
    <w:p w:rsidR="00105321" w:rsidRDefault="00105321" w:rsidP="00105321">
      <w:pPr>
        <w:rPr>
          <w:rtl/>
        </w:rPr>
      </w:pPr>
    </w:p>
    <w:bookmarkStart w:id="3873" w:name="_ETM_Q1_7266066" w:displacedByCustomXml="next"/>
    <w:bookmarkEnd w:id="3873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599442419"/>
        <w:placeholder>
          <w:docPart w:val="DefaultPlaceholder_-1854013440"/>
        </w:placeholder>
      </w:sdtPr>
      <w:sdtEndPr/>
      <w:sdtContent>
        <w:p w:rsidR="00105321" w:rsidRDefault="00105321" w:rsidP="0010532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בצלאל </w:t>
          </w:r>
          <w:proofErr w:type="spellStart"/>
          <w:r>
            <w:rPr>
              <w:rtl/>
            </w:rPr>
            <w:t>סמוטריץ</w:t>
          </w:r>
          <w:proofErr w:type="spellEnd"/>
          <w:r>
            <w:rPr>
              <w:rtl/>
            </w:rPr>
            <w:t xml:space="preserve"> (הבית היהודי):</w:t>
          </w:r>
        </w:p>
      </w:sdtContent>
    </w:sdt>
    <w:p w:rsidR="00105321" w:rsidRDefault="00105321" w:rsidP="00105321">
      <w:pPr>
        <w:pStyle w:val="KeepWithNext"/>
        <w:rPr>
          <w:rtl/>
        </w:rPr>
      </w:pPr>
    </w:p>
    <w:p w:rsidR="00AC60CA" w:rsidRDefault="00105321" w:rsidP="00F82649">
      <w:pPr>
        <w:rPr>
          <w:rtl/>
        </w:rPr>
      </w:pPr>
      <w:r>
        <w:rPr>
          <w:rFonts w:hint="cs"/>
          <w:rtl/>
        </w:rPr>
        <w:t>אומר נכון</w:t>
      </w:r>
      <w:bookmarkStart w:id="3874" w:name="_ETM_Q1_7262855"/>
      <w:bookmarkEnd w:id="3874"/>
      <w:r>
        <w:rPr>
          <w:rFonts w:hint="cs"/>
          <w:rtl/>
        </w:rPr>
        <w:t xml:space="preserve"> </w:t>
      </w:r>
      <w:bookmarkStart w:id="3875" w:name="_ETM_Q1_7262807"/>
      <w:bookmarkStart w:id="3876" w:name="_ETM_Q1_7261146"/>
      <w:bookmarkEnd w:id="3875"/>
      <w:bookmarkEnd w:id="3876"/>
      <w:r w:rsidR="00BF1CDD">
        <w:rPr>
          <w:rFonts w:hint="cs"/>
          <w:rtl/>
        </w:rPr>
        <w:t>ע</w:t>
      </w:r>
      <w:r w:rsidR="00AB7F5F">
        <w:rPr>
          <w:rFonts w:hint="cs"/>
          <w:rtl/>
        </w:rPr>
        <w:t xml:space="preserve">ורך דין בן ארי, זה הישג של ארגון הפרקליטים. </w:t>
      </w:r>
      <w:r w:rsidR="00BF1CDD">
        <w:rPr>
          <w:rFonts w:hint="cs"/>
          <w:rtl/>
        </w:rPr>
        <w:t xml:space="preserve">בשום משרד </w:t>
      </w:r>
      <w:r w:rsidR="00AB7F5F">
        <w:rPr>
          <w:rFonts w:hint="cs"/>
          <w:rtl/>
        </w:rPr>
        <w:t xml:space="preserve">ממשלתי </w:t>
      </w:r>
      <w:bookmarkStart w:id="3877" w:name="_ETM_Q1_7273230"/>
      <w:bookmarkEnd w:id="3877"/>
      <w:r w:rsidR="00AB7F5F">
        <w:rPr>
          <w:rFonts w:hint="cs"/>
          <w:rtl/>
        </w:rPr>
        <w:t>מכרז כזה לא היה עובר את כללי הסף החוקתיים של</w:t>
      </w:r>
      <w:bookmarkStart w:id="3878" w:name="_ETM_Q1_7275722"/>
      <w:bookmarkEnd w:id="3878"/>
      <w:r w:rsidR="00AB7F5F">
        <w:rPr>
          <w:rFonts w:hint="cs"/>
          <w:rtl/>
        </w:rPr>
        <w:t xml:space="preserve">כם, לא בהקשר של שוויון, ושוויון הזדמנויות בעבודה, </w:t>
      </w:r>
      <w:r w:rsidR="000F759A">
        <w:rPr>
          <w:rFonts w:hint="cs"/>
          <w:rtl/>
        </w:rPr>
        <w:t>וחופ</w:t>
      </w:r>
      <w:bookmarkStart w:id="3879" w:name="_ETM_Q1_7276310"/>
      <w:bookmarkEnd w:id="3879"/>
      <w:r w:rsidR="00AC60CA">
        <w:rPr>
          <w:rFonts w:hint="cs"/>
          <w:rtl/>
        </w:rPr>
        <w:t xml:space="preserve">ש העיסוק. לא הייתם </w:t>
      </w:r>
      <w:r w:rsidR="00AC60CA" w:rsidRPr="00AC60CA">
        <w:rPr>
          <w:rFonts w:hint="cs"/>
          <w:rtl/>
        </w:rPr>
        <w:t>מאשרים ל</w:t>
      </w:r>
      <w:r w:rsidR="000F759A" w:rsidRPr="00AC60CA">
        <w:rPr>
          <w:rFonts w:hint="cs"/>
          <w:rtl/>
        </w:rPr>
        <w:t xml:space="preserve">אחרים. </w:t>
      </w:r>
    </w:p>
    <w:p w:rsidR="00AC60CA" w:rsidRDefault="00AC60CA" w:rsidP="00F82649">
      <w:pPr>
        <w:rPr>
          <w:rtl/>
        </w:rPr>
      </w:pPr>
    </w:p>
    <w:p w:rsidR="002E1528" w:rsidRDefault="000F759A" w:rsidP="00F82649">
      <w:pPr>
        <w:rPr>
          <w:rtl/>
        </w:rPr>
      </w:pPr>
      <w:r w:rsidRPr="00AC60CA">
        <w:rPr>
          <w:rFonts w:hint="cs"/>
          <w:rtl/>
        </w:rPr>
        <w:t>וכאן</w:t>
      </w:r>
      <w:r>
        <w:rPr>
          <w:rFonts w:hint="cs"/>
          <w:rtl/>
        </w:rPr>
        <w:t xml:space="preserve"> </w:t>
      </w:r>
      <w:bookmarkStart w:id="3880" w:name="_ETM_Q1_7282224"/>
      <w:bookmarkEnd w:id="3880"/>
      <w:r>
        <w:rPr>
          <w:rFonts w:hint="cs"/>
          <w:rtl/>
        </w:rPr>
        <w:t>אני שואל באמת,</w:t>
      </w:r>
      <w:bookmarkStart w:id="3881" w:name="_ETM_Q1_7280899"/>
      <w:bookmarkEnd w:id="3881"/>
      <w:r>
        <w:rPr>
          <w:rFonts w:hint="cs"/>
          <w:rtl/>
        </w:rPr>
        <w:t xml:space="preserve"> שאלתי אותך קודם, דינה, תוך כדי הדברים, האם עמדתו </w:t>
      </w:r>
      <w:bookmarkStart w:id="3882" w:name="_ETM_Q1_7287187"/>
      <w:bookmarkEnd w:id="3882"/>
      <w:r>
        <w:rPr>
          <w:rFonts w:hint="cs"/>
          <w:rtl/>
        </w:rPr>
        <w:t xml:space="preserve">של היועץ המשפטי לממשלה היא שהחוק הזה איננו חוקתי? כי </w:t>
      </w:r>
      <w:bookmarkStart w:id="3883" w:name="_ETM_Q1_7286466"/>
      <w:bookmarkEnd w:id="3883"/>
      <w:r>
        <w:rPr>
          <w:rFonts w:hint="cs"/>
          <w:rtl/>
        </w:rPr>
        <w:t>אם לא אז אני לא כל כך מבין את הכוב</w:t>
      </w:r>
      <w:bookmarkStart w:id="3884" w:name="_ETM_Q1_7287097"/>
      <w:bookmarkEnd w:id="3884"/>
      <w:r>
        <w:rPr>
          <w:rFonts w:hint="cs"/>
          <w:rtl/>
        </w:rPr>
        <w:t>ע שבו את מדברת, אלא אם כן הוא כובע של</w:t>
      </w:r>
      <w:r w:rsidR="002E1528">
        <w:rPr>
          <w:rFonts w:hint="cs"/>
          <w:rtl/>
        </w:rPr>
        <w:t xml:space="preserve"> ארגון עובדים</w:t>
      </w:r>
      <w:r>
        <w:rPr>
          <w:rFonts w:hint="cs"/>
          <w:rtl/>
        </w:rPr>
        <w:t xml:space="preserve">, </w:t>
      </w:r>
      <w:bookmarkStart w:id="3885" w:name="_ETM_Q1_7292780"/>
      <w:bookmarkEnd w:id="3885"/>
      <w:r>
        <w:rPr>
          <w:rFonts w:hint="cs"/>
          <w:rtl/>
        </w:rPr>
        <w:t>וזה בסדר. ארגון עובדים</w:t>
      </w:r>
      <w:r w:rsidR="002E152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שמבקש לשמור על צורת המינוי, שיטת המינוי, ההרכב האנושי </w:t>
      </w:r>
      <w:bookmarkStart w:id="3886" w:name="_ETM_Q1_7298963"/>
      <w:bookmarkEnd w:id="3886"/>
      <w:r>
        <w:rPr>
          <w:rFonts w:hint="cs"/>
          <w:rtl/>
        </w:rPr>
        <w:t xml:space="preserve">שאותו אנחנו ממנים, </w:t>
      </w:r>
      <w:r w:rsidR="002E1528">
        <w:rPr>
          <w:rFonts w:hint="cs"/>
          <w:rtl/>
        </w:rPr>
        <w:t xml:space="preserve">לחסום אחר כך </w:t>
      </w:r>
      <w:r>
        <w:rPr>
          <w:rFonts w:hint="cs"/>
          <w:rtl/>
        </w:rPr>
        <w:t xml:space="preserve">השפעות חיצוניות. את זה אני יכול להבין. אבל </w:t>
      </w:r>
      <w:r w:rsidR="00F82649">
        <w:rPr>
          <w:rFonts w:hint="cs"/>
          <w:rtl/>
        </w:rPr>
        <w:t xml:space="preserve">זה ארגון </w:t>
      </w:r>
      <w:r>
        <w:rPr>
          <w:rFonts w:hint="cs"/>
          <w:rtl/>
        </w:rPr>
        <w:t xml:space="preserve">עובדים, זאת </w:t>
      </w:r>
      <w:bookmarkStart w:id="3887" w:name="_ETM_Q1_7302451"/>
      <w:bookmarkEnd w:id="3887"/>
      <w:r>
        <w:rPr>
          <w:rFonts w:hint="cs"/>
          <w:rtl/>
        </w:rPr>
        <w:t xml:space="preserve">לא תפיסה עקרונית, דמוקרטית, חוקתית של מה נכון לשירות הציבורי במדינת ישראל. </w:t>
      </w:r>
      <w:r w:rsidR="00F82649">
        <w:rPr>
          <w:rFonts w:hint="cs"/>
          <w:rtl/>
        </w:rPr>
        <w:t xml:space="preserve">כמו שהמכרזים שלהם הם </w:t>
      </w:r>
      <w:bookmarkStart w:id="3888" w:name="_ETM_Q1_7307302"/>
      <w:bookmarkEnd w:id="3888"/>
      <w:r w:rsidR="00F82649">
        <w:rPr>
          <w:rFonts w:hint="cs"/>
          <w:rtl/>
        </w:rPr>
        <w:t xml:space="preserve">לא נכונים לשירות הציבורי. </w:t>
      </w:r>
    </w:p>
    <w:p w:rsidR="002E1528" w:rsidRDefault="002E1528" w:rsidP="00BF1CDD">
      <w:pPr>
        <w:rPr>
          <w:rtl/>
        </w:rPr>
      </w:pPr>
    </w:p>
    <w:p w:rsidR="002E1528" w:rsidRDefault="002E1528" w:rsidP="002E1528">
      <w:pPr>
        <w:pStyle w:val="af6"/>
        <w:keepNext/>
        <w:rPr>
          <w:rtl/>
        </w:rPr>
      </w:pPr>
      <w:bookmarkStart w:id="3889" w:name="ET_yor_5094_499"/>
      <w:r w:rsidRPr="002E152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E15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89"/>
    </w:p>
    <w:p w:rsidR="002E1528" w:rsidRDefault="002E1528" w:rsidP="002E1528">
      <w:pPr>
        <w:pStyle w:val="KeepWithNext"/>
        <w:rPr>
          <w:rtl/>
        </w:rPr>
      </w:pPr>
    </w:p>
    <w:p w:rsidR="002E1528" w:rsidRDefault="00F82649" w:rsidP="002E1528">
      <w:pPr>
        <w:rPr>
          <w:rtl/>
        </w:rPr>
      </w:pPr>
      <w:r>
        <w:rPr>
          <w:rFonts w:hint="cs"/>
          <w:rtl/>
        </w:rPr>
        <w:t xml:space="preserve">בצלאל, תודה. שמחה </w:t>
      </w:r>
      <w:proofErr w:type="spellStart"/>
      <w:r>
        <w:rPr>
          <w:rFonts w:hint="cs"/>
          <w:rtl/>
        </w:rPr>
        <w:t>רוטמן</w:t>
      </w:r>
      <w:bookmarkStart w:id="3890" w:name="_ETM_Q1_7315543"/>
      <w:bookmarkEnd w:id="3890"/>
      <w:proofErr w:type="spellEnd"/>
      <w:r>
        <w:rPr>
          <w:rFonts w:hint="cs"/>
          <w:rtl/>
        </w:rPr>
        <w:t xml:space="preserve">; ואחר כך </w:t>
      </w:r>
      <w:r>
        <w:rPr>
          <w:rtl/>
        </w:rPr>
        <w:t>–</w:t>
      </w:r>
      <w:r>
        <w:rPr>
          <w:rFonts w:hint="cs"/>
          <w:rtl/>
        </w:rPr>
        <w:t xml:space="preserve"> בני בגין; ויהושע </w:t>
      </w:r>
      <w:proofErr w:type="spellStart"/>
      <w:r>
        <w:rPr>
          <w:rFonts w:hint="cs"/>
          <w:rtl/>
        </w:rPr>
        <w:t>שופמן</w:t>
      </w:r>
      <w:proofErr w:type="spellEnd"/>
      <w:r>
        <w:rPr>
          <w:rFonts w:hint="cs"/>
          <w:rtl/>
        </w:rPr>
        <w:t>.</w:t>
      </w:r>
      <w:r w:rsidR="00EA1A32">
        <w:rPr>
          <w:rFonts w:hint="cs"/>
          <w:rtl/>
        </w:rPr>
        <w:t xml:space="preserve"> שמחה, שלוש דקות.</w:t>
      </w:r>
    </w:p>
    <w:p w:rsidR="002E1528" w:rsidRDefault="002E1528" w:rsidP="002C2433">
      <w:pPr>
        <w:ind w:firstLine="0"/>
        <w:rPr>
          <w:rtl/>
        </w:rPr>
      </w:pPr>
    </w:p>
    <w:p w:rsidR="002E1528" w:rsidRDefault="002E1528" w:rsidP="002E1528">
      <w:pPr>
        <w:pStyle w:val="af9"/>
        <w:keepNext/>
        <w:rPr>
          <w:rtl/>
        </w:rPr>
      </w:pPr>
      <w:bookmarkStart w:id="3891" w:name="ET_guest_635116_500"/>
      <w:r w:rsidRPr="002E1528">
        <w:rPr>
          <w:rStyle w:val="TagStyle"/>
          <w:rtl/>
        </w:rPr>
        <w:t xml:space="preserve"> &lt;&lt; אורח &gt;&gt; </w:t>
      </w:r>
      <w:r>
        <w:rPr>
          <w:rtl/>
        </w:rPr>
        <w:t xml:space="preserve">שמחה דן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15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91"/>
    </w:p>
    <w:p w:rsidR="002E1528" w:rsidRDefault="002E1528" w:rsidP="002E1528">
      <w:pPr>
        <w:pStyle w:val="KeepWithNext"/>
        <w:rPr>
          <w:rtl/>
        </w:rPr>
      </w:pPr>
    </w:p>
    <w:p w:rsidR="002E1528" w:rsidRDefault="002E1528" w:rsidP="002C2433">
      <w:pPr>
        <w:rPr>
          <w:rtl/>
        </w:rPr>
      </w:pPr>
      <w:r>
        <w:rPr>
          <w:rFonts w:hint="cs"/>
          <w:rtl/>
        </w:rPr>
        <w:t xml:space="preserve">אומנם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דיבר על זה</w:t>
      </w:r>
      <w:r w:rsidR="00EA1A32">
        <w:rPr>
          <w:rFonts w:hint="cs"/>
          <w:rtl/>
        </w:rPr>
        <w:t>, אבל אני רוצה - - -</w:t>
      </w:r>
      <w:r>
        <w:rPr>
          <w:rFonts w:hint="cs"/>
          <w:rtl/>
        </w:rPr>
        <w:t xml:space="preserve"> </w:t>
      </w:r>
    </w:p>
    <w:p w:rsidR="002E1528" w:rsidRDefault="002E1528" w:rsidP="002E1528">
      <w:pPr>
        <w:rPr>
          <w:rtl/>
        </w:rPr>
      </w:pPr>
    </w:p>
    <w:p w:rsidR="002E1528" w:rsidRDefault="002E1528" w:rsidP="002E1528">
      <w:pPr>
        <w:pStyle w:val="a4"/>
        <w:keepNext/>
        <w:rPr>
          <w:rtl/>
        </w:rPr>
      </w:pPr>
      <w:bookmarkStart w:id="3892" w:name="ET_speaker_5090_501"/>
      <w:r w:rsidRPr="002E1528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2E15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2"/>
    </w:p>
    <w:p w:rsidR="002E1528" w:rsidRDefault="002E1528" w:rsidP="002E1528">
      <w:pPr>
        <w:pStyle w:val="KeepWithNext"/>
        <w:rPr>
          <w:rtl/>
        </w:rPr>
      </w:pPr>
    </w:p>
    <w:p w:rsidR="00EA1A32" w:rsidRDefault="00EA1A32" w:rsidP="002E1528">
      <w:pPr>
        <w:rPr>
          <w:rtl/>
        </w:rPr>
      </w:pPr>
      <w:r>
        <w:rPr>
          <w:rFonts w:hint="cs"/>
          <w:rtl/>
        </w:rPr>
        <w:t xml:space="preserve">אני חייבת ללכת לחוץ וביטחון, </w:t>
      </w:r>
      <w:bookmarkStart w:id="3893" w:name="_ETM_Q1_7332506"/>
      <w:bookmarkEnd w:id="3893"/>
      <w:r>
        <w:rPr>
          <w:rFonts w:hint="cs"/>
          <w:rtl/>
        </w:rPr>
        <w:t xml:space="preserve">אבל, ברשותך, הטיעון שאמר עכשיו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זה טיעון </w:t>
      </w:r>
      <w:bookmarkStart w:id="3894" w:name="_ETM_Q1_7337053"/>
      <w:bookmarkEnd w:id="3894"/>
      <w:r>
        <w:rPr>
          <w:rFonts w:hint="cs"/>
          <w:rtl/>
        </w:rPr>
        <w:t>שאפשר לדון</w:t>
      </w:r>
      <w:r w:rsidR="00AC60CA">
        <w:rPr>
          <w:rFonts w:hint="cs"/>
          <w:rtl/>
        </w:rPr>
        <w:t xml:space="preserve"> לגביה</w:t>
      </w:r>
      <w:r>
        <w:rPr>
          <w:rFonts w:hint="cs"/>
          <w:rtl/>
        </w:rPr>
        <w:t xml:space="preserve">. </w:t>
      </w:r>
    </w:p>
    <w:p w:rsidR="00EA1A32" w:rsidRDefault="00EA1A32" w:rsidP="002E1528">
      <w:pPr>
        <w:rPr>
          <w:rtl/>
        </w:rPr>
      </w:pPr>
      <w:bookmarkStart w:id="3895" w:name="_ETM_Q1_7339181"/>
      <w:bookmarkEnd w:id="3895"/>
    </w:p>
    <w:bookmarkStart w:id="3896" w:name="_ETM_Q1_7334762" w:displacedByCustomXml="next"/>
    <w:bookmarkEnd w:id="3896" w:displacedByCustomXml="next"/>
    <w:bookmarkStart w:id="3897" w:name="_ETM_Q1_7339376" w:displacedByCustomXml="next"/>
    <w:bookmarkEnd w:id="389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76294039"/>
        <w:placeholder>
          <w:docPart w:val="DefaultPlaceholder_-1854013440"/>
        </w:placeholder>
      </w:sdtPr>
      <w:sdtEndPr/>
      <w:sdtContent>
        <w:p w:rsidR="00EA1A32" w:rsidRDefault="00EA1A32" w:rsidP="00EA1A3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A1A32" w:rsidRDefault="00EA1A32" w:rsidP="00EA1A32">
      <w:pPr>
        <w:pStyle w:val="KeepWithNext"/>
        <w:rPr>
          <w:rtl/>
        </w:rPr>
      </w:pPr>
    </w:p>
    <w:p w:rsidR="00EA1A32" w:rsidRDefault="00EA1A32" w:rsidP="00EA1A32">
      <w:pPr>
        <w:rPr>
          <w:rtl/>
        </w:rPr>
      </w:pPr>
      <w:r>
        <w:rPr>
          <w:rFonts w:hint="cs"/>
          <w:rtl/>
        </w:rPr>
        <w:t>מרב, זה לא מקובל, אבל דיברת.</w:t>
      </w:r>
      <w:bookmarkStart w:id="3898" w:name="_ETM_Q1_7329672"/>
      <w:bookmarkEnd w:id="3898"/>
    </w:p>
    <w:p w:rsidR="00EA1A32" w:rsidRDefault="00EA1A32" w:rsidP="00EA1A32">
      <w:pPr>
        <w:rPr>
          <w:rtl/>
        </w:rPr>
      </w:pPr>
    </w:p>
    <w:bookmarkStart w:id="3899" w:name="_ETM_Q1_7331157" w:displacedByCustomXml="next"/>
    <w:bookmarkEnd w:id="3899" w:displacedByCustomXml="next"/>
    <w:bookmarkStart w:id="3900" w:name="_ETM_Q1_7329898" w:displacedByCustomXml="next"/>
    <w:bookmarkEnd w:id="3900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03238054"/>
        <w:placeholder>
          <w:docPart w:val="DefaultPlaceholder_-1854013440"/>
        </w:placeholder>
      </w:sdtPr>
      <w:sdtEndPr/>
      <w:sdtContent>
        <w:p w:rsidR="00EA1A32" w:rsidRDefault="00EA1A32" w:rsidP="00EA1A32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EA1A32" w:rsidRDefault="00EA1A32" w:rsidP="00EA1A32">
      <w:pPr>
        <w:rPr>
          <w:rtl/>
        </w:rPr>
      </w:pPr>
    </w:p>
    <w:p w:rsidR="00EA1A32" w:rsidRDefault="00EA1A32" w:rsidP="00EA1A32">
      <w:pPr>
        <w:rPr>
          <w:rtl/>
        </w:rPr>
      </w:pPr>
      <w:bookmarkStart w:id="3901" w:name="_ETM_Q1_7339579"/>
      <w:bookmarkEnd w:id="3901"/>
      <w:r>
        <w:rPr>
          <w:rFonts w:hint="cs"/>
          <w:rtl/>
        </w:rPr>
        <w:t xml:space="preserve">זאת נקודה </w:t>
      </w:r>
      <w:bookmarkStart w:id="3902" w:name="_ETM_Q1_7340325"/>
      <w:bookmarkEnd w:id="3902"/>
      <w:r>
        <w:rPr>
          <w:rFonts w:hint="cs"/>
          <w:rtl/>
        </w:rPr>
        <w:t xml:space="preserve">שאפשר לדון לגביה, </w:t>
      </w:r>
      <w:r w:rsidR="002E1528">
        <w:rPr>
          <w:rFonts w:hint="cs"/>
          <w:rtl/>
        </w:rPr>
        <w:t xml:space="preserve">רלוונטי </w:t>
      </w:r>
      <w:r>
        <w:rPr>
          <w:rFonts w:hint="cs"/>
          <w:rtl/>
        </w:rPr>
        <w:t xml:space="preserve">או לא, למה זה </w:t>
      </w:r>
      <w:r w:rsidR="002E1528">
        <w:rPr>
          <w:rFonts w:hint="cs"/>
          <w:rtl/>
        </w:rPr>
        <w:t>ככה</w:t>
      </w:r>
      <w:r>
        <w:rPr>
          <w:rFonts w:hint="cs"/>
          <w:rtl/>
        </w:rPr>
        <w:t>,</w:t>
      </w:r>
      <w:r w:rsidR="002E1528">
        <w:rPr>
          <w:rFonts w:hint="cs"/>
          <w:rtl/>
        </w:rPr>
        <w:t xml:space="preserve"> לא ככה</w:t>
      </w:r>
      <w:r>
        <w:rPr>
          <w:rFonts w:hint="cs"/>
          <w:rtl/>
        </w:rPr>
        <w:t>,</w:t>
      </w:r>
      <w:bookmarkStart w:id="3903" w:name="_ETM_Q1_7339539"/>
      <w:bookmarkEnd w:id="3903"/>
      <w:r>
        <w:rPr>
          <w:rFonts w:hint="cs"/>
          <w:rtl/>
        </w:rPr>
        <w:t xml:space="preserve"> נכון, לא נכון.</w:t>
      </w:r>
    </w:p>
    <w:p w:rsidR="00EA1A32" w:rsidRDefault="00EA1A32" w:rsidP="00EA1A32">
      <w:pPr>
        <w:rPr>
          <w:rtl/>
        </w:rPr>
      </w:pPr>
      <w:bookmarkStart w:id="3904" w:name="_ETM_Q1_7341673"/>
      <w:bookmarkEnd w:id="3904"/>
    </w:p>
    <w:bookmarkStart w:id="3905" w:name="_ETM_Q1_7342759" w:displacedByCustomXml="next"/>
    <w:bookmarkEnd w:id="3905" w:displacedByCustomXml="next"/>
    <w:bookmarkStart w:id="3906" w:name="_ETM_Q1_7341889" w:displacedByCustomXml="next"/>
    <w:bookmarkEnd w:id="390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15356170"/>
        <w:placeholder>
          <w:docPart w:val="DefaultPlaceholder_-1854013440"/>
        </w:placeholder>
      </w:sdtPr>
      <w:sdtEndPr/>
      <w:sdtContent>
        <w:p w:rsidR="00EA1A32" w:rsidRDefault="00EA1A32" w:rsidP="00EA1A3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A1A32" w:rsidRDefault="00EA1A32" w:rsidP="00EA1A32">
      <w:pPr>
        <w:pStyle w:val="KeepWithNext"/>
        <w:rPr>
          <w:rtl/>
        </w:rPr>
      </w:pPr>
    </w:p>
    <w:p w:rsidR="00EA1A32" w:rsidRDefault="00EA1A32" w:rsidP="00EA1A32">
      <w:pPr>
        <w:rPr>
          <w:rtl/>
        </w:rPr>
      </w:pPr>
      <w:r>
        <w:rPr>
          <w:rFonts w:hint="cs"/>
          <w:rtl/>
        </w:rPr>
        <w:t xml:space="preserve">על מה את מדברת? </w:t>
      </w:r>
    </w:p>
    <w:p w:rsidR="00EA1A32" w:rsidRDefault="00EA1A32" w:rsidP="00EA1A32">
      <w:pPr>
        <w:rPr>
          <w:rtl/>
        </w:rPr>
      </w:pPr>
      <w:bookmarkStart w:id="3907" w:name="_ETM_Q1_7339610"/>
      <w:bookmarkStart w:id="3908" w:name="_ETM_Q1_7339831"/>
      <w:bookmarkEnd w:id="3907"/>
      <w:bookmarkEnd w:id="3908"/>
    </w:p>
    <w:bookmarkStart w:id="3909" w:name="_ETM_Q1_7340908" w:displacedByCustomXml="next"/>
    <w:bookmarkEnd w:id="3909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365555627"/>
        <w:placeholder>
          <w:docPart w:val="DefaultPlaceholder_-1854013440"/>
        </w:placeholder>
      </w:sdtPr>
      <w:sdtEndPr/>
      <w:sdtContent>
        <w:p w:rsidR="00EA1A32" w:rsidRDefault="00EA1A32" w:rsidP="00EA1A32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EA1A32" w:rsidRDefault="00EA1A32" w:rsidP="00EA1A32">
      <w:pPr>
        <w:rPr>
          <w:rtl/>
        </w:rPr>
      </w:pPr>
    </w:p>
    <w:p w:rsidR="002E1528" w:rsidRDefault="00EA1A32" w:rsidP="00EA1A32">
      <w:pPr>
        <w:rPr>
          <w:rtl/>
        </w:rPr>
      </w:pPr>
      <w:bookmarkStart w:id="3910" w:name="_ETM_Q1_7342139"/>
      <w:bookmarkEnd w:id="3910"/>
      <w:r>
        <w:rPr>
          <w:rFonts w:hint="cs"/>
          <w:rtl/>
        </w:rPr>
        <w:t xml:space="preserve">אבל זה </w:t>
      </w:r>
      <w:bookmarkStart w:id="3911" w:name="_ETM_Q1_7341014"/>
      <w:bookmarkEnd w:id="3911"/>
      <w:r>
        <w:rPr>
          <w:rFonts w:hint="cs"/>
          <w:rtl/>
        </w:rPr>
        <w:t>ממש לא משהו</w:t>
      </w:r>
      <w:r w:rsidR="002E152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שמחייב את שינוי </w:t>
      </w:r>
      <w:r w:rsidR="002E1528">
        <w:rPr>
          <w:rFonts w:hint="cs"/>
          <w:rtl/>
        </w:rPr>
        <w:t>החוק באופן שבו הם דורשים עכשיו</w:t>
      </w:r>
      <w:r>
        <w:rPr>
          <w:rFonts w:hint="cs"/>
          <w:rtl/>
        </w:rPr>
        <w:t>.</w:t>
      </w:r>
      <w:r w:rsidR="002E1528">
        <w:rPr>
          <w:rFonts w:hint="cs"/>
          <w:rtl/>
        </w:rPr>
        <w:t xml:space="preserve"> </w:t>
      </w:r>
    </w:p>
    <w:p w:rsidR="002E1528" w:rsidRDefault="002E1528" w:rsidP="002C2433">
      <w:pPr>
        <w:ind w:firstLine="0"/>
        <w:rPr>
          <w:rtl/>
        </w:rPr>
      </w:pPr>
    </w:p>
    <w:p w:rsidR="002E1528" w:rsidRDefault="002E1528" w:rsidP="002E1528">
      <w:pPr>
        <w:pStyle w:val="af6"/>
        <w:keepNext/>
        <w:rPr>
          <w:rtl/>
        </w:rPr>
      </w:pPr>
      <w:bookmarkStart w:id="3912" w:name="ET_yor_5094_502"/>
      <w:r w:rsidRPr="002E152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E15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2"/>
    </w:p>
    <w:p w:rsidR="002E1528" w:rsidRDefault="002E1528" w:rsidP="002E1528">
      <w:pPr>
        <w:pStyle w:val="KeepWithNext"/>
        <w:rPr>
          <w:rtl/>
        </w:rPr>
      </w:pPr>
    </w:p>
    <w:p w:rsidR="002E1528" w:rsidRDefault="00EA1A32" w:rsidP="00423258">
      <w:pPr>
        <w:rPr>
          <w:rtl/>
        </w:rPr>
      </w:pPr>
      <w:r>
        <w:rPr>
          <w:rFonts w:hint="cs"/>
          <w:rtl/>
        </w:rPr>
        <w:t xml:space="preserve">את מדברת על </w:t>
      </w:r>
      <w:bookmarkStart w:id="3913" w:name="_ETM_Q1_7344815"/>
      <w:bookmarkEnd w:id="3913"/>
      <w:r w:rsidR="00423258">
        <w:rPr>
          <w:rFonts w:hint="cs"/>
          <w:rtl/>
        </w:rPr>
        <w:t>הסוף</w:t>
      </w:r>
      <w:r>
        <w:rPr>
          <w:rFonts w:hint="cs"/>
          <w:rtl/>
        </w:rPr>
        <w:t>?</w:t>
      </w:r>
      <w:r w:rsidR="00423258">
        <w:rPr>
          <w:rFonts w:hint="cs"/>
          <w:rtl/>
        </w:rPr>
        <w:t xml:space="preserve"> </w:t>
      </w:r>
    </w:p>
    <w:p w:rsidR="00423258" w:rsidRDefault="00423258" w:rsidP="00423258">
      <w:pPr>
        <w:rPr>
          <w:rtl/>
        </w:rPr>
      </w:pPr>
      <w:bookmarkStart w:id="3914" w:name="_ETM_Q1_7345440"/>
      <w:bookmarkEnd w:id="3914"/>
    </w:p>
    <w:bookmarkStart w:id="3915" w:name="_ETM_Q1_7345733" w:displacedByCustomXml="next"/>
    <w:bookmarkEnd w:id="3915" w:displacedByCustomXml="next"/>
    <w:bookmarkStart w:id="3916" w:name="_ETM_Q1_7346142" w:displacedByCustomXml="next"/>
    <w:bookmarkEnd w:id="3916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442456073"/>
        <w:placeholder>
          <w:docPart w:val="DefaultPlaceholder_-1854013440"/>
        </w:placeholder>
      </w:sdtPr>
      <w:sdtEndPr/>
      <w:sdtContent>
        <w:p w:rsidR="00423258" w:rsidRDefault="00423258" w:rsidP="00423258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423258" w:rsidRDefault="00423258" w:rsidP="00423258">
      <w:pPr>
        <w:pStyle w:val="KeepWithNext"/>
        <w:rPr>
          <w:rtl/>
        </w:rPr>
      </w:pPr>
    </w:p>
    <w:p w:rsidR="00423258" w:rsidRDefault="00423258" w:rsidP="00423258">
      <w:pPr>
        <w:rPr>
          <w:rtl/>
        </w:rPr>
      </w:pPr>
      <w:r>
        <w:rPr>
          <w:rFonts w:hint="cs"/>
          <w:rtl/>
        </w:rPr>
        <w:t>כן.</w:t>
      </w:r>
    </w:p>
    <w:p w:rsidR="00423258" w:rsidRDefault="00423258" w:rsidP="00423258">
      <w:pPr>
        <w:rPr>
          <w:rtl/>
        </w:rPr>
      </w:pPr>
      <w:bookmarkStart w:id="3917" w:name="_ETM_Q1_7347448"/>
      <w:bookmarkEnd w:id="3917"/>
    </w:p>
    <w:bookmarkStart w:id="3918" w:name="_ETM_Q1_7347685" w:displacedByCustomXml="next"/>
    <w:bookmarkEnd w:id="3918" w:displacedByCustomXml="next"/>
    <w:bookmarkStart w:id="3919" w:name="_ETM_Q1_7348505" w:displacedByCustomXml="next"/>
    <w:bookmarkEnd w:id="391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689817"/>
        <w:placeholder>
          <w:docPart w:val="DefaultPlaceholder_-1854013440"/>
        </w:placeholder>
      </w:sdtPr>
      <w:sdtEndPr/>
      <w:sdtContent>
        <w:p w:rsidR="00423258" w:rsidRDefault="00423258" w:rsidP="0042325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23258" w:rsidRDefault="00423258" w:rsidP="00423258">
      <w:pPr>
        <w:pStyle w:val="KeepWithNext"/>
        <w:rPr>
          <w:rtl/>
        </w:rPr>
      </w:pPr>
    </w:p>
    <w:p w:rsidR="00423258" w:rsidRDefault="00423258" w:rsidP="00423258">
      <w:pPr>
        <w:rPr>
          <w:rtl/>
        </w:rPr>
      </w:pPr>
      <w:r>
        <w:rPr>
          <w:rFonts w:hint="cs"/>
          <w:rtl/>
        </w:rPr>
        <w:t xml:space="preserve">אמרתי שהסוף לא </w:t>
      </w:r>
      <w:r w:rsidR="00AC60CA">
        <w:rPr>
          <w:rFonts w:hint="cs"/>
          <w:rtl/>
        </w:rPr>
        <w:t>רלוונטי לחוק,</w:t>
      </w:r>
      <w:r>
        <w:rPr>
          <w:rFonts w:hint="cs"/>
          <w:rtl/>
        </w:rPr>
        <w:t xml:space="preserve"> הוא נו</w:t>
      </w:r>
      <w:bookmarkStart w:id="3920" w:name="_ETM_Q1_7346917"/>
      <w:bookmarkEnd w:id="3920"/>
      <w:r>
        <w:rPr>
          <w:rFonts w:hint="cs"/>
          <w:rtl/>
        </w:rPr>
        <w:t>שא בפני עצמו.</w:t>
      </w:r>
    </w:p>
    <w:p w:rsidR="00423258" w:rsidRDefault="00423258" w:rsidP="00423258">
      <w:pPr>
        <w:rPr>
          <w:rtl/>
        </w:rPr>
      </w:pPr>
      <w:bookmarkStart w:id="3921" w:name="_ETM_Q1_7350315"/>
      <w:bookmarkStart w:id="3922" w:name="_ETM_Q1_7350584"/>
      <w:bookmarkEnd w:id="3921"/>
      <w:bookmarkEnd w:id="3922"/>
    </w:p>
    <w:bookmarkStart w:id="3923" w:name="_ETM_Q1_7351256" w:displacedByCustomXml="next"/>
    <w:bookmarkEnd w:id="3923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950678006"/>
        <w:placeholder>
          <w:docPart w:val="DefaultPlaceholder_-1854013440"/>
        </w:placeholder>
      </w:sdtPr>
      <w:sdtEndPr/>
      <w:sdtContent>
        <w:p w:rsidR="00423258" w:rsidRDefault="00423258" w:rsidP="00423258">
          <w:pPr>
            <w:pStyle w:val="a4"/>
            <w:keepNext/>
            <w:rPr>
              <w:rtl/>
            </w:rPr>
          </w:pPr>
          <w:r>
            <w:rPr>
              <w:rtl/>
            </w:rPr>
            <w:t>מרב מיכאלי (המחנה הציוני):</w:t>
          </w:r>
        </w:p>
      </w:sdtContent>
    </w:sdt>
    <w:p w:rsidR="00423258" w:rsidRDefault="00423258" w:rsidP="00423258">
      <w:pPr>
        <w:pStyle w:val="KeepWithNext"/>
        <w:rPr>
          <w:rtl/>
        </w:rPr>
      </w:pPr>
    </w:p>
    <w:p w:rsidR="00423258" w:rsidRDefault="00423258" w:rsidP="00423258">
      <w:pPr>
        <w:rPr>
          <w:rtl/>
        </w:rPr>
      </w:pPr>
      <w:r>
        <w:rPr>
          <w:rFonts w:hint="cs"/>
          <w:rtl/>
        </w:rPr>
        <w:t xml:space="preserve">רלוונטי, כי זה כרגע היה הטיעון היחידי </w:t>
      </w:r>
      <w:bookmarkStart w:id="3924" w:name="_ETM_Q1_7352415"/>
      <w:bookmarkEnd w:id="3924"/>
      <w:r>
        <w:rPr>
          <w:rFonts w:hint="cs"/>
          <w:rtl/>
        </w:rPr>
        <w:t>הענייני שלו.</w:t>
      </w:r>
      <w:bookmarkStart w:id="3925" w:name="_ETM_Q1_7349013"/>
      <w:bookmarkEnd w:id="3925"/>
    </w:p>
    <w:p w:rsidR="00423258" w:rsidRDefault="00423258" w:rsidP="00423258">
      <w:pPr>
        <w:rPr>
          <w:rtl/>
        </w:rPr>
      </w:pPr>
    </w:p>
    <w:bookmarkStart w:id="3926" w:name="_ETM_Q1_7349309" w:displacedByCustomXml="next"/>
    <w:bookmarkEnd w:id="3926" w:displacedByCustomXml="next"/>
    <w:bookmarkStart w:id="3927" w:name="_ETM_Q1_7350075" w:displacedByCustomXml="next"/>
    <w:bookmarkEnd w:id="392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82107591"/>
        <w:placeholder>
          <w:docPart w:val="DefaultPlaceholder_-1854013440"/>
        </w:placeholder>
      </w:sdtPr>
      <w:sdtEndPr/>
      <w:sdtContent>
        <w:p w:rsidR="00423258" w:rsidRDefault="00423258" w:rsidP="0042325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23258" w:rsidRDefault="00423258" w:rsidP="00423258">
      <w:pPr>
        <w:pStyle w:val="KeepWithNext"/>
        <w:rPr>
          <w:rtl/>
        </w:rPr>
      </w:pPr>
    </w:p>
    <w:p w:rsidR="00423258" w:rsidRDefault="00423258" w:rsidP="00423258">
      <w:pPr>
        <w:rPr>
          <w:rtl/>
        </w:rPr>
      </w:pPr>
      <w:r>
        <w:rPr>
          <w:rFonts w:hint="cs"/>
          <w:rtl/>
        </w:rPr>
        <w:t>לא, מה פתאום. זה לא הטיעון.</w:t>
      </w:r>
      <w:bookmarkStart w:id="3928" w:name="_ETM_Q1_7353367"/>
      <w:bookmarkEnd w:id="3928"/>
    </w:p>
    <w:p w:rsidR="00423258" w:rsidRDefault="00423258" w:rsidP="00423258">
      <w:pPr>
        <w:rPr>
          <w:rtl/>
        </w:rPr>
      </w:pPr>
    </w:p>
    <w:bookmarkStart w:id="3929" w:name="_ETM_Q1_7351599" w:displacedByCustomXml="next"/>
    <w:bookmarkEnd w:id="3929" w:displacedByCustomXml="next"/>
    <w:sdt>
      <w:sdtPr>
        <w:rPr>
          <w:rFonts w:hint="cs"/>
          <w:rtl/>
        </w:rPr>
        <w:alias w:val="דובר"/>
        <w:tag w:val="&lt;ID&gt;5142&lt;/ID&gt;&lt;Name&gt;יוליה מלינובסקי - ישראל ביתנו&lt;/Name&gt;&lt;Data&gt;יוליה מלינובסקי (ישראל ביתנו)&lt;/Data&gt;&lt;Shortcut&gt;יומל&lt;/Shortcut&gt;"/>
        <w:id w:val="1408490192"/>
        <w:placeholder>
          <w:docPart w:val="DefaultPlaceholder_-1854013440"/>
        </w:placeholder>
      </w:sdtPr>
      <w:sdtEndPr/>
      <w:sdtContent>
        <w:p w:rsidR="00423258" w:rsidRDefault="00423258" w:rsidP="0042325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יוליה </w:t>
          </w:r>
          <w:proofErr w:type="spellStart"/>
          <w:r>
            <w:rPr>
              <w:rtl/>
            </w:rPr>
            <w:t>מלינובסקי</w:t>
          </w:r>
          <w:proofErr w:type="spellEnd"/>
          <w:r>
            <w:rPr>
              <w:rtl/>
            </w:rPr>
            <w:t xml:space="preserve"> (ישראל ביתנו):</w:t>
          </w:r>
        </w:p>
      </w:sdtContent>
    </w:sdt>
    <w:p w:rsidR="00423258" w:rsidRDefault="00423258" w:rsidP="00423258">
      <w:pPr>
        <w:pStyle w:val="KeepWithNext"/>
        <w:rPr>
          <w:rtl/>
        </w:rPr>
      </w:pPr>
    </w:p>
    <w:p w:rsidR="002E1528" w:rsidRPr="00423258" w:rsidRDefault="00423258" w:rsidP="005B3B01">
      <w:pPr>
        <w:rPr>
          <w:rtl/>
        </w:rPr>
      </w:pPr>
      <w:r>
        <w:rPr>
          <w:rFonts w:hint="cs"/>
          <w:rtl/>
        </w:rPr>
        <w:t xml:space="preserve">לא קיבלנו את </w:t>
      </w:r>
      <w:bookmarkStart w:id="3930" w:name="_ETM_Q1_7356347"/>
      <w:bookmarkEnd w:id="3930"/>
      <w:r>
        <w:rPr>
          <w:rFonts w:hint="cs"/>
          <w:rtl/>
        </w:rPr>
        <w:t xml:space="preserve">העמדה של </w:t>
      </w:r>
      <w:bookmarkStart w:id="3931" w:name="_ETM_Q1_7347062"/>
      <w:bookmarkEnd w:id="3931"/>
      <w:r w:rsidR="00F55909" w:rsidRPr="00423258">
        <w:rPr>
          <w:rFonts w:hint="cs"/>
          <w:rtl/>
        </w:rPr>
        <w:t>לשכת עורכי הדין</w:t>
      </w:r>
      <w:r>
        <w:rPr>
          <w:rFonts w:hint="cs"/>
          <w:rtl/>
        </w:rPr>
        <w:t>.</w:t>
      </w:r>
      <w:r w:rsidR="00F55909" w:rsidRPr="00423258">
        <w:rPr>
          <w:rFonts w:hint="cs"/>
          <w:rtl/>
        </w:rPr>
        <w:t xml:space="preserve"> </w:t>
      </w:r>
      <w:r w:rsidR="005B3B01">
        <w:rPr>
          <w:rFonts w:hint="cs"/>
          <w:rtl/>
        </w:rPr>
        <w:t>זה נוסח מוזר</w:t>
      </w:r>
      <w:bookmarkStart w:id="3932" w:name="_ETM_Q1_7359751"/>
      <w:bookmarkEnd w:id="3932"/>
      <w:r w:rsidR="005B3B01">
        <w:rPr>
          <w:rFonts w:hint="cs"/>
          <w:rtl/>
        </w:rPr>
        <w:t xml:space="preserve"> קצת, </w:t>
      </w:r>
      <w:r w:rsidR="00F55909" w:rsidRPr="00423258">
        <w:rPr>
          <w:rFonts w:hint="cs"/>
          <w:rtl/>
        </w:rPr>
        <w:t>אנחנו רוצים</w:t>
      </w:r>
      <w:r w:rsidR="002E1528" w:rsidRPr="00423258">
        <w:rPr>
          <w:rFonts w:hint="cs"/>
          <w:rtl/>
        </w:rPr>
        <w:t xml:space="preserve"> לשמוע</w:t>
      </w:r>
      <w:r w:rsidR="005B3B01">
        <w:rPr>
          <w:rFonts w:hint="cs"/>
          <w:rtl/>
        </w:rPr>
        <w:t xml:space="preserve"> מה יש להם להגיד.</w:t>
      </w:r>
      <w:r w:rsidR="00D54A61">
        <w:rPr>
          <w:rFonts w:hint="cs"/>
          <w:rtl/>
        </w:rPr>
        <w:t xml:space="preserve"> </w:t>
      </w:r>
    </w:p>
    <w:p w:rsidR="005B3B01" w:rsidRDefault="005B3B01" w:rsidP="005B3B01">
      <w:pPr>
        <w:ind w:firstLine="0"/>
        <w:rPr>
          <w:rtl/>
        </w:rPr>
      </w:pPr>
      <w:bookmarkStart w:id="3933" w:name="_ETM_Q1_7359054"/>
      <w:bookmarkStart w:id="3934" w:name="_ETM_Q1_7359898"/>
      <w:bookmarkEnd w:id="3933"/>
      <w:bookmarkEnd w:id="3934"/>
    </w:p>
    <w:bookmarkStart w:id="3935" w:name="_ETM_Q1_7358632" w:displacedByCustomXml="next"/>
    <w:bookmarkEnd w:id="393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67467177"/>
        <w:placeholder>
          <w:docPart w:val="DefaultPlaceholder_-1854013440"/>
        </w:placeholder>
      </w:sdtPr>
      <w:sdtEndPr/>
      <w:sdtContent>
        <w:p w:rsidR="005B3B01" w:rsidRDefault="005B3B01" w:rsidP="005B3B0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B3B01" w:rsidRDefault="005B3B01" w:rsidP="005B3B01">
      <w:pPr>
        <w:pStyle w:val="KeepWithNext"/>
        <w:rPr>
          <w:rtl/>
        </w:rPr>
      </w:pPr>
    </w:p>
    <w:p w:rsidR="005B3B01" w:rsidRDefault="005B3B01" w:rsidP="005B3B01">
      <w:pPr>
        <w:rPr>
          <w:rtl/>
        </w:rPr>
      </w:pPr>
      <w:r>
        <w:rPr>
          <w:rFonts w:hint="cs"/>
          <w:rtl/>
        </w:rPr>
        <w:t xml:space="preserve">שמחה; </w:t>
      </w:r>
      <w:bookmarkStart w:id="3936" w:name="_ETM_Q1_7362150"/>
      <w:bookmarkEnd w:id="3936"/>
      <w:r>
        <w:rPr>
          <w:rFonts w:hint="cs"/>
          <w:rtl/>
        </w:rPr>
        <w:t xml:space="preserve">ואחר כך </w:t>
      </w:r>
      <w:r>
        <w:rPr>
          <w:rtl/>
        </w:rPr>
        <w:t>–</w:t>
      </w:r>
      <w:r>
        <w:rPr>
          <w:rFonts w:hint="cs"/>
          <w:rtl/>
        </w:rPr>
        <w:t xml:space="preserve"> בני בגין.</w:t>
      </w:r>
    </w:p>
    <w:p w:rsidR="005B3B01" w:rsidRPr="00423258" w:rsidRDefault="005B3B01" w:rsidP="005B3B01">
      <w:pPr>
        <w:rPr>
          <w:rtl/>
        </w:rPr>
      </w:pPr>
      <w:bookmarkStart w:id="3937" w:name="_ETM_Q1_7361238"/>
      <w:bookmarkEnd w:id="3937"/>
    </w:p>
    <w:p w:rsidR="002E1528" w:rsidRPr="00423258" w:rsidRDefault="002E1528" w:rsidP="002E1528">
      <w:pPr>
        <w:pStyle w:val="af9"/>
        <w:keepNext/>
        <w:rPr>
          <w:rtl/>
        </w:rPr>
      </w:pPr>
      <w:bookmarkStart w:id="3938" w:name="ET_guest_635116_504"/>
      <w:r w:rsidRPr="00423258">
        <w:rPr>
          <w:rStyle w:val="TagStyle"/>
          <w:rtl/>
        </w:rPr>
        <w:t xml:space="preserve"> &lt;&lt; אורח &gt;&gt; </w:t>
      </w:r>
      <w:r w:rsidRPr="00423258">
        <w:rPr>
          <w:rtl/>
        </w:rPr>
        <w:t xml:space="preserve">שמחה דן </w:t>
      </w:r>
      <w:proofErr w:type="spellStart"/>
      <w:r w:rsidRPr="00423258">
        <w:rPr>
          <w:rtl/>
        </w:rPr>
        <w:t>רוטמן</w:t>
      </w:r>
      <w:proofErr w:type="spellEnd"/>
      <w:r w:rsidRPr="00423258">
        <w:rPr>
          <w:rtl/>
        </w:rPr>
        <w:t>:</w:t>
      </w:r>
      <w:r w:rsidRPr="00423258">
        <w:rPr>
          <w:rStyle w:val="TagStyle"/>
          <w:rtl/>
        </w:rPr>
        <w:t xml:space="preserve"> &lt;&lt; אורח &gt;&gt;</w:t>
      </w:r>
      <w:r w:rsidRPr="00423258">
        <w:rPr>
          <w:rtl/>
        </w:rPr>
        <w:t xml:space="preserve"> </w:t>
      </w:r>
      <w:bookmarkEnd w:id="3938"/>
    </w:p>
    <w:p w:rsidR="002E1528" w:rsidRPr="00423258" w:rsidRDefault="002E1528" w:rsidP="002E1528">
      <w:pPr>
        <w:pStyle w:val="KeepWithNext"/>
        <w:rPr>
          <w:rtl/>
        </w:rPr>
      </w:pPr>
    </w:p>
    <w:p w:rsidR="005B3B01" w:rsidRDefault="005B3B01" w:rsidP="002C2433">
      <w:pPr>
        <w:rPr>
          <w:rtl/>
        </w:rPr>
      </w:pPr>
      <w:r>
        <w:rPr>
          <w:rFonts w:hint="cs"/>
          <w:rtl/>
        </w:rPr>
        <w:t xml:space="preserve">אני </w:t>
      </w:r>
      <w:bookmarkStart w:id="3939" w:name="_ETM_Q1_7362667"/>
      <w:bookmarkEnd w:id="3939"/>
      <w:r>
        <w:rPr>
          <w:rFonts w:hint="cs"/>
          <w:rtl/>
        </w:rPr>
        <w:t xml:space="preserve">מבקש רק שיתחיל הטיימר מחדש, אם אפשר. </w:t>
      </w:r>
    </w:p>
    <w:p w:rsidR="005B3B01" w:rsidRDefault="005B3B01" w:rsidP="002C2433">
      <w:pPr>
        <w:rPr>
          <w:rtl/>
        </w:rPr>
      </w:pPr>
      <w:bookmarkStart w:id="3940" w:name="_ETM_Q1_7364353"/>
      <w:bookmarkEnd w:id="3940"/>
    </w:p>
    <w:bookmarkStart w:id="3941" w:name="_ETM_Q1_7364581" w:displacedByCustomXml="next"/>
    <w:bookmarkEnd w:id="3941" w:displacedByCustomXml="next"/>
    <w:bookmarkStart w:id="3942" w:name="_ETM_Q1_7365778" w:displacedByCustomXml="next"/>
    <w:bookmarkEnd w:id="3942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853090626"/>
        <w:placeholder>
          <w:docPart w:val="DefaultPlaceholder_-1854013440"/>
        </w:placeholder>
      </w:sdtPr>
      <w:sdtEndPr/>
      <w:sdtContent>
        <w:p w:rsidR="005B3B01" w:rsidRDefault="005B3B01" w:rsidP="005B3B01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5B3B01" w:rsidRDefault="005B3B01" w:rsidP="005B3B01">
      <w:pPr>
        <w:pStyle w:val="KeepWithNext"/>
        <w:rPr>
          <w:rtl/>
        </w:rPr>
      </w:pPr>
    </w:p>
    <w:p w:rsidR="005B3B01" w:rsidRDefault="005B3B01" w:rsidP="005B3B01">
      <w:pPr>
        <w:rPr>
          <w:rtl/>
        </w:rPr>
      </w:pPr>
      <w:r>
        <w:rPr>
          <w:rFonts w:hint="cs"/>
          <w:rtl/>
        </w:rPr>
        <w:t>הצפצפה.</w:t>
      </w:r>
    </w:p>
    <w:p w:rsidR="005B3B01" w:rsidRDefault="005B3B01" w:rsidP="005B3B01">
      <w:pPr>
        <w:rPr>
          <w:rtl/>
        </w:rPr>
      </w:pPr>
      <w:bookmarkStart w:id="3943" w:name="_ETM_Q1_7368197"/>
      <w:bookmarkEnd w:id="3943"/>
    </w:p>
    <w:bookmarkStart w:id="3944" w:name="_ETM_Q1_7368492" w:displacedByCustomXml="next"/>
    <w:bookmarkEnd w:id="3944" w:displacedByCustomXml="next"/>
    <w:bookmarkStart w:id="3945" w:name="_ETM_Q1_7371538" w:displacedByCustomXml="next"/>
    <w:bookmarkEnd w:id="3945" w:displacedByCustomXml="next"/>
    <w:sdt>
      <w:sdtPr>
        <w:rPr>
          <w:rFonts w:hint="cs"/>
          <w:rtl/>
        </w:rPr>
        <w:alias w:val="אורח"/>
        <w:tag w:val="&lt;ID&gt;635116&lt;/ID&gt;&lt;Name&gt;שמחה דן רוטמן&lt;/Name&gt;&lt;Data&gt;שמחה דן רוטמן&lt;/Data&gt;&lt;Shortcut&gt;שמחה&lt;/Shortcut&gt;&lt;Title&gt;יועץ משפטי, התנועה למשילות ודמוקרטיה&lt;/Title&gt;"/>
        <w:id w:val="-303395686"/>
        <w:placeholder>
          <w:docPart w:val="DefaultPlaceholder_-1854013440"/>
        </w:placeholder>
      </w:sdtPr>
      <w:sdtEndPr/>
      <w:sdtContent>
        <w:p w:rsidR="005B3B01" w:rsidRDefault="005B3B01" w:rsidP="005B3B0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שמחה דן </w:t>
          </w:r>
          <w:proofErr w:type="spellStart"/>
          <w:r>
            <w:rPr>
              <w:rtl/>
            </w:rPr>
            <w:t>רוטמן</w:t>
          </w:r>
          <w:proofErr w:type="spellEnd"/>
          <w:r>
            <w:rPr>
              <w:rtl/>
            </w:rPr>
            <w:t>:</w:t>
          </w:r>
        </w:p>
      </w:sdtContent>
    </w:sdt>
    <w:p w:rsidR="005B3B01" w:rsidRDefault="005B3B01" w:rsidP="005B3B01">
      <w:pPr>
        <w:rPr>
          <w:rtl/>
        </w:rPr>
      </w:pPr>
    </w:p>
    <w:p w:rsidR="00F16859" w:rsidRPr="00423258" w:rsidRDefault="0047568D" w:rsidP="005B3B01">
      <w:pPr>
        <w:rPr>
          <w:rtl/>
        </w:rPr>
      </w:pPr>
      <w:bookmarkStart w:id="3946" w:name="_ETM_Q1_7364818"/>
      <w:bookmarkEnd w:id="3946"/>
      <w:r w:rsidRPr="00423258">
        <w:rPr>
          <w:rFonts w:hint="cs"/>
          <w:rtl/>
        </w:rPr>
        <w:t>א</w:t>
      </w:r>
      <w:r w:rsidR="005B3B01">
        <w:rPr>
          <w:rFonts w:hint="cs"/>
          <w:rtl/>
        </w:rPr>
        <w:t>ומנם חבר</w:t>
      </w:r>
      <w:r w:rsidRPr="00423258">
        <w:rPr>
          <w:rFonts w:hint="cs"/>
          <w:rtl/>
        </w:rPr>
        <w:t xml:space="preserve"> הכנסת </w:t>
      </w:r>
      <w:proofErr w:type="spellStart"/>
      <w:r w:rsidR="005B3B01">
        <w:rPr>
          <w:rFonts w:hint="cs"/>
          <w:rtl/>
        </w:rPr>
        <w:t>סמוטריץ</w:t>
      </w:r>
      <w:proofErr w:type="spellEnd"/>
      <w:r w:rsidR="005B3B01">
        <w:rPr>
          <w:rFonts w:hint="cs"/>
          <w:rtl/>
        </w:rPr>
        <w:t xml:space="preserve"> דיבר על זה</w:t>
      </w:r>
      <w:r w:rsidR="00AC60CA">
        <w:rPr>
          <w:rFonts w:hint="cs"/>
          <w:rtl/>
        </w:rPr>
        <w:t>,</w:t>
      </w:r>
      <w:r w:rsidR="005B3B01">
        <w:rPr>
          <w:rFonts w:hint="cs"/>
          <w:rtl/>
        </w:rPr>
        <w:t xml:space="preserve"> אבל אני</w:t>
      </w:r>
      <w:bookmarkStart w:id="3947" w:name="_ETM_Q1_7373912"/>
      <w:bookmarkEnd w:id="3947"/>
      <w:r w:rsidR="005B3B01">
        <w:rPr>
          <w:rFonts w:hint="cs"/>
          <w:rtl/>
        </w:rPr>
        <w:t xml:space="preserve"> רוצה להגיד גם שאומנם לא עבדתי המון שנים עם </w:t>
      </w:r>
      <w:bookmarkStart w:id="3948" w:name="_ETM_Q1_7379938"/>
      <w:bookmarkEnd w:id="3948"/>
      <w:r w:rsidRPr="00423258">
        <w:rPr>
          <w:rFonts w:hint="cs"/>
          <w:rtl/>
        </w:rPr>
        <w:t>משרד המשפטים</w:t>
      </w:r>
      <w:r w:rsidR="005B3B01">
        <w:rPr>
          <w:rFonts w:hint="cs"/>
          <w:rtl/>
        </w:rPr>
        <w:t>, אבל עבדתי כ</w:t>
      </w:r>
      <w:r w:rsidRPr="00423258">
        <w:rPr>
          <w:rFonts w:hint="cs"/>
          <w:rtl/>
        </w:rPr>
        <w:t xml:space="preserve">מתמחה </w:t>
      </w:r>
      <w:r w:rsidR="005B3B01">
        <w:rPr>
          <w:rFonts w:hint="cs"/>
          <w:rtl/>
        </w:rPr>
        <w:t>במשרד המשפטים ואחר כך כ</w:t>
      </w:r>
      <w:r w:rsidRPr="00423258">
        <w:rPr>
          <w:rFonts w:hint="cs"/>
          <w:rtl/>
        </w:rPr>
        <w:t xml:space="preserve">עורך דין </w:t>
      </w:r>
      <w:r w:rsidR="005B3B01">
        <w:rPr>
          <w:rFonts w:hint="cs"/>
          <w:rtl/>
        </w:rPr>
        <w:t xml:space="preserve">במשרד </w:t>
      </w:r>
      <w:bookmarkStart w:id="3949" w:name="_ETM_Q1_7382971"/>
      <w:bookmarkEnd w:id="3949"/>
      <w:r w:rsidR="005B3B01">
        <w:rPr>
          <w:rFonts w:hint="cs"/>
          <w:rtl/>
        </w:rPr>
        <w:t>המשפטים</w:t>
      </w:r>
      <w:r w:rsidR="00AC60CA">
        <w:rPr>
          <w:rFonts w:hint="cs"/>
          <w:rtl/>
        </w:rPr>
        <w:t>,</w:t>
      </w:r>
      <w:r w:rsidR="005B3B01">
        <w:rPr>
          <w:rFonts w:hint="cs"/>
          <w:rtl/>
        </w:rPr>
        <w:t xml:space="preserve"> ויצא לי להכיר עבודה של </w:t>
      </w:r>
      <w:r w:rsidRPr="00423258">
        <w:rPr>
          <w:rFonts w:hint="cs"/>
          <w:rtl/>
        </w:rPr>
        <w:t>עורכ</w:t>
      </w:r>
      <w:r w:rsidR="005B3B01">
        <w:rPr>
          <w:rFonts w:hint="cs"/>
          <w:rtl/>
        </w:rPr>
        <w:t>י דין רבים בשירות המדינה גם אחר</w:t>
      </w:r>
      <w:r w:rsidRPr="00423258">
        <w:rPr>
          <w:rFonts w:hint="cs"/>
          <w:rtl/>
        </w:rPr>
        <w:t xml:space="preserve"> כך</w:t>
      </w:r>
      <w:r w:rsidR="005B3B01">
        <w:rPr>
          <w:rFonts w:hint="cs"/>
          <w:rtl/>
        </w:rPr>
        <w:t>. אני ח</w:t>
      </w:r>
      <w:bookmarkStart w:id="3950" w:name="_ETM_Q1_7392416"/>
      <w:bookmarkEnd w:id="3950"/>
      <w:r w:rsidR="005B3B01">
        <w:rPr>
          <w:rFonts w:hint="cs"/>
          <w:rtl/>
        </w:rPr>
        <w:t>ושב</w:t>
      </w:r>
      <w:r w:rsidRPr="00423258">
        <w:rPr>
          <w:rFonts w:hint="cs"/>
          <w:rtl/>
        </w:rPr>
        <w:t xml:space="preserve"> </w:t>
      </w:r>
      <w:r w:rsidR="005B3B01">
        <w:rPr>
          <w:rFonts w:hint="cs"/>
          <w:rtl/>
        </w:rPr>
        <w:t>ש</w:t>
      </w:r>
      <w:r w:rsidR="00AC60CA">
        <w:rPr>
          <w:rFonts w:hint="cs"/>
          <w:rtl/>
        </w:rPr>
        <w:t>האור לא נ</w:t>
      </w:r>
      <w:r w:rsidRPr="00AC60CA">
        <w:rPr>
          <w:rFonts w:hint="cs"/>
          <w:rtl/>
        </w:rPr>
        <w:t>כבה</w:t>
      </w:r>
      <w:r w:rsidR="005B3B01" w:rsidRPr="00AC60CA">
        <w:rPr>
          <w:rFonts w:hint="cs"/>
          <w:rtl/>
        </w:rPr>
        <w:t xml:space="preserve"> ב</w:t>
      </w:r>
      <w:r w:rsidR="00AC60CA">
        <w:rPr>
          <w:rFonts w:hint="cs"/>
          <w:rtl/>
        </w:rPr>
        <w:t>ארבע, לפעמים האור גם לא נ</w:t>
      </w:r>
      <w:r w:rsidR="005B3B01">
        <w:rPr>
          <w:rFonts w:hint="cs"/>
          <w:rtl/>
        </w:rPr>
        <w:t>כבה</w:t>
      </w:r>
      <w:r w:rsidR="00AC60CA">
        <w:rPr>
          <w:rFonts w:hint="cs"/>
          <w:rtl/>
        </w:rPr>
        <w:t xml:space="preserve"> בארבע בבוקר.</w:t>
      </w:r>
      <w:r w:rsidRPr="00423258">
        <w:rPr>
          <w:rFonts w:hint="cs"/>
          <w:rtl/>
        </w:rPr>
        <w:t xml:space="preserve"> </w:t>
      </w:r>
      <w:r w:rsidR="005B3B01">
        <w:rPr>
          <w:rFonts w:hint="cs"/>
          <w:rtl/>
        </w:rPr>
        <w:t>ה</w:t>
      </w:r>
      <w:r w:rsidRPr="00423258">
        <w:rPr>
          <w:rFonts w:hint="cs"/>
          <w:rtl/>
        </w:rPr>
        <w:t>עובדים מאוד מאוד</w:t>
      </w:r>
      <w:r w:rsidR="005B3B01">
        <w:rPr>
          <w:rFonts w:hint="cs"/>
          <w:rtl/>
        </w:rPr>
        <w:t xml:space="preserve"> מסורים, וחשוב </w:t>
      </w:r>
      <w:bookmarkStart w:id="3951" w:name="_ETM_Q1_7396324"/>
      <w:bookmarkEnd w:id="3951"/>
      <w:r w:rsidR="00AC60CA">
        <w:rPr>
          <w:rFonts w:hint="cs"/>
          <w:rtl/>
        </w:rPr>
        <w:t xml:space="preserve">מאוד להכיר להם תודה על כך. </w:t>
      </w:r>
      <w:r w:rsidR="005B3B01">
        <w:rPr>
          <w:rFonts w:hint="cs"/>
          <w:rtl/>
        </w:rPr>
        <w:t xml:space="preserve">אין בשום דבר </w:t>
      </w:r>
      <w:bookmarkStart w:id="3952" w:name="_ETM_Q1_7401021"/>
      <w:bookmarkEnd w:id="3952"/>
      <w:r w:rsidR="005B3B01">
        <w:rPr>
          <w:rFonts w:hint="cs"/>
          <w:rtl/>
        </w:rPr>
        <w:t>שאני אומר כאן</w:t>
      </w:r>
      <w:r w:rsidR="00AC60CA">
        <w:rPr>
          <w:rFonts w:hint="cs"/>
          <w:rtl/>
        </w:rPr>
        <w:t xml:space="preserve"> כדי להגיד שהם לא עובדים מסורים,</w:t>
      </w:r>
      <w:r w:rsidR="005B3B01">
        <w:rPr>
          <w:rFonts w:hint="cs"/>
          <w:rtl/>
        </w:rPr>
        <w:t xml:space="preserve"> </w:t>
      </w:r>
      <w:bookmarkStart w:id="3953" w:name="_ETM_Q1_7403182"/>
      <w:bookmarkStart w:id="3954" w:name="_ETM_Q1_7403414"/>
      <w:bookmarkEnd w:id="3953"/>
      <w:bookmarkEnd w:id="3954"/>
      <w:r w:rsidR="005B3B01">
        <w:rPr>
          <w:rFonts w:hint="cs"/>
          <w:rtl/>
        </w:rPr>
        <w:t xml:space="preserve">אני חושב </w:t>
      </w:r>
      <w:bookmarkStart w:id="3955" w:name="_ETM_Q1_7405345"/>
      <w:bookmarkEnd w:id="3955"/>
      <w:r w:rsidR="005B3B01">
        <w:rPr>
          <w:rFonts w:hint="cs"/>
          <w:rtl/>
        </w:rPr>
        <w:t>ש</w:t>
      </w:r>
      <w:r w:rsidR="00AC60CA">
        <w:rPr>
          <w:rFonts w:hint="cs"/>
          <w:rtl/>
        </w:rPr>
        <w:t>ב</w:t>
      </w:r>
      <w:r w:rsidR="005B3B01">
        <w:rPr>
          <w:rFonts w:hint="cs"/>
          <w:rtl/>
        </w:rPr>
        <w:t xml:space="preserve">מידה מסוימת אפילו להפך. זאת אומרת, אלמלא </w:t>
      </w:r>
      <w:bookmarkStart w:id="3956" w:name="_ETM_Q1_7408173"/>
      <w:bookmarkEnd w:id="3956"/>
      <w:r w:rsidR="005B3B01">
        <w:rPr>
          <w:rFonts w:hint="cs"/>
          <w:rtl/>
        </w:rPr>
        <w:t xml:space="preserve">הם היו חיים בתודעת שליחות, שגויה בעיני, של </w:t>
      </w:r>
      <w:r w:rsidR="00F16859" w:rsidRPr="00423258">
        <w:rPr>
          <w:rFonts w:hint="cs"/>
          <w:rtl/>
        </w:rPr>
        <w:t xml:space="preserve">שומר סף </w:t>
      </w:r>
      <w:r w:rsidR="005B3B01">
        <w:rPr>
          <w:rFonts w:hint="cs"/>
          <w:rtl/>
        </w:rPr>
        <w:t xml:space="preserve">הם </w:t>
      </w:r>
      <w:bookmarkStart w:id="3957" w:name="_ETM_Q1_7410599"/>
      <w:bookmarkEnd w:id="3957"/>
      <w:r w:rsidR="00F16859" w:rsidRPr="00423258">
        <w:rPr>
          <w:rFonts w:hint="cs"/>
          <w:rtl/>
        </w:rPr>
        <w:t xml:space="preserve">היו הולכים לישון </w:t>
      </w:r>
      <w:r w:rsidR="005B3B01">
        <w:rPr>
          <w:rFonts w:hint="cs"/>
          <w:rtl/>
        </w:rPr>
        <w:t xml:space="preserve">יותר מוקדם. זאת אומרת, מאחר שהם מרגישים - - - </w:t>
      </w:r>
    </w:p>
    <w:p w:rsidR="00F16859" w:rsidRPr="00423258" w:rsidRDefault="00F16859" w:rsidP="002E1528">
      <w:pPr>
        <w:rPr>
          <w:rtl/>
        </w:rPr>
      </w:pPr>
    </w:p>
    <w:p w:rsidR="00F16859" w:rsidRDefault="00F16859" w:rsidP="00F16859">
      <w:pPr>
        <w:pStyle w:val="a4"/>
        <w:keepNext/>
        <w:rPr>
          <w:rtl/>
        </w:rPr>
      </w:pPr>
      <w:bookmarkStart w:id="3958" w:name="ET_speaker_5068_505"/>
      <w:r w:rsidRPr="00423258">
        <w:rPr>
          <w:rStyle w:val="TagStyle"/>
          <w:rtl/>
        </w:rPr>
        <w:t xml:space="preserve"> &lt;&lt; דובר &gt;&gt; </w:t>
      </w:r>
      <w:r w:rsidRPr="00423258">
        <w:rPr>
          <w:rtl/>
        </w:rPr>
        <w:t>קארין אלהרר (יש עתיד):</w:t>
      </w:r>
      <w:r w:rsidRPr="004232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8"/>
    </w:p>
    <w:p w:rsidR="00F16859" w:rsidRDefault="00F16859" w:rsidP="00F16859">
      <w:pPr>
        <w:pStyle w:val="KeepWithNext"/>
        <w:rPr>
          <w:rtl/>
        </w:rPr>
      </w:pPr>
    </w:p>
    <w:p w:rsidR="005B3B01" w:rsidRDefault="005B3B01" w:rsidP="005B3B01">
      <w:pPr>
        <w:rPr>
          <w:rtl/>
        </w:rPr>
      </w:pPr>
      <w:r>
        <w:rPr>
          <w:rFonts w:hint="cs"/>
          <w:rtl/>
        </w:rPr>
        <w:t xml:space="preserve">תשמע, יפה </w:t>
      </w:r>
      <w:bookmarkStart w:id="3959" w:name="_ETM_Q1_7414214"/>
      <w:bookmarkEnd w:id="3959"/>
      <w:r w:rsidR="00F16859">
        <w:rPr>
          <w:rFonts w:hint="cs"/>
          <w:rtl/>
        </w:rPr>
        <w:t xml:space="preserve">שאתה רוצה </w:t>
      </w:r>
      <w:r w:rsidR="00F16859" w:rsidRPr="00AC60CA">
        <w:rPr>
          <w:rFonts w:hint="cs"/>
          <w:rtl/>
        </w:rPr>
        <w:t>לעזור להם</w:t>
      </w:r>
      <w:r w:rsidRPr="00AC60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B3B01" w:rsidRDefault="005B3B01" w:rsidP="005B3B01">
      <w:pPr>
        <w:rPr>
          <w:rtl/>
        </w:rPr>
      </w:pPr>
    </w:p>
    <w:p w:rsidR="00F16859" w:rsidRDefault="00F16859" w:rsidP="00F16859">
      <w:pPr>
        <w:pStyle w:val="a4"/>
        <w:keepNext/>
        <w:rPr>
          <w:rtl/>
        </w:rPr>
      </w:pPr>
      <w:bookmarkStart w:id="3960" w:name="ET_speaker_4627_506"/>
      <w:r w:rsidRPr="00F1685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168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0"/>
    </w:p>
    <w:p w:rsidR="00F16859" w:rsidRDefault="00F16859" w:rsidP="00F16859">
      <w:pPr>
        <w:pStyle w:val="KeepWithNext"/>
        <w:rPr>
          <w:rtl/>
        </w:rPr>
      </w:pPr>
    </w:p>
    <w:p w:rsidR="00F16859" w:rsidRDefault="005B3B01" w:rsidP="002C2433">
      <w:pPr>
        <w:rPr>
          <w:rtl/>
        </w:rPr>
      </w:pPr>
      <w:r>
        <w:rPr>
          <w:rFonts w:hint="cs"/>
          <w:rtl/>
        </w:rPr>
        <w:t>הטענה היא שהוא מייצג את האינטרס המקצועי שלהם יותר</w:t>
      </w:r>
      <w:r w:rsidR="00F16859">
        <w:rPr>
          <w:rFonts w:hint="cs"/>
          <w:rtl/>
        </w:rPr>
        <w:t xml:space="preserve"> טוב</w:t>
      </w:r>
      <w:r>
        <w:rPr>
          <w:rFonts w:hint="cs"/>
          <w:rtl/>
        </w:rPr>
        <w:t>.</w:t>
      </w:r>
      <w:bookmarkStart w:id="3961" w:name="_ETM_Q1_7421984"/>
      <w:bookmarkEnd w:id="3961"/>
    </w:p>
    <w:p w:rsidR="005B3B01" w:rsidRDefault="005B3B01" w:rsidP="002C2433">
      <w:pPr>
        <w:rPr>
          <w:rtl/>
        </w:rPr>
      </w:pPr>
    </w:p>
    <w:bookmarkStart w:id="3962" w:name="_ETM_Q1_7422357" w:displacedByCustomXml="next"/>
    <w:bookmarkEnd w:id="396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754314"/>
        <w:placeholder>
          <w:docPart w:val="DefaultPlaceholder_-1854013440"/>
        </w:placeholder>
      </w:sdtPr>
      <w:sdtEndPr/>
      <w:sdtContent>
        <w:p w:rsidR="005B3B01" w:rsidRDefault="005B3B01" w:rsidP="005B3B0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B3B01" w:rsidRDefault="005B3B01" w:rsidP="005B3B01">
      <w:pPr>
        <w:pStyle w:val="KeepWithNext"/>
        <w:rPr>
          <w:rtl/>
        </w:rPr>
      </w:pPr>
    </w:p>
    <w:p w:rsidR="005B3B01" w:rsidRDefault="005B3B01" w:rsidP="005B3B01">
      <w:pPr>
        <w:rPr>
          <w:rtl/>
        </w:rPr>
      </w:pPr>
      <w:r>
        <w:rPr>
          <w:rFonts w:hint="cs"/>
          <w:rtl/>
        </w:rPr>
        <w:t>חבר'ה,</w:t>
      </w:r>
      <w:bookmarkStart w:id="3963" w:name="_ETM_Q1_7421143"/>
      <w:bookmarkEnd w:id="3963"/>
      <w:r>
        <w:rPr>
          <w:rFonts w:hint="cs"/>
          <w:rtl/>
        </w:rPr>
        <w:t xml:space="preserve"> ששש, ועדיין אני לא יודע אם הוא תומך בהצעת החוק </w:t>
      </w:r>
      <w:bookmarkStart w:id="3964" w:name="_ETM_Q1_7424496"/>
      <w:bookmarkEnd w:id="3964"/>
      <w:r>
        <w:rPr>
          <w:rFonts w:hint="cs"/>
          <w:rtl/>
        </w:rPr>
        <w:t>או לא, אז עזבו, בוא</w:t>
      </w:r>
      <w:r w:rsidR="00AC60CA">
        <w:rPr>
          <w:rFonts w:hint="cs"/>
          <w:rtl/>
        </w:rPr>
        <w:t>ו</w:t>
      </w:r>
      <w:r>
        <w:rPr>
          <w:rFonts w:hint="cs"/>
          <w:rtl/>
        </w:rPr>
        <w:t xml:space="preserve"> נשמע.</w:t>
      </w:r>
    </w:p>
    <w:p w:rsidR="00F16859" w:rsidRDefault="00F16859" w:rsidP="00F16859">
      <w:pPr>
        <w:rPr>
          <w:rtl/>
        </w:rPr>
      </w:pPr>
    </w:p>
    <w:p w:rsidR="00F16859" w:rsidRDefault="00F16859" w:rsidP="00F16859">
      <w:pPr>
        <w:pStyle w:val="a4"/>
        <w:keepNext/>
        <w:rPr>
          <w:rtl/>
        </w:rPr>
      </w:pPr>
      <w:bookmarkStart w:id="3965" w:name="ET_speaker_5075_507"/>
      <w:r w:rsidRPr="00F16859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168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5"/>
    </w:p>
    <w:p w:rsidR="00F16859" w:rsidRDefault="00F16859" w:rsidP="00F16859">
      <w:pPr>
        <w:pStyle w:val="KeepWithNext"/>
        <w:rPr>
          <w:rtl/>
        </w:rPr>
      </w:pPr>
    </w:p>
    <w:p w:rsidR="00F16859" w:rsidRDefault="005B3B01" w:rsidP="00F16859">
      <w:pPr>
        <w:rPr>
          <w:rtl/>
        </w:rPr>
      </w:pPr>
      <w:r>
        <w:rPr>
          <w:rFonts w:hint="cs"/>
          <w:rtl/>
        </w:rPr>
        <w:t xml:space="preserve">אתה באמת </w:t>
      </w:r>
      <w:bookmarkStart w:id="3966" w:name="_ETM_Q1_7429278"/>
      <w:bookmarkEnd w:id="3966"/>
      <w:r w:rsidR="00F1685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יודע, לא </w:t>
      </w:r>
      <w:r w:rsidR="00F16859">
        <w:rPr>
          <w:rFonts w:hint="cs"/>
          <w:rtl/>
        </w:rPr>
        <w:t>תהיה</w:t>
      </w:r>
      <w:r>
        <w:rPr>
          <w:rFonts w:hint="cs"/>
          <w:rtl/>
        </w:rPr>
        <w:t xml:space="preserve"> לך</w:t>
      </w:r>
      <w:r w:rsidR="00F16859">
        <w:rPr>
          <w:rFonts w:hint="cs"/>
          <w:rtl/>
        </w:rPr>
        <w:t xml:space="preserve"> הפתעה</w:t>
      </w:r>
      <w:r>
        <w:rPr>
          <w:rFonts w:hint="cs"/>
          <w:rtl/>
        </w:rPr>
        <w:t>.</w:t>
      </w:r>
    </w:p>
    <w:p w:rsidR="00F16859" w:rsidRDefault="00F16859" w:rsidP="002C2433">
      <w:pPr>
        <w:ind w:firstLine="0"/>
        <w:rPr>
          <w:rtl/>
        </w:rPr>
      </w:pPr>
    </w:p>
    <w:bookmarkStart w:id="3967" w:name="_ETM_Q1_7431210" w:displacedByCustomXml="next"/>
    <w:bookmarkEnd w:id="396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334101506"/>
        <w:placeholder>
          <w:docPart w:val="DefaultPlaceholder_-1854013440"/>
        </w:placeholder>
      </w:sdtPr>
      <w:sdtEndPr/>
      <w:sdtContent>
        <w:p w:rsidR="005B3B01" w:rsidRDefault="005B3B01" w:rsidP="005B3B01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5B3B01" w:rsidRDefault="005B3B01" w:rsidP="005B3B01">
      <w:pPr>
        <w:pStyle w:val="KeepWithNext"/>
        <w:rPr>
          <w:rtl/>
        </w:rPr>
      </w:pPr>
    </w:p>
    <w:p w:rsidR="005B3B01" w:rsidRDefault="005B3B01" w:rsidP="005B3B01">
      <w:pPr>
        <w:rPr>
          <w:rtl/>
        </w:rPr>
      </w:pPr>
      <w:r>
        <w:rPr>
          <w:rFonts w:hint="cs"/>
          <w:rtl/>
        </w:rPr>
        <w:t>- - -</w:t>
      </w:r>
    </w:p>
    <w:p w:rsidR="005B3B01" w:rsidRDefault="005B3B01" w:rsidP="005B3B01">
      <w:pPr>
        <w:rPr>
          <w:rtl/>
        </w:rPr>
      </w:pPr>
    </w:p>
    <w:bookmarkStart w:id="3968" w:name="_ETM_Q1_7430035" w:displacedByCustomXml="next"/>
    <w:bookmarkEnd w:id="396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833687601"/>
        <w:placeholder>
          <w:docPart w:val="DefaultPlaceholder_-1854013440"/>
        </w:placeholder>
      </w:sdtPr>
      <w:sdtEndPr/>
      <w:sdtContent>
        <w:p w:rsidR="005B3B01" w:rsidRDefault="005B3B01" w:rsidP="005B3B01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5B3B01" w:rsidRDefault="005B3B01" w:rsidP="005B3B01">
      <w:pPr>
        <w:rPr>
          <w:rtl/>
        </w:rPr>
      </w:pPr>
    </w:p>
    <w:p w:rsidR="005B3B01" w:rsidRDefault="00AC60CA" w:rsidP="005B3B01">
      <w:pPr>
        <w:rPr>
          <w:rtl/>
        </w:rPr>
      </w:pPr>
      <w:bookmarkStart w:id="3969" w:name="_ETM_Q1_7431459"/>
      <w:bookmarkEnd w:id="3969"/>
      <w:r>
        <w:rPr>
          <w:rFonts w:hint="cs"/>
          <w:rtl/>
        </w:rPr>
        <w:t>ניסן, אל תדאג,</w:t>
      </w:r>
      <w:r w:rsidR="005B3B01">
        <w:rPr>
          <w:rFonts w:hint="cs"/>
          <w:rtl/>
        </w:rPr>
        <w:t xml:space="preserve"> עוד מעט נדע.</w:t>
      </w:r>
    </w:p>
    <w:p w:rsidR="005B3B01" w:rsidRDefault="005B3B01" w:rsidP="005B3B01">
      <w:pPr>
        <w:rPr>
          <w:rtl/>
        </w:rPr>
      </w:pPr>
      <w:bookmarkStart w:id="3970" w:name="_ETM_Q1_7430013"/>
      <w:bookmarkEnd w:id="3970"/>
    </w:p>
    <w:bookmarkStart w:id="3971" w:name="_ETM_Q1_7427984" w:displacedByCustomXml="next"/>
    <w:bookmarkEnd w:id="3971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2134398022"/>
        <w:placeholder>
          <w:docPart w:val="DefaultPlaceholder_-1854013440"/>
        </w:placeholder>
      </w:sdtPr>
      <w:sdtEndPr/>
      <w:sdtContent>
        <w:p w:rsidR="005B3B01" w:rsidRDefault="005B3B01" w:rsidP="005B3B01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5B3B01" w:rsidRDefault="005B3B01" w:rsidP="005B3B01">
      <w:pPr>
        <w:pStyle w:val="KeepWithNext"/>
        <w:rPr>
          <w:rtl/>
        </w:rPr>
      </w:pPr>
    </w:p>
    <w:p w:rsidR="005B3B01" w:rsidRDefault="005B3B01" w:rsidP="005B3B01">
      <w:pPr>
        <w:rPr>
          <w:rtl/>
        </w:rPr>
      </w:pPr>
      <w:r>
        <w:rPr>
          <w:rFonts w:hint="cs"/>
          <w:rtl/>
        </w:rPr>
        <w:t xml:space="preserve">אנחנו </w:t>
      </w:r>
      <w:bookmarkStart w:id="3972" w:name="_ETM_Q1_7429387"/>
      <w:bookmarkEnd w:id="3972"/>
      <w:r>
        <w:rPr>
          <w:rFonts w:hint="cs"/>
          <w:rtl/>
        </w:rPr>
        <w:t>מעריכים אותך קצת יותר.</w:t>
      </w:r>
    </w:p>
    <w:p w:rsidR="005B3B01" w:rsidRDefault="005B3B01" w:rsidP="005B3B01">
      <w:pPr>
        <w:rPr>
          <w:rtl/>
        </w:rPr>
      </w:pPr>
      <w:bookmarkStart w:id="3973" w:name="_ETM_Q1_7428620"/>
      <w:bookmarkEnd w:id="3973"/>
    </w:p>
    <w:p w:rsidR="00F16859" w:rsidRDefault="00F16859" w:rsidP="00F16859">
      <w:pPr>
        <w:pStyle w:val="af6"/>
        <w:keepNext/>
        <w:rPr>
          <w:rtl/>
        </w:rPr>
      </w:pPr>
      <w:bookmarkStart w:id="3974" w:name="ET_yor_5094_508"/>
      <w:r w:rsidRPr="00F1685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168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74"/>
    </w:p>
    <w:p w:rsidR="00F16859" w:rsidRDefault="00F16859" w:rsidP="00F16859">
      <w:pPr>
        <w:pStyle w:val="KeepWithNext"/>
        <w:rPr>
          <w:rtl/>
        </w:rPr>
      </w:pPr>
    </w:p>
    <w:p w:rsidR="00F16859" w:rsidRDefault="005B3B01" w:rsidP="00F16859">
      <w:pPr>
        <w:rPr>
          <w:rtl/>
        </w:rPr>
      </w:pPr>
      <w:r>
        <w:rPr>
          <w:rFonts w:hint="cs"/>
          <w:rtl/>
        </w:rPr>
        <w:t xml:space="preserve">לא, אל תנחשו. אתם לא </w:t>
      </w:r>
      <w:bookmarkStart w:id="3975" w:name="_ETM_Q1_7436055"/>
      <w:bookmarkEnd w:id="3975"/>
      <w:r>
        <w:rPr>
          <w:rFonts w:hint="cs"/>
          <w:rtl/>
        </w:rPr>
        <w:t>מכירים את שמחה, אז אל תנחשו.</w:t>
      </w:r>
      <w:r w:rsidR="007409A2">
        <w:rPr>
          <w:rFonts w:hint="cs"/>
          <w:rtl/>
        </w:rPr>
        <w:t xml:space="preserve"> אולי כן, </w:t>
      </w:r>
      <w:bookmarkStart w:id="3976" w:name="_ETM_Q1_7436635"/>
      <w:bookmarkEnd w:id="3976"/>
      <w:r w:rsidR="007409A2">
        <w:rPr>
          <w:rFonts w:hint="cs"/>
          <w:rtl/>
        </w:rPr>
        <w:t>אולי לא.</w:t>
      </w:r>
    </w:p>
    <w:p w:rsidR="00F16859" w:rsidRDefault="00F16859" w:rsidP="002C2433">
      <w:pPr>
        <w:ind w:firstLine="0"/>
        <w:rPr>
          <w:rtl/>
        </w:rPr>
      </w:pPr>
    </w:p>
    <w:p w:rsidR="00F16859" w:rsidRDefault="00F16859" w:rsidP="00F16859">
      <w:pPr>
        <w:pStyle w:val="af9"/>
        <w:keepNext/>
        <w:rPr>
          <w:rtl/>
        </w:rPr>
      </w:pPr>
      <w:bookmarkStart w:id="3977" w:name="ET_guest_635116_509"/>
      <w:r w:rsidRPr="00F16859">
        <w:rPr>
          <w:rStyle w:val="TagStyle"/>
          <w:rtl/>
        </w:rPr>
        <w:t xml:space="preserve"> &lt;&lt; אורח &gt;&gt; </w:t>
      </w:r>
      <w:r>
        <w:rPr>
          <w:rtl/>
        </w:rPr>
        <w:t xml:space="preserve">שמחה דן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68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7"/>
    </w:p>
    <w:p w:rsidR="00F16859" w:rsidRDefault="00F16859" w:rsidP="00F16859">
      <w:pPr>
        <w:pStyle w:val="KeepWithNext"/>
        <w:rPr>
          <w:rtl/>
        </w:rPr>
      </w:pPr>
    </w:p>
    <w:p w:rsidR="007409A2" w:rsidRDefault="007409A2" w:rsidP="00AC60CA">
      <w:pPr>
        <w:rPr>
          <w:rtl/>
        </w:rPr>
      </w:pPr>
      <w:r>
        <w:rPr>
          <w:rFonts w:hint="cs"/>
          <w:rtl/>
        </w:rPr>
        <w:t>אני אומר ש</w:t>
      </w:r>
      <w:r w:rsidR="00F16859">
        <w:rPr>
          <w:rFonts w:hint="cs"/>
          <w:rtl/>
        </w:rPr>
        <w:t xml:space="preserve">אלמלא </w:t>
      </w:r>
      <w:r>
        <w:rPr>
          <w:rFonts w:hint="cs"/>
          <w:rtl/>
        </w:rPr>
        <w:t xml:space="preserve">הם היו חיים בתודעת </w:t>
      </w:r>
      <w:bookmarkStart w:id="3978" w:name="_ETM_Q1_7437757"/>
      <w:bookmarkEnd w:id="3978"/>
      <w:r>
        <w:rPr>
          <w:rFonts w:hint="cs"/>
          <w:rtl/>
        </w:rPr>
        <w:t xml:space="preserve">שליחות השגויה של שומר סף הם </w:t>
      </w:r>
      <w:r w:rsidR="00F16859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הולכים </w:t>
      </w:r>
      <w:r w:rsidR="00F16859">
        <w:rPr>
          <w:rFonts w:hint="cs"/>
          <w:rtl/>
        </w:rPr>
        <w:t>לישון יותר מוקדם</w:t>
      </w:r>
      <w:r w:rsidR="00AC60CA">
        <w:rPr>
          <w:rFonts w:hint="cs"/>
          <w:rtl/>
        </w:rPr>
        <w:t>,</w:t>
      </w:r>
      <w:r w:rsidR="00F1685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הם </w:t>
      </w:r>
      <w:bookmarkStart w:id="3979" w:name="_ETM_Q1_7441643"/>
      <w:bookmarkEnd w:id="3979"/>
      <w:r>
        <w:rPr>
          <w:rFonts w:hint="cs"/>
          <w:rtl/>
        </w:rPr>
        <w:t>מרגישים ש</w:t>
      </w:r>
      <w:r w:rsidR="00F16859">
        <w:rPr>
          <w:rFonts w:hint="cs"/>
          <w:rtl/>
        </w:rPr>
        <w:t>אם</w:t>
      </w:r>
      <w:r>
        <w:rPr>
          <w:rFonts w:hint="cs"/>
          <w:rtl/>
        </w:rPr>
        <w:t xml:space="preserve"> הם</w:t>
      </w:r>
      <w:r w:rsidR="00F16859">
        <w:rPr>
          <w:rFonts w:hint="cs"/>
          <w:rtl/>
        </w:rPr>
        <w:t xml:space="preserve"> לא יהיו</w:t>
      </w:r>
      <w:r>
        <w:rPr>
          <w:rFonts w:hint="cs"/>
          <w:rtl/>
        </w:rPr>
        <w:t xml:space="preserve"> במשרד </w:t>
      </w:r>
      <w:r>
        <w:rPr>
          <w:rtl/>
        </w:rPr>
        <w:t>–</w:t>
      </w:r>
      <w:r>
        <w:rPr>
          <w:rFonts w:hint="cs"/>
          <w:rtl/>
        </w:rPr>
        <w:t xml:space="preserve"> ולפעמים גם הם צודקים </w:t>
      </w:r>
      <w:r>
        <w:rPr>
          <w:rtl/>
        </w:rPr>
        <w:t>–</w:t>
      </w:r>
      <w:r>
        <w:rPr>
          <w:rFonts w:hint="cs"/>
          <w:rtl/>
        </w:rPr>
        <w:t xml:space="preserve"> יעבירו </w:t>
      </w:r>
      <w:r w:rsidR="00F16859">
        <w:rPr>
          <w:rFonts w:hint="cs"/>
          <w:rtl/>
        </w:rPr>
        <w:t xml:space="preserve">כל מיני </w:t>
      </w:r>
      <w:r w:rsidR="00494721">
        <w:rPr>
          <w:rFonts w:hint="cs"/>
          <w:rtl/>
        </w:rPr>
        <w:t>דברים</w:t>
      </w:r>
      <w:r w:rsidR="00F1685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תקינים מתחת לשולחן, ולכן הם נמצאים </w:t>
      </w:r>
      <w:bookmarkStart w:id="3980" w:name="_ETM_Q1_7450770"/>
      <w:bookmarkEnd w:id="3980"/>
      <w:r>
        <w:rPr>
          <w:rFonts w:hint="cs"/>
          <w:rtl/>
        </w:rPr>
        <w:t>שם כדי לש</w:t>
      </w:r>
      <w:r w:rsidR="00F16859">
        <w:rPr>
          <w:rFonts w:hint="cs"/>
          <w:rtl/>
        </w:rPr>
        <w:t>מור</w:t>
      </w:r>
      <w:r>
        <w:rPr>
          <w:rFonts w:hint="cs"/>
          <w:rtl/>
        </w:rPr>
        <w:t>.</w:t>
      </w:r>
      <w:r w:rsidR="00F16859">
        <w:rPr>
          <w:rFonts w:hint="cs"/>
          <w:rtl/>
        </w:rPr>
        <w:t xml:space="preserve"> זאת תודעת השליחות</w:t>
      </w:r>
      <w:r>
        <w:rPr>
          <w:rFonts w:hint="cs"/>
          <w:rtl/>
        </w:rPr>
        <w:t xml:space="preserve"> שבה הם נמצאים כרגע.</w:t>
      </w:r>
      <w:r w:rsidR="00F16859">
        <w:rPr>
          <w:rFonts w:hint="cs"/>
          <w:rtl/>
        </w:rPr>
        <w:t xml:space="preserve"> </w:t>
      </w:r>
      <w:r>
        <w:rPr>
          <w:rFonts w:hint="cs"/>
          <w:rtl/>
        </w:rPr>
        <w:t>תוד</w:t>
      </w:r>
      <w:bookmarkStart w:id="3981" w:name="_ETM_Q1_7458086"/>
      <w:bookmarkEnd w:id="3981"/>
      <w:r>
        <w:rPr>
          <w:rFonts w:hint="cs"/>
          <w:rtl/>
        </w:rPr>
        <w:t xml:space="preserve">עת השליחות הזאת </w:t>
      </w:r>
      <w:r w:rsidR="00F16859">
        <w:rPr>
          <w:rFonts w:hint="cs"/>
          <w:rtl/>
        </w:rPr>
        <w:t xml:space="preserve">גורמת </w:t>
      </w:r>
      <w:r w:rsidR="00AC60CA">
        <w:rPr>
          <w:rFonts w:hint="cs"/>
          <w:rtl/>
        </w:rPr>
        <w:t>ל-</w:t>
      </w:r>
      <w:r w:rsidR="00AC60CA" w:rsidRPr="00AC60CA">
        <w:t>side effect</w:t>
      </w:r>
      <w:r>
        <w:rPr>
          <w:rFonts w:hint="cs"/>
          <w:rtl/>
        </w:rPr>
        <w:t xml:space="preserve">, </w:t>
      </w:r>
      <w:r w:rsidR="00AC60CA">
        <w:rPr>
          <w:rFonts w:hint="cs"/>
          <w:rtl/>
        </w:rPr>
        <w:t>וה-</w:t>
      </w:r>
      <w:r w:rsidR="00AC60CA" w:rsidRPr="00AC60CA">
        <w:t xml:space="preserve"> side effect</w:t>
      </w:r>
      <w:r>
        <w:rPr>
          <w:rFonts w:hint="cs"/>
          <w:rtl/>
        </w:rPr>
        <w:t xml:space="preserve">הזה </w:t>
      </w:r>
      <w:r w:rsidR="00F16859">
        <w:rPr>
          <w:rFonts w:hint="cs"/>
          <w:rtl/>
        </w:rPr>
        <w:t xml:space="preserve">הוא לא טוב. </w:t>
      </w:r>
    </w:p>
    <w:p w:rsidR="007409A2" w:rsidRDefault="007409A2" w:rsidP="007409A2">
      <w:pPr>
        <w:rPr>
          <w:rtl/>
        </w:rPr>
      </w:pPr>
      <w:bookmarkStart w:id="3982" w:name="_ETM_Q1_7460082"/>
      <w:bookmarkEnd w:id="3982"/>
    </w:p>
    <w:p w:rsidR="00F16859" w:rsidRDefault="00F16859" w:rsidP="00784DE0">
      <w:pPr>
        <w:rPr>
          <w:rtl/>
        </w:rPr>
      </w:pPr>
      <w:bookmarkStart w:id="3983" w:name="_ETM_Q1_7460301"/>
      <w:bookmarkEnd w:id="3983"/>
      <w:r>
        <w:rPr>
          <w:rFonts w:hint="cs"/>
          <w:rtl/>
        </w:rPr>
        <w:t xml:space="preserve">אמר היועץ </w:t>
      </w:r>
      <w:r w:rsidR="007409A2">
        <w:rPr>
          <w:rFonts w:hint="cs"/>
          <w:rtl/>
        </w:rPr>
        <w:t xml:space="preserve">המשפטי לוועדה, </w:t>
      </w:r>
      <w:bookmarkStart w:id="3984" w:name="_ETM_Q1_7464863"/>
      <w:bookmarkEnd w:id="3984"/>
      <w:r w:rsidR="007409A2">
        <w:rPr>
          <w:rFonts w:hint="cs"/>
          <w:rtl/>
        </w:rPr>
        <w:t xml:space="preserve">עורך דין </w:t>
      </w:r>
      <w:r>
        <w:rPr>
          <w:rFonts w:hint="cs"/>
          <w:rtl/>
        </w:rPr>
        <w:t xml:space="preserve">גור בליי דיבר על תפקידו של </w:t>
      </w:r>
      <w:r w:rsidR="00784DE0">
        <w:rPr>
          <w:rFonts w:hint="cs"/>
          <w:rtl/>
        </w:rPr>
        <w:t>ה-</w:t>
      </w:r>
      <w:r w:rsidR="00784DE0">
        <w:rPr>
          <w:rFonts w:hint="cs"/>
        </w:rPr>
        <w:t>AG</w:t>
      </w:r>
      <w:r w:rsidR="00784DE0">
        <w:rPr>
          <w:rFonts w:hint="cs"/>
          <w:rtl/>
        </w:rPr>
        <w:t>, ה-</w:t>
      </w:r>
      <w:r w:rsidR="00784DE0" w:rsidRPr="00784DE0">
        <w:t>attorney general</w:t>
      </w:r>
      <w:r w:rsidR="00784DE0">
        <w:rPr>
          <w:rFonts w:hint="cs"/>
          <w:rtl/>
        </w:rPr>
        <w:t xml:space="preserve"> </w:t>
      </w:r>
      <w:r w:rsidR="007409A2">
        <w:rPr>
          <w:rFonts w:hint="cs"/>
          <w:rtl/>
        </w:rPr>
        <w:t>ה</w:t>
      </w:r>
      <w:r>
        <w:rPr>
          <w:rFonts w:hint="cs"/>
          <w:rtl/>
        </w:rPr>
        <w:t>קנדי שהוא שומר הסף</w:t>
      </w:r>
      <w:r w:rsidR="007409A2">
        <w:rPr>
          <w:rFonts w:hint="cs"/>
          <w:rtl/>
        </w:rPr>
        <w:t>, שומר</w:t>
      </w:r>
      <w:r>
        <w:rPr>
          <w:rFonts w:hint="cs"/>
          <w:rtl/>
        </w:rPr>
        <w:t xml:space="preserve"> שלטון החוק</w:t>
      </w:r>
      <w:r w:rsidR="007409A2">
        <w:rPr>
          <w:rFonts w:hint="cs"/>
          <w:rtl/>
        </w:rPr>
        <w:t>,</w:t>
      </w:r>
      <w:r>
        <w:rPr>
          <w:rFonts w:hint="cs"/>
          <w:rtl/>
        </w:rPr>
        <w:t xml:space="preserve"> ממונה </w:t>
      </w:r>
      <w:r w:rsidR="007409A2">
        <w:rPr>
          <w:rFonts w:hint="cs"/>
          <w:rtl/>
        </w:rPr>
        <w:t xml:space="preserve">על </w:t>
      </w:r>
      <w:bookmarkStart w:id="3985" w:name="_ETM_Q1_7471522"/>
      <w:bookmarkEnd w:id="3985"/>
      <w:r w:rsidR="007409A2">
        <w:rPr>
          <w:rFonts w:hint="cs"/>
          <w:rtl/>
        </w:rPr>
        <w:t>האינטרס הציבורי. נכון, רק ש</w:t>
      </w:r>
      <w:r>
        <w:rPr>
          <w:rFonts w:hint="cs"/>
          <w:rtl/>
        </w:rPr>
        <w:t>הוא שר המשפטים</w:t>
      </w:r>
      <w:r w:rsidR="007409A2">
        <w:rPr>
          <w:rFonts w:hint="cs"/>
          <w:rtl/>
        </w:rPr>
        <w:t>,</w:t>
      </w:r>
      <w:r>
        <w:rPr>
          <w:rFonts w:hint="cs"/>
          <w:rtl/>
        </w:rPr>
        <w:t xml:space="preserve"> הוא נבחר ציבור</w:t>
      </w:r>
      <w:r w:rsidR="007409A2">
        <w:rPr>
          <w:rFonts w:hint="cs"/>
          <w:rtl/>
        </w:rPr>
        <w:t xml:space="preserve">. העובדה שהוא </w:t>
      </w:r>
      <w:r>
        <w:rPr>
          <w:rFonts w:hint="cs"/>
          <w:rtl/>
        </w:rPr>
        <w:t xml:space="preserve">ממונה לתפקיד </w:t>
      </w:r>
      <w:r w:rsidR="007409A2">
        <w:rPr>
          <w:rFonts w:hint="cs"/>
          <w:rtl/>
        </w:rPr>
        <w:t>באמצעות בחירה ציבורית לא שוללת את היותו, לא שומר סף, לא ממונה על ה</w:t>
      </w:r>
      <w:r>
        <w:rPr>
          <w:rFonts w:hint="cs"/>
          <w:rtl/>
        </w:rPr>
        <w:t xml:space="preserve">אינטרס </w:t>
      </w:r>
      <w:r w:rsidR="007409A2">
        <w:rPr>
          <w:rFonts w:hint="cs"/>
          <w:rtl/>
        </w:rPr>
        <w:t>ה</w:t>
      </w:r>
      <w:r>
        <w:rPr>
          <w:rFonts w:hint="cs"/>
          <w:rtl/>
        </w:rPr>
        <w:t>ציבורי</w:t>
      </w:r>
      <w:r w:rsidR="007409A2">
        <w:rPr>
          <w:rFonts w:hint="cs"/>
          <w:rtl/>
        </w:rPr>
        <w:t xml:space="preserve">, נהפוך </w:t>
      </w:r>
      <w:bookmarkStart w:id="3986" w:name="_ETM_Q1_7485688"/>
      <w:bookmarkEnd w:id="3986"/>
      <w:r w:rsidR="007409A2">
        <w:rPr>
          <w:rFonts w:hint="cs"/>
          <w:rtl/>
        </w:rPr>
        <w:t>הוא,</w:t>
      </w:r>
      <w:r>
        <w:rPr>
          <w:rFonts w:hint="cs"/>
          <w:rtl/>
        </w:rPr>
        <w:t xml:space="preserve"> </w:t>
      </w:r>
      <w:r w:rsidR="007409A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מחזקת את </w:t>
      </w:r>
      <w:r w:rsidR="007409A2">
        <w:rPr>
          <w:rFonts w:hint="cs"/>
          <w:rtl/>
        </w:rPr>
        <w:t>יכולתו ל</w:t>
      </w:r>
      <w:r>
        <w:rPr>
          <w:rFonts w:hint="cs"/>
          <w:rtl/>
        </w:rPr>
        <w:t>ה</w:t>
      </w:r>
      <w:r w:rsidR="007409A2">
        <w:rPr>
          <w:rFonts w:hint="cs"/>
          <w:rtl/>
        </w:rPr>
        <w:t>יות ממונה על האינטרס הציבורי, כי</w:t>
      </w:r>
      <w:r>
        <w:rPr>
          <w:rFonts w:hint="cs"/>
          <w:rtl/>
        </w:rPr>
        <w:t xml:space="preserve"> אין כמו במדינה דמוקרטית </w:t>
      </w:r>
      <w:r w:rsidR="007409A2">
        <w:rPr>
          <w:rFonts w:hint="cs"/>
          <w:rtl/>
        </w:rPr>
        <w:t>מי ש</w:t>
      </w:r>
      <w:r>
        <w:rPr>
          <w:rFonts w:hint="cs"/>
          <w:rtl/>
        </w:rPr>
        <w:t xml:space="preserve">יודע לזהות </w:t>
      </w:r>
      <w:r w:rsidR="007409A2">
        <w:rPr>
          <w:rFonts w:hint="cs"/>
          <w:rtl/>
        </w:rPr>
        <w:t xml:space="preserve">אינטרס ציבורי </w:t>
      </w:r>
      <w:bookmarkStart w:id="3987" w:name="_ETM_Q1_7494713"/>
      <w:bookmarkEnd w:id="3987"/>
      <w:r>
        <w:rPr>
          <w:rFonts w:hint="cs"/>
          <w:rtl/>
        </w:rPr>
        <w:t>יו</w:t>
      </w:r>
      <w:r w:rsidR="007409A2">
        <w:rPr>
          <w:rFonts w:hint="cs"/>
          <w:rtl/>
        </w:rPr>
        <w:t>תר</w:t>
      </w:r>
      <w:r>
        <w:rPr>
          <w:rFonts w:hint="cs"/>
          <w:rtl/>
        </w:rPr>
        <w:t xml:space="preserve"> מאשר נבחר ציבור.</w:t>
      </w:r>
      <w:r w:rsidR="007409A2">
        <w:rPr>
          <w:rFonts w:hint="cs"/>
          <w:rtl/>
        </w:rPr>
        <w:t xml:space="preserve"> ולכן זו הנחת יסוד בסיסית. יכול להיות שצריך תפקיד </w:t>
      </w:r>
      <w:bookmarkStart w:id="3988" w:name="_ETM_Q1_7502710"/>
      <w:bookmarkEnd w:id="3988"/>
      <w:r w:rsidR="007409A2">
        <w:rPr>
          <w:rFonts w:hint="cs"/>
          <w:rtl/>
        </w:rPr>
        <w:t>שומר סף. בדרך המינוי הנוכחית לא יכול להיות שומר סף.</w:t>
      </w:r>
      <w:r>
        <w:rPr>
          <w:rFonts w:hint="cs"/>
          <w:rtl/>
        </w:rPr>
        <w:t xml:space="preserve"> </w:t>
      </w:r>
    </w:p>
    <w:p w:rsidR="00F16859" w:rsidRDefault="00F16859" w:rsidP="00F16859">
      <w:pPr>
        <w:rPr>
          <w:rtl/>
        </w:rPr>
      </w:pPr>
    </w:p>
    <w:p w:rsidR="00774991" w:rsidRDefault="00876456" w:rsidP="00774991">
      <w:pPr>
        <w:rPr>
          <w:rtl/>
        </w:rPr>
      </w:pPr>
      <w:r>
        <w:rPr>
          <w:rFonts w:hint="cs"/>
          <w:rtl/>
        </w:rPr>
        <w:t>אני עורך דין פרטי</w:t>
      </w:r>
      <w:r w:rsidR="007409A2">
        <w:rPr>
          <w:rFonts w:hint="cs"/>
          <w:rtl/>
        </w:rPr>
        <w:t xml:space="preserve">, </w:t>
      </w:r>
      <w:bookmarkStart w:id="3989" w:name="_ETM_Q1_7510410"/>
      <w:bookmarkEnd w:id="3989"/>
      <w:r w:rsidR="007409A2">
        <w:rPr>
          <w:rFonts w:hint="cs"/>
          <w:rtl/>
        </w:rPr>
        <w:t>מייצג גם לקוחות פרטיים,</w:t>
      </w:r>
      <w:r>
        <w:rPr>
          <w:rFonts w:hint="cs"/>
          <w:rtl/>
        </w:rPr>
        <w:t xml:space="preserve"> חובתי כעורך דין לשמור על הלקוח שלי</w:t>
      </w:r>
      <w:r w:rsidR="007409A2">
        <w:rPr>
          <w:rFonts w:hint="cs"/>
          <w:rtl/>
        </w:rPr>
        <w:t xml:space="preserve"> שלא יעבור על החוק. כל עובד </w:t>
      </w:r>
      <w:bookmarkStart w:id="3990" w:name="_ETM_Q1_7517575"/>
      <w:bookmarkEnd w:id="3990"/>
      <w:r w:rsidR="007409A2">
        <w:rPr>
          <w:rFonts w:hint="cs"/>
          <w:rtl/>
        </w:rPr>
        <w:t>מדינה</w:t>
      </w:r>
      <w:r w:rsidR="00774991">
        <w:rPr>
          <w:rFonts w:hint="cs"/>
          <w:rtl/>
        </w:rPr>
        <w:t xml:space="preserve"> - - -</w:t>
      </w:r>
    </w:p>
    <w:p w:rsidR="00774991" w:rsidRDefault="00774991" w:rsidP="00F16859">
      <w:pPr>
        <w:rPr>
          <w:rtl/>
        </w:rPr>
      </w:pPr>
    </w:p>
    <w:bookmarkStart w:id="3991" w:name="_ETM_Q1_7515946" w:displacedByCustomXml="next"/>
    <w:bookmarkEnd w:id="3991" w:displacedByCustomXml="next"/>
    <w:sdt>
      <w:sdtPr>
        <w:rPr>
          <w:rFonts w:hint="cs"/>
          <w:rtl/>
        </w:rPr>
        <w:alias w:val="אורח"/>
        <w:tag w:val="&lt;ID&gt;847189&lt;/ID&gt;&lt;Name&gt;דנה גנאל&lt;/Name&gt;&lt;Data&gt;דנה גנאל&lt;/Data&gt;&lt;Shortcut&gt;דנה&lt;/Shortcut&gt;&lt;Title&gt;רכזת מחקר, המשמר החברתי&lt;/Title&gt;"/>
        <w:id w:val="-249122754"/>
        <w:placeholder>
          <w:docPart w:val="DefaultPlaceholder_-1854013440"/>
        </w:placeholder>
      </w:sdtPr>
      <w:sdtEndPr/>
      <w:sdtContent>
        <w:p w:rsidR="00774991" w:rsidRDefault="00774991" w:rsidP="0077499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דנה </w:t>
          </w:r>
          <w:proofErr w:type="spellStart"/>
          <w:r>
            <w:rPr>
              <w:rtl/>
            </w:rPr>
            <w:t>גנאל</w:t>
          </w:r>
          <w:proofErr w:type="spellEnd"/>
          <w:r>
            <w:rPr>
              <w:rtl/>
            </w:rPr>
            <w:t>:</w:t>
          </w:r>
        </w:p>
      </w:sdtContent>
    </w:sdt>
    <w:p w:rsidR="00774991" w:rsidRDefault="00774991" w:rsidP="00774991">
      <w:pPr>
        <w:pStyle w:val="KeepWithNext"/>
        <w:rPr>
          <w:rtl/>
        </w:rPr>
      </w:pPr>
    </w:p>
    <w:p w:rsidR="00774991" w:rsidRDefault="00774991" w:rsidP="00774991">
      <w:pPr>
        <w:rPr>
          <w:rtl/>
        </w:rPr>
      </w:pPr>
      <w:r>
        <w:rPr>
          <w:rFonts w:hint="cs"/>
          <w:rtl/>
        </w:rPr>
        <w:t>ומה אם הוא עובר על החוק?</w:t>
      </w:r>
      <w:bookmarkStart w:id="3992" w:name="_ETM_Q1_7515706"/>
      <w:bookmarkEnd w:id="3992"/>
    </w:p>
    <w:p w:rsidR="00774991" w:rsidRDefault="00774991" w:rsidP="00774991">
      <w:pPr>
        <w:rPr>
          <w:rtl/>
        </w:rPr>
      </w:pPr>
      <w:bookmarkStart w:id="3993" w:name="_ETM_Q1_7515928"/>
      <w:bookmarkStart w:id="3994" w:name="_ETM_Q1_7523404"/>
      <w:bookmarkEnd w:id="3993"/>
      <w:bookmarkEnd w:id="3994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007159807"/>
        <w:placeholder>
          <w:docPart w:val="DefaultPlaceholder_-1854013440"/>
        </w:placeholder>
      </w:sdtPr>
      <w:sdtEndPr/>
      <w:sdtContent>
        <w:p w:rsidR="00774991" w:rsidRDefault="00774991" w:rsidP="00774991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74991" w:rsidRDefault="00774991" w:rsidP="00774991">
      <w:pPr>
        <w:pStyle w:val="KeepWithNext"/>
        <w:rPr>
          <w:rtl/>
        </w:rPr>
      </w:pPr>
    </w:p>
    <w:p w:rsidR="00774991" w:rsidRDefault="00774991" w:rsidP="00774991">
      <w:pPr>
        <w:rPr>
          <w:rtl/>
        </w:rPr>
      </w:pPr>
      <w:r>
        <w:rPr>
          <w:rFonts w:hint="cs"/>
          <w:rtl/>
        </w:rPr>
        <w:t>- - -</w:t>
      </w:r>
    </w:p>
    <w:p w:rsidR="00774991" w:rsidRDefault="00774991" w:rsidP="00774991">
      <w:pPr>
        <w:rPr>
          <w:rtl/>
        </w:rPr>
      </w:pPr>
      <w:bookmarkStart w:id="3995" w:name="_ETM_Q1_7523594"/>
      <w:bookmarkEnd w:id="3995"/>
    </w:p>
    <w:bookmarkStart w:id="3996" w:name="_ETM_Q1_7524028" w:displacedByCustomXml="next"/>
    <w:bookmarkEnd w:id="3996" w:displacedByCustomXml="next"/>
    <w:sdt>
      <w:sdtPr>
        <w:rPr>
          <w:rFonts w:hint="cs"/>
          <w:rtl/>
        </w:rPr>
        <w:alias w:val="אורח"/>
        <w:tag w:val="&lt;ID&gt;635116&lt;/ID&gt;&lt;Name&gt;שמחה דן רוטמן&lt;/Name&gt;&lt;Data&gt;שמחה דן רוטמן&lt;/Data&gt;&lt;Shortcut&gt;שמחה&lt;/Shortcut&gt;&lt;Title&gt;יועץ משפטי, התנועה למשילות ודמוקרטיה&lt;/Title&gt;"/>
        <w:id w:val="-448622257"/>
        <w:placeholder>
          <w:docPart w:val="DefaultPlaceholder_-1854013440"/>
        </w:placeholder>
      </w:sdtPr>
      <w:sdtEndPr/>
      <w:sdtContent>
        <w:p w:rsidR="00774991" w:rsidRDefault="00774991" w:rsidP="0077499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שמחה דן </w:t>
          </w:r>
          <w:proofErr w:type="spellStart"/>
          <w:r>
            <w:rPr>
              <w:rtl/>
            </w:rPr>
            <w:t>רוטמן</w:t>
          </w:r>
          <w:proofErr w:type="spellEnd"/>
          <w:r>
            <w:rPr>
              <w:rtl/>
            </w:rPr>
            <w:t>:</w:t>
          </w:r>
        </w:p>
      </w:sdtContent>
    </w:sdt>
    <w:p w:rsidR="00774991" w:rsidRDefault="00774991" w:rsidP="00774991">
      <w:pPr>
        <w:pStyle w:val="KeepWithNext"/>
        <w:rPr>
          <w:rtl/>
        </w:rPr>
      </w:pPr>
    </w:p>
    <w:p w:rsidR="00774991" w:rsidRDefault="00774991" w:rsidP="00774991">
      <w:pPr>
        <w:rPr>
          <w:rtl/>
        </w:rPr>
      </w:pPr>
      <w:bookmarkStart w:id="3997" w:name="_ETM_Q1_7526460"/>
      <w:bookmarkEnd w:id="3997"/>
      <w:r>
        <w:rPr>
          <w:rFonts w:hint="cs"/>
          <w:rtl/>
        </w:rPr>
        <w:t>החובה האתית שלי כעורך דין.</w:t>
      </w:r>
    </w:p>
    <w:p w:rsidR="00774991" w:rsidRDefault="00774991" w:rsidP="00774991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19052913"/>
        <w:placeholder>
          <w:docPart w:val="DefaultPlaceholder_-1854013440"/>
        </w:placeholder>
      </w:sdtPr>
      <w:sdtEndPr/>
      <w:sdtContent>
        <w:p w:rsidR="00774991" w:rsidRDefault="00774991" w:rsidP="0077499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74991" w:rsidRDefault="00774991" w:rsidP="00774991">
      <w:pPr>
        <w:pStyle w:val="KeepWithNext"/>
        <w:rPr>
          <w:rtl/>
        </w:rPr>
      </w:pPr>
    </w:p>
    <w:p w:rsidR="00876456" w:rsidRDefault="00774991" w:rsidP="00774991">
      <w:pPr>
        <w:rPr>
          <w:rtl/>
        </w:rPr>
      </w:pPr>
      <w:r>
        <w:rPr>
          <w:rFonts w:hint="cs"/>
          <w:rtl/>
        </w:rPr>
        <w:t>ששש, גב', כבר הוצאנו אותך פעם</w:t>
      </w:r>
      <w:bookmarkStart w:id="3998" w:name="_ETM_Q1_7516313"/>
      <w:bookmarkEnd w:id="3998"/>
      <w:r>
        <w:rPr>
          <w:rFonts w:hint="cs"/>
          <w:rtl/>
        </w:rPr>
        <w:t xml:space="preserve"> </w:t>
      </w:r>
      <w:bookmarkStart w:id="3999" w:name="_ETM_Q1_7521459"/>
      <w:bookmarkEnd w:id="3999"/>
      <w:r>
        <w:rPr>
          <w:rFonts w:hint="cs"/>
          <w:rtl/>
        </w:rPr>
        <w:t xml:space="preserve">ונתתי לך להיכנס. </w:t>
      </w:r>
      <w:r w:rsidR="00E96640">
        <w:rPr>
          <w:rFonts w:hint="cs"/>
          <w:rtl/>
        </w:rPr>
        <w:t>ת</w:t>
      </w:r>
      <w:r>
        <w:rPr>
          <w:rFonts w:hint="cs"/>
          <w:rtl/>
        </w:rPr>
        <w:t>צאי החוצה שוב, בבקשה.</w:t>
      </w:r>
    </w:p>
    <w:p w:rsidR="00876456" w:rsidRDefault="00876456" w:rsidP="00F16859">
      <w:pPr>
        <w:rPr>
          <w:rtl/>
        </w:rPr>
      </w:pPr>
    </w:p>
    <w:p w:rsidR="00876456" w:rsidRDefault="00876456" w:rsidP="00876456">
      <w:pPr>
        <w:pStyle w:val="af9"/>
        <w:keepNext/>
        <w:rPr>
          <w:rtl/>
        </w:rPr>
      </w:pPr>
      <w:bookmarkStart w:id="4000" w:name="ET_guest_847189_510"/>
      <w:r w:rsidRPr="0087645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גנאל</w:t>
      </w:r>
      <w:proofErr w:type="spellEnd"/>
      <w:r>
        <w:rPr>
          <w:rtl/>
        </w:rPr>
        <w:t>:</w:t>
      </w:r>
      <w:r w:rsidRPr="008764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0"/>
    </w:p>
    <w:p w:rsidR="00876456" w:rsidRDefault="00876456" w:rsidP="00876456">
      <w:pPr>
        <w:pStyle w:val="KeepWithNext"/>
        <w:rPr>
          <w:rtl/>
        </w:rPr>
      </w:pPr>
    </w:p>
    <w:p w:rsidR="00876456" w:rsidRDefault="00876456" w:rsidP="002C2433">
      <w:pPr>
        <w:rPr>
          <w:rtl/>
        </w:rPr>
      </w:pPr>
      <w:r>
        <w:rPr>
          <w:rFonts w:hint="cs"/>
          <w:rtl/>
        </w:rPr>
        <w:t>לא אומרים פה את הדבר החשוב</w:t>
      </w:r>
      <w:r w:rsidR="00774991">
        <w:rPr>
          <w:rFonts w:hint="cs"/>
          <w:rtl/>
        </w:rPr>
        <w:t>,</w:t>
      </w:r>
      <w:r>
        <w:rPr>
          <w:rFonts w:hint="cs"/>
          <w:rtl/>
        </w:rPr>
        <w:t xml:space="preserve"> שיש </w:t>
      </w:r>
      <w:r w:rsidR="00774991">
        <w:rPr>
          <w:rFonts w:hint="cs"/>
          <w:rtl/>
        </w:rPr>
        <w:t>נבחרי</w:t>
      </w:r>
      <w:r>
        <w:rPr>
          <w:rFonts w:hint="cs"/>
          <w:rtl/>
        </w:rPr>
        <w:t xml:space="preserve"> ציבור שהם </w:t>
      </w:r>
      <w:r w:rsidR="00774991">
        <w:rPr>
          <w:rFonts w:hint="cs"/>
          <w:rtl/>
        </w:rPr>
        <w:t>פשוט עוברים על החוק, לא אחד</w:t>
      </w:r>
      <w:r>
        <w:rPr>
          <w:rFonts w:hint="cs"/>
          <w:rtl/>
        </w:rPr>
        <w:t xml:space="preserve"> ולא שניים</w:t>
      </w:r>
      <w:r w:rsidR="00774991">
        <w:rPr>
          <w:rFonts w:hint="cs"/>
          <w:rtl/>
        </w:rPr>
        <w:t>,</w:t>
      </w:r>
      <w:r>
        <w:rPr>
          <w:rFonts w:hint="cs"/>
          <w:rtl/>
        </w:rPr>
        <w:t xml:space="preserve"> ואתם רוצים</w:t>
      </w:r>
      <w:bookmarkStart w:id="4001" w:name="_ETM_Q1_7537697"/>
      <w:bookmarkEnd w:id="4001"/>
      <w:r w:rsidR="00774991">
        <w:rPr>
          <w:rFonts w:hint="cs"/>
          <w:rtl/>
        </w:rPr>
        <w:t xml:space="preserve"> למנות להם עורך דין </w:t>
      </w:r>
      <w:r w:rsidR="00774991" w:rsidRPr="00C91E58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774991" w:rsidRDefault="00774991" w:rsidP="002C2433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116&lt;/ID&gt;&lt;Name&gt;שמחה דן רוטמן&lt;/Name&gt;&lt;Data&gt;שמחה דן רוטמן&lt;/Data&gt;&lt;Shortcut&gt;שמחה&lt;/Shortcut&gt;&lt;Title&gt;יועץ משפטי, התנועה למשילות ודמוקרטיה&lt;/Title&gt;"/>
        <w:id w:val="193889410"/>
        <w:placeholder>
          <w:docPart w:val="DefaultPlaceholder_-1854013440"/>
        </w:placeholder>
      </w:sdtPr>
      <w:sdtEndPr/>
      <w:sdtContent>
        <w:p w:rsidR="00774991" w:rsidRDefault="00774991" w:rsidP="0077499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שמחה דן </w:t>
          </w:r>
          <w:proofErr w:type="spellStart"/>
          <w:r>
            <w:rPr>
              <w:rtl/>
            </w:rPr>
            <w:t>רוטמן</w:t>
          </w:r>
          <w:proofErr w:type="spellEnd"/>
          <w:r>
            <w:rPr>
              <w:rtl/>
            </w:rPr>
            <w:t>:</w:t>
          </w:r>
        </w:p>
      </w:sdtContent>
    </w:sdt>
    <w:p w:rsidR="00774991" w:rsidRDefault="00774991" w:rsidP="00774991">
      <w:pPr>
        <w:pStyle w:val="KeepWithNext"/>
        <w:rPr>
          <w:rtl/>
        </w:rPr>
      </w:pPr>
    </w:p>
    <w:p w:rsidR="00774991" w:rsidRDefault="00774991" w:rsidP="00774991">
      <w:pPr>
        <w:rPr>
          <w:rtl/>
        </w:rPr>
      </w:pPr>
      <w:r>
        <w:rPr>
          <w:rFonts w:hint="cs"/>
          <w:rtl/>
        </w:rPr>
        <w:t>אני מבקש את הגנת היושב-ראש.</w:t>
      </w:r>
    </w:p>
    <w:p w:rsidR="00774991" w:rsidRDefault="00774991" w:rsidP="00774991">
      <w:pPr>
        <w:rPr>
          <w:rtl/>
        </w:rPr>
      </w:pPr>
    </w:p>
    <w:bookmarkStart w:id="4002" w:name="_ETM_Q1_7536695" w:displacedByCustomXml="next"/>
    <w:bookmarkEnd w:id="400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97770523"/>
        <w:placeholder>
          <w:docPart w:val="DefaultPlaceholder_-1854013440"/>
        </w:placeholder>
      </w:sdtPr>
      <w:sdtEndPr/>
      <w:sdtContent>
        <w:p w:rsidR="00774991" w:rsidRDefault="00774991" w:rsidP="0077499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74991" w:rsidRDefault="00774991" w:rsidP="00774991">
      <w:pPr>
        <w:pStyle w:val="KeepWithNext"/>
        <w:rPr>
          <w:rtl/>
        </w:rPr>
      </w:pPr>
    </w:p>
    <w:p w:rsidR="00774991" w:rsidRDefault="00774991" w:rsidP="00774991">
      <w:pPr>
        <w:rPr>
          <w:rtl/>
        </w:rPr>
      </w:pPr>
      <w:r>
        <w:rPr>
          <w:rFonts w:hint="cs"/>
          <w:rtl/>
        </w:rPr>
        <w:t>תוציא</w:t>
      </w:r>
      <w:bookmarkStart w:id="4003" w:name="_ETM_Q1_7535175"/>
      <w:bookmarkEnd w:id="4003"/>
      <w:r>
        <w:rPr>
          <w:rFonts w:hint="cs"/>
          <w:rtl/>
        </w:rPr>
        <w:t>ו אותה החוצה, בבקשה.</w:t>
      </w:r>
      <w:r w:rsidR="00E96640">
        <w:rPr>
          <w:rFonts w:hint="cs"/>
          <w:rtl/>
        </w:rPr>
        <w:t xml:space="preserve"> </w:t>
      </w:r>
    </w:p>
    <w:p w:rsidR="00774991" w:rsidRDefault="00774991" w:rsidP="00774991">
      <w:pPr>
        <w:rPr>
          <w:rtl/>
        </w:rPr>
      </w:pPr>
    </w:p>
    <w:p w:rsidR="00876456" w:rsidRDefault="00876456" w:rsidP="00876456">
      <w:pPr>
        <w:pStyle w:val="af9"/>
        <w:keepNext/>
        <w:rPr>
          <w:rtl/>
        </w:rPr>
      </w:pPr>
      <w:bookmarkStart w:id="4004" w:name="ET_guest_635116_511"/>
      <w:r w:rsidRPr="00876456">
        <w:rPr>
          <w:rStyle w:val="TagStyle"/>
          <w:rtl/>
        </w:rPr>
        <w:t xml:space="preserve"> &lt;&lt; אורח &gt;&gt; </w:t>
      </w:r>
      <w:r>
        <w:rPr>
          <w:rtl/>
        </w:rPr>
        <w:t xml:space="preserve">שמחה דן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64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4"/>
    </w:p>
    <w:p w:rsidR="00876456" w:rsidRDefault="00876456" w:rsidP="00876456">
      <w:pPr>
        <w:pStyle w:val="KeepWithNext"/>
        <w:rPr>
          <w:rtl/>
        </w:rPr>
      </w:pPr>
    </w:p>
    <w:p w:rsidR="00E96640" w:rsidRDefault="00774991" w:rsidP="00876456">
      <w:pPr>
        <w:rPr>
          <w:rtl/>
        </w:rPr>
      </w:pPr>
      <w:r>
        <w:rPr>
          <w:rFonts w:hint="cs"/>
          <w:rtl/>
        </w:rPr>
        <w:t xml:space="preserve">יותר מזה, </w:t>
      </w:r>
      <w:r w:rsidR="00876456">
        <w:rPr>
          <w:rFonts w:hint="cs"/>
          <w:rtl/>
        </w:rPr>
        <w:t xml:space="preserve">אם אני לא אעשה את זה </w:t>
      </w:r>
      <w:r w:rsidR="00E96640">
        <w:rPr>
          <w:rFonts w:hint="cs"/>
          <w:rtl/>
        </w:rPr>
        <w:t xml:space="preserve">ואני לא אשמור על הלקוח שלי שלא יעבור על </w:t>
      </w:r>
      <w:bookmarkStart w:id="4005" w:name="_ETM_Q1_7541653"/>
      <w:bookmarkEnd w:id="4005"/>
      <w:r w:rsidR="00E96640">
        <w:rPr>
          <w:rFonts w:hint="cs"/>
          <w:rtl/>
        </w:rPr>
        <w:t>החוק</w:t>
      </w:r>
      <w:r w:rsidR="00C91E58">
        <w:rPr>
          <w:rFonts w:hint="cs"/>
          <w:rtl/>
        </w:rPr>
        <w:t>,</w:t>
      </w:r>
      <w:r w:rsidR="00E96640">
        <w:rPr>
          <w:rFonts w:hint="cs"/>
          <w:rtl/>
        </w:rPr>
        <w:t xml:space="preserve"> אני חשוף לתביעה של רשלנות מקצועית, כי </w:t>
      </w:r>
      <w:bookmarkStart w:id="4006" w:name="_ETM_Q1_7544804"/>
      <w:bookmarkEnd w:id="4006"/>
      <w:r w:rsidR="00E96640">
        <w:rPr>
          <w:rFonts w:hint="cs"/>
          <w:rtl/>
        </w:rPr>
        <w:t>זה ה</w:t>
      </w:r>
      <w:r w:rsidR="00876456">
        <w:rPr>
          <w:rFonts w:hint="cs"/>
          <w:rtl/>
        </w:rPr>
        <w:t>תפקיד שלי</w:t>
      </w:r>
      <w:r w:rsidR="00E96640">
        <w:rPr>
          <w:rFonts w:hint="cs"/>
          <w:rtl/>
        </w:rPr>
        <w:t>,</w:t>
      </w:r>
      <w:r w:rsidR="00876456">
        <w:rPr>
          <w:rFonts w:hint="cs"/>
          <w:rtl/>
        </w:rPr>
        <w:t xml:space="preserve"> בשביל זה הוא לקח אותי</w:t>
      </w:r>
      <w:r w:rsidR="00E96640">
        <w:rPr>
          <w:rFonts w:hint="cs"/>
          <w:rtl/>
        </w:rPr>
        <w:t>.</w:t>
      </w:r>
      <w:r w:rsidR="00876456">
        <w:rPr>
          <w:rFonts w:hint="cs"/>
          <w:rtl/>
        </w:rPr>
        <w:t xml:space="preserve"> </w:t>
      </w:r>
    </w:p>
    <w:p w:rsidR="00E96640" w:rsidRDefault="00E96640" w:rsidP="00876456">
      <w:pPr>
        <w:rPr>
          <w:rtl/>
        </w:rPr>
      </w:pPr>
      <w:bookmarkStart w:id="4007" w:name="_ETM_Q1_7552952"/>
      <w:bookmarkStart w:id="4008" w:name="_ETM_Q1_7551630"/>
      <w:bookmarkEnd w:id="4007"/>
      <w:bookmarkEnd w:id="4008"/>
    </w:p>
    <w:bookmarkStart w:id="4009" w:name="_ETM_Q1_7552462" w:displacedByCustomXml="next"/>
    <w:bookmarkEnd w:id="400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73123357"/>
        <w:placeholder>
          <w:docPart w:val="DefaultPlaceholder_-1854013440"/>
        </w:placeholder>
      </w:sdtPr>
      <w:sdtEndPr/>
      <w:sdtContent>
        <w:p w:rsidR="00E96640" w:rsidRDefault="00E96640" w:rsidP="00E9664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96640" w:rsidRDefault="00E96640" w:rsidP="00E96640">
      <w:pPr>
        <w:pStyle w:val="KeepWithNext"/>
        <w:rPr>
          <w:rtl/>
        </w:rPr>
      </w:pPr>
    </w:p>
    <w:p w:rsidR="00E96640" w:rsidRDefault="00E96640" w:rsidP="00E96640">
      <w:pPr>
        <w:rPr>
          <w:rtl/>
        </w:rPr>
      </w:pPr>
      <w:r>
        <w:rPr>
          <w:rFonts w:hint="cs"/>
          <w:rtl/>
        </w:rPr>
        <w:t>אני נותן לך עוד דקה בגלל ההפרעות.</w:t>
      </w:r>
    </w:p>
    <w:p w:rsidR="00E96640" w:rsidRDefault="00E96640" w:rsidP="00E96640">
      <w:pPr>
        <w:rPr>
          <w:rtl/>
        </w:rPr>
      </w:pPr>
      <w:bookmarkStart w:id="4010" w:name="_ETM_Q1_7552535"/>
      <w:bookmarkEnd w:id="4010"/>
    </w:p>
    <w:bookmarkStart w:id="4011" w:name="_ETM_Q1_7552816" w:displacedByCustomXml="next"/>
    <w:bookmarkEnd w:id="4011" w:displacedByCustomXml="next"/>
    <w:sdt>
      <w:sdtPr>
        <w:rPr>
          <w:rFonts w:hint="cs"/>
          <w:rtl/>
        </w:rPr>
        <w:alias w:val="אורח"/>
        <w:tag w:val="&lt;ID&gt;635116&lt;/ID&gt;&lt;Name&gt;שמחה דן רוטמן&lt;/Name&gt;&lt;Data&gt;שמחה דן רוטמן&lt;/Data&gt;&lt;Shortcut&gt;שמחה&lt;/Shortcut&gt;&lt;Title&gt;יועץ משפטי, התנועה למשילות ודמוקרטיה&lt;/Title&gt;"/>
        <w:id w:val="1031067593"/>
        <w:placeholder>
          <w:docPart w:val="DefaultPlaceholder_-1854013440"/>
        </w:placeholder>
      </w:sdtPr>
      <w:sdtEndPr/>
      <w:sdtContent>
        <w:p w:rsidR="00E96640" w:rsidRDefault="00E96640" w:rsidP="00E9664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שמחה דן </w:t>
          </w:r>
          <w:proofErr w:type="spellStart"/>
          <w:r>
            <w:rPr>
              <w:rtl/>
            </w:rPr>
            <w:t>רוטמן</w:t>
          </w:r>
          <w:proofErr w:type="spellEnd"/>
          <w:r>
            <w:rPr>
              <w:rtl/>
            </w:rPr>
            <w:t>:</w:t>
          </w:r>
        </w:p>
      </w:sdtContent>
    </w:sdt>
    <w:p w:rsidR="00E96640" w:rsidRDefault="00E96640" w:rsidP="00E96640">
      <w:pPr>
        <w:rPr>
          <w:rtl/>
        </w:rPr>
      </w:pPr>
    </w:p>
    <w:p w:rsidR="005F434F" w:rsidRDefault="00E96640" w:rsidP="00876456">
      <w:pPr>
        <w:rPr>
          <w:rtl/>
        </w:rPr>
      </w:pPr>
      <w:bookmarkStart w:id="4012" w:name="_ETM_Q1_7553180"/>
      <w:bookmarkEnd w:id="4012"/>
      <w:r>
        <w:rPr>
          <w:rFonts w:hint="cs"/>
          <w:rtl/>
        </w:rPr>
        <w:t>היועצים המשפטיים</w:t>
      </w:r>
      <w:bookmarkStart w:id="4013" w:name="_ETM_Q1_7558455"/>
      <w:bookmarkEnd w:id="4013"/>
      <w:r>
        <w:rPr>
          <w:rFonts w:hint="cs"/>
          <w:rtl/>
        </w:rPr>
        <w:t xml:space="preserve"> חייבים </w:t>
      </w:r>
      <w:r w:rsidR="005F434F">
        <w:rPr>
          <w:rFonts w:hint="cs"/>
          <w:rtl/>
        </w:rPr>
        <w:t>להיות בתפקידם</w:t>
      </w:r>
      <w:r>
        <w:rPr>
          <w:rFonts w:hint="cs"/>
          <w:rtl/>
        </w:rPr>
        <w:t>,</w:t>
      </w:r>
      <w:r w:rsidR="005F434F">
        <w:rPr>
          <w:rFonts w:hint="cs"/>
          <w:rtl/>
        </w:rPr>
        <w:t xml:space="preserve"> לסייע</w:t>
      </w:r>
      <w:r>
        <w:rPr>
          <w:rFonts w:hint="cs"/>
          <w:rtl/>
        </w:rPr>
        <w:t>, למנוע עבירות</w:t>
      </w:r>
      <w:r w:rsidR="005F434F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החוק, זאת חובה על </w:t>
      </w:r>
      <w:r w:rsidR="00FB776E">
        <w:rPr>
          <w:rFonts w:hint="cs"/>
          <w:rtl/>
        </w:rPr>
        <w:t xml:space="preserve">כל עובדי </w:t>
      </w:r>
      <w:r w:rsidR="005F434F">
        <w:rPr>
          <w:rFonts w:hint="cs"/>
          <w:rtl/>
        </w:rPr>
        <w:t>מדינה</w:t>
      </w:r>
      <w:r w:rsidR="00FB776E">
        <w:rPr>
          <w:rFonts w:hint="cs"/>
          <w:rtl/>
        </w:rPr>
        <w:t>. דרך המינוי הנוכחית</w:t>
      </w:r>
      <w:r w:rsidR="005F434F">
        <w:rPr>
          <w:rFonts w:hint="cs"/>
          <w:rtl/>
        </w:rPr>
        <w:t xml:space="preserve"> גורמת לזה </w:t>
      </w:r>
      <w:r w:rsidR="00FB776E">
        <w:rPr>
          <w:rtl/>
        </w:rPr>
        <w:t>–</w:t>
      </w:r>
      <w:r w:rsidR="00FB776E">
        <w:rPr>
          <w:rFonts w:hint="cs"/>
          <w:rtl/>
        </w:rPr>
        <w:t xml:space="preserve"> </w:t>
      </w:r>
      <w:bookmarkStart w:id="4014" w:name="_ETM_Q1_7566680"/>
      <w:bookmarkEnd w:id="4014"/>
      <w:r w:rsidR="00FB776E">
        <w:rPr>
          <w:rFonts w:hint="cs"/>
          <w:rtl/>
        </w:rPr>
        <w:t xml:space="preserve">ואני חושב שאין </w:t>
      </w:r>
      <w:r w:rsidR="005F434F">
        <w:rPr>
          <w:rFonts w:hint="cs"/>
          <w:rtl/>
        </w:rPr>
        <w:t>מאפיין</w:t>
      </w:r>
      <w:r w:rsidR="00FB776E">
        <w:rPr>
          <w:rFonts w:hint="cs"/>
          <w:rtl/>
        </w:rPr>
        <w:t xml:space="preserve"> יותר חזק מהעובדה ש</w:t>
      </w:r>
      <w:r w:rsidR="005F434F">
        <w:rPr>
          <w:rFonts w:hint="cs"/>
          <w:rtl/>
        </w:rPr>
        <w:t>בתקשי"ר</w:t>
      </w:r>
      <w:r w:rsidR="00FB776E">
        <w:rPr>
          <w:rFonts w:hint="cs"/>
          <w:rtl/>
        </w:rPr>
        <w:t xml:space="preserve">, בתקנון </w:t>
      </w:r>
      <w:bookmarkStart w:id="4015" w:name="_ETM_Q1_7568233"/>
      <w:bookmarkEnd w:id="4015"/>
      <w:r w:rsidR="00FB776E">
        <w:rPr>
          <w:rFonts w:hint="cs"/>
          <w:rtl/>
        </w:rPr>
        <w:t>שירות המדינה</w:t>
      </w:r>
      <w:r w:rsidR="005F434F">
        <w:rPr>
          <w:rFonts w:hint="cs"/>
          <w:rtl/>
        </w:rPr>
        <w:t xml:space="preserve"> </w:t>
      </w:r>
      <w:r w:rsidR="00FB776E">
        <w:rPr>
          <w:rFonts w:hint="cs"/>
          <w:rtl/>
        </w:rPr>
        <w:t>מופיע שתפקידו של יועץ משפטי הוא שומר סף, למרות ששמענו</w:t>
      </w:r>
      <w:bookmarkStart w:id="4016" w:name="_ETM_Q1_7571574"/>
      <w:bookmarkEnd w:id="4016"/>
      <w:r w:rsidR="00FB776E">
        <w:rPr>
          <w:rFonts w:hint="cs"/>
          <w:rtl/>
        </w:rPr>
        <w:t xml:space="preserve"> פה שהקביעה שהוא שומר סף נדח</w:t>
      </w:r>
      <w:r w:rsidR="005F434F">
        <w:rPr>
          <w:rFonts w:hint="cs"/>
          <w:rtl/>
        </w:rPr>
        <w:t>תה</w:t>
      </w:r>
      <w:r w:rsidR="00FB776E">
        <w:rPr>
          <w:rFonts w:hint="cs"/>
          <w:rtl/>
        </w:rPr>
        <w:t xml:space="preserve"> על-ידי הממשלה. זאת אומרת,</w:t>
      </w:r>
      <w:r w:rsidR="005F434F">
        <w:rPr>
          <w:rFonts w:hint="cs"/>
          <w:rtl/>
        </w:rPr>
        <w:t xml:space="preserve"> מה עשו היועצים המשפטיים</w:t>
      </w:r>
      <w:r w:rsidR="00FB776E">
        <w:rPr>
          <w:rFonts w:hint="cs"/>
          <w:rtl/>
        </w:rPr>
        <w:t>?</w:t>
      </w:r>
      <w:r w:rsidR="005F434F">
        <w:rPr>
          <w:rFonts w:hint="cs"/>
          <w:rtl/>
        </w:rPr>
        <w:t xml:space="preserve"> לקחו קביעה </w:t>
      </w:r>
      <w:r w:rsidR="00FB776E">
        <w:rPr>
          <w:rFonts w:hint="cs"/>
          <w:rtl/>
        </w:rPr>
        <w:t xml:space="preserve">שנדחתה </w:t>
      </w:r>
      <w:bookmarkStart w:id="4017" w:name="_ETM_Q1_7583048"/>
      <w:bookmarkEnd w:id="4017"/>
      <w:r w:rsidR="00FB776E">
        <w:rPr>
          <w:rFonts w:hint="cs"/>
          <w:rtl/>
        </w:rPr>
        <w:t>על-ידי הממשלה ו</w:t>
      </w:r>
      <w:r w:rsidR="005F434F">
        <w:rPr>
          <w:rFonts w:hint="cs"/>
          <w:rtl/>
        </w:rPr>
        <w:t xml:space="preserve">הכניסו אותה </w:t>
      </w:r>
      <w:r w:rsidR="00FB776E">
        <w:rPr>
          <w:rFonts w:hint="cs"/>
          <w:rtl/>
        </w:rPr>
        <w:t xml:space="preserve">בכל זאת או בהנחיית יועץ או בתקשי"ר </w:t>
      </w:r>
      <w:bookmarkStart w:id="4018" w:name="_ETM_Q1_7587634"/>
      <w:bookmarkEnd w:id="4018"/>
      <w:r w:rsidR="00FB776E">
        <w:rPr>
          <w:rFonts w:hint="cs"/>
          <w:rtl/>
        </w:rPr>
        <w:t xml:space="preserve">או בדרך אחרת. שוב, </w:t>
      </w:r>
      <w:r w:rsidR="005F434F">
        <w:rPr>
          <w:rFonts w:hint="cs"/>
          <w:rtl/>
        </w:rPr>
        <w:t>מכוונות טובות</w:t>
      </w:r>
      <w:r w:rsidR="00FB776E">
        <w:rPr>
          <w:rFonts w:hint="cs"/>
          <w:rtl/>
        </w:rPr>
        <w:t>,</w:t>
      </w:r>
      <w:r w:rsidR="005F434F">
        <w:rPr>
          <w:rFonts w:hint="cs"/>
          <w:rtl/>
        </w:rPr>
        <w:t xml:space="preserve"> אבל לא זו המטרה</w:t>
      </w:r>
      <w:r w:rsidR="00FB776E">
        <w:rPr>
          <w:rFonts w:hint="cs"/>
          <w:rtl/>
        </w:rPr>
        <w:t xml:space="preserve"> שלשמה הם מונו.</w:t>
      </w:r>
    </w:p>
    <w:p w:rsidR="005F434F" w:rsidRDefault="005F434F" w:rsidP="00876456">
      <w:pPr>
        <w:rPr>
          <w:rtl/>
        </w:rPr>
      </w:pPr>
    </w:p>
    <w:p w:rsidR="005F434F" w:rsidRDefault="00FB776E" w:rsidP="00305C6B">
      <w:pPr>
        <w:rPr>
          <w:rtl/>
        </w:rPr>
      </w:pPr>
      <w:r>
        <w:rPr>
          <w:rFonts w:hint="cs"/>
          <w:rtl/>
        </w:rPr>
        <w:t xml:space="preserve">אני אגיד במילה </w:t>
      </w:r>
      <w:bookmarkStart w:id="4019" w:name="_ETM_Q1_7591582"/>
      <w:bookmarkEnd w:id="4019"/>
      <w:r>
        <w:rPr>
          <w:rFonts w:hint="cs"/>
          <w:rtl/>
        </w:rPr>
        <w:t xml:space="preserve">אחת. </w:t>
      </w:r>
      <w:r w:rsidR="005F434F">
        <w:rPr>
          <w:rFonts w:hint="cs"/>
          <w:rtl/>
        </w:rPr>
        <w:t>החשש ממינויים רעים</w:t>
      </w:r>
      <w:r w:rsidR="00305C6B">
        <w:rPr>
          <w:rFonts w:hint="cs"/>
          <w:rtl/>
        </w:rPr>
        <w:t>,</w:t>
      </w:r>
      <w:r w:rsidR="005F434F">
        <w:rPr>
          <w:rFonts w:hint="cs"/>
          <w:rtl/>
        </w:rPr>
        <w:t xml:space="preserve"> </w:t>
      </w:r>
      <w:r w:rsidR="00305C6B">
        <w:rPr>
          <w:rFonts w:hint="cs"/>
          <w:rtl/>
        </w:rPr>
        <w:t xml:space="preserve">בין בדרך של </w:t>
      </w:r>
      <w:r w:rsidR="00774991">
        <w:rPr>
          <w:rFonts w:hint="cs"/>
          <w:rtl/>
        </w:rPr>
        <w:t>ועדת</w:t>
      </w:r>
      <w:r w:rsidR="005F434F">
        <w:rPr>
          <w:rFonts w:hint="cs"/>
          <w:rtl/>
        </w:rPr>
        <w:t xml:space="preserve"> איתור</w:t>
      </w:r>
      <w:r w:rsidR="00305C6B">
        <w:rPr>
          <w:rFonts w:hint="cs"/>
          <w:rtl/>
        </w:rPr>
        <w:t xml:space="preserve">, בין בדרך של משרת </w:t>
      </w:r>
      <w:bookmarkStart w:id="4020" w:name="_ETM_Q1_7597693"/>
      <w:bookmarkEnd w:id="4020"/>
      <w:r w:rsidR="00305C6B">
        <w:rPr>
          <w:rFonts w:hint="cs"/>
          <w:rtl/>
        </w:rPr>
        <w:t>אמון, החשש הזה בעיני</w:t>
      </w:r>
      <w:r w:rsidR="005F434F">
        <w:rPr>
          <w:rFonts w:hint="cs"/>
          <w:rtl/>
        </w:rPr>
        <w:t xml:space="preserve"> </w:t>
      </w:r>
      <w:r w:rsidR="00305C6B">
        <w:rPr>
          <w:rFonts w:hint="cs"/>
          <w:rtl/>
        </w:rPr>
        <w:t xml:space="preserve">במציאות הקיימת במדינת ישראל, במחילה, </w:t>
      </w:r>
      <w:r w:rsidR="005F434F">
        <w:rPr>
          <w:rFonts w:hint="cs"/>
          <w:rtl/>
        </w:rPr>
        <w:t>מעט מגוחך</w:t>
      </w:r>
      <w:r w:rsidR="00305C6B">
        <w:rPr>
          <w:rFonts w:hint="cs"/>
          <w:rtl/>
        </w:rPr>
        <w:t>.</w:t>
      </w:r>
      <w:r w:rsidR="005F434F">
        <w:rPr>
          <w:rFonts w:hint="cs"/>
          <w:rtl/>
        </w:rPr>
        <w:t xml:space="preserve"> </w:t>
      </w:r>
      <w:r w:rsidR="00305C6B">
        <w:rPr>
          <w:rFonts w:hint="cs"/>
          <w:rtl/>
        </w:rPr>
        <w:t xml:space="preserve">אנחנו נמצאים בסיטואציה שלוועדה שבודקת </w:t>
      </w:r>
      <w:bookmarkStart w:id="4021" w:name="_ETM_Q1_7602551"/>
      <w:bookmarkEnd w:id="4021"/>
      <w:r w:rsidR="005F434F">
        <w:rPr>
          <w:rFonts w:hint="cs"/>
          <w:rtl/>
        </w:rPr>
        <w:t>כשרות של מינויים</w:t>
      </w:r>
      <w:r w:rsidR="00305C6B">
        <w:rPr>
          <w:rFonts w:hint="cs"/>
          <w:rtl/>
        </w:rPr>
        <w:t xml:space="preserve">, ממשלת ישראל לא מצליחה למנות מינוי בלי שמוגש בג"ץ, נסוגה, ממנה </w:t>
      </w:r>
      <w:bookmarkStart w:id="4022" w:name="_ETM_Q1_7608323"/>
      <w:bookmarkEnd w:id="4022"/>
      <w:r w:rsidR="00305C6B">
        <w:rPr>
          <w:rFonts w:hint="cs"/>
          <w:rtl/>
        </w:rPr>
        <w:t>מישהו חדש, יש עכשיו בג"ץ חדש.</w:t>
      </w:r>
    </w:p>
    <w:p w:rsidR="005F434F" w:rsidRDefault="005F434F" w:rsidP="002C2433">
      <w:pPr>
        <w:ind w:firstLine="0"/>
        <w:rPr>
          <w:rtl/>
        </w:rPr>
      </w:pPr>
    </w:p>
    <w:p w:rsidR="005F434F" w:rsidRDefault="005F434F" w:rsidP="005F434F">
      <w:pPr>
        <w:pStyle w:val="a4"/>
        <w:keepNext/>
        <w:rPr>
          <w:rtl/>
        </w:rPr>
      </w:pPr>
      <w:bookmarkStart w:id="4023" w:name="ET_speaker_5068_512"/>
      <w:r w:rsidRPr="005F434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F43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3"/>
    </w:p>
    <w:p w:rsidR="005F434F" w:rsidRDefault="005F434F" w:rsidP="005F434F">
      <w:pPr>
        <w:pStyle w:val="KeepWithNext"/>
        <w:rPr>
          <w:rtl/>
        </w:rPr>
      </w:pPr>
    </w:p>
    <w:p w:rsidR="005F434F" w:rsidRDefault="005F434F" w:rsidP="002C2433">
      <w:pPr>
        <w:rPr>
          <w:rtl/>
        </w:rPr>
      </w:pPr>
      <w:r>
        <w:rPr>
          <w:rFonts w:hint="cs"/>
          <w:rtl/>
        </w:rPr>
        <w:t>מה לעשות, אל תעשו את זה עקום</w:t>
      </w:r>
      <w:r w:rsidR="00305C6B">
        <w:rPr>
          <w:rFonts w:hint="cs"/>
          <w:rtl/>
        </w:rPr>
        <w:t>.</w:t>
      </w:r>
    </w:p>
    <w:p w:rsidR="005F434F" w:rsidRDefault="005F434F" w:rsidP="005F434F">
      <w:pPr>
        <w:rPr>
          <w:rtl/>
        </w:rPr>
      </w:pPr>
    </w:p>
    <w:bookmarkStart w:id="4024" w:name="_ETM_Q1_7610938" w:displacedByCustomXml="next"/>
    <w:bookmarkEnd w:id="402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12726460"/>
        <w:placeholder>
          <w:docPart w:val="DefaultPlaceholder_-1854013440"/>
        </w:placeholder>
      </w:sdtPr>
      <w:sdtEndPr/>
      <w:sdtContent>
        <w:p w:rsidR="00305C6B" w:rsidRDefault="00305C6B" w:rsidP="00305C6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05C6B" w:rsidRDefault="00305C6B" w:rsidP="00305C6B">
      <w:pPr>
        <w:pStyle w:val="KeepWithNext"/>
        <w:rPr>
          <w:rtl/>
        </w:rPr>
      </w:pPr>
    </w:p>
    <w:p w:rsidR="00305C6B" w:rsidRDefault="00305C6B" w:rsidP="00305C6B">
      <w:pPr>
        <w:rPr>
          <w:rtl/>
        </w:rPr>
      </w:pPr>
      <w:r>
        <w:rPr>
          <w:rFonts w:hint="cs"/>
          <w:rtl/>
        </w:rPr>
        <w:t>ששש, קארין.</w:t>
      </w:r>
    </w:p>
    <w:p w:rsidR="00305C6B" w:rsidRDefault="00305C6B" w:rsidP="00305C6B">
      <w:pPr>
        <w:rPr>
          <w:rtl/>
        </w:rPr>
      </w:pPr>
    </w:p>
    <w:p w:rsidR="005F434F" w:rsidRDefault="005F434F" w:rsidP="005F434F">
      <w:pPr>
        <w:pStyle w:val="af9"/>
        <w:keepNext/>
        <w:rPr>
          <w:rtl/>
        </w:rPr>
      </w:pPr>
      <w:bookmarkStart w:id="4025" w:name="ET_guest_635116_513"/>
      <w:r w:rsidRPr="005F434F">
        <w:rPr>
          <w:rStyle w:val="TagStyle"/>
          <w:rtl/>
        </w:rPr>
        <w:t xml:space="preserve"> &lt;&lt; אורח &gt;&gt; </w:t>
      </w:r>
      <w:r>
        <w:rPr>
          <w:rtl/>
        </w:rPr>
        <w:t xml:space="preserve">שמחה דן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43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25"/>
    </w:p>
    <w:p w:rsidR="005F434F" w:rsidRDefault="005F434F" w:rsidP="005F434F">
      <w:pPr>
        <w:pStyle w:val="KeepWithNext"/>
        <w:rPr>
          <w:rtl/>
        </w:rPr>
      </w:pPr>
    </w:p>
    <w:p w:rsidR="005F434F" w:rsidRDefault="00305C6B" w:rsidP="005F434F">
      <w:pPr>
        <w:rPr>
          <w:rtl/>
        </w:rPr>
      </w:pPr>
      <w:r>
        <w:rPr>
          <w:rFonts w:hint="cs"/>
          <w:rtl/>
        </w:rPr>
        <w:t xml:space="preserve">סליחה. יש עכשיו בג"ץ </w:t>
      </w:r>
      <w:bookmarkStart w:id="4026" w:name="_ETM_Q1_7614135"/>
      <w:bookmarkEnd w:id="4026"/>
      <w:r w:rsidR="000607A2">
        <w:rPr>
          <w:rFonts w:hint="cs"/>
          <w:rtl/>
        </w:rPr>
        <w:t>חדש. זאת אומרת ש</w:t>
      </w:r>
      <w:r w:rsidR="005F434F">
        <w:rPr>
          <w:rFonts w:hint="cs"/>
          <w:rtl/>
        </w:rPr>
        <w:t>אפילו לוועדה</w:t>
      </w:r>
      <w:r w:rsidR="00C91E58">
        <w:rPr>
          <w:rFonts w:hint="cs"/>
          <w:rtl/>
        </w:rPr>
        <w:t>,</w:t>
      </w:r>
      <w:r w:rsidR="005F434F">
        <w:rPr>
          <w:rFonts w:hint="cs"/>
          <w:rtl/>
        </w:rPr>
        <w:t xml:space="preserve"> </w:t>
      </w:r>
      <w:r w:rsidR="000607A2">
        <w:rPr>
          <w:rFonts w:hint="cs"/>
          <w:rtl/>
        </w:rPr>
        <w:t>שנועדה לשמור על כשרות מינויים בר</w:t>
      </w:r>
      <w:bookmarkStart w:id="4027" w:name="_ETM_Q1_7618734"/>
      <w:bookmarkEnd w:id="4027"/>
      <w:r w:rsidR="000607A2">
        <w:rPr>
          <w:rFonts w:hint="cs"/>
          <w:rtl/>
        </w:rPr>
        <w:t>אשות שופט בית משפט עליון</w:t>
      </w:r>
      <w:r w:rsidR="00C91E58">
        <w:rPr>
          <w:rFonts w:hint="cs"/>
          <w:rtl/>
        </w:rPr>
        <w:t>,</w:t>
      </w:r>
      <w:r w:rsidR="000607A2">
        <w:rPr>
          <w:rFonts w:hint="cs"/>
          <w:rtl/>
        </w:rPr>
        <w:t xml:space="preserve"> </w:t>
      </w:r>
      <w:r w:rsidR="005F434F" w:rsidRPr="00861FE6">
        <w:rPr>
          <w:rFonts w:hint="cs"/>
          <w:rtl/>
        </w:rPr>
        <w:t>מדינת ישראל</w:t>
      </w:r>
      <w:r w:rsidR="000607A2" w:rsidRPr="00861FE6">
        <w:rPr>
          <w:rFonts w:hint="cs"/>
          <w:rtl/>
        </w:rPr>
        <w:t xml:space="preserve"> לא מצליחה למנות אדם</w:t>
      </w:r>
      <w:bookmarkStart w:id="4028" w:name="_ETM_Q1_7624517"/>
      <w:bookmarkEnd w:id="4028"/>
      <w:r w:rsidR="000607A2" w:rsidRPr="00861FE6">
        <w:rPr>
          <w:rFonts w:hint="cs"/>
          <w:rtl/>
        </w:rPr>
        <w:t xml:space="preserve">, אז לתפקיד יועץ משפטי של </w:t>
      </w:r>
      <w:r w:rsidR="00861FE6">
        <w:rPr>
          <w:rFonts w:hint="cs"/>
          <w:rtl/>
        </w:rPr>
        <w:t>משרד מאיימים עלינו מה יקרה עם המינוי.</w:t>
      </w:r>
    </w:p>
    <w:p w:rsidR="00861FE6" w:rsidRDefault="00861FE6" w:rsidP="005F434F">
      <w:pPr>
        <w:rPr>
          <w:rtl/>
        </w:rPr>
      </w:pPr>
      <w:bookmarkStart w:id="4029" w:name="_ETM_Q1_7626786"/>
      <w:bookmarkEnd w:id="4029"/>
    </w:p>
    <w:p w:rsidR="00861FE6" w:rsidRPr="002274CA" w:rsidRDefault="00861FE6" w:rsidP="005F434F">
      <w:pPr>
        <w:rPr>
          <w:rtl/>
        </w:rPr>
      </w:pPr>
      <w:bookmarkStart w:id="4030" w:name="_ETM_Q1_7627263"/>
      <w:bookmarkEnd w:id="4030"/>
      <w:r>
        <w:rPr>
          <w:rFonts w:hint="cs"/>
          <w:rtl/>
        </w:rPr>
        <w:t xml:space="preserve">משפט אחד אחרון. </w:t>
      </w:r>
      <w:r w:rsidRPr="002274CA">
        <w:rPr>
          <w:rFonts w:hint="cs"/>
          <w:rtl/>
        </w:rPr>
        <w:t>שאלת</w:t>
      </w:r>
      <w:bookmarkStart w:id="4031" w:name="_ETM_Q1_7632045"/>
      <w:bookmarkEnd w:id="4031"/>
      <w:r w:rsidRPr="002274CA">
        <w:rPr>
          <w:rFonts w:hint="cs"/>
          <w:rtl/>
        </w:rPr>
        <w:t xml:space="preserve"> אם אני תומך או מתנגד. אני חושב שהשבע שנים</w:t>
      </w:r>
      <w:bookmarkStart w:id="4032" w:name="_ETM_Q1_7632789"/>
      <w:bookmarkEnd w:id="4032"/>
      <w:r w:rsidR="00C91E58">
        <w:rPr>
          <w:rFonts w:hint="cs"/>
          <w:rtl/>
        </w:rPr>
        <w:t>,</w:t>
      </w:r>
      <w:r w:rsidRPr="002274CA">
        <w:rPr>
          <w:rFonts w:hint="cs"/>
          <w:rtl/>
        </w:rPr>
        <w:t xml:space="preserve"> כאשר אנחנו עוסקים בסיטואציה של מישהו שיעזור לשר </w:t>
      </w:r>
      <w:bookmarkStart w:id="4033" w:name="_ETM_Q1_7635734"/>
      <w:bookmarkEnd w:id="4033"/>
      <w:r w:rsidR="002274CA">
        <w:rPr>
          <w:rFonts w:hint="cs"/>
          <w:rtl/>
        </w:rPr>
        <w:t>אין לשבע שנים שום מקום.</w:t>
      </w:r>
    </w:p>
    <w:p w:rsidR="005F434F" w:rsidRPr="002274CA" w:rsidRDefault="005F434F" w:rsidP="002C2433">
      <w:pPr>
        <w:ind w:firstLine="0"/>
        <w:rPr>
          <w:rtl/>
        </w:rPr>
      </w:pPr>
    </w:p>
    <w:p w:rsidR="005F434F" w:rsidRPr="002274CA" w:rsidRDefault="005F434F" w:rsidP="005F434F">
      <w:pPr>
        <w:pStyle w:val="a4"/>
        <w:keepNext/>
        <w:rPr>
          <w:rtl/>
        </w:rPr>
      </w:pPr>
      <w:bookmarkStart w:id="4034" w:name="ET_speaker_4627_516"/>
      <w:r w:rsidRPr="002274CA">
        <w:rPr>
          <w:rStyle w:val="TagStyle"/>
          <w:rtl/>
        </w:rPr>
        <w:t xml:space="preserve"> &lt;&lt; דובר &gt;&gt; </w:t>
      </w:r>
      <w:r w:rsidRPr="002274CA">
        <w:rPr>
          <w:rtl/>
        </w:rPr>
        <w:t>דב חנין (הרשימה המשותפת):</w:t>
      </w:r>
      <w:r w:rsidRPr="002274CA">
        <w:rPr>
          <w:rStyle w:val="TagStyle"/>
          <w:rtl/>
        </w:rPr>
        <w:t xml:space="preserve"> &lt;&lt; דובר &gt;&gt;</w:t>
      </w:r>
      <w:r w:rsidRPr="002274CA">
        <w:rPr>
          <w:rtl/>
        </w:rPr>
        <w:t xml:space="preserve"> </w:t>
      </w:r>
      <w:bookmarkEnd w:id="4034"/>
    </w:p>
    <w:p w:rsidR="005F434F" w:rsidRPr="002274CA" w:rsidRDefault="005F434F" w:rsidP="005F434F">
      <w:pPr>
        <w:pStyle w:val="KeepWithNext"/>
        <w:rPr>
          <w:rtl/>
        </w:rPr>
      </w:pPr>
    </w:p>
    <w:p w:rsidR="005F434F" w:rsidRPr="002274CA" w:rsidRDefault="002274CA" w:rsidP="00C91E58">
      <w:pPr>
        <w:rPr>
          <w:rtl/>
        </w:rPr>
      </w:pPr>
      <w:r w:rsidRPr="00C91E58">
        <w:rPr>
          <w:rFonts w:hint="cs"/>
          <w:rtl/>
        </w:rPr>
        <w:t xml:space="preserve">זה עז, </w:t>
      </w:r>
      <w:r w:rsidR="00C91E58">
        <w:rPr>
          <w:rFonts w:hint="cs"/>
          <w:rtl/>
        </w:rPr>
        <w:t>עזוב, אל</w:t>
      </w:r>
      <w:r w:rsidRPr="00C91E58">
        <w:rPr>
          <w:rFonts w:hint="cs"/>
          <w:rtl/>
        </w:rPr>
        <w:t xml:space="preserve"> </w:t>
      </w:r>
      <w:r w:rsidR="00C91E58">
        <w:rPr>
          <w:rFonts w:hint="cs"/>
          <w:rtl/>
        </w:rPr>
        <w:t>ת</w:t>
      </w:r>
      <w:r w:rsidR="005F434F" w:rsidRPr="00C91E58">
        <w:rPr>
          <w:rFonts w:hint="cs"/>
          <w:rtl/>
        </w:rPr>
        <w:t>דבר</w:t>
      </w:r>
      <w:r w:rsidR="005F434F" w:rsidRPr="002274CA">
        <w:rPr>
          <w:rFonts w:hint="cs"/>
          <w:rtl/>
        </w:rPr>
        <w:t xml:space="preserve"> על זה</w:t>
      </w:r>
      <w:r>
        <w:rPr>
          <w:rFonts w:hint="cs"/>
          <w:rtl/>
        </w:rPr>
        <w:t>.</w:t>
      </w:r>
    </w:p>
    <w:p w:rsidR="005F434F" w:rsidRPr="002274CA" w:rsidRDefault="005F434F" w:rsidP="005F434F">
      <w:pPr>
        <w:rPr>
          <w:rtl/>
        </w:rPr>
      </w:pPr>
    </w:p>
    <w:p w:rsidR="005F434F" w:rsidRPr="002274CA" w:rsidRDefault="005F434F" w:rsidP="005F434F">
      <w:pPr>
        <w:pStyle w:val="af9"/>
        <w:keepNext/>
        <w:rPr>
          <w:rtl/>
        </w:rPr>
      </w:pPr>
      <w:bookmarkStart w:id="4035" w:name="ET_guest_635116_517"/>
      <w:r w:rsidRPr="002274CA">
        <w:rPr>
          <w:rStyle w:val="TagStyle"/>
          <w:rtl/>
        </w:rPr>
        <w:t xml:space="preserve"> &lt;&lt; אורח &gt;&gt; </w:t>
      </w:r>
      <w:r w:rsidRPr="002274CA">
        <w:rPr>
          <w:rtl/>
        </w:rPr>
        <w:t xml:space="preserve">שמחה דן </w:t>
      </w:r>
      <w:proofErr w:type="spellStart"/>
      <w:r w:rsidRPr="002274CA">
        <w:rPr>
          <w:rtl/>
        </w:rPr>
        <w:t>רוטמן</w:t>
      </w:r>
      <w:proofErr w:type="spellEnd"/>
      <w:r w:rsidRPr="002274CA">
        <w:rPr>
          <w:rtl/>
        </w:rPr>
        <w:t>:</w:t>
      </w:r>
      <w:r w:rsidRPr="002274CA">
        <w:rPr>
          <w:rStyle w:val="TagStyle"/>
          <w:rtl/>
        </w:rPr>
        <w:t xml:space="preserve"> &lt;&lt; אורח &gt;&gt;</w:t>
      </w:r>
      <w:r w:rsidRPr="002274CA">
        <w:rPr>
          <w:rtl/>
        </w:rPr>
        <w:t xml:space="preserve"> </w:t>
      </w:r>
      <w:bookmarkEnd w:id="4035"/>
    </w:p>
    <w:p w:rsidR="005F434F" w:rsidRPr="002274CA" w:rsidRDefault="005F434F" w:rsidP="005F434F">
      <w:pPr>
        <w:pStyle w:val="KeepWithNext"/>
        <w:rPr>
          <w:rtl/>
        </w:rPr>
      </w:pPr>
    </w:p>
    <w:p w:rsidR="005F434F" w:rsidRDefault="005F434F" w:rsidP="002274CA">
      <w:pPr>
        <w:rPr>
          <w:rtl/>
        </w:rPr>
      </w:pPr>
      <w:bookmarkStart w:id="4036" w:name="_ETM_Q1_7636786"/>
      <w:bookmarkEnd w:id="4036"/>
      <w:r w:rsidRPr="002274CA">
        <w:rPr>
          <w:rFonts w:hint="cs"/>
          <w:rtl/>
        </w:rPr>
        <w:t>אופן המינוי</w:t>
      </w:r>
      <w:r w:rsidR="002274CA">
        <w:rPr>
          <w:rFonts w:hint="cs"/>
          <w:rtl/>
        </w:rPr>
        <w:t xml:space="preserve"> יכול להיות מאוד מאוד</w:t>
      </w:r>
      <w:r w:rsidRPr="002274CA">
        <w:rPr>
          <w:rFonts w:hint="cs"/>
          <w:rtl/>
        </w:rPr>
        <w:t xml:space="preserve"> </w:t>
      </w:r>
      <w:r>
        <w:rPr>
          <w:rFonts w:hint="cs"/>
          <w:rtl/>
        </w:rPr>
        <w:t>גמיש</w:t>
      </w:r>
      <w:r w:rsidR="002274CA">
        <w:rPr>
          <w:rFonts w:hint="cs"/>
          <w:rtl/>
        </w:rPr>
        <w:t>.</w:t>
      </w:r>
      <w:r>
        <w:rPr>
          <w:rFonts w:hint="cs"/>
          <w:rtl/>
        </w:rPr>
        <w:t xml:space="preserve"> חשוב מאוד ש</w:t>
      </w:r>
      <w:r w:rsidR="002274CA">
        <w:rPr>
          <w:rFonts w:hint="cs"/>
          <w:rtl/>
        </w:rPr>
        <w:t>הוא יהיה בדרך</w:t>
      </w:r>
      <w:bookmarkStart w:id="4037" w:name="_ETM_Q1_7642341"/>
      <w:bookmarkEnd w:id="4037"/>
      <w:r w:rsidR="00C91E58">
        <w:rPr>
          <w:rFonts w:hint="cs"/>
          <w:rtl/>
        </w:rPr>
        <w:t xml:space="preserve"> שת</w:t>
      </w:r>
      <w:r w:rsidR="002274CA">
        <w:rPr>
          <w:rFonts w:hint="cs"/>
          <w:rtl/>
        </w:rPr>
        <w:t>אפשר אופק קידום למשפטנים, כי אני חושב שזה כן</w:t>
      </w:r>
      <w:bookmarkStart w:id="4038" w:name="_ETM_Q1_7647459"/>
      <w:bookmarkEnd w:id="4038"/>
      <w:r w:rsidR="00C91E58">
        <w:rPr>
          <w:rFonts w:hint="cs"/>
          <w:rtl/>
        </w:rPr>
        <w:t xml:space="preserve"> חשוב.</w:t>
      </w:r>
      <w:r w:rsidR="002274CA">
        <w:rPr>
          <w:rFonts w:hint="cs"/>
          <w:rtl/>
        </w:rPr>
        <w:t xml:space="preserve"> חשוב מאוד שהוא יהיה בדרך שתי</w:t>
      </w:r>
      <w:r>
        <w:rPr>
          <w:rFonts w:hint="cs"/>
          <w:rtl/>
        </w:rPr>
        <w:t>תן שוויון הזדמנויות</w:t>
      </w:r>
      <w:r w:rsidR="002274CA">
        <w:rPr>
          <w:rFonts w:hint="cs"/>
          <w:rtl/>
        </w:rPr>
        <w:t xml:space="preserve"> לכולם להתמודד. </w:t>
      </w:r>
      <w:bookmarkStart w:id="4039" w:name="_ETM_Q1_7651969"/>
      <w:bookmarkEnd w:id="4039"/>
      <w:r w:rsidR="002274CA">
        <w:rPr>
          <w:rFonts w:hint="cs"/>
          <w:rtl/>
        </w:rPr>
        <w:t>אופן המינוי הוא</w:t>
      </w:r>
      <w:r>
        <w:rPr>
          <w:rFonts w:hint="cs"/>
          <w:rtl/>
        </w:rPr>
        <w:t xml:space="preserve"> </w:t>
      </w:r>
      <w:r w:rsidR="002274CA">
        <w:rPr>
          <w:rFonts w:hint="cs"/>
          <w:rtl/>
        </w:rPr>
        <w:t>ה</w:t>
      </w:r>
      <w:r>
        <w:rPr>
          <w:rFonts w:hint="cs"/>
          <w:rtl/>
        </w:rPr>
        <w:t xml:space="preserve">משני </w:t>
      </w:r>
      <w:r w:rsidR="002274CA">
        <w:rPr>
          <w:rFonts w:hint="cs"/>
          <w:rtl/>
        </w:rPr>
        <w:t>בחוק הזה. הדבר ה</w:t>
      </w:r>
      <w:r>
        <w:rPr>
          <w:rFonts w:hint="cs"/>
          <w:rtl/>
        </w:rPr>
        <w:t>מרכזי</w:t>
      </w:r>
      <w:r w:rsidR="002274CA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מתי יתבצע המינוי</w:t>
      </w:r>
      <w:r w:rsidR="002274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274CA">
        <w:rPr>
          <w:rFonts w:hint="cs"/>
          <w:rtl/>
        </w:rPr>
        <w:t xml:space="preserve">המינוי </w:t>
      </w:r>
      <w:bookmarkStart w:id="4040" w:name="_ETM_Q1_7654101"/>
      <w:bookmarkEnd w:id="4040"/>
      <w:r w:rsidR="00C91E58">
        <w:rPr>
          <w:rFonts w:hint="cs"/>
          <w:rtl/>
        </w:rPr>
        <w:t>בכל דרך שלא י</w:t>
      </w:r>
      <w:r w:rsidR="002274CA">
        <w:rPr>
          <w:rFonts w:hint="cs"/>
          <w:rtl/>
        </w:rPr>
        <w:t xml:space="preserve">היה צריך להיות כאשר </w:t>
      </w:r>
      <w:r>
        <w:rPr>
          <w:rFonts w:hint="cs"/>
          <w:rtl/>
        </w:rPr>
        <w:t>מתמנה שר</w:t>
      </w:r>
      <w:r w:rsidR="002274CA">
        <w:rPr>
          <w:rFonts w:hint="cs"/>
          <w:rtl/>
        </w:rPr>
        <w:t>. שר</w:t>
      </w:r>
      <w:r>
        <w:rPr>
          <w:rFonts w:hint="cs"/>
          <w:rtl/>
        </w:rPr>
        <w:t xml:space="preserve"> מתמנה לתפקיד</w:t>
      </w:r>
      <w:r w:rsidR="002274CA">
        <w:rPr>
          <w:rFonts w:hint="cs"/>
          <w:rtl/>
        </w:rPr>
        <w:t xml:space="preserve">, </w:t>
      </w:r>
      <w:bookmarkStart w:id="4041" w:name="_ETM_Q1_7662539"/>
      <w:bookmarkEnd w:id="4041"/>
      <w:r w:rsidR="002274CA">
        <w:rPr>
          <w:rFonts w:hint="cs"/>
          <w:rtl/>
        </w:rPr>
        <w:t>יכול למנות מבחינתי בוועדת</w:t>
      </w:r>
      <w:r>
        <w:rPr>
          <w:rFonts w:hint="cs"/>
          <w:rtl/>
        </w:rPr>
        <w:t xml:space="preserve"> </w:t>
      </w:r>
      <w:r w:rsidR="002274CA">
        <w:rPr>
          <w:rFonts w:hint="cs"/>
          <w:rtl/>
        </w:rPr>
        <w:t xml:space="preserve">איתור, </w:t>
      </w:r>
      <w:r>
        <w:rPr>
          <w:rFonts w:hint="cs"/>
          <w:rtl/>
        </w:rPr>
        <w:t xml:space="preserve">מבחינתי </w:t>
      </w:r>
      <w:r w:rsidR="002274CA">
        <w:rPr>
          <w:rFonts w:hint="cs"/>
          <w:rtl/>
        </w:rPr>
        <w:t xml:space="preserve">במינוי משרת </w:t>
      </w:r>
      <w:r>
        <w:rPr>
          <w:rFonts w:hint="cs"/>
          <w:rtl/>
        </w:rPr>
        <w:t>אמון</w:t>
      </w:r>
      <w:r w:rsidR="002274CA">
        <w:rPr>
          <w:rFonts w:hint="cs"/>
          <w:rtl/>
        </w:rPr>
        <w:t>, מבחינתי</w:t>
      </w:r>
      <w:r>
        <w:rPr>
          <w:rFonts w:hint="cs"/>
          <w:rtl/>
        </w:rPr>
        <w:t xml:space="preserve"> </w:t>
      </w:r>
      <w:r w:rsidR="002274CA">
        <w:rPr>
          <w:rFonts w:hint="cs"/>
          <w:rtl/>
        </w:rPr>
        <w:t>ב</w:t>
      </w:r>
      <w:r>
        <w:rPr>
          <w:rFonts w:hint="cs"/>
          <w:rtl/>
        </w:rPr>
        <w:t xml:space="preserve">הסכמה משותפת של </w:t>
      </w:r>
      <w:r w:rsidR="002274CA">
        <w:rPr>
          <w:rFonts w:hint="cs"/>
          <w:rtl/>
        </w:rPr>
        <w:t xml:space="preserve">היועץ המשפטי </w:t>
      </w:r>
      <w:bookmarkStart w:id="4042" w:name="_ETM_Q1_7669580"/>
      <w:bookmarkEnd w:id="4042"/>
      <w:r w:rsidR="002274CA">
        <w:rPr>
          <w:rFonts w:hint="cs"/>
          <w:rtl/>
        </w:rPr>
        <w:t>והשר. לא ייתכן - - -</w:t>
      </w:r>
    </w:p>
    <w:p w:rsidR="005F434F" w:rsidRDefault="005F434F" w:rsidP="002274CA">
      <w:pPr>
        <w:ind w:firstLine="0"/>
        <w:rPr>
          <w:rtl/>
        </w:rPr>
      </w:pPr>
    </w:p>
    <w:p w:rsidR="005F434F" w:rsidRDefault="005F434F" w:rsidP="005F434F">
      <w:pPr>
        <w:pStyle w:val="a4"/>
        <w:keepNext/>
        <w:rPr>
          <w:rtl/>
        </w:rPr>
      </w:pPr>
      <w:bookmarkStart w:id="4043" w:name="ET_speaker_4627_519"/>
      <w:r w:rsidRPr="005F434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5F43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3"/>
    </w:p>
    <w:p w:rsidR="005F434F" w:rsidRDefault="005F434F" w:rsidP="005F434F">
      <w:pPr>
        <w:pStyle w:val="KeepWithNext"/>
        <w:rPr>
          <w:rtl/>
        </w:rPr>
      </w:pPr>
    </w:p>
    <w:p w:rsidR="002274CA" w:rsidRDefault="002274CA" w:rsidP="005F434F">
      <w:pPr>
        <w:rPr>
          <w:rtl/>
        </w:rPr>
      </w:pPr>
      <w:r>
        <w:rPr>
          <w:rFonts w:hint="cs"/>
          <w:rtl/>
        </w:rPr>
        <w:t>מבחינתך את מי שהוא רוצה.</w:t>
      </w:r>
      <w:r w:rsidR="00964D9B">
        <w:rPr>
          <w:rFonts w:hint="cs"/>
          <w:rtl/>
        </w:rPr>
        <w:t xml:space="preserve"> הבנו.</w:t>
      </w:r>
    </w:p>
    <w:p w:rsidR="002274CA" w:rsidRDefault="002274CA" w:rsidP="005F434F">
      <w:pPr>
        <w:rPr>
          <w:rtl/>
        </w:rPr>
      </w:pPr>
      <w:bookmarkStart w:id="4044" w:name="_ETM_Q1_7671088"/>
      <w:bookmarkEnd w:id="4044"/>
    </w:p>
    <w:bookmarkStart w:id="4045" w:name="_ETM_Q1_7671290" w:displacedByCustomXml="next"/>
    <w:bookmarkEnd w:id="404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09818638"/>
        <w:placeholder>
          <w:docPart w:val="DefaultPlaceholder_-1854013440"/>
        </w:placeholder>
      </w:sdtPr>
      <w:sdtEndPr/>
      <w:sdtContent>
        <w:p w:rsidR="002274CA" w:rsidRDefault="002274CA" w:rsidP="002274C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274CA" w:rsidRDefault="002274CA" w:rsidP="002274CA">
      <w:pPr>
        <w:pStyle w:val="KeepWithNext"/>
        <w:rPr>
          <w:rtl/>
        </w:rPr>
      </w:pPr>
    </w:p>
    <w:p w:rsidR="002274CA" w:rsidRDefault="002274CA" w:rsidP="002274CA">
      <w:pPr>
        <w:rPr>
          <w:rtl/>
        </w:rPr>
      </w:pPr>
      <w:r>
        <w:rPr>
          <w:rFonts w:hint="cs"/>
          <w:rtl/>
        </w:rPr>
        <w:t xml:space="preserve">לא, </w:t>
      </w:r>
      <w:bookmarkStart w:id="4046" w:name="_ETM_Q1_7669537"/>
      <w:bookmarkEnd w:id="4046"/>
      <w:r w:rsidR="00964D9B">
        <w:rPr>
          <w:rFonts w:hint="cs"/>
          <w:rtl/>
        </w:rPr>
        <w:t>די, ששש.</w:t>
      </w:r>
    </w:p>
    <w:p w:rsidR="002274CA" w:rsidRDefault="002274CA" w:rsidP="002274CA">
      <w:pPr>
        <w:rPr>
          <w:rtl/>
        </w:rPr>
      </w:pPr>
      <w:bookmarkStart w:id="4047" w:name="_ETM_Q1_7669957"/>
      <w:bookmarkEnd w:id="4047"/>
    </w:p>
    <w:bookmarkStart w:id="4048" w:name="_ETM_Q1_7670184" w:displacedByCustomXml="next"/>
    <w:bookmarkEnd w:id="4048" w:displacedByCustomXml="next"/>
    <w:bookmarkStart w:id="4049" w:name="_ETM_Q1_7671228" w:displacedByCustomXml="next"/>
    <w:bookmarkEnd w:id="4049" w:displacedByCustomXml="next"/>
    <w:sdt>
      <w:sdtPr>
        <w:rPr>
          <w:rFonts w:hint="cs"/>
          <w:rtl/>
        </w:rPr>
        <w:alias w:val="אורח"/>
        <w:tag w:val="&lt;ID&gt;635116&lt;/ID&gt;&lt;Name&gt;שמחה דן רוטמן&lt;/Name&gt;&lt;Data&gt;שמחה דן רוטמן&lt;/Data&gt;&lt;Shortcut&gt;שמחה&lt;/Shortcut&gt;&lt;Title&gt;יועץ משפטי, התנועה למשילות ודמוקרטיה&lt;/Title&gt;"/>
        <w:id w:val="1011020163"/>
        <w:placeholder>
          <w:docPart w:val="DefaultPlaceholder_-1854013440"/>
        </w:placeholder>
      </w:sdtPr>
      <w:sdtEndPr/>
      <w:sdtContent>
        <w:p w:rsidR="002274CA" w:rsidRDefault="002274CA" w:rsidP="002274C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שמחה דן </w:t>
          </w:r>
          <w:proofErr w:type="spellStart"/>
          <w:r>
            <w:rPr>
              <w:rtl/>
            </w:rPr>
            <w:t>רוטמן</w:t>
          </w:r>
          <w:proofErr w:type="spellEnd"/>
          <w:r>
            <w:rPr>
              <w:rtl/>
            </w:rPr>
            <w:t>:</w:t>
          </w:r>
        </w:p>
      </w:sdtContent>
    </w:sdt>
    <w:p w:rsidR="002274CA" w:rsidRDefault="002274CA" w:rsidP="002274CA">
      <w:pPr>
        <w:rPr>
          <w:rtl/>
        </w:rPr>
      </w:pPr>
    </w:p>
    <w:p w:rsidR="005F434F" w:rsidRDefault="002274CA" w:rsidP="002274CA">
      <w:pPr>
        <w:rPr>
          <w:rtl/>
        </w:rPr>
      </w:pPr>
      <w:bookmarkStart w:id="4050" w:name="_ETM_Q1_7671499"/>
      <w:bookmarkEnd w:id="4050"/>
      <w:r>
        <w:rPr>
          <w:rFonts w:hint="cs"/>
          <w:rtl/>
        </w:rPr>
        <w:t xml:space="preserve">מילה אחרונה. לא ייתכן שהוא </w:t>
      </w:r>
      <w:r w:rsidRPr="00964D9B">
        <w:rPr>
          <w:rFonts w:hint="cs"/>
          <w:rtl/>
        </w:rPr>
        <w:t xml:space="preserve">יהיה </w:t>
      </w:r>
      <w:r w:rsidR="00964D9B" w:rsidRPr="00964D9B">
        <w:rPr>
          <w:rFonts w:hint="cs"/>
          <w:rtl/>
        </w:rPr>
        <w:t>כבול</w:t>
      </w:r>
      <w:r w:rsidR="00964D9B">
        <w:rPr>
          <w:rFonts w:hint="cs"/>
          <w:rtl/>
        </w:rPr>
        <w:t xml:space="preserve"> במינויים </w:t>
      </w:r>
      <w:bookmarkStart w:id="4051" w:name="_ETM_Q1_7672983"/>
      <w:bookmarkEnd w:id="4051"/>
      <w:r w:rsidR="00964D9B">
        <w:rPr>
          <w:rFonts w:hint="cs"/>
          <w:rtl/>
        </w:rPr>
        <w:t>שעשו לפניו.</w:t>
      </w:r>
    </w:p>
    <w:p w:rsidR="005F434F" w:rsidRDefault="005F434F" w:rsidP="002C2433">
      <w:pPr>
        <w:ind w:firstLine="0"/>
        <w:rPr>
          <w:rtl/>
        </w:rPr>
      </w:pPr>
    </w:p>
    <w:bookmarkStart w:id="4052" w:name="_ETM_Q1_7675607" w:displacedByCustomXml="next"/>
    <w:bookmarkEnd w:id="4052" w:displacedByCustomXml="next"/>
    <w:bookmarkStart w:id="4053" w:name="_ETM_Q1_7676095" w:displacedByCustomXml="next"/>
    <w:bookmarkEnd w:id="4053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24582961"/>
        <w:placeholder>
          <w:docPart w:val="DefaultPlaceholder_-1854013440"/>
        </w:placeholder>
      </w:sdtPr>
      <w:sdtEndPr/>
      <w:sdtContent>
        <w:p w:rsidR="00964D9B" w:rsidRDefault="00964D9B" w:rsidP="00964D9B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964D9B" w:rsidRDefault="00964D9B" w:rsidP="00964D9B">
      <w:pPr>
        <w:pStyle w:val="KeepWithNext"/>
        <w:rPr>
          <w:rtl/>
        </w:rPr>
      </w:pPr>
    </w:p>
    <w:p w:rsidR="00964D9B" w:rsidRDefault="00964D9B" w:rsidP="00964D9B">
      <w:pPr>
        <w:rPr>
          <w:rtl/>
        </w:rPr>
      </w:pPr>
      <w:r>
        <w:rPr>
          <w:rFonts w:hint="cs"/>
          <w:rtl/>
        </w:rPr>
        <w:t xml:space="preserve">מילה אחרונה במשפט אחרון ואחרי </w:t>
      </w:r>
      <w:bookmarkStart w:id="4054" w:name="_ETM_Q1_7671935"/>
      <w:bookmarkEnd w:id="4054"/>
      <w:r>
        <w:rPr>
          <w:rFonts w:hint="cs"/>
          <w:rtl/>
        </w:rPr>
        <w:t>אחרון.</w:t>
      </w:r>
    </w:p>
    <w:p w:rsidR="00964D9B" w:rsidRDefault="00964D9B" w:rsidP="00964D9B">
      <w:pPr>
        <w:rPr>
          <w:rtl/>
        </w:rPr>
      </w:pPr>
      <w:bookmarkStart w:id="4055" w:name="_ETM_Q1_7673268"/>
      <w:bookmarkEnd w:id="4055"/>
    </w:p>
    <w:bookmarkStart w:id="4056" w:name="_ETM_Q1_7675222" w:displacedByCustomXml="next"/>
    <w:bookmarkEnd w:id="4056" w:displacedByCustomXml="next"/>
    <w:bookmarkStart w:id="4057" w:name="_ETM_Q1_7676315" w:displacedByCustomXml="next"/>
    <w:bookmarkEnd w:id="4057" w:displacedByCustomXml="next"/>
    <w:sdt>
      <w:sdtPr>
        <w:rPr>
          <w:rFonts w:hint="cs"/>
          <w:rtl/>
        </w:rPr>
        <w:alias w:val="אורח"/>
        <w:tag w:val="&lt;ID&gt;635116&lt;/ID&gt;&lt;Name&gt;שמחה דן רוטמן&lt;/Name&gt;&lt;Data&gt;שמחה דן רוטמן&lt;/Data&gt;&lt;Shortcut&gt;שמחה&lt;/Shortcut&gt;&lt;Title&gt;יועץ משפטי, התנועה למשילות ודמוקרטיה&lt;/Title&gt;"/>
        <w:id w:val="1314070954"/>
        <w:placeholder>
          <w:docPart w:val="DefaultPlaceholder_-1854013440"/>
        </w:placeholder>
      </w:sdtPr>
      <w:sdtEndPr/>
      <w:sdtContent>
        <w:p w:rsidR="00964D9B" w:rsidRDefault="00964D9B" w:rsidP="00964D9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שמחה דן </w:t>
          </w:r>
          <w:proofErr w:type="spellStart"/>
          <w:r>
            <w:rPr>
              <w:rtl/>
            </w:rPr>
            <w:t>רוטמן</w:t>
          </w:r>
          <w:proofErr w:type="spellEnd"/>
          <w:r>
            <w:rPr>
              <w:rtl/>
            </w:rPr>
            <w:t>:</w:t>
          </w:r>
        </w:p>
      </w:sdtContent>
    </w:sdt>
    <w:p w:rsidR="00964D9B" w:rsidRDefault="00964D9B" w:rsidP="00964D9B">
      <w:pPr>
        <w:pStyle w:val="KeepWithNext"/>
        <w:rPr>
          <w:rtl/>
        </w:rPr>
      </w:pPr>
    </w:p>
    <w:p w:rsidR="00964D9B" w:rsidRDefault="00964D9B" w:rsidP="00964D9B">
      <w:pPr>
        <w:rPr>
          <w:rtl/>
        </w:rPr>
      </w:pPr>
      <w:r>
        <w:rPr>
          <w:rFonts w:hint="cs"/>
          <w:rtl/>
        </w:rPr>
        <w:t xml:space="preserve">והוא יצטרך לחיות עם תוצאה כזאת שכובלת </w:t>
      </w:r>
      <w:bookmarkStart w:id="4058" w:name="_ETM_Q1_7679660"/>
      <w:bookmarkEnd w:id="4058"/>
      <w:r>
        <w:rPr>
          <w:rFonts w:hint="cs"/>
          <w:rtl/>
        </w:rPr>
        <w:t>את ידיו בעבודתו.</w:t>
      </w:r>
    </w:p>
    <w:p w:rsidR="00964D9B" w:rsidRDefault="00964D9B" w:rsidP="00964D9B">
      <w:pPr>
        <w:rPr>
          <w:rtl/>
        </w:rPr>
      </w:pPr>
      <w:bookmarkStart w:id="4059" w:name="_ETM_Q1_7677263"/>
      <w:bookmarkEnd w:id="4059"/>
    </w:p>
    <w:p w:rsidR="005F434F" w:rsidRDefault="005F434F" w:rsidP="005F434F">
      <w:pPr>
        <w:pStyle w:val="af6"/>
        <w:keepNext/>
        <w:rPr>
          <w:rtl/>
        </w:rPr>
      </w:pPr>
      <w:bookmarkStart w:id="4060" w:name="ET_yor_5094_520"/>
      <w:r w:rsidRPr="005F434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F43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60"/>
    </w:p>
    <w:p w:rsidR="005F434F" w:rsidRDefault="005F434F" w:rsidP="005F434F">
      <w:pPr>
        <w:pStyle w:val="KeepWithNext"/>
        <w:rPr>
          <w:rtl/>
        </w:rPr>
      </w:pPr>
    </w:p>
    <w:p w:rsidR="005F434F" w:rsidRDefault="00964D9B" w:rsidP="00D3063B">
      <w:pPr>
        <w:rPr>
          <w:rtl/>
        </w:rPr>
      </w:pPr>
      <w:r>
        <w:rPr>
          <w:rFonts w:hint="cs"/>
          <w:rtl/>
        </w:rPr>
        <w:t xml:space="preserve">תודה. בני </w:t>
      </w:r>
      <w:r w:rsidR="00D3063B">
        <w:rPr>
          <w:rFonts w:hint="cs"/>
          <w:rtl/>
        </w:rPr>
        <w:t xml:space="preserve">בגין; </w:t>
      </w:r>
      <w:bookmarkStart w:id="4061" w:name="_ETM_Q1_7680699"/>
      <w:bookmarkEnd w:id="4061"/>
      <w:r w:rsidR="00D3063B">
        <w:rPr>
          <w:rFonts w:hint="cs"/>
          <w:rtl/>
        </w:rPr>
        <w:t xml:space="preserve">ואחריו </w:t>
      </w:r>
      <w:r w:rsidR="00D3063B">
        <w:rPr>
          <w:rtl/>
        </w:rPr>
        <w:t>–</w:t>
      </w:r>
      <w:r w:rsidR="00D3063B">
        <w:rPr>
          <w:rFonts w:hint="cs"/>
          <w:rtl/>
        </w:rPr>
        <w:t xml:space="preserve"> יהושע </w:t>
      </w:r>
      <w:proofErr w:type="spellStart"/>
      <w:r w:rsidR="00D3063B">
        <w:rPr>
          <w:rFonts w:hint="cs"/>
          <w:rtl/>
        </w:rPr>
        <w:t>שופמן</w:t>
      </w:r>
      <w:proofErr w:type="spellEnd"/>
      <w:r w:rsidR="00D3063B">
        <w:rPr>
          <w:rFonts w:hint="cs"/>
          <w:rtl/>
        </w:rPr>
        <w:t xml:space="preserve">; אחר כך </w:t>
      </w:r>
      <w:r w:rsidR="00D3063B">
        <w:rPr>
          <w:rtl/>
        </w:rPr>
        <w:t>–</w:t>
      </w:r>
      <w:r w:rsidR="00D3063B">
        <w:rPr>
          <w:rFonts w:hint="cs"/>
          <w:rtl/>
        </w:rPr>
        <w:t xml:space="preserve"> </w:t>
      </w:r>
      <w:bookmarkStart w:id="4062" w:name="_ETM_Q1_7681740"/>
      <w:bookmarkEnd w:id="4062"/>
      <w:r w:rsidR="00D3063B">
        <w:rPr>
          <w:rFonts w:hint="cs"/>
          <w:rtl/>
        </w:rPr>
        <w:t xml:space="preserve">רויטל; אחר כך </w:t>
      </w:r>
      <w:r w:rsidR="00D3063B">
        <w:rPr>
          <w:rtl/>
        </w:rPr>
        <w:t>–</w:t>
      </w:r>
      <w:r w:rsidR="00D3063B">
        <w:rPr>
          <w:rFonts w:hint="cs"/>
          <w:rtl/>
        </w:rPr>
        <w:t xml:space="preserve"> עודד; אחר כך</w:t>
      </w:r>
      <w:bookmarkStart w:id="4063" w:name="_ETM_Q1_7687002"/>
      <w:bookmarkEnd w:id="4063"/>
      <w:r w:rsidR="00D3063B">
        <w:rPr>
          <w:rFonts w:hint="cs"/>
          <w:rtl/>
        </w:rPr>
        <w:t xml:space="preserve"> זה יהיה בזיגזג.</w:t>
      </w:r>
    </w:p>
    <w:p w:rsidR="005F434F" w:rsidRDefault="005F434F" w:rsidP="005F434F">
      <w:pPr>
        <w:rPr>
          <w:rtl/>
        </w:rPr>
      </w:pPr>
    </w:p>
    <w:p w:rsidR="005F434F" w:rsidRDefault="005F434F" w:rsidP="005F434F">
      <w:pPr>
        <w:pStyle w:val="a4"/>
        <w:keepNext/>
        <w:rPr>
          <w:rtl/>
        </w:rPr>
      </w:pPr>
      <w:bookmarkStart w:id="4064" w:name="ET_speaker_5321_521"/>
      <w:r w:rsidRPr="005F434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5F43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4"/>
    </w:p>
    <w:p w:rsidR="005F434F" w:rsidRDefault="005F434F" w:rsidP="005F434F">
      <w:pPr>
        <w:pStyle w:val="KeepWithNext"/>
        <w:rPr>
          <w:rtl/>
        </w:rPr>
      </w:pPr>
    </w:p>
    <w:p w:rsidR="009E3CA3" w:rsidRDefault="00D3063B" w:rsidP="00206795">
      <w:pPr>
        <w:rPr>
          <w:rtl/>
        </w:rPr>
      </w:pPr>
      <w:r>
        <w:rPr>
          <w:rFonts w:hint="cs"/>
          <w:rtl/>
        </w:rPr>
        <w:t>תודה, אדוני היושב-</w:t>
      </w:r>
      <w:r w:rsidR="009E3CA3">
        <w:rPr>
          <w:rFonts w:hint="cs"/>
          <w:rtl/>
        </w:rPr>
        <w:t>ראש, אני מתנצל</w:t>
      </w:r>
      <w:r>
        <w:rPr>
          <w:rFonts w:hint="cs"/>
          <w:rtl/>
        </w:rPr>
        <w:t>,</w:t>
      </w:r>
      <w:r w:rsidR="009E3CA3">
        <w:rPr>
          <w:rFonts w:hint="cs"/>
          <w:rtl/>
        </w:rPr>
        <w:t xml:space="preserve"> אני בדרך כלל משתדל להיות בדיונים עד תומם</w:t>
      </w:r>
      <w:r>
        <w:rPr>
          <w:rFonts w:hint="cs"/>
          <w:rtl/>
        </w:rPr>
        <w:t xml:space="preserve">, אני אצטרך לעזוב לאחר </w:t>
      </w:r>
      <w:bookmarkStart w:id="4065" w:name="_ETM_Q1_7698207"/>
      <w:bookmarkEnd w:id="4065"/>
      <w:r>
        <w:rPr>
          <w:rFonts w:hint="cs"/>
          <w:rtl/>
        </w:rPr>
        <w:t>דבריי, כמו שאנחנו נוהגים לומר, אקרא ב</w:t>
      </w:r>
      <w:r w:rsidR="009E3CA3">
        <w:rPr>
          <w:rFonts w:hint="cs"/>
          <w:rtl/>
        </w:rPr>
        <w:t xml:space="preserve">פרוטוקול. אני מנצל את תחילת דבריי </w:t>
      </w:r>
      <w:r>
        <w:rPr>
          <w:rFonts w:hint="cs"/>
          <w:rtl/>
        </w:rPr>
        <w:t>בכל זאת כדי לשאול את</w:t>
      </w:r>
      <w:bookmarkStart w:id="4066" w:name="_ETM_Q1_7706261"/>
      <w:bookmarkEnd w:id="4066"/>
      <w:r>
        <w:rPr>
          <w:rFonts w:hint="cs"/>
          <w:rtl/>
        </w:rPr>
        <w:t xml:space="preserve"> עורכת</w:t>
      </w:r>
      <w:r w:rsidR="009E3CA3">
        <w:rPr>
          <w:rFonts w:hint="cs"/>
          <w:rtl/>
        </w:rPr>
        <w:t xml:space="preserve"> דין </w:t>
      </w:r>
      <w:proofErr w:type="spellStart"/>
      <w:r w:rsidR="009E3CA3">
        <w:rPr>
          <w:rFonts w:hint="cs"/>
          <w:rtl/>
        </w:rPr>
        <w:t>רקובר</w:t>
      </w:r>
      <w:proofErr w:type="spellEnd"/>
      <w:r w:rsidR="009E3CA3">
        <w:rPr>
          <w:rFonts w:hint="cs"/>
          <w:rtl/>
        </w:rPr>
        <w:t xml:space="preserve"> </w:t>
      </w:r>
      <w:r>
        <w:rPr>
          <w:rFonts w:hint="cs"/>
          <w:rtl/>
        </w:rPr>
        <w:t>שאלה כמעט טכנית</w:t>
      </w:r>
      <w:r w:rsidR="0020679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E3CA3">
        <w:rPr>
          <w:rFonts w:hint="cs"/>
          <w:rtl/>
        </w:rPr>
        <w:t>מנויים כאן</w:t>
      </w:r>
      <w:r w:rsidR="00206795">
        <w:rPr>
          <w:rFonts w:hint="cs"/>
          <w:rtl/>
        </w:rPr>
        <w:t xml:space="preserve"> בתוספת הראשונה</w:t>
      </w:r>
      <w:r w:rsidR="009E3CA3">
        <w:rPr>
          <w:rFonts w:hint="cs"/>
          <w:rtl/>
        </w:rPr>
        <w:t xml:space="preserve"> 22 משרדים</w:t>
      </w:r>
      <w:r w:rsidR="00C91E58">
        <w:rPr>
          <w:rFonts w:hint="cs"/>
          <w:rtl/>
        </w:rPr>
        <w:t xml:space="preserve"> </w:t>
      </w:r>
      <w:r w:rsidR="00C91E58">
        <w:rPr>
          <w:rFonts w:hint="eastAsia"/>
        </w:rPr>
        <w:t>–</w:t>
      </w:r>
      <w:r w:rsidR="009E3CA3">
        <w:rPr>
          <w:rFonts w:hint="cs"/>
          <w:rtl/>
        </w:rPr>
        <w:t xml:space="preserve"> את לא צריכה להסתכל</w:t>
      </w:r>
      <w:r w:rsidR="00C91E58">
        <w:rPr>
          <w:rFonts w:hint="cs"/>
          <w:rtl/>
        </w:rPr>
        <w:t xml:space="preserve"> </w:t>
      </w:r>
      <w:r w:rsidR="00C91E58">
        <w:rPr>
          <w:rFonts w:hint="eastAsia"/>
        </w:rPr>
        <w:t>–</w:t>
      </w:r>
      <w:r w:rsidR="009E3CA3">
        <w:rPr>
          <w:rFonts w:hint="cs"/>
          <w:rtl/>
        </w:rPr>
        <w:t xml:space="preserve"> הצעת החוק תחול עליהם</w:t>
      </w:r>
      <w:r w:rsidR="00C91E58">
        <w:rPr>
          <w:rFonts w:hint="cs"/>
          <w:rtl/>
        </w:rPr>
        <w:t>.</w:t>
      </w:r>
      <w:r w:rsidR="009E3CA3">
        <w:rPr>
          <w:rFonts w:hint="cs"/>
          <w:rtl/>
        </w:rPr>
        <w:t xml:space="preserve"> האם אתם יודעי</w:t>
      </w:r>
      <w:r w:rsidR="00206795">
        <w:rPr>
          <w:rFonts w:hint="cs"/>
          <w:rtl/>
        </w:rPr>
        <w:t>ם</w:t>
      </w:r>
      <w:r w:rsidR="009E3CA3">
        <w:rPr>
          <w:rFonts w:hint="cs"/>
          <w:rtl/>
        </w:rPr>
        <w:t xml:space="preserve"> בשנים הקרובות</w:t>
      </w:r>
      <w:r w:rsidR="00206795">
        <w:rPr>
          <w:rFonts w:hint="cs"/>
          <w:rtl/>
        </w:rPr>
        <w:t>,</w:t>
      </w:r>
      <w:r w:rsidR="009E3CA3">
        <w:rPr>
          <w:rFonts w:hint="cs"/>
          <w:rtl/>
        </w:rPr>
        <w:t xml:space="preserve"> חמש </w:t>
      </w:r>
      <w:r w:rsidR="00206795">
        <w:rPr>
          <w:rFonts w:hint="cs"/>
          <w:rtl/>
        </w:rPr>
        <w:t xml:space="preserve">שנים, </w:t>
      </w:r>
      <w:r w:rsidR="009E3CA3">
        <w:rPr>
          <w:rFonts w:hint="cs"/>
          <w:rtl/>
        </w:rPr>
        <w:t>עשר</w:t>
      </w:r>
      <w:r w:rsidR="00206795">
        <w:rPr>
          <w:rFonts w:hint="cs"/>
          <w:rtl/>
        </w:rPr>
        <w:t xml:space="preserve"> שנים,</w:t>
      </w:r>
      <w:r w:rsidR="009E3CA3">
        <w:rPr>
          <w:rFonts w:hint="cs"/>
          <w:rtl/>
        </w:rPr>
        <w:t xml:space="preserve"> כמה משרות של יועצים משפטיים </w:t>
      </w:r>
      <w:r w:rsidR="00456597">
        <w:rPr>
          <w:rFonts w:hint="cs"/>
          <w:rtl/>
        </w:rPr>
        <w:t xml:space="preserve">עתידות להתפנות </w:t>
      </w:r>
      <w:bookmarkStart w:id="4067" w:name="_ETM_Q1_7733328"/>
      <w:bookmarkEnd w:id="4067"/>
      <w:r w:rsidR="009E3CA3">
        <w:rPr>
          <w:rFonts w:hint="cs"/>
          <w:rtl/>
        </w:rPr>
        <w:t>כדי שהצעת החוק תחול על</w:t>
      </w:r>
      <w:r w:rsidR="00456597">
        <w:rPr>
          <w:rFonts w:hint="cs"/>
          <w:rtl/>
        </w:rPr>
        <w:t xml:space="preserve"> הבאים אחריהם?</w:t>
      </w:r>
      <w:r w:rsidR="009E3CA3">
        <w:rPr>
          <w:rFonts w:hint="cs"/>
          <w:rtl/>
        </w:rPr>
        <w:t xml:space="preserve"> </w:t>
      </w:r>
    </w:p>
    <w:p w:rsidR="009E3CA3" w:rsidRDefault="009E3CA3" w:rsidP="002C2433">
      <w:pPr>
        <w:ind w:firstLine="0"/>
        <w:rPr>
          <w:rtl/>
        </w:rPr>
      </w:pPr>
    </w:p>
    <w:p w:rsidR="009E3CA3" w:rsidRDefault="009E3CA3" w:rsidP="009E3CA3">
      <w:pPr>
        <w:pStyle w:val="af9"/>
        <w:keepNext/>
        <w:rPr>
          <w:rtl/>
        </w:rPr>
      </w:pPr>
      <w:bookmarkStart w:id="4068" w:name="ET_guest_729785_522"/>
      <w:r w:rsidRPr="009E3CA3">
        <w:rPr>
          <w:rStyle w:val="TagStyle"/>
          <w:rtl/>
        </w:rPr>
        <w:t xml:space="preserve"> &lt;&lt; אורח &gt;&gt; </w:t>
      </w:r>
      <w:r>
        <w:rPr>
          <w:rtl/>
        </w:rPr>
        <w:t xml:space="preserve">לאה </w:t>
      </w:r>
      <w:proofErr w:type="spellStart"/>
      <w:r>
        <w:rPr>
          <w:rtl/>
        </w:rPr>
        <w:t>רקובר</w:t>
      </w:r>
      <w:proofErr w:type="spellEnd"/>
      <w:r>
        <w:rPr>
          <w:rtl/>
        </w:rPr>
        <w:t>:</w:t>
      </w:r>
      <w:r w:rsidRPr="009E3C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68"/>
    </w:p>
    <w:p w:rsidR="009E3CA3" w:rsidRDefault="009E3CA3" w:rsidP="002C2433">
      <w:pPr>
        <w:ind w:firstLine="0"/>
        <w:rPr>
          <w:rtl/>
        </w:rPr>
      </w:pPr>
    </w:p>
    <w:p w:rsidR="009E3CA3" w:rsidRDefault="00456597" w:rsidP="00456597">
      <w:pPr>
        <w:rPr>
          <w:rtl/>
        </w:rPr>
      </w:pPr>
      <w:r>
        <w:rPr>
          <w:rFonts w:hint="cs"/>
          <w:rtl/>
        </w:rPr>
        <w:t>אני לא יכולה לתת את הנתו</w:t>
      </w:r>
      <w:bookmarkStart w:id="4069" w:name="_ETM_Q1_7736983"/>
      <w:bookmarkEnd w:id="4069"/>
      <w:r>
        <w:rPr>
          <w:rFonts w:hint="cs"/>
          <w:rtl/>
        </w:rPr>
        <w:t>ן הזה.</w:t>
      </w:r>
    </w:p>
    <w:p w:rsidR="009E3CA3" w:rsidRDefault="009E3CA3" w:rsidP="009E3CA3">
      <w:pPr>
        <w:rPr>
          <w:rtl/>
        </w:rPr>
      </w:pPr>
    </w:p>
    <w:p w:rsidR="009E3CA3" w:rsidRDefault="009E3CA3" w:rsidP="009E3CA3">
      <w:pPr>
        <w:pStyle w:val="a4"/>
        <w:keepNext/>
        <w:rPr>
          <w:rtl/>
        </w:rPr>
      </w:pPr>
      <w:bookmarkStart w:id="4070" w:name="ET_speaker_5321_523"/>
      <w:r w:rsidRPr="009E3CA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9E3C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0"/>
    </w:p>
    <w:p w:rsidR="009E3CA3" w:rsidRDefault="009E3CA3" w:rsidP="009E3CA3">
      <w:pPr>
        <w:pStyle w:val="KeepWithNext"/>
        <w:rPr>
          <w:rtl/>
        </w:rPr>
      </w:pPr>
    </w:p>
    <w:p w:rsidR="009E3CA3" w:rsidRDefault="009E3CA3" w:rsidP="0033426A">
      <w:pPr>
        <w:rPr>
          <w:rtl/>
        </w:rPr>
      </w:pPr>
      <w:r>
        <w:rPr>
          <w:rFonts w:hint="cs"/>
          <w:rtl/>
        </w:rPr>
        <w:t xml:space="preserve">אני מעיר </w:t>
      </w:r>
      <w:r w:rsidR="00456597">
        <w:rPr>
          <w:rFonts w:hint="cs"/>
          <w:rtl/>
        </w:rPr>
        <w:t xml:space="preserve">זאת גם </w:t>
      </w:r>
      <w:r>
        <w:rPr>
          <w:rFonts w:hint="cs"/>
          <w:rtl/>
        </w:rPr>
        <w:t xml:space="preserve">עקב הערתו של היועץ המשפטי </w:t>
      </w:r>
      <w:r w:rsidR="00456597">
        <w:rPr>
          <w:rFonts w:hint="cs"/>
          <w:rtl/>
        </w:rPr>
        <w:t xml:space="preserve">לוועדה שאין שום סיכום </w:t>
      </w:r>
      <w:r>
        <w:rPr>
          <w:rFonts w:hint="cs"/>
          <w:rtl/>
        </w:rPr>
        <w:t xml:space="preserve">לגבי יישום </w:t>
      </w:r>
      <w:proofErr w:type="spellStart"/>
      <w:r>
        <w:rPr>
          <w:rFonts w:hint="cs"/>
          <w:rtl/>
        </w:rPr>
        <w:t>קציבת</w:t>
      </w:r>
      <w:proofErr w:type="spellEnd"/>
      <w:r>
        <w:rPr>
          <w:rFonts w:hint="cs"/>
          <w:rtl/>
        </w:rPr>
        <w:t xml:space="preserve"> הכהונות</w:t>
      </w:r>
      <w:r w:rsidR="00456597">
        <w:rPr>
          <w:rFonts w:hint="cs"/>
          <w:rtl/>
        </w:rPr>
        <w:t>.</w:t>
      </w:r>
      <w:r>
        <w:rPr>
          <w:rFonts w:hint="cs"/>
          <w:rtl/>
        </w:rPr>
        <w:t xml:space="preserve"> בינתיים זה קפוא</w:t>
      </w:r>
      <w:r w:rsidR="0033426A">
        <w:rPr>
          <w:rFonts w:hint="cs"/>
          <w:rtl/>
        </w:rPr>
        <w:t>. אנחנו לא יודעים מתי זה יקרה.</w:t>
      </w:r>
      <w:r w:rsidR="00456597">
        <w:rPr>
          <w:rFonts w:hint="cs"/>
          <w:rtl/>
        </w:rPr>
        <w:t xml:space="preserve"> אני </w:t>
      </w:r>
      <w:bookmarkStart w:id="4071" w:name="_ETM_Q1_7757984"/>
      <w:bookmarkEnd w:id="4071"/>
      <w:r w:rsidR="00456597">
        <w:rPr>
          <w:rFonts w:hint="cs"/>
          <w:rtl/>
        </w:rPr>
        <w:t>מבין שגם</w:t>
      </w:r>
      <w:r>
        <w:rPr>
          <w:rFonts w:hint="cs"/>
          <w:rtl/>
        </w:rPr>
        <w:t xml:space="preserve"> </w:t>
      </w:r>
      <w:r w:rsidR="00456597">
        <w:rPr>
          <w:rFonts w:hint="cs"/>
          <w:rtl/>
        </w:rPr>
        <w:t>ה</w:t>
      </w:r>
      <w:r>
        <w:rPr>
          <w:rFonts w:hint="cs"/>
          <w:rtl/>
        </w:rPr>
        <w:t>ממשלה בינתיים לא י</w:t>
      </w:r>
      <w:r w:rsidR="00456597">
        <w:rPr>
          <w:rFonts w:hint="cs"/>
          <w:rtl/>
        </w:rPr>
        <w:t xml:space="preserve">ודעת. </w:t>
      </w:r>
      <w:r>
        <w:rPr>
          <w:rFonts w:hint="cs"/>
          <w:rtl/>
        </w:rPr>
        <w:t xml:space="preserve">זאת אומרת </w:t>
      </w:r>
      <w:r w:rsidR="00456597">
        <w:rPr>
          <w:rFonts w:hint="cs"/>
          <w:rtl/>
        </w:rPr>
        <w:t>שאנח</w:t>
      </w:r>
      <w:r w:rsidR="0033426A">
        <w:rPr>
          <w:rFonts w:hint="cs"/>
          <w:rtl/>
        </w:rPr>
        <w:t>נו עלולים מבחינה זאת לחוקק חוק</w:t>
      </w:r>
      <w:r w:rsidR="00456597">
        <w:rPr>
          <w:rFonts w:hint="cs"/>
          <w:rtl/>
        </w:rPr>
        <w:t xml:space="preserve"> מבחינת הלכה ולא יורו</w:t>
      </w:r>
      <w:bookmarkStart w:id="4072" w:name="_ETM_Q1_7764953"/>
      <w:bookmarkEnd w:id="4072"/>
      <w:r w:rsidR="00456597">
        <w:rPr>
          <w:rFonts w:hint="cs"/>
          <w:rtl/>
        </w:rPr>
        <w:t xml:space="preserve"> כמותה. אז השאלה למ</w:t>
      </w:r>
      <w:r w:rsidR="0033426A">
        <w:rPr>
          <w:rFonts w:hint="cs"/>
          <w:rtl/>
        </w:rPr>
        <w:t xml:space="preserve">ה אנחנו טורחים. </w:t>
      </w:r>
      <w:r>
        <w:rPr>
          <w:rFonts w:hint="cs"/>
          <w:rtl/>
        </w:rPr>
        <w:t>אם תרצה</w:t>
      </w:r>
      <w:r w:rsidR="00456597">
        <w:rPr>
          <w:rFonts w:hint="cs"/>
          <w:rtl/>
        </w:rPr>
        <w:t>, אדוני היושב-</w:t>
      </w:r>
      <w:r>
        <w:rPr>
          <w:rFonts w:hint="cs"/>
          <w:rtl/>
        </w:rPr>
        <w:t>ראש</w:t>
      </w:r>
      <w:r w:rsidR="00456597">
        <w:rPr>
          <w:rFonts w:hint="cs"/>
          <w:rtl/>
        </w:rPr>
        <w:t>, ירצו להוסיף תחילה מ-</w:t>
      </w:r>
      <w:r>
        <w:rPr>
          <w:rFonts w:hint="cs"/>
          <w:rtl/>
        </w:rPr>
        <w:t>2031</w:t>
      </w:r>
      <w:r w:rsidR="0045659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456597">
        <w:rPr>
          <w:rFonts w:hint="cs"/>
          <w:rtl/>
        </w:rPr>
        <w:t>י</w:t>
      </w:r>
      <w:r>
        <w:rPr>
          <w:rFonts w:hint="cs"/>
          <w:rtl/>
        </w:rPr>
        <w:t>כול להבין, אבל אם אין לנו מספרים</w:t>
      </w:r>
      <w:r w:rsidR="00456597">
        <w:rPr>
          <w:rFonts w:hint="cs"/>
          <w:rtl/>
        </w:rPr>
        <w:t xml:space="preserve">, </w:t>
      </w:r>
      <w:bookmarkStart w:id="4073" w:name="_ETM_Q1_7780986"/>
      <w:bookmarkEnd w:id="4073"/>
      <w:r w:rsidR="00456597">
        <w:rPr>
          <w:rFonts w:hint="cs"/>
          <w:rtl/>
        </w:rPr>
        <w:t>אם אין לנו</w:t>
      </w:r>
      <w:r>
        <w:rPr>
          <w:rFonts w:hint="cs"/>
          <w:rtl/>
        </w:rPr>
        <w:t xml:space="preserve"> ידיעות</w:t>
      </w:r>
      <w:r w:rsidR="003342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56597">
        <w:rPr>
          <w:rFonts w:hint="cs"/>
          <w:rtl/>
        </w:rPr>
        <w:t xml:space="preserve">אנחנו צריכים לדעת אם אנחנו </w:t>
      </w:r>
      <w:r>
        <w:rPr>
          <w:rFonts w:hint="cs"/>
          <w:rtl/>
        </w:rPr>
        <w:t>טוחנים מים</w:t>
      </w:r>
      <w:r w:rsidR="00456597">
        <w:rPr>
          <w:rFonts w:hint="cs"/>
          <w:rtl/>
        </w:rPr>
        <w:t>.</w:t>
      </w:r>
      <w:r>
        <w:rPr>
          <w:rFonts w:hint="cs"/>
          <w:rtl/>
        </w:rPr>
        <w:t xml:space="preserve"> אני מציע שנדע זאת לק</w:t>
      </w:r>
      <w:r w:rsidR="00456597">
        <w:rPr>
          <w:rFonts w:hint="cs"/>
          <w:rtl/>
        </w:rPr>
        <w:t>ר</w:t>
      </w:r>
      <w:r>
        <w:rPr>
          <w:rFonts w:hint="cs"/>
          <w:rtl/>
        </w:rPr>
        <w:t>את הדיון הבא</w:t>
      </w:r>
      <w:r w:rsidR="00456597">
        <w:rPr>
          <w:rFonts w:hint="cs"/>
          <w:rtl/>
        </w:rPr>
        <w:t>, אני חושב</w:t>
      </w:r>
      <w:bookmarkStart w:id="4074" w:name="_ETM_Q1_7792596"/>
      <w:bookmarkEnd w:id="4074"/>
      <w:r>
        <w:rPr>
          <w:rFonts w:hint="cs"/>
          <w:rtl/>
        </w:rPr>
        <w:t xml:space="preserve"> </w:t>
      </w:r>
      <w:r w:rsidR="00456597">
        <w:rPr>
          <w:rFonts w:hint="cs"/>
          <w:rtl/>
        </w:rPr>
        <w:t>ש</w:t>
      </w:r>
      <w:r>
        <w:rPr>
          <w:rFonts w:hint="cs"/>
          <w:rtl/>
        </w:rPr>
        <w:t>המס</w:t>
      </w:r>
      <w:r w:rsidR="00456597">
        <w:rPr>
          <w:rFonts w:hint="cs"/>
          <w:rtl/>
        </w:rPr>
        <w:t>'</w:t>
      </w:r>
      <w:r>
        <w:rPr>
          <w:rFonts w:hint="cs"/>
          <w:rtl/>
        </w:rPr>
        <w:t xml:space="preserve"> הזה דרוש </w:t>
      </w:r>
      <w:r w:rsidR="00456597">
        <w:rPr>
          <w:rFonts w:hint="cs"/>
          <w:rtl/>
        </w:rPr>
        <w:t>כדי שנדע באיזו מציאות נחיה פשוט ב</w:t>
      </w:r>
      <w:r>
        <w:rPr>
          <w:rFonts w:hint="cs"/>
          <w:rtl/>
        </w:rPr>
        <w:t xml:space="preserve">שנים </w:t>
      </w:r>
      <w:r w:rsidR="00456597">
        <w:rPr>
          <w:rFonts w:hint="cs"/>
          <w:rtl/>
        </w:rPr>
        <w:t>ה</w:t>
      </w:r>
      <w:r>
        <w:rPr>
          <w:rFonts w:hint="cs"/>
          <w:rtl/>
        </w:rPr>
        <w:t>קרובות</w:t>
      </w:r>
      <w:r w:rsidR="0033426A">
        <w:rPr>
          <w:rFonts w:hint="cs"/>
          <w:rtl/>
        </w:rPr>
        <w:t>.</w:t>
      </w:r>
      <w:r w:rsidR="00456597">
        <w:rPr>
          <w:rFonts w:hint="cs"/>
          <w:rtl/>
        </w:rPr>
        <w:t xml:space="preserve"> </w:t>
      </w:r>
      <w:bookmarkStart w:id="4075" w:name="_ETM_Q1_7795861"/>
      <w:bookmarkEnd w:id="4075"/>
      <w:r w:rsidR="00456597">
        <w:rPr>
          <w:rFonts w:hint="cs"/>
          <w:rtl/>
        </w:rPr>
        <w:t>בערך, שבע, עשר.</w:t>
      </w:r>
      <w:r>
        <w:rPr>
          <w:rFonts w:hint="cs"/>
          <w:rtl/>
        </w:rPr>
        <w:t xml:space="preserve"> </w:t>
      </w:r>
    </w:p>
    <w:p w:rsidR="009E3CA3" w:rsidRDefault="009E3CA3" w:rsidP="009E3CA3">
      <w:pPr>
        <w:rPr>
          <w:rtl/>
        </w:rPr>
      </w:pPr>
    </w:p>
    <w:p w:rsidR="00E77F6C" w:rsidRDefault="009E3CA3" w:rsidP="00E77F6C">
      <w:pPr>
        <w:rPr>
          <w:rtl/>
        </w:rPr>
      </w:pPr>
      <w:r>
        <w:rPr>
          <w:rFonts w:hint="cs"/>
          <w:rtl/>
        </w:rPr>
        <w:t>את חטאיי אזכיר, לפני שבע או שמ</w:t>
      </w:r>
      <w:r w:rsidR="00456597">
        <w:rPr>
          <w:rFonts w:hint="cs"/>
          <w:rtl/>
        </w:rPr>
        <w:t>ונה שנים חברים צעירים בסיעת הליכוד</w:t>
      </w:r>
      <w:r w:rsidR="005B06D0">
        <w:rPr>
          <w:rFonts w:hint="cs"/>
          <w:rtl/>
        </w:rPr>
        <w:t>,</w:t>
      </w:r>
      <w:r w:rsidR="00456597">
        <w:rPr>
          <w:rFonts w:hint="cs"/>
          <w:rtl/>
        </w:rPr>
        <w:t xml:space="preserve"> בעת שהייתי חבר בה</w:t>
      </w:r>
      <w:r w:rsidR="005B06D0">
        <w:rPr>
          <w:rFonts w:hint="cs"/>
          <w:rtl/>
        </w:rPr>
        <w:t>,</w:t>
      </w:r>
      <w:r w:rsidR="00456597">
        <w:rPr>
          <w:rFonts w:hint="cs"/>
          <w:rtl/>
        </w:rPr>
        <w:t xml:space="preserve"> טע</w:t>
      </w:r>
      <w:r>
        <w:rPr>
          <w:rFonts w:hint="cs"/>
          <w:rtl/>
        </w:rPr>
        <w:t xml:space="preserve">נו כלפי </w:t>
      </w:r>
      <w:r w:rsidR="00456597">
        <w:rPr>
          <w:rFonts w:hint="cs"/>
          <w:rtl/>
        </w:rPr>
        <w:t>החברים</w:t>
      </w:r>
      <w:r>
        <w:rPr>
          <w:rFonts w:hint="cs"/>
          <w:rtl/>
        </w:rPr>
        <w:t xml:space="preserve"> </w:t>
      </w:r>
      <w:r w:rsidR="00456597">
        <w:rPr>
          <w:rFonts w:hint="cs"/>
          <w:rtl/>
        </w:rPr>
        <w:t xml:space="preserve">הקרויים הזקנים, הייתי </w:t>
      </w:r>
      <w:bookmarkStart w:id="4076" w:name="_ETM_Q1_7816488"/>
      <w:bookmarkEnd w:id="4076"/>
      <w:r w:rsidR="00456597">
        <w:rPr>
          <w:rFonts w:hint="cs"/>
          <w:rtl/>
        </w:rPr>
        <w:t>קצת יותר צעיר,</w:t>
      </w:r>
      <w:r>
        <w:rPr>
          <w:rFonts w:hint="cs"/>
          <w:rtl/>
        </w:rPr>
        <w:t xml:space="preserve"> שאנח</w:t>
      </w:r>
      <w:r w:rsidR="00456597">
        <w:rPr>
          <w:rFonts w:hint="cs"/>
          <w:rtl/>
        </w:rPr>
        <w:t>נו</w:t>
      </w:r>
      <w:r>
        <w:rPr>
          <w:rFonts w:hint="cs"/>
          <w:rtl/>
        </w:rPr>
        <w:t xml:space="preserve"> איננו מאפשרים לליכוד לשלוט. הייתי לא רק חבר הסיעה</w:t>
      </w:r>
      <w:r w:rsidR="00E77F6C">
        <w:rPr>
          <w:rFonts w:hint="cs"/>
          <w:rtl/>
        </w:rPr>
        <w:t>, הייתי</w:t>
      </w:r>
      <w:r>
        <w:rPr>
          <w:rFonts w:hint="cs"/>
          <w:rtl/>
        </w:rPr>
        <w:t xml:space="preserve"> גם חבר הממשלה</w:t>
      </w:r>
      <w:r w:rsidR="00E77F6C">
        <w:rPr>
          <w:rFonts w:hint="cs"/>
          <w:rtl/>
        </w:rPr>
        <w:t>, בתגובה</w:t>
      </w:r>
      <w:r>
        <w:rPr>
          <w:rFonts w:hint="cs"/>
          <w:rtl/>
        </w:rPr>
        <w:t xml:space="preserve"> כתבתי מאמר</w:t>
      </w:r>
      <w:r w:rsidR="00E77F6C">
        <w:rPr>
          <w:rFonts w:hint="cs"/>
          <w:rtl/>
        </w:rPr>
        <w:t xml:space="preserve">, כותרתו </w:t>
      </w:r>
      <w:r w:rsidR="005B06D0">
        <w:rPr>
          <w:rFonts w:hint="cs"/>
          <w:rtl/>
        </w:rPr>
        <w:t>"</w:t>
      </w:r>
      <w:r w:rsidR="00E77F6C" w:rsidRPr="00CB3600">
        <w:rPr>
          <w:rFonts w:hint="cs"/>
          <w:rtl/>
        </w:rPr>
        <w:t>לדעת לשלוט</w:t>
      </w:r>
      <w:r w:rsidR="005B06D0">
        <w:rPr>
          <w:rFonts w:hint="cs"/>
          <w:rtl/>
        </w:rPr>
        <w:t>"</w:t>
      </w:r>
      <w:r w:rsidR="00E77F6C" w:rsidRPr="00CB3600">
        <w:rPr>
          <w:rFonts w:hint="cs"/>
          <w:rtl/>
        </w:rPr>
        <w:t>,</w:t>
      </w:r>
      <w:r>
        <w:rPr>
          <w:rFonts w:hint="cs"/>
          <w:rtl/>
        </w:rPr>
        <w:t xml:space="preserve"> וטענתי העיקרית הייתה כלפי </w:t>
      </w:r>
      <w:r w:rsidR="00E77F6C">
        <w:rPr>
          <w:rFonts w:hint="cs"/>
          <w:rtl/>
        </w:rPr>
        <w:t xml:space="preserve">החברים האלה: </w:t>
      </w:r>
      <w:r>
        <w:rPr>
          <w:rFonts w:hint="cs"/>
          <w:rtl/>
        </w:rPr>
        <w:t>אתם לא רוצים לשלוט</w:t>
      </w:r>
      <w:r w:rsidR="00E77F6C">
        <w:rPr>
          <w:rFonts w:hint="cs"/>
          <w:rtl/>
        </w:rPr>
        <w:t xml:space="preserve">, </w:t>
      </w:r>
      <w:bookmarkStart w:id="4077" w:name="_ETM_Q1_7849559"/>
      <w:bookmarkEnd w:id="4077"/>
      <w:r w:rsidR="00E77F6C">
        <w:rPr>
          <w:rFonts w:hint="cs"/>
          <w:rtl/>
        </w:rPr>
        <w:t>אתם רוצים לשלוט</w:t>
      </w:r>
      <w:r>
        <w:rPr>
          <w:rFonts w:hint="cs"/>
          <w:rtl/>
        </w:rPr>
        <w:t xml:space="preserve"> ללא מצרים. הצעת החוק הפרט</w:t>
      </w:r>
      <w:r w:rsidR="005B06D0">
        <w:rPr>
          <w:rFonts w:hint="cs"/>
          <w:rtl/>
        </w:rPr>
        <w:t>ית מבטאת את המגמה הזאת.</w:t>
      </w:r>
      <w:r w:rsidR="00E77F6C">
        <w:rPr>
          <w:rFonts w:hint="cs"/>
          <w:rtl/>
        </w:rPr>
        <w:t xml:space="preserve"> אם המשרה היא משרת אמון אז לא </w:t>
      </w:r>
      <w:bookmarkStart w:id="4078" w:name="_ETM_Q1_7861784"/>
      <w:bookmarkEnd w:id="4078"/>
      <w:r w:rsidR="00E77F6C">
        <w:rPr>
          <w:rFonts w:hint="cs"/>
          <w:rtl/>
        </w:rPr>
        <w:t xml:space="preserve">צריך להכביר מילים כדי להסביר. </w:t>
      </w:r>
      <w:bookmarkStart w:id="4079" w:name="_ETM_Q1_7875659"/>
      <w:bookmarkEnd w:id="4079"/>
    </w:p>
    <w:p w:rsidR="00E77F6C" w:rsidRDefault="00E77F6C" w:rsidP="00E77F6C">
      <w:pPr>
        <w:rPr>
          <w:rtl/>
        </w:rPr>
      </w:pPr>
    </w:p>
    <w:p w:rsidR="003A6B48" w:rsidRDefault="00E77F6C" w:rsidP="00E77F6C">
      <w:pPr>
        <w:rPr>
          <w:rtl/>
        </w:rPr>
      </w:pPr>
      <w:bookmarkStart w:id="4080" w:name="_ETM_Q1_7875873"/>
      <w:bookmarkEnd w:id="4080"/>
      <w:r>
        <w:rPr>
          <w:rFonts w:hint="cs"/>
          <w:rtl/>
        </w:rPr>
        <w:t>אני עכשיו אגש להצעת ה</w:t>
      </w:r>
      <w:bookmarkStart w:id="4081" w:name="_ETM_Q1_7872496"/>
      <w:bookmarkEnd w:id="4081"/>
      <w:r>
        <w:rPr>
          <w:rFonts w:hint="cs"/>
          <w:rtl/>
        </w:rPr>
        <w:t xml:space="preserve">חוק הממשלתית ואשתדל לקצר. יש סתירה, לדעתי, בין דברי </w:t>
      </w:r>
      <w:bookmarkStart w:id="4082" w:name="_ETM_Q1_7878079"/>
      <w:bookmarkEnd w:id="4082"/>
      <w:r w:rsidR="003A6B48">
        <w:rPr>
          <w:rFonts w:hint="cs"/>
          <w:rtl/>
        </w:rPr>
        <w:t>ההס</w:t>
      </w:r>
      <w:r>
        <w:rPr>
          <w:rFonts w:hint="cs"/>
          <w:rtl/>
        </w:rPr>
        <w:t>ב</w:t>
      </w:r>
      <w:r w:rsidR="00CB3600">
        <w:rPr>
          <w:rFonts w:hint="cs"/>
          <w:rtl/>
        </w:rPr>
        <w:t xml:space="preserve">ר על-פיהם </w:t>
      </w:r>
      <w:r w:rsidR="003A6B48">
        <w:rPr>
          <w:rFonts w:hint="cs"/>
          <w:rtl/>
        </w:rPr>
        <w:t>הצעת החוק מבקשת להביא למע</w:t>
      </w:r>
      <w:r w:rsidR="00CB3600">
        <w:rPr>
          <w:rFonts w:hint="cs"/>
          <w:rtl/>
        </w:rPr>
        <w:t>ו</w:t>
      </w:r>
      <w:r w:rsidR="003A6B48">
        <w:rPr>
          <w:rFonts w:hint="cs"/>
          <w:rtl/>
        </w:rPr>
        <w:t xml:space="preserve">רבות של השר </w:t>
      </w:r>
      <w:r w:rsidR="00456597">
        <w:rPr>
          <w:rFonts w:hint="cs"/>
          <w:rtl/>
        </w:rPr>
        <w:t>באמצעות</w:t>
      </w:r>
      <w:r w:rsidR="003A6B48">
        <w:rPr>
          <w:rFonts w:hint="cs"/>
          <w:rtl/>
        </w:rPr>
        <w:t xml:space="preserve"> ועדת האיתור</w:t>
      </w:r>
      <w:r w:rsidR="00CB3600">
        <w:rPr>
          <w:rFonts w:hint="cs"/>
          <w:rtl/>
        </w:rPr>
        <w:t>. אז על-פי הסעיף ה</w:t>
      </w:r>
      <w:r w:rsidR="003A6B48">
        <w:rPr>
          <w:rFonts w:hint="cs"/>
          <w:rtl/>
        </w:rPr>
        <w:t xml:space="preserve">מבהיר את הרכב </w:t>
      </w:r>
      <w:r w:rsidR="00CB3600">
        <w:rPr>
          <w:rFonts w:hint="cs"/>
          <w:rtl/>
        </w:rPr>
        <w:t xml:space="preserve">ועדת האיתור לא מבקשים מעורבות עבור השר, </w:t>
      </w:r>
      <w:bookmarkStart w:id="4083" w:name="_ETM_Q1_7900269"/>
      <w:bookmarkEnd w:id="4083"/>
      <w:r w:rsidR="00CB3600">
        <w:rPr>
          <w:rFonts w:hint="cs"/>
          <w:rtl/>
        </w:rPr>
        <w:t>אלא כפי</w:t>
      </w:r>
      <w:r w:rsidR="003A6B48">
        <w:rPr>
          <w:rFonts w:hint="cs"/>
          <w:rtl/>
        </w:rPr>
        <w:t xml:space="preserve"> שהסביר </w:t>
      </w:r>
      <w:r w:rsidR="00CB3600">
        <w:rPr>
          <w:rFonts w:hint="cs"/>
          <w:rtl/>
        </w:rPr>
        <w:t>גור, מבקשים להגיע ל</w:t>
      </w:r>
      <w:r w:rsidR="003A6B48">
        <w:rPr>
          <w:rFonts w:hint="cs"/>
          <w:rtl/>
        </w:rPr>
        <w:t>שליטה של השר במינוי</w:t>
      </w:r>
      <w:r w:rsidR="00CB3600">
        <w:rPr>
          <w:rFonts w:hint="cs"/>
          <w:rtl/>
        </w:rPr>
        <w:t>.</w:t>
      </w:r>
      <w:r w:rsidR="003A6B48">
        <w:rPr>
          <w:rFonts w:hint="cs"/>
          <w:rtl/>
        </w:rPr>
        <w:t xml:space="preserve"> אני לא בטוח אפילו שזה שלושה נגד שניים</w:t>
      </w:r>
      <w:r w:rsidR="005B06D0">
        <w:rPr>
          <w:rFonts w:hint="cs"/>
          <w:rtl/>
        </w:rPr>
        <w:t>,</w:t>
      </w:r>
      <w:r w:rsidR="003A6B48">
        <w:rPr>
          <w:rFonts w:hint="cs"/>
          <w:rtl/>
        </w:rPr>
        <w:t xml:space="preserve"> </w:t>
      </w:r>
      <w:r w:rsidR="00CB3600">
        <w:rPr>
          <w:rFonts w:hint="cs"/>
          <w:rtl/>
        </w:rPr>
        <w:t xml:space="preserve">גם מנימוק שרמזת עליהם, </w:t>
      </w:r>
      <w:r w:rsidR="003A6B48">
        <w:rPr>
          <w:rFonts w:hint="cs"/>
          <w:rtl/>
        </w:rPr>
        <w:t>בכל זאת</w:t>
      </w:r>
      <w:r w:rsidR="00CB3600">
        <w:rPr>
          <w:rFonts w:hint="cs"/>
          <w:rtl/>
        </w:rPr>
        <w:t xml:space="preserve"> </w:t>
      </w:r>
      <w:bookmarkStart w:id="4084" w:name="_ETM_Q1_7910344"/>
      <w:bookmarkEnd w:id="4084"/>
      <w:r w:rsidR="00CB3600">
        <w:rPr>
          <w:rFonts w:hint="cs"/>
          <w:rtl/>
        </w:rPr>
        <w:t>אלה</w:t>
      </w:r>
      <w:r w:rsidR="003A6B48">
        <w:rPr>
          <w:rFonts w:hint="cs"/>
          <w:rtl/>
        </w:rPr>
        <w:t xml:space="preserve"> נציגי </w:t>
      </w:r>
      <w:r w:rsidR="00456597">
        <w:rPr>
          <w:rFonts w:hint="cs"/>
          <w:rtl/>
        </w:rPr>
        <w:t>הממשלה</w:t>
      </w:r>
      <w:r w:rsidR="00CB3600">
        <w:rPr>
          <w:rFonts w:hint="cs"/>
          <w:rtl/>
        </w:rPr>
        <w:t>.</w:t>
      </w:r>
      <w:r w:rsidR="003A6B48">
        <w:rPr>
          <w:rFonts w:hint="cs"/>
          <w:rtl/>
        </w:rPr>
        <w:t xml:space="preserve"> ולכן</w:t>
      </w:r>
      <w:r w:rsidR="005B06D0">
        <w:rPr>
          <w:rFonts w:hint="cs"/>
          <w:rtl/>
        </w:rPr>
        <w:t>,</w:t>
      </w:r>
      <w:r w:rsidR="003A6B48">
        <w:rPr>
          <w:rFonts w:hint="cs"/>
          <w:rtl/>
        </w:rPr>
        <w:t xml:space="preserve"> ה</w:t>
      </w:r>
      <w:r w:rsidR="00494721">
        <w:rPr>
          <w:rFonts w:hint="cs"/>
          <w:rtl/>
        </w:rPr>
        <w:t>דברים</w:t>
      </w:r>
      <w:r w:rsidR="003A6B48">
        <w:rPr>
          <w:rFonts w:hint="cs"/>
          <w:rtl/>
        </w:rPr>
        <w:t xml:space="preserve"> שקופים בהצעת החוק</w:t>
      </w:r>
      <w:r w:rsidR="00CB3600">
        <w:rPr>
          <w:rFonts w:hint="cs"/>
          <w:rtl/>
        </w:rPr>
        <w:t>, ודברי ההסב</w:t>
      </w:r>
      <w:r w:rsidR="003A6B48">
        <w:rPr>
          <w:rFonts w:hint="cs"/>
          <w:rtl/>
        </w:rPr>
        <w:t>ר אינם מבטאים</w:t>
      </w:r>
      <w:r w:rsidR="00CB3600">
        <w:rPr>
          <w:rFonts w:hint="cs"/>
          <w:rtl/>
        </w:rPr>
        <w:t xml:space="preserve"> כהלכה</w:t>
      </w:r>
      <w:r w:rsidR="003A6B48">
        <w:rPr>
          <w:rFonts w:hint="cs"/>
          <w:rtl/>
        </w:rPr>
        <w:t xml:space="preserve"> את </w:t>
      </w:r>
      <w:r w:rsidR="00D80C93">
        <w:rPr>
          <w:rFonts w:hint="cs"/>
          <w:rtl/>
        </w:rPr>
        <w:t>המדיניות</w:t>
      </w:r>
      <w:r w:rsidR="003A6B48">
        <w:rPr>
          <w:rFonts w:hint="cs"/>
          <w:rtl/>
        </w:rPr>
        <w:t xml:space="preserve"> הנגלית </w:t>
      </w:r>
      <w:r w:rsidR="00CB3600">
        <w:rPr>
          <w:rFonts w:hint="cs"/>
          <w:rtl/>
        </w:rPr>
        <w:t>מתוך ההרכב ה</w:t>
      </w:r>
      <w:r w:rsidR="003A6B48">
        <w:rPr>
          <w:rFonts w:hint="cs"/>
          <w:rtl/>
        </w:rPr>
        <w:t>מוצע של ועדת האיתור.</w:t>
      </w:r>
    </w:p>
    <w:p w:rsidR="003A6B48" w:rsidRDefault="003A6B48" w:rsidP="009E3CA3">
      <w:pPr>
        <w:rPr>
          <w:rtl/>
        </w:rPr>
      </w:pPr>
    </w:p>
    <w:p w:rsidR="008F17C5" w:rsidRDefault="003A6B48" w:rsidP="00B9091D">
      <w:pPr>
        <w:rPr>
          <w:rtl/>
        </w:rPr>
      </w:pPr>
      <w:r>
        <w:rPr>
          <w:rFonts w:hint="cs"/>
          <w:rtl/>
        </w:rPr>
        <w:t xml:space="preserve">נאמרו </w:t>
      </w:r>
      <w:r w:rsidRPr="00B9091D">
        <w:rPr>
          <w:rFonts w:hint="cs"/>
          <w:rtl/>
        </w:rPr>
        <w:t xml:space="preserve">הרבה </w:t>
      </w:r>
      <w:r w:rsidR="00494721" w:rsidRPr="00B9091D">
        <w:rPr>
          <w:rFonts w:hint="cs"/>
          <w:rtl/>
        </w:rPr>
        <w:t>דברים</w:t>
      </w:r>
      <w:r w:rsidR="00CB3600" w:rsidRPr="00B9091D">
        <w:rPr>
          <w:rFonts w:hint="cs"/>
          <w:rtl/>
        </w:rPr>
        <w:t xml:space="preserve">, אני לא </w:t>
      </w:r>
      <w:bookmarkStart w:id="4085" w:name="_ETM_Q1_7938215"/>
      <w:bookmarkEnd w:id="4085"/>
      <w:r w:rsidR="00CB3600" w:rsidRPr="00B9091D">
        <w:rPr>
          <w:rFonts w:hint="cs"/>
          <w:rtl/>
        </w:rPr>
        <w:t>רוצה לחזור עליהם,</w:t>
      </w:r>
      <w:r w:rsidRPr="00B9091D">
        <w:rPr>
          <w:rFonts w:hint="cs"/>
          <w:rtl/>
        </w:rPr>
        <w:t xml:space="preserve"> לגבי </w:t>
      </w:r>
      <w:proofErr w:type="spellStart"/>
      <w:r w:rsidR="005B06D0">
        <w:rPr>
          <w:rFonts w:hint="cs"/>
          <w:rtl/>
        </w:rPr>
        <w:t>קציבת</w:t>
      </w:r>
      <w:proofErr w:type="spellEnd"/>
      <w:r w:rsidR="005B06D0">
        <w:rPr>
          <w:rFonts w:hint="cs"/>
          <w:rtl/>
        </w:rPr>
        <w:t xml:space="preserve"> הכהונה של שבע השנים.</w:t>
      </w:r>
      <w:r w:rsidR="00CB3600" w:rsidRPr="00B9091D">
        <w:rPr>
          <w:rFonts w:hint="cs"/>
          <w:rtl/>
        </w:rPr>
        <w:t xml:space="preserve"> אוסיף רק את זאת, הכנתי </w:t>
      </w:r>
      <w:bookmarkStart w:id="4086" w:name="_ETM_Q1_7951995"/>
      <w:bookmarkEnd w:id="4086"/>
      <w:r w:rsidR="008F17C5" w:rsidRPr="00B9091D">
        <w:rPr>
          <w:rFonts w:hint="cs"/>
          <w:rtl/>
        </w:rPr>
        <w:t>קצת שיעורי בית</w:t>
      </w:r>
      <w:r w:rsidR="00D80C93" w:rsidRPr="00B9091D">
        <w:rPr>
          <w:rFonts w:hint="cs"/>
          <w:rtl/>
        </w:rPr>
        <w:t>,</w:t>
      </w:r>
      <w:r w:rsidR="008F17C5" w:rsidRPr="00B9091D">
        <w:rPr>
          <w:rFonts w:hint="cs"/>
          <w:rtl/>
        </w:rPr>
        <w:t xml:space="preserve"> לא מאוד מוקפדים</w:t>
      </w:r>
      <w:r w:rsidR="00D80C93" w:rsidRPr="00B9091D">
        <w:rPr>
          <w:rFonts w:hint="cs"/>
          <w:rtl/>
        </w:rPr>
        <w:t>, ובחרתי</w:t>
      </w:r>
      <w:r w:rsidR="008F17C5" w:rsidRPr="00B9091D">
        <w:rPr>
          <w:rFonts w:hint="cs"/>
          <w:rtl/>
        </w:rPr>
        <w:t xml:space="preserve"> לבחון את חילופי השרים במשרד המשפטים</w:t>
      </w:r>
      <w:r w:rsidR="00D80C93" w:rsidRPr="00B9091D">
        <w:rPr>
          <w:rFonts w:hint="cs"/>
          <w:rtl/>
        </w:rPr>
        <w:t xml:space="preserve"> ב-15 השנים האחרונות.</w:t>
      </w:r>
      <w:r w:rsidR="00B9091D">
        <w:rPr>
          <w:rFonts w:hint="cs"/>
          <w:rtl/>
        </w:rPr>
        <w:t xml:space="preserve"> שישה שרים כיהנו במשרד, לא הסתפקתי בממוצע של ש</w:t>
      </w:r>
      <w:r w:rsidR="008B7303">
        <w:rPr>
          <w:rFonts w:hint="cs"/>
          <w:rtl/>
        </w:rPr>
        <w:t>נ</w:t>
      </w:r>
      <w:r w:rsidR="00B9091D">
        <w:rPr>
          <w:rFonts w:hint="cs"/>
          <w:rtl/>
        </w:rPr>
        <w:t>ת</w:t>
      </w:r>
      <w:r w:rsidR="008F17C5" w:rsidRPr="00B9091D">
        <w:rPr>
          <w:rFonts w:hint="cs"/>
          <w:rtl/>
        </w:rPr>
        <w:t>יים וחצי לכל שר</w:t>
      </w:r>
      <w:r w:rsidR="008B7303">
        <w:rPr>
          <w:rFonts w:hint="cs"/>
          <w:rtl/>
        </w:rPr>
        <w:t>, אלא בדקתי את</w:t>
      </w:r>
      <w:r w:rsidR="008F17C5" w:rsidRPr="00B9091D">
        <w:rPr>
          <w:rFonts w:hint="cs"/>
          <w:rtl/>
        </w:rPr>
        <w:t xml:space="preserve"> אורך הכהונות</w:t>
      </w:r>
      <w:bookmarkStart w:id="4087" w:name="_ETM_Q1_7981108"/>
      <w:bookmarkEnd w:id="4087"/>
      <w:r w:rsidR="008B7303">
        <w:rPr>
          <w:rFonts w:hint="cs"/>
          <w:rtl/>
        </w:rPr>
        <w:t>. המסקנה העולה מתוך הבדיקה הזאת, אולי צריך לחזור עליה, בערך בשני-</w:t>
      </w:r>
      <w:r w:rsidR="008F17C5" w:rsidRPr="00B9091D">
        <w:rPr>
          <w:rFonts w:hint="cs"/>
          <w:rtl/>
        </w:rPr>
        <w:t xml:space="preserve">שלישים מן הזמן הנמדד בחודשים </w:t>
      </w:r>
      <w:r w:rsidR="008B7303">
        <w:rPr>
          <w:rFonts w:hint="cs"/>
          <w:rtl/>
        </w:rPr>
        <w:t>או ב</w:t>
      </w:r>
      <w:r w:rsidR="008F17C5" w:rsidRPr="00B9091D">
        <w:rPr>
          <w:rFonts w:hint="cs"/>
          <w:rtl/>
        </w:rPr>
        <w:t>ימים</w:t>
      </w:r>
      <w:r w:rsidR="008B7303">
        <w:rPr>
          <w:rFonts w:hint="cs"/>
          <w:rtl/>
        </w:rPr>
        <w:t xml:space="preserve"> או</w:t>
      </w:r>
      <w:r w:rsidR="008F17C5" w:rsidRPr="00B9091D">
        <w:rPr>
          <w:rFonts w:hint="cs"/>
          <w:rtl/>
        </w:rPr>
        <w:t xml:space="preserve"> </w:t>
      </w:r>
      <w:r w:rsidR="008B7303">
        <w:rPr>
          <w:rFonts w:hint="cs"/>
          <w:rtl/>
        </w:rPr>
        <w:t>ב</w:t>
      </w:r>
      <w:r w:rsidR="008F17C5" w:rsidRPr="00B9091D">
        <w:rPr>
          <w:rFonts w:hint="cs"/>
          <w:rtl/>
        </w:rPr>
        <w:t>שבועות</w:t>
      </w:r>
      <w:r w:rsidR="00BA5FC1">
        <w:rPr>
          <w:rFonts w:hint="cs"/>
          <w:rtl/>
        </w:rPr>
        <w:t xml:space="preserve">, שני-שלישים מן </w:t>
      </w:r>
      <w:bookmarkStart w:id="4088" w:name="_ETM_Q1_7993518"/>
      <w:bookmarkEnd w:id="4088"/>
      <w:r w:rsidR="00BA5FC1">
        <w:rPr>
          <w:rFonts w:hint="cs"/>
          <w:rtl/>
        </w:rPr>
        <w:t>הזמן</w:t>
      </w:r>
      <w:r w:rsidR="008F17C5" w:rsidRPr="00B9091D">
        <w:rPr>
          <w:rFonts w:hint="cs"/>
          <w:rtl/>
        </w:rPr>
        <w:t xml:space="preserve"> ב-15 השנים </w:t>
      </w:r>
      <w:r w:rsidR="009923D1" w:rsidRPr="00B9091D">
        <w:rPr>
          <w:rFonts w:hint="cs"/>
          <w:rtl/>
        </w:rPr>
        <w:t>האחרונות</w:t>
      </w:r>
      <w:r w:rsidR="008F17C5" w:rsidRPr="00B9091D">
        <w:rPr>
          <w:rFonts w:hint="cs"/>
          <w:rtl/>
        </w:rPr>
        <w:t xml:space="preserve"> כיהנו שרים</w:t>
      </w:r>
      <w:r w:rsidR="005B06D0">
        <w:rPr>
          <w:rFonts w:hint="cs"/>
          <w:rtl/>
        </w:rPr>
        <w:t>,</w:t>
      </w:r>
      <w:r w:rsidR="008F17C5" w:rsidRPr="00B9091D">
        <w:rPr>
          <w:rFonts w:hint="cs"/>
          <w:rtl/>
        </w:rPr>
        <w:t xml:space="preserve"> </w:t>
      </w:r>
      <w:r w:rsidR="00BA5FC1">
        <w:rPr>
          <w:rFonts w:hint="cs"/>
          <w:rtl/>
        </w:rPr>
        <w:t>ש</w:t>
      </w:r>
      <w:r w:rsidR="008F17C5" w:rsidRPr="00B9091D">
        <w:rPr>
          <w:rFonts w:hint="cs"/>
          <w:rtl/>
        </w:rPr>
        <w:t xml:space="preserve">אילו </w:t>
      </w:r>
      <w:r w:rsidR="00BA5FC1">
        <w:rPr>
          <w:rFonts w:hint="cs"/>
          <w:rtl/>
        </w:rPr>
        <w:t>הצעת החוק הזאת התקבלה לפני 20 שנה</w:t>
      </w:r>
      <w:r w:rsidR="005B06D0">
        <w:rPr>
          <w:rFonts w:hint="cs"/>
          <w:rtl/>
        </w:rPr>
        <w:t>,</w:t>
      </w:r>
      <w:r w:rsidR="00BA5FC1">
        <w:rPr>
          <w:rFonts w:hint="cs"/>
          <w:rtl/>
        </w:rPr>
        <w:t xml:space="preserve"> </w:t>
      </w:r>
      <w:r w:rsidR="008F17C5" w:rsidRPr="00B9091D">
        <w:rPr>
          <w:rFonts w:hint="cs"/>
          <w:rtl/>
        </w:rPr>
        <w:t xml:space="preserve">היו </w:t>
      </w:r>
      <w:r w:rsidR="009923D1" w:rsidRPr="00B9091D">
        <w:rPr>
          <w:rFonts w:hint="cs"/>
          <w:rtl/>
        </w:rPr>
        <w:t>מכהנים</w:t>
      </w:r>
      <w:r w:rsidR="008F17C5">
        <w:rPr>
          <w:rFonts w:hint="cs"/>
          <w:rtl/>
        </w:rPr>
        <w:t xml:space="preserve"> עם יועצים משפטיים</w:t>
      </w:r>
      <w:r w:rsidR="00BA5FC1">
        <w:rPr>
          <w:rFonts w:hint="cs"/>
          <w:rtl/>
        </w:rPr>
        <w:t xml:space="preserve"> לא רק </w:t>
      </w:r>
      <w:bookmarkStart w:id="4089" w:name="_ETM_Q1_8005617"/>
      <w:bookmarkEnd w:id="4089"/>
      <w:r w:rsidR="00BA5FC1">
        <w:rPr>
          <w:rFonts w:hint="cs"/>
          <w:rtl/>
        </w:rPr>
        <w:t>שהם לא בחרו אותם, אלא</w:t>
      </w:r>
      <w:r w:rsidR="008F17C5">
        <w:rPr>
          <w:rFonts w:hint="cs"/>
          <w:rtl/>
        </w:rPr>
        <w:t xml:space="preserve"> שנתפרו במיוחד עבור השר שמינה אותם</w:t>
      </w:r>
      <w:r w:rsidR="00BA5FC1">
        <w:rPr>
          <w:rFonts w:hint="cs"/>
          <w:rtl/>
        </w:rPr>
        <w:t xml:space="preserve"> שנתיים קודם, ארבע שנים קודם.</w:t>
      </w:r>
      <w:r w:rsidR="008F17C5">
        <w:rPr>
          <w:rFonts w:hint="cs"/>
          <w:rtl/>
        </w:rPr>
        <w:t xml:space="preserve"> </w:t>
      </w:r>
    </w:p>
    <w:p w:rsidR="008F17C5" w:rsidRDefault="008F17C5" w:rsidP="009E3CA3">
      <w:pPr>
        <w:rPr>
          <w:rtl/>
        </w:rPr>
      </w:pPr>
    </w:p>
    <w:p w:rsidR="008F17C5" w:rsidRDefault="008F17C5" w:rsidP="00BA5FC1">
      <w:pPr>
        <w:rPr>
          <w:rtl/>
        </w:rPr>
      </w:pPr>
      <w:r>
        <w:rPr>
          <w:rFonts w:hint="cs"/>
          <w:rtl/>
        </w:rPr>
        <w:t>המסקנה שקורא רגיל יכול להסיק מן המצב הזה היא שמה</w:t>
      </w:r>
      <w:r w:rsidR="002C2433">
        <w:rPr>
          <w:rFonts w:hint="cs"/>
          <w:rtl/>
        </w:rPr>
        <w:t xml:space="preserve"> שהממ</w:t>
      </w:r>
      <w:r w:rsidR="009923D1">
        <w:rPr>
          <w:rFonts w:hint="cs"/>
          <w:rtl/>
        </w:rPr>
        <w:t>ש</w:t>
      </w:r>
      <w:r w:rsidR="002C2433">
        <w:rPr>
          <w:rFonts w:hint="cs"/>
          <w:rtl/>
        </w:rPr>
        <w:t xml:space="preserve">לה אומרת בהצעה של </w:t>
      </w:r>
      <w:proofErr w:type="spellStart"/>
      <w:r w:rsidR="002C2433">
        <w:rPr>
          <w:rFonts w:hint="cs"/>
          <w:rtl/>
        </w:rPr>
        <w:t>קציבת</w:t>
      </w:r>
      <w:proofErr w:type="spellEnd"/>
      <w:r w:rsidR="002C2433">
        <w:rPr>
          <w:rFonts w:hint="cs"/>
          <w:rtl/>
        </w:rPr>
        <w:t xml:space="preserve"> הכ</w:t>
      </w:r>
      <w:r>
        <w:rPr>
          <w:rFonts w:hint="cs"/>
          <w:rtl/>
        </w:rPr>
        <w:t xml:space="preserve">הונה היא </w:t>
      </w:r>
      <w:r w:rsidR="00BA5FC1">
        <w:rPr>
          <w:rFonts w:hint="cs"/>
          <w:rtl/>
        </w:rPr>
        <w:t>הקשר</w:t>
      </w:r>
      <w:r>
        <w:rPr>
          <w:rFonts w:hint="cs"/>
          <w:rtl/>
        </w:rPr>
        <w:t xml:space="preserve"> האישי</w:t>
      </w:r>
      <w:r w:rsidR="00BA5FC1">
        <w:rPr>
          <w:rFonts w:hint="cs"/>
          <w:rtl/>
        </w:rPr>
        <w:t xml:space="preserve">, </w:t>
      </w:r>
      <w:bookmarkStart w:id="4090" w:name="_ETM_Q1_8038125"/>
      <w:bookmarkEnd w:id="4090"/>
      <w:r w:rsidR="00BA5FC1">
        <w:rPr>
          <w:rFonts w:hint="cs"/>
          <w:rtl/>
        </w:rPr>
        <w:t>קשר</w:t>
      </w:r>
      <w:r>
        <w:rPr>
          <w:rFonts w:hint="cs"/>
          <w:rtl/>
        </w:rPr>
        <w:t xml:space="preserve"> </w:t>
      </w:r>
      <w:r w:rsidR="00BA5FC1">
        <w:rPr>
          <w:rFonts w:hint="cs"/>
          <w:rtl/>
        </w:rPr>
        <w:t>ה</w:t>
      </w:r>
      <w:r>
        <w:rPr>
          <w:rFonts w:hint="cs"/>
          <w:rtl/>
        </w:rPr>
        <w:t>אמון בין השר לבין היוע</w:t>
      </w:r>
      <w:r w:rsidR="0025513E">
        <w:rPr>
          <w:rFonts w:hint="cs"/>
          <w:rtl/>
        </w:rPr>
        <w:t>ץ המשפטי הוא לא חשוב, זו המסקנה,</w:t>
      </w:r>
      <w:r>
        <w:rPr>
          <w:rFonts w:hint="cs"/>
          <w:rtl/>
        </w:rPr>
        <w:t xml:space="preserve"> </w:t>
      </w:r>
      <w:r w:rsidR="00BA5FC1">
        <w:rPr>
          <w:rFonts w:hint="cs"/>
          <w:rtl/>
        </w:rPr>
        <w:t xml:space="preserve">זה לא </w:t>
      </w:r>
      <w:r w:rsidR="00BA5FC1" w:rsidRPr="0025513E">
        <w:rPr>
          <w:rFonts w:hint="cs"/>
          <w:rtl/>
        </w:rPr>
        <w:t>משנה.</w:t>
      </w:r>
      <w:r w:rsidR="00BA5FC1">
        <w:rPr>
          <w:rFonts w:hint="cs"/>
          <w:rtl/>
        </w:rPr>
        <w:t xml:space="preserve"> </w:t>
      </w:r>
      <w:r>
        <w:rPr>
          <w:rFonts w:hint="cs"/>
          <w:rtl/>
        </w:rPr>
        <w:t>אם הקשר הזה לא ח</w:t>
      </w:r>
      <w:r w:rsidR="00BA5FC1">
        <w:rPr>
          <w:rFonts w:hint="cs"/>
          <w:rtl/>
        </w:rPr>
        <w:t>ש</w:t>
      </w:r>
      <w:r>
        <w:rPr>
          <w:rFonts w:hint="cs"/>
          <w:rtl/>
        </w:rPr>
        <w:t xml:space="preserve">וב, </w:t>
      </w:r>
      <w:r w:rsidR="00BA5FC1">
        <w:rPr>
          <w:rFonts w:hint="cs"/>
          <w:rtl/>
        </w:rPr>
        <w:t xml:space="preserve">נו, </w:t>
      </w:r>
      <w:r>
        <w:rPr>
          <w:rFonts w:hint="cs"/>
          <w:rtl/>
        </w:rPr>
        <w:t>אז איזו מן הצעת חוק מביאים לנו</w:t>
      </w:r>
      <w:r w:rsidR="00BA5FC1">
        <w:rPr>
          <w:rFonts w:hint="cs"/>
          <w:rtl/>
        </w:rPr>
        <w:t>? כפי שאמרו,</w:t>
      </w:r>
      <w:bookmarkStart w:id="4091" w:name="_ETM_Q1_8050488"/>
      <w:bookmarkEnd w:id="4091"/>
      <w:r>
        <w:rPr>
          <w:rFonts w:hint="cs"/>
          <w:rtl/>
        </w:rPr>
        <w:t xml:space="preserve"> שלא סגורה על </w:t>
      </w:r>
      <w:r w:rsidR="009923D1">
        <w:rPr>
          <w:rFonts w:hint="cs"/>
          <w:rtl/>
        </w:rPr>
        <w:t>ע</w:t>
      </w:r>
      <w:r>
        <w:rPr>
          <w:rFonts w:hint="cs"/>
          <w:rtl/>
        </w:rPr>
        <w:t>צמה</w:t>
      </w:r>
      <w:r w:rsidR="00BA5FC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A5FC1">
        <w:rPr>
          <w:rFonts w:hint="cs"/>
          <w:rtl/>
        </w:rPr>
        <w:t>ש</w:t>
      </w:r>
      <w:r>
        <w:rPr>
          <w:rFonts w:hint="cs"/>
          <w:rtl/>
        </w:rPr>
        <w:t>מביסה את עצמה</w:t>
      </w:r>
      <w:r w:rsidR="002551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5513E">
        <w:rPr>
          <w:rFonts w:hint="cs"/>
          <w:rtl/>
        </w:rPr>
        <w:t>ש</w:t>
      </w:r>
      <w:r>
        <w:rPr>
          <w:rFonts w:hint="cs"/>
          <w:rtl/>
        </w:rPr>
        <w:t xml:space="preserve">סותרת </w:t>
      </w:r>
      <w:r w:rsidR="0025513E">
        <w:rPr>
          <w:rFonts w:hint="cs"/>
          <w:rtl/>
        </w:rPr>
        <w:t xml:space="preserve">את עצמה. </w:t>
      </w:r>
      <w:r>
        <w:rPr>
          <w:rFonts w:hint="cs"/>
          <w:rtl/>
        </w:rPr>
        <w:t xml:space="preserve">שלוש שנים אני מכהן בוועדה </w:t>
      </w:r>
      <w:r w:rsidR="0025513E">
        <w:rPr>
          <w:rFonts w:hint="cs"/>
          <w:rtl/>
        </w:rPr>
        <w:t>ה</w:t>
      </w:r>
      <w:r>
        <w:rPr>
          <w:rFonts w:hint="cs"/>
          <w:rtl/>
        </w:rPr>
        <w:t xml:space="preserve">זאת </w:t>
      </w:r>
      <w:r w:rsidR="0025513E">
        <w:rPr>
          <w:rFonts w:hint="cs"/>
          <w:rtl/>
        </w:rPr>
        <w:t>באמת ברצון, ולא ראינו הצעה כזאת.</w:t>
      </w:r>
    </w:p>
    <w:p w:rsidR="008F17C5" w:rsidRDefault="008F17C5" w:rsidP="009E3CA3">
      <w:pPr>
        <w:rPr>
          <w:rtl/>
        </w:rPr>
      </w:pPr>
    </w:p>
    <w:p w:rsidR="008F17C5" w:rsidRDefault="008F17C5" w:rsidP="008F17C5">
      <w:pPr>
        <w:pStyle w:val="a4"/>
        <w:keepNext/>
        <w:rPr>
          <w:rtl/>
        </w:rPr>
      </w:pPr>
      <w:bookmarkStart w:id="4092" w:name="ET_speaker_5075_524"/>
      <w:r w:rsidRPr="008F17C5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F1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2"/>
    </w:p>
    <w:p w:rsidR="008F17C5" w:rsidRDefault="008F17C5" w:rsidP="008F17C5">
      <w:pPr>
        <w:pStyle w:val="KeepWithNext"/>
        <w:rPr>
          <w:rtl/>
        </w:rPr>
      </w:pPr>
    </w:p>
    <w:p w:rsidR="008F17C5" w:rsidRDefault="0025513E" w:rsidP="0025513E">
      <w:pPr>
        <w:rPr>
          <w:rtl/>
        </w:rPr>
      </w:pPr>
      <w:r>
        <w:rPr>
          <w:rFonts w:hint="cs"/>
          <w:rtl/>
        </w:rPr>
        <w:t>לא תמיד רוצים</w:t>
      </w:r>
      <w:bookmarkStart w:id="4093" w:name="_ETM_Q1_8064820"/>
      <w:bookmarkEnd w:id="4093"/>
      <w:r>
        <w:rPr>
          <w:rFonts w:hint="cs"/>
          <w:rtl/>
        </w:rPr>
        <w:t xml:space="preserve"> אותך.</w:t>
      </w:r>
    </w:p>
    <w:p w:rsidR="008F17C5" w:rsidRDefault="008F17C5" w:rsidP="002C2433">
      <w:pPr>
        <w:ind w:firstLine="0"/>
        <w:rPr>
          <w:rtl/>
        </w:rPr>
      </w:pPr>
    </w:p>
    <w:bookmarkStart w:id="4094" w:name="_ETM_Q1_8068187" w:displacedByCustomXml="next"/>
    <w:bookmarkEnd w:id="4094" w:displacedByCustomXml="next"/>
    <w:bookmarkStart w:id="4095" w:name="_ETM_Q1_8066613" w:displacedByCustomXml="next"/>
    <w:bookmarkEnd w:id="4095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309978461"/>
        <w:placeholder>
          <w:docPart w:val="DefaultPlaceholder_-1854013440"/>
        </w:placeholder>
      </w:sdtPr>
      <w:sdtEndPr/>
      <w:sdtContent>
        <w:p w:rsidR="0025513E" w:rsidRDefault="0025513E" w:rsidP="0025513E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25513E" w:rsidRDefault="0025513E" w:rsidP="0025513E">
      <w:pPr>
        <w:pStyle w:val="KeepWithNext"/>
        <w:rPr>
          <w:rtl/>
        </w:rPr>
      </w:pPr>
    </w:p>
    <w:p w:rsidR="0025513E" w:rsidRDefault="0025513E" w:rsidP="0025513E">
      <w:pPr>
        <w:rPr>
          <w:rtl/>
        </w:rPr>
      </w:pPr>
      <w:r>
        <w:rPr>
          <w:rFonts w:hint="cs"/>
          <w:rtl/>
        </w:rPr>
        <w:t>קיבלנו הצעות אחרות.</w:t>
      </w:r>
    </w:p>
    <w:p w:rsidR="0025513E" w:rsidRDefault="0025513E" w:rsidP="0025513E">
      <w:pPr>
        <w:rPr>
          <w:rtl/>
        </w:rPr>
      </w:pPr>
      <w:bookmarkStart w:id="4096" w:name="_ETM_Q1_8067446"/>
      <w:bookmarkEnd w:id="4096"/>
    </w:p>
    <w:p w:rsidR="008F17C5" w:rsidRDefault="008F17C5" w:rsidP="008F17C5">
      <w:pPr>
        <w:pStyle w:val="a4"/>
        <w:keepNext/>
        <w:rPr>
          <w:rtl/>
        </w:rPr>
      </w:pPr>
      <w:bookmarkStart w:id="4097" w:name="ET_speaker_5068_525"/>
      <w:r w:rsidRPr="008F17C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F1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7"/>
    </w:p>
    <w:p w:rsidR="008F17C5" w:rsidRDefault="008F17C5" w:rsidP="008F17C5">
      <w:pPr>
        <w:pStyle w:val="KeepWithNext"/>
        <w:rPr>
          <w:rtl/>
        </w:rPr>
      </w:pPr>
    </w:p>
    <w:p w:rsidR="0025513E" w:rsidRDefault="00AC1882" w:rsidP="00AC1882">
      <w:pPr>
        <w:rPr>
          <w:rtl/>
        </w:rPr>
      </w:pPr>
      <w:r>
        <w:rPr>
          <w:rFonts w:hint="cs"/>
          <w:rtl/>
        </w:rPr>
        <w:t xml:space="preserve">תספור עד שלוש, </w:t>
      </w:r>
      <w:r w:rsidR="0025513E">
        <w:rPr>
          <w:rFonts w:hint="cs"/>
          <w:rtl/>
        </w:rPr>
        <w:t>מקימים ועדה נפרדת בלעדייך</w:t>
      </w:r>
      <w:bookmarkStart w:id="4098" w:name="_ETM_Q1_8071505"/>
      <w:bookmarkEnd w:id="4098"/>
      <w:r w:rsidR="0025513E">
        <w:rPr>
          <w:rFonts w:hint="cs"/>
          <w:rtl/>
        </w:rPr>
        <w:t xml:space="preserve">. </w:t>
      </w:r>
      <w:bookmarkStart w:id="4099" w:name="_ETM_Q1_8074014"/>
      <w:bookmarkEnd w:id="4099"/>
    </w:p>
    <w:p w:rsidR="0025513E" w:rsidRDefault="0025513E" w:rsidP="008F17C5">
      <w:pPr>
        <w:rPr>
          <w:rtl/>
        </w:rPr>
      </w:pPr>
      <w:bookmarkStart w:id="4100" w:name="_ETM_Q1_8074224"/>
      <w:bookmarkEnd w:id="4100"/>
    </w:p>
    <w:bookmarkStart w:id="4101" w:name="_ETM_Q1_8071389" w:displacedByCustomXml="next"/>
    <w:bookmarkEnd w:id="410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675643405"/>
        <w:placeholder>
          <w:docPart w:val="DefaultPlaceholder_-1854013440"/>
        </w:placeholder>
      </w:sdtPr>
      <w:sdtEndPr/>
      <w:sdtContent>
        <w:p w:rsidR="0025513E" w:rsidRDefault="0025513E" w:rsidP="0025513E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25513E" w:rsidRDefault="0025513E" w:rsidP="0025513E">
      <w:pPr>
        <w:rPr>
          <w:rtl/>
        </w:rPr>
      </w:pPr>
    </w:p>
    <w:p w:rsidR="008F17C5" w:rsidRDefault="008F17C5" w:rsidP="0025513E">
      <w:pPr>
        <w:rPr>
          <w:rtl/>
        </w:rPr>
      </w:pPr>
      <w:bookmarkStart w:id="4102" w:name="_ETM_Q1_8074433"/>
      <w:bookmarkEnd w:id="4102"/>
      <w:r>
        <w:rPr>
          <w:rFonts w:hint="cs"/>
          <w:rtl/>
        </w:rPr>
        <w:t xml:space="preserve">שתי ועדות </w:t>
      </w:r>
      <w:r w:rsidR="0025513E">
        <w:rPr>
          <w:rFonts w:hint="cs"/>
          <w:rtl/>
        </w:rPr>
        <w:t>הקימו בלעדיי. הקימו כדי שלא אהיה חבר בהן.</w:t>
      </w:r>
    </w:p>
    <w:p w:rsidR="002C2433" w:rsidRDefault="002C2433" w:rsidP="008F17C5">
      <w:pPr>
        <w:pStyle w:val="a4"/>
        <w:keepNext/>
        <w:rPr>
          <w:rStyle w:val="TagStyle"/>
          <w:vanish w:val="0"/>
          <w:rtl/>
        </w:rPr>
      </w:pPr>
      <w:bookmarkStart w:id="4103" w:name="ET_speaker_5290_527"/>
    </w:p>
    <w:p w:rsidR="008F17C5" w:rsidRDefault="008F17C5" w:rsidP="008F17C5">
      <w:pPr>
        <w:pStyle w:val="a4"/>
        <w:keepNext/>
        <w:rPr>
          <w:rtl/>
        </w:rPr>
      </w:pPr>
      <w:r w:rsidRPr="008F17C5">
        <w:rPr>
          <w:rStyle w:val="TagStyle"/>
          <w:rtl/>
        </w:rPr>
        <w:t xml:space="preserve">&lt;&lt; דובר &gt;&gt; </w:t>
      </w:r>
      <w:r>
        <w:rPr>
          <w:rtl/>
        </w:rPr>
        <w:t>רויטל סויד (המחנה הציוני):</w:t>
      </w:r>
      <w:r w:rsidRPr="008F1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3"/>
    </w:p>
    <w:p w:rsidR="008F17C5" w:rsidRDefault="008F17C5" w:rsidP="008F17C5">
      <w:pPr>
        <w:pStyle w:val="KeepWithNext"/>
        <w:rPr>
          <w:rtl/>
        </w:rPr>
      </w:pPr>
    </w:p>
    <w:p w:rsidR="008F17C5" w:rsidRDefault="0025513E" w:rsidP="0025513E">
      <w:pPr>
        <w:rPr>
          <w:rtl/>
        </w:rPr>
      </w:pPr>
      <w:r>
        <w:rPr>
          <w:rFonts w:hint="cs"/>
          <w:rtl/>
        </w:rPr>
        <w:t xml:space="preserve">נכון, </w:t>
      </w:r>
      <w:bookmarkStart w:id="4104" w:name="_ETM_Q1_8077568"/>
      <w:bookmarkEnd w:id="4104"/>
      <w:r>
        <w:rPr>
          <w:rFonts w:hint="cs"/>
          <w:rtl/>
        </w:rPr>
        <w:t>אולי אל תדבר, ורק תצביע.</w:t>
      </w:r>
    </w:p>
    <w:p w:rsidR="008F17C5" w:rsidRDefault="008F17C5" w:rsidP="008F17C5">
      <w:pPr>
        <w:rPr>
          <w:rtl/>
        </w:rPr>
      </w:pPr>
    </w:p>
    <w:p w:rsidR="008F17C5" w:rsidRDefault="008F17C5" w:rsidP="008F17C5">
      <w:pPr>
        <w:pStyle w:val="a4"/>
        <w:keepNext/>
        <w:rPr>
          <w:rtl/>
        </w:rPr>
      </w:pPr>
      <w:bookmarkStart w:id="4105" w:name="ET_speaker_5321_528"/>
      <w:r w:rsidRPr="008F17C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8F1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5"/>
    </w:p>
    <w:p w:rsidR="008F17C5" w:rsidRDefault="008F17C5" w:rsidP="008F17C5">
      <w:pPr>
        <w:pStyle w:val="KeepWithNext"/>
        <w:rPr>
          <w:rtl/>
        </w:rPr>
      </w:pPr>
    </w:p>
    <w:p w:rsidR="00EC5884" w:rsidRDefault="0025513E" w:rsidP="002C2433">
      <w:pPr>
        <w:rPr>
          <w:rtl/>
        </w:rPr>
      </w:pPr>
      <w:r>
        <w:rPr>
          <w:rFonts w:hint="cs"/>
          <w:rtl/>
        </w:rPr>
        <w:t>תיתני</w:t>
      </w:r>
      <w:r w:rsidR="00EC5884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, בבקשה. </w:t>
      </w:r>
    </w:p>
    <w:p w:rsidR="00EC5884" w:rsidRDefault="00EC5884" w:rsidP="002C2433">
      <w:pPr>
        <w:rPr>
          <w:rtl/>
        </w:rPr>
      </w:pPr>
      <w:bookmarkStart w:id="4106" w:name="_ETM_Q1_8078900"/>
      <w:bookmarkEnd w:id="4106"/>
    </w:p>
    <w:bookmarkStart w:id="4107" w:name="_ETM_Q1_8079129" w:displacedByCustomXml="next"/>
    <w:bookmarkEnd w:id="4107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26978846"/>
        <w:placeholder>
          <w:docPart w:val="DefaultPlaceholder_-1854013440"/>
        </w:placeholder>
      </w:sdtPr>
      <w:sdtEndPr/>
      <w:sdtContent>
        <w:p w:rsidR="00EC5884" w:rsidRDefault="00EC5884" w:rsidP="00EC5884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EC5884" w:rsidRDefault="00EC5884" w:rsidP="00EC5884">
      <w:pPr>
        <w:pStyle w:val="KeepWithNext"/>
        <w:rPr>
          <w:rtl/>
        </w:rPr>
      </w:pPr>
    </w:p>
    <w:p w:rsidR="00EC5884" w:rsidRDefault="00EC5884" w:rsidP="00EC5884">
      <w:pPr>
        <w:rPr>
          <w:rtl/>
        </w:rPr>
      </w:pPr>
      <w:r>
        <w:rPr>
          <w:rFonts w:hint="cs"/>
          <w:rtl/>
        </w:rPr>
        <w:t>לא עכשיו</w:t>
      </w:r>
      <w:bookmarkStart w:id="4108" w:name="_ETM_Q1_8082292"/>
      <w:bookmarkEnd w:id="4108"/>
      <w:r>
        <w:rPr>
          <w:rFonts w:hint="cs"/>
          <w:rtl/>
        </w:rPr>
        <w:t xml:space="preserve">, </w:t>
      </w:r>
      <w:bookmarkStart w:id="4109" w:name="_ETM_Q1_8081511"/>
      <w:bookmarkEnd w:id="4109"/>
      <w:r>
        <w:rPr>
          <w:rFonts w:hint="cs"/>
          <w:rtl/>
        </w:rPr>
        <w:t>בכלל.</w:t>
      </w:r>
    </w:p>
    <w:p w:rsidR="00EC5884" w:rsidRDefault="00EC5884" w:rsidP="00EC5884">
      <w:pPr>
        <w:rPr>
          <w:rtl/>
        </w:rPr>
      </w:pPr>
    </w:p>
    <w:bookmarkStart w:id="4110" w:name="_ETM_Q1_8083118" w:displacedByCustomXml="next"/>
    <w:bookmarkEnd w:id="4110" w:displacedByCustomXml="next"/>
    <w:bookmarkStart w:id="4111" w:name="_ETM_Q1_8082527" w:displacedByCustomXml="next"/>
    <w:bookmarkEnd w:id="411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935124870"/>
        <w:placeholder>
          <w:docPart w:val="DefaultPlaceholder_-1854013440"/>
        </w:placeholder>
      </w:sdtPr>
      <w:sdtEndPr/>
      <w:sdtContent>
        <w:p w:rsidR="00EC5884" w:rsidRDefault="00EC5884" w:rsidP="00EC5884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EC5884" w:rsidRDefault="00EC5884" w:rsidP="00EC5884">
      <w:pPr>
        <w:ind w:firstLine="0"/>
        <w:rPr>
          <w:rtl/>
        </w:rPr>
      </w:pPr>
    </w:p>
    <w:p w:rsidR="008F17C5" w:rsidRDefault="00EC5884" w:rsidP="00EC5884">
      <w:pPr>
        <w:rPr>
          <w:rtl/>
        </w:rPr>
      </w:pPr>
      <w:bookmarkStart w:id="4112" w:name="_ETM_Q1_8079358"/>
      <w:bookmarkEnd w:id="4112"/>
      <w:r>
        <w:rPr>
          <w:rFonts w:hint="cs"/>
          <w:rtl/>
        </w:rPr>
        <w:t xml:space="preserve">עכשיו אני יכול להבין את החברים שהציעו את הצעת החוק </w:t>
      </w:r>
      <w:bookmarkStart w:id="4113" w:name="_ETM_Q1_8090162"/>
      <w:bookmarkEnd w:id="4113"/>
      <w:r w:rsidR="00AC1882">
        <w:rPr>
          <w:rFonts w:hint="cs"/>
          <w:rtl/>
        </w:rPr>
        <w:t>הפרטית, ומבחינתם בלית ברירה.</w:t>
      </w:r>
      <w:r>
        <w:rPr>
          <w:rFonts w:hint="cs"/>
          <w:rtl/>
        </w:rPr>
        <w:t xml:space="preserve"> ב</w:t>
      </w:r>
      <w:r w:rsidR="008F17C5">
        <w:rPr>
          <w:rFonts w:hint="cs"/>
          <w:rtl/>
        </w:rPr>
        <w:t xml:space="preserve">עמדה </w:t>
      </w:r>
      <w:r>
        <w:rPr>
          <w:rFonts w:hint="cs"/>
          <w:rtl/>
        </w:rPr>
        <w:t>ה</w:t>
      </w:r>
      <w:r w:rsidR="008F17C5">
        <w:rPr>
          <w:rFonts w:hint="cs"/>
          <w:rtl/>
        </w:rPr>
        <w:t xml:space="preserve">חלופית </w:t>
      </w:r>
      <w:r>
        <w:rPr>
          <w:rFonts w:hint="cs"/>
          <w:rtl/>
        </w:rPr>
        <w:t xml:space="preserve">אומרים: אז </w:t>
      </w:r>
      <w:r w:rsidR="008F17C5">
        <w:rPr>
          <w:rFonts w:hint="cs"/>
          <w:rtl/>
        </w:rPr>
        <w:t>ת</w:t>
      </w:r>
      <w:r>
        <w:rPr>
          <w:rFonts w:hint="cs"/>
          <w:rtl/>
        </w:rPr>
        <w:t xml:space="preserve">שאירו את </w:t>
      </w:r>
      <w:bookmarkStart w:id="4114" w:name="_ETM_Q1_8096647"/>
      <w:bookmarkEnd w:id="4114"/>
      <w:r>
        <w:rPr>
          <w:rFonts w:hint="cs"/>
          <w:rtl/>
        </w:rPr>
        <w:t>ההצעה כפי שהיא, שליטת השר בוועדת האיתור, ות</w:t>
      </w:r>
      <w:r w:rsidR="008F17C5">
        <w:rPr>
          <w:rFonts w:hint="cs"/>
          <w:rtl/>
        </w:rPr>
        <w:t xml:space="preserve">מחקו את סעיף </w:t>
      </w:r>
      <w:proofErr w:type="spellStart"/>
      <w:r w:rsidR="008F17C5">
        <w:rPr>
          <w:rFonts w:hint="cs"/>
          <w:rtl/>
        </w:rPr>
        <w:t>קציבת</w:t>
      </w:r>
      <w:proofErr w:type="spellEnd"/>
      <w:r w:rsidR="008F17C5">
        <w:rPr>
          <w:rFonts w:hint="cs"/>
          <w:rtl/>
        </w:rPr>
        <w:t xml:space="preserve"> הכהונה</w:t>
      </w:r>
      <w:r>
        <w:rPr>
          <w:rFonts w:hint="cs"/>
          <w:rtl/>
        </w:rPr>
        <w:t>. אז</w:t>
      </w:r>
      <w:r w:rsidR="008F17C5">
        <w:rPr>
          <w:rFonts w:hint="cs"/>
          <w:rtl/>
        </w:rPr>
        <w:t xml:space="preserve"> לעניין </w:t>
      </w:r>
      <w:r>
        <w:rPr>
          <w:rFonts w:hint="cs"/>
          <w:rtl/>
        </w:rPr>
        <w:t>זה</w:t>
      </w:r>
      <w:bookmarkStart w:id="4115" w:name="_ETM_Q1_8107718"/>
      <w:bookmarkEnd w:id="4115"/>
      <w:r>
        <w:rPr>
          <w:rFonts w:hint="cs"/>
          <w:rtl/>
        </w:rPr>
        <w:t xml:space="preserve"> אני </w:t>
      </w:r>
      <w:r w:rsidR="008F17C5">
        <w:rPr>
          <w:rFonts w:hint="cs"/>
          <w:rtl/>
        </w:rPr>
        <w:t xml:space="preserve">מזכיר </w:t>
      </w:r>
      <w:r>
        <w:rPr>
          <w:rFonts w:hint="cs"/>
          <w:rtl/>
        </w:rPr>
        <w:t>ש</w:t>
      </w:r>
      <w:r w:rsidR="002C2433">
        <w:rPr>
          <w:rFonts w:hint="cs"/>
          <w:rtl/>
        </w:rPr>
        <w:t>אנחנו</w:t>
      </w:r>
      <w:r w:rsidR="008F17C5">
        <w:rPr>
          <w:rFonts w:hint="cs"/>
          <w:rtl/>
        </w:rPr>
        <w:t xml:space="preserve"> כנראה במבוי סתום</w:t>
      </w:r>
      <w:r>
        <w:rPr>
          <w:rFonts w:hint="cs"/>
          <w:rtl/>
        </w:rPr>
        <w:t>, כי</w:t>
      </w:r>
      <w:r w:rsidR="008F17C5">
        <w:rPr>
          <w:rFonts w:hint="cs"/>
          <w:rtl/>
        </w:rPr>
        <w:t xml:space="preserve"> עמדת ועדת השרים </w:t>
      </w:r>
      <w:r>
        <w:rPr>
          <w:rFonts w:hint="cs"/>
          <w:rtl/>
        </w:rPr>
        <w:t xml:space="preserve">לענייני חקיקה </w:t>
      </w:r>
      <w:r w:rsidR="008F17C5">
        <w:rPr>
          <w:rFonts w:hint="cs"/>
          <w:rtl/>
        </w:rPr>
        <w:t xml:space="preserve">שתמכה </w:t>
      </w:r>
      <w:r>
        <w:rPr>
          <w:rFonts w:hint="cs"/>
          <w:rtl/>
        </w:rPr>
        <w:t xml:space="preserve">בהצעת החוק הפרטית, </w:t>
      </w:r>
      <w:r w:rsidR="008F17C5">
        <w:rPr>
          <w:rFonts w:hint="cs"/>
          <w:rtl/>
        </w:rPr>
        <w:t>אני מצטט</w:t>
      </w:r>
      <w:r>
        <w:rPr>
          <w:rFonts w:hint="cs"/>
          <w:rtl/>
        </w:rPr>
        <w:t>:</w:t>
      </w:r>
      <w:r w:rsidR="008F17C5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8F17C5">
        <w:rPr>
          <w:rFonts w:hint="cs"/>
          <w:rtl/>
        </w:rPr>
        <w:t xml:space="preserve">בתנאי </w:t>
      </w:r>
      <w:r w:rsidR="002C2433">
        <w:rPr>
          <w:rFonts w:hint="cs"/>
          <w:rtl/>
        </w:rPr>
        <w:t>שהצעת</w:t>
      </w:r>
      <w:r w:rsidR="008F17C5">
        <w:rPr>
          <w:rFonts w:hint="cs"/>
          <w:rtl/>
        </w:rPr>
        <w:t xml:space="preserve"> החוק הפרטית תוכפף באופן מלא </w:t>
      </w:r>
      <w:r>
        <w:rPr>
          <w:rFonts w:hint="cs"/>
          <w:rtl/>
        </w:rPr>
        <w:t xml:space="preserve">להצעת החוק הממשלתית". </w:t>
      </w:r>
      <w:bookmarkStart w:id="4116" w:name="_ETM_Q1_8123291"/>
      <w:bookmarkEnd w:id="4116"/>
      <w:r>
        <w:rPr>
          <w:rFonts w:hint="cs"/>
          <w:rtl/>
        </w:rPr>
        <w:t xml:space="preserve">אם תימחק </w:t>
      </w:r>
      <w:proofErr w:type="spellStart"/>
      <w:r>
        <w:rPr>
          <w:rFonts w:hint="cs"/>
          <w:rtl/>
        </w:rPr>
        <w:t>קצובת</w:t>
      </w:r>
      <w:proofErr w:type="spellEnd"/>
      <w:r>
        <w:rPr>
          <w:rFonts w:hint="cs"/>
          <w:rtl/>
        </w:rPr>
        <w:t xml:space="preserve"> הכהונה לשבע שנים יצא להפ</w:t>
      </w:r>
      <w:r w:rsidR="008F17C5">
        <w:rPr>
          <w:rFonts w:hint="cs"/>
          <w:rtl/>
        </w:rPr>
        <w:t>ך</w:t>
      </w:r>
      <w:r>
        <w:rPr>
          <w:rFonts w:hint="cs"/>
          <w:rtl/>
        </w:rPr>
        <w:t>,</w:t>
      </w:r>
      <w:r w:rsidR="008F17C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F17C5">
        <w:rPr>
          <w:rFonts w:hint="cs"/>
          <w:rtl/>
        </w:rPr>
        <w:t xml:space="preserve">הצעת </w:t>
      </w:r>
      <w:r w:rsidR="006334FC">
        <w:rPr>
          <w:rFonts w:hint="cs"/>
          <w:rtl/>
        </w:rPr>
        <w:t>החוק</w:t>
      </w:r>
      <w:r w:rsidR="008F17C5">
        <w:rPr>
          <w:rFonts w:hint="cs"/>
          <w:rtl/>
        </w:rPr>
        <w:t xml:space="preserve"> </w:t>
      </w:r>
      <w:r w:rsidR="006334FC">
        <w:rPr>
          <w:rFonts w:hint="cs"/>
          <w:rtl/>
        </w:rPr>
        <w:t>הממשלתית</w:t>
      </w:r>
      <w:r w:rsidR="008F17C5">
        <w:rPr>
          <w:rFonts w:hint="cs"/>
          <w:rtl/>
        </w:rPr>
        <w:t xml:space="preserve"> מוכפפת להיגיון</w:t>
      </w:r>
      <w:r>
        <w:rPr>
          <w:rFonts w:hint="cs"/>
          <w:rtl/>
        </w:rPr>
        <w:t xml:space="preserve"> של הצעת </w:t>
      </w:r>
      <w:bookmarkStart w:id="4117" w:name="_ETM_Q1_8136178"/>
      <w:bookmarkEnd w:id="4117"/>
      <w:r>
        <w:rPr>
          <w:rFonts w:hint="cs"/>
          <w:rtl/>
        </w:rPr>
        <w:t>החוק הפרטית, ואנחנו ב</w:t>
      </w:r>
      <w:r w:rsidR="008F17C5">
        <w:rPr>
          <w:rFonts w:hint="cs"/>
          <w:rtl/>
        </w:rPr>
        <w:t>מבוי סתום</w:t>
      </w:r>
      <w:r w:rsidR="00AC1882">
        <w:rPr>
          <w:rFonts w:hint="cs"/>
          <w:rtl/>
        </w:rPr>
        <w:t>.</w:t>
      </w:r>
      <w:r w:rsidR="008F17C5">
        <w:rPr>
          <w:rFonts w:hint="cs"/>
          <w:rtl/>
        </w:rPr>
        <w:t xml:space="preserve"> אלא א</w:t>
      </w:r>
      <w:r>
        <w:rPr>
          <w:rFonts w:hint="cs"/>
          <w:rtl/>
        </w:rPr>
        <w:t xml:space="preserve">ם כן ועדת השרים </w:t>
      </w:r>
      <w:proofErr w:type="spellStart"/>
      <w:r>
        <w:rPr>
          <w:rFonts w:hint="cs"/>
          <w:rtl/>
        </w:rPr>
        <w:t>תינחם</w:t>
      </w:r>
      <w:proofErr w:type="spellEnd"/>
      <w:r>
        <w:rPr>
          <w:rFonts w:hint="cs"/>
          <w:rtl/>
        </w:rPr>
        <w:t xml:space="preserve"> על החלטתה, אני </w:t>
      </w:r>
      <w:r w:rsidR="008F17C5">
        <w:rPr>
          <w:rFonts w:hint="cs"/>
          <w:rtl/>
        </w:rPr>
        <w:t>מקווה שלא יהיה</w:t>
      </w:r>
      <w:r>
        <w:rPr>
          <w:rFonts w:hint="cs"/>
          <w:rtl/>
        </w:rPr>
        <w:t xml:space="preserve">, אבל המסקנה היא </w:t>
      </w:r>
      <w:bookmarkStart w:id="4118" w:name="_ETM_Q1_8148551"/>
      <w:bookmarkEnd w:id="4118"/>
      <w:r>
        <w:rPr>
          <w:rFonts w:hint="cs"/>
          <w:rtl/>
        </w:rPr>
        <w:t>- - -</w:t>
      </w:r>
      <w:r w:rsidR="008F17C5">
        <w:rPr>
          <w:rFonts w:hint="cs"/>
          <w:rtl/>
        </w:rPr>
        <w:t xml:space="preserve"> </w:t>
      </w:r>
    </w:p>
    <w:p w:rsidR="00EC5884" w:rsidRDefault="00EC5884" w:rsidP="00AC1882">
      <w:pPr>
        <w:ind w:firstLine="0"/>
        <w:rPr>
          <w:rtl/>
        </w:rPr>
      </w:pPr>
      <w:bookmarkStart w:id="4119" w:name="_ETM_Q1_8144664"/>
      <w:bookmarkStart w:id="4120" w:name="_ETM_Q1_8146854"/>
      <w:bookmarkEnd w:id="4119"/>
      <w:bookmarkEnd w:id="4120"/>
    </w:p>
    <w:p w:rsidR="008F17C5" w:rsidRDefault="008F17C5" w:rsidP="008F17C5">
      <w:pPr>
        <w:pStyle w:val="a4"/>
        <w:keepNext/>
        <w:rPr>
          <w:rtl/>
        </w:rPr>
      </w:pPr>
      <w:bookmarkStart w:id="4121" w:name="ET_speaker_5466_529"/>
      <w:r w:rsidRPr="008F17C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F1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1"/>
    </w:p>
    <w:p w:rsidR="008F17C5" w:rsidRDefault="008F17C5" w:rsidP="008F17C5">
      <w:pPr>
        <w:pStyle w:val="KeepWithNext"/>
        <w:rPr>
          <w:rtl/>
        </w:rPr>
      </w:pPr>
    </w:p>
    <w:p w:rsidR="008F17C5" w:rsidRDefault="003406DA" w:rsidP="002C2433">
      <w:pPr>
        <w:rPr>
          <w:rtl/>
        </w:rPr>
      </w:pPr>
      <w:r>
        <w:rPr>
          <w:rFonts w:hint="cs"/>
          <w:rtl/>
        </w:rPr>
        <w:t>אדוני</w:t>
      </w:r>
      <w:r w:rsidR="002C2433">
        <w:rPr>
          <w:rFonts w:hint="cs"/>
          <w:rtl/>
        </w:rPr>
        <w:t xml:space="preserve"> ותיק </w:t>
      </w:r>
      <w:proofErr w:type="spellStart"/>
      <w:r w:rsidR="002C2433">
        <w:rPr>
          <w:rFonts w:hint="cs"/>
          <w:rtl/>
        </w:rPr>
        <w:t>מאיתנו</w:t>
      </w:r>
      <w:proofErr w:type="spellEnd"/>
      <w:r w:rsidR="002C2433">
        <w:rPr>
          <w:rFonts w:hint="cs"/>
          <w:rtl/>
        </w:rPr>
        <w:t xml:space="preserve"> ב</w:t>
      </w:r>
      <w:r w:rsidR="008F17C5">
        <w:rPr>
          <w:rFonts w:hint="cs"/>
          <w:rtl/>
        </w:rPr>
        <w:t>כנסת</w:t>
      </w:r>
      <w:r w:rsidR="00EC5884">
        <w:rPr>
          <w:rFonts w:hint="cs"/>
          <w:rtl/>
        </w:rPr>
        <w:t>.</w:t>
      </w:r>
      <w:r w:rsidR="008F17C5">
        <w:rPr>
          <w:rFonts w:hint="cs"/>
          <w:rtl/>
        </w:rPr>
        <w:t xml:space="preserve"> </w:t>
      </w:r>
    </w:p>
    <w:p w:rsidR="008F17C5" w:rsidRDefault="008F17C5" w:rsidP="008F17C5">
      <w:pPr>
        <w:rPr>
          <w:rtl/>
        </w:rPr>
      </w:pPr>
    </w:p>
    <w:p w:rsidR="008F17C5" w:rsidRDefault="008F17C5" w:rsidP="008F17C5">
      <w:pPr>
        <w:pStyle w:val="a4"/>
        <w:keepNext/>
        <w:rPr>
          <w:rtl/>
        </w:rPr>
      </w:pPr>
      <w:bookmarkStart w:id="4122" w:name="ET_speaker_5075_530"/>
      <w:r w:rsidRPr="008F17C5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F1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2"/>
    </w:p>
    <w:p w:rsidR="008F17C5" w:rsidRDefault="008F17C5" w:rsidP="008F17C5">
      <w:pPr>
        <w:pStyle w:val="KeepWithNext"/>
        <w:rPr>
          <w:rtl/>
        </w:rPr>
      </w:pPr>
    </w:p>
    <w:p w:rsidR="008F17C5" w:rsidRDefault="00EC5884" w:rsidP="00EC5884">
      <w:pPr>
        <w:rPr>
          <w:rtl/>
        </w:rPr>
      </w:pPr>
      <w:r>
        <w:rPr>
          <w:rFonts w:hint="cs"/>
          <w:rtl/>
        </w:rPr>
        <w:t xml:space="preserve">ואז יהיה שלטון ללא </w:t>
      </w:r>
      <w:r w:rsidRPr="00AC1882">
        <w:rPr>
          <w:rFonts w:hint="cs"/>
          <w:rtl/>
        </w:rPr>
        <w:t>מצרים</w:t>
      </w:r>
      <w:r>
        <w:rPr>
          <w:rFonts w:hint="cs"/>
          <w:rtl/>
        </w:rPr>
        <w:t>, כמו שאמרת.</w:t>
      </w:r>
    </w:p>
    <w:p w:rsidR="008F17C5" w:rsidRDefault="008F17C5" w:rsidP="008F17C5">
      <w:pPr>
        <w:rPr>
          <w:rtl/>
        </w:rPr>
      </w:pPr>
      <w:bookmarkStart w:id="4123" w:name="_ETM_Q1_8153730"/>
      <w:bookmarkEnd w:id="4123"/>
    </w:p>
    <w:bookmarkStart w:id="4124" w:name="_ETM_Q1_8150513" w:displacedByCustomXml="next"/>
    <w:bookmarkEnd w:id="4124" w:displacedByCustomXml="next"/>
    <w:bookmarkStart w:id="4125" w:name="_ETM_Q1_8149873" w:displacedByCustomXml="next"/>
    <w:bookmarkEnd w:id="4125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547919155"/>
        <w:placeholder>
          <w:docPart w:val="DefaultPlaceholder_-1854013440"/>
        </w:placeholder>
      </w:sdtPr>
      <w:sdtEndPr/>
      <w:sdtContent>
        <w:p w:rsidR="00EC5884" w:rsidRDefault="00EC5884" w:rsidP="00EC5884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EC5884" w:rsidRDefault="00EC5884" w:rsidP="00EC5884">
      <w:pPr>
        <w:rPr>
          <w:rtl/>
        </w:rPr>
      </w:pPr>
    </w:p>
    <w:p w:rsidR="00EC5884" w:rsidRDefault="00EC5884" w:rsidP="00EC5884">
      <w:pPr>
        <w:rPr>
          <w:rtl/>
        </w:rPr>
      </w:pPr>
      <w:r>
        <w:rPr>
          <w:rFonts w:hint="cs"/>
          <w:rtl/>
        </w:rPr>
        <w:t>זאת לא פעם ראש</w:t>
      </w:r>
      <w:bookmarkStart w:id="4126" w:name="_ETM_Q1_8151948"/>
      <w:bookmarkEnd w:id="4126"/>
      <w:r w:rsidR="00AC1882">
        <w:rPr>
          <w:rFonts w:hint="cs"/>
          <w:rtl/>
        </w:rPr>
        <w:t>ונה שקורה</w:t>
      </w:r>
      <w:r>
        <w:rPr>
          <w:rFonts w:hint="cs"/>
          <w:rtl/>
        </w:rPr>
        <w:t xml:space="preserve"> כזה דבר.</w:t>
      </w:r>
    </w:p>
    <w:p w:rsidR="00EC5884" w:rsidRDefault="00EC5884" w:rsidP="008F17C5">
      <w:pPr>
        <w:rPr>
          <w:rtl/>
        </w:rPr>
      </w:pPr>
      <w:bookmarkStart w:id="4127" w:name="_ETM_Q1_8152035"/>
      <w:bookmarkEnd w:id="4127"/>
    </w:p>
    <w:p w:rsidR="008F17C5" w:rsidRDefault="008F17C5" w:rsidP="008F17C5">
      <w:pPr>
        <w:pStyle w:val="a4"/>
        <w:keepNext/>
        <w:rPr>
          <w:rtl/>
        </w:rPr>
      </w:pPr>
      <w:bookmarkStart w:id="4128" w:name="ET_speaker_5321_531"/>
      <w:r w:rsidRPr="008F17C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8F1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8"/>
    </w:p>
    <w:p w:rsidR="008F17C5" w:rsidRDefault="008F17C5" w:rsidP="008F17C5">
      <w:pPr>
        <w:pStyle w:val="KeepWithNext"/>
        <w:rPr>
          <w:rtl/>
        </w:rPr>
      </w:pPr>
    </w:p>
    <w:p w:rsidR="008F17C5" w:rsidRDefault="00EC5884" w:rsidP="008F17C5">
      <w:pPr>
        <w:rPr>
          <w:rtl/>
        </w:rPr>
      </w:pPr>
      <w:r>
        <w:rPr>
          <w:rFonts w:hint="cs"/>
          <w:rtl/>
        </w:rPr>
        <w:t xml:space="preserve">אני חושב, עוד פעם, </w:t>
      </w:r>
      <w:r w:rsidR="008F17C5">
        <w:rPr>
          <w:rFonts w:hint="cs"/>
          <w:rtl/>
        </w:rPr>
        <w:t xml:space="preserve">הצעה כל כך מוזרה </w:t>
      </w:r>
      <w:r>
        <w:rPr>
          <w:rFonts w:hint="cs"/>
          <w:rtl/>
        </w:rPr>
        <w:t xml:space="preserve">לא </w:t>
      </w:r>
      <w:bookmarkStart w:id="4129" w:name="_ETM_Q1_8160456"/>
      <w:bookmarkEnd w:id="4129"/>
      <w:r>
        <w:rPr>
          <w:rFonts w:hint="cs"/>
          <w:rtl/>
        </w:rPr>
        <w:t xml:space="preserve">ראיתי בשלוש שנים אחרונות כשאני </w:t>
      </w:r>
      <w:r w:rsidR="008F17C5">
        <w:rPr>
          <w:rFonts w:hint="cs"/>
          <w:rtl/>
        </w:rPr>
        <w:t>חבר הוועדה</w:t>
      </w:r>
      <w:r>
        <w:rPr>
          <w:rFonts w:hint="cs"/>
          <w:rtl/>
        </w:rPr>
        <w:t>.</w:t>
      </w:r>
      <w:r w:rsidR="008F17C5">
        <w:rPr>
          <w:rFonts w:hint="cs"/>
          <w:rtl/>
        </w:rPr>
        <w:t xml:space="preserve"> </w:t>
      </w:r>
    </w:p>
    <w:p w:rsidR="008F17C5" w:rsidRDefault="008F17C5" w:rsidP="002C2433">
      <w:pPr>
        <w:ind w:firstLine="0"/>
        <w:rPr>
          <w:rtl/>
        </w:rPr>
      </w:pPr>
    </w:p>
    <w:p w:rsidR="008F17C5" w:rsidRDefault="008F17C5" w:rsidP="008F17C5">
      <w:pPr>
        <w:pStyle w:val="a4"/>
        <w:keepNext/>
        <w:rPr>
          <w:rtl/>
        </w:rPr>
      </w:pPr>
      <w:bookmarkStart w:id="4130" w:name="ET_speaker_5520_532"/>
      <w:r w:rsidRPr="008F17C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F1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0"/>
    </w:p>
    <w:p w:rsidR="008F17C5" w:rsidRDefault="008F17C5" w:rsidP="008F17C5">
      <w:pPr>
        <w:pStyle w:val="KeepWithNext"/>
        <w:rPr>
          <w:rtl/>
        </w:rPr>
      </w:pPr>
    </w:p>
    <w:p w:rsidR="008F17C5" w:rsidRDefault="002C2433" w:rsidP="008F17C5">
      <w:pPr>
        <w:rPr>
          <w:rtl/>
        </w:rPr>
      </w:pPr>
      <w:r>
        <w:rPr>
          <w:rFonts w:hint="cs"/>
          <w:rtl/>
        </w:rPr>
        <w:t>וראית דבר</w:t>
      </w:r>
      <w:r w:rsidR="008F17C5">
        <w:rPr>
          <w:rFonts w:hint="cs"/>
          <w:rtl/>
        </w:rPr>
        <w:t>ים מוזרים</w:t>
      </w:r>
      <w:r w:rsidR="00EC5884">
        <w:rPr>
          <w:rFonts w:hint="cs"/>
          <w:rtl/>
        </w:rPr>
        <w:t>.</w:t>
      </w:r>
      <w:r w:rsidR="008F17C5">
        <w:rPr>
          <w:rFonts w:hint="cs"/>
          <w:rtl/>
        </w:rPr>
        <w:t xml:space="preserve"> </w:t>
      </w:r>
    </w:p>
    <w:p w:rsidR="008F17C5" w:rsidRDefault="008F17C5" w:rsidP="002C2433">
      <w:pPr>
        <w:ind w:firstLine="0"/>
        <w:rPr>
          <w:rtl/>
        </w:rPr>
      </w:pPr>
    </w:p>
    <w:p w:rsidR="008F17C5" w:rsidRDefault="008F17C5" w:rsidP="008F17C5">
      <w:pPr>
        <w:pStyle w:val="a4"/>
        <w:keepNext/>
        <w:rPr>
          <w:rtl/>
        </w:rPr>
      </w:pPr>
      <w:bookmarkStart w:id="4131" w:name="ET_speaker_5321_533"/>
      <w:r w:rsidRPr="008F17C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8F1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1"/>
    </w:p>
    <w:p w:rsidR="008F17C5" w:rsidRDefault="008F17C5" w:rsidP="008F17C5">
      <w:pPr>
        <w:pStyle w:val="KeepWithNext"/>
        <w:rPr>
          <w:rtl/>
        </w:rPr>
      </w:pPr>
    </w:p>
    <w:p w:rsidR="00EE7A26" w:rsidRDefault="00EC5884" w:rsidP="009762B8">
      <w:pPr>
        <w:rPr>
          <w:rtl/>
        </w:rPr>
      </w:pPr>
      <w:r>
        <w:rPr>
          <w:rFonts w:hint="cs"/>
          <w:rtl/>
        </w:rPr>
        <w:t>ההצעה כפי שהיא מובילה</w:t>
      </w:r>
      <w:bookmarkStart w:id="4132" w:name="_ETM_Q1_8168376"/>
      <w:bookmarkEnd w:id="4132"/>
      <w:r w:rsidR="009762B8">
        <w:rPr>
          <w:rFonts w:hint="cs"/>
          <w:rtl/>
        </w:rPr>
        <w:t xml:space="preserve"> </w:t>
      </w:r>
      <w:r w:rsidR="009762B8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8F17C5">
        <w:rPr>
          <w:rFonts w:hint="cs"/>
          <w:rtl/>
        </w:rPr>
        <w:t xml:space="preserve">גם לדעת </w:t>
      </w:r>
      <w:r>
        <w:rPr>
          <w:rFonts w:hint="cs"/>
          <w:rtl/>
        </w:rPr>
        <w:t xml:space="preserve">מובילי </w:t>
      </w:r>
      <w:r w:rsidR="008F17C5">
        <w:rPr>
          <w:rFonts w:hint="cs"/>
          <w:rtl/>
        </w:rPr>
        <w:t xml:space="preserve">הצעת </w:t>
      </w:r>
      <w:r>
        <w:rPr>
          <w:rFonts w:hint="cs"/>
          <w:rtl/>
        </w:rPr>
        <w:t>ה</w:t>
      </w:r>
      <w:r w:rsidR="008F17C5">
        <w:rPr>
          <w:rFonts w:hint="cs"/>
          <w:rtl/>
        </w:rPr>
        <w:t xml:space="preserve">חוק </w:t>
      </w:r>
      <w:r>
        <w:rPr>
          <w:rFonts w:hint="cs"/>
          <w:rtl/>
        </w:rPr>
        <w:t>ה</w:t>
      </w:r>
      <w:r w:rsidR="008F17C5">
        <w:rPr>
          <w:rFonts w:hint="cs"/>
          <w:rtl/>
        </w:rPr>
        <w:t>פרטית</w:t>
      </w:r>
      <w:r>
        <w:rPr>
          <w:rFonts w:hint="cs"/>
          <w:rtl/>
        </w:rPr>
        <w:t>, אבל אני אתאר אותה במילתי</w:t>
      </w:r>
      <w:r w:rsidR="00EE7A26">
        <w:rPr>
          <w:rFonts w:hint="cs"/>
          <w:rtl/>
        </w:rPr>
        <w:t xml:space="preserve">, </w:t>
      </w:r>
      <w:bookmarkStart w:id="4133" w:name="_ETM_Q1_8175756"/>
      <w:bookmarkEnd w:id="4133"/>
      <w:r w:rsidR="009762B8">
        <w:rPr>
          <w:rFonts w:hint="cs"/>
          <w:rtl/>
        </w:rPr>
        <w:t xml:space="preserve">הם לא אמרו זאת </w:t>
      </w:r>
      <w:r w:rsidR="009762B8">
        <w:rPr>
          <w:rFonts w:hint="eastAsia"/>
        </w:rPr>
        <w:t>–</w:t>
      </w:r>
      <w:r w:rsidR="00EE7A26">
        <w:rPr>
          <w:rFonts w:hint="cs"/>
          <w:rtl/>
        </w:rPr>
        <w:t xml:space="preserve"> חברים, ה</w:t>
      </w:r>
      <w:r w:rsidR="008F17C5">
        <w:rPr>
          <w:rFonts w:hint="cs"/>
          <w:rtl/>
        </w:rPr>
        <w:t xml:space="preserve">תוצאה </w:t>
      </w:r>
      <w:r w:rsidR="00EE7A26">
        <w:rPr>
          <w:rFonts w:hint="cs"/>
          <w:rtl/>
        </w:rPr>
        <w:t xml:space="preserve">היא </w:t>
      </w:r>
      <w:r>
        <w:rPr>
          <w:rFonts w:hint="cs"/>
          <w:rtl/>
        </w:rPr>
        <w:t>טיפשי</w:t>
      </w:r>
      <w:r>
        <w:rPr>
          <w:rFonts w:hint="eastAsia"/>
          <w:rtl/>
        </w:rPr>
        <w:t>ת</w:t>
      </w:r>
      <w:r w:rsidR="00EE7A26">
        <w:rPr>
          <w:rFonts w:hint="cs"/>
          <w:rtl/>
        </w:rPr>
        <w:t xml:space="preserve">, זה </w:t>
      </w:r>
      <w:bookmarkStart w:id="4134" w:name="_ETM_Q1_8177619"/>
      <w:bookmarkEnd w:id="4134"/>
      <w:r w:rsidR="00EE7A26">
        <w:rPr>
          <w:rFonts w:hint="cs"/>
          <w:rtl/>
        </w:rPr>
        <w:t>פשוט</w:t>
      </w:r>
      <w:r w:rsidR="008F17C5">
        <w:rPr>
          <w:rFonts w:hint="cs"/>
          <w:rtl/>
        </w:rPr>
        <w:t xml:space="preserve"> לא לעניין</w:t>
      </w:r>
      <w:r w:rsidR="00EE7A26">
        <w:rPr>
          <w:rFonts w:hint="cs"/>
          <w:rtl/>
        </w:rPr>
        <w:t>.</w:t>
      </w:r>
      <w:r w:rsidR="008F17C5">
        <w:rPr>
          <w:rFonts w:hint="cs"/>
          <w:rtl/>
        </w:rPr>
        <w:t xml:space="preserve"> </w:t>
      </w:r>
      <w:r w:rsidR="00EE7A26">
        <w:rPr>
          <w:rFonts w:hint="cs"/>
          <w:rtl/>
        </w:rPr>
        <w:t>ולכן</w:t>
      </w:r>
      <w:r w:rsidR="009762B8">
        <w:rPr>
          <w:rFonts w:hint="cs"/>
          <w:rtl/>
        </w:rPr>
        <w:t>,</w:t>
      </w:r>
      <w:r w:rsidR="00EE7A26">
        <w:rPr>
          <w:rFonts w:hint="cs"/>
          <w:rtl/>
        </w:rPr>
        <w:t xml:space="preserve"> אני חושב ש</w:t>
      </w:r>
      <w:r w:rsidR="008F17C5">
        <w:rPr>
          <w:rFonts w:hint="cs"/>
          <w:rtl/>
        </w:rPr>
        <w:t xml:space="preserve">מוטב לא להתקדם </w:t>
      </w:r>
      <w:r w:rsidR="00EE7A26">
        <w:rPr>
          <w:rFonts w:hint="cs"/>
          <w:rtl/>
        </w:rPr>
        <w:t xml:space="preserve">בחקיקה הזאת, להחזיר אותה לממשלה, כי אנחנו </w:t>
      </w:r>
      <w:r w:rsidR="008F17C5">
        <w:rPr>
          <w:rFonts w:hint="cs"/>
          <w:rtl/>
        </w:rPr>
        <w:t xml:space="preserve">לא רוצים שהוועדה המכובדת הזאת תוציא מתחת ידיה </w:t>
      </w:r>
      <w:r w:rsidR="00EE7A26">
        <w:rPr>
          <w:rFonts w:hint="cs"/>
          <w:rtl/>
        </w:rPr>
        <w:t>הצעת</w:t>
      </w:r>
      <w:bookmarkStart w:id="4135" w:name="_ETM_Q1_8192526"/>
      <w:bookmarkEnd w:id="4135"/>
      <w:r w:rsidR="00EE7A26">
        <w:rPr>
          <w:rFonts w:hint="cs"/>
          <w:rtl/>
        </w:rPr>
        <w:t xml:space="preserve"> חוק שאיננה </w:t>
      </w:r>
      <w:r w:rsidR="008F17C5">
        <w:rPr>
          <w:rFonts w:hint="cs"/>
          <w:rtl/>
        </w:rPr>
        <w:t>מכובדת</w:t>
      </w:r>
      <w:r w:rsidR="009762B8">
        <w:rPr>
          <w:rFonts w:hint="cs"/>
          <w:rtl/>
        </w:rPr>
        <w:t>,</w:t>
      </w:r>
      <w:r w:rsidR="008F17C5">
        <w:rPr>
          <w:rFonts w:hint="cs"/>
          <w:rtl/>
        </w:rPr>
        <w:t xml:space="preserve"> </w:t>
      </w:r>
      <w:r w:rsidR="00EE7A26">
        <w:rPr>
          <w:rFonts w:hint="cs"/>
          <w:rtl/>
        </w:rPr>
        <w:t>לא על-</w:t>
      </w:r>
      <w:r w:rsidR="008F17C5">
        <w:rPr>
          <w:rFonts w:hint="cs"/>
          <w:rtl/>
        </w:rPr>
        <w:t>פי</w:t>
      </w:r>
      <w:r w:rsidR="00EE7A26">
        <w:rPr>
          <w:rFonts w:hint="cs"/>
          <w:rtl/>
        </w:rPr>
        <w:t xml:space="preserve"> ההשקפה שלי, אלא על</w:t>
      </w:r>
      <w:bookmarkStart w:id="4136" w:name="_ETM_Q1_8193251"/>
      <w:bookmarkEnd w:id="4136"/>
      <w:r w:rsidR="00EE7A26">
        <w:rPr>
          <w:rFonts w:hint="cs"/>
          <w:rtl/>
        </w:rPr>
        <w:t>-פי ה</w:t>
      </w:r>
      <w:r w:rsidR="008F17C5">
        <w:rPr>
          <w:rFonts w:hint="cs"/>
          <w:rtl/>
        </w:rPr>
        <w:t>ס</w:t>
      </w:r>
      <w:r w:rsidR="00EE7A26">
        <w:rPr>
          <w:rFonts w:hint="cs"/>
          <w:rtl/>
        </w:rPr>
        <w:t>ת</w:t>
      </w:r>
      <w:r w:rsidR="008F17C5">
        <w:rPr>
          <w:rFonts w:hint="cs"/>
          <w:rtl/>
        </w:rPr>
        <w:t>ירות</w:t>
      </w:r>
      <w:r w:rsidR="00EE7A26">
        <w:rPr>
          <w:rFonts w:hint="cs"/>
          <w:rtl/>
        </w:rPr>
        <w:t xml:space="preserve"> בהשקפה הפנימית של </w:t>
      </w:r>
      <w:r w:rsidR="008F17C5">
        <w:rPr>
          <w:rFonts w:hint="cs"/>
          <w:rtl/>
        </w:rPr>
        <w:t>ההוגים שלה והמנצחים שלה</w:t>
      </w:r>
      <w:r w:rsidR="00EE7A26">
        <w:rPr>
          <w:rFonts w:hint="cs"/>
          <w:rtl/>
        </w:rPr>
        <w:t>.</w:t>
      </w:r>
      <w:r w:rsidR="008F17C5">
        <w:rPr>
          <w:rFonts w:hint="cs"/>
          <w:rtl/>
        </w:rPr>
        <w:t xml:space="preserve"> </w:t>
      </w:r>
      <w:bookmarkStart w:id="4137" w:name="_ETM_Q1_8202519"/>
      <w:bookmarkEnd w:id="4137"/>
      <w:r w:rsidR="00EE7A26">
        <w:rPr>
          <w:rFonts w:hint="cs"/>
          <w:rtl/>
        </w:rPr>
        <w:t>תודה, אדוני היושב-ראש.</w:t>
      </w:r>
      <w:bookmarkStart w:id="4138" w:name="_ETM_Q1_8202277"/>
      <w:bookmarkEnd w:id="4138"/>
    </w:p>
    <w:p w:rsidR="00EE7A26" w:rsidRDefault="00EE7A26" w:rsidP="00EE7A26">
      <w:pPr>
        <w:rPr>
          <w:rtl/>
        </w:rPr>
      </w:pPr>
    </w:p>
    <w:bookmarkStart w:id="4139" w:name="_ETM_Q1_8203502" w:displacedByCustomXml="next"/>
    <w:bookmarkEnd w:id="4139" w:displacedByCustomXml="next"/>
    <w:bookmarkStart w:id="4140" w:name="_ETM_Q1_8202785" w:displacedByCustomXml="next"/>
    <w:bookmarkEnd w:id="414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74441240"/>
        <w:placeholder>
          <w:docPart w:val="DefaultPlaceholder_-1854013440"/>
        </w:placeholder>
      </w:sdtPr>
      <w:sdtEndPr/>
      <w:sdtContent>
        <w:p w:rsidR="00EE7A26" w:rsidRDefault="00EE7A26" w:rsidP="00EE7A2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E7A26" w:rsidRDefault="00EE7A26" w:rsidP="00EE7A26">
      <w:pPr>
        <w:pStyle w:val="KeepWithNext"/>
        <w:rPr>
          <w:rtl/>
        </w:rPr>
      </w:pPr>
    </w:p>
    <w:p w:rsidR="00EE7A26" w:rsidRDefault="00EE7A26" w:rsidP="00EE7A26">
      <w:pPr>
        <w:rPr>
          <w:rtl/>
        </w:rPr>
      </w:pPr>
      <w:r>
        <w:rPr>
          <w:rFonts w:hint="cs"/>
          <w:rtl/>
        </w:rPr>
        <w:t>תודה, בני.</w:t>
      </w:r>
    </w:p>
    <w:p w:rsidR="00EE7A26" w:rsidRDefault="00EE7A26" w:rsidP="00EE7A26">
      <w:pPr>
        <w:rPr>
          <w:rtl/>
        </w:rPr>
      </w:pPr>
      <w:bookmarkStart w:id="4141" w:name="_ETM_Q1_8202084"/>
      <w:bookmarkEnd w:id="4141"/>
    </w:p>
    <w:p w:rsidR="008F17C5" w:rsidRDefault="008F17C5" w:rsidP="008F17C5">
      <w:pPr>
        <w:pStyle w:val="a4"/>
        <w:keepNext/>
        <w:rPr>
          <w:rtl/>
        </w:rPr>
      </w:pPr>
      <w:bookmarkStart w:id="4142" w:name="ET_speaker_5466_534"/>
      <w:r w:rsidRPr="008F17C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F1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2"/>
    </w:p>
    <w:p w:rsidR="008F17C5" w:rsidRDefault="008F17C5" w:rsidP="008F17C5">
      <w:pPr>
        <w:pStyle w:val="KeepWithNext"/>
        <w:rPr>
          <w:rtl/>
        </w:rPr>
      </w:pPr>
    </w:p>
    <w:p w:rsidR="008F17C5" w:rsidRDefault="002C2433" w:rsidP="008F17C5">
      <w:pPr>
        <w:rPr>
          <w:rtl/>
        </w:rPr>
      </w:pPr>
      <w:r>
        <w:rPr>
          <w:rFonts w:hint="cs"/>
          <w:rtl/>
        </w:rPr>
        <w:t>צודק</w:t>
      </w:r>
      <w:r w:rsidR="00EE7A26">
        <w:rPr>
          <w:rFonts w:hint="cs"/>
          <w:rtl/>
        </w:rPr>
        <w:t>,</w:t>
      </w:r>
      <w:r>
        <w:rPr>
          <w:rFonts w:hint="cs"/>
          <w:rtl/>
        </w:rPr>
        <w:t xml:space="preserve"> ולכן נתק</w:t>
      </w:r>
      <w:r w:rsidR="008F17C5">
        <w:rPr>
          <w:rFonts w:hint="cs"/>
          <w:rtl/>
        </w:rPr>
        <w:t>ן</w:t>
      </w:r>
      <w:r w:rsidR="00EE7A26">
        <w:rPr>
          <w:rFonts w:hint="cs"/>
          <w:rtl/>
        </w:rPr>
        <w:t>.</w:t>
      </w:r>
      <w:r w:rsidR="008F17C5">
        <w:rPr>
          <w:rFonts w:hint="cs"/>
          <w:rtl/>
        </w:rPr>
        <w:t xml:space="preserve"> </w:t>
      </w:r>
    </w:p>
    <w:p w:rsidR="008F17C5" w:rsidRDefault="008F17C5" w:rsidP="002C2433">
      <w:pPr>
        <w:ind w:firstLine="0"/>
        <w:rPr>
          <w:rtl/>
        </w:rPr>
      </w:pPr>
    </w:p>
    <w:p w:rsidR="008F17C5" w:rsidRDefault="008F17C5" w:rsidP="008F17C5">
      <w:pPr>
        <w:pStyle w:val="a4"/>
        <w:keepNext/>
        <w:rPr>
          <w:rtl/>
        </w:rPr>
      </w:pPr>
      <w:bookmarkStart w:id="4143" w:name="ET_speaker_5321_535"/>
      <w:r w:rsidRPr="008F17C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8F1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3"/>
    </w:p>
    <w:p w:rsidR="008F17C5" w:rsidRDefault="008F17C5" w:rsidP="008F17C5">
      <w:pPr>
        <w:pStyle w:val="KeepWithNext"/>
        <w:rPr>
          <w:rtl/>
        </w:rPr>
      </w:pPr>
    </w:p>
    <w:p w:rsidR="00EE7A26" w:rsidRDefault="00EE7A26" w:rsidP="008F17C5">
      <w:pPr>
        <w:rPr>
          <w:rtl/>
        </w:rPr>
      </w:pPr>
      <w:bookmarkStart w:id="4144" w:name="_ETM_Q1_8204088"/>
      <w:bookmarkEnd w:id="4144"/>
      <w:r>
        <w:rPr>
          <w:rFonts w:hint="cs"/>
          <w:rtl/>
        </w:rPr>
        <w:t>אני מבקש לשמוע שוב לפרוטוקול את דבריו של חבר</w:t>
      </w:r>
      <w:bookmarkStart w:id="4145" w:name="_ETM_Q1_8210025"/>
      <w:bookmarkEnd w:id="4145"/>
      <w:r w:rsidR="009762B8">
        <w:rPr>
          <w:rFonts w:hint="cs"/>
          <w:rtl/>
        </w:rPr>
        <w:t xml:space="preserve"> הכנסת אוחנה.</w:t>
      </w:r>
      <w:r>
        <w:rPr>
          <w:rFonts w:hint="cs"/>
          <w:rtl/>
        </w:rPr>
        <w:t xml:space="preserve"> אפילו נדמה לי ש</w:t>
      </w:r>
      <w:r w:rsidR="00176E69">
        <w:rPr>
          <w:rFonts w:hint="cs"/>
          <w:rtl/>
        </w:rPr>
        <w:t>שמעתי באוזן שמאל</w:t>
      </w:r>
      <w:r>
        <w:rPr>
          <w:rFonts w:hint="cs"/>
          <w:rtl/>
        </w:rPr>
        <w:t xml:space="preserve">, שהיא היותר חרשת </w:t>
      </w:r>
      <w:bookmarkStart w:id="4146" w:name="_ETM_Q1_8218538"/>
      <w:bookmarkEnd w:id="4146"/>
      <w:r>
        <w:rPr>
          <w:rFonts w:hint="cs"/>
          <w:rtl/>
        </w:rPr>
        <w:t>משתי אוזניי.</w:t>
      </w:r>
    </w:p>
    <w:p w:rsidR="00EE7A26" w:rsidRDefault="00EE7A26" w:rsidP="008F17C5">
      <w:pPr>
        <w:rPr>
          <w:rtl/>
        </w:rPr>
      </w:pPr>
      <w:bookmarkStart w:id="4147" w:name="_ETM_Q1_8216554"/>
      <w:bookmarkEnd w:id="4147"/>
    </w:p>
    <w:bookmarkStart w:id="4148" w:name="_ETM_Q1_8216822" w:displacedByCustomXml="next"/>
    <w:bookmarkEnd w:id="4148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746400560"/>
        <w:placeholder>
          <w:docPart w:val="DefaultPlaceholder_-1854013440"/>
        </w:placeholder>
      </w:sdtPr>
      <w:sdtEndPr/>
      <w:sdtContent>
        <w:p w:rsidR="00EE7A26" w:rsidRDefault="00EE7A26" w:rsidP="00EE7A26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EE7A26" w:rsidRDefault="00EE7A26" w:rsidP="00EE7A26">
      <w:pPr>
        <w:pStyle w:val="KeepWithNext"/>
        <w:rPr>
          <w:rtl/>
        </w:rPr>
      </w:pPr>
    </w:p>
    <w:p w:rsidR="00EE7A26" w:rsidRDefault="00EE7A26" w:rsidP="00EE7A26">
      <w:pPr>
        <w:rPr>
          <w:rtl/>
        </w:rPr>
      </w:pPr>
      <w:r>
        <w:rPr>
          <w:rFonts w:hint="cs"/>
          <w:rtl/>
        </w:rPr>
        <w:t>ובכל זאת שמעת.</w:t>
      </w:r>
    </w:p>
    <w:p w:rsidR="00EE7A26" w:rsidRDefault="00EE7A26" w:rsidP="00EE7A26">
      <w:pPr>
        <w:rPr>
          <w:rtl/>
        </w:rPr>
      </w:pPr>
      <w:bookmarkStart w:id="4149" w:name="_ETM_Q1_8218313"/>
      <w:bookmarkEnd w:id="4149"/>
    </w:p>
    <w:bookmarkStart w:id="4150" w:name="_ETM_Q1_8219457" w:displacedByCustomXml="next"/>
    <w:bookmarkEnd w:id="4150" w:displacedByCustomXml="next"/>
    <w:bookmarkStart w:id="4151" w:name="_ETM_Q1_8218603" w:displacedByCustomXml="next"/>
    <w:bookmarkEnd w:id="4151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045670932"/>
        <w:placeholder>
          <w:docPart w:val="DefaultPlaceholder_-1854013440"/>
        </w:placeholder>
      </w:sdtPr>
      <w:sdtEndPr/>
      <w:sdtContent>
        <w:p w:rsidR="00EE7A26" w:rsidRDefault="00EE7A26" w:rsidP="00EE7A26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EE7A26" w:rsidRDefault="00EE7A26" w:rsidP="00EE7A26">
      <w:pPr>
        <w:rPr>
          <w:rtl/>
        </w:rPr>
      </w:pPr>
    </w:p>
    <w:p w:rsidR="008F17C5" w:rsidRDefault="00176E69" w:rsidP="008F17C5">
      <w:pPr>
        <w:rPr>
          <w:rtl/>
        </w:rPr>
      </w:pPr>
      <w:bookmarkStart w:id="4152" w:name="_ETM_Q1_8217089"/>
      <w:bookmarkEnd w:id="4152"/>
      <w:r>
        <w:rPr>
          <w:rFonts w:hint="cs"/>
          <w:rtl/>
        </w:rPr>
        <w:t>שא</w:t>
      </w:r>
      <w:r w:rsidR="008F17C5">
        <w:rPr>
          <w:rFonts w:hint="cs"/>
          <w:rtl/>
        </w:rPr>
        <w:t>נ</w:t>
      </w:r>
      <w:r>
        <w:rPr>
          <w:rFonts w:hint="cs"/>
          <w:rtl/>
        </w:rPr>
        <w:t>י</w:t>
      </w:r>
      <w:r w:rsidR="008F17C5">
        <w:rPr>
          <w:rFonts w:hint="cs"/>
          <w:rtl/>
        </w:rPr>
        <w:t xml:space="preserve"> צודק</w:t>
      </w:r>
      <w:r w:rsidR="00EE7A26">
        <w:rPr>
          <w:rFonts w:hint="cs"/>
          <w:rtl/>
        </w:rPr>
        <w:t>.</w:t>
      </w:r>
      <w:r w:rsidR="008F17C5">
        <w:rPr>
          <w:rFonts w:hint="cs"/>
          <w:rtl/>
        </w:rPr>
        <w:t xml:space="preserve"> </w:t>
      </w:r>
    </w:p>
    <w:p w:rsidR="008F17C5" w:rsidRDefault="008F17C5" w:rsidP="002C2433">
      <w:pPr>
        <w:ind w:firstLine="0"/>
        <w:rPr>
          <w:rtl/>
        </w:rPr>
      </w:pPr>
    </w:p>
    <w:p w:rsidR="008F17C5" w:rsidRDefault="008F17C5" w:rsidP="008F17C5">
      <w:pPr>
        <w:pStyle w:val="a4"/>
        <w:keepNext/>
        <w:rPr>
          <w:rtl/>
        </w:rPr>
      </w:pPr>
      <w:bookmarkStart w:id="4153" w:name="ET_speaker_5466_536"/>
      <w:r w:rsidRPr="008F17C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F1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3"/>
    </w:p>
    <w:p w:rsidR="008F17C5" w:rsidRDefault="008F17C5" w:rsidP="008F17C5">
      <w:pPr>
        <w:pStyle w:val="KeepWithNext"/>
        <w:rPr>
          <w:rtl/>
        </w:rPr>
      </w:pPr>
    </w:p>
    <w:p w:rsidR="00EE7A26" w:rsidRDefault="008F17C5" w:rsidP="002C2433">
      <w:pPr>
        <w:rPr>
          <w:rtl/>
        </w:rPr>
      </w:pPr>
      <w:r>
        <w:rPr>
          <w:rFonts w:hint="cs"/>
          <w:rtl/>
        </w:rPr>
        <w:t>אדוני צודק</w:t>
      </w:r>
      <w:r w:rsidR="00EE7A26">
        <w:rPr>
          <w:rFonts w:hint="cs"/>
          <w:rtl/>
        </w:rPr>
        <w:t>,</w:t>
      </w:r>
      <w:r>
        <w:rPr>
          <w:rFonts w:hint="cs"/>
          <w:rtl/>
        </w:rPr>
        <w:t xml:space="preserve"> ולכן אנחנו נתקן את הצעת החוק הממשלתית</w:t>
      </w:r>
      <w:r w:rsidR="00EE7A26">
        <w:rPr>
          <w:rFonts w:hint="cs"/>
          <w:rtl/>
        </w:rPr>
        <w:t>.</w:t>
      </w:r>
    </w:p>
    <w:p w:rsidR="00EE7A26" w:rsidRDefault="00EE7A26" w:rsidP="002C2433">
      <w:pPr>
        <w:rPr>
          <w:rtl/>
        </w:rPr>
      </w:pPr>
      <w:bookmarkStart w:id="4154" w:name="_ETM_Q1_8221018"/>
      <w:bookmarkEnd w:id="4154"/>
    </w:p>
    <w:bookmarkStart w:id="4155" w:name="_ETM_Q1_8221313" w:displacedByCustomXml="next"/>
    <w:bookmarkEnd w:id="4155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50172625"/>
        <w:placeholder>
          <w:docPart w:val="DefaultPlaceholder_-1854013440"/>
        </w:placeholder>
      </w:sdtPr>
      <w:sdtEndPr/>
      <w:sdtContent>
        <w:p w:rsidR="00EE7A26" w:rsidRPr="003406DA" w:rsidRDefault="00EE7A26" w:rsidP="00EE7A26">
          <w:pPr>
            <w:pStyle w:val="a4"/>
            <w:keepNext/>
            <w:rPr>
              <w:rtl/>
            </w:rPr>
          </w:pPr>
          <w:r w:rsidRPr="003406DA">
            <w:rPr>
              <w:rtl/>
            </w:rPr>
            <w:t>זאב בנימין בגין (הליכוד):</w:t>
          </w:r>
        </w:p>
      </w:sdtContent>
    </w:sdt>
    <w:p w:rsidR="00EE7A26" w:rsidRPr="003406DA" w:rsidRDefault="00EE7A26" w:rsidP="00EE7A26">
      <w:pPr>
        <w:ind w:firstLine="0"/>
        <w:rPr>
          <w:rtl/>
        </w:rPr>
      </w:pPr>
    </w:p>
    <w:p w:rsidR="003406DA" w:rsidRDefault="008F17C5" w:rsidP="002C2433">
      <w:pPr>
        <w:rPr>
          <w:rtl/>
        </w:rPr>
      </w:pPr>
      <w:bookmarkStart w:id="4156" w:name="_ETM_Q1_8221644"/>
      <w:bookmarkEnd w:id="4156"/>
      <w:r w:rsidRPr="003406DA">
        <w:rPr>
          <w:rFonts w:hint="cs"/>
          <w:rtl/>
        </w:rPr>
        <w:t xml:space="preserve"> לא</w:t>
      </w:r>
      <w:r w:rsidR="003406DA">
        <w:rPr>
          <w:rFonts w:hint="cs"/>
          <w:rtl/>
        </w:rPr>
        <w:t xml:space="preserve">, החלטת ועדת שרים לחקיקה לא מתירה </w:t>
      </w:r>
      <w:r w:rsidR="003406DA" w:rsidRPr="009762B8">
        <w:rPr>
          <w:rFonts w:hint="cs"/>
          <w:rtl/>
        </w:rPr>
        <w:t>לעשות זאת.</w:t>
      </w:r>
    </w:p>
    <w:p w:rsidR="003406DA" w:rsidRDefault="003406DA" w:rsidP="002C2433">
      <w:pPr>
        <w:rPr>
          <w:rtl/>
        </w:rPr>
      </w:pPr>
    </w:p>
    <w:bookmarkStart w:id="4157" w:name="_ETM_Q1_8227581" w:displacedByCustomXml="next"/>
    <w:bookmarkEnd w:id="4157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373218111"/>
        <w:placeholder>
          <w:docPart w:val="DefaultPlaceholder_-1854013440"/>
        </w:placeholder>
      </w:sdtPr>
      <w:sdtEndPr/>
      <w:sdtContent>
        <w:p w:rsidR="003406DA" w:rsidRDefault="003406DA" w:rsidP="003406DA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3406DA" w:rsidRDefault="003406DA" w:rsidP="003406DA">
      <w:pPr>
        <w:pStyle w:val="KeepWithNext"/>
        <w:rPr>
          <w:rtl/>
        </w:rPr>
      </w:pPr>
    </w:p>
    <w:p w:rsidR="003406DA" w:rsidRDefault="003406DA" w:rsidP="003406DA">
      <w:pPr>
        <w:rPr>
          <w:rtl/>
        </w:rPr>
      </w:pPr>
      <w:r>
        <w:rPr>
          <w:rFonts w:hint="cs"/>
          <w:rtl/>
        </w:rPr>
        <w:t xml:space="preserve">זאת </w:t>
      </w:r>
      <w:bookmarkStart w:id="4158" w:name="_ETM_Q1_8226642"/>
      <w:bookmarkEnd w:id="4158"/>
      <w:r>
        <w:rPr>
          <w:rFonts w:hint="cs"/>
          <w:rtl/>
        </w:rPr>
        <w:t xml:space="preserve">עבודת הוועדה, זה מה שאנחנו צריכים </w:t>
      </w:r>
      <w:r w:rsidRPr="009762B8">
        <w:rPr>
          <w:rFonts w:hint="cs"/>
          <w:rtl/>
        </w:rPr>
        <w:t xml:space="preserve">לעשות. </w:t>
      </w:r>
      <w:bookmarkStart w:id="4159" w:name="_ETM_Q1_8229650"/>
      <w:bookmarkEnd w:id="4159"/>
      <w:r w:rsidRPr="009762B8">
        <w:rPr>
          <w:rFonts w:hint="cs"/>
          <w:rtl/>
        </w:rPr>
        <w:t>אנחנו</w:t>
      </w:r>
      <w:r>
        <w:rPr>
          <w:rFonts w:hint="cs"/>
          <w:rtl/>
        </w:rPr>
        <w:t xml:space="preserve"> לא כ</w:t>
      </w:r>
      <w:bookmarkStart w:id="4160" w:name="_ETM_Q1_8227309"/>
      <w:bookmarkStart w:id="4161" w:name="_ETM_Q1_8227620"/>
      <w:bookmarkStart w:id="4162" w:name="_ETM_Q1_8228058"/>
      <w:bookmarkEnd w:id="4160"/>
      <w:bookmarkEnd w:id="4161"/>
      <w:bookmarkEnd w:id="4162"/>
      <w:r w:rsidR="008F17C5" w:rsidRPr="003406DA">
        <w:rPr>
          <w:rFonts w:hint="cs"/>
          <w:rtl/>
        </w:rPr>
        <w:t xml:space="preserve">פופים </w:t>
      </w:r>
      <w:r>
        <w:rPr>
          <w:rFonts w:hint="cs"/>
          <w:rtl/>
        </w:rPr>
        <w:t xml:space="preserve">גם לוועדת שרים לענייני חקיקה, אגב, לא כפופים. </w:t>
      </w:r>
      <w:bookmarkStart w:id="4163" w:name="_ETM_Q1_8234118"/>
      <w:bookmarkStart w:id="4164" w:name="_ETM_Q1_8231057"/>
      <w:bookmarkEnd w:id="4163"/>
      <w:bookmarkEnd w:id="4164"/>
    </w:p>
    <w:p w:rsidR="003406DA" w:rsidRDefault="003406DA" w:rsidP="003406DA">
      <w:pPr>
        <w:rPr>
          <w:rtl/>
        </w:rPr>
      </w:pPr>
    </w:p>
    <w:bookmarkStart w:id="4165" w:name="_ETM_Q1_8229290" w:displacedByCustomXml="next"/>
    <w:bookmarkEnd w:id="416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81345614"/>
        <w:placeholder>
          <w:docPart w:val="DefaultPlaceholder_-1854013440"/>
        </w:placeholder>
      </w:sdtPr>
      <w:sdtEndPr/>
      <w:sdtContent>
        <w:p w:rsidR="003406DA" w:rsidRDefault="003406DA" w:rsidP="003406DA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3406DA" w:rsidRDefault="003406DA" w:rsidP="003406DA">
      <w:pPr>
        <w:pStyle w:val="KeepWithNext"/>
        <w:rPr>
          <w:rtl/>
        </w:rPr>
      </w:pPr>
    </w:p>
    <w:p w:rsidR="003406DA" w:rsidRDefault="003406DA" w:rsidP="003406DA">
      <w:pPr>
        <w:rPr>
          <w:rtl/>
        </w:rPr>
      </w:pPr>
      <w:r>
        <w:rPr>
          <w:rFonts w:hint="cs"/>
          <w:rtl/>
        </w:rPr>
        <w:t>- - -</w:t>
      </w:r>
      <w:bookmarkStart w:id="4166" w:name="_ETM_Q1_8229121"/>
      <w:bookmarkEnd w:id="4166"/>
    </w:p>
    <w:p w:rsidR="003406DA" w:rsidRDefault="003406DA" w:rsidP="003406DA">
      <w:pPr>
        <w:rPr>
          <w:rtl/>
        </w:rPr>
      </w:pPr>
    </w:p>
    <w:bookmarkStart w:id="4167" w:name="_ETM_Q1_8229473" w:displacedByCustomXml="next"/>
    <w:bookmarkEnd w:id="416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99815144"/>
        <w:placeholder>
          <w:docPart w:val="DefaultPlaceholder_-1854013440"/>
        </w:placeholder>
      </w:sdtPr>
      <w:sdtEndPr/>
      <w:sdtContent>
        <w:p w:rsidR="003406DA" w:rsidRDefault="003406DA" w:rsidP="003406D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406DA" w:rsidRDefault="003406DA" w:rsidP="003406DA">
      <w:pPr>
        <w:pStyle w:val="KeepWithNext"/>
        <w:rPr>
          <w:rtl/>
        </w:rPr>
      </w:pPr>
    </w:p>
    <w:p w:rsidR="003406DA" w:rsidRDefault="003406DA" w:rsidP="003406DA">
      <w:pPr>
        <w:rPr>
          <w:rtl/>
        </w:rPr>
      </w:pPr>
      <w:r>
        <w:rPr>
          <w:rFonts w:hint="cs"/>
          <w:rtl/>
        </w:rPr>
        <w:t>רבותיי, ששש.</w:t>
      </w:r>
      <w:bookmarkStart w:id="4168" w:name="_ETM_Q1_8233178"/>
      <w:bookmarkStart w:id="4169" w:name="_ETM_Q1_8231864"/>
      <w:bookmarkEnd w:id="4168"/>
      <w:bookmarkEnd w:id="4169"/>
    </w:p>
    <w:p w:rsidR="003406DA" w:rsidRDefault="003406DA" w:rsidP="003406DA">
      <w:pPr>
        <w:rPr>
          <w:rtl/>
        </w:rPr>
      </w:pPr>
    </w:p>
    <w:bookmarkStart w:id="4170" w:name="_ETM_Q1_8226033" w:displacedByCustomXml="next"/>
    <w:bookmarkEnd w:id="4170" w:displacedByCustomXml="next"/>
    <w:bookmarkStart w:id="4171" w:name="_ETM_Q1_8226634" w:displacedByCustomXml="next"/>
    <w:bookmarkEnd w:id="4171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448859790"/>
        <w:placeholder>
          <w:docPart w:val="DefaultPlaceholder_-1854013440"/>
        </w:placeholder>
      </w:sdtPr>
      <w:sdtEndPr/>
      <w:sdtContent>
        <w:p w:rsidR="003406DA" w:rsidRDefault="003406DA" w:rsidP="003406DA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3406DA" w:rsidRDefault="003406DA" w:rsidP="003406DA">
      <w:pPr>
        <w:rPr>
          <w:rtl/>
        </w:rPr>
      </w:pPr>
    </w:p>
    <w:p w:rsidR="008F17C5" w:rsidRPr="003406DA" w:rsidRDefault="00EE7A26" w:rsidP="003406DA">
      <w:pPr>
        <w:rPr>
          <w:rtl/>
        </w:rPr>
      </w:pPr>
      <w:bookmarkStart w:id="4172" w:name="_ETM_Q1_8231549"/>
      <w:bookmarkEnd w:id="4172"/>
      <w:r w:rsidRPr="003406DA">
        <w:rPr>
          <w:rFonts w:hint="cs"/>
          <w:rtl/>
        </w:rPr>
        <w:t>אנחנו</w:t>
      </w:r>
      <w:r w:rsidR="008F17C5" w:rsidRPr="003406DA">
        <w:rPr>
          <w:rFonts w:hint="cs"/>
          <w:rtl/>
        </w:rPr>
        <w:t xml:space="preserve"> הכנסת</w:t>
      </w:r>
      <w:r w:rsidR="003406DA">
        <w:rPr>
          <w:rFonts w:hint="cs"/>
          <w:rtl/>
        </w:rPr>
        <w:t>, אנחנו הריבון.</w:t>
      </w:r>
      <w:r w:rsidR="008F17C5" w:rsidRPr="003406DA">
        <w:rPr>
          <w:rFonts w:hint="cs"/>
          <w:rtl/>
        </w:rPr>
        <w:t xml:space="preserve"> </w:t>
      </w:r>
    </w:p>
    <w:p w:rsidR="008F17C5" w:rsidRPr="003406DA" w:rsidRDefault="008F17C5" w:rsidP="008F17C5">
      <w:pPr>
        <w:rPr>
          <w:rtl/>
        </w:rPr>
      </w:pPr>
    </w:p>
    <w:p w:rsidR="008F17C5" w:rsidRPr="003406DA" w:rsidRDefault="008F17C5" w:rsidP="008F17C5">
      <w:pPr>
        <w:pStyle w:val="a4"/>
        <w:keepNext/>
        <w:rPr>
          <w:rtl/>
        </w:rPr>
      </w:pPr>
      <w:bookmarkStart w:id="4173" w:name="ET_speaker_5075_537"/>
      <w:r w:rsidRPr="003406DA">
        <w:rPr>
          <w:rStyle w:val="TagStyle"/>
          <w:rtl/>
        </w:rPr>
        <w:t xml:space="preserve"> &lt;&lt; דובר &gt;&gt; </w:t>
      </w:r>
      <w:r w:rsidRPr="003406DA">
        <w:rPr>
          <w:rtl/>
        </w:rPr>
        <w:t>יעל גרמן (יש עתיד):</w:t>
      </w:r>
      <w:r w:rsidRPr="003406DA">
        <w:rPr>
          <w:rStyle w:val="TagStyle"/>
          <w:rtl/>
        </w:rPr>
        <w:t xml:space="preserve"> &lt;&lt; דובר &gt;&gt;</w:t>
      </w:r>
      <w:r w:rsidRPr="003406DA">
        <w:rPr>
          <w:rtl/>
        </w:rPr>
        <w:t xml:space="preserve"> </w:t>
      </w:r>
      <w:bookmarkEnd w:id="4173"/>
    </w:p>
    <w:p w:rsidR="008F17C5" w:rsidRPr="003406DA" w:rsidRDefault="008F17C5" w:rsidP="008F17C5">
      <w:pPr>
        <w:pStyle w:val="KeepWithNext"/>
        <w:rPr>
          <w:rtl/>
        </w:rPr>
      </w:pPr>
    </w:p>
    <w:p w:rsidR="003406DA" w:rsidRDefault="003406DA" w:rsidP="002C2433">
      <w:pPr>
        <w:rPr>
          <w:rtl/>
        </w:rPr>
      </w:pPr>
      <w:r>
        <w:rPr>
          <w:rFonts w:hint="cs"/>
          <w:rtl/>
        </w:rPr>
        <w:t xml:space="preserve">בתחילת דבריו הוא </w:t>
      </w:r>
      <w:bookmarkStart w:id="4174" w:name="_ETM_Q1_8240096"/>
      <w:bookmarkEnd w:id="4174"/>
      <w:r>
        <w:rPr>
          <w:rFonts w:hint="cs"/>
          <w:rtl/>
        </w:rPr>
        <w:t xml:space="preserve">אמר שזה </w:t>
      </w:r>
      <w:r w:rsidR="008F17C5" w:rsidRPr="003406DA">
        <w:rPr>
          <w:rFonts w:hint="cs"/>
          <w:rtl/>
        </w:rPr>
        <w:t>שלטון ללא מצרים ההצעה הזאת</w:t>
      </w:r>
      <w:r>
        <w:rPr>
          <w:rFonts w:hint="cs"/>
          <w:rtl/>
        </w:rPr>
        <w:t xml:space="preserve">, את זה </w:t>
      </w:r>
      <w:bookmarkStart w:id="4175" w:name="_ETM_Q1_8241212"/>
      <w:bookmarkEnd w:id="4175"/>
      <w:r>
        <w:rPr>
          <w:rFonts w:hint="cs"/>
          <w:rtl/>
        </w:rPr>
        <w:t>פספסת.</w:t>
      </w:r>
    </w:p>
    <w:p w:rsidR="003406DA" w:rsidRDefault="003406DA" w:rsidP="002C2433">
      <w:pPr>
        <w:rPr>
          <w:rtl/>
        </w:rPr>
      </w:pPr>
      <w:bookmarkStart w:id="4176" w:name="_ETM_Q1_8239722"/>
      <w:bookmarkEnd w:id="4176"/>
    </w:p>
    <w:bookmarkStart w:id="4177" w:name="_ETM_Q1_8239954" w:displacedByCustomXml="next"/>
    <w:bookmarkEnd w:id="4177" w:displacedByCustomXml="next"/>
    <w:bookmarkStart w:id="4178" w:name="_ETM_Q1_8239967" w:displacedByCustomXml="next"/>
    <w:bookmarkEnd w:id="4178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419163547"/>
        <w:placeholder>
          <w:docPart w:val="DefaultPlaceholder_-1854013440"/>
        </w:placeholder>
      </w:sdtPr>
      <w:sdtEndPr/>
      <w:sdtContent>
        <w:p w:rsidR="003406DA" w:rsidRDefault="003406DA" w:rsidP="003406DA">
          <w:pPr>
            <w:pStyle w:val="a4"/>
            <w:keepNext/>
            <w:rPr>
              <w:rtl/>
            </w:rPr>
          </w:pPr>
          <w:r>
            <w:rPr>
              <w:rtl/>
            </w:rPr>
            <w:t>זאב בנימין בגין (הליכוד):</w:t>
          </w:r>
        </w:p>
      </w:sdtContent>
    </w:sdt>
    <w:p w:rsidR="003406DA" w:rsidRDefault="003406DA" w:rsidP="003406DA">
      <w:pPr>
        <w:pStyle w:val="KeepWithNext"/>
        <w:rPr>
          <w:rtl/>
        </w:rPr>
      </w:pPr>
    </w:p>
    <w:p w:rsidR="003406DA" w:rsidRDefault="003406DA" w:rsidP="003406DA">
      <w:pPr>
        <w:rPr>
          <w:rtl/>
        </w:rPr>
      </w:pPr>
      <w:r>
        <w:rPr>
          <w:rFonts w:hint="cs"/>
          <w:rtl/>
        </w:rPr>
        <w:t>אמיר, תודה.</w:t>
      </w:r>
      <w:bookmarkStart w:id="4179" w:name="_ETM_Q1_8242003"/>
      <w:bookmarkEnd w:id="4179"/>
    </w:p>
    <w:p w:rsidR="003406DA" w:rsidRDefault="003406DA" w:rsidP="003406DA">
      <w:pPr>
        <w:rPr>
          <w:rtl/>
        </w:rPr>
      </w:pPr>
    </w:p>
    <w:bookmarkStart w:id="4180" w:name="_ETM_Q1_8242241" w:displacedByCustomXml="next"/>
    <w:bookmarkEnd w:id="4180" w:displacedByCustomXml="next"/>
    <w:bookmarkStart w:id="4181" w:name="_ETM_Q1_8243387" w:displacedByCustomXml="next"/>
    <w:bookmarkEnd w:id="4181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447091402"/>
        <w:placeholder>
          <w:docPart w:val="DefaultPlaceholder_-1854013440"/>
        </w:placeholder>
      </w:sdtPr>
      <w:sdtEndPr/>
      <w:sdtContent>
        <w:p w:rsidR="003406DA" w:rsidRDefault="003406DA" w:rsidP="003406DA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3406DA" w:rsidRDefault="003406DA" w:rsidP="003406DA">
      <w:pPr>
        <w:pStyle w:val="KeepWithNext"/>
        <w:rPr>
          <w:rtl/>
        </w:rPr>
      </w:pPr>
    </w:p>
    <w:p w:rsidR="003406DA" w:rsidRDefault="003406DA" w:rsidP="003406DA">
      <w:pPr>
        <w:rPr>
          <w:rtl/>
        </w:rPr>
      </w:pPr>
      <w:r>
        <w:rPr>
          <w:rFonts w:hint="cs"/>
          <w:rtl/>
        </w:rPr>
        <w:t>תודה לך, אדוני.</w:t>
      </w:r>
    </w:p>
    <w:p w:rsidR="003406DA" w:rsidRDefault="003406DA" w:rsidP="003406DA">
      <w:pPr>
        <w:rPr>
          <w:rtl/>
        </w:rPr>
      </w:pPr>
      <w:bookmarkStart w:id="4182" w:name="_ETM_Q1_8243137"/>
      <w:bookmarkEnd w:id="4182"/>
    </w:p>
    <w:bookmarkStart w:id="4183" w:name="_ETM_Q1_8241443" w:displacedByCustomXml="next"/>
    <w:bookmarkEnd w:id="4183" w:displacedByCustomXml="next"/>
    <w:bookmarkStart w:id="4184" w:name="_ETM_Q1_8244838" w:displacedByCustomXml="next"/>
    <w:bookmarkEnd w:id="418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36092959"/>
        <w:placeholder>
          <w:docPart w:val="DefaultPlaceholder_-1854013440"/>
        </w:placeholder>
      </w:sdtPr>
      <w:sdtEndPr/>
      <w:sdtContent>
        <w:p w:rsidR="003406DA" w:rsidRDefault="003406DA" w:rsidP="003406D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406DA" w:rsidRDefault="003406DA" w:rsidP="003406DA">
      <w:pPr>
        <w:pStyle w:val="KeepWithNext"/>
        <w:rPr>
          <w:rtl/>
        </w:rPr>
      </w:pPr>
    </w:p>
    <w:p w:rsidR="003406DA" w:rsidRPr="003406DA" w:rsidRDefault="003406DA" w:rsidP="003406DA">
      <w:pPr>
        <w:rPr>
          <w:rtl/>
        </w:rPr>
      </w:pPr>
      <w:r>
        <w:rPr>
          <w:rFonts w:hint="cs"/>
          <w:rtl/>
        </w:rPr>
        <w:t xml:space="preserve">יהושע </w:t>
      </w:r>
      <w:proofErr w:type="spellStart"/>
      <w:r>
        <w:rPr>
          <w:rFonts w:hint="cs"/>
          <w:rtl/>
        </w:rPr>
        <w:t>שופמן</w:t>
      </w:r>
      <w:proofErr w:type="spellEnd"/>
      <w:r>
        <w:rPr>
          <w:rFonts w:hint="cs"/>
          <w:rtl/>
        </w:rPr>
        <w:t>, לשעבר המשנה ליועץ המשפטי לממשלה</w:t>
      </w:r>
      <w:bookmarkStart w:id="4185" w:name="_ETM_Q1_8249583"/>
      <w:bookmarkEnd w:id="4185"/>
      <w:r>
        <w:rPr>
          <w:rFonts w:hint="cs"/>
          <w:rtl/>
        </w:rPr>
        <w:t xml:space="preserve">; ואחריו </w:t>
      </w:r>
      <w:r>
        <w:rPr>
          <w:rtl/>
        </w:rPr>
        <w:t>–</w:t>
      </w:r>
      <w:r>
        <w:rPr>
          <w:rFonts w:hint="cs"/>
          <w:rtl/>
        </w:rPr>
        <w:t xml:space="preserve"> רויטל סויד.</w:t>
      </w:r>
    </w:p>
    <w:p w:rsidR="008F17C5" w:rsidRPr="003406DA" w:rsidRDefault="008F17C5" w:rsidP="008F17C5">
      <w:pPr>
        <w:rPr>
          <w:rtl/>
        </w:rPr>
      </w:pPr>
    </w:p>
    <w:p w:rsidR="008F17C5" w:rsidRDefault="008F17C5" w:rsidP="008F17C5">
      <w:pPr>
        <w:pStyle w:val="af9"/>
        <w:keepNext/>
        <w:rPr>
          <w:rtl/>
        </w:rPr>
      </w:pPr>
      <w:bookmarkStart w:id="4186" w:name="ET_guest_667270_538"/>
      <w:r w:rsidRPr="003406DA">
        <w:rPr>
          <w:rStyle w:val="TagStyle"/>
          <w:rtl/>
        </w:rPr>
        <w:t xml:space="preserve"> &lt;&lt; אורח &gt;&gt; </w:t>
      </w:r>
      <w:r w:rsidRPr="003406DA">
        <w:rPr>
          <w:rtl/>
        </w:rPr>
        <w:t xml:space="preserve">יהושע </w:t>
      </w:r>
      <w:proofErr w:type="spellStart"/>
      <w:r w:rsidRPr="003406DA">
        <w:rPr>
          <w:rtl/>
        </w:rPr>
        <w:t>שופמן</w:t>
      </w:r>
      <w:proofErr w:type="spellEnd"/>
      <w:r w:rsidRPr="003406DA">
        <w:rPr>
          <w:rtl/>
        </w:rPr>
        <w:t>:</w:t>
      </w:r>
      <w:r w:rsidRPr="003406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86"/>
    </w:p>
    <w:p w:rsidR="008F17C5" w:rsidRDefault="008F17C5" w:rsidP="008F17C5">
      <w:pPr>
        <w:pStyle w:val="KeepWithNext"/>
        <w:rPr>
          <w:rtl/>
        </w:rPr>
      </w:pPr>
    </w:p>
    <w:p w:rsidR="003406DA" w:rsidRDefault="003406DA" w:rsidP="00765B26">
      <w:pPr>
        <w:rPr>
          <w:rtl/>
        </w:rPr>
      </w:pPr>
      <w:r>
        <w:rPr>
          <w:rFonts w:hint="cs"/>
          <w:rtl/>
        </w:rPr>
        <w:t xml:space="preserve">תודה רבה. </w:t>
      </w:r>
      <w:r w:rsidR="00567D96">
        <w:rPr>
          <w:rFonts w:hint="cs"/>
          <w:rtl/>
        </w:rPr>
        <w:t xml:space="preserve">אני לא רוצה לחזור על </w:t>
      </w:r>
      <w:r>
        <w:rPr>
          <w:rFonts w:hint="cs"/>
          <w:rtl/>
        </w:rPr>
        <w:t>הדבר</w:t>
      </w:r>
      <w:r w:rsidR="00567D96">
        <w:rPr>
          <w:rFonts w:hint="cs"/>
          <w:rtl/>
        </w:rPr>
        <w:t>ים הכ</w:t>
      </w:r>
      <w:r>
        <w:rPr>
          <w:rFonts w:hint="cs"/>
          <w:rtl/>
        </w:rPr>
        <w:t>ו</w:t>
      </w:r>
      <w:r w:rsidR="00567D96">
        <w:rPr>
          <w:rFonts w:hint="cs"/>
          <w:rtl/>
        </w:rPr>
        <w:t xml:space="preserve">ל כך נכונים שנאמרו </w:t>
      </w:r>
      <w:r>
        <w:rPr>
          <w:rFonts w:hint="cs"/>
          <w:rtl/>
        </w:rPr>
        <w:t xml:space="preserve">בישיבה הזו, גם </w:t>
      </w:r>
      <w:bookmarkStart w:id="4187" w:name="_ETM_Q1_8255059"/>
      <w:bookmarkEnd w:id="4187"/>
      <w:r>
        <w:rPr>
          <w:rFonts w:hint="cs"/>
          <w:rtl/>
        </w:rPr>
        <w:t>בישיבה הקודמת על-</w:t>
      </w:r>
      <w:r w:rsidR="00567D96">
        <w:rPr>
          <w:rFonts w:hint="cs"/>
          <w:rtl/>
        </w:rPr>
        <w:t xml:space="preserve">ידי </w:t>
      </w:r>
      <w:r w:rsidR="00765B26">
        <w:rPr>
          <w:rFonts w:hint="cs"/>
          <w:rtl/>
        </w:rPr>
        <w:t>היועץ</w:t>
      </w:r>
      <w:r w:rsidR="00567D9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המשפטי לממשלה הנוכחי, על-ידי השופט </w:t>
      </w:r>
      <w:r w:rsidR="00567D96">
        <w:rPr>
          <w:rFonts w:hint="cs"/>
          <w:rtl/>
        </w:rPr>
        <w:t>זמיר</w:t>
      </w:r>
      <w:r>
        <w:rPr>
          <w:rFonts w:hint="cs"/>
          <w:rtl/>
        </w:rPr>
        <w:t xml:space="preserve">, </w:t>
      </w:r>
      <w:bookmarkStart w:id="4188" w:name="_ETM_Q1_8263362"/>
      <w:bookmarkEnd w:id="4188"/>
      <w:r>
        <w:rPr>
          <w:rFonts w:hint="cs"/>
          <w:rtl/>
        </w:rPr>
        <w:t>השופט</w:t>
      </w:r>
      <w:r w:rsidR="00567D96">
        <w:rPr>
          <w:rFonts w:hint="cs"/>
          <w:rtl/>
        </w:rPr>
        <w:t xml:space="preserve"> רובינשטיין</w:t>
      </w:r>
      <w:r>
        <w:rPr>
          <w:rFonts w:hint="cs"/>
          <w:rtl/>
        </w:rPr>
        <w:t>, שכמו ש</w:t>
      </w:r>
      <w:r w:rsidR="00567D96">
        <w:rPr>
          <w:rFonts w:hint="cs"/>
          <w:rtl/>
        </w:rPr>
        <w:t xml:space="preserve">דינה </w:t>
      </w:r>
      <w:r>
        <w:rPr>
          <w:rFonts w:hint="cs"/>
          <w:rtl/>
        </w:rPr>
        <w:t xml:space="preserve">אמרה, </w:t>
      </w:r>
      <w:r w:rsidR="00567D96">
        <w:rPr>
          <w:rFonts w:hint="cs"/>
          <w:rtl/>
        </w:rPr>
        <w:t xml:space="preserve">מייצגים עשרות רבות של שנים </w:t>
      </w:r>
      <w:r>
        <w:rPr>
          <w:rFonts w:hint="cs"/>
          <w:rtl/>
        </w:rPr>
        <w:t>של שירות ציבורי אצל ממשלות</w:t>
      </w:r>
      <w:r w:rsidR="00567D96">
        <w:rPr>
          <w:rFonts w:hint="cs"/>
          <w:rtl/>
        </w:rPr>
        <w:t xml:space="preserve"> מכל הסוגים. </w:t>
      </w:r>
      <w:bookmarkStart w:id="4189" w:name="_ETM_Q1_8274897"/>
      <w:bookmarkEnd w:id="4189"/>
    </w:p>
    <w:p w:rsidR="003406DA" w:rsidRDefault="003406DA" w:rsidP="008F17C5">
      <w:pPr>
        <w:rPr>
          <w:rtl/>
        </w:rPr>
      </w:pPr>
    </w:p>
    <w:p w:rsidR="008F17C5" w:rsidRDefault="00567D96" w:rsidP="003406DA">
      <w:pPr>
        <w:rPr>
          <w:rtl/>
        </w:rPr>
      </w:pPr>
      <w:bookmarkStart w:id="4190" w:name="_ETM_Q1_8275129"/>
      <w:bookmarkEnd w:id="4190"/>
      <w:r>
        <w:rPr>
          <w:rFonts w:hint="cs"/>
          <w:rtl/>
        </w:rPr>
        <w:t xml:space="preserve">אני רוצה להגיד </w:t>
      </w:r>
      <w:r w:rsidR="003406DA">
        <w:rPr>
          <w:rFonts w:hint="cs"/>
          <w:rtl/>
        </w:rPr>
        <w:t>מילה</w:t>
      </w:r>
      <w:r>
        <w:rPr>
          <w:rFonts w:hint="cs"/>
          <w:rtl/>
        </w:rPr>
        <w:t xml:space="preserve"> על ההיבט ההיסטורי</w:t>
      </w:r>
      <w:r w:rsidR="003406D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406DA">
        <w:rPr>
          <w:rFonts w:hint="cs"/>
          <w:rtl/>
        </w:rPr>
        <w:t>לקראת הדיון</w:t>
      </w:r>
      <w:r w:rsidR="00765B26">
        <w:rPr>
          <w:rFonts w:hint="cs"/>
          <w:rtl/>
        </w:rPr>
        <w:t xml:space="preserve"> </w:t>
      </w:r>
      <w:r w:rsidR="00765B26">
        <w:rPr>
          <w:rFonts w:hint="eastAsia"/>
        </w:rPr>
        <w:t>–</w:t>
      </w:r>
      <w:r w:rsidR="003406DA">
        <w:rPr>
          <w:rFonts w:hint="cs"/>
          <w:rtl/>
        </w:rPr>
        <w:t xml:space="preserve"> כיוון </w:t>
      </w:r>
      <w:bookmarkStart w:id="4191" w:name="_ETM_Q1_8282685"/>
      <w:bookmarkEnd w:id="4191"/>
      <w:r w:rsidR="003406DA">
        <w:rPr>
          <w:rFonts w:hint="cs"/>
          <w:rtl/>
        </w:rPr>
        <w:t>שההצעה הזאת מע</w:t>
      </w:r>
      <w:r>
        <w:rPr>
          <w:rFonts w:hint="cs"/>
          <w:rtl/>
        </w:rPr>
        <w:t>ב</w:t>
      </w:r>
      <w:r w:rsidR="003406DA">
        <w:rPr>
          <w:rFonts w:hint="cs"/>
          <w:rtl/>
        </w:rPr>
        <w:t>ירה את מרכז הכובד ממינוי מקצועי כנה</w:t>
      </w:r>
      <w:r>
        <w:rPr>
          <w:rFonts w:hint="cs"/>
          <w:rtl/>
        </w:rPr>
        <w:t xml:space="preserve">וג בשירות המדינה </w:t>
      </w:r>
      <w:r w:rsidR="003406DA">
        <w:rPr>
          <w:rFonts w:hint="cs"/>
          <w:rtl/>
        </w:rPr>
        <w:t xml:space="preserve">בדרך של המכרז </w:t>
      </w:r>
      <w:r>
        <w:rPr>
          <w:rFonts w:hint="cs"/>
          <w:rtl/>
        </w:rPr>
        <w:t>למינוי</w:t>
      </w:r>
      <w:r w:rsidR="003406DA">
        <w:rPr>
          <w:rFonts w:hint="cs"/>
          <w:rtl/>
        </w:rPr>
        <w:t xml:space="preserve"> עם היבטים</w:t>
      </w:r>
      <w:r>
        <w:rPr>
          <w:rFonts w:hint="cs"/>
          <w:rtl/>
        </w:rPr>
        <w:t xml:space="preserve"> דומיננטיים </w:t>
      </w:r>
      <w:r w:rsidR="003406DA">
        <w:rPr>
          <w:rFonts w:hint="cs"/>
          <w:rtl/>
        </w:rPr>
        <w:t>פוליטיים</w:t>
      </w:r>
      <w:r w:rsidR="00765B26">
        <w:rPr>
          <w:rFonts w:hint="cs"/>
          <w:rtl/>
        </w:rPr>
        <w:t xml:space="preserve"> ואישיים </w:t>
      </w:r>
      <w:r w:rsidR="00765B26">
        <w:rPr>
          <w:rFonts w:hint="eastAsia"/>
        </w:rPr>
        <w:t>–</w:t>
      </w:r>
      <w:r w:rsidR="003406DA">
        <w:rPr>
          <w:rFonts w:hint="cs"/>
          <w:rtl/>
        </w:rPr>
        <w:t xml:space="preserve"> </w:t>
      </w:r>
      <w:bookmarkStart w:id="4192" w:name="_ETM_Q1_8297045"/>
      <w:bookmarkEnd w:id="4192"/>
      <w:r w:rsidR="003406DA">
        <w:rPr>
          <w:rFonts w:hint="cs"/>
          <w:rtl/>
        </w:rPr>
        <w:t>הלכתי ו</w:t>
      </w:r>
      <w:r>
        <w:rPr>
          <w:rFonts w:hint="cs"/>
          <w:rtl/>
        </w:rPr>
        <w:t>חיפשתי בארכיון המדינה</w:t>
      </w:r>
      <w:r w:rsidR="00765B26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3406DA">
        <w:rPr>
          <w:rFonts w:hint="cs"/>
          <w:rtl/>
        </w:rPr>
        <w:t xml:space="preserve">היום </w:t>
      </w:r>
      <w:r>
        <w:rPr>
          <w:rFonts w:hint="cs"/>
          <w:rtl/>
        </w:rPr>
        <w:t>זמין באינטרנט</w:t>
      </w:r>
      <w:r w:rsidR="00765B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406DA">
        <w:rPr>
          <w:rFonts w:hint="cs"/>
          <w:rtl/>
        </w:rPr>
        <w:t xml:space="preserve">את הדברים </w:t>
      </w:r>
      <w:r>
        <w:rPr>
          <w:rFonts w:hint="cs"/>
          <w:rtl/>
        </w:rPr>
        <w:t>מראשית ימי המדינה</w:t>
      </w:r>
      <w:r w:rsidR="003406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406DA">
        <w:rPr>
          <w:rFonts w:hint="cs"/>
          <w:rtl/>
        </w:rPr>
        <w:t xml:space="preserve">ומצאתי </w:t>
      </w:r>
      <w:r>
        <w:rPr>
          <w:rFonts w:hint="cs"/>
          <w:rtl/>
        </w:rPr>
        <w:t>מסמך שבעיני הוא מרתק</w:t>
      </w:r>
      <w:r w:rsidR="003406DA">
        <w:rPr>
          <w:rFonts w:hint="cs"/>
          <w:rtl/>
        </w:rPr>
        <w:t>, ואני רוצה לשתף את</w:t>
      </w:r>
      <w:bookmarkStart w:id="4193" w:name="_ETM_Q1_8308312"/>
      <w:bookmarkEnd w:id="4193"/>
      <w:r w:rsidR="003406DA">
        <w:rPr>
          <w:rFonts w:hint="cs"/>
          <w:rtl/>
        </w:rPr>
        <w:t>כם בשלושה משפטים בלבד.</w:t>
      </w:r>
      <w:r>
        <w:rPr>
          <w:rFonts w:hint="cs"/>
          <w:rtl/>
        </w:rPr>
        <w:t xml:space="preserve"> </w:t>
      </w:r>
      <w:r w:rsidR="003406DA">
        <w:rPr>
          <w:rFonts w:hint="cs"/>
          <w:rtl/>
        </w:rPr>
        <w:t>מדובר ב</w:t>
      </w:r>
      <w:r>
        <w:rPr>
          <w:rFonts w:hint="cs"/>
          <w:rtl/>
        </w:rPr>
        <w:t>פרוטוקול של ישיבה</w:t>
      </w:r>
      <w:r w:rsidR="003406DA">
        <w:rPr>
          <w:rFonts w:hint="cs"/>
          <w:rtl/>
        </w:rPr>
        <w:t xml:space="preserve"> של היועץ המשפטי לממשלה</w:t>
      </w:r>
      <w:r>
        <w:rPr>
          <w:rFonts w:hint="cs"/>
          <w:rtl/>
        </w:rPr>
        <w:t xml:space="preserve"> יעקב שמשון שפירא</w:t>
      </w:r>
      <w:r w:rsidR="003406DA">
        <w:rPr>
          <w:rFonts w:hint="cs"/>
          <w:rtl/>
        </w:rPr>
        <w:t xml:space="preserve"> </w:t>
      </w:r>
      <w:bookmarkStart w:id="4194" w:name="_ETM_Q1_8320622"/>
      <w:bookmarkEnd w:id="4194"/>
      <w:r w:rsidR="003406DA">
        <w:rPr>
          <w:rFonts w:hint="cs"/>
          <w:rtl/>
        </w:rPr>
        <w:t>עם ה</w:t>
      </w:r>
      <w:r>
        <w:rPr>
          <w:rFonts w:hint="cs"/>
          <w:rtl/>
        </w:rPr>
        <w:t xml:space="preserve">יועצים </w:t>
      </w:r>
      <w:r w:rsidR="003406DA">
        <w:rPr>
          <w:rFonts w:hint="cs"/>
          <w:rtl/>
        </w:rPr>
        <w:t xml:space="preserve">המשפטיים של </w:t>
      </w:r>
      <w:r>
        <w:rPr>
          <w:rFonts w:hint="cs"/>
          <w:rtl/>
        </w:rPr>
        <w:t xml:space="preserve">משרדי </w:t>
      </w:r>
      <w:r w:rsidRPr="003406DA">
        <w:rPr>
          <w:rFonts w:hint="cs"/>
          <w:rtl/>
        </w:rPr>
        <w:t>הממשלה</w:t>
      </w:r>
      <w:r w:rsidR="003406DA">
        <w:rPr>
          <w:rFonts w:hint="cs"/>
          <w:rtl/>
        </w:rPr>
        <w:t>, מסמך מה-</w:t>
      </w:r>
      <w:r w:rsidRPr="003406DA">
        <w:rPr>
          <w:rFonts w:hint="cs"/>
          <w:rtl/>
        </w:rPr>
        <w:t>14 ביולי</w:t>
      </w:r>
      <w:r w:rsidR="003406DA">
        <w:rPr>
          <w:rFonts w:hint="cs"/>
          <w:rtl/>
        </w:rPr>
        <w:t xml:space="preserve"> 1948</w:t>
      </w:r>
      <w:r w:rsidR="003B4116">
        <w:rPr>
          <w:rFonts w:hint="cs"/>
          <w:rtl/>
        </w:rPr>
        <w:t xml:space="preserve">, חודשיים </w:t>
      </w:r>
      <w:bookmarkStart w:id="4195" w:name="_ETM_Q1_8328300"/>
      <w:bookmarkEnd w:id="4195"/>
      <w:r w:rsidR="003B4116">
        <w:rPr>
          <w:rFonts w:hint="cs"/>
          <w:rtl/>
        </w:rPr>
        <w:t xml:space="preserve">בדיוק אחרי הכרזת העצמאות. </w:t>
      </w:r>
      <w:r w:rsidRPr="003406DA">
        <w:rPr>
          <w:rFonts w:hint="cs"/>
          <w:rtl/>
        </w:rPr>
        <w:t>וכך אומר שפירא</w:t>
      </w:r>
      <w:r w:rsidR="00C83298">
        <w:rPr>
          <w:rFonts w:hint="cs"/>
          <w:rtl/>
        </w:rPr>
        <w:t>:</w:t>
      </w:r>
      <w:r w:rsidRPr="003406DA">
        <w:rPr>
          <w:rFonts w:hint="cs"/>
          <w:rtl/>
        </w:rPr>
        <w:t xml:space="preserve"> </w:t>
      </w:r>
      <w:r w:rsidR="00C83298">
        <w:rPr>
          <w:rFonts w:hint="cs"/>
          <w:rtl/>
        </w:rPr>
        <w:t xml:space="preserve">תפקידנו הוא לייעץ לממשלה בדבר </w:t>
      </w:r>
      <w:bookmarkStart w:id="4196" w:name="_ETM_Q1_8333996"/>
      <w:bookmarkEnd w:id="4196"/>
      <w:r w:rsidR="00C83298">
        <w:rPr>
          <w:rFonts w:hint="cs"/>
          <w:rtl/>
        </w:rPr>
        <w:t>המצב החוקי הקיים</w:t>
      </w:r>
      <w:r w:rsidR="00765B26">
        <w:rPr>
          <w:rFonts w:hint="cs"/>
          <w:rtl/>
        </w:rPr>
        <w:t>,</w:t>
      </w:r>
      <w:r w:rsidR="00C83298">
        <w:rPr>
          <w:rFonts w:hint="cs"/>
          <w:rtl/>
        </w:rPr>
        <w:t xml:space="preserve"> ובעקבות זאת </w:t>
      </w:r>
      <w:r w:rsidRPr="003406DA">
        <w:rPr>
          <w:rFonts w:hint="cs"/>
          <w:rtl/>
        </w:rPr>
        <w:t xml:space="preserve">להציע </w:t>
      </w:r>
      <w:r w:rsidR="00C83298">
        <w:rPr>
          <w:rFonts w:hint="cs"/>
          <w:rtl/>
        </w:rPr>
        <w:t xml:space="preserve">או </w:t>
      </w:r>
      <w:r w:rsidRPr="003406DA">
        <w:rPr>
          <w:rFonts w:hint="cs"/>
          <w:rtl/>
        </w:rPr>
        <w:t xml:space="preserve">לנסח הצעות של אחרים </w:t>
      </w:r>
      <w:r w:rsidR="00C83298">
        <w:rPr>
          <w:rFonts w:hint="cs"/>
          <w:rtl/>
        </w:rPr>
        <w:t xml:space="preserve">בדבר </w:t>
      </w:r>
      <w:bookmarkStart w:id="4197" w:name="_ETM_Q1_8336645"/>
      <w:bookmarkEnd w:id="4197"/>
      <w:r w:rsidR="00C83298">
        <w:rPr>
          <w:rFonts w:hint="cs"/>
          <w:rtl/>
        </w:rPr>
        <w:t>שי</w:t>
      </w:r>
      <w:r w:rsidRPr="003406DA">
        <w:rPr>
          <w:rFonts w:hint="cs"/>
          <w:rtl/>
        </w:rPr>
        <w:t>נ</w:t>
      </w:r>
      <w:r w:rsidR="00C83298">
        <w:rPr>
          <w:rFonts w:hint="cs"/>
          <w:rtl/>
        </w:rPr>
        <w:t>ו</w:t>
      </w:r>
      <w:r w:rsidRPr="003406DA">
        <w:rPr>
          <w:rFonts w:hint="cs"/>
          <w:rtl/>
        </w:rPr>
        <w:t xml:space="preserve">יים </w:t>
      </w:r>
      <w:r w:rsidR="00765B26">
        <w:rPr>
          <w:rFonts w:hint="cs"/>
          <w:rtl/>
        </w:rPr>
        <w:t>בחוק מצד אחד;</w:t>
      </w:r>
      <w:r w:rsidR="00C83298">
        <w:rPr>
          <w:rFonts w:hint="cs"/>
          <w:rtl/>
        </w:rPr>
        <w:t xml:space="preserve"> ומצד שני, </w:t>
      </w:r>
      <w:r w:rsidRPr="003406DA">
        <w:rPr>
          <w:rFonts w:hint="cs"/>
          <w:rtl/>
        </w:rPr>
        <w:t>הגנה על מעשיה המוצדקים</w:t>
      </w:r>
      <w:r>
        <w:rPr>
          <w:rFonts w:hint="cs"/>
          <w:rtl/>
        </w:rPr>
        <w:t xml:space="preserve"> של ה</w:t>
      </w:r>
      <w:r w:rsidR="004A2A91">
        <w:rPr>
          <w:rFonts w:hint="cs"/>
          <w:rtl/>
        </w:rPr>
        <w:t>ממשלה</w:t>
      </w:r>
      <w:bookmarkStart w:id="4198" w:name="_ETM_Q1_8347969"/>
      <w:bookmarkEnd w:id="4198"/>
      <w:r w:rsidR="004A2A9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בפני בתי המשפט </w:t>
      </w:r>
      <w:r w:rsidR="004A2A91">
        <w:rPr>
          <w:rFonts w:hint="cs"/>
          <w:rtl/>
        </w:rPr>
        <w:t xml:space="preserve">שלנו. </w:t>
      </w:r>
      <w:r>
        <w:rPr>
          <w:rFonts w:hint="cs"/>
          <w:rtl/>
        </w:rPr>
        <w:t xml:space="preserve">תפקיד שני זה </w:t>
      </w:r>
      <w:r w:rsidR="004A2A91">
        <w:rPr>
          <w:rFonts w:hint="cs"/>
          <w:rtl/>
        </w:rPr>
        <w:t xml:space="preserve">הוא אשר במיוחד מחייב </w:t>
      </w:r>
      <w:r>
        <w:rPr>
          <w:rFonts w:hint="cs"/>
          <w:rtl/>
        </w:rPr>
        <w:t xml:space="preserve">שיתוף פעולה </w:t>
      </w:r>
      <w:r w:rsidR="004A2A91">
        <w:rPr>
          <w:rFonts w:hint="cs"/>
          <w:rtl/>
        </w:rPr>
        <w:t xml:space="preserve">אמיץ בין </w:t>
      </w:r>
      <w:r>
        <w:rPr>
          <w:rFonts w:hint="cs"/>
          <w:rtl/>
        </w:rPr>
        <w:t xml:space="preserve">משרדי הממשלה השונים </w:t>
      </w:r>
      <w:r w:rsidR="004A2A91">
        <w:rPr>
          <w:rFonts w:hint="cs"/>
          <w:rtl/>
        </w:rPr>
        <w:t xml:space="preserve">לבין </w:t>
      </w:r>
      <w:bookmarkStart w:id="4199" w:name="_ETM_Q1_8357643"/>
      <w:bookmarkEnd w:id="4199"/>
      <w:r w:rsidR="004A2A91">
        <w:rPr>
          <w:rFonts w:hint="cs"/>
          <w:rtl/>
        </w:rPr>
        <w:t xml:space="preserve">משרד זה </w:t>
      </w:r>
      <w:r w:rsidR="004A2A91">
        <w:rPr>
          <w:rtl/>
        </w:rPr>
        <w:t>–</w:t>
      </w:r>
      <w:r w:rsidR="004A2A91">
        <w:rPr>
          <w:rFonts w:hint="cs"/>
          <w:rtl/>
        </w:rPr>
        <w:t xml:space="preserve"> זאת אומרת, משרד המשפטים, </w:t>
      </w:r>
      <w:bookmarkStart w:id="4200" w:name="_ETM_Q1_8359375"/>
      <w:bookmarkEnd w:id="4200"/>
      <w:r w:rsidR="004A2A91">
        <w:rPr>
          <w:rFonts w:hint="cs"/>
          <w:rtl/>
        </w:rPr>
        <w:t xml:space="preserve">משרד היועץ המשפטי </w:t>
      </w:r>
      <w:r w:rsidR="004A2A91">
        <w:rPr>
          <w:rtl/>
        </w:rPr>
        <w:t>–</w:t>
      </w:r>
      <w:r w:rsidR="004A2A9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כיוון שאם </w:t>
      </w:r>
      <w:r w:rsidR="002167F6">
        <w:rPr>
          <w:rFonts w:hint="cs"/>
          <w:rtl/>
        </w:rPr>
        <w:t>הממשלה</w:t>
      </w:r>
      <w:r>
        <w:rPr>
          <w:rFonts w:hint="cs"/>
          <w:rtl/>
        </w:rPr>
        <w:t xml:space="preserve"> תובא פעם בפני בתי המשפט</w:t>
      </w:r>
      <w:r w:rsidR="004A2A91">
        <w:rPr>
          <w:rFonts w:hint="cs"/>
          <w:rtl/>
        </w:rPr>
        <w:t xml:space="preserve"> ויהיה צורך להוכיח את </w:t>
      </w:r>
      <w:bookmarkStart w:id="4201" w:name="_ETM_Q1_8362185"/>
      <w:bookmarkEnd w:id="4201"/>
      <w:r w:rsidR="004A2A91">
        <w:rPr>
          <w:rFonts w:hint="cs"/>
          <w:rtl/>
        </w:rPr>
        <w:t>צדקתה</w:t>
      </w:r>
      <w:r w:rsidR="003316CA">
        <w:rPr>
          <w:rFonts w:hint="cs"/>
          <w:rtl/>
        </w:rPr>
        <w:t>,</w:t>
      </w:r>
      <w:r w:rsidR="004A2A91">
        <w:rPr>
          <w:rFonts w:hint="cs"/>
          <w:rtl/>
        </w:rPr>
        <w:t xml:space="preserve"> זה ייעשה על-ידי משרד זה. לפיכך</w:t>
      </w:r>
      <w:r w:rsidR="003316CA">
        <w:rPr>
          <w:rFonts w:hint="cs"/>
          <w:rtl/>
        </w:rPr>
        <w:t>,</w:t>
      </w:r>
      <w:r w:rsidR="004A2A91">
        <w:rPr>
          <w:rFonts w:hint="cs"/>
          <w:rtl/>
        </w:rPr>
        <w:t xml:space="preserve"> </w:t>
      </w:r>
      <w:bookmarkStart w:id="4202" w:name="_ETM_Q1_8370588"/>
      <w:bookmarkEnd w:id="4202"/>
      <w:r w:rsidR="004A2A91">
        <w:rPr>
          <w:rFonts w:hint="cs"/>
          <w:rtl/>
        </w:rPr>
        <w:t xml:space="preserve">חייבים אנו לשקוד שהדברים ייעשו בהדרכתנו כדי </w:t>
      </w:r>
      <w:bookmarkStart w:id="4203" w:name="_ETM_Q1_8372127"/>
      <w:bookmarkEnd w:id="4203"/>
      <w:r w:rsidR="004A2A91">
        <w:rPr>
          <w:rFonts w:hint="cs"/>
          <w:rtl/>
        </w:rPr>
        <w:t xml:space="preserve">שנוכל לומר במצפון נקי: כך יעצנו, ועל זאת </w:t>
      </w:r>
      <w:bookmarkStart w:id="4204" w:name="_ETM_Q1_8379775"/>
      <w:bookmarkEnd w:id="4204"/>
      <w:r w:rsidR="004A2A91">
        <w:rPr>
          <w:rFonts w:hint="cs"/>
          <w:rtl/>
        </w:rPr>
        <w:t>אנו מוכנים להגן.</w:t>
      </w:r>
      <w:r w:rsidR="00D54A61">
        <w:rPr>
          <w:rFonts w:hint="cs"/>
          <w:rtl/>
        </w:rPr>
        <w:t xml:space="preserve"> </w:t>
      </w:r>
    </w:p>
    <w:p w:rsidR="00C83298" w:rsidRDefault="00753A71" w:rsidP="00C83298">
      <w:pPr>
        <w:rPr>
          <w:rtl/>
        </w:rPr>
      </w:pPr>
      <w:r>
        <w:rPr>
          <w:rtl/>
        </w:rPr>
        <w:t xml:space="preserve"> </w:t>
      </w:r>
    </w:p>
    <w:p w:rsidR="00E343C3" w:rsidRDefault="002167F6" w:rsidP="004A2A91">
      <w:pPr>
        <w:rPr>
          <w:rtl/>
        </w:rPr>
      </w:pPr>
      <w:r>
        <w:rPr>
          <w:rFonts w:hint="cs"/>
          <w:rtl/>
        </w:rPr>
        <w:t xml:space="preserve">בזה </w:t>
      </w:r>
      <w:r w:rsidR="004A2A91">
        <w:rPr>
          <w:rFonts w:hint="cs"/>
          <w:rtl/>
        </w:rPr>
        <w:t>אני</w:t>
      </w:r>
      <w:r>
        <w:rPr>
          <w:rFonts w:hint="cs"/>
          <w:rtl/>
        </w:rPr>
        <w:t xml:space="preserve"> חושב </w:t>
      </w:r>
      <w:r w:rsidR="00C83298">
        <w:rPr>
          <w:rFonts w:hint="cs"/>
          <w:rtl/>
        </w:rPr>
        <w:t>שאפשר</w:t>
      </w:r>
      <w:r>
        <w:rPr>
          <w:rFonts w:hint="cs"/>
          <w:rtl/>
        </w:rPr>
        <w:t xml:space="preserve"> לראות </w:t>
      </w:r>
      <w:r w:rsidR="004A2A91">
        <w:rPr>
          <w:rFonts w:hint="cs"/>
          <w:rtl/>
        </w:rPr>
        <w:t>את השורשים של מה שהיום קוראים</w:t>
      </w:r>
      <w:bookmarkStart w:id="4205" w:name="_ETM_Q1_8385905"/>
      <w:bookmarkEnd w:id="4205"/>
      <w:r w:rsidR="004A2A91">
        <w:rPr>
          <w:rFonts w:hint="cs"/>
          <w:rtl/>
        </w:rPr>
        <w:t xml:space="preserve"> האתוס, ש</w:t>
      </w:r>
      <w:r w:rsidR="003316CA">
        <w:rPr>
          <w:rFonts w:hint="cs"/>
          <w:rtl/>
        </w:rPr>
        <w:t>בעיני כמה אנשים נהפך למילת גנאי.</w:t>
      </w:r>
      <w:r w:rsidR="004A2A91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התפיסה שאומרת שכדי לשרת את הממשלה הייע</w:t>
      </w:r>
      <w:r w:rsidR="004A2A91">
        <w:rPr>
          <w:rFonts w:hint="cs"/>
          <w:rtl/>
        </w:rPr>
        <w:t>וץ המשפטי צרי</w:t>
      </w:r>
      <w:r>
        <w:rPr>
          <w:rFonts w:hint="cs"/>
          <w:rtl/>
        </w:rPr>
        <w:t xml:space="preserve">ך להיות נטול </w:t>
      </w:r>
      <w:r w:rsidR="004A2A91">
        <w:rPr>
          <w:rFonts w:hint="cs"/>
          <w:rtl/>
        </w:rPr>
        <w:t xml:space="preserve">פניות, הוא צריך </w:t>
      </w:r>
      <w:bookmarkStart w:id="4206" w:name="_ETM_Q1_8396225"/>
      <w:bookmarkEnd w:id="4206"/>
      <w:r w:rsidR="004A2A91">
        <w:rPr>
          <w:rFonts w:hint="cs"/>
          <w:rtl/>
        </w:rPr>
        <w:t>להיות בראש ובראשונה מקצועי, מפני שאז היועץ המשפטי יכול להג</w:t>
      </w:r>
      <w:r>
        <w:rPr>
          <w:rFonts w:hint="cs"/>
          <w:rtl/>
        </w:rPr>
        <w:t xml:space="preserve">ן על המדיניות הזאת בפני בתי המשפט. </w:t>
      </w:r>
      <w:bookmarkStart w:id="4207" w:name="_ETM_Q1_8409119"/>
      <w:bookmarkEnd w:id="4207"/>
    </w:p>
    <w:p w:rsidR="00E343C3" w:rsidRDefault="00E343C3" w:rsidP="004A2A91">
      <w:pPr>
        <w:rPr>
          <w:rtl/>
        </w:rPr>
      </w:pPr>
    </w:p>
    <w:p w:rsidR="000B39FD" w:rsidRDefault="002167F6" w:rsidP="004A2A91">
      <w:pPr>
        <w:rPr>
          <w:rtl/>
        </w:rPr>
      </w:pPr>
      <w:bookmarkStart w:id="4208" w:name="_ETM_Q1_8409517"/>
      <w:bookmarkEnd w:id="4208"/>
      <w:r>
        <w:rPr>
          <w:rFonts w:hint="cs"/>
          <w:rtl/>
        </w:rPr>
        <w:t xml:space="preserve">אנחנו </w:t>
      </w:r>
      <w:r w:rsidR="00E343C3">
        <w:rPr>
          <w:rFonts w:hint="cs"/>
          <w:rtl/>
        </w:rPr>
        <w:t>יושבים פה כבר שני דיונים ארוכים, נשאלת פעם אחר פעם ה</w:t>
      </w:r>
      <w:bookmarkStart w:id="4209" w:name="_ETM_Q1_8410392"/>
      <w:bookmarkEnd w:id="4209"/>
      <w:r w:rsidR="00E343C3">
        <w:rPr>
          <w:rFonts w:hint="cs"/>
          <w:rtl/>
        </w:rPr>
        <w:t xml:space="preserve">שאלה </w:t>
      </w:r>
      <w:r>
        <w:rPr>
          <w:rFonts w:hint="cs"/>
          <w:rtl/>
        </w:rPr>
        <w:t>מה רע במצב הקיים</w:t>
      </w:r>
      <w:r w:rsidR="003316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16CA">
        <w:rPr>
          <w:rFonts w:hint="cs"/>
          <w:rtl/>
        </w:rPr>
        <w:t>ו</w:t>
      </w:r>
      <w:r>
        <w:rPr>
          <w:rFonts w:hint="cs"/>
          <w:rtl/>
        </w:rPr>
        <w:t>עדי</w:t>
      </w:r>
      <w:r w:rsidR="00E343C3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E343C3">
        <w:rPr>
          <w:rFonts w:hint="cs"/>
          <w:rtl/>
        </w:rPr>
        <w:t>אין תשובה. אנחנו לא שמענו תשובה, אבל לא בכדי אין תשובה. מפני</w:t>
      </w:r>
      <w:bookmarkStart w:id="4210" w:name="_ETM_Q1_8421065"/>
      <w:bookmarkEnd w:id="4210"/>
      <w:r w:rsidR="00E343C3">
        <w:rPr>
          <w:rFonts w:hint="cs"/>
          <w:rtl/>
        </w:rPr>
        <w:t xml:space="preserve"> שאמר עור</w:t>
      </w:r>
      <w:r>
        <w:rPr>
          <w:rFonts w:hint="cs"/>
          <w:rtl/>
        </w:rPr>
        <w:t xml:space="preserve">ך דין </w:t>
      </w:r>
      <w:proofErr w:type="spellStart"/>
      <w:r w:rsidR="00E343C3" w:rsidRPr="00E343C3">
        <w:rPr>
          <w:rFonts w:hint="cs"/>
          <w:rtl/>
        </w:rPr>
        <w:t>רוטמן</w:t>
      </w:r>
      <w:proofErr w:type="spellEnd"/>
      <w:r w:rsidR="00E343C3">
        <w:rPr>
          <w:rFonts w:hint="cs"/>
          <w:rtl/>
        </w:rPr>
        <w:t xml:space="preserve"> ש</w:t>
      </w:r>
      <w:r>
        <w:rPr>
          <w:rFonts w:hint="cs"/>
          <w:rtl/>
        </w:rPr>
        <w:t>שר לא צריך להיות קשור ליועץ משפטי שכובל את ידיו</w:t>
      </w:r>
      <w:r w:rsidR="00E343C3">
        <w:rPr>
          <w:rFonts w:hint="cs"/>
          <w:rtl/>
        </w:rPr>
        <w:t>,</w:t>
      </w:r>
      <w:r>
        <w:rPr>
          <w:rFonts w:hint="cs"/>
          <w:rtl/>
        </w:rPr>
        <w:t xml:space="preserve"> אבל יועץ</w:t>
      </w:r>
      <w:r w:rsidR="00E343C3">
        <w:rPr>
          <w:rFonts w:hint="cs"/>
          <w:rtl/>
        </w:rPr>
        <w:t xml:space="preserve"> של משרד לא כובל את ידיו </w:t>
      </w:r>
      <w:bookmarkStart w:id="4211" w:name="_ETM_Q1_8437563"/>
      <w:bookmarkEnd w:id="4211"/>
      <w:r w:rsidR="00E343C3">
        <w:rPr>
          <w:rFonts w:hint="cs"/>
          <w:rtl/>
        </w:rPr>
        <w:t>של שר.</w:t>
      </w:r>
      <w:r>
        <w:rPr>
          <w:rFonts w:hint="cs"/>
          <w:rtl/>
        </w:rPr>
        <w:t xml:space="preserve"> </w:t>
      </w:r>
    </w:p>
    <w:p w:rsidR="002167F6" w:rsidRDefault="002167F6" w:rsidP="002C2433">
      <w:pPr>
        <w:ind w:firstLine="0"/>
        <w:rPr>
          <w:rtl/>
        </w:rPr>
      </w:pPr>
    </w:p>
    <w:p w:rsidR="002167F6" w:rsidRDefault="002167F6" w:rsidP="002167F6">
      <w:pPr>
        <w:pStyle w:val="a4"/>
        <w:keepNext/>
        <w:rPr>
          <w:rtl/>
        </w:rPr>
      </w:pPr>
      <w:bookmarkStart w:id="4212" w:name="ET_speaker_5466_539"/>
      <w:r w:rsidRPr="002167F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167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2"/>
    </w:p>
    <w:p w:rsidR="002167F6" w:rsidRDefault="002167F6" w:rsidP="002167F6">
      <w:pPr>
        <w:pStyle w:val="KeepWithNext"/>
        <w:rPr>
          <w:rtl/>
        </w:rPr>
      </w:pPr>
    </w:p>
    <w:p w:rsidR="002167F6" w:rsidRDefault="002167F6" w:rsidP="002C2433">
      <w:pPr>
        <w:rPr>
          <w:rtl/>
        </w:rPr>
      </w:pPr>
      <w:r>
        <w:rPr>
          <w:rFonts w:hint="cs"/>
          <w:rtl/>
        </w:rPr>
        <w:t>תן לי</w:t>
      </w:r>
      <w:r w:rsidR="00E343C3">
        <w:rPr>
          <w:rFonts w:hint="cs"/>
          <w:rtl/>
        </w:rPr>
        <w:t>, אני א</w:t>
      </w:r>
      <w:r>
        <w:rPr>
          <w:rFonts w:hint="cs"/>
          <w:rtl/>
        </w:rPr>
        <w:t>שיב</w:t>
      </w:r>
      <w:r w:rsidR="00E343C3">
        <w:rPr>
          <w:rFonts w:hint="cs"/>
          <w:rtl/>
        </w:rPr>
        <w:t xml:space="preserve">, כי יש פה שוב </w:t>
      </w:r>
      <w:bookmarkStart w:id="4213" w:name="_ETM_Q1_8439302"/>
      <w:bookmarkEnd w:id="4213"/>
      <w:r w:rsidR="00E343C3">
        <w:rPr>
          <w:rFonts w:hint="cs"/>
          <w:rtl/>
        </w:rPr>
        <w:t>ושוב טענה שאין תשובה מה רע במצב קיים.</w:t>
      </w:r>
    </w:p>
    <w:p w:rsidR="00E343C3" w:rsidRDefault="00E343C3" w:rsidP="002C2433">
      <w:pPr>
        <w:rPr>
          <w:rtl/>
        </w:rPr>
      </w:pPr>
      <w:bookmarkStart w:id="4214" w:name="_ETM_Q1_8439488"/>
      <w:bookmarkEnd w:id="4214"/>
    </w:p>
    <w:bookmarkStart w:id="4215" w:name="_ETM_Q1_8439782" w:displacedByCustomXml="next"/>
    <w:bookmarkEnd w:id="4215" w:displacedByCustomXml="next"/>
    <w:bookmarkStart w:id="4216" w:name="_ETM_Q1_8440205" w:displacedByCustomXml="next"/>
    <w:bookmarkEnd w:id="421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95627708"/>
        <w:placeholder>
          <w:docPart w:val="DefaultPlaceholder_-1854013440"/>
        </w:placeholder>
      </w:sdtPr>
      <w:sdtEndPr/>
      <w:sdtContent>
        <w:p w:rsidR="00E343C3" w:rsidRDefault="00E343C3" w:rsidP="00E343C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343C3" w:rsidRDefault="00E343C3" w:rsidP="00E343C3">
      <w:pPr>
        <w:pStyle w:val="KeepWithNext"/>
        <w:rPr>
          <w:rtl/>
        </w:rPr>
      </w:pPr>
    </w:p>
    <w:p w:rsidR="00E343C3" w:rsidRDefault="00E343C3" w:rsidP="00E343C3">
      <w:pPr>
        <w:rPr>
          <w:rtl/>
        </w:rPr>
      </w:pPr>
      <w:r>
        <w:rPr>
          <w:rFonts w:hint="cs"/>
          <w:rtl/>
        </w:rPr>
        <w:t>ששש, לא.</w:t>
      </w:r>
    </w:p>
    <w:p w:rsidR="00E343C3" w:rsidRDefault="00E343C3" w:rsidP="00E343C3">
      <w:pPr>
        <w:rPr>
          <w:rtl/>
        </w:rPr>
      </w:pPr>
      <w:bookmarkStart w:id="4217" w:name="_ETM_Q1_8443147"/>
      <w:bookmarkEnd w:id="4217"/>
    </w:p>
    <w:bookmarkStart w:id="4218" w:name="_ETM_Q1_8443385" w:displacedByCustomXml="next"/>
    <w:bookmarkEnd w:id="4218" w:displacedByCustomXml="next"/>
    <w:sdt>
      <w:sdtPr>
        <w:rPr>
          <w:rFonts w:hint="cs"/>
          <w:rtl/>
        </w:rPr>
        <w:alias w:val="אורח"/>
        <w:tag w:val="&lt;ID&gt;667270&lt;/ID&gt;&lt;Name&gt;יהושע שופמן&lt;/Name&gt;&lt;Data&gt;יהושע שופמן&lt;/Data&gt;&lt;Shortcut&gt;יהושע&lt;/Shortcut&gt;&lt;Title&gt;אורח, מוזמנים שונים&lt;/Title&gt;"/>
        <w:id w:val="-1571649920"/>
        <w:placeholder>
          <w:docPart w:val="DefaultPlaceholder_-1854013440"/>
        </w:placeholder>
      </w:sdtPr>
      <w:sdtEndPr/>
      <w:sdtContent>
        <w:p w:rsidR="00E343C3" w:rsidRDefault="00E343C3" w:rsidP="00E343C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יהושע </w:t>
          </w:r>
          <w:proofErr w:type="spellStart"/>
          <w:r>
            <w:rPr>
              <w:rtl/>
            </w:rPr>
            <w:t>שופמן</w:t>
          </w:r>
          <w:proofErr w:type="spellEnd"/>
          <w:r>
            <w:rPr>
              <w:rtl/>
            </w:rPr>
            <w:t>:</w:t>
          </w:r>
        </w:p>
      </w:sdtContent>
    </w:sdt>
    <w:p w:rsidR="00E343C3" w:rsidRDefault="00E343C3" w:rsidP="00E343C3">
      <w:pPr>
        <w:pStyle w:val="KeepWithNext"/>
        <w:rPr>
          <w:rtl/>
        </w:rPr>
      </w:pPr>
    </w:p>
    <w:p w:rsidR="00E343C3" w:rsidRDefault="00E343C3" w:rsidP="00E343C3">
      <w:pPr>
        <w:rPr>
          <w:rtl/>
        </w:rPr>
      </w:pPr>
      <w:r>
        <w:rPr>
          <w:rFonts w:hint="cs"/>
          <w:rtl/>
        </w:rPr>
        <w:t>אני תכף מסיים.</w:t>
      </w:r>
    </w:p>
    <w:p w:rsidR="002167F6" w:rsidRDefault="002167F6" w:rsidP="002167F6">
      <w:pPr>
        <w:rPr>
          <w:rtl/>
        </w:rPr>
      </w:pPr>
    </w:p>
    <w:p w:rsidR="002167F6" w:rsidRDefault="002167F6" w:rsidP="002167F6">
      <w:pPr>
        <w:pStyle w:val="a4"/>
        <w:keepNext/>
        <w:rPr>
          <w:rtl/>
        </w:rPr>
      </w:pPr>
      <w:bookmarkStart w:id="4219" w:name="ET_speaker_4627_540"/>
      <w:r w:rsidRPr="002167F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2167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9"/>
    </w:p>
    <w:p w:rsidR="002167F6" w:rsidRDefault="002167F6" w:rsidP="002167F6">
      <w:pPr>
        <w:pStyle w:val="KeepWithNext"/>
        <w:rPr>
          <w:rtl/>
        </w:rPr>
      </w:pPr>
    </w:p>
    <w:p w:rsidR="002167F6" w:rsidRDefault="002167F6" w:rsidP="00E343C3">
      <w:pPr>
        <w:rPr>
          <w:rtl/>
        </w:rPr>
      </w:pPr>
      <w:r>
        <w:rPr>
          <w:rFonts w:hint="cs"/>
          <w:rtl/>
        </w:rPr>
        <w:t>לכבד את זכותו של חבר</w:t>
      </w:r>
      <w:r w:rsidR="00E343C3">
        <w:rPr>
          <w:rFonts w:hint="cs"/>
          <w:rtl/>
        </w:rPr>
        <w:t xml:space="preserve"> </w:t>
      </w:r>
      <w:bookmarkStart w:id="4220" w:name="_ETM_Q1_8444705"/>
      <w:bookmarkEnd w:id="4220"/>
      <w:r w:rsidR="00E343C3">
        <w:rPr>
          <w:rFonts w:hint="cs"/>
          <w:rtl/>
        </w:rPr>
        <w:t>ה</w:t>
      </w:r>
      <w:r>
        <w:rPr>
          <w:rFonts w:hint="cs"/>
          <w:rtl/>
        </w:rPr>
        <w:t>כנסת אוחנה לעשות פיליבסטר</w:t>
      </w:r>
      <w:r w:rsidR="00E343C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43C3">
        <w:rPr>
          <w:rFonts w:hint="cs"/>
          <w:rtl/>
        </w:rPr>
        <w:t>אני</w:t>
      </w:r>
      <w:r>
        <w:rPr>
          <w:rFonts w:hint="cs"/>
          <w:rtl/>
        </w:rPr>
        <w:t xml:space="preserve"> מבקש</w:t>
      </w:r>
      <w:r w:rsidR="00E343C3">
        <w:rPr>
          <w:rFonts w:hint="cs"/>
          <w:rtl/>
        </w:rPr>
        <w:t>.</w:t>
      </w:r>
    </w:p>
    <w:p w:rsidR="00FE399A" w:rsidRDefault="00FE399A" w:rsidP="002C2433">
      <w:pPr>
        <w:ind w:firstLine="0"/>
        <w:rPr>
          <w:rtl/>
        </w:rPr>
      </w:pPr>
    </w:p>
    <w:p w:rsidR="00FE399A" w:rsidRDefault="00FE399A" w:rsidP="00FE399A">
      <w:pPr>
        <w:pStyle w:val="af9"/>
        <w:keepNext/>
        <w:rPr>
          <w:rtl/>
        </w:rPr>
      </w:pPr>
      <w:bookmarkStart w:id="4221" w:name="ET_guest_667270_541"/>
      <w:r w:rsidRPr="00FE399A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יהושע </w:t>
      </w:r>
      <w:proofErr w:type="spellStart"/>
      <w:r>
        <w:rPr>
          <w:rtl/>
        </w:rPr>
        <w:t>שופמן</w:t>
      </w:r>
      <w:proofErr w:type="spellEnd"/>
      <w:r>
        <w:rPr>
          <w:rtl/>
        </w:rPr>
        <w:t>:</w:t>
      </w:r>
      <w:r w:rsidRPr="00FE39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21"/>
    </w:p>
    <w:p w:rsidR="00FE399A" w:rsidRDefault="00FE399A" w:rsidP="00FE399A">
      <w:pPr>
        <w:pStyle w:val="KeepWithNext"/>
        <w:rPr>
          <w:rtl/>
        </w:rPr>
      </w:pPr>
    </w:p>
    <w:p w:rsidR="00FE399A" w:rsidRDefault="00E343C3" w:rsidP="00FE399A">
      <w:pPr>
        <w:rPr>
          <w:rtl/>
        </w:rPr>
      </w:pPr>
      <w:r>
        <w:rPr>
          <w:rFonts w:hint="cs"/>
          <w:rtl/>
        </w:rPr>
        <w:t xml:space="preserve">באופן מבני יועץ משפטי של משרד איננו יכול </w:t>
      </w:r>
      <w:bookmarkStart w:id="4222" w:name="_ETM_Q1_8454032"/>
      <w:bookmarkEnd w:id="4222"/>
      <w:r>
        <w:rPr>
          <w:rFonts w:hint="cs"/>
          <w:rtl/>
        </w:rPr>
        <w:t xml:space="preserve">לכבול את ידיו של השר, מפני שכאשר ייעוץ המשפטי של </w:t>
      </w:r>
      <w:bookmarkStart w:id="4223" w:name="_ETM_Q1_8458603"/>
      <w:bookmarkEnd w:id="4223"/>
      <w:r>
        <w:rPr>
          <w:rFonts w:hint="cs"/>
          <w:rtl/>
        </w:rPr>
        <w:t xml:space="preserve">משרד סבור שהמדיניות של השר, של המנכ"ל איננה </w:t>
      </w:r>
      <w:r w:rsidR="00FE399A">
        <w:rPr>
          <w:rFonts w:hint="cs"/>
          <w:rtl/>
        </w:rPr>
        <w:t>חוקית</w:t>
      </w:r>
      <w:r w:rsidR="003316CA">
        <w:rPr>
          <w:rFonts w:hint="cs"/>
          <w:rtl/>
        </w:rPr>
        <w:t>,</w:t>
      </w:r>
      <w:r w:rsidR="00FE399A">
        <w:rPr>
          <w:rFonts w:hint="cs"/>
          <w:rtl/>
        </w:rPr>
        <w:t xml:space="preserve"> זכותו של השר והמנכ"ל</w:t>
      </w:r>
      <w:r>
        <w:rPr>
          <w:rFonts w:hint="cs"/>
          <w:rtl/>
        </w:rPr>
        <w:t xml:space="preserve"> </w:t>
      </w:r>
      <w:bookmarkStart w:id="4224" w:name="_ETM_Q1_8464593"/>
      <w:bookmarkEnd w:id="4224"/>
      <w:r>
        <w:rPr>
          <w:rFonts w:hint="cs"/>
          <w:rtl/>
        </w:rPr>
        <w:t xml:space="preserve">לפנות ליועץ המשפטי לממשלה לקבל הכרעה. בהצעה הזאת כמובן - </w:t>
      </w:r>
      <w:bookmarkStart w:id="4225" w:name="_ETM_Q1_8472297"/>
      <w:bookmarkEnd w:id="4225"/>
      <w:r>
        <w:rPr>
          <w:rFonts w:hint="cs"/>
          <w:rtl/>
        </w:rPr>
        <w:t>- -</w:t>
      </w:r>
    </w:p>
    <w:p w:rsidR="00FE399A" w:rsidRDefault="00FE399A" w:rsidP="002C2433">
      <w:pPr>
        <w:ind w:firstLine="0"/>
        <w:rPr>
          <w:rtl/>
        </w:rPr>
      </w:pPr>
    </w:p>
    <w:p w:rsidR="00FE399A" w:rsidRDefault="00FE399A" w:rsidP="00FE399A">
      <w:pPr>
        <w:pStyle w:val="a4"/>
        <w:keepNext/>
        <w:rPr>
          <w:rtl/>
        </w:rPr>
      </w:pPr>
      <w:bookmarkStart w:id="4226" w:name="ET_speaker_5466_542"/>
      <w:r w:rsidRPr="00FE399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E39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6"/>
    </w:p>
    <w:p w:rsidR="00FE399A" w:rsidRDefault="00FE399A" w:rsidP="00FE399A">
      <w:pPr>
        <w:pStyle w:val="KeepWithNext"/>
        <w:rPr>
          <w:rtl/>
        </w:rPr>
      </w:pPr>
    </w:p>
    <w:p w:rsidR="00FE399A" w:rsidRDefault="00FE399A" w:rsidP="002C2433">
      <w:pPr>
        <w:rPr>
          <w:rtl/>
        </w:rPr>
      </w:pPr>
      <w:r>
        <w:rPr>
          <w:rFonts w:hint="cs"/>
          <w:rtl/>
        </w:rPr>
        <w:t>זכותו לפנות ליועץ המשפטי לממשלה</w:t>
      </w:r>
      <w:r w:rsidR="00E343C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FE399A" w:rsidRDefault="00FE399A" w:rsidP="00FE399A">
      <w:pPr>
        <w:rPr>
          <w:rtl/>
        </w:rPr>
      </w:pPr>
    </w:p>
    <w:bookmarkStart w:id="4227" w:name="_ETM_Q1_8473197" w:displacedByCustomXml="next"/>
    <w:bookmarkEnd w:id="4227" w:displacedByCustomXml="next"/>
    <w:bookmarkStart w:id="4228" w:name="_ETM_Q1_8473813" w:displacedByCustomXml="next"/>
    <w:bookmarkEnd w:id="422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68480972"/>
        <w:placeholder>
          <w:docPart w:val="DefaultPlaceholder_-1854013440"/>
        </w:placeholder>
      </w:sdtPr>
      <w:sdtEndPr/>
      <w:sdtContent>
        <w:p w:rsidR="00E343C3" w:rsidRDefault="00E343C3" w:rsidP="00E343C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343C3" w:rsidRDefault="00E343C3" w:rsidP="00E343C3">
      <w:pPr>
        <w:pStyle w:val="KeepWithNext"/>
        <w:rPr>
          <w:rtl/>
        </w:rPr>
      </w:pPr>
    </w:p>
    <w:p w:rsidR="00E343C3" w:rsidRDefault="00E343C3" w:rsidP="00E343C3">
      <w:pPr>
        <w:rPr>
          <w:rtl/>
        </w:rPr>
      </w:pPr>
      <w:r>
        <w:rPr>
          <w:rFonts w:hint="cs"/>
          <w:rtl/>
        </w:rPr>
        <w:t>עוד דקה.</w:t>
      </w:r>
    </w:p>
    <w:p w:rsidR="00E343C3" w:rsidRDefault="00E343C3" w:rsidP="00E343C3">
      <w:pPr>
        <w:rPr>
          <w:rtl/>
        </w:rPr>
      </w:pPr>
      <w:bookmarkStart w:id="4229" w:name="_ETM_Q1_8471544"/>
      <w:bookmarkEnd w:id="4229"/>
    </w:p>
    <w:bookmarkStart w:id="4230" w:name="_ETM_Q1_8472338" w:displacedByCustomXml="next"/>
    <w:bookmarkEnd w:id="4230" w:displacedByCustomXml="next"/>
    <w:bookmarkStart w:id="4231" w:name="_ETM_Q1_8473202" w:displacedByCustomXml="next"/>
    <w:bookmarkEnd w:id="4231" w:displacedByCustomXml="next"/>
    <w:sdt>
      <w:sdtPr>
        <w:rPr>
          <w:rFonts w:hint="cs"/>
          <w:rtl/>
        </w:rPr>
        <w:alias w:val="אורח"/>
        <w:tag w:val="&lt;ID&gt;667270&lt;/ID&gt;&lt;Name&gt;יהושע שופמן&lt;/Name&gt;&lt;Data&gt;יהושע שופמן&lt;/Data&gt;&lt;Shortcut&gt;יהושע&lt;/Shortcut&gt;&lt;Title&gt;אורח, מוזמנים שונים&lt;/Title&gt;"/>
        <w:id w:val="-1398123905"/>
        <w:placeholder>
          <w:docPart w:val="DefaultPlaceholder_-1854013440"/>
        </w:placeholder>
      </w:sdtPr>
      <w:sdtEndPr/>
      <w:sdtContent>
        <w:p w:rsidR="00E343C3" w:rsidRDefault="00E343C3" w:rsidP="00E343C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יהושע </w:t>
          </w:r>
          <w:proofErr w:type="spellStart"/>
          <w:r>
            <w:rPr>
              <w:rtl/>
            </w:rPr>
            <w:t>שופמן</w:t>
          </w:r>
          <w:proofErr w:type="spellEnd"/>
          <w:r>
            <w:rPr>
              <w:rtl/>
            </w:rPr>
            <w:t>:</w:t>
          </w:r>
        </w:p>
      </w:sdtContent>
    </w:sdt>
    <w:p w:rsidR="00E343C3" w:rsidRDefault="00E343C3" w:rsidP="00E343C3">
      <w:pPr>
        <w:pStyle w:val="KeepWithNext"/>
        <w:rPr>
          <w:rtl/>
        </w:rPr>
      </w:pPr>
    </w:p>
    <w:p w:rsidR="00E343C3" w:rsidRDefault="00E343C3" w:rsidP="00E343C3">
      <w:pPr>
        <w:rPr>
          <w:rtl/>
        </w:rPr>
      </w:pPr>
      <w:r>
        <w:rPr>
          <w:rFonts w:hint="cs"/>
          <w:rtl/>
        </w:rPr>
        <w:t xml:space="preserve">עוד דקה. וההצעה הזאת איננה עוסקת בכלל במינוי </w:t>
      </w:r>
      <w:bookmarkStart w:id="4232" w:name="_ETM_Q1_8476568"/>
      <w:bookmarkEnd w:id="4232"/>
      <w:r>
        <w:rPr>
          <w:rFonts w:hint="cs"/>
          <w:rtl/>
        </w:rPr>
        <w:t>היועץ המשפטי לממשלה.</w:t>
      </w:r>
    </w:p>
    <w:p w:rsidR="00E343C3" w:rsidRDefault="00E343C3" w:rsidP="00E343C3">
      <w:pPr>
        <w:rPr>
          <w:rtl/>
        </w:rPr>
      </w:pPr>
      <w:bookmarkStart w:id="4233" w:name="_ETM_Q1_8469854"/>
      <w:bookmarkEnd w:id="4233"/>
    </w:p>
    <w:p w:rsidR="00FE399A" w:rsidRDefault="00FE399A" w:rsidP="00FE399A">
      <w:pPr>
        <w:pStyle w:val="a4"/>
        <w:keepNext/>
        <w:rPr>
          <w:rtl/>
        </w:rPr>
      </w:pPr>
      <w:bookmarkStart w:id="4234" w:name="ET_speaker_4627_543"/>
      <w:r w:rsidRPr="00FE399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E39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4"/>
    </w:p>
    <w:p w:rsidR="00FE399A" w:rsidRDefault="00FE399A" w:rsidP="00FE399A">
      <w:pPr>
        <w:pStyle w:val="KeepWithNext"/>
        <w:rPr>
          <w:rtl/>
        </w:rPr>
      </w:pPr>
    </w:p>
    <w:p w:rsidR="00FE399A" w:rsidRDefault="00E343C3" w:rsidP="00FE399A">
      <w:pPr>
        <w:rPr>
          <w:rtl/>
        </w:rPr>
      </w:pPr>
      <w:r>
        <w:rPr>
          <w:rFonts w:hint="cs"/>
          <w:rtl/>
        </w:rPr>
        <w:t>גם את זה אתם רו</w:t>
      </w:r>
      <w:r w:rsidR="00FE399A">
        <w:rPr>
          <w:rFonts w:hint="cs"/>
          <w:rtl/>
        </w:rPr>
        <w:t>צים לבטל?</w:t>
      </w:r>
    </w:p>
    <w:p w:rsidR="00FE399A" w:rsidRDefault="00FE399A" w:rsidP="002C2433">
      <w:pPr>
        <w:ind w:firstLine="0"/>
        <w:rPr>
          <w:rtl/>
        </w:rPr>
      </w:pPr>
    </w:p>
    <w:bookmarkStart w:id="4235" w:name="_ETM_Q1_8478518" w:displacedByCustomXml="next"/>
    <w:bookmarkEnd w:id="4235" w:displacedByCustomXml="next"/>
    <w:bookmarkStart w:id="4236" w:name="_ETM_Q1_8479082" w:displacedByCustomXml="next"/>
    <w:bookmarkEnd w:id="4236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179115365"/>
        <w:placeholder>
          <w:docPart w:val="DefaultPlaceholder_-1854013440"/>
        </w:placeholder>
      </w:sdtPr>
      <w:sdtEndPr/>
      <w:sdtContent>
        <w:p w:rsidR="00E343C3" w:rsidRDefault="00E343C3" w:rsidP="00E343C3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E343C3" w:rsidRDefault="00E343C3" w:rsidP="00E343C3">
      <w:pPr>
        <w:pStyle w:val="KeepWithNext"/>
        <w:rPr>
          <w:rtl/>
        </w:rPr>
      </w:pPr>
    </w:p>
    <w:p w:rsidR="00E343C3" w:rsidRDefault="00E343C3" w:rsidP="003316CA">
      <w:pPr>
        <w:rPr>
          <w:rtl/>
        </w:rPr>
      </w:pPr>
      <w:r>
        <w:rPr>
          <w:rFonts w:hint="cs"/>
          <w:rtl/>
        </w:rPr>
        <w:t xml:space="preserve">חובתו </w:t>
      </w:r>
      <w:bookmarkStart w:id="4237" w:name="_ETM_Q1_8476991"/>
      <w:bookmarkEnd w:id="4237"/>
      <w:r w:rsidR="003316CA">
        <w:rPr>
          <w:rFonts w:hint="cs"/>
          <w:rtl/>
        </w:rPr>
        <w:t>לעשות זאת.</w:t>
      </w:r>
    </w:p>
    <w:p w:rsidR="00E343C3" w:rsidRDefault="00E343C3" w:rsidP="00E343C3">
      <w:pPr>
        <w:rPr>
          <w:rtl/>
        </w:rPr>
      </w:pPr>
    </w:p>
    <w:p w:rsidR="00FE399A" w:rsidRDefault="00FE399A" w:rsidP="00FE399A">
      <w:pPr>
        <w:pStyle w:val="af6"/>
        <w:keepNext/>
        <w:rPr>
          <w:rtl/>
        </w:rPr>
      </w:pPr>
      <w:bookmarkStart w:id="4238" w:name="ET_yor_5094_544"/>
      <w:r w:rsidRPr="00FE399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E39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38"/>
    </w:p>
    <w:p w:rsidR="00FE399A" w:rsidRDefault="00FE399A" w:rsidP="00FE399A">
      <w:pPr>
        <w:pStyle w:val="KeepWithNext"/>
        <w:rPr>
          <w:rtl/>
        </w:rPr>
      </w:pPr>
    </w:p>
    <w:p w:rsidR="00FE399A" w:rsidRDefault="00E343C3" w:rsidP="00E343C3">
      <w:pPr>
        <w:rPr>
          <w:rtl/>
        </w:rPr>
      </w:pPr>
      <w:r>
        <w:rPr>
          <w:rFonts w:hint="cs"/>
          <w:rtl/>
        </w:rPr>
        <w:t xml:space="preserve">ששש, רבותיי, הוספתי לו </w:t>
      </w:r>
      <w:bookmarkStart w:id="4239" w:name="_ETM_Q1_8474278"/>
      <w:bookmarkEnd w:id="4239"/>
      <w:r>
        <w:rPr>
          <w:rFonts w:hint="cs"/>
          <w:rtl/>
        </w:rPr>
        <w:t>דקה, אני רוצה לשמוע.</w:t>
      </w:r>
    </w:p>
    <w:p w:rsidR="00FE399A" w:rsidRDefault="00FE399A" w:rsidP="00E343C3">
      <w:pPr>
        <w:ind w:firstLine="0"/>
        <w:rPr>
          <w:rtl/>
        </w:rPr>
      </w:pPr>
      <w:bookmarkStart w:id="4240" w:name="_ETM_Q1_8477933"/>
      <w:bookmarkStart w:id="4241" w:name="_ETM_Q1_8478177"/>
      <w:bookmarkStart w:id="4242" w:name="_ETM_Q1_8479296"/>
      <w:bookmarkEnd w:id="4240"/>
      <w:bookmarkEnd w:id="4241"/>
      <w:bookmarkEnd w:id="4242"/>
    </w:p>
    <w:p w:rsidR="00FE399A" w:rsidRDefault="00FE399A" w:rsidP="00FE399A">
      <w:pPr>
        <w:pStyle w:val="af9"/>
        <w:keepNext/>
        <w:rPr>
          <w:rtl/>
        </w:rPr>
      </w:pPr>
      <w:bookmarkStart w:id="4243" w:name="ET_guest_667270_545"/>
      <w:r w:rsidRPr="00FE399A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יהושע </w:t>
      </w:r>
      <w:proofErr w:type="spellStart"/>
      <w:r>
        <w:rPr>
          <w:rtl/>
        </w:rPr>
        <w:t>שופמן</w:t>
      </w:r>
      <w:proofErr w:type="spellEnd"/>
      <w:r>
        <w:rPr>
          <w:rtl/>
        </w:rPr>
        <w:t>:</w:t>
      </w:r>
      <w:r w:rsidRPr="00FE39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43"/>
    </w:p>
    <w:p w:rsidR="00FE399A" w:rsidRDefault="00FE399A" w:rsidP="00FE399A">
      <w:pPr>
        <w:pStyle w:val="KeepWithNext"/>
        <w:rPr>
          <w:rtl/>
        </w:rPr>
      </w:pPr>
    </w:p>
    <w:p w:rsidR="00FE399A" w:rsidRDefault="00E343C3" w:rsidP="000C42F0">
      <w:pPr>
        <w:rPr>
          <w:rtl/>
        </w:rPr>
      </w:pPr>
      <w:r>
        <w:rPr>
          <w:rFonts w:hint="cs"/>
          <w:rtl/>
        </w:rPr>
        <w:t xml:space="preserve">ההצעה הזאת לא עוסקת </w:t>
      </w:r>
      <w:bookmarkStart w:id="4244" w:name="_ETM_Q1_8481948"/>
      <w:bookmarkEnd w:id="4244"/>
      <w:r>
        <w:rPr>
          <w:rFonts w:hint="cs"/>
          <w:rtl/>
        </w:rPr>
        <w:t xml:space="preserve">בייעוץ המשפטי לממשלה. יועץ </w:t>
      </w:r>
      <w:r w:rsidRPr="000C42F0">
        <w:rPr>
          <w:rFonts w:hint="cs"/>
          <w:rtl/>
        </w:rPr>
        <w:t xml:space="preserve">משפטי של משרד איננו יכול לבלום </w:t>
      </w:r>
      <w:bookmarkStart w:id="4245" w:name="_ETM_Q1_8484159"/>
      <w:bookmarkEnd w:id="4245"/>
      <w:r w:rsidR="000C42F0">
        <w:rPr>
          <w:rFonts w:hint="cs"/>
          <w:rtl/>
        </w:rPr>
        <w:t>על דעת עצמו,</w:t>
      </w:r>
      <w:r w:rsidRPr="000C42F0">
        <w:rPr>
          <w:rFonts w:hint="cs"/>
          <w:rtl/>
        </w:rPr>
        <w:t xml:space="preserve"> אבל ההפך יכול לקרות. </w:t>
      </w:r>
      <w:r w:rsidR="00FE399A" w:rsidRPr="000C42F0">
        <w:rPr>
          <w:rFonts w:hint="cs"/>
          <w:rtl/>
        </w:rPr>
        <w:t xml:space="preserve">עורך דין במשרד ממשלתי </w:t>
      </w:r>
      <w:r w:rsidRPr="000C42F0">
        <w:rPr>
          <w:rFonts w:hint="cs"/>
          <w:rtl/>
        </w:rPr>
        <w:t>שמחליק</w:t>
      </w:r>
      <w:bookmarkStart w:id="4246" w:name="_ETM_Q1_8494354"/>
      <w:bookmarkEnd w:id="4246"/>
      <w:r w:rsidRPr="000C42F0">
        <w:rPr>
          <w:rFonts w:hint="cs"/>
          <w:rtl/>
        </w:rPr>
        <w:t xml:space="preserve"> דברים, שמעלים עין, </w:t>
      </w:r>
      <w:r w:rsidR="00FE399A" w:rsidRPr="000C42F0">
        <w:rPr>
          <w:rFonts w:hint="cs"/>
          <w:rtl/>
        </w:rPr>
        <w:t xml:space="preserve">שמיישר קו עם שר </w:t>
      </w:r>
      <w:r w:rsidRPr="000C42F0">
        <w:rPr>
          <w:rFonts w:hint="cs"/>
          <w:rtl/>
        </w:rPr>
        <w:t xml:space="preserve">עד כדי כך שאיננו עומד </w:t>
      </w:r>
      <w:bookmarkStart w:id="4247" w:name="_ETM_Q1_8497905"/>
      <w:bookmarkEnd w:id="4247"/>
      <w:r w:rsidRPr="000C42F0">
        <w:rPr>
          <w:rFonts w:hint="cs"/>
          <w:rtl/>
        </w:rPr>
        <w:t xml:space="preserve">על </w:t>
      </w:r>
      <w:r w:rsidR="00FE399A" w:rsidRPr="000C42F0">
        <w:rPr>
          <w:rFonts w:hint="cs"/>
          <w:rtl/>
        </w:rPr>
        <w:t>פ</w:t>
      </w:r>
      <w:r w:rsidR="000C42F0">
        <w:rPr>
          <w:rFonts w:hint="cs"/>
          <w:rtl/>
        </w:rPr>
        <w:t>גמים משפטיים בהתנהלות ובמדיניות</w:t>
      </w:r>
      <w:r w:rsidR="00162F23">
        <w:rPr>
          <w:rFonts w:hint="cs"/>
          <w:rtl/>
        </w:rPr>
        <w:t>,</w:t>
      </w:r>
      <w:r w:rsidR="000C42F0">
        <w:rPr>
          <w:rFonts w:hint="cs"/>
          <w:rtl/>
        </w:rPr>
        <w:t xml:space="preserve"> </w:t>
      </w:r>
      <w:r w:rsidR="00FE399A" w:rsidRPr="000C42F0">
        <w:rPr>
          <w:rFonts w:hint="cs"/>
          <w:rtl/>
        </w:rPr>
        <w:t>מכשיל</w:t>
      </w:r>
      <w:r w:rsidR="00FE399A">
        <w:rPr>
          <w:rFonts w:hint="cs"/>
          <w:rtl/>
        </w:rPr>
        <w:t xml:space="preserve"> את השר</w:t>
      </w:r>
      <w:r w:rsidR="000C42F0">
        <w:rPr>
          <w:rFonts w:hint="cs"/>
          <w:rtl/>
        </w:rPr>
        <w:t>,</w:t>
      </w:r>
      <w:r w:rsidR="00FE399A">
        <w:rPr>
          <w:rFonts w:hint="cs"/>
          <w:rtl/>
        </w:rPr>
        <w:t xml:space="preserve"> מכשיל את </w:t>
      </w:r>
      <w:r w:rsidR="000C42F0">
        <w:rPr>
          <w:rFonts w:hint="cs"/>
          <w:rtl/>
        </w:rPr>
        <w:t>המשרד, מכשיל</w:t>
      </w:r>
      <w:r w:rsidR="00FE399A">
        <w:rPr>
          <w:rFonts w:hint="cs"/>
          <w:rtl/>
        </w:rPr>
        <w:t xml:space="preserve"> את הציבור</w:t>
      </w:r>
      <w:r w:rsidR="000C42F0">
        <w:rPr>
          <w:rFonts w:hint="cs"/>
          <w:rtl/>
        </w:rPr>
        <w:t>, ובסוף</w:t>
      </w:r>
      <w:r w:rsidR="00FE399A">
        <w:rPr>
          <w:rFonts w:hint="cs"/>
          <w:rtl/>
        </w:rPr>
        <w:t xml:space="preserve"> הדברים יכולים </w:t>
      </w:r>
      <w:r w:rsidR="000C42F0">
        <w:rPr>
          <w:rFonts w:hint="cs"/>
          <w:rtl/>
        </w:rPr>
        <w:t xml:space="preserve">גם להתברר בבתי </w:t>
      </w:r>
      <w:r w:rsidR="00FE399A">
        <w:rPr>
          <w:rFonts w:hint="cs"/>
          <w:rtl/>
        </w:rPr>
        <w:t xml:space="preserve">משפט </w:t>
      </w:r>
      <w:r w:rsidR="000C42F0">
        <w:rPr>
          <w:rFonts w:hint="cs"/>
          <w:rtl/>
        </w:rPr>
        <w:t xml:space="preserve">כאשר בעצם אין אפשרות להגן </w:t>
      </w:r>
      <w:bookmarkStart w:id="4248" w:name="_ETM_Q1_8511623"/>
      <w:bookmarkEnd w:id="4248"/>
      <w:r w:rsidR="000C42F0">
        <w:rPr>
          <w:rFonts w:hint="cs"/>
          <w:rtl/>
        </w:rPr>
        <w:t>על המדיניות הזאת. ולכן</w:t>
      </w:r>
      <w:r w:rsidR="00162F23">
        <w:rPr>
          <w:rFonts w:hint="cs"/>
          <w:rtl/>
        </w:rPr>
        <w:t>,</w:t>
      </w:r>
      <w:r w:rsidR="000C42F0">
        <w:rPr>
          <w:rFonts w:hint="cs"/>
          <w:rtl/>
        </w:rPr>
        <w:t xml:space="preserve"> חייבים לשמור על הזיקה המקצועית בהליכי</w:t>
      </w:r>
      <w:r w:rsidR="00FE399A">
        <w:rPr>
          <w:rFonts w:hint="cs"/>
          <w:rtl/>
        </w:rPr>
        <w:t xml:space="preserve"> המינוי</w:t>
      </w:r>
      <w:r w:rsidR="000C42F0">
        <w:rPr>
          <w:rFonts w:hint="cs"/>
          <w:rtl/>
        </w:rPr>
        <w:t xml:space="preserve">, הזיקה גם ליועץ המשפטי </w:t>
      </w:r>
      <w:bookmarkStart w:id="4249" w:name="_ETM_Q1_8526803"/>
      <w:bookmarkEnd w:id="4249"/>
      <w:r w:rsidR="000C42F0">
        <w:rPr>
          <w:rFonts w:hint="cs"/>
          <w:rtl/>
        </w:rPr>
        <w:t>לממשלה.</w:t>
      </w:r>
      <w:r w:rsidR="00FE399A">
        <w:rPr>
          <w:rFonts w:hint="cs"/>
          <w:rtl/>
        </w:rPr>
        <w:t xml:space="preserve"> </w:t>
      </w:r>
    </w:p>
    <w:p w:rsidR="00FE399A" w:rsidRDefault="00FE399A" w:rsidP="00FE399A">
      <w:pPr>
        <w:rPr>
          <w:rtl/>
        </w:rPr>
      </w:pPr>
    </w:p>
    <w:p w:rsidR="00FE399A" w:rsidRDefault="00FE399A" w:rsidP="00FE399A">
      <w:pPr>
        <w:pStyle w:val="af6"/>
        <w:keepNext/>
        <w:rPr>
          <w:rtl/>
        </w:rPr>
      </w:pPr>
      <w:bookmarkStart w:id="4250" w:name="ET_yor_5094_546"/>
      <w:r w:rsidRPr="00FE399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E39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50"/>
    </w:p>
    <w:p w:rsidR="00FE399A" w:rsidRDefault="00FE399A" w:rsidP="00FE399A">
      <w:pPr>
        <w:pStyle w:val="KeepWithNext"/>
        <w:rPr>
          <w:rtl/>
        </w:rPr>
      </w:pPr>
    </w:p>
    <w:p w:rsidR="00FE399A" w:rsidRDefault="000C42F0" w:rsidP="000C42F0">
      <w:pPr>
        <w:rPr>
          <w:rtl/>
        </w:rPr>
      </w:pPr>
      <w:r>
        <w:rPr>
          <w:rFonts w:hint="cs"/>
          <w:rtl/>
        </w:rPr>
        <w:t xml:space="preserve">תודה רבה. רויטל; אחר כך </w:t>
      </w:r>
      <w:r>
        <w:rPr>
          <w:rtl/>
        </w:rPr>
        <w:t>–</w:t>
      </w:r>
      <w:r>
        <w:rPr>
          <w:rFonts w:hint="cs"/>
          <w:rtl/>
        </w:rPr>
        <w:t xml:space="preserve"> מייק; ואחר כך </w:t>
      </w:r>
      <w:r>
        <w:rPr>
          <w:rtl/>
        </w:rPr>
        <w:t>–</w:t>
      </w:r>
      <w:r>
        <w:rPr>
          <w:rFonts w:hint="cs"/>
          <w:rtl/>
        </w:rPr>
        <w:t xml:space="preserve"> עודד פורר.</w:t>
      </w:r>
    </w:p>
    <w:p w:rsidR="00FE399A" w:rsidRDefault="00FE399A" w:rsidP="00FE399A">
      <w:pPr>
        <w:rPr>
          <w:rtl/>
        </w:rPr>
      </w:pPr>
    </w:p>
    <w:p w:rsidR="00FE399A" w:rsidRDefault="00FE399A" w:rsidP="00FE399A">
      <w:pPr>
        <w:pStyle w:val="a4"/>
        <w:keepNext/>
        <w:rPr>
          <w:rtl/>
        </w:rPr>
      </w:pPr>
      <w:bookmarkStart w:id="4251" w:name="ET_speaker_5290_547"/>
      <w:r w:rsidRPr="00FE399A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FE39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1"/>
    </w:p>
    <w:p w:rsidR="00FE399A" w:rsidRDefault="00FE399A" w:rsidP="00FE399A">
      <w:pPr>
        <w:pStyle w:val="KeepWithNext"/>
        <w:rPr>
          <w:rtl/>
        </w:rPr>
      </w:pPr>
    </w:p>
    <w:p w:rsidR="000C42F0" w:rsidRDefault="00FE399A" w:rsidP="00AA3505">
      <w:pPr>
        <w:rPr>
          <w:rtl/>
        </w:rPr>
      </w:pPr>
      <w:r>
        <w:rPr>
          <w:rFonts w:hint="cs"/>
          <w:rtl/>
        </w:rPr>
        <w:t xml:space="preserve">אנחנו </w:t>
      </w:r>
      <w:r w:rsidR="00024C35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0C42F0">
        <w:rPr>
          <w:rFonts w:hint="cs"/>
          <w:rtl/>
        </w:rPr>
        <w:t>יכולים</w:t>
      </w:r>
      <w:r w:rsidR="00AA6623">
        <w:rPr>
          <w:rFonts w:hint="cs"/>
          <w:rtl/>
        </w:rPr>
        <w:t xml:space="preserve"> באמת להתעלם מהצעת החוק הזו.</w:t>
      </w:r>
      <w:r>
        <w:rPr>
          <w:rFonts w:hint="cs"/>
          <w:rtl/>
        </w:rPr>
        <w:t xml:space="preserve"> </w:t>
      </w:r>
      <w:r w:rsidR="000C42F0">
        <w:rPr>
          <w:rFonts w:hint="cs"/>
          <w:rtl/>
        </w:rPr>
        <w:t xml:space="preserve">לא, אנחנו לא יכולים להתעלם </w:t>
      </w:r>
      <w:r w:rsidR="00024C35">
        <w:rPr>
          <w:rFonts w:hint="cs"/>
          <w:rtl/>
        </w:rPr>
        <w:t>מהקונטקסט שבו מוגש</w:t>
      </w:r>
      <w:r w:rsidR="000C42F0">
        <w:rPr>
          <w:rFonts w:hint="cs"/>
          <w:rtl/>
        </w:rPr>
        <w:t>ת הצעת החוק הזו,</w:t>
      </w:r>
      <w:r w:rsidR="00D54A61">
        <w:rPr>
          <w:rFonts w:hint="cs"/>
          <w:rtl/>
        </w:rPr>
        <w:t xml:space="preserve"> </w:t>
      </w:r>
      <w:r w:rsidR="000C42F0">
        <w:rPr>
          <w:rFonts w:hint="cs"/>
          <w:rtl/>
        </w:rPr>
        <w:t xml:space="preserve">ולהסתכל </w:t>
      </w:r>
      <w:bookmarkStart w:id="4252" w:name="_ETM_Q1_8544109"/>
      <w:bookmarkEnd w:id="4252"/>
      <w:r w:rsidR="000C42F0">
        <w:rPr>
          <w:rFonts w:hint="cs"/>
          <w:rtl/>
        </w:rPr>
        <w:t>עליה כ</w:t>
      </w:r>
      <w:r w:rsidR="00AA3505">
        <w:rPr>
          <w:rFonts w:hint="cs"/>
          <w:rtl/>
        </w:rPr>
        <w:t>-</w:t>
      </w:r>
      <w:r w:rsidR="00AA3505" w:rsidRPr="00AA3505">
        <w:t>stands alone</w:t>
      </w:r>
      <w:r w:rsidR="000C42F0">
        <w:rPr>
          <w:rFonts w:hint="cs"/>
          <w:rtl/>
        </w:rPr>
        <w:t xml:space="preserve">, ועומדת </w:t>
      </w:r>
      <w:r w:rsidR="00AA6623">
        <w:rPr>
          <w:rFonts w:hint="cs"/>
          <w:rtl/>
        </w:rPr>
        <w:t>ב</w:t>
      </w:r>
      <w:r w:rsidR="000C42F0">
        <w:rPr>
          <w:rFonts w:hint="cs"/>
          <w:rtl/>
        </w:rPr>
        <w:t>נפרד ובשונה</w:t>
      </w:r>
      <w:r>
        <w:rPr>
          <w:rFonts w:hint="cs"/>
          <w:rtl/>
        </w:rPr>
        <w:t xml:space="preserve"> מכל המהלכים שקואליציית </w:t>
      </w:r>
      <w:r w:rsidR="000C42F0">
        <w:rPr>
          <w:rFonts w:hint="cs"/>
          <w:rtl/>
        </w:rPr>
        <w:t xml:space="preserve">הימין הזו מנסה להוביל. </w:t>
      </w:r>
      <w:bookmarkStart w:id="4253" w:name="_ETM_Q1_8555906"/>
      <w:bookmarkEnd w:id="4253"/>
      <w:r w:rsidR="000C42F0">
        <w:rPr>
          <w:rFonts w:hint="cs"/>
          <w:rtl/>
        </w:rPr>
        <w:t xml:space="preserve">כי אנחנו רואים פה </w:t>
      </w:r>
      <w:r>
        <w:rPr>
          <w:rFonts w:hint="cs"/>
          <w:rtl/>
        </w:rPr>
        <w:t xml:space="preserve">מגמה </w:t>
      </w:r>
      <w:r w:rsidR="000C42F0">
        <w:rPr>
          <w:rFonts w:hint="cs"/>
          <w:rtl/>
        </w:rPr>
        <w:t xml:space="preserve">הולכת ומתמשכת של ניסיון לרסק את </w:t>
      </w:r>
      <w:bookmarkStart w:id="4254" w:name="_ETM_Q1_8561020"/>
      <w:bookmarkEnd w:id="4254"/>
      <w:r w:rsidR="00AA6623">
        <w:rPr>
          <w:rFonts w:hint="cs"/>
          <w:rtl/>
        </w:rPr>
        <w:t>כל שומרי הסף.</w:t>
      </w:r>
      <w:r w:rsidR="000C42F0">
        <w:rPr>
          <w:rFonts w:hint="cs"/>
          <w:rtl/>
        </w:rPr>
        <w:t xml:space="preserve"> מגמה שאומרת: כל מי שעומד </w:t>
      </w:r>
      <w:bookmarkStart w:id="4255" w:name="_ETM_Q1_8567079"/>
      <w:bookmarkEnd w:id="4255"/>
      <w:r w:rsidR="000C42F0">
        <w:rPr>
          <w:rFonts w:hint="cs"/>
          <w:rtl/>
        </w:rPr>
        <w:t xml:space="preserve">בדרכנו ולא מאפשר לנו להעביר את החקיקה שלנו, </w:t>
      </w:r>
      <w:bookmarkStart w:id="4256" w:name="_ETM_Q1_8570567"/>
      <w:bookmarkEnd w:id="4256"/>
      <w:r w:rsidR="000C42F0">
        <w:rPr>
          <w:rFonts w:hint="cs"/>
          <w:rtl/>
        </w:rPr>
        <w:t xml:space="preserve">שהיא אנטי-חוקתית, ולעיתים היא אנטי-דמוקרטית, מדיניות כזו או אחרת, צריך </w:t>
      </w:r>
      <w:bookmarkStart w:id="4257" w:name="_ETM_Q1_8571935"/>
      <w:bookmarkEnd w:id="4257"/>
      <w:r w:rsidR="000C42F0">
        <w:rPr>
          <w:rFonts w:hint="cs"/>
          <w:rtl/>
        </w:rPr>
        <w:t xml:space="preserve">לרסק אותו. אז </w:t>
      </w:r>
      <w:r w:rsidR="00024C35">
        <w:rPr>
          <w:rFonts w:hint="cs"/>
          <w:rtl/>
        </w:rPr>
        <w:t>נעשה את זה גם מול שופטי בית המשפט העליון</w:t>
      </w:r>
      <w:r w:rsidR="000C42F0">
        <w:rPr>
          <w:rFonts w:hint="cs"/>
          <w:rtl/>
        </w:rPr>
        <w:t>, וגם מול</w:t>
      </w:r>
      <w:r w:rsidR="00024C35">
        <w:rPr>
          <w:rFonts w:hint="cs"/>
          <w:rtl/>
        </w:rPr>
        <w:t xml:space="preserve"> </w:t>
      </w:r>
      <w:r w:rsidR="000C42F0">
        <w:rPr>
          <w:rFonts w:hint="cs"/>
          <w:rtl/>
        </w:rPr>
        <w:t>ה</w:t>
      </w:r>
      <w:r w:rsidR="00024C35">
        <w:rPr>
          <w:rFonts w:hint="cs"/>
          <w:rtl/>
        </w:rPr>
        <w:t>פרקליטות</w:t>
      </w:r>
      <w:r w:rsidR="000C42F0">
        <w:rPr>
          <w:rFonts w:hint="cs"/>
          <w:rtl/>
        </w:rPr>
        <w:t xml:space="preserve">, ועכשיו גם נעשה את </w:t>
      </w:r>
      <w:bookmarkStart w:id="4258" w:name="_ETM_Q1_8579928"/>
      <w:bookmarkEnd w:id="4258"/>
      <w:r w:rsidR="000C42F0">
        <w:rPr>
          <w:rFonts w:hint="cs"/>
          <w:rtl/>
        </w:rPr>
        <w:t>זה מול היועצים המשפטיים של המשרדים שלנו, שהם אלה</w:t>
      </w:r>
      <w:r w:rsidR="00024C35">
        <w:rPr>
          <w:rFonts w:hint="cs"/>
          <w:rtl/>
        </w:rPr>
        <w:t xml:space="preserve"> </w:t>
      </w:r>
      <w:r w:rsidR="000C42F0">
        <w:rPr>
          <w:rFonts w:hint="cs"/>
          <w:rtl/>
        </w:rPr>
        <w:t>ש</w:t>
      </w:r>
      <w:r w:rsidR="00024C35">
        <w:rPr>
          <w:rFonts w:hint="cs"/>
          <w:rtl/>
        </w:rPr>
        <w:t xml:space="preserve">מנסים להוציא את המדיניות </w:t>
      </w:r>
      <w:r w:rsidR="000C42F0">
        <w:rPr>
          <w:rFonts w:hint="cs"/>
          <w:rtl/>
        </w:rPr>
        <w:t xml:space="preserve">שלנו </w:t>
      </w:r>
      <w:bookmarkStart w:id="4259" w:name="_ETM_Q1_8588967"/>
      <w:bookmarkEnd w:id="4259"/>
      <w:r w:rsidR="000C42F0">
        <w:rPr>
          <w:rFonts w:hint="cs"/>
          <w:rtl/>
        </w:rPr>
        <w:t>לפועל, אבל הם נות</w:t>
      </w:r>
      <w:r w:rsidR="00024C35">
        <w:rPr>
          <w:rFonts w:hint="cs"/>
          <w:rtl/>
        </w:rPr>
        <w:t>נ</w:t>
      </w:r>
      <w:r w:rsidR="000C42F0">
        <w:rPr>
          <w:rFonts w:hint="cs"/>
          <w:rtl/>
        </w:rPr>
        <w:t>ים לנו גד</w:t>
      </w:r>
      <w:r w:rsidR="00024C35">
        <w:rPr>
          <w:rFonts w:hint="cs"/>
          <w:rtl/>
        </w:rPr>
        <w:t>רות ו</w:t>
      </w:r>
      <w:r w:rsidR="000C42F0">
        <w:rPr>
          <w:rFonts w:hint="cs"/>
          <w:rtl/>
        </w:rPr>
        <w:t xml:space="preserve">הם </w:t>
      </w:r>
      <w:r w:rsidR="00024C35">
        <w:rPr>
          <w:rFonts w:hint="cs"/>
          <w:rtl/>
        </w:rPr>
        <w:t xml:space="preserve">לא מוכנים </w:t>
      </w:r>
      <w:r w:rsidR="000C42F0">
        <w:rPr>
          <w:rFonts w:hint="cs"/>
          <w:rtl/>
        </w:rPr>
        <w:t>שזה יהיה בניגוד</w:t>
      </w:r>
      <w:r w:rsidR="00024C35">
        <w:rPr>
          <w:rFonts w:hint="cs"/>
          <w:rtl/>
        </w:rPr>
        <w:t xml:space="preserve"> לחוק</w:t>
      </w:r>
      <w:r w:rsidR="000C42F0">
        <w:rPr>
          <w:rFonts w:hint="cs"/>
          <w:rtl/>
        </w:rPr>
        <w:t>. ואחר כך כשתבוא</w:t>
      </w:r>
      <w:bookmarkStart w:id="4260" w:name="_ETM_Q1_8591157"/>
      <w:bookmarkEnd w:id="4260"/>
      <w:r w:rsidR="000C42F0">
        <w:rPr>
          <w:rFonts w:hint="cs"/>
          <w:rtl/>
        </w:rPr>
        <w:t xml:space="preserve"> חקיקה, כמו חוק</w:t>
      </w:r>
      <w:r w:rsidR="00024C35">
        <w:rPr>
          <w:rFonts w:hint="cs"/>
          <w:rtl/>
        </w:rPr>
        <w:t xml:space="preserve"> </w:t>
      </w:r>
      <w:r w:rsidR="000C42F0">
        <w:rPr>
          <w:rFonts w:hint="cs"/>
          <w:rtl/>
        </w:rPr>
        <w:t>ה</w:t>
      </w:r>
      <w:r w:rsidR="00024C35">
        <w:rPr>
          <w:rFonts w:hint="cs"/>
          <w:rtl/>
        </w:rPr>
        <w:t>הסדרה</w:t>
      </w:r>
      <w:r w:rsidR="000C42F0">
        <w:rPr>
          <w:rFonts w:hint="cs"/>
          <w:rtl/>
        </w:rPr>
        <w:t>, שעומד פה היועץ המשפטי לממשלה</w:t>
      </w:r>
      <w:r w:rsidR="00024C35">
        <w:rPr>
          <w:rFonts w:hint="cs"/>
          <w:rtl/>
        </w:rPr>
        <w:t xml:space="preserve"> בעצמו </w:t>
      </w:r>
      <w:r w:rsidR="000C42F0">
        <w:rPr>
          <w:rFonts w:hint="cs"/>
          <w:rtl/>
        </w:rPr>
        <w:t>ו</w:t>
      </w:r>
      <w:r w:rsidR="00024C35">
        <w:rPr>
          <w:rFonts w:hint="cs"/>
          <w:rtl/>
        </w:rPr>
        <w:t>אומר</w:t>
      </w:r>
      <w:r w:rsidR="000C42F0">
        <w:rPr>
          <w:rFonts w:hint="cs"/>
          <w:rtl/>
        </w:rPr>
        <w:t>:</w:t>
      </w:r>
      <w:r w:rsidR="00024C35">
        <w:rPr>
          <w:rFonts w:hint="cs"/>
          <w:rtl/>
        </w:rPr>
        <w:t xml:space="preserve"> אני לא יכול להגן עליה</w:t>
      </w:r>
      <w:r w:rsidR="000C42F0">
        <w:rPr>
          <w:rFonts w:hint="cs"/>
          <w:rtl/>
        </w:rPr>
        <w:t xml:space="preserve">, אז </w:t>
      </w:r>
      <w:bookmarkStart w:id="4261" w:name="_ETM_Q1_8600877"/>
      <w:bookmarkEnd w:id="4261"/>
      <w:r w:rsidR="000C42F0">
        <w:rPr>
          <w:rFonts w:hint="cs"/>
          <w:rtl/>
        </w:rPr>
        <w:t>גם תצאו בקמפיינים של מש</w:t>
      </w:r>
      <w:r w:rsidR="00024C35">
        <w:rPr>
          <w:rFonts w:hint="cs"/>
          <w:rtl/>
        </w:rPr>
        <w:t>חק מכור</w:t>
      </w:r>
      <w:r w:rsidR="000C42F0">
        <w:rPr>
          <w:rFonts w:hint="cs"/>
          <w:rtl/>
        </w:rPr>
        <w:t>.</w:t>
      </w:r>
      <w:r w:rsidR="00024C35">
        <w:rPr>
          <w:rFonts w:hint="cs"/>
          <w:rtl/>
        </w:rPr>
        <w:t xml:space="preserve"> בג"ץ</w:t>
      </w:r>
      <w:r w:rsidR="000C42F0">
        <w:rPr>
          <w:rFonts w:hint="cs"/>
          <w:rtl/>
        </w:rPr>
        <w:t xml:space="preserve"> הוא משחק מכור.</w:t>
      </w:r>
      <w:r w:rsidR="00024C35">
        <w:rPr>
          <w:rFonts w:hint="cs"/>
          <w:rtl/>
        </w:rPr>
        <w:t xml:space="preserve"> </w:t>
      </w:r>
      <w:r w:rsidR="000C42F0">
        <w:rPr>
          <w:rFonts w:hint="cs"/>
          <w:rtl/>
        </w:rPr>
        <w:t>ה</w:t>
      </w:r>
      <w:r w:rsidR="00024C35">
        <w:rPr>
          <w:rFonts w:hint="cs"/>
          <w:rtl/>
        </w:rPr>
        <w:t xml:space="preserve">יועץ </w:t>
      </w:r>
      <w:r w:rsidR="000C42F0">
        <w:rPr>
          <w:rFonts w:hint="cs"/>
          <w:rtl/>
        </w:rPr>
        <w:t xml:space="preserve">המשפטי לא יכול להגן עליכם בבג"ץ, ואתם תגידו </w:t>
      </w:r>
      <w:bookmarkStart w:id="4262" w:name="_ETM_Q1_8607475"/>
      <w:bookmarkEnd w:id="4262"/>
      <w:r w:rsidR="000C42F0">
        <w:rPr>
          <w:rFonts w:hint="cs"/>
          <w:rtl/>
        </w:rPr>
        <w:t>שזה משחק מכור, וזה</w:t>
      </w:r>
      <w:r w:rsidR="00024C35">
        <w:rPr>
          <w:rFonts w:hint="cs"/>
          <w:rtl/>
        </w:rPr>
        <w:t xml:space="preserve"> בדיוק מה שאתם עושים פה</w:t>
      </w:r>
      <w:r w:rsidR="000C42F0">
        <w:rPr>
          <w:rFonts w:hint="cs"/>
          <w:rtl/>
        </w:rPr>
        <w:t>.</w:t>
      </w:r>
      <w:r w:rsidR="00024C35">
        <w:rPr>
          <w:rFonts w:hint="cs"/>
          <w:rtl/>
        </w:rPr>
        <w:t xml:space="preserve"> אז בואו נקרא לילד בשמו</w:t>
      </w:r>
      <w:r w:rsidR="000C42F0">
        <w:rPr>
          <w:rFonts w:hint="cs"/>
          <w:rtl/>
        </w:rPr>
        <w:t>.</w:t>
      </w:r>
      <w:r w:rsidR="00024C35">
        <w:rPr>
          <w:rFonts w:hint="cs"/>
          <w:rtl/>
        </w:rPr>
        <w:t xml:space="preserve"> </w:t>
      </w:r>
    </w:p>
    <w:p w:rsidR="000C42F0" w:rsidRDefault="000C42F0" w:rsidP="00024C35">
      <w:pPr>
        <w:rPr>
          <w:rtl/>
        </w:rPr>
      </w:pPr>
      <w:bookmarkStart w:id="4263" w:name="_ETM_Q1_8614985"/>
      <w:bookmarkEnd w:id="4263"/>
    </w:p>
    <w:p w:rsidR="00FE399A" w:rsidRDefault="00024C35" w:rsidP="003971AD">
      <w:pPr>
        <w:rPr>
          <w:rtl/>
        </w:rPr>
      </w:pPr>
      <w:bookmarkStart w:id="4264" w:name="_ETM_Q1_8615233"/>
      <w:bookmarkEnd w:id="4264"/>
      <w:r>
        <w:rPr>
          <w:rFonts w:hint="cs"/>
          <w:rtl/>
        </w:rPr>
        <w:t>המילה משילות היא לא באמת משילות</w:t>
      </w:r>
      <w:r w:rsidR="003971AD">
        <w:rPr>
          <w:rFonts w:hint="cs"/>
          <w:rtl/>
        </w:rPr>
        <w:t>. המילה משילות אצלכם היא</w:t>
      </w:r>
      <w:r>
        <w:rPr>
          <w:rFonts w:hint="cs"/>
          <w:rtl/>
        </w:rPr>
        <w:t xml:space="preserve"> לעבוד בניגוד לחוק</w:t>
      </w:r>
      <w:r w:rsidR="003971AD">
        <w:rPr>
          <w:rFonts w:hint="cs"/>
          <w:rtl/>
        </w:rPr>
        <w:t>, להוציא לפועל</w:t>
      </w:r>
      <w:r>
        <w:rPr>
          <w:rFonts w:hint="cs"/>
          <w:rtl/>
        </w:rPr>
        <w:t xml:space="preserve"> </w:t>
      </w:r>
      <w:r w:rsidR="00494721">
        <w:rPr>
          <w:rFonts w:hint="cs"/>
          <w:rtl/>
        </w:rPr>
        <w:t>דברים</w:t>
      </w:r>
      <w:r>
        <w:rPr>
          <w:rFonts w:hint="cs"/>
          <w:rtl/>
        </w:rPr>
        <w:t xml:space="preserve"> </w:t>
      </w:r>
      <w:r w:rsidR="003971AD">
        <w:rPr>
          <w:rFonts w:hint="cs"/>
          <w:rtl/>
        </w:rPr>
        <w:t xml:space="preserve">שהם </w:t>
      </w:r>
      <w:bookmarkStart w:id="4265" w:name="_ETM_Q1_8622482"/>
      <w:bookmarkEnd w:id="4265"/>
      <w:r>
        <w:rPr>
          <w:rFonts w:hint="cs"/>
          <w:rtl/>
        </w:rPr>
        <w:t>לא חוקתיים</w:t>
      </w:r>
      <w:r w:rsidR="003971AD">
        <w:rPr>
          <w:rFonts w:hint="cs"/>
          <w:rtl/>
        </w:rPr>
        <w:t>, והם</w:t>
      </w:r>
      <w:r>
        <w:rPr>
          <w:rFonts w:hint="cs"/>
          <w:rtl/>
        </w:rPr>
        <w:t xml:space="preserve"> לא דמוקרטיים</w:t>
      </w:r>
      <w:r w:rsidR="003971AD">
        <w:rPr>
          <w:rFonts w:hint="cs"/>
          <w:rtl/>
        </w:rPr>
        <w:t>. כי י</w:t>
      </w:r>
      <w:r>
        <w:rPr>
          <w:rFonts w:hint="cs"/>
          <w:rtl/>
        </w:rPr>
        <w:t xml:space="preserve">ש </w:t>
      </w:r>
      <w:r w:rsidR="003971AD">
        <w:rPr>
          <w:rFonts w:hint="cs"/>
          <w:rtl/>
        </w:rPr>
        <w:t xml:space="preserve">כרגע </w:t>
      </w:r>
      <w:r>
        <w:rPr>
          <w:rFonts w:hint="cs"/>
          <w:rtl/>
        </w:rPr>
        <w:t>היום שומרי סף נאמנים</w:t>
      </w:r>
      <w:r w:rsidR="003971AD">
        <w:rPr>
          <w:rFonts w:hint="cs"/>
          <w:rtl/>
        </w:rPr>
        <w:t>, אנשים שעובדים בשירות הציבורי, והם רוצי</w:t>
      </w:r>
      <w:r w:rsidR="00D661F0">
        <w:rPr>
          <w:rFonts w:hint="cs"/>
          <w:rtl/>
        </w:rPr>
        <w:t>ם להוציא לפועל מדיניות של השרים.</w:t>
      </w:r>
      <w:r w:rsidR="003971AD">
        <w:rPr>
          <w:rFonts w:hint="cs"/>
          <w:rtl/>
        </w:rPr>
        <w:t xml:space="preserve"> הם עשו את זה </w:t>
      </w:r>
      <w:bookmarkStart w:id="4266" w:name="_ETM_Q1_8637897"/>
      <w:bookmarkEnd w:id="4266"/>
      <w:r w:rsidR="003971AD">
        <w:rPr>
          <w:rFonts w:hint="cs"/>
          <w:rtl/>
        </w:rPr>
        <w:t xml:space="preserve">כל הזמן, אבל הם רוצים שזה יהיה במסגרת החוק. שר </w:t>
      </w:r>
      <w:bookmarkStart w:id="4267" w:name="_ETM_Q1_8641771"/>
      <w:bookmarkEnd w:id="4267"/>
      <w:r w:rsidR="003971AD">
        <w:rPr>
          <w:rFonts w:hint="cs"/>
          <w:rtl/>
        </w:rPr>
        <w:t>שרוצה לעבוד במסגרת החוק</w:t>
      </w:r>
      <w:r>
        <w:rPr>
          <w:rFonts w:hint="cs"/>
          <w:rtl/>
        </w:rPr>
        <w:t xml:space="preserve"> לא מנסה להחליף את היועץ המשפטי שלו</w:t>
      </w:r>
      <w:r w:rsidR="003971AD">
        <w:rPr>
          <w:rFonts w:hint="cs"/>
          <w:rtl/>
        </w:rPr>
        <w:t xml:space="preserve">. שר שרוצה לעבוד </w:t>
      </w:r>
      <w:bookmarkStart w:id="4268" w:name="_ETM_Q1_8647562"/>
      <w:bookmarkEnd w:id="4268"/>
      <w:r w:rsidR="003971AD">
        <w:rPr>
          <w:rFonts w:hint="cs"/>
          <w:rtl/>
        </w:rPr>
        <w:t xml:space="preserve">בניגוד לחוק רוצה להחליף את היועץ המשפטי שלו. </w:t>
      </w:r>
      <w:bookmarkStart w:id="4269" w:name="_ETM_Q1_8652781"/>
      <w:bookmarkEnd w:id="4269"/>
      <w:r w:rsidR="003971AD">
        <w:rPr>
          <w:rFonts w:hint="cs"/>
          <w:rtl/>
        </w:rPr>
        <w:t>וזה כל מה ש</w:t>
      </w:r>
      <w:r w:rsidR="003971AD" w:rsidRPr="00D661F0">
        <w:rPr>
          <w:rFonts w:hint="cs"/>
          <w:rtl/>
        </w:rPr>
        <w:t>הוגי</w:t>
      </w:r>
      <w:r>
        <w:rPr>
          <w:rFonts w:hint="cs"/>
          <w:rtl/>
        </w:rPr>
        <w:t xml:space="preserve"> הצעת החוק הזו </w:t>
      </w:r>
      <w:r w:rsidR="003971AD">
        <w:rPr>
          <w:rFonts w:hint="cs"/>
          <w:rtl/>
        </w:rPr>
        <w:t>רוצים</w:t>
      </w:r>
      <w:r>
        <w:rPr>
          <w:rFonts w:hint="cs"/>
          <w:rtl/>
        </w:rPr>
        <w:t xml:space="preserve">. </w:t>
      </w:r>
    </w:p>
    <w:p w:rsidR="00024C35" w:rsidRDefault="00024C35" w:rsidP="00024C35">
      <w:pPr>
        <w:rPr>
          <w:rtl/>
        </w:rPr>
      </w:pPr>
    </w:p>
    <w:p w:rsidR="002D3EC2" w:rsidRDefault="003971AD" w:rsidP="0016221F">
      <w:pPr>
        <w:rPr>
          <w:rtl/>
        </w:rPr>
      </w:pPr>
      <w:r>
        <w:rPr>
          <w:rFonts w:hint="cs"/>
          <w:rtl/>
        </w:rPr>
        <w:t>עומד פה היועץ המשפטי לממשלה, ונמצאים פה גם</w:t>
      </w:r>
      <w:r w:rsidR="00024C35">
        <w:rPr>
          <w:rFonts w:hint="cs"/>
          <w:rtl/>
        </w:rPr>
        <w:t xml:space="preserve"> שופטי </w:t>
      </w:r>
      <w:r>
        <w:rPr>
          <w:rFonts w:hint="cs"/>
          <w:rtl/>
        </w:rPr>
        <w:t>בית משפט עליון, ו</w:t>
      </w:r>
      <w:r w:rsidR="00024C35">
        <w:rPr>
          <w:rFonts w:hint="cs"/>
          <w:rtl/>
        </w:rPr>
        <w:t>מדברים נגד הצעת החוק</w:t>
      </w:r>
      <w:r>
        <w:rPr>
          <w:rFonts w:hint="cs"/>
          <w:rtl/>
        </w:rPr>
        <w:t xml:space="preserve">. הם </w:t>
      </w:r>
      <w:bookmarkStart w:id="4270" w:name="_ETM_Q1_8659523"/>
      <w:bookmarkEnd w:id="4270"/>
      <w:r>
        <w:rPr>
          <w:rFonts w:hint="cs"/>
          <w:rtl/>
        </w:rPr>
        <w:t>אומרים</w:t>
      </w:r>
      <w:r w:rsidR="00024C3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לכם: זה </w:t>
      </w:r>
      <w:r w:rsidR="00024C35">
        <w:rPr>
          <w:rFonts w:hint="cs"/>
          <w:rtl/>
        </w:rPr>
        <w:t xml:space="preserve">ישנה את </w:t>
      </w:r>
      <w:r>
        <w:rPr>
          <w:rFonts w:hint="cs"/>
          <w:rtl/>
        </w:rPr>
        <w:t>ה-</w:t>
      </w:r>
      <w:r>
        <w:rPr>
          <w:rFonts w:hint="cs"/>
        </w:rPr>
        <w:t>DNA</w:t>
      </w:r>
      <w:r>
        <w:rPr>
          <w:rFonts w:hint="cs"/>
          <w:rtl/>
        </w:rPr>
        <w:t xml:space="preserve"> </w:t>
      </w:r>
      <w:r w:rsidR="002D3EC2">
        <w:rPr>
          <w:rFonts w:hint="cs"/>
          <w:rtl/>
        </w:rPr>
        <w:t xml:space="preserve">של השירות </w:t>
      </w:r>
      <w:r w:rsidR="00024C35">
        <w:rPr>
          <w:rFonts w:hint="cs"/>
          <w:rtl/>
        </w:rPr>
        <w:t>הציבורי לנצח</w:t>
      </w:r>
      <w:r w:rsidR="002D3EC2">
        <w:rPr>
          <w:rFonts w:hint="cs"/>
          <w:rtl/>
        </w:rPr>
        <w:t>, זה</w:t>
      </w:r>
      <w:r w:rsidR="00024C35">
        <w:rPr>
          <w:rFonts w:hint="cs"/>
          <w:rtl/>
        </w:rPr>
        <w:t xml:space="preserve"> יגרום </w:t>
      </w:r>
      <w:r w:rsidR="002D3EC2">
        <w:rPr>
          <w:rFonts w:hint="cs"/>
          <w:rtl/>
        </w:rPr>
        <w:t>להזרקת פוליטיזציה</w:t>
      </w:r>
      <w:r w:rsidR="00D54A61">
        <w:rPr>
          <w:rFonts w:hint="cs"/>
          <w:rtl/>
        </w:rPr>
        <w:t xml:space="preserve"> </w:t>
      </w:r>
      <w:bookmarkStart w:id="4271" w:name="_ETM_Q1_8671613"/>
      <w:bookmarkEnd w:id="4271"/>
      <w:r w:rsidR="002D3EC2">
        <w:rPr>
          <w:rFonts w:hint="cs"/>
          <w:rtl/>
        </w:rPr>
        <w:t xml:space="preserve">בדיוק </w:t>
      </w:r>
      <w:r w:rsidR="00024C35">
        <w:rPr>
          <w:rFonts w:hint="cs"/>
          <w:rtl/>
        </w:rPr>
        <w:t xml:space="preserve">מהמקום שאמור להיות נקי </w:t>
      </w:r>
      <w:r w:rsidR="002D3EC2">
        <w:rPr>
          <w:rFonts w:hint="cs"/>
          <w:rtl/>
        </w:rPr>
        <w:t xml:space="preserve">מפוליטיזציה. </w:t>
      </w:r>
      <w:r w:rsidR="00024C35">
        <w:rPr>
          <w:rFonts w:hint="cs"/>
          <w:rtl/>
        </w:rPr>
        <w:t xml:space="preserve">מה שאתם רוצים זה בעצם נאמנות </w:t>
      </w:r>
      <w:r>
        <w:rPr>
          <w:rFonts w:hint="cs"/>
          <w:rtl/>
        </w:rPr>
        <w:t>עיוו</w:t>
      </w:r>
      <w:r w:rsidR="002D3EC2">
        <w:rPr>
          <w:rFonts w:hint="cs"/>
          <w:rtl/>
        </w:rPr>
        <w:t>ר</w:t>
      </w:r>
      <w:r>
        <w:rPr>
          <w:rFonts w:hint="cs"/>
          <w:rtl/>
        </w:rPr>
        <w:t>ת</w:t>
      </w:r>
      <w:r w:rsidR="002D3EC2">
        <w:rPr>
          <w:rFonts w:hint="cs"/>
          <w:rtl/>
        </w:rPr>
        <w:t xml:space="preserve">. </w:t>
      </w:r>
      <w:r w:rsidR="00024C35">
        <w:rPr>
          <w:rFonts w:hint="cs"/>
          <w:rtl/>
        </w:rPr>
        <w:t>לא משפט</w:t>
      </w:r>
      <w:r w:rsidR="002D3EC2">
        <w:rPr>
          <w:rFonts w:hint="cs"/>
          <w:rtl/>
        </w:rPr>
        <w:t>,</w:t>
      </w:r>
      <w:r w:rsidR="00024C35">
        <w:rPr>
          <w:rFonts w:hint="cs"/>
          <w:rtl/>
        </w:rPr>
        <w:t xml:space="preserve"> לא חוק</w:t>
      </w:r>
      <w:r w:rsidR="002D3EC2">
        <w:rPr>
          <w:rFonts w:hint="cs"/>
          <w:rtl/>
        </w:rPr>
        <w:t>, לא שום דבר. אתם</w:t>
      </w:r>
      <w:r w:rsidR="00024C35">
        <w:rPr>
          <w:rFonts w:hint="cs"/>
          <w:rtl/>
        </w:rPr>
        <w:t xml:space="preserve"> </w:t>
      </w:r>
      <w:r w:rsidR="002D3EC2">
        <w:rPr>
          <w:rFonts w:hint="cs"/>
          <w:rtl/>
        </w:rPr>
        <w:t xml:space="preserve">רוצים אך ורק חבורה של </w:t>
      </w:r>
      <w:r w:rsidR="00AA6623">
        <w:t>yes m</w:t>
      </w:r>
      <w:r w:rsidR="0016221F">
        <w:t>e</w:t>
      </w:r>
      <w:r w:rsidR="00AA6623">
        <w:t>n</w:t>
      </w:r>
      <w:r w:rsidR="002D3EC2">
        <w:rPr>
          <w:rFonts w:hint="cs"/>
          <w:rtl/>
        </w:rPr>
        <w:t xml:space="preserve">, אתם </w:t>
      </w:r>
      <w:r w:rsidR="00024C35">
        <w:rPr>
          <w:rFonts w:hint="cs"/>
          <w:rtl/>
        </w:rPr>
        <w:t>לא רוצים יועצים משפטיים</w:t>
      </w:r>
      <w:r w:rsidR="002D3EC2">
        <w:rPr>
          <w:rFonts w:hint="cs"/>
          <w:rtl/>
        </w:rPr>
        <w:t xml:space="preserve">, אתם רוצים חבורת </w:t>
      </w:r>
      <w:r w:rsidR="00AA6623" w:rsidRPr="00AA6623">
        <w:t xml:space="preserve">yes </w:t>
      </w:r>
      <w:r w:rsidR="0016221F">
        <w:t>men</w:t>
      </w:r>
      <w:r w:rsidR="002D3EC2">
        <w:rPr>
          <w:rFonts w:hint="cs"/>
          <w:rtl/>
        </w:rPr>
        <w:t>. ו</w:t>
      </w:r>
      <w:r w:rsidR="00024C35">
        <w:rPr>
          <w:rFonts w:hint="cs"/>
          <w:rtl/>
        </w:rPr>
        <w:t>מה לעשות</w:t>
      </w:r>
      <w:r w:rsidR="002D3EC2">
        <w:rPr>
          <w:rFonts w:hint="cs"/>
          <w:rtl/>
        </w:rPr>
        <w:t>, אתם לא תו</w:t>
      </w:r>
      <w:r w:rsidR="00024C35">
        <w:rPr>
          <w:rFonts w:hint="cs"/>
          <w:rtl/>
        </w:rPr>
        <w:t>כלו לקבל את זה</w:t>
      </w:r>
      <w:r w:rsidR="002D3EC2">
        <w:rPr>
          <w:rFonts w:hint="cs"/>
          <w:rtl/>
        </w:rPr>
        <w:t>,</w:t>
      </w:r>
      <w:r w:rsidR="00024C35">
        <w:rPr>
          <w:rFonts w:hint="cs"/>
          <w:rtl/>
        </w:rPr>
        <w:t xml:space="preserve"> כי אתם חותרים תחת כל האושיות של מדינה </w:t>
      </w:r>
      <w:r>
        <w:rPr>
          <w:rFonts w:hint="cs"/>
          <w:rtl/>
        </w:rPr>
        <w:t>דמוקרטי</w:t>
      </w:r>
      <w:r>
        <w:rPr>
          <w:rFonts w:hint="eastAsia"/>
          <w:rtl/>
        </w:rPr>
        <w:t>ת</w:t>
      </w:r>
      <w:r w:rsidR="002D3EC2">
        <w:rPr>
          <w:rFonts w:hint="cs"/>
          <w:rtl/>
        </w:rPr>
        <w:t xml:space="preserve"> </w:t>
      </w:r>
      <w:bookmarkStart w:id="4272" w:name="_ETM_Q1_8705378"/>
      <w:bookmarkEnd w:id="4272"/>
      <w:r w:rsidR="002D3EC2">
        <w:rPr>
          <w:rFonts w:hint="cs"/>
          <w:rtl/>
        </w:rPr>
        <w:t>ושל שלטון חוק במדינה,</w:t>
      </w:r>
      <w:r w:rsidR="00024C35">
        <w:rPr>
          <w:rFonts w:hint="cs"/>
          <w:rtl/>
        </w:rPr>
        <w:t xml:space="preserve"> </w:t>
      </w:r>
      <w:r w:rsidR="002D3EC2">
        <w:rPr>
          <w:rFonts w:hint="cs"/>
          <w:rtl/>
        </w:rPr>
        <w:t xml:space="preserve">וחלק מזה זאת הצעת החוק הזו. </w:t>
      </w:r>
    </w:p>
    <w:p w:rsidR="002D3EC2" w:rsidRDefault="002D3EC2" w:rsidP="002D3EC2">
      <w:pPr>
        <w:rPr>
          <w:rtl/>
        </w:rPr>
      </w:pPr>
      <w:bookmarkStart w:id="4273" w:name="_ETM_Q1_8712089"/>
      <w:bookmarkEnd w:id="4273"/>
    </w:p>
    <w:p w:rsidR="00024C35" w:rsidRDefault="00024C35" w:rsidP="002D3EC2">
      <w:pPr>
        <w:rPr>
          <w:rtl/>
        </w:rPr>
      </w:pPr>
      <w:bookmarkStart w:id="4274" w:name="_ETM_Q1_8712319"/>
      <w:bookmarkEnd w:id="4274"/>
      <w:r>
        <w:rPr>
          <w:rFonts w:hint="cs"/>
          <w:rtl/>
        </w:rPr>
        <w:t>תג</w:t>
      </w:r>
      <w:r w:rsidR="002D3EC2">
        <w:rPr>
          <w:rFonts w:hint="cs"/>
          <w:rtl/>
        </w:rPr>
        <w:t xml:space="preserve">יד לי, זה נורמלי שיושב פה נציג של </w:t>
      </w:r>
      <w:r>
        <w:rPr>
          <w:rFonts w:hint="cs"/>
          <w:rtl/>
        </w:rPr>
        <w:t>השרה</w:t>
      </w:r>
      <w:r w:rsidR="002D3EC2">
        <w:rPr>
          <w:rFonts w:hint="cs"/>
          <w:rtl/>
        </w:rPr>
        <w:t>, תו</w:t>
      </w:r>
      <w:bookmarkStart w:id="4275" w:name="_ETM_Q1_8712184"/>
      <w:bookmarkEnd w:id="4275"/>
      <w:r w:rsidR="002D3EC2">
        <w:rPr>
          <w:rFonts w:hint="cs"/>
          <w:rtl/>
        </w:rPr>
        <w:t>קף את היועץ המשפטי של הוועדה</w:t>
      </w:r>
      <w:r>
        <w:rPr>
          <w:rFonts w:hint="cs"/>
          <w:rtl/>
        </w:rPr>
        <w:t xml:space="preserve"> </w:t>
      </w:r>
      <w:r w:rsidR="002D3EC2">
        <w:rPr>
          <w:rFonts w:hint="cs"/>
          <w:rtl/>
        </w:rPr>
        <w:t xml:space="preserve">ואת </w:t>
      </w:r>
      <w:r>
        <w:rPr>
          <w:rFonts w:hint="cs"/>
          <w:rtl/>
        </w:rPr>
        <w:t>הצעת החוק שלו</w:t>
      </w:r>
      <w:r w:rsidR="002D3EC2">
        <w:rPr>
          <w:rFonts w:hint="cs"/>
          <w:rtl/>
        </w:rPr>
        <w:t xml:space="preserve">, של </w:t>
      </w:r>
      <w:bookmarkStart w:id="4276" w:name="_ETM_Q1_8714607"/>
      <w:bookmarkEnd w:id="4276"/>
      <w:r w:rsidR="002D3EC2">
        <w:rPr>
          <w:rFonts w:hint="cs"/>
          <w:rtl/>
        </w:rPr>
        <w:t>גור,</w:t>
      </w:r>
      <w:r>
        <w:rPr>
          <w:rFonts w:hint="cs"/>
          <w:rtl/>
        </w:rPr>
        <w:t xml:space="preserve"> </w:t>
      </w:r>
      <w:r w:rsidR="002D3EC2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3971AD">
        <w:rPr>
          <w:rFonts w:hint="cs"/>
          <w:rtl/>
        </w:rPr>
        <w:t>חוות</w:t>
      </w:r>
      <w:r>
        <w:rPr>
          <w:rFonts w:hint="cs"/>
          <w:rtl/>
        </w:rPr>
        <w:t xml:space="preserve"> הדעת</w:t>
      </w:r>
      <w:r w:rsidR="002D3EC2">
        <w:rPr>
          <w:rFonts w:hint="cs"/>
          <w:rtl/>
        </w:rPr>
        <w:t xml:space="preserve"> ש</w:t>
      </w:r>
      <w:r w:rsidR="003971AD">
        <w:rPr>
          <w:rFonts w:hint="cs"/>
          <w:rtl/>
        </w:rPr>
        <w:t>ל גור</w:t>
      </w:r>
      <w:r w:rsidR="002D3EC2">
        <w:rPr>
          <w:rFonts w:hint="cs"/>
          <w:rtl/>
        </w:rPr>
        <w:t>, זה</w:t>
      </w:r>
      <w:r w:rsidR="003971AD">
        <w:rPr>
          <w:rFonts w:hint="cs"/>
          <w:rtl/>
        </w:rPr>
        <w:t xml:space="preserve"> נורמלי</w:t>
      </w:r>
      <w:r w:rsidR="002D3EC2">
        <w:rPr>
          <w:rFonts w:hint="cs"/>
          <w:rtl/>
        </w:rPr>
        <w:t>? זה נורמלי שיש לנו פה נציג</w:t>
      </w:r>
      <w:r w:rsidR="003971AD">
        <w:rPr>
          <w:rFonts w:hint="cs"/>
          <w:rtl/>
        </w:rPr>
        <w:t xml:space="preserve"> של שרת</w:t>
      </w:r>
      <w:r w:rsidR="002D3EC2">
        <w:rPr>
          <w:rFonts w:hint="cs"/>
          <w:rtl/>
        </w:rPr>
        <w:t xml:space="preserve"> המ</w:t>
      </w:r>
      <w:r>
        <w:rPr>
          <w:rFonts w:hint="cs"/>
          <w:rtl/>
        </w:rPr>
        <w:t>ש</w:t>
      </w:r>
      <w:r w:rsidR="002D3EC2">
        <w:rPr>
          <w:rFonts w:hint="cs"/>
          <w:rtl/>
        </w:rPr>
        <w:t>פ</w:t>
      </w:r>
      <w:r>
        <w:rPr>
          <w:rFonts w:hint="cs"/>
          <w:rtl/>
        </w:rPr>
        <w:t>טים</w:t>
      </w:r>
      <w:r w:rsidR="002D3EC2">
        <w:rPr>
          <w:rFonts w:hint="cs"/>
          <w:rtl/>
        </w:rPr>
        <w:t xml:space="preserve">, נציגה של </w:t>
      </w:r>
      <w:bookmarkStart w:id="4277" w:name="_ETM_Q1_8723871"/>
      <w:bookmarkEnd w:id="4277"/>
      <w:r w:rsidR="002D3EC2">
        <w:rPr>
          <w:rFonts w:hint="cs"/>
          <w:rtl/>
        </w:rPr>
        <w:t xml:space="preserve">שרת המשפטים ונציגה של היועץ המשפטי לממשלה? </w:t>
      </w:r>
    </w:p>
    <w:p w:rsidR="00024C35" w:rsidRDefault="00024C35" w:rsidP="00024C35">
      <w:pPr>
        <w:rPr>
          <w:rtl/>
        </w:rPr>
      </w:pPr>
    </w:p>
    <w:p w:rsidR="00024C35" w:rsidRDefault="00024C35" w:rsidP="00024C35">
      <w:pPr>
        <w:pStyle w:val="a4"/>
        <w:keepNext/>
        <w:rPr>
          <w:rtl/>
        </w:rPr>
      </w:pPr>
      <w:bookmarkStart w:id="4278" w:name="ET_speaker_5466_548"/>
      <w:r w:rsidRPr="00024C3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024C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78"/>
    </w:p>
    <w:p w:rsidR="002C2433" w:rsidRDefault="002C2433" w:rsidP="00024C35">
      <w:pPr>
        <w:rPr>
          <w:rtl/>
        </w:rPr>
      </w:pPr>
    </w:p>
    <w:p w:rsidR="00024C35" w:rsidRDefault="00024C35" w:rsidP="00024C35">
      <w:pPr>
        <w:rPr>
          <w:rtl/>
        </w:rPr>
      </w:pPr>
      <w:r>
        <w:rPr>
          <w:rFonts w:hint="cs"/>
          <w:rtl/>
        </w:rPr>
        <w:t>למה כל ויכוח אצלכם זה תוקף ו</w:t>
      </w:r>
      <w:r w:rsidR="002D3EC2">
        <w:rPr>
          <w:rFonts w:hint="cs"/>
          <w:rtl/>
        </w:rPr>
        <w:t xml:space="preserve">למה כל אי-הסכמה </w:t>
      </w:r>
      <w:r>
        <w:rPr>
          <w:rFonts w:hint="cs"/>
          <w:rtl/>
        </w:rPr>
        <w:t>זה הסתה</w:t>
      </w:r>
      <w:r w:rsidR="002D3EC2">
        <w:rPr>
          <w:rFonts w:hint="cs"/>
          <w:rtl/>
        </w:rPr>
        <w:t>?</w:t>
      </w:r>
    </w:p>
    <w:p w:rsidR="00024C35" w:rsidRDefault="00024C35" w:rsidP="00FE399A">
      <w:pPr>
        <w:rPr>
          <w:rtl/>
        </w:rPr>
      </w:pPr>
    </w:p>
    <w:bookmarkStart w:id="4279" w:name="_ETM_Q1_8730362" w:displacedByCustomXml="next"/>
    <w:bookmarkEnd w:id="4279" w:displacedByCustomXml="next"/>
    <w:bookmarkStart w:id="4280" w:name="_ETM_Q1_8729008" w:displacedByCustomXml="next"/>
    <w:bookmarkEnd w:id="4280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2008319749"/>
        <w:placeholder>
          <w:docPart w:val="DefaultPlaceholder_-1854013440"/>
        </w:placeholder>
      </w:sdtPr>
      <w:sdtEndPr/>
      <w:sdtContent>
        <w:p w:rsidR="002D3EC2" w:rsidRDefault="002D3EC2" w:rsidP="002D3EC2">
          <w:pPr>
            <w:pStyle w:val="a4"/>
            <w:keepNext/>
            <w:rPr>
              <w:rtl/>
            </w:rPr>
          </w:pPr>
          <w:r>
            <w:rPr>
              <w:rtl/>
            </w:rPr>
            <w:t>קארין אלהרר (יש עתיד):</w:t>
          </w:r>
        </w:p>
      </w:sdtContent>
    </w:sdt>
    <w:p w:rsidR="002D3EC2" w:rsidRDefault="002D3EC2" w:rsidP="002D3EC2">
      <w:pPr>
        <w:pStyle w:val="KeepWithNext"/>
        <w:rPr>
          <w:rtl/>
        </w:rPr>
      </w:pPr>
    </w:p>
    <w:p w:rsidR="002D3EC2" w:rsidRDefault="002D3EC2" w:rsidP="002D3EC2">
      <w:pPr>
        <w:rPr>
          <w:rtl/>
        </w:rPr>
      </w:pPr>
      <w:r>
        <w:rPr>
          <w:rFonts w:hint="cs"/>
          <w:rtl/>
        </w:rPr>
        <w:t xml:space="preserve">כי </w:t>
      </w:r>
      <w:bookmarkStart w:id="4281" w:name="_ETM_Q1_8731741"/>
      <w:bookmarkEnd w:id="4281"/>
      <w:r>
        <w:rPr>
          <w:rFonts w:hint="cs"/>
          <w:rtl/>
        </w:rPr>
        <w:t>אתם תוקפים.</w:t>
      </w:r>
      <w:bookmarkStart w:id="4282" w:name="_ETM_Q1_8733815"/>
      <w:bookmarkEnd w:id="4282"/>
    </w:p>
    <w:p w:rsidR="002D3EC2" w:rsidRDefault="002D3EC2" w:rsidP="002D3EC2">
      <w:pPr>
        <w:rPr>
          <w:rtl/>
        </w:rPr>
      </w:pPr>
      <w:bookmarkStart w:id="4283" w:name="_ETM_Q1_8731214"/>
      <w:bookmarkEnd w:id="4283"/>
    </w:p>
    <w:p w:rsidR="00024C35" w:rsidRDefault="00024C35" w:rsidP="00024C35">
      <w:pPr>
        <w:pStyle w:val="a4"/>
        <w:keepNext/>
        <w:rPr>
          <w:rtl/>
        </w:rPr>
      </w:pPr>
      <w:bookmarkStart w:id="4284" w:name="ET_speaker_5290_549"/>
      <w:r w:rsidRPr="00024C35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024C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84"/>
    </w:p>
    <w:p w:rsidR="00024C35" w:rsidRDefault="00024C35" w:rsidP="002C2433">
      <w:pPr>
        <w:ind w:firstLine="0"/>
        <w:rPr>
          <w:rtl/>
        </w:rPr>
      </w:pPr>
    </w:p>
    <w:p w:rsidR="00024C35" w:rsidRDefault="002D3EC2" w:rsidP="002D3EC2">
      <w:pPr>
        <w:rPr>
          <w:rtl/>
        </w:rPr>
      </w:pPr>
      <w:r>
        <w:rPr>
          <w:rFonts w:hint="cs"/>
          <w:rtl/>
        </w:rPr>
        <w:t xml:space="preserve">אנחנו </w:t>
      </w:r>
      <w:bookmarkStart w:id="4285" w:name="_ETM_Q1_8726752"/>
      <w:bookmarkEnd w:id="4285"/>
      <w:r>
        <w:rPr>
          <w:rFonts w:hint="cs"/>
          <w:rtl/>
        </w:rPr>
        <w:t xml:space="preserve">נמצאים פה בוועדת החוקה, ואנחנו אמורים להוציא תחת ידינו רק </w:t>
      </w:r>
      <w:bookmarkStart w:id="4286" w:name="_ETM_Q1_8737490"/>
      <w:bookmarkEnd w:id="4286"/>
      <w:r>
        <w:rPr>
          <w:rFonts w:hint="cs"/>
          <w:rtl/>
        </w:rPr>
        <w:t xml:space="preserve">חקיקה שהיא חקיקה מזוקקת וטהורה וטובה ומשרתת את האינטרסים של מדינת </w:t>
      </w:r>
      <w:bookmarkStart w:id="4287" w:name="_ETM_Q1_8744250"/>
      <w:bookmarkEnd w:id="4287"/>
      <w:r>
        <w:rPr>
          <w:rFonts w:hint="cs"/>
          <w:rtl/>
        </w:rPr>
        <w:t>ישראל, של שלטון החוק ושל הדמוקרטיה.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את האינטרסים שלכם. </w:t>
      </w:r>
      <w:bookmarkStart w:id="4288" w:name="_ETM_Q1_8748753"/>
      <w:bookmarkEnd w:id="4288"/>
      <w:r>
        <w:rPr>
          <w:rFonts w:hint="cs"/>
          <w:rtl/>
        </w:rPr>
        <w:t>לא את האינטרסים של מי שרוצים להביא חוק הסדרה ומצליחים</w:t>
      </w:r>
      <w:bookmarkStart w:id="4289" w:name="_ETM_Q1_8749857"/>
      <w:bookmarkEnd w:id="4289"/>
      <w:r>
        <w:rPr>
          <w:rFonts w:hint="cs"/>
          <w:rtl/>
        </w:rPr>
        <w:t>, ומצליחים גם כשהיועץ המשפטי לא מסוגל להגן עליהם.</w:t>
      </w:r>
    </w:p>
    <w:p w:rsidR="00024C35" w:rsidRDefault="00024C35" w:rsidP="00024C35">
      <w:pPr>
        <w:ind w:firstLine="0"/>
        <w:rPr>
          <w:rtl/>
        </w:rPr>
      </w:pPr>
    </w:p>
    <w:p w:rsidR="00024C35" w:rsidRDefault="00024C35" w:rsidP="00024C35">
      <w:pPr>
        <w:pStyle w:val="a4"/>
        <w:keepNext/>
        <w:rPr>
          <w:rtl/>
        </w:rPr>
      </w:pPr>
      <w:bookmarkStart w:id="4290" w:name="ET_speaker_5291_550"/>
      <w:r w:rsidRPr="00024C3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24C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0"/>
    </w:p>
    <w:p w:rsidR="00024C35" w:rsidRDefault="00024C35" w:rsidP="00024C35">
      <w:pPr>
        <w:pStyle w:val="KeepWithNext"/>
        <w:rPr>
          <w:rtl/>
        </w:rPr>
      </w:pPr>
    </w:p>
    <w:p w:rsidR="001C008E" w:rsidRDefault="00024C35" w:rsidP="001C008E">
      <w:pPr>
        <w:rPr>
          <w:rtl/>
        </w:rPr>
      </w:pPr>
      <w:r>
        <w:rPr>
          <w:rFonts w:hint="cs"/>
          <w:rtl/>
        </w:rPr>
        <w:t>אבל א</w:t>
      </w:r>
      <w:r w:rsidR="001C008E">
        <w:rPr>
          <w:rFonts w:hint="cs"/>
          <w:rtl/>
        </w:rPr>
        <w:t>ם אנחנו מצליחים, והצלחנו גם איתם, אז מה - - -</w:t>
      </w:r>
    </w:p>
    <w:p w:rsidR="001C008E" w:rsidRDefault="001C008E" w:rsidP="001C008E">
      <w:pPr>
        <w:rPr>
          <w:rtl/>
        </w:rPr>
      </w:pPr>
      <w:bookmarkStart w:id="4291" w:name="_ETM_Q1_8757992"/>
      <w:bookmarkEnd w:id="4291"/>
    </w:p>
    <w:bookmarkStart w:id="4292" w:name="_ETM_Q1_8758635" w:displacedByCustomXml="next"/>
    <w:bookmarkEnd w:id="429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38670102"/>
        <w:placeholder>
          <w:docPart w:val="DefaultPlaceholder_-1854013440"/>
        </w:placeholder>
      </w:sdtPr>
      <w:sdtEndPr/>
      <w:sdtContent>
        <w:p w:rsidR="001C008E" w:rsidRDefault="001C008E" w:rsidP="001C008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C008E" w:rsidRDefault="001C008E" w:rsidP="001C008E">
      <w:pPr>
        <w:pStyle w:val="KeepWithNext"/>
        <w:rPr>
          <w:rtl/>
        </w:rPr>
      </w:pPr>
    </w:p>
    <w:p w:rsidR="00024C35" w:rsidRDefault="001C008E" w:rsidP="001C008E">
      <w:pPr>
        <w:rPr>
          <w:rtl/>
        </w:rPr>
      </w:pPr>
      <w:r>
        <w:rPr>
          <w:rFonts w:hint="cs"/>
          <w:rtl/>
        </w:rPr>
        <w:t xml:space="preserve">לא, </w:t>
      </w:r>
      <w:bookmarkStart w:id="4293" w:name="_ETM_Q1_8765117"/>
      <w:bookmarkEnd w:id="4293"/>
      <w:r>
        <w:rPr>
          <w:rFonts w:hint="cs"/>
          <w:rtl/>
        </w:rPr>
        <w:t>בצלאל.</w:t>
      </w:r>
    </w:p>
    <w:p w:rsidR="001C008E" w:rsidRDefault="001C008E" w:rsidP="001C008E">
      <w:pPr>
        <w:rPr>
          <w:rtl/>
        </w:rPr>
      </w:pPr>
      <w:bookmarkStart w:id="4294" w:name="_ETM_Q1_8757598"/>
      <w:bookmarkEnd w:id="4294"/>
    </w:p>
    <w:p w:rsidR="00024C35" w:rsidRDefault="00024C35" w:rsidP="00024C35">
      <w:pPr>
        <w:pStyle w:val="a4"/>
        <w:keepNext/>
        <w:rPr>
          <w:rtl/>
        </w:rPr>
      </w:pPr>
      <w:bookmarkStart w:id="4295" w:name="ET_speaker_5290_551"/>
      <w:r w:rsidRPr="00024C35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024C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5"/>
    </w:p>
    <w:p w:rsidR="00024C35" w:rsidRDefault="00024C35" w:rsidP="00024C35">
      <w:pPr>
        <w:pStyle w:val="KeepWithNext"/>
        <w:rPr>
          <w:rtl/>
        </w:rPr>
      </w:pPr>
    </w:p>
    <w:p w:rsidR="001C008E" w:rsidRDefault="001C008E" w:rsidP="002C2433">
      <w:pPr>
        <w:rPr>
          <w:rtl/>
        </w:rPr>
      </w:pPr>
      <w:r>
        <w:rPr>
          <w:rFonts w:hint="cs"/>
          <w:rtl/>
        </w:rPr>
        <w:t xml:space="preserve">כן, </w:t>
      </w:r>
      <w:bookmarkStart w:id="4296" w:name="_ETM_Q1_8759640"/>
      <w:bookmarkEnd w:id="4296"/>
      <w:r>
        <w:rPr>
          <w:rFonts w:hint="cs"/>
          <w:rtl/>
        </w:rPr>
        <w:t xml:space="preserve">הצלחתם בזה, ולא הצלחתם בהרבה דברים אחרים. ואנחנו גם </w:t>
      </w:r>
      <w:bookmarkStart w:id="4297" w:name="_ETM_Q1_8763231"/>
      <w:bookmarkEnd w:id="4297"/>
      <w:r>
        <w:rPr>
          <w:rFonts w:hint="cs"/>
          <w:rtl/>
        </w:rPr>
        <w:t xml:space="preserve">לא ניתן לכם להצליח בהרבה דברים אחרים, כי נעמוד פה </w:t>
      </w:r>
      <w:bookmarkStart w:id="4298" w:name="_ETM_Q1_8766095"/>
      <w:bookmarkEnd w:id="4298"/>
      <w:r>
        <w:rPr>
          <w:rFonts w:hint="cs"/>
          <w:rtl/>
        </w:rPr>
        <w:t>על המשמר עד שהממשלה הזו והקואליציה הזו ילכו מפה</w:t>
      </w:r>
      <w:r w:rsidR="00D661F0">
        <w:rPr>
          <w:rFonts w:hint="cs"/>
          <w:rtl/>
        </w:rPr>
        <w:t>,</w:t>
      </w:r>
      <w:r>
        <w:rPr>
          <w:rFonts w:hint="cs"/>
          <w:rtl/>
        </w:rPr>
        <w:t xml:space="preserve"> וי</w:t>
      </w:r>
      <w:bookmarkStart w:id="4299" w:name="_ETM_Q1_8766996"/>
      <w:bookmarkEnd w:id="4299"/>
      <w:r>
        <w:rPr>
          <w:rFonts w:hint="cs"/>
          <w:rtl/>
        </w:rPr>
        <w:t xml:space="preserve">חזור לפה הסדר </w:t>
      </w:r>
      <w:r w:rsidRPr="001C008E">
        <w:rPr>
          <w:rFonts w:hint="cs"/>
          <w:rtl/>
        </w:rPr>
        <w:t>על כנו, ויחזור</w:t>
      </w:r>
      <w:r>
        <w:rPr>
          <w:rFonts w:hint="cs"/>
          <w:rtl/>
        </w:rPr>
        <w:t xml:space="preserve"> </w:t>
      </w:r>
      <w:r w:rsidR="00D661F0">
        <w:rPr>
          <w:rFonts w:hint="cs"/>
          <w:rtl/>
        </w:rPr>
        <w:t>ל</w:t>
      </w:r>
      <w:r>
        <w:rPr>
          <w:rFonts w:hint="cs"/>
          <w:rtl/>
        </w:rPr>
        <w:t xml:space="preserve">פה </w:t>
      </w:r>
      <w:r w:rsidR="00024C35">
        <w:rPr>
          <w:rFonts w:hint="cs"/>
          <w:rtl/>
        </w:rPr>
        <w:t xml:space="preserve">שלטון חוק </w:t>
      </w:r>
      <w:r>
        <w:rPr>
          <w:rFonts w:hint="cs"/>
          <w:rtl/>
        </w:rPr>
        <w:t>ו</w:t>
      </w:r>
      <w:r w:rsidR="00024C35">
        <w:rPr>
          <w:rFonts w:hint="cs"/>
          <w:rtl/>
        </w:rPr>
        <w:t xml:space="preserve">שלטון של </w:t>
      </w:r>
      <w:r w:rsidR="002C2433">
        <w:rPr>
          <w:rFonts w:hint="cs"/>
          <w:rtl/>
        </w:rPr>
        <w:t>דמוקרטי</w:t>
      </w:r>
      <w:r w:rsidR="002C2433">
        <w:rPr>
          <w:rFonts w:hint="eastAsia"/>
          <w:rtl/>
        </w:rPr>
        <w:t>ה</w:t>
      </w:r>
      <w:r>
        <w:rPr>
          <w:rFonts w:hint="cs"/>
          <w:rtl/>
        </w:rPr>
        <w:t>.</w:t>
      </w:r>
      <w:r w:rsidR="00024C35">
        <w:rPr>
          <w:rFonts w:hint="cs"/>
          <w:rtl/>
        </w:rPr>
        <w:t xml:space="preserve"> </w:t>
      </w:r>
    </w:p>
    <w:p w:rsidR="001C008E" w:rsidRDefault="001C008E" w:rsidP="002C2433">
      <w:pPr>
        <w:rPr>
          <w:rtl/>
        </w:rPr>
      </w:pPr>
      <w:bookmarkStart w:id="4300" w:name="_ETM_Q1_8774024"/>
      <w:bookmarkEnd w:id="4300"/>
    </w:p>
    <w:bookmarkStart w:id="4301" w:name="_ETM_Q1_8776417" w:displacedByCustomXml="next"/>
    <w:bookmarkEnd w:id="4301" w:displacedByCustomXml="next"/>
    <w:bookmarkStart w:id="4302" w:name="_ETM_Q1_8774248" w:displacedByCustomXml="next"/>
    <w:bookmarkEnd w:id="430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27850043"/>
        <w:placeholder>
          <w:docPart w:val="DefaultPlaceholder_-1854013440"/>
        </w:placeholder>
      </w:sdtPr>
      <w:sdtEndPr/>
      <w:sdtContent>
        <w:p w:rsidR="001C008E" w:rsidRDefault="001C008E" w:rsidP="001C008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C008E" w:rsidRDefault="001C008E" w:rsidP="001C008E">
      <w:pPr>
        <w:pStyle w:val="KeepWithNext"/>
        <w:rPr>
          <w:rtl/>
        </w:rPr>
      </w:pPr>
    </w:p>
    <w:p w:rsidR="001C008E" w:rsidRDefault="001C008E" w:rsidP="001C008E">
      <w:pPr>
        <w:rPr>
          <w:rtl/>
        </w:rPr>
      </w:pPr>
      <w:r>
        <w:rPr>
          <w:rFonts w:hint="cs"/>
          <w:rtl/>
        </w:rPr>
        <w:t xml:space="preserve">זה היה </w:t>
      </w:r>
      <w:bookmarkStart w:id="4303" w:name="_ETM_Q1_8772665"/>
      <w:bookmarkEnd w:id="4303"/>
      <w:r w:rsidRPr="00D661F0">
        <w:rPr>
          <w:rFonts w:hint="cs"/>
          <w:rtl/>
        </w:rPr>
        <w:t>ההסדר</w:t>
      </w:r>
      <w:r>
        <w:rPr>
          <w:rFonts w:hint="cs"/>
          <w:rtl/>
        </w:rPr>
        <w:t xml:space="preserve"> הטוב.</w:t>
      </w:r>
    </w:p>
    <w:p w:rsidR="001C008E" w:rsidRDefault="001C008E" w:rsidP="001C008E">
      <w:pPr>
        <w:rPr>
          <w:rtl/>
        </w:rPr>
      </w:pPr>
      <w:bookmarkStart w:id="4304" w:name="_ETM_Q1_8774349"/>
      <w:bookmarkStart w:id="4305" w:name="_ETM_Q1_8781001"/>
      <w:bookmarkEnd w:id="4304"/>
      <w:bookmarkEnd w:id="4305"/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820229531"/>
        <w:placeholder>
          <w:docPart w:val="DefaultPlaceholder_-1854013440"/>
        </w:placeholder>
      </w:sdtPr>
      <w:sdtEndPr/>
      <w:sdtContent>
        <w:p w:rsidR="001C008E" w:rsidRDefault="001C008E" w:rsidP="001C008E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1C008E" w:rsidRDefault="001C008E" w:rsidP="001C008E">
      <w:pPr>
        <w:pStyle w:val="KeepWithNext"/>
        <w:rPr>
          <w:rtl/>
        </w:rPr>
      </w:pPr>
    </w:p>
    <w:p w:rsidR="001C008E" w:rsidRDefault="001C008E" w:rsidP="00D661F0">
      <w:pPr>
        <w:rPr>
          <w:rtl/>
        </w:rPr>
      </w:pPr>
      <w:r>
        <w:rPr>
          <w:rFonts w:hint="cs"/>
          <w:rtl/>
        </w:rPr>
        <w:t xml:space="preserve">אולי </w:t>
      </w:r>
      <w:r w:rsidR="00D661F0">
        <w:rPr>
          <w:rFonts w:hint="cs"/>
          <w:rtl/>
        </w:rPr>
        <w:t>תפסיק את הצפצופים</w:t>
      </w:r>
      <w:r>
        <w:rPr>
          <w:rFonts w:hint="cs"/>
          <w:rtl/>
        </w:rPr>
        <w:t xml:space="preserve"> בוועדת החוקה</w:t>
      </w:r>
      <w:bookmarkStart w:id="4306" w:name="_ETM_Q1_8780216"/>
      <w:bookmarkEnd w:id="4306"/>
      <w:r>
        <w:rPr>
          <w:rFonts w:hint="cs"/>
          <w:rtl/>
        </w:rPr>
        <w:t>?</w:t>
      </w:r>
    </w:p>
    <w:p w:rsidR="001C008E" w:rsidRDefault="001C008E" w:rsidP="001C008E">
      <w:pPr>
        <w:rPr>
          <w:rtl/>
        </w:rPr>
      </w:pPr>
      <w:bookmarkStart w:id="4307" w:name="_ETM_Q1_8781485"/>
      <w:bookmarkEnd w:id="4307"/>
    </w:p>
    <w:bookmarkStart w:id="4308" w:name="_ETM_Q1_8775418" w:displacedByCustomXml="next"/>
    <w:bookmarkEnd w:id="4308" w:displacedByCustomXml="next"/>
    <w:bookmarkStart w:id="4309" w:name="_ETM_Q1_8774584" w:displacedByCustomXml="next"/>
    <w:bookmarkEnd w:id="4309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983276464"/>
        <w:placeholder>
          <w:docPart w:val="DefaultPlaceholder_-1854013440"/>
        </w:placeholder>
      </w:sdtPr>
      <w:sdtEndPr/>
      <w:sdtContent>
        <w:p w:rsidR="001C008E" w:rsidRDefault="001C008E" w:rsidP="006130FA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1C008E" w:rsidRDefault="001C008E" w:rsidP="006130FA">
      <w:pPr>
        <w:keepNext/>
        <w:rPr>
          <w:rtl/>
        </w:rPr>
      </w:pPr>
    </w:p>
    <w:p w:rsidR="00024C35" w:rsidRPr="004B13DB" w:rsidRDefault="00024C35" w:rsidP="006130FA">
      <w:pPr>
        <w:keepNext/>
        <w:rPr>
          <w:rtl/>
        </w:rPr>
      </w:pPr>
      <w:bookmarkStart w:id="4310" w:name="_ETM_Q1_8774798"/>
      <w:bookmarkEnd w:id="4310"/>
      <w:r>
        <w:rPr>
          <w:rFonts w:hint="cs"/>
          <w:rtl/>
        </w:rPr>
        <w:t>ולכן</w:t>
      </w:r>
      <w:r w:rsidR="001C008E">
        <w:rPr>
          <w:rFonts w:hint="cs"/>
          <w:rtl/>
        </w:rPr>
        <w:t>,</w:t>
      </w:r>
      <w:r>
        <w:rPr>
          <w:rFonts w:hint="cs"/>
          <w:rtl/>
        </w:rPr>
        <w:t xml:space="preserve"> הצעת </w:t>
      </w:r>
      <w:r w:rsidRPr="00C4607B">
        <w:rPr>
          <w:rFonts w:hint="cs"/>
          <w:rtl/>
        </w:rPr>
        <w:t>החוק הזו</w:t>
      </w:r>
      <w:r w:rsidR="001C008E" w:rsidRPr="00C4607B">
        <w:rPr>
          <w:rFonts w:hint="cs"/>
          <w:rtl/>
        </w:rPr>
        <w:t>, באמת,</w:t>
      </w:r>
      <w:r w:rsidRPr="00C4607B">
        <w:rPr>
          <w:rFonts w:hint="cs"/>
          <w:rtl/>
        </w:rPr>
        <w:t xml:space="preserve"> </w:t>
      </w:r>
      <w:r w:rsidR="001C008E" w:rsidRPr="00C4607B">
        <w:rPr>
          <w:rFonts w:hint="cs"/>
          <w:rtl/>
        </w:rPr>
        <w:t xml:space="preserve">וגם </w:t>
      </w:r>
      <w:r w:rsidRPr="00C4607B">
        <w:rPr>
          <w:rFonts w:hint="cs"/>
          <w:rtl/>
        </w:rPr>
        <w:t xml:space="preserve">נמצא פה עורך הדין אחז בן ארי שמתייצב </w:t>
      </w:r>
      <w:r w:rsidR="001C008E" w:rsidRPr="00C4607B">
        <w:rPr>
          <w:rFonts w:hint="cs"/>
          <w:rtl/>
        </w:rPr>
        <w:t>כאן</w:t>
      </w:r>
      <w:r w:rsidR="004B13DB" w:rsidRPr="00C4607B">
        <w:rPr>
          <w:rFonts w:hint="cs"/>
          <w:rtl/>
        </w:rPr>
        <w:t xml:space="preserve"> </w:t>
      </w:r>
      <w:r w:rsidR="001C008E" w:rsidRPr="00C4607B">
        <w:rPr>
          <w:rtl/>
        </w:rPr>
        <w:t>–</w:t>
      </w:r>
      <w:r w:rsidR="001C008E" w:rsidRPr="00C4607B">
        <w:rPr>
          <w:rFonts w:hint="cs"/>
          <w:rtl/>
        </w:rPr>
        <w:t xml:space="preserve"> </w:t>
      </w:r>
      <w:r w:rsidR="004B13DB" w:rsidRPr="00C4607B">
        <w:rPr>
          <w:rFonts w:hint="cs"/>
          <w:rtl/>
        </w:rPr>
        <w:t>אני פ</w:t>
      </w:r>
      <w:r w:rsidRPr="00C4607B">
        <w:rPr>
          <w:rFonts w:hint="cs"/>
          <w:rtl/>
        </w:rPr>
        <w:t xml:space="preserve">שוט לא יודעת אם </w:t>
      </w:r>
      <w:r w:rsidR="004B13DB" w:rsidRPr="00C4607B">
        <w:rPr>
          <w:rFonts w:hint="cs"/>
          <w:rtl/>
        </w:rPr>
        <w:t>כבר דיברת או</w:t>
      </w:r>
      <w:r w:rsidRPr="00C4607B">
        <w:rPr>
          <w:rFonts w:hint="cs"/>
          <w:rtl/>
        </w:rPr>
        <w:t xml:space="preserve"> לא </w:t>
      </w:r>
      <w:r w:rsidR="004B13DB" w:rsidRPr="00C4607B">
        <w:rPr>
          <w:rtl/>
        </w:rPr>
        <w:t>–</w:t>
      </w:r>
      <w:r w:rsidR="004B13DB" w:rsidRPr="00C4607B">
        <w:rPr>
          <w:rFonts w:hint="cs"/>
          <w:rtl/>
        </w:rPr>
        <w:t xml:space="preserve"> ולכן אנחנו רואים שמתייצבים פה </w:t>
      </w:r>
      <w:bookmarkStart w:id="4311" w:name="_ETM_Q1_8789405"/>
      <w:bookmarkEnd w:id="4311"/>
      <w:r w:rsidR="004B13DB" w:rsidRPr="00C4607B">
        <w:rPr>
          <w:rFonts w:hint="cs"/>
          <w:rtl/>
        </w:rPr>
        <w:t xml:space="preserve">פעם </w:t>
      </w:r>
      <w:r w:rsidRPr="00C4607B">
        <w:rPr>
          <w:rFonts w:hint="cs"/>
          <w:rtl/>
        </w:rPr>
        <w:t xml:space="preserve">אחר פעם </w:t>
      </w:r>
      <w:r w:rsidR="004B13DB" w:rsidRPr="00C4607B">
        <w:rPr>
          <w:rFonts w:hint="cs"/>
          <w:rtl/>
        </w:rPr>
        <w:t>בין אם בעצמם, בין אם באמצעות הצגת</w:t>
      </w:r>
      <w:bookmarkStart w:id="4312" w:name="_ETM_Q1_8797932"/>
      <w:bookmarkEnd w:id="4312"/>
      <w:r w:rsidR="004B13DB" w:rsidRPr="00C4607B">
        <w:rPr>
          <w:rFonts w:hint="cs"/>
          <w:rtl/>
        </w:rPr>
        <w:t xml:space="preserve"> עמדתם, גם היועץ המשפטי לממשלה, גם </w:t>
      </w:r>
      <w:r w:rsidRPr="00C4607B">
        <w:rPr>
          <w:rFonts w:hint="cs"/>
          <w:rtl/>
        </w:rPr>
        <w:t>ש</w:t>
      </w:r>
      <w:r w:rsidR="004B13DB" w:rsidRPr="00C4607B">
        <w:rPr>
          <w:rFonts w:hint="cs"/>
          <w:rtl/>
        </w:rPr>
        <w:t>ופטי בית ה</w:t>
      </w:r>
      <w:r w:rsidR="002C2433" w:rsidRPr="00C4607B">
        <w:rPr>
          <w:rFonts w:hint="cs"/>
          <w:rtl/>
        </w:rPr>
        <w:t>משפט העל</w:t>
      </w:r>
      <w:r w:rsidR="004B13DB" w:rsidRPr="00C4607B">
        <w:rPr>
          <w:rFonts w:hint="cs"/>
          <w:rtl/>
        </w:rPr>
        <w:t>י</w:t>
      </w:r>
      <w:r w:rsidR="002C2433" w:rsidRPr="00C4607B">
        <w:rPr>
          <w:rFonts w:hint="cs"/>
          <w:rtl/>
        </w:rPr>
        <w:t>ון</w:t>
      </w:r>
      <w:r w:rsidR="00623367" w:rsidRPr="00C4607B">
        <w:rPr>
          <w:rFonts w:hint="cs"/>
          <w:rtl/>
        </w:rPr>
        <w:t>, גם יועצים</w:t>
      </w:r>
      <w:bookmarkStart w:id="4313" w:name="_ETM_Q1_8798681"/>
      <w:bookmarkEnd w:id="4313"/>
      <w:r w:rsidR="00623367" w:rsidRPr="00C4607B">
        <w:rPr>
          <w:rFonts w:hint="cs"/>
          <w:rtl/>
        </w:rPr>
        <w:t xml:space="preserve"> משפטיים של משרדים,</w:t>
      </w:r>
      <w:r w:rsidR="002C2433" w:rsidRPr="00C4607B">
        <w:rPr>
          <w:rFonts w:hint="cs"/>
          <w:rtl/>
        </w:rPr>
        <w:t xml:space="preserve"> ואומרים</w:t>
      </w:r>
      <w:r w:rsidR="00623367" w:rsidRPr="00C4607B">
        <w:rPr>
          <w:rFonts w:hint="cs"/>
          <w:rtl/>
        </w:rPr>
        <w:t>:</w:t>
      </w:r>
      <w:r w:rsidR="002C2433" w:rsidRPr="00C4607B">
        <w:rPr>
          <w:rFonts w:hint="cs"/>
          <w:rtl/>
        </w:rPr>
        <w:t xml:space="preserve"> ת</w:t>
      </w:r>
      <w:r w:rsidR="00623367" w:rsidRPr="00C4607B">
        <w:rPr>
          <w:rFonts w:hint="cs"/>
          <w:rtl/>
        </w:rPr>
        <w:t>-</w:t>
      </w:r>
      <w:r w:rsidR="002C2433" w:rsidRPr="00C4607B">
        <w:rPr>
          <w:rFonts w:hint="cs"/>
          <w:rtl/>
        </w:rPr>
        <w:t>ע</w:t>
      </w:r>
      <w:r w:rsidR="00623367" w:rsidRPr="00C4607B">
        <w:rPr>
          <w:rFonts w:hint="cs"/>
          <w:rtl/>
        </w:rPr>
        <w:t>-צרו. ומה שאתם עושים עכש</w:t>
      </w:r>
      <w:r w:rsidRPr="00C4607B">
        <w:rPr>
          <w:rFonts w:hint="cs"/>
          <w:rtl/>
        </w:rPr>
        <w:t>יו</w:t>
      </w:r>
      <w:r w:rsidR="00C4607B">
        <w:rPr>
          <w:rFonts w:hint="cs"/>
          <w:rtl/>
        </w:rPr>
        <w:t>,</w:t>
      </w:r>
      <w:r w:rsidRPr="00C4607B">
        <w:rPr>
          <w:rFonts w:hint="cs"/>
          <w:rtl/>
        </w:rPr>
        <w:t xml:space="preserve"> </w:t>
      </w:r>
      <w:r w:rsidR="00C4607B">
        <w:rPr>
          <w:rFonts w:hint="cs"/>
          <w:rtl/>
        </w:rPr>
        <w:t xml:space="preserve">כי אנחנו נמצאים פה בשלהי </w:t>
      </w:r>
      <w:bookmarkStart w:id="4314" w:name="_ETM_Q1_8808215"/>
      <w:bookmarkEnd w:id="4314"/>
      <w:r w:rsidR="00C4607B">
        <w:rPr>
          <w:rFonts w:hint="cs"/>
          <w:rtl/>
        </w:rPr>
        <w:t>הממשלה הזו, אתם ב</w:t>
      </w:r>
      <w:r w:rsidRPr="00C4607B">
        <w:rPr>
          <w:rFonts w:hint="cs"/>
          <w:rtl/>
        </w:rPr>
        <w:t xml:space="preserve">וחרים </w:t>
      </w:r>
      <w:r w:rsidR="00C4607B">
        <w:rPr>
          <w:rFonts w:hint="cs"/>
          <w:rtl/>
        </w:rPr>
        <w:t xml:space="preserve">פה </w:t>
      </w:r>
      <w:r w:rsidRPr="00C4607B">
        <w:rPr>
          <w:rFonts w:hint="cs"/>
          <w:rtl/>
        </w:rPr>
        <w:t xml:space="preserve">בקפידה </w:t>
      </w:r>
      <w:r w:rsidR="00C4607B">
        <w:rPr>
          <w:rFonts w:hint="cs"/>
          <w:rtl/>
        </w:rPr>
        <w:t xml:space="preserve">את הצעות החוק שאתם בוחרים </w:t>
      </w:r>
      <w:bookmarkStart w:id="4315" w:name="_ETM_Q1_8814382"/>
      <w:bookmarkEnd w:id="4315"/>
      <w:r w:rsidR="00C4607B">
        <w:rPr>
          <w:rFonts w:hint="cs"/>
          <w:rtl/>
        </w:rPr>
        <w:t>להע</w:t>
      </w:r>
      <w:r w:rsidR="00D661F0">
        <w:rPr>
          <w:rFonts w:hint="cs"/>
          <w:rtl/>
        </w:rPr>
        <w:t>ביר, כי אתם מנסים לעשות פה מחטף.</w:t>
      </w:r>
      <w:r w:rsidR="00C4607B">
        <w:rPr>
          <w:rFonts w:hint="cs"/>
          <w:rtl/>
        </w:rPr>
        <w:t xml:space="preserve"> זה </w:t>
      </w:r>
      <w:bookmarkStart w:id="4316" w:name="_ETM_Q1_8820160"/>
      <w:bookmarkEnd w:id="4316"/>
      <w:r w:rsidR="00C4607B">
        <w:rPr>
          <w:rFonts w:hint="cs"/>
          <w:rtl/>
        </w:rPr>
        <w:t>מה שאתם מנסים לעשות, כי אתם יודעים ש</w:t>
      </w:r>
      <w:r w:rsidRPr="00C4607B">
        <w:rPr>
          <w:rFonts w:hint="cs"/>
          <w:rtl/>
        </w:rPr>
        <w:t>עוד שבוע</w:t>
      </w:r>
      <w:r w:rsidR="00C4607B">
        <w:rPr>
          <w:rFonts w:hint="cs"/>
          <w:rtl/>
        </w:rPr>
        <w:t>, עוד</w:t>
      </w:r>
      <w:r w:rsidRPr="00C4607B">
        <w:rPr>
          <w:rFonts w:hint="cs"/>
          <w:rtl/>
        </w:rPr>
        <w:t xml:space="preserve"> </w:t>
      </w:r>
      <w:r w:rsidR="004B13DB" w:rsidRPr="00C4607B">
        <w:rPr>
          <w:rFonts w:hint="cs"/>
          <w:rtl/>
        </w:rPr>
        <w:t>שבועיים</w:t>
      </w:r>
      <w:r w:rsidR="00C4607B">
        <w:rPr>
          <w:rFonts w:hint="cs"/>
          <w:rtl/>
        </w:rPr>
        <w:t>,</w:t>
      </w:r>
      <w:bookmarkStart w:id="4317" w:name="_ETM_Q1_8821305"/>
      <w:bookmarkEnd w:id="4317"/>
      <w:r w:rsidR="00C4607B">
        <w:rPr>
          <w:rFonts w:hint="cs"/>
          <w:rtl/>
        </w:rPr>
        <w:t xml:space="preserve"> עוד שלושה - - -</w:t>
      </w:r>
      <w:r w:rsidRPr="004B13DB">
        <w:rPr>
          <w:rFonts w:hint="cs"/>
          <w:rtl/>
        </w:rPr>
        <w:t xml:space="preserve"> </w:t>
      </w:r>
    </w:p>
    <w:p w:rsidR="00024C35" w:rsidRPr="004B13DB" w:rsidRDefault="00024C35" w:rsidP="00024C35">
      <w:pPr>
        <w:rPr>
          <w:rtl/>
        </w:rPr>
      </w:pPr>
    </w:p>
    <w:p w:rsidR="00024C35" w:rsidRDefault="00024C35" w:rsidP="00024C35">
      <w:pPr>
        <w:pStyle w:val="a4"/>
        <w:keepNext/>
        <w:rPr>
          <w:rtl/>
        </w:rPr>
      </w:pPr>
      <w:bookmarkStart w:id="4318" w:name="ET_speaker_5466_552"/>
      <w:r w:rsidRPr="004B13DB">
        <w:rPr>
          <w:rStyle w:val="TagStyle"/>
          <w:rtl/>
        </w:rPr>
        <w:t xml:space="preserve"> &lt;&lt; דובר &gt;&gt; </w:t>
      </w:r>
      <w:r w:rsidRPr="004B13DB">
        <w:rPr>
          <w:rtl/>
        </w:rPr>
        <w:t>אמיר אוחנה (הליכוד):</w:t>
      </w:r>
      <w:r w:rsidRPr="004B13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18"/>
    </w:p>
    <w:p w:rsidR="00024C35" w:rsidRDefault="00024C35" w:rsidP="00024C35">
      <w:pPr>
        <w:pStyle w:val="KeepWithNext"/>
        <w:rPr>
          <w:rtl/>
        </w:rPr>
      </w:pPr>
    </w:p>
    <w:p w:rsidR="00C4607B" w:rsidRDefault="00C4607B" w:rsidP="00024C35">
      <w:pPr>
        <w:rPr>
          <w:rtl/>
        </w:rPr>
      </w:pPr>
      <w:r>
        <w:rPr>
          <w:rFonts w:hint="cs"/>
          <w:rtl/>
        </w:rPr>
        <w:t xml:space="preserve">את </w:t>
      </w:r>
      <w:r w:rsidR="00024C35">
        <w:rPr>
          <w:rFonts w:hint="cs"/>
          <w:rtl/>
        </w:rPr>
        <w:t>בטוח</w:t>
      </w:r>
      <w:r>
        <w:rPr>
          <w:rFonts w:hint="cs"/>
          <w:rtl/>
        </w:rPr>
        <w:t>ה</w:t>
      </w:r>
      <w:r w:rsidR="00024C35">
        <w:rPr>
          <w:rFonts w:hint="cs"/>
          <w:rtl/>
        </w:rPr>
        <w:t xml:space="preserve"> ש</w:t>
      </w:r>
      <w:r w:rsidR="001C008E">
        <w:rPr>
          <w:rFonts w:hint="cs"/>
          <w:rtl/>
        </w:rPr>
        <w:t>את מבינה את המשמעות של מחטף</w:t>
      </w:r>
      <w:r>
        <w:rPr>
          <w:rFonts w:hint="cs"/>
          <w:rtl/>
        </w:rPr>
        <w:t>?</w:t>
      </w:r>
    </w:p>
    <w:p w:rsidR="00C4607B" w:rsidRDefault="00C4607B" w:rsidP="00C4607B">
      <w:pPr>
        <w:rPr>
          <w:rtl/>
        </w:rPr>
      </w:pPr>
      <w:bookmarkStart w:id="4319" w:name="_ETM_Q1_8823632"/>
      <w:bookmarkStart w:id="4320" w:name="_ETM_Q1_8823849"/>
      <w:bookmarkEnd w:id="4319"/>
      <w:bookmarkEnd w:id="4320"/>
    </w:p>
    <w:bookmarkStart w:id="4321" w:name="_ETM_Q1_8826235" w:displacedByCustomXml="next"/>
    <w:bookmarkEnd w:id="4321" w:displacedByCustomXml="next"/>
    <w:bookmarkStart w:id="4322" w:name="_ETM_Q1_8826929" w:displacedByCustomXml="next"/>
    <w:bookmarkEnd w:id="432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28793463"/>
        <w:placeholder>
          <w:docPart w:val="D7967F7C658743F6A86FE4F1A325AA5A"/>
        </w:placeholder>
      </w:sdtPr>
      <w:sdtEndPr/>
      <w:sdtContent>
        <w:p w:rsidR="00C4607B" w:rsidRDefault="00C4607B" w:rsidP="00C4607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4607B" w:rsidRDefault="00C4607B" w:rsidP="00C4607B">
      <w:pPr>
        <w:pStyle w:val="KeepWithNext"/>
        <w:rPr>
          <w:rtl/>
        </w:rPr>
      </w:pPr>
    </w:p>
    <w:p w:rsidR="00C4607B" w:rsidRDefault="00C4607B" w:rsidP="00C4607B">
      <w:pPr>
        <w:rPr>
          <w:rtl/>
        </w:rPr>
      </w:pPr>
      <w:r>
        <w:rPr>
          <w:rFonts w:hint="cs"/>
          <w:rtl/>
        </w:rPr>
        <w:t>לא, אמיר.</w:t>
      </w:r>
    </w:p>
    <w:p w:rsidR="00C4607B" w:rsidRDefault="00C4607B" w:rsidP="00024C3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983342896"/>
        <w:placeholder>
          <w:docPart w:val="DefaultPlaceholder_-1854013440"/>
        </w:placeholder>
      </w:sdtPr>
      <w:sdtEndPr/>
      <w:sdtContent>
        <w:p w:rsidR="00C4607B" w:rsidRDefault="00C4607B" w:rsidP="00C4607B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C4607B" w:rsidRDefault="00C4607B" w:rsidP="00C4607B">
      <w:pPr>
        <w:pStyle w:val="KeepWithNext"/>
        <w:rPr>
          <w:rtl/>
        </w:rPr>
      </w:pPr>
    </w:p>
    <w:p w:rsidR="00C4607B" w:rsidRDefault="00C4607B" w:rsidP="00C4607B">
      <w:pPr>
        <w:rPr>
          <w:rtl/>
        </w:rPr>
      </w:pPr>
      <w:r>
        <w:rPr>
          <w:rFonts w:hint="cs"/>
          <w:rtl/>
        </w:rPr>
        <w:t>כן. אתם מנסים לעשות פה מחטף.</w:t>
      </w:r>
    </w:p>
    <w:p w:rsidR="00C4607B" w:rsidRDefault="00C4607B" w:rsidP="00C4607B">
      <w:pPr>
        <w:rPr>
          <w:rtl/>
        </w:rPr>
      </w:pPr>
      <w:bookmarkStart w:id="4323" w:name="_ETM_Q1_8826011"/>
      <w:bookmarkStart w:id="4324" w:name="_ETM_Q1_8824520"/>
      <w:bookmarkStart w:id="4325" w:name="_ETM_Q1_8824727"/>
      <w:bookmarkEnd w:id="4323"/>
      <w:bookmarkEnd w:id="4324"/>
      <w:bookmarkEnd w:id="4325"/>
    </w:p>
    <w:bookmarkStart w:id="4326" w:name="_ETM_Q1_8823952" w:displacedByCustomXml="next"/>
    <w:bookmarkEnd w:id="4326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681110973"/>
        <w:placeholder>
          <w:docPart w:val="DefaultPlaceholder_-1854013440"/>
        </w:placeholder>
      </w:sdtPr>
      <w:sdtEndPr/>
      <w:sdtContent>
        <w:p w:rsidR="00C4607B" w:rsidRDefault="00C4607B" w:rsidP="00C4607B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C4607B" w:rsidRDefault="00C4607B" w:rsidP="00C4607B">
      <w:pPr>
        <w:rPr>
          <w:rtl/>
        </w:rPr>
      </w:pPr>
      <w:bookmarkStart w:id="4327" w:name="_ETM_Q1_8825702"/>
      <w:bookmarkEnd w:id="4327"/>
    </w:p>
    <w:p w:rsidR="00024C35" w:rsidRDefault="001C008E" w:rsidP="002E3266">
      <w:pPr>
        <w:rPr>
          <w:rtl/>
        </w:rPr>
      </w:pPr>
      <w:bookmarkStart w:id="4328" w:name="_ETM_Q1_8824094"/>
      <w:bookmarkEnd w:id="4328"/>
      <w:r>
        <w:rPr>
          <w:rFonts w:hint="cs"/>
          <w:rtl/>
        </w:rPr>
        <w:t xml:space="preserve">יש </w:t>
      </w:r>
      <w:r w:rsidR="002E3266">
        <w:rPr>
          <w:rFonts w:hint="cs"/>
          <w:rtl/>
        </w:rPr>
        <w:t xml:space="preserve">פה דיון עמוק שאנשים </w:t>
      </w:r>
      <w:bookmarkStart w:id="4329" w:name="_ETM_Q1_8826974"/>
      <w:bookmarkEnd w:id="4329"/>
      <w:r w:rsidR="002E3266">
        <w:rPr>
          <w:rFonts w:hint="cs"/>
          <w:rtl/>
        </w:rPr>
        <w:t xml:space="preserve">מביעים את עמדותיהם, </w:t>
      </w:r>
      <w:r w:rsidR="00024C35">
        <w:rPr>
          <w:rFonts w:hint="cs"/>
          <w:rtl/>
        </w:rPr>
        <w:t>לזה ייקרא מחטף</w:t>
      </w:r>
      <w:r w:rsidR="002E3266">
        <w:rPr>
          <w:rFonts w:hint="cs"/>
          <w:rtl/>
        </w:rPr>
        <w:t>?</w:t>
      </w:r>
    </w:p>
    <w:p w:rsidR="00C4607B" w:rsidRDefault="00C4607B" w:rsidP="00024C35">
      <w:pPr>
        <w:rPr>
          <w:rtl/>
        </w:rPr>
      </w:pPr>
      <w:bookmarkStart w:id="4330" w:name="_ETM_Q1_8826487"/>
      <w:bookmarkStart w:id="4331" w:name="_ETM_Q1_8828241"/>
      <w:bookmarkEnd w:id="4330"/>
      <w:bookmarkEnd w:id="4331"/>
    </w:p>
    <w:bookmarkStart w:id="4332" w:name="_ETM_Q1_8828784" w:displacedByCustomXml="next"/>
    <w:bookmarkEnd w:id="4332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358614808"/>
        <w:placeholder>
          <w:docPart w:val="DefaultPlaceholder_-1854013440"/>
        </w:placeholder>
      </w:sdtPr>
      <w:sdtEndPr/>
      <w:sdtContent>
        <w:p w:rsidR="002E3266" w:rsidRDefault="002E3266" w:rsidP="002E3266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2E3266" w:rsidRDefault="002E3266" w:rsidP="002E3266">
      <w:pPr>
        <w:pStyle w:val="KeepWithNext"/>
        <w:rPr>
          <w:rtl/>
        </w:rPr>
      </w:pPr>
    </w:p>
    <w:p w:rsidR="002E3266" w:rsidRDefault="002E3266" w:rsidP="002E3266">
      <w:pPr>
        <w:rPr>
          <w:rtl/>
        </w:rPr>
      </w:pPr>
      <w:r>
        <w:rPr>
          <w:rFonts w:hint="cs"/>
          <w:rtl/>
        </w:rPr>
        <w:t xml:space="preserve">כן. ואתם מנסים להעביר </w:t>
      </w:r>
      <w:bookmarkStart w:id="4333" w:name="_ETM_Q1_8832811"/>
      <w:bookmarkEnd w:id="4333"/>
      <w:r>
        <w:rPr>
          <w:rFonts w:hint="cs"/>
          <w:rtl/>
        </w:rPr>
        <w:t>את החקיקה הזאת.</w:t>
      </w:r>
    </w:p>
    <w:p w:rsidR="002E3266" w:rsidRDefault="002E3266" w:rsidP="002E3266">
      <w:pPr>
        <w:rPr>
          <w:rtl/>
        </w:rPr>
      </w:pPr>
      <w:bookmarkStart w:id="4334" w:name="_ETM_Q1_8830643"/>
      <w:bookmarkEnd w:id="4334"/>
    </w:p>
    <w:bookmarkStart w:id="4335" w:name="_ETM_Q1_8831530" w:displacedByCustomXml="next"/>
    <w:bookmarkEnd w:id="433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31545039"/>
        <w:placeholder>
          <w:docPart w:val="DefaultPlaceholder_-1854013440"/>
        </w:placeholder>
      </w:sdtPr>
      <w:sdtEndPr/>
      <w:sdtContent>
        <w:p w:rsidR="002E3266" w:rsidRDefault="002E3266" w:rsidP="002E326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E3266" w:rsidRDefault="002E3266" w:rsidP="002E3266">
      <w:pPr>
        <w:pStyle w:val="KeepWithNext"/>
        <w:rPr>
          <w:rtl/>
        </w:rPr>
      </w:pPr>
    </w:p>
    <w:p w:rsidR="002E3266" w:rsidRDefault="002E3266" w:rsidP="002E3266">
      <w:pPr>
        <w:rPr>
          <w:rtl/>
        </w:rPr>
      </w:pPr>
      <w:r>
        <w:rPr>
          <w:rFonts w:hint="cs"/>
          <w:rtl/>
        </w:rPr>
        <w:t xml:space="preserve">רויטל, תודה רבה. מייק בלס; ואחר כך </w:t>
      </w:r>
      <w:r>
        <w:rPr>
          <w:rtl/>
        </w:rPr>
        <w:t>–</w:t>
      </w:r>
      <w:bookmarkStart w:id="4336" w:name="_ETM_Q1_8835971"/>
      <w:bookmarkEnd w:id="4336"/>
      <w:r>
        <w:rPr>
          <w:rFonts w:hint="cs"/>
          <w:rtl/>
        </w:rPr>
        <w:t xml:space="preserve"> עודד פורר; ואחר כך </w:t>
      </w:r>
      <w:r>
        <w:rPr>
          <w:rtl/>
        </w:rPr>
        <w:t>–</w:t>
      </w:r>
      <w:r>
        <w:rPr>
          <w:rFonts w:hint="cs"/>
          <w:rtl/>
        </w:rPr>
        <w:t xml:space="preserve"> אהו</w:t>
      </w:r>
      <w:bookmarkStart w:id="4337" w:name="_ETM_Q1_8846549"/>
      <w:bookmarkEnd w:id="4337"/>
      <w:r>
        <w:rPr>
          <w:rFonts w:hint="cs"/>
          <w:rtl/>
        </w:rPr>
        <w:t xml:space="preserve">ד; ואחר כך </w:t>
      </w:r>
      <w:r>
        <w:rPr>
          <w:rtl/>
        </w:rPr>
        <w:t>–</w:t>
      </w:r>
      <w:r>
        <w:rPr>
          <w:rFonts w:hint="cs"/>
          <w:rtl/>
        </w:rPr>
        <w:t xml:space="preserve"> יוליה. </w:t>
      </w:r>
      <w:r w:rsidR="00E27F38">
        <w:rPr>
          <w:rFonts w:hint="cs"/>
          <w:rtl/>
        </w:rPr>
        <w:t>מייק, בבקשה.</w:t>
      </w:r>
      <w:r>
        <w:rPr>
          <w:rFonts w:hint="cs"/>
          <w:rtl/>
        </w:rPr>
        <w:t xml:space="preserve"> </w:t>
      </w:r>
    </w:p>
    <w:p w:rsidR="002E3266" w:rsidRDefault="002E3266" w:rsidP="002E3266">
      <w:pPr>
        <w:rPr>
          <w:rtl/>
        </w:rPr>
      </w:pPr>
      <w:bookmarkStart w:id="4338" w:name="_ETM_Q1_8833277"/>
      <w:bookmarkEnd w:id="4338"/>
    </w:p>
    <w:p w:rsidR="00024C35" w:rsidRDefault="00024C35" w:rsidP="00024C35">
      <w:pPr>
        <w:pStyle w:val="af9"/>
        <w:keepNext/>
        <w:rPr>
          <w:rtl/>
        </w:rPr>
      </w:pPr>
      <w:bookmarkStart w:id="4339" w:name="ET_guest_659_553"/>
      <w:r w:rsidRPr="00024C35">
        <w:rPr>
          <w:rStyle w:val="TagStyle"/>
          <w:rtl/>
        </w:rPr>
        <w:t xml:space="preserve"> &lt;&lt; אורח &gt;&gt; </w:t>
      </w:r>
      <w:r>
        <w:rPr>
          <w:rtl/>
        </w:rPr>
        <w:t>מלכיאל בלס:</w:t>
      </w:r>
      <w:r w:rsidRPr="00024C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9"/>
    </w:p>
    <w:p w:rsidR="00024C35" w:rsidRDefault="00024C35" w:rsidP="00024C35">
      <w:pPr>
        <w:pStyle w:val="KeepWithNext"/>
        <w:rPr>
          <w:rtl/>
        </w:rPr>
      </w:pPr>
    </w:p>
    <w:p w:rsidR="00024C35" w:rsidRDefault="00E27F38" w:rsidP="00F97F92">
      <w:pPr>
        <w:rPr>
          <w:rtl/>
        </w:rPr>
      </w:pPr>
      <w:r>
        <w:rPr>
          <w:rFonts w:hint="cs"/>
          <w:rtl/>
        </w:rPr>
        <w:t xml:space="preserve">אדוני, </w:t>
      </w:r>
      <w:bookmarkStart w:id="4340" w:name="_ETM_Q1_8863021"/>
      <w:bookmarkEnd w:id="4340"/>
      <w:r w:rsidR="003E6BD5">
        <w:rPr>
          <w:rFonts w:hint="cs"/>
          <w:rtl/>
        </w:rPr>
        <w:t>תודה רבה. הבקשה שלי באמת</w:t>
      </w:r>
      <w:r>
        <w:rPr>
          <w:rFonts w:hint="cs"/>
          <w:rtl/>
        </w:rPr>
        <w:t>,</w:t>
      </w:r>
      <w:r w:rsidR="003E6BD5">
        <w:rPr>
          <w:rFonts w:hint="cs"/>
          <w:rtl/>
        </w:rPr>
        <w:t xml:space="preserve"> אל תקדמו את החקיקה הזאת</w:t>
      </w:r>
      <w:r>
        <w:rPr>
          <w:rFonts w:hint="cs"/>
          <w:rtl/>
        </w:rPr>
        <w:t>.</w:t>
      </w:r>
      <w:r w:rsidR="003E6BD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להסביר עכשיו למה. </w:t>
      </w:r>
      <w:r w:rsidR="003E6BD5">
        <w:rPr>
          <w:rFonts w:hint="cs"/>
          <w:rtl/>
        </w:rPr>
        <w:t>שאלתי את עצמי איך נראה ייעוץ משפטי של השר</w:t>
      </w:r>
      <w:r>
        <w:rPr>
          <w:rFonts w:hint="cs"/>
          <w:rtl/>
        </w:rPr>
        <w:t xml:space="preserve">. קיבלתי את התשובה הזאת </w:t>
      </w:r>
      <w:bookmarkStart w:id="4341" w:name="_ETM_Q1_8875972"/>
      <w:bookmarkEnd w:id="4341"/>
      <w:r>
        <w:rPr>
          <w:rFonts w:hint="cs"/>
          <w:rtl/>
        </w:rPr>
        <w:t>בדברים ששמענו מ</w:t>
      </w:r>
      <w:r w:rsidR="003E6BD5">
        <w:rPr>
          <w:rFonts w:hint="cs"/>
          <w:rtl/>
        </w:rPr>
        <w:t>יועץ השרה בתחילת הדיון</w:t>
      </w:r>
      <w:r>
        <w:rPr>
          <w:rFonts w:hint="cs"/>
          <w:rtl/>
        </w:rPr>
        <w:t>.</w:t>
      </w:r>
      <w:r w:rsidR="003E6BD5">
        <w:rPr>
          <w:rFonts w:hint="cs"/>
          <w:rtl/>
        </w:rPr>
        <w:t xml:space="preserve"> הוא אמר כמה </w:t>
      </w:r>
      <w:r>
        <w:rPr>
          <w:rFonts w:hint="cs"/>
          <w:rtl/>
        </w:rPr>
        <w:t>וכמה פעמים את הדבר ה</w:t>
      </w:r>
      <w:r w:rsidR="003E6BD5">
        <w:rPr>
          <w:rFonts w:hint="cs"/>
          <w:rtl/>
        </w:rPr>
        <w:t>בא</w:t>
      </w:r>
      <w:r>
        <w:rPr>
          <w:rFonts w:hint="cs"/>
          <w:rtl/>
        </w:rPr>
        <w:t>:</w:t>
      </w:r>
      <w:r w:rsidR="003E6BD5">
        <w:rPr>
          <w:rFonts w:hint="cs"/>
          <w:rtl/>
        </w:rPr>
        <w:t xml:space="preserve"> מסקנות אברמוביץ </w:t>
      </w:r>
      <w:r>
        <w:rPr>
          <w:rFonts w:hint="cs"/>
          <w:rtl/>
        </w:rPr>
        <w:t xml:space="preserve">לא התקבלו, </w:t>
      </w:r>
      <w:r w:rsidR="003E6BD5">
        <w:rPr>
          <w:rFonts w:hint="cs"/>
          <w:rtl/>
        </w:rPr>
        <w:t>נדחו בשאת נפש</w:t>
      </w:r>
      <w:r>
        <w:rPr>
          <w:rFonts w:hint="cs"/>
          <w:rtl/>
        </w:rPr>
        <w:t>.</w:t>
      </w:r>
      <w:r w:rsidR="003E6BD5">
        <w:rPr>
          <w:rFonts w:hint="cs"/>
          <w:rtl/>
        </w:rPr>
        <w:t xml:space="preserve"> </w:t>
      </w:r>
      <w:r>
        <w:rPr>
          <w:rFonts w:hint="cs"/>
          <w:rtl/>
        </w:rPr>
        <w:t>לא התקבל העיקרון של</w:t>
      </w:r>
      <w:r w:rsidR="003E6BD5">
        <w:rPr>
          <w:rFonts w:hint="cs"/>
          <w:rtl/>
        </w:rPr>
        <w:t xml:space="preserve"> שומר הסף</w:t>
      </w:r>
      <w:r>
        <w:rPr>
          <w:rFonts w:hint="cs"/>
          <w:rtl/>
        </w:rPr>
        <w:t xml:space="preserve">, ומסקנות </w:t>
      </w:r>
      <w:bookmarkStart w:id="4342" w:name="_ETM_Q1_8895835"/>
      <w:bookmarkEnd w:id="4342"/>
      <w:r>
        <w:rPr>
          <w:rFonts w:hint="cs"/>
          <w:rtl/>
        </w:rPr>
        <w:t>אברמוביץ</w:t>
      </w:r>
      <w:r w:rsidR="003E6BD5">
        <w:rPr>
          <w:rFonts w:hint="cs"/>
          <w:rtl/>
        </w:rPr>
        <w:t xml:space="preserve"> נדחו מכל וכל</w:t>
      </w:r>
      <w:r>
        <w:rPr>
          <w:rFonts w:hint="cs"/>
          <w:rtl/>
        </w:rPr>
        <w:t>.</w:t>
      </w:r>
      <w:r w:rsidR="003E6BD5">
        <w:rPr>
          <w:rFonts w:hint="cs"/>
          <w:rtl/>
        </w:rPr>
        <w:t xml:space="preserve"> </w:t>
      </w:r>
      <w:r>
        <w:rPr>
          <w:rFonts w:hint="cs"/>
          <w:rtl/>
        </w:rPr>
        <w:t>וחזר ע</w:t>
      </w:r>
      <w:r w:rsidR="003E6BD5">
        <w:rPr>
          <w:rFonts w:hint="cs"/>
          <w:rtl/>
        </w:rPr>
        <w:t xml:space="preserve">ל זה </w:t>
      </w:r>
      <w:r>
        <w:rPr>
          <w:rFonts w:hint="cs"/>
          <w:rtl/>
        </w:rPr>
        <w:t xml:space="preserve">גם </w:t>
      </w:r>
      <w:r w:rsidR="003E6BD5">
        <w:rPr>
          <w:rFonts w:hint="cs"/>
          <w:rtl/>
        </w:rPr>
        <w:t xml:space="preserve">עורך דין </w:t>
      </w:r>
      <w:proofErr w:type="spellStart"/>
      <w:r w:rsidR="003E6BD5"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.</w:t>
      </w:r>
      <w:r w:rsidR="003E6BD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עכשיו, מה האמת? הוא גם כתב את זה, דרך אגב, </w:t>
      </w:r>
      <w:bookmarkStart w:id="4343" w:name="_ETM_Q1_8901803"/>
      <w:bookmarkEnd w:id="4343"/>
      <w:r w:rsidR="003E6BD5">
        <w:rPr>
          <w:rFonts w:hint="cs"/>
          <w:rtl/>
        </w:rPr>
        <w:t xml:space="preserve">במאמר </w:t>
      </w:r>
      <w:r>
        <w:rPr>
          <w:rFonts w:hint="cs"/>
          <w:rtl/>
        </w:rPr>
        <w:t>שהוא פרסם בביטחון שנקרא "</w:t>
      </w:r>
      <w:r w:rsidR="00BE205E">
        <w:rPr>
          <w:rFonts w:hint="cs"/>
          <w:rtl/>
        </w:rPr>
        <w:t>ה</w:t>
      </w:r>
      <w:r w:rsidR="003E6BD5">
        <w:rPr>
          <w:rFonts w:hint="cs"/>
          <w:rtl/>
        </w:rPr>
        <w:t>שילוח</w:t>
      </w:r>
      <w:r>
        <w:rPr>
          <w:rFonts w:hint="cs"/>
          <w:rtl/>
        </w:rPr>
        <w:t>", ושם הוא כותב:</w:t>
      </w:r>
      <w:r w:rsidR="00BE205E">
        <w:rPr>
          <w:rFonts w:hint="cs"/>
          <w:rtl/>
        </w:rPr>
        <w:t xml:space="preserve"> בתמונת </w:t>
      </w:r>
      <w:r w:rsidR="003E6BD5">
        <w:rPr>
          <w:rFonts w:hint="cs"/>
          <w:rtl/>
        </w:rPr>
        <w:t xml:space="preserve">ראי מושלמת </w:t>
      </w:r>
      <w:r w:rsidR="00F97F92">
        <w:rPr>
          <w:rFonts w:hint="cs"/>
          <w:rtl/>
        </w:rPr>
        <w:t>לדוח אברמובי</w:t>
      </w:r>
      <w:bookmarkStart w:id="4344" w:name="_ETM_Q1_8916769"/>
      <w:bookmarkEnd w:id="4344"/>
      <w:r w:rsidR="00F97F92">
        <w:rPr>
          <w:rFonts w:hint="cs"/>
          <w:rtl/>
        </w:rPr>
        <w:t xml:space="preserve">ץ המקורי </w:t>
      </w:r>
      <w:r w:rsidR="003E6BD5">
        <w:rPr>
          <w:rFonts w:hint="cs"/>
          <w:rtl/>
        </w:rPr>
        <w:t xml:space="preserve">קבעה הממשלה </w:t>
      </w:r>
      <w:r w:rsidR="00F97F92">
        <w:rPr>
          <w:rtl/>
        </w:rPr>
        <w:t>–</w:t>
      </w:r>
      <w:r w:rsidR="00F97F92">
        <w:rPr>
          <w:rFonts w:hint="cs"/>
          <w:rtl/>
        </w:rPr>
        <w:t xml:space="preserve"> ו</w:t>
      </w:r>
      <w:r w:rsidR="003E6BD5">
        <w:rPr>
          <w:rFonts w:hint="cs"/>
          <w:rtl/>
        </w:rPr>
        <w:t xml:space="preserve">פה מתחיל ציטוט </w:t>
      </w:r>
      <w:r w:rsidR="00F97F92">
        <w:rPr>
          <w:rtl/>
        </w:rPr>
        <w:t>–</w:t>
      </w:r>
      <w:r w:rsidR="00F97F92">
        <w:rPr>
          <w:rFonts w:hint="cs"/>
          <w:rtl/>
        </w:rPr>
        <w:t xml:space="preserve"> כי "</w:t>
      </w:r>
      <w:r w:rsidR="003E6BD5">
        <w:rPr>
          <w:rFonts w:hint="cs"/>
          <w:rtl/>
        </w:rPr>
        <w:t xml:space="preserve">המשפטן </w:t>
      </w:r>
      <w:r w:rsidR="00F97F92">
        <w:rPr>
          <w:rFonts w:hint="cs"/>
          <w:rtl/>
        </w:rPr>
        <w:t xml:space="preserve">הציבורי </w:t>
      </w:r>
      <w:r w:rsidR="003E6BD5">
        <w:rPr>
          <w:rFonts w:hint="cs"/>
          <w:rtl/>
        </w:rPr>
        <w:t>חייב</w:t>
      </w:r>
      <w:r w:rsidR="00F97F92">
        <w:rPr>
          <w:rFonts w:hint="cs"/>
          <w:rtl/>
        </w:rPr>
        <w:t>"</w:t>
      </w:r>
      <w:bookmarkStart w:id="4345" w:name="_ETM_Q1_8924206"/>
      <w:bookmarkEnd w:id="4345"/>
      <w:r w:rsidR="00F97F92">
        <w:rPr>
          <w:rFonts w:hint="cs"/>
          <w:rtl/>
        </w:rPr>
        <w:t>, הדגשה במקור, זה נכון, "לפעול כ</w:t>
      </w:r>
      <w:r w:rsidR="003E6BD5">
        <w:rPr>
          <w:rFonts w:hint="cs"/>
          <w:rtl/>
        </w:rPr>
        <w:t>יועץ</w:t>
      </w:r>
      <w:r w:rsidR="00F97F92">
        <w:rPr>
          <w:rFonts w:hint="cs"/>
          <w:rtl/>
        </w:rPr>
        <w:t xml:space="preserve"> ומסייע לגיבוש המדיניות</w:t>
      </w:r>
      <w:bookmarkStart w:id="4346" w:name="_ETM_Q1_8925416"/>
      <w:bookmarkEnd w:id="4346"/>
      <w:r w:rsidR="00F97F92">
        <w:rPr>
          <w:rFonts w:hint="cs"/>
          <w:rtl/>
        </w:rPr>
        <w:t xml:space="preserve"> של השר והמנכ"ל</w:t>
      </w:r>
      <w:r w:rsidR="00DD596E">
        <w:rPr>
          <w:rFonts w:hint="cs"/>
          <w:rtl/>
        </w:rPr>
        <w:t>,</w:t>
      </w:r>
      <w:r w:rsidR="00F97F92">
        <w:rPr>
          <w:rFonts w:hint="cs"/>
          <w:rtl/>
        </w:rPr>
        <w:t xml:space="preserve"> ולעשות כל הניתן ליישומה במהירות וביעילות במסגרת </w:t>
      </w:r>
      <w:bookmarkStart w:id="4347" w:name="_ETM_Q1_8930275"/>
      <w:bookmarkEnd w:id="4347"/>
      <w:r w:rsidR="00F97F92">
        <w:rPr>
          <w:rFonts w:hint="cs"/>
          <w:rtl/>
        </w:rPr>
        <w:t xml:space="preserve">החוק." נקודה, סוף ציטוט. עוברים להערת </w:t>
      </w:r>
      <w:bookmarkStart w:id="4348" w:name="_ETM_Q1_8936862"/>
      <w:bookmarkEnd w:id="4348"/>
      <w:r w:rsidR="00F97F92">
        <w:rPr>
          <w:rFonts w:hint="cs"/>
          <w:rtl/>
        </w:rPr>
        <w:t>שוליים 31, ששם מפנים להחלטת הממשלה.</w:t>
      </w:r>
      <w:r w:rsidR="00D54A61">
        <w:rPr>
          <w:rFonts w:hint="cs"/>
          <w:rtl/>
        </w:rPr>
        <w:t xml:space="preserve"> </w:t>
      </w:r>
    </w:p>
    <w:p w:rsidR="00374555" w:rsidRDefault="00374555" w:rsidP="00374555">
      <w:pPr>
        <w:rPr>
          <w:rtl/>
        </w:rPr>
      </w:pPr>
    </w:p>
    <w:p w:rsidR="00F97F92" w:rsidRDefault="00374555" w:rsidP="00F97F92">
      <w:pPr>
        <w:rPr>
          <w:rtl/>
        </w:rPr>
      </w:pPr>
      <w:r>
        <w:rPr>
          <w:rFonts w:hint="cs"/>
          <w:rtl/>
        </w:rPr>
        <w:t>לכאורה</w:t>
      </w:r>
      <w:r w:rsidR="00DD596E">
        <w:rPr>
          <w:rFonts w:hint="cs"/>
          <w:rtl/>
        </w:rPr>
        <w:t>,</w:t>
      </w:r>
      <w:r>
        <w:rPr>
          <w:rFonts w:hint="cs"/>
          <w:rtl/>
        </w:rPr>
        <w:t xml:space="preserve"> ניצחון בולט לפרידמן</w:t>
      </w:r>
      <w:r w:rsidR="00F97F92">
        <w:rPr>
          <w:rFonts w:hint="cs"/>
          <w:rtl/>
        </w:rPr>
        <w:t xml:space="preserve">. חצי שנה </w:t>
      </w:r>
      <w:bookmarkStart w:id="4349" w:name="_ETM_Q1_8939366"/>
      <w:bookmarkEnd w:id="4349"/>
      <w:r w:rsidR="00F97F92">
        <w:rPr>
          <w:rFonts w:hint="cs"/>
          <w:rtl/>
        </w:rPr>
        <w:t>אחרי שהממשלה דחתה דחייה מוחלטת את הניסיון של</w:t>
      </w:r>
      <w:r>
        <w:rPr>
          <w:rFonts w:hint="cs"/>
          <w:rtl/>
        </w:rPr>
        <w:t xml:space="preserve"> אברמוביץ </w:t>
      </w:r>
      <w:r w:rsidR="00F97F92">
        <w:rPr>
          <w:rFonts w:hint="cs"/>
          <w:rtl/>
        </w:rPr>
        <w:t xml:space="preserve">לקדם את תיאור </w:t>
      </w:r>
      <w:bookmarkStart w:id="4350" w:name="_ETM_Q1_8946901"/>
      <w:bookmarkEnd w:id="4350"/>
      <w:r w:rsidR="00F97F92">
        <w:rPr>
          <w:rFonts w:hint="cs"/>
          <w:rtl/>
        </w:rPr>
        <w:t>תפקידו של ה</w:t>
      </w:r>
      <w:r>
        <w:rPr>
          <w:rFonts w:hint="cs"/>
          <w:rtl/>
        </w:rPr>
        <w:t xml:space="preserve">יועץ </w:t>
      </w:r>
      <w:r w:rsidR="00F97F92">
        <w:rPr>
          <w:rFonts w:hint="cs"/>
          <w:rtl/>
        </w:rPr>
        <w:t>ה</w:t>
      </w:r>
      <w:r>
        <w:rPr>
          <w:rFonts w:hint="cs"/>
          <w:rtl/>
        </w:rPr>
        <w:t xml:space="preserve">משפטי </w:t>
      </w:r>
      <w:r w:rsidR="00F97F92">
        <w:rPr>
          <w:rFonts w:hint="cs"/>
          <w:rtl/>
        </w:rPr>
        <w:t xml:space="preserve">כשומר סף </w:t>
      </w:r>
      <w:r>
        <w:rPr>
          <w:rFonts w:hint="cs"/>
          <w:rtl/>
        </w:rPr>
        <w:t xml:space="preserve">פרסם היועץ </w:t>
      </w:r>
      <w:r w:rsidR="00F97F92">
        <w:rPr>
          <w:rFonts w:hint="cs"/>
          <w:rtl/>
        </w:rPr>
        <w:t xml:space="preserve">המשפטי לממשלה </w:t>
      </w:r>
      <w:r w:rsidR="00F97F92">
        <w:rPr>
          <w:rFonts w:hint="eastAsia"/>
        </w:rPr>
        <w:t>–</w:t>
      </w:r>
      <w:r w:rsidR="00F97F9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מופיע </w:t>
      </w:r>
      <w:r w:rsidR="00F97F92">
        <w:rPr>
          <w:rFonts w:hint="cs"/>
          <w:rtl/>
        </w:rPr>
        <w:t>שמו</w:t>
      </w:r>
      <w:bookmarkStart w:id="4351" w:name="_ETM_Q1_8951900"/>
      <w:bookmarkEnd w:id="4351"/>
      <w:r w:rsidR="00F97F92">
        <w:rPr>
          <w:rFonts w:hint="cs"/>
          <w:rtl/>
        </w:rPr>
        <w:t xml:space="preserve">, אבל זה </w:t>
      </w:r>
      <w:r>
        <w:rPr>
          <w:rFonts w:hint="cs"/>
          <w:rtl/>
        </w:rPr>
        <w:t>מני מזוז</w:t>
      </w:r>
      <w:r w:rsidR="00F97F92">
        <w:rPr>
          <w:rFonts w:hint="cs"/>
          <w:rtl/>
        </w:rPr>
        <w:t xml:space="preserve"> </w:t>
      </w:r>
      <w:r w:rsidR="00F97F92">
        <w:rPr>
          <w:rFonts w:hint="eastAsia"/>
        </w:rPr>
        <w:t>–</w:t>
      </w:r>
      <w:r w:rsidR="00F97F92">
        <w:rPr>
          <w:rFonts w:hint="cs"/>
          <w:rtl/>
        </w:rPr>
        <w:t xml:space="preserve"> הנחיה נוגדת. </w:t>
      </w:r>
    </w:p>
    <w:p w:rsidR="00F97F92" w:rsidRDefault="00F97F92" w:rsidP="00F97F92">
      <w:pPr>
        <w:rPr>
          <w:rtl/>
        </w:rPr>
      </w:pPr>
      <w:bookmarkStart w:id="4352" w:name="_ETM_Q1_8955941"/>
      <w:bookmarkEnd w:id="4352"/>
    </w:p>
    <w:p w:rsidR="00374555" w:rsidRDefault="00F97F92" w:rsidP="00F97F92">
      <w:pPr>
        <w:rPr>
          <w:rtl/>
        </w:rPr>
      </w:pPr>
      <w:bookmarkStart w:id="4353" w:name="_ETM_Q1_8956180"/>
      <w:bookmarkEnd w:id="4353"/>
      <w:r>
        <w:rPr>
          <w:rFonts w:hint="cs"/>
          <w:rtl/>
        </w:rPr>
        <w:t xml:space="preserve">עכשיו, תראו, פה </w:t>
      </w:r>
      <w:r w:rsidR="00374555">
        <w:rPr>
          <w:rFonts w:hint="cs"/>
          <w:rtl/>
        </w:rPr>
        <w:t>נשכחו שבע מילים מתוך החלטת הממשלה</w:t>
      </w:r>
      <w:r>
        <w:rPr>
          <w:rFonts w:hint="cs"/>
          <w:rtl/>
        </w:rPr>
        <w:t>, ו</w:t>
      </w:r>
      <w:r w:rsidR="00374555">
        <w:rPr>
          <w:rFonts w:hint="cs"/>
          <w:rtl/>
        </w:rPr>
        <w:t>לא מופיעות</w:t>
      </w:r>
      <w:r w:rsidR="008926F2">
        <w:rPr>
          <w:rFonts w:hint="cs"/>
          <w:rtl/>
        </w:rPr>
        <w:t xml:space="preserve"> </w:t>
      </w:r>
      <w:r w:rsidR="008926F2">
        <w:rPr>
          <w:rFonts w:hint="eastAsia"/>
        </w:rPr>
        <w:t>–</w:t>
      </w:r>
      <w:r w:rsidR="00374555">
        <w:rPr>
          <w:rFonts w:hint="cs"/>
          <w:rtl/>
        </w:rPr>
        <w:t xml:space="preserve"> אפילו </w:t>
      </w:r>
      <w:r>
        <w:rPr>
          <w:rFonts w:hint="cs"/>
          <w:rtl/>
        </w:rPr>
        <w:t xml:space="preserve">מה </w:t>
      </w:r>
      <w:bookmarkStart w:id="4354" w:name="_ETM_Q1_8959837"/>
      <w:bookmarkEnd w:id="4354"/>
      <w:r>
        <w:rPr>
          <w:rFonts w:hint="cs"/>
          <w:rtl/>
        </w:rPr>
        <w:t xml:space="preserve">שמקובל אצל המשפטנים שרוצים קצת </w:t>
      </w:r>
      <w:r w:rsidR="00374555">
        <w:rPr>
          <w:rFonts w:hint="cs"/>
          <w:rtl/>
        </w:rPr>
        <w:t>לעשות את הייעוץ המשפטי</w:t>
      </w:r>
      <w:r w:rsidR="008926F2">
        <w:rPr>
          <w:rFonts w:hint="cs"/>
          <w:rtl/>
        </w:rPr>
        <w:t xml:space="preserve"> המעודן </w:t>
      </w:r>
      <w:r w:rsidR="008926F2">
        <w:rPr>
          <w:rFonts w:hint="eastAsia"/>
        </w:rPr>
        <w:t>–</w:t>
      </w:r>
      <w:r>
        <w:rPr>
          <w:rFonts w:hint="cs"/>
          <w:rtl/>
        </w:rPr>
        <w:t xml:space="preserve"> לשים</w:t>
      </w:r>
      <w:r w:rsidR="00374555">
        <w:rPr>
          <w:rFonts w:hint="cs"/>
          <w:rtl/>
        </w:rPr>
        <w:t xml:space="preserve"> שלוש נקודות במקומן</w:t>
      </w:r>
      <w:r>
        <w:rPr>
          <w:rFonts w:hint="cs"/>
          <w:rtl/>
        </w:rPr>
        <w:t>. אין,</w:t>
      </w:r>
      <w:r w:rsidR="00D54A61">
        <w:rPr>
          <w:rFonts w:hint="cs"/>
          <w:rtl/>
        </w:rPr>
        <w:t xml:space="preserve"> </w:t>
      </w:r>
      <w:bookmarkStart w:id="4355" w:name="_ETM_Q1_8968767"/>
      <w:bookmarkEnd w:id="4355"/>
      <w:r>
        <w:rPr>
          <w:rFonts w:hint="cs"/>
          <w:rtl/>
        </w:rPr>
        <w:t>הן</w:t>
      </w:r>
      <w:r w:rsidR="00374555">
        <w:rPr>
          <w:rFonts w:hint="cs"/>
          <w:rtl/>
        </w:rPr>
        <w:t xml:space="preserve"> פשוט נעלמו</w:t>
      </w:r>
      <w:r>
        <w:rPr>
          <w:rFonts w:hint="cs"/>
          <w:rtl/>
        </w:rPr>
        <w:t>.</w:t>
      </w:r>
      <w:r w:rsidR="00374555">
        <w:rPr>
          <w:rFonts w:hint="cs"/>
          <w:rtl/>
        </w:rPr>
        <w:t xml:space="preserve"> </w:t>
      </w:r>
      <w:r w:rsidR="008926F2">
        <w:rPr>
          <w:rFonts w:hint="cs"/>
          <w:rtl/>
        </w:rPr>
        <w:t xml:space="preserve">עכשיו זה </w:t>
      </w:r>
      <w:r w:rsidR="00374555">
        <w:rPr>
          <w:rFonts w:hint="cs"/>
          <w:rtl/>
        </w:rPr>
        <w:t>עוד יותר מתוחכם</w:t>
      </w:r>
      <w:r w:rsidR="008926F2">
        <w:rPr>
          <w:rFonts w:hint="cs"/>
          <w:rtl/>
        </w:rPr>
        <w:t xml:space="preserve">, כי גם </w:t>
      </w:r>
      <w:bookmarkStart w:id="4356" w:name="_ETM_Q1_8976324"/>
      <w:bookmarkEnd w:id="4356"/>
      <w:r w:rsidR="008926F2">
        <w:rPr>
          <w:rFonts w:hint="cs"/>
          <w:rtl/>
        </w:rPr>
        <w:t>החלטת הממשלה הזאת ל</w:t>
      </w:r>
      <w:r w:rsidR="00374555">
        <w:rPr>
          <w:rFonts w:hint="cs"/>
          <w:rtl/>
        </w:rPr>
        <w:t>א מפורסמת באינטרנט</w:t>
      </w:r>
      <w:r w:rsidR="008926F2">
        <w:rPr>
          <w:rFonts w:hint="cs"/>
          <w:rtl/>
        </w:rPr>
        <w:t xml:space="preserve">, כי אלו הן המלצות </w:t>
      </w:r>
      <w:bookmarkStart w:id="4357" w:name="_ETM_Q1_8980379"/>
      <w:bookmarkEnd w:id="4357"/>
      <w:r w:rsidR="008926F2">
        <w:rPr>
          <w:rFonts w:hint="cs"/>
          <w:rtl/>
        </w:rPr>
        <w:t>צוות יישום לדוח אברמוביץ, ונאלצתי להגיש</w:t>
      </w:r>
      <w:r w:rsidR="00374555">
        <w:rPr>
          <w:rFonts w:hint="cs"/>
          <w:rtl/>
        </w:rPr>
        <w:t xml:space="preserve"> בקשת חופש מידע</w:t>
      </w:r>
      <w:r w:rsidR="008926F2">
        <w:rPr>
          <w:rFonts w:hint="cs"/>
          <w:rtl/>
        </w:rPr>
        <w:t xml:space="preserve">, ובזכותו של </w:t>
      </w:r>
      <w:bookmarkStart w:id="4358" w:name="_ETM_Q1_8983228"/>
      <w:bookmarkEnd w:id="4358"/>
      <w:r w:rsidR="008926F2">
        <w:rPr>
          <w:rFonts w:hint="cs"/>
          <w:rtl/>
        </w:rPr>
        <w:t>משרד ראש הממשלה העביר לי את ה</w:t>
      </w:r>
      <w:r w:rsidR="00374555">
        <w:rPr>
          <w:rFonts w:hint="cs"/>
          <w:rtl/>
        </w:rPr>
        <w:t xml:space="preserve">נוסח </w:t>
      </w:r>
      <w:r w:rsidR="008926F2">
        <w:rPr>
          <w:rFonts w:hint="cs"/>
          <w:rtl/>
        </w:rPr>
        <w:t>ה</w:t>
      </w:r>
      <w:r w:rsidR="00374555">
        <w:rPr>
          <w:rFonts w:hint="cs"/>
          <w:rtl/>
        </w:rPr>
        <w:t xml:space="preserve">מדויק </w:t>
      </w:r>
      <w:r w:rsidR="008926F2">
        <w:rPr>
          <w:rFonts w:hint="cs"/>
          <w:rtl/>
        </w:rPr>
        <w:t xml:space="preserve">שקיים. </w:t>
      </w:r>
      <w:r w:rsidR="00374555">
        <w:rPr>
          <w:rFonts w:hint="cs"/>
          <w:rtl/>
        </w:rPr>
        <w:t>שבע המילים החסרות במאמר</w:t>
      </w:r>
      <w:r w:rsidR="008926F2">
        <w:rPr>
          <w:rFonts w:hint="cs"/>
          <w:rtl/>
        </w:rPr>
        <w:t>,</w:t>
      </w:r>
      <w:r w:rsidR="00374555">
        <w:rPr>
          <w:rFonts w:hint="cs"/>
          <w:rtl/>
        </w:rPr>
        <w:t xml:space="preserve"> ב</w:t>
      </w:r>
      <w:r w:rsidR="00494721">
        <w:rPr>
          <w:rFonts w:hint="cs"/>
          <w:rtl/>
        </w:rPr>
        <w:t>דברים</w:t>
      </w:r>
      <w:r w:rsidR="00374555">
        <w:rPr>
          <w:rFonts w:hint="cs"/>
          <w:rtl/>
        </w:rPr>
        <w:t xml:space="preserve"> ששמעתם</w:t>
      </w:r>
      <w:r w:rsidR="008926F2">
        <w:rPr>
          <w:rFonts w:hint="cs"/>
          <w:rtl/>
        </w:rPr>
        <w:t xml:space="preserve">, </w:t>
      </w:r>
      <w:bookmarkStart w:id="4359" w:name="_ETM_Q1_8994079"/>
      <w:bookmarkEnd w:id="4359"/>
      <w:r w:rsidR="008926F2">
        <w:rPr>
          <w:rFonts w:hint="cs"/>
          <w:rtl/>
        </w:rPr>
        <w:t>בדברים שהדהדו,</w:t>
      </w:r>
      <w:r w:rsidR="00374555">
        <w:rPr>
          <w:rFonts w:hint="cs"/>
          <w:rtl/>
        </w:rPr>
        <w:t xml:space="preserve"> וגור צעק את זה באמצע</w:t>
      </w:r>
      <w:r w:rsidR="008926F2">
        <w:rPr>
          <w:rFonts w:hint="cs"/>
          <w:rtl/>
        </w:rPr>
        <w:t xml:space="preserve"> של הדברים, את זה אמרה הממשלה</w:t>
      </w:r>
      <w:bookmarkStart w:id="4360" w:name="_ETM_Q1_8997524"/>
      <w:bookmarkEnd w:id="4360"/>
      <w:r w:rsidR="008926F2">
        <w:rPr>
          <w:rFonts w:hint="cs"/>
          <w:rtl/>
        </w:rPr>
        <w:t xml:space="preserve">. הציטוט הראשון מתוך המאמר נכון, אבל היא הוסיפה </w:t>
      </w:r>
      <w:bookmarkStart w:id="4361" w:name="_ETM_Q1_9002632"/>
      <w:bookmarkEnd w:id="4361"/>
      <w:r w:rsidR="008926F2">
        <w:rPr>
          <w:rFonts w:hint="cs"/>
          <w:rtl/>
        </w:rPr>
        <w:t>את שבע המילים הבאות:</w:t>
      </w:r>
      <w:r w:rsidR="00374555">
        <w:rPr>
          <w:rFonts w:hint="cs"/>
          <w:rtl/>
        </w:rPr>
        <w:t xml:space="preserve"> </w:t>
      </w:r>
      <w:r w:rsidR="008926F2">
        <w:rPr>
          <w:rFonts w:hint="cs"/>
          <w:rtl/>
        </w:rPr>
        <w:t>"</w:t>
      </w:r>
      <w:r w:rsidR="00374555">
        <w:rPr>
          <w:rFonts w:hint="cs"/>
          <w:rtl/>
        </w:rPr>
        <w:t xml:space="preserve">ובמקביל </w:t>
      </w:r>
      <w:r w:rsidR="008926F2">
        <w:rPr>
          <w:rFonts w:hint="cs"/>
          <w:rtl/>
        </w:rPr>
        <w:t>עליו לפעול כדי למנוע הפרת החוק."</w:t>
      </w:r>
    </w:p>
    <w:p w:rsidR="00374555" w:rsidRDefault="00374555" w:rsidP="00374555">
      <w:pPr>
        <w:rPr>
          <w:rtl/>
        </w:rPr>
      </w:pPr>
    </w:p>
    <w:p w:rsidR="00374555" w:rsidRDefault="00374555" w:rsidP="00374555">
      <w:pPr>
        <w:rPr>
          <w:rtl/>
        </w:rPr>
      </w:pPr>
      <w:r>
        <w:rPr>
          <w:rFonts w:hint="cs"/>
          <w:rtl/>
        </w:rPr>
        <w:t>ע</w:t>
      </w:r>
      <w:r w:rsidR="00DD596E">
        <w:rPr>
          <w:rFonts w:hint="cs"/>
          <w:rtl/>
        </w:rPr>
        <w:t>י</w:t>
      </w:r>
      <w:r>
        <w:rPr>
          <w:rFonts w:hint="cs"/>
          <w:rtl/>
        </w:rPr>
        <w:t>קרון ה</w:t>
      </w:r>
      <w:r w:rsidR="008926F2">
        <w:rPr>
          <w:rFonts w:hint="cs"/>
          <w:rtl/>
        </w:rPr>
        <w:t xml:space="preserve">פעולה האקטיבית למניעת הפרת חוק </w:t>
      </w:r>
      <w:r>
        <w:rPr>
          <w:rFonts w:hint="cs"/>
          <w:rtl/>
        </w:rPr>
        <w:t>זהו שומר הסף</w:t>
      </w:r>
      <w:r w:rsidR="008926F2">
        <w:rPr>
          <w:rFonts w:hint="cs"/>
          <w:rtl/>
        </w:rPr>
        <w:t>, זאת</w:t>
      </w:r>
      <w:r>
        <w:rPr>
          <w:rFonts w:hint="cs"/>
          <w:rtl/>
        </w:rPr>
        <w:t xml:space="preserve"> החלטת ממשלה מ-2009</w:t>
      </w:r>
      <w:r w:rsidR="008926F2">
        <w:rPr>
          <w:rFonts w:hint="cs"/>
          <w:rtl/>
        </w:rPr>
        <w:t xml:space="preserve"> שמאמצת</w:t>
      </w:r>
      <w:bookmarkStart w:id="4362" w:name="_ETM_Q1_9023968"/>
      <w:bookmarkEnd w:id="4362"/>
      <w:r w:rsidR="008926F2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ההמלצה </w:t>
      </w:r>
      <w:r w:rsidR="008926F2">
        <w:rPr>
          <w:rFonts w:hint="cs"/>
          <w:rtl/>
        </w:rPr>
        <w:t>בעצם של דוח אברמוביץ לראות ב</w:t>
      </w:r>
      <w:r>
        <w:rPr>
          <w:rFonts w:hint="cs"/>
          <w:rtl/>
        </w:rPr>
        <w:t xml:space="preserve">יועץ משפטי </w:t>
      </w:r>
      <w:r w:rsidR="008926F2">
        <w:rPr>
          <w:rFonts w:hint="cs"/>
          <w:rtl/>
        </w:rPr>
        <w:t xml:space="preserve">של </w:t>
      </w:r>
      <w:bookmarkStart w:id="4363" w:name="_ETM_Q1_9025593"/>
      <w:bookmarkEnd w:id="4363"/>
      <w:r w:rsidR="008926F2">
        <w:rPr>
          <w:rFonts w:hint="cs"/>
          <w:rtl/>
        </w:rPr>
        <w:t xml:space="preserve">המשרד </w:t>
      </w:r>
      <w:r>
        <w:rPr>
          <w:rFonts w:hint="cs"/>
          <w:rtl/>
        </w:rPr>
        <w:t>כשומר סף</w:t>
      </w:r>
      <w:r w:rsidR="008926F2">
        <w:rPr>
          <w:rFonts w:hint="cs"/>
          <w:rtl/>
        </w:rPr>
        <w:t>. מני מזוז</w:t>
      </w:r>
      <w:r>
        <w:rPr>
          <w:rFonts w:hint="cs"/>
          <w:rtl/>
        </w:rPr>
        <w:t xml:space="preserve"> לא כתב הנחיית יועץ </w:t>
      </w:r>
      <w:r w:rsidR="008926F2">
        <w:rPr>
          <w:rFonts w:hint="cs"/>
          <w:rtl/>
        </w:rPr>
        <w:t>נוגדת להחלטת הממשלה. מי ששכח את הטקסט הזה ולא כת</w:t>
      </w:r>
      <w:bookmarkStart w:id="4364" w:name="_ETM_Q1_9039790"/>
      <w:bookmarkEnd w:id="4364"/>
      <w:r w:rsidR="008926F2">
        <w:rPr>
          <w:rFonts w:hint="cs"/>
          <w:rtl/>
        </w:rPr>
        <w:t xml:space="preserve">ב אותו במאמר, ולא מיוזמתו שם את זה </w:t>
      </w:r>
      <w:bookmarkStart w:id="4365" w:name="_ETM_Q1_9038167"/>
      <w:bookmarkEnd w:id="4365"/>
      <w:r w:rsidR="008926F2">
        <w:rPr>
          <w:rFonts w:hint="cs"/>
          <w:rtl/>
        </w:rPr>
        <w:t xml:space="preserve">לכם, נתן את הייעוץ. </w:t>
      </w:r>
    </w:p>
    <w:p w:rsidR="008926F2" w:rsidRDefault="008926F2" w:rsidP="00374555">
      <w:pPr>
        <w:rPr>
          <w:rtl/>
        </w:rPr>
      </w:pPr>
    </w:p>
    <w:bookmarkStart w:id="4366" w:name="_ETM_Q1_9040173" w:displacedByCustomXml="next"/>
    <w:bookmarkEnd w:id="436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35270719"/>
        <w:placeholder>
          <w:docPart w:val="DefaultPlaceholder_-1854013440"/>
        </w:placeholder>
      </w:sdtPr>
      <w:sdtEndPr/>
      <w:sdtContent>
        <w:p w:rsidR="008926F2" w:rsidRDefault="008926F2" w:rsidP="008926F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926F2" w:rsidRDefault="008926F2" w:rsidP="008926F2">
      <w:pPr>
        <w:pStyle w:val="KeepWithNext"/>
        <w:rPr>
          <w:rtl/>
        </w:rPr>
      </w:pPr>
    </w:p>
    <w:p w:rsidR="008926F2" w:rsidRDefault="008926F2" w:rsidP="008926F2">
      <w:pPr>
        <w:rPr>
          <w:rtl/>
        </w:rPr>
      </w:pPr>
      <w:r>
        <w:rPr>
          <w:rFonts w:hint="cs"/>
          <w:rtl/>
        </w:rPr>
        <w:t>מייק,</w:t>
      </w:r>
      <w:r w:rsidR="00224930">
        <w:rPr>
          <w:rFonts w:hint="cs"/>
          <w:rtl/>
        </w:rPr>
        <w:t xml:space="preserve"> זה מצפצף.</w:t>
      </w:r>
    </w:p>
    <w:p w:rsidR="00630F95" w:rsidRDefault="00630F95" w:rsidP="002C2433">
      <w:pPr>
        <w:ind w:firstLine="0"/>
        <w:rPr>
          <w:rtl/>
        </w:rPr>
      </w:pPr>
    </w:p>
    <w:p w:rsidR="00630F95" w:rsidRDefault="00630F95" w:rsidP="00630F95">
      <w:pPr>
        <w:pStyle w:val="a4"/>
        <w:keepNext/>
        <w:rPr>
          <w:rtl/>
        </w:rPr>
      </w:pPr>
      <w:bookmarkStart w:id="4367" w:name="ET_speaker_5290_554"/>
      <w:r w:rsidRPr="00630F95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630F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7"/>
    </w:p>
    <w:p w:rsidR="00630F95" w:rsidRDefault="00630F95" w:rsidP="00630F95">
      <w:pPr>
        <w:pStyle w:val="KeepWithNext"/>
        <w:rPr>
          <w:rtl/>
        </w:rPr>
      </w:pPr>
    </w:p>
    <w:p w:rsidR="00630F95" w:rsidRDefault="00224930" w:rsidP="008926F2">
      <w:pPr>
        <w:rPr>
          <w:rtl/>
        </w:rPr>
      </w:pPr>
      <w:r>
        <w:rPr>
          <w:rFonts w:hint="cs"/>
          <w:rtl/>
        </w:rPr>
        <w:t xml:space="preserve">לא, תן לו </w:t>
      </w:r>
      <w:bookmarkStart w:id="4368" w:name="_ETM_Q1_9043110"/>
      <w:bookmarkEnd w:id="4368"/>
      <w:r>
        <w:rPr>
          <w:rFonts w:hint="cs"/>
          <w:rtl/>
        </w:rPr>
        <w:t xml:space="preserve">להמשיך, </w:t>
      </w:r>
      <w:r w:rsidR="00630F95">
        <w:rPr>
          <w:rFonts w:hint="cs"/>
          <w:rtl/>
        </w:rPr>
        <w:t>אנחנו רוצים</w:t>
      </w:r>
      <w:r>
        <w:rPr>
          <w:rFonts w:hint="cs"/>
          <w:rtl/>
        </w:rPr>
        <w:t xml:space="preserve"> </w:t>
      </w:r>
      <w:r w:rsidR="00630F95">
        <w:rPr>
          <w:rFonts w:hint="cs"/>
          <w:rtl/>
        </w:rPr>
        <w:t>לשמוע</w:t>
      </w:r>
      <w:r>
        <w:rPr>
          <w:rFonts w:hint="cs"/>
          <w:rtl/>
        </w:rPr>
        <w:t>.</w:t>
      </w:r>
    </w:p>
    <w:p w:rsidR="00630F95" w:rsidRDefault="00630F95" w:rsidP="00630F95">
      <w:pPr>
        <w:rPr>
          <w:rtl/>
        </w:rPr>
      </w:pPr>
    </w:p>
    <w:p w:rsidR="00630F95" w:rsidRDefault="00630F95" w:rsidP="00630F95">
      <w:pPr>
        <w:pStyle w:val="a4"/>
        <w:keepNext/>
        <w:rPr>
          <w:rtl/>
        </w:rPr>
      </w:pPr>
      <w:bookmarkStart w:id="4369" w:name="ET_speaker_4627_555"/>
      <w:r w:rsidRPr="00630F95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30F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9"/>
    </w:p>
    <w:p w:rsidR="00630F95" w:rsidRDefault="00630F95" w:rsidP="00630F95">
      <w:pPr>
        <w:pStyle w:val="KeepWithNext"/>
        <w:rPr>
          <w:rtl/>
        </w:rPr>
      </w:pPr>
    </w:p>
    <w:p w:rsidR="00224930" w:rsidRDefault="00DD596E" w:rsidP="00DD596E">
      <w:pPr>
        <w:rPr>
          <w:rtl/>
        </w:rPr>
      </w:pPr>
      <w:r>
        <w:rPr>
          <w:rFonts w:hint="cs"/>
          <w:rtl/>
        </w:rPr>
        <w:t>בלי צפצופים,</w:t>
      </w:r>
      <w:r w:rsidR="00224930">
        <w:rPr>
          <w:rFonts w:hint="cs"/>
          <w:rtl/>
        </w:rPr>
        <w:t xml:space="preserve"> </w:t>
      </w:r>
      <w:r w:rsidR="00630F95">
        <w:rPr>
          <w:rFonts w:hint="cs"/>
          <w:rtl/>
        </w:rPr>
        <w:t>זה מפריע לעבודת הוועדה</w:t>
      </w:r>
      <w:r w:rsidR="00224930">
        <w:rPr>
          <w:rFonts w:hint="cs"/>
          <w:rtl/>
        </w:rPr>
        <w:t xml:space="preserve">. </w:t>
      </w:r>
      <w:r>
        <w:rPr>
          <w:rFonts w:hint="cs"/>
          <w:rtl/>
        </w:rPr>
        <w:t>תפסיקו</w:t>
      </w:r>
      <w:r w:rsidR="00224930">
        <w:rPr>
          <w:rFonts w:hint="cs"/>
          <w:rtl/>
        </w:rPr>
        <w:t xml:space="preserve"> את הצפצופים.</w:t>
      </w:r>
    </w:p>
    <w:p w:rsidR="00224930" w:rsidRDefault="00224930" w:rsidP="00630F95">
      <w:pPr>
        <w:rPr>
          <w:rtl/>
        </w:rPr>
      </w:pPr>
      <w:bookmarkStart w:id="4370" w:name="_ETM_Q1_9052188"/>
      <w:bookmarkEnd w:id="4370"/>
    </w:p>
    <w:bookmarkStart w:id="4371" w:name="_ETM_Q1_9052467" w:displacedByCustomXml="next"/>
    <w:bookmarkEnd w:id="4371" w:displacedByCustomXml="next"/>
    <w:bookmarkStart w:id="4372" w:name="_ETM_Q1_9046967" w:displacedByCustomXml="next"/>
    <w:bookmarkEnd w:id="4372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43744205"/>
        <w:placeholder>
          <w:docPart w:val="DefaultPlaceholder_-1854013440"/>
        </w:placeholder>
      </w:sdtPr>
      <w:sdtEndPr/>
      <w:sdtContent>
        <w:p w:rsidR="00224930" w:rsidRDefault="00224930" w:rsidP="00224930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224930" w:rsidRDefault="00224930" w:rsidP="00224930">
      <w:pPr>
        <w:pStyle w:val="KeepWithNext"/>
        <w:rPr>
          <w:rtl/>
        </w:rPr>
      </w:pPr>
    </w:p>
    <w:p w:rsidR="00224930" w:rsidRDefault="00FE561D" w:rsidP="00224930">
      <w:pPr>
        <w:rPr>
          <w:rtl/>
        </w:rPr>
      </w:pPr>
      <w:r>
        <w:rPr>
          <w:rFonts w:hint="cs"/>
          <w:rtl/>
        </w:rPr>
        <w:t>אנחנו רוצים לשמוע,</w:t>
      </w:r>
      <w:r w:rsidR="00224930">
        <w:rPr>
          <w:rFonts w:hint="cs"/>
          <w:rtl/>
        </w:rPr>
        <w:t xml:space="preserve"> </w:t>
      </w:r>
      <w:bookmarkStart w:id="4373" w:name="_ETM_Q1_9049828"/>
      <w:bookmarkEnd w:id="4373"/>
      <w:r w:rsidR="00224930">
        <w:rPr>
          <w:rFonts w:hint="cs"/>
          <w:rtl/>
        </w:rPr>
        <w:t>די.</w:t>
      </w:r>
    </w:p>
    <w:p w:rsidR="00224930" w:rsidRDefault="00224930" w:rsidP="00224930">
      <w:pPr>
        <w:rPr>
          <w:rtl/>
        </w:rPr>
      </w:pPr>
      <w:bookmarkStart w:id="4374" w:name="_ETM_Q1_9050355"/>
      <w:bookmarkEnd w:id="4374"/>
    </w:p>
    <w:bookmarkStart w:id="4375" w:name="_ETM_Q1_9050621" w:displacedByCustomXml="next"/>
    <w:bookmarkEnd w:id="4375" w:displacedByCustomXml="next"/>
    <w:bookmarkStart w:id="4376" w:name="_ETM_Q1_9051323" w:displacedByCustomXml="next"/>
    <w:bookmarkEnd w:id="437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25254005"/>
        <w:placeholder>
          <w:docPart w:val="DefaultPlaceholder_-1854013440"/>
        </w:placeholder>
      </w:sdtPr>
      <w:sdtEndPr/>
      <w:sdtContent>
        <w:p w:rsidR="00224930" w:rsidRDefault="00224930" w:rsidP="0022493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24930" w:rsidRDefault="00224930" w:rsidP="00224930">
      <w:pPr>
        <w:pStyle w:val="KeepWithNext"/>
        <w:rPr>
          <w:rtl/>
        </w:rPr>
      </w:pPr>
    </w:p>
    <w:p w:rsidR="00224930" w:rsidRDefault="00224930" w:rsidP="00FE561D">
      <w:pPr>
        <w:rPr>
          <w:rtl/>
        </w:rPr>
      </w:pPr>
      <w:r>
        <w:rPr>
          <w:rFonts w:hint="cs"/>
          <w:rtl/>
        </w:rPr>
        <w:t xml:space="preserve">זה לא מפריע לעבודת הוועדה, כי אם תרצה לדבר, אני לא יודע אם אתה תרצה </w:t>
      </w:r>
      <w:bookmarkStart w:id="4377" w:name="_ETM_Q1_9056520"/>
      <w:bookmarkEnd w:id="4377"/>
      <w:r>
        <w:rPr>
          <w:rFonts w:hint="cs"/>
          <w:rtl/>
        </w:rPr>
        <w:t>או לא - - -</w:t>
      </w:r>
    </w:p>
    <w:p w:rsidR="00224930" w:rsidRDefault="00224930" w:rsidP="00224930">
      <w:pPr>
        <w:rPr>
          <w:rtl/>
        </w:rPr>
      </w:pPr>
      <w:bookmarkStart w:id="4378" w:name="_ETM_Q1_9056032"/>
      <w:bookmarkEnd w:id="4378"/>
    </w:p>
    <w:bookmarkStart w:id="4379" w:name="_ETM_Q1_9056343" w:displacedByCustomXml="next"/>
    <w:bookmarkEnd w:id="4379" w:displacedByCustomXml="next"/>
    <w:bookmarkStart w:id="4380" w:name="_ETM_Q1_9055379" w:displacedByCustomXml="next"/>
    <w:bookmarkEnd w:id="4380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96789811"/>
        <w:placeholder>
          <w:docPart w:val="DefaultPlaceholder_-1854013440"/>
        </w:placeholder>
      </w:sdtPr>
      <w:sdtEndPr/>
      <w:sdtContent>
        <w:p w:rsidR="00224930" w:rsidRDefault="00224930" w:rsidP="00224930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224930" w:rsidRDefault="00224930" w:rsidP="00224930">
      <w:pPr>
        <w:rPr>
          <w:rtl/>
        </w:rPr>
      </w:pPr>
    </w:p>
    <w:p w:rsidR="00224930" w:rsidRDefault="00630F95" w:rsidP="00630F95">
      <w:pPr>
        <w:rPr>
          <w:rtl/>
        </w:rPr>
      </w:pPr>
      <w:bookmarkStart w:id="4381" w:name="_ETM_Q1_9052701"/>
      <w:bookmarkEnd w:id="4381"/>
      <w:r>
        <w:rPr>
          <w:rFonts w:hint="cs"/>
          <w:rtl/>
        </w:rPr>
        <w:t>אני רוצה גם לשמוע</w:t>
      </w:r>
      <w:r w:rsidR="00224930">
        <w:rPr>
          <w:rFonts w:hint="cs"/>
          <w:rtl/>
        </w:rPr>
        <w:t>.</w:t>
      </w:r>
      <w:bookmarkStart w:id="4382" w:name="_ETM_Q1_9058467"/>
      <w:bookmarkEnd w:id="4382"/>
    </w:p>
    <w:p w:rsidR="00224930" w:rsidRDefault="00224930" w:rsidP="00630F95">
      <w:pPr>
        <w:rPr>
          <w:rtl/>
        </w:rPr>
      </w:pPr>
    </w:p>
    <w:bookmarkStart w:id="4383" w:name="_ETM_Q1_9058701" w:displacedByCustomXml="next"/>
    <w:bookmarkEnd w:id="438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16449109"/>
        <w:placeholder>
          <w:docPart w:val="DefaultPlaceholder_-1854013440"/>
        </w:placeholder>
      </w:sdtPr>
      <w:sdtEndPr/>
      <w:sdtContent>
        <w:p w:rsidR="00224930" w:rsidRDefault="00224930" w:rsidP="0022493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24930" w:rsidRDefault="00224930" w:rsidP="00224930">
      <w:pPr>
        <w:pStyle w:val="KeepWithNext"/>
        <w:rPr>
          <w:rtl/>
        </w:rPr>
      </w:pPr>
    </w:p>
    <w:p w:rsidR="00224930" w:rsidRDefault="00224930" w:rsidP="00224930">
      <w:pPr>
        <w:rPr>
          <w:rtl/>
        </w:rPr>
      </w:pPr>
      <w:r>
        <w:rPr>
          <w:rFonts w:hint="cs"/>
          <w:rtl/>
        </w:rPr>
        <w:t>בסדר גמור.</w:t>
      </w:r>
    </w:p>
    <w:p w:rsidR="00224930" w:rsidRDefault="00224930" w:rsidP="00224930">
      <w:pPr>
        <w:rPr>
          <w:rtl/>
        </w:rPr>
      </w:pPr>
      <w:bookmarkStart w:id="4384" w:name="_ETM_Q1_9058842"/>
      <w:bookmarkEnd w:id="4384"/>
    </w:p>
    <w:bookmarkStart w:id="4385" w:name="_ETM_Q1_9056570" w:displacedByCustomXml="next"/>
    <w:bookmarkEnd w:id="4385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281188586"/>
        <w:placeholder>
          <w:docPart w:val="DefaultPlaceholder_-1854013440"/>
        </w:placeholder>
      </w:sdtPr>
      <w:sdtEndPr/>
      <w:sdtContent>
        <w:p w:rsidR="00224930" w:rsidRDefault="00224930" w:rsidP="00224930">
          <w:pPr>
            <w:pStyle w:val="a4"/>
            <w:keepNext/>
            <w:rPr>
              <w:rtl/>
            </w:rPr>
          </w:pPr>
          <w:r>
            <w:rPr>
              <w:rtl/>
            </w:rPr>
            <w:t>רויטל סויד (המחנה הציוני):</w:t>
          </w:r>
        </w:p>
      </w:sdtContent>
    </w:sdt>
    <w:p w:rsidR="00224930" w:rsidRDefault="00224930" w:rsidP="00224930">
      <w:pPr>
        <w:pStyle w:val="KeepWithNext"/>
        <w:rPr>
          <w:rtl/>
        </w:rPr>
      </w:pPr>
    </w:p>
    <w:p w:rsidR="00224930" w:rsidRDefault="005A1039" w:rsidP="00224930">
      <w:pPr>
        <w:rPr>
          <w:rtl/>
        </w:rPr>
      </w:pPr>
      <w:r>
        <w:rPr>
          <w:rFonts w:hint="cs"/>
          <w:rtl/>
        </w:rPr>
        <w:t xml:space="preserve">אבל </w:t>
      </w:r>
      <w:r w:rsidR="00224930">
        <w:rPr>
          <w:rFonts w:hint="cs"/>
          <w:rtl/>
        </w:rPr>
        <w:t xml:space="preserve">אנחנו </w:t>
      </w:r>
      <w:bookmarkStart w:id="4386" w:name="_ETM_Q1_9057735"/>
      <w:bookmarkEnd w:id="4386"/>
      <w:r w:rsidR="00224930">
        <w:rPr>
          <w:rFonts w:hint="cs"/>
          <w:rtl/>
        </w:rPr>
        <w:t>רוצים לשמוע אותו.</w:t>
      </w:r>
    </w:p>
    <w:p w:rsidR="00224930" w:rsidRDefault="00224930" w:rsidP="00224930">
      <w:pPr>
        <w:rPr>
          <w:rtl/>
        </w:rPr>
      </w:pPr>
      <w:bookmarkStart w:id="4387" w:name="_ETM_Q1_9057329"/>
      <w:bookmarkEnd w:id="4387"/>
    </w:p>
    <w:bookmarkStart w:id="4388" w:name="_ETM_Q1_9057741" w:displacedByCustomXml="next"/>
    <w:bookmarkEnd w:id="4388" w:displacedByCustomXml="next"/>
    <w:bookmarkStart w:id="4389" w:name="_ETM_Q1_9059672" w:displacedByCustomXml="next"/>
    <w:bookmarkEnd w:id="4389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80797420"/>
        <w:placeholder>
          <w:docPart w:val="DefaultPlaceholder_-1854013440"/>
        </w:placeholder>
      </w:sdtPr>
      <w:sdtEndPr/>
      <w:sdtContent>
        <w:p w:rsidR="00224930" w:rsidRDefault="00224930" w:rsidP="00224930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224930" w:rsidRDefault="00224930" w:rsidP="00224930">
      <w:pPr>
        <w:rPr>
          <w:rtl/>
        </w:rPr>
      </w:pPr>
    </w:p>
    <w:p w:rsidR="005A1039" w:rsidRDefault="00224930" w:rsidP="00630F95">
      <w:pPr>
        <w:rPr>
          <w:rtl/>
        </w:rPr>
      </w:pPr>
      <w:bookmarkStart w:id="4390" w:name="_ETM_Q1_9058965"/>
      <w:bookmarkEnd w:id="4390"/>
      <w:r>
        <w:rPr>
          <w:rFonts w:hint="cs"/>
          <w:rtl/>
        </w:rPr>
        <w:t>אני רוצה גם לשמוע</w:t>
      </w:r>
      <w:bookmarkStart w:id="4391" w:name="_ETM_Q1_9058942"/>
      <w:bookmarkEnd w:id="4391"/>
      <w:r>
        <w:rPr>
          <w:rFonts w:hint="cs"/>
          <w:rtl/>
        </w:rPr>
        <w:t xml:space="preserve">, ואני גם אדבר. </w:t>
      </w:r>
      <w:bookmarkStart w:id="4392" w:name="_ETM_Q1_9061545"/>
      <w:bookmarkEnd w:id="4392"/>
    </w:p>
    <w:p w:rsidR="005A1039" w:rsidRDefault="005A1039" w:rsidP="00630F95">
      <w:pPr>
        <w:rPr>
          <w:rtl/>
        </w:rPr>
      </w:pPr>
    </w:p>
    <w:bookmarkStart w:id="4393" w:name="_ETM_Q1_9061794" w:displacedByCustomXml="next"/>
    <w:bookmarkEnd w:id="4393" w:displacedByCustomXml="next"/>
    <w:bookmarkStart w:id="4394" w:name="_ETM_Q1_9060156" w:displacedByCustomXml="next"/>
    <w:bookmarkEnd w:id="439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16342044"/>
        <w:placeholder>
          <w:docPart w:val="DefaultPlaceholder_-1854013440"/>
        </w:placeholder>
      </w:sdtPr>
      <w:sdtEndPr/>
      <w:sdtContent>
        <w:p w:rsidR="005A1039" w:rsidRDefault="005A1039" w:rsidP="005A103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A1039" w:rsidRDefault="005A1039" w:rsidP="005A1039">
      <w:pPr>
        <w:pStyle w:val="KeepWithNext"/>
        <w:rPr>
          <w:rtl/>
        </w:rPr>
      </w:pPr>
    </w:p>
    <w:p w:rsidR="005A1039" w:rsidRDefault="005A1039" w:rsidP="005A1039">
      <w:pPr>
        <w:rPr>
          <w:rtl/>
        </w:rPr>
      </w:pPr>
      <w:r>
        <w:rPr>
          <w:rFonts w:hint="cs"/>
          <w:rtl/>
        </w:rPr>
        <w:t>את כל אחד אנחנו מגבילים.</w:t>
      </w:r>
      <w:bookmarkStart w:id="4395" w:name="_ETM_Q1_9063600"/>
      <w:bookmarkEnd w:id="4395"/>
    </w:p>
    <w:p w:rsidR="005A1039" w:rsidRDefault="005A1039" w:rsidP="005A1039">
      <w:pPr>
        <w:rPr>
          <w:rtl/>
        </w:rPr>
      </w:pPr>
    </w:p>
    <w:bookmarkStart w:id="4396" w:name="_ETM_Q1_9063874" w:displacedByCustomXml="next"/>
    <w:bookmarkEnd w:id="4396" w:displacedByCustomXml="next"/>
    <w:bookmarkStart w:id="4397" w:name="_ETM_Q1_9064574" w:displacedByCustomXml="next"/>
    <w:bookmarkEnd w:id="4397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579218367"/>
        <w:placeholder>
          <w:docPart w:val="DefaultPlaceholder_-1854013440"/>
        </w:placeholder>
      </w:sdtPr>
      <w:sdtEndPr/>
      <w:sdtContent>
        <w:p w:rsidR="005A1039" w:rsidRDefault="005A1039" w:rsidP="005A1039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5A1039" w:rsidRDefault="005A1039" w:rsidP="005A1039">
      <w:pPr>
        <w:rPr>
          <w:rtl/>
        </w:rPr>
      </w:pPr>
    </w:p>
    <w:p w:rsidR="005A1039" w:rsidRDefault="00630F95" w:rsidP="00630F95">
      <w:pPr>
        <w:rPr>
          <w:rtl/>
        </w:rPr>
      </w:pPr>
      <w:bookmarkStart w:id="4398" w:name="_ETM_Q1_9062479"/>
      <w:bookmarkEnd w:id="4398"/>
      <w:r>
        <w:rPr>
          <w:rFonts w:hint="cs"/>
          <w:rtl/>
        </w:rPr>
        <w:t>אנ</w:t>
      </w:r>
      <w:r w:rsidR="005A1039">
        <w:rPr>
          <w:rFonts w:hint="cs"/>
          <w:rtl/>
        </w:rPr>
        <w:t xml:space="preserve">י </w:t>
      </w:r>
      <w:r>
        <w:rPr>
          <w:rFonts w:hint="cs"/>
          <w:rtl/>
        </w:rPr>
        <w:t xml:space="preserve">מבין שחרב הפריימריז </w:t>
      </w:r>
      <w:r w:rsidR="005A1039">
        <w:rPr>
          <w:rFonts w:hint="cs"/>
          <w:rtl/>
        </w:rPr>
        <w:t xml:space="preserve">והבית </w:t>
      </w:r>
      <w:bookmarkStart w:id="4399" w:name="_ETM_Q1_9064162"/>
      <w:bookmarkEnd w:id="4399"/>
      <w:r w:rsidR="005A1039">
        <w:rPr>
          <w:rFonts w:hint="cs"/>
          <w:rtl/>
        </w:rPr>
        <w:t xml:space="preserve">היהודי </w:t>
      </w:r>
      <w:r>
        <w:rPr>
          <w:rFonts w:hint="cs"/>
          <w:rtl/>
        </w:rPr>
        <w:t>על ראשך</w:t>
      </w:r>
      <w:r w:rsidR="005A1039">
        <w:rPr>
          <w:rFonts w:hint="cs"/>
          <w:rtl/>
        </w:rPr>
        <w:t xml:space="preserve">, אבל זה דיון של ועדת החוקה, </w:t>
      </w:r>
      <w:bookmarkStart w:id="4400" w:name="_ETM_Q1_9068614"/>
      <w:bookmarkEnd w:id="4400"/>
      <w:r w:rsidR="005A1039">
        <w:rPr>
          <w:rFonts w:hint="cs"/>
          <w:rtl/>
        </w:rPr>
        <w:t xml:space="preserve">אדוני היושב-ראש, אז </w:t>
      </w:r>
      <w:r>
        <w:rPr>
          <w:rFonts w:hint="cs"/>
          <w:rtl/>
        </w:rPr>
        <w:t>בלי צפצופים</w:t>
      </w:r>
      <w:r w:rsidR="005A1039">
        <w:rPr>
          <w:rFonts w:hint="cs"/>
          <w:rtl/>
        </w:rPr>
        <w:t>, בבקשה. בלי צפצופים.</w:t>
      </w:r>
      <w:bookmarkStart w:id="4401" w:name="_ETM_Q1_9066571"/>
      <w:bookmarkEnd w:id="4401"/>
    </w:p>
    <w:p w:rsidR="005A1039" w:rsidRDefault="005A1039" w:rsidP="00630F95">
      <w:pPr>
        <w:rPr>
          <w:rtl/>
        </w:rPr>
      </w:pPr>
    </w:p>
    <w:bookmarkStart w:id="4402" w:name="_ETM_Q1_9064638" w:displacedByCustomXml="next"/>
    <w:bookmarkEnd w:id="440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07442928"/>
        <w:placeholder>
          <w:docPart w:val="DefaultPlaceholder_-1854013440"/>
        </w:placeholder>
      </w:sdtPr>
      <w:sdtEndPr/>
      <w:sdtContent>
        <w:p w:rsidR="005A1039" w:rsidRDefault="005A1039" w:rsidP="005A103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A1039" w:rsidRDefault="005A1039" w:rsidP="005A1039">
      <w:pPr>
        <w:pStyle w:val="KeepWithNext"/>
        <w:rPr>
          <w:rtl/>
        </w:rPr>
      </w:pPr>
    </w:p>
    <w:p w:rsidR="005A1039" w:rsidRDefault="005A1039" w:rsidP="005A1039">
      <w:pPr>
        <w:rPr>
          <w:rtl/>
        </w:rPr>
      </w:pPr>
      <w:r>
        <w:rPr>
          <w:rFonts w:hint="cs"/>
          <w:rtl/>
        </w:rPr>
        <w:t xml:space="preserve">דב, מה הבעיה? </w:t>
      </w:r>
      <w:bookmarkStart w:id="4403" w:name="_ETM_Q1_9067019"/>
      <w:bookmarkEnd w:id="4403"/>
      <w:r>
        <w:rPr>
          <w:rFonts w:hint="cs"/>
          <w:rtl/>
        </w:rPr>
        <w:t xml:space="preserve">מה הכנסת את החרב של </w:t>
      </w:r>
      <w:bookmarkStart w:id="4404" w:name="_ETM_Q1_9073512"/>
      <w:bookmarkEnd w:id="4404"/>
      <w:r>
        <w:rPr>
          <w:rFonts w:hint="cs"/>
          <w:rtl/>
        </w:rPr>
        <w:t>הפריימריז? א</w:t>
      </w:r>
      <w:bookmarkStart w:id="4405" w:name="_ETM_Q1_9073458"/>
      <w:bookmarkEnd w:id="4405"/>
      <w:r>
        <w:rPr>
          <w:rFonts w:hint="cs"/>
          <w:rtl/>
        </w:rPr>
        <w:t>ני לא יודע איזה פריימריז יש.</w:t>
      </w:r>
    </w:p>
    <w:p w:rsidR="005A1039" w:rsidRDefault="005A1039" w:rsidP="005A1039">
      <w:pPr>
        <w:rPr>
          <w:rtl/>
        </w:rPr>
      </w:pPr>
      <w:bookmarkStart w:id="4406" w:name="_ETM_Q1_9070655"/>
      <w:bookmarkEnd w:id="4406"/>
    </w:p>
    <w:bookmarkStart w:id="4407" w:name="_ETM_Q1_9070949" w:displacedByCustomXml="next"/>
    <w:bookmarkEnd w:id="4407" w:displacedByCustomXml="next"/>
    <w:bookmarkStart w:id="4408" w:name="_ETM_Q1_9071703" w:displacedByCustomXml="next"/>
    <w:bookmarkEnd w:id="4408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481384339"/>
        <w:placeholder>
          <w:docPart w:val="DefaultPlaceholder_-1854013440"/>
        </w:placeholder>
      </w:sdtPr>
      <w:sdtEndPr/>
      <w:sdtContent>
        <w:p w:rsidR="005A1039" w:rsidRDefault="005A1039" w:rsidP="005A1039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5A1039" w:rsidRDefault="005A1039" w:rsidP="005A1039">
      <w:pPr>
        <w:pStyle w:val="KeepWithNext"/>
        <w:rPr>
          <w:rtl/>
        </w:rPr>
      </w:pPr>
    </w:p>
    <w:p w:rsidR="00630F95" w:rsidRDefault="005A1039" w:rsidP="005A1039">
      <w:pPr>
        <w:rPr>
          <w:rtl/>
        </w:rPr>
      </w:pPr>
      <w:r>
        <w:rPr>
          <w:rFonts w:hint="cs"/>
          <w:rtl/>
        </w:rPr>
        <w:t>אני לא יודע, כי</w:t>
      </w:r>
      <w:bookmarkStart w:id="4409" w:name="_ETM_Q1_9068899"/>
      <w:bookmarkStart w:id="4410" w:name="_ETM_Q1_9066854"/>
      <w:bookmarkStart w:id="4411" w:name="_ETM_Q1_9067077"/>
      <w:bookmarkEnd w:id="4409"/>
      <w:bookmarkEnd w:id="4410"/>
      <w:bookmarkEnd w:id="4411"/>
      <w:r w:rsidR="00630F95">
        <w:rPr>
          <w:rFonts w:hint="cs"/>
          <w:rtl/>
        </w:rPr>
        <w:t xml:space="preserve"> משטר הצפצופים הזה </w:t>
      </w:r>
      <w:r>
        <w:rPr>
          <w:rFonts w:hint="cs"/>
          <w:rtl/>
        </w:rPr>
        <w:t xml:space="preserve">בוועדת החוקה צריך להסתיים. תן לנו לקיים דיון </w:t>
      </w:r>
      <w:bookmarkStart w:id="4412" w:name="_ETM_Q1_9077907"/>
      <w:bookmarkEnd w:id="4412"/>
      <w:r>
        <w:rPr>
          <w:rFonts w:hint="cs"/>
          <w:rtl/>
        </w:rPr>
        <w:t>ענייני בלי צפצופים.</w:t>
      </w:r>
    </w:p>
    <w:p w:rsidR="00850575" w:rsidRDefault="00850575" w:rsidP="00FE561D">
      <w:pPr>
        <w:ind w:firstLine="0"/>
        <w:rPr>
          <w:rtl/>
        </w:rPr>
      </w:pPr>
      <w:bookmarkStart w:id="4413" w:name="_ETM_Q1_9079408"/>
      <w:bookmarkStart w:id="4414" w:name="_ETM_Q1_9079707"/>
      <w:bookmarkStart w:id="4415" w:name="_ETM_Q1_9074856"/>
      <w:bookmarkStart w:id="4416" w:name="_ETM_Q1_9078725"/>
      <w:bookmarkEnd w:id="4413"/>
      <w:bookmarkEnd w:id="4414"/>
      <w:bookmarkEnd w:id="4415"/>
      <w:bookmarkEnd w:id="4416"/>
    </w:p>
    <w:bookmarkStart w:id="4417" w:name="_ETM_Q1_9079673" w:displacedByCustomXml="next"/>
    <w:bookmarkEnd w:id="4417" w:displacedByCustomXml="next"/>
    <w:bookmarkStart w:id="4418" w:name="_ETM_Q1_9079000" w:displacedByCustomXml="next"/>
    <w:bookmarkEnd w:id="4418" w:displacedByCustomXml="next"/>
    <w:sdt>
      <w:sdtPr>
        <w:rPr>
          <w:rFonts w:hint="cs"/>
          <w:rtl/>
        </w:rPr>
        <w:alias w:val="אורח"/>
        <w:tag w:val="&lt;ID&gt;659&lt;/ID&gt;&lt;Name&gt;מלכיאל בלס&lt;/Name&gt;&lt;Data&gt;מלכיאל בלס&lt;/Data&gt;&lt;Shortcut&gt;מלכיאל&lt;/Shortcut&gt;&lt;Title&gt;עורך דין, אורחים שונים&lt;/Title&gt;"/>
        <w:id w:val="-1991624167"/>
        <w:placeholder>
          <w:docPart w:val="DefaultPlaceholder_-1854013440"/>
        </w:placeholder>
      </w:sdtPr>
      <w:sdtEndPr/>
      <w:sdtContent>
        <w:p w:rsidR="005A1039" w:rsidRDefault="005A1039" w:rsidP="005A1039">
          <w:pPr>
            <w:pStyle w:val="af9"/>
            <w:keepNext/>
            <w:rPr>
              <w:rtl/>
            </w:rPr>
          </w:pPr>
          <w:r>
            <w:rPr>
              <w:rtl/>
            </w:rPr>
            <w:t>מלכיאל בלס:</w:t>
          </w:r>
        </w:p>
      </w:sdtContent>
    </w:sdt>
    <w:p w:rsidR="005A1039" w:rsidRDefault="005A1039" w:rsidP="005A1039">
      <w:pPr>
        <w:pStyle w:val="KeepWithNext"/>
        <w:rPr>
          <w:rtl/>
        </w:rPr>
      </w:pPr>
    </w:p>
    <w:p w:rsidR="005A1039" w:rsidRDefault="005A1039" w:rsidP="005A1039">
      <w:pPr>
        <w:rPr>
          <w:rtl/>
        </w:rPr>
      </w:pPr>
      <w:r>
        <w:rPr>
          <w:rFonts w:hint="cs"/>
          <w:rtl/>
        </w:rPr>
        <w:t>אני אביא רק עובדות.</w:t>
      </w:r>
    </w:p>
    <w:p w:rsidR="005A1039" w:rsidRDefault="005A1039" w:rsidP="005A1039">
      <w:pPr>
        <w:rPr>
          <w:rtl/>
        </w:rPr>
      </w:pPr>
      <w:bookmarkStart w:id="4419" w:name="_ETM_Q1_9081749"/>
      <w:bookmarkEnd w:id="4419"/>
    </w:p>
    <w:p w:rsidR="00850575" w:rsidRDefault="00850575" w:rsidP="00850575">
      <w:pPr>
        <w:pStyle w:val="af6"/>
        <w:keepNext/>
        <w:rPr>
          <w:rtl/>
        </w:rPr>
      </w:pPr>
      <w:bookmarkStart w:id="4420" w:name="ET_yor_5094_556"/>
      <w:r w:rsidRPr="0085057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505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20"/>
    </w:p>
    <w:p w:rsidR="00850575" w:rsidRDefault="00850575" w:rsidP="00850575">
      <w:pPr>
        <w:pStyle w:val="KeepWithNext"/>
        <w:rPr>
          <w:rtl/>
        </w:rPr>
      </w:pPr>
    </w:p>
    <w:p w:rsidR="00850575" w:rsidRDefault="005A1039" w:rsidP="005A1039">
      <w:pPr>
        <w:rPr>
          <w:rtl/>
        </w:rPr>
      </w:pPr>
      <w:r>
        <w:rPr>
          <w:rFonts w:hint="cs"/>
          <w:rtl/>
        </w:rPr>
        <w:t xml:space="preserve">רגע, מייק. </w:t>
      </w:r>
      <w:bookmarkStart w:id="4421" w:name="_ETM_Q1_9081148"/>
      <w:bookmarkEnd w:id="4421"/>
      <w:r>
        <w:rPr>
          <w:rFonts w:hint="cs"/>
          <w:rtl/>
        </w:rPr>
        <w:t xml:space="preserve">לפני הצפצוף, </w:t>
      </w:r>
      <w:r w:rsidR="00850575">
        <w:rPr>
          <w:rFonts w:hint="cs"/>
          <w:rtl/>
        </w:rPr>
        <w:t xml:space="preserve">השתדלתי לא להתערב אצל </w:t>
      </w:r>
      <w:r>
        <w:rPr>
          <w:rFonts w:hint="cs"/>
          <w:rtl/>
        </w:rPr>
        <w:t xml:space="preserve">אף אחד </w:t>
      </w:r>
      <w:bookmarkStart w:id="4422" w:name="_ETM_Q1_9090147"/>
      <w:bookmarkEnd w:id="4422"/>
      <w:r>
        <w:rPr>
          <w:rFonts w:hint="cs"/>
          <w:rtl/>
        </w:rPr>
        <w:t xml:space="preserve">בינתיים, ורציתי רק להגיד נקודה אחת שאני חושב </w:t>
      </w:r>
      <w:bookmarkStart w:id="4423" w:name="_ETM_Q1_9092143"/>
      <w:bookmarkEnd w:id="4423"/>
      <w:r>
        <w:rPr>
          <w:rFonts w:hint="cs"/>
          <w:rtl/>
        </w:rPr>
        <w:t>שסביב זה נע כ</w:t>
      </w:r>
      <w:r w:rsidR="00850575">
        <w:rPr>
          <w:rFonts w:hint="cs"/>
          <w:rtl/>
        </w:rPr>
        <w:t xml:space="preserve">ל הדיון </w:t>
      </w:r>
      <w:r>
        <w:rPr>
          <w:rFonts w:hint="cs"/>
          <w:rtl/>
        </w:rPr>
        <w:t>ו</w:t>
      </w:r>
      <w:r w:rsidR="00850575">
        <w:rPr>
          <w:rFonts w:hint="cs"/>
          <w:rtl/>
        </w:rPr>
        <w:t>כל הטעויות</w:t>
      </w:r>
      <w:r>
        <w:rPr>
          <w:rFonts w:hint="cs"/>
          <w:rtl/>
        </w:rPr>
        <w:t>.</w:t>
      </w:r>
      <w:r w:rsidR="00850575">
        <w:rPr>
          <w:rFonts w:hint="cs"/>
          <w:rtl/>
        </w:rPr>
        <w:t xml:space="preserve"> אף אחד</w:t>
      </w:r>
      <w:r>
        <w:rPr>
          <w:rFonts w:hint="cs"/>
          <w:rtl/>
        </w:rPr>
        <w:t>, כולל</w:t>
      </w:r>
      <w:r w:rsidR="00850575">
        <w:rPr>
          <w:rFonts w:hint="cs"/>
          <w:rtl/>
        </w:rPr>
        <w:t xml:space="preserve"> כל ההצעות </w:t>
      </w:r>
      <w:r>
        <w:rPr>
          <w:rFonts w:hint="cs"/>
          <w:rtl/>
        </w:rPr>
        <w:t xml:space="preserve">שישנן, </w:t>
      </w:r>
      <w:r w:rsidR="00850575">
        <w:rPr>
          <w:rFonts w:hint="cs"/>
          <w:rtl/>
        </w:rPr>
        <w:t>ל</w:t>
      </w:r>
      <w:r>
        <w:rPr>
          <w:rFonts w:hint="cs"/>
          <w:rtl/>
        </w:rPr>
        <w:t>א חושב שהתפקיד של היועץ המשפט</w:t>
      </w:r>
      <w:r w:rsidR="00FE561D">
        <w:rPr>
          <w:rFonts w:hint="cs"/>
          <w:rtl/>
        </w:rPr>
        <w:t xml:space="preserve">י של המשרד זה למנוע מהשר לעבור </w:t>
      </w:r>
      <w:r>
        <w:rPr>
          <w:rFonts w:hint="cs"/>
          <w:rtl/>
        </w:rPr>
        <w:t>על החוק, ו</w:t>
      </w:r>
      <w:r w:rsidR="00850575">
        <w:rPr>
          <w:rFonts w:hint="cs"/>
          <w:rtl/>
        </w:rPr>
        <w:t>דאי</w:t>
      </w:r>
      <w:r>
        <w:rPr>
          <w:rFonts w:hint="cs"/>
          <w:rtl/>
        </w:rPr>
        <w:t>, זה</w:t>
      </w:r>
      <w:bookmarkStart w:id="4424" w:name="_ETM_Q1_9104357"/>
      <w:bookmarkEnd w:id="4424"/>
      <w:r>
        <w:rPr>
          <w:rFonts w:hint="cs"/>
          <w:rtl/>
        </w:rPr>
        <w:t xml:space="preserve"> כן.</w:t>
      </w:r>
      <w:r w:rsidR="00850575">
        <w:rPr>
          <w:rFonts w:hint="cs"/>
          <w:rtl/>
        </w:rPr>
        <w:t xml:space="preserve"> אבל </w:t>
      </w:r>
      <w:r>
        <w:rPr>
          <w:rFonts w:hint="cs"/>
          <w:rtl/>
        </w:rPr>
        <w:t>ב</w:t>
      </w:r>
      <w:r w:rsidR="00850575">
        <w:rPr>
          <w:rFonts w:hint="cs"/>
          <w:rtl/>
        </w:rPr>
        <w:t xml:space="preserve">משרדים </w:t>
      </w:r>
      <w:r>
        <w:rPr>
          <w:rFonts w:hint="cs"/>
          <w:rtl/>
        </w:rPr>
        <w:t>מ</w:t>
      </w:r>
      <w:r w:rsidR="00850575">
        <w:rPr>
          <w:rFonts w:hint="cs"/>
          <w:rtl/>
        </w:rPr>
        <w:t xml:space="preserve">תפתח </w:t>
      </w:r>
      <w:r>
        <w:rPr>
          <w:rFonts w:hint="cs"/>
          <w:rtl/>
        </w:rPr>
        <w:t xml:space="preserve">תפקיד שהיועץ המשפטי </w:t>
      </w:r>
      <w:r w:rsidR="00850575">
        <w:rPr>
          <w:rFonts w:hint="cs"/>
          <w:rtl/>
        </w:rPr>
        <w:t>לא רק אומר</w:t>
      </w:r>
      <w:r>
        <w:rPr>
          <w:rFonts w:hint="cs"/>
          <w:rtl/>
        </w:rPr>
        <w:t>: זה</w:t>
      </w:r>
      <w:r w:rsidR="00850575">
        <w:rPr>
          <w:rFonts w:hint="cs"/>
          <w:rtl/>
        </w:rPr>
        <w:t xml:space="preserve"> בניגוד לחוק </w:t>
      </w:r>
      <w:r>
        <w:rPr>
          <w:rFonts w:hint="cs"/>
          <w:rtl/>
        </w:rPr>
        <w:t xml:space="preserve">או לא, אלא </w:t>
      </w:r>
      <w:bookmarkStart w:id="4425" w:name="_ETM_Q1_9115040"/>
      <w:bookmarkEnd w:id="4425"/>
      <w:r>
        <w:rPr>
          <w:rFonts w:hint="cs"/>
          <w:rtl/>
        </w:rPr>
        <w:t xml:space="preserve">בניגוד </w:t>
      </w:r>
      <w:r w:rsidR="00850575">
        <w:rPr>
          <w:rFonts w:hint="cs"/>
          <w:rtl/>
        </w:rPr>
        <w:t>לתפיסה הכוללת</w:t>
      </w:r>
      <w:r>
        <w:rPr>
          <w:rFonts w:hint="cs"/>
          <w:rtl/>
        </w:rPr>
        <w:t>, בניגוד לאווירה, בניגוד לדברים.</w:t>
      </w:r>
    </w:p>
    <w:p w:rsidR="00850575" w:rsidRDefault="00850575" w:rsidP="00850575">
      <w:pPr>
        <w:rPr>
          <w:rtl/>
        </w:rPr>
      </w:pPr>
    </w:p>
    <w:p w:rsidR="00850575" w:rsidRDefault="00850575" w:rsidP="00850575">
      <w:pPr>
        <w:pStyle w:val="a4"/>
        <w:keepNext/>
        <w:rPr>
          <w:rtl/>
        </w:rPr>
      </w:pPr>
      <w:bookmarkStart w:id="4426" w:name="ET_speaker_5290_557"/>
      <w:r w:rsidRPr="00850575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850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6"/>
    </w:p>
    <w:p w:rsidR="00850575" w:rsidRDefault="00850575" w:rsidP="00850575">
      <w:pPr>
        <w:pStyle w:val="KeepWithNext"/>
        <w:rPr>
          <w:rtl/>
        </w:rPr>
      </w:pPr>
    </w:p>
    <w:p w:rsidR="00850575" w:rsidRDefault="00850575" w:rsidP="00850575">
      <w:pPr>
        <w:rPr>
          <w:rtl/>
        </w:rPr>
      </w:pPr>
      <w:r>
        <w:rPr>
          <w:rFonts w:hint="cs"/>
          <w:rtl/>
        </w:rPr>
        <w:t>ניסן, אבל אולי נשמע אותו</w:t>
      </w:r>
      <w:r w:rsidR="005A1039">
        <w:rPr>
          <w:rFonts w:hint="cs"/>
          <w:rtl/>
        </w:rPr>
        <w:t>.</w:t>
      </w:r>
    </w:p>
    <w:p w:rsidR="00850575" w:rsidRDefault="00850575" w:rsidP="00850575">
      <w:pPr>
        <w:rPr>
          <w:rtl/>
        </w:rPr>
      </w:pPr>
    </w:p>
    <w:p w:rsidR="00850575" w:rsidRDefault="00850575" w:rsidP="00850575">
      <w:pPr>
        <w:pStyle w:val="af6"/>
        <w:keepNext/>
        <w:rPr>
          <w:rtl/>
        </w:rPr>
      </w:pPr>
      <w:bookmarkStart w:id="4427" w:name="ET_yor_5094_558"/>
      <w:r w:rsidRPr="0085057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505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27"/>
    </w:p>
    <w:p w:rsidR="00850575" w:rsidRDefault="00850575" w:rsidP="00850575">
      <w:pPr>
        <w:pStyle w:val="KeepWithNext"/>
        <w:rPr>
          <w:rtl/>
        </w:rPr>
      </w:pPr>
    </w:p>
    <w:p w:rsidR="00850575" w:rsidRDefault="005A1039" w:rsidP="00FE561D">
      <w:pPr>
        <w:rPr>
          <w:rtl/>
        </w:rPr>
      </w:pPr>
      <w:r>
        <w:rPr>
          <w:rFonts w:hint="cs"/>
          <w:rtl/>
        </w:rPr>
        <w:t>על זה בדיוק כל הוויכוח</w:t>
      </w:r>
      <w:r w:rsidR="00FE56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28" w:name="_ETM_Q1_9119413"/>
      <w:bookmarkEnd w:id="4428"/>
      <w:r>
        <w:rPr>
          <w:rFonts w:hint="cs"/>
          <w:rtl/>
        </w:rPr>
        <w:t>וכל החוק מדבר על התפקידים הנוספים שה</w:t>
      </w:r>
      <w:r w:rsidR="00850575">
        <w:rPr>
          <w:rFonts w:hint="cs"/>
          <w:rtl/>
        </w:rPr>
        <w:t xml:space="preserve">יועץ </w:t>
      </w:r>
      <w:r>
        <w:rPr>
          <w:rFonts w:hint="cs"/>
          <w:rtl/>
        </w:rPr>
        <w:t>ה</w:t>
      </w:r>
      <w:r w:rsidR="00850575">
        <w:rPr>
          <w:rFonts w:hint="cs"/>
          <w:rtl/>
        </w:rPr>
        <w:t xml:space="preserve">משפטי </w:t>
      </w:r>
      <w:r>
        <w:rPr>
          <w:rFonts w:hint="cs"/>
          <w:rtl/>
        </w:rPr>
        <w:t xml:space="preserve">במשרדים </w:t>
      </w:r>
      <w:r w:rsidR="00850575">
        <w:rPr>
          <w:rFonts w:hint="cs"/>
          <w:rtl/>
        </w:rPr>
        <w:t>לקח על עצמו לעשות</w:t>
      </w:r>
      <w:r>
        <w:rPr>
          <w:rFonts w:hint="cs"/>
          <w:rtl/>
        </w:rPr>
        <w:t>.</w:t>
      </w:r>
      <w:r w:rsidR="00850575">
        <w:rPr>
          <w:rFonts w:hint="cs"/>
          <w:rtl/>
        </w:rPr>
        <w:t xml:space="preserve"> ברגע שיש עבירה על החוק </w:t>
      </w:r>
      <w:r>
        <w:rPr>
          <w:rFonts w:hint="cs"/>
          <w:rtl/>
        </w:rPr>
        <w:t>ודאי,</w:t>
      </w:r>
      <w:bookmarkStart w:id="4429" w:name="_ETM_Q1_9134868"/>
      <w:bookmarkEnd w:id="4429"/>
      <w:r>
        <w:rPr>
          <w:rFonts w:hint="cs"/>
          <w:rtl/>
        </w:rPr>
        <w:t xml:space="preserve"> ואין שר ש</w:t>
      </w:r>
      <w:r w:rsidR="00850575">
        <w:rPr>
          <w:rFonts w:hint="cs"/>
          <w:rtl/>
        </w:rPr>
        <w:t>לא ירצה</w:t>
      </w:r>
      <w:r w:rsidR="005B5862">
        <w:rPr>
          <w:rFonts w:hint="cs"/>
          <w:rtl/>
        </w:rPr>
        <w:t xml:space="preserve"> שהיועץ יגיד לו את זה. לכן אני אומר </w:t>
      </w:r>
      <w:r w:rsidR="00FE561D">
        <w:rPr>
          <w:rFonts w:hint="cs"/>
          <w:rtl/>
        </w:rPr>
        <w:t xml:space="preserve">שכך </w:t>
      </w:r>
      <w:r w:rsidR="005B5862">
        <w:rPr>
          <w:rFonts w:hint="cs"/>
          <w:rtl/>
        </w:rPr>
        <w:t xml:space="preserve">אנחנו חוזרים כל </w:t>
      </w:r>
      <w:bookmarkStart w:id="4430" w:name="_ETM_Q1_9137426"/>
      <w:bookmarkEnd w:id="4430"/>
      <w:r w:rsidR="005B5862">
        <w:rPr>
          <w:rFonts w:hint="cs"/>
          <w:rtl/>
        </w:rPr>
        <w:t>הזמן על הנקודה.</w:t>
      </w:r>
    </w:p>
    <w:p w:rsidR="00850575" w:rsidRDefault="00850575" w:rsidP="002C2433">
      <w:pPr>
        <w:ind w:firstLine="0"/>
        <w:rPr>
          <w:rtl/>
        </w:rPr>
      </w:pPr>
    </w:p>
    <w:p w:rsidR="00850575" w:rsidRDefault="00850575" w:rsidP="00850575">
      <w:pPr>
        <w:pStyle w:val="a4"/>
        <w:keepNext/>
        <w:rPr>
          <w:rtl/>
        </w:rPr>
      </w:pPr>
      <w:bookmarkStart w:id="4431" w:name="ET_speaker_5068_559"/>
      <w:r w:rsidRPr="008505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0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31"/>
    </w:p>
    <w:p w:rsidR="00850575" w:rsidRDefault="00850575" w:rsidP="00850575">
      <w:pPr>
        <w:pStyle w:val="KeepWithNext"/>
        <w:rPr>
          <w:rtl/>
        </w:rPr>
      </w:pPr>
    </w:p>
    <w:p w:rsidR="00850575" w:rsidRDefault="005B5862" w:rsidP="00850575">
      <w:pPr>
        <w:rPr>
          <w:rtl/>
        </w:rPr>
      </w:pPr>
      <w:r>
        <w:rPr>
          <w:rFonts w:hint="cs"/>
          <w:rtl/>
        </w:rPr>
        <w:t xml:space="preserve">ניסן, </w:t>
      </w:r>
      <w:r w:rsidR="00850575">
        <w:rPr>
          <w:rFonts w:hint="cs"/>
          <w:rtl/>
        </w:rPr>
        <w:t>אבל אתה חושב שהוא מתעורר</w:t>
      </w:r>
      <w:r>
        <w:rPr>
          <w:rFonts w:hint="cs"/>
          <w:rtl/>
        </w:rPr>
        <w:t>ים</w:t>
      </w:r>
      <w:r w:rsidR="00850575">
        <w:rPr>
          <w:rFonts w:hint="cs"/>
          <w:rtl/>
        </w:rPr>
        <w:t xml:space="preserve"> בבו</w:t>
      </w:r>
      <w:r>
        <w:rPr>
          <w:rFonts w:hint="cs"/>
          <w:rtl/>
        </w:rPr>
        <w:t>ק</w:t>
      </w:r>
      <w:r w:rsidR="00850575">
        <w:rPr>
          <w:rFonts w:hint="cs"/>
          <w:rtl/>
        </w:rPr>
        <w:t>ר</w:t>
      </w:r>
      <w:r>
        <w:rPr>
          <w:rFonts w:hint="cs"/>
          <w:rtl/>
        </w:rPr>
        <w:t xml:space="preserve">, ואומרים: </w:t>
      </w:r>
      <w:r w:rsidRPr="00FE561D">
        <w:rPr>
          <w:rFonts w:hint="cs"/>
          <w:rtl/>
        </w:rPr>
        <w:t>איך</w:t>
      </w:r>
      <w:r w:rsidR="00850575" w:rsidRPr="00FE561D">
        <w:rPr>
          <w:rFonts w:hint="cs"/>
          <w:rtl/>
        </w:rPr>
        <w:t xml:space="preserve"> </w:t>
      </w:r>
      <w:r w:rsidRPr="00FE561D">
        <w:rPr>
          <w:rFonts w:hint="cs"/>
          <w:rtl/>
        </w:rPr>
        <w:t>-</w:t>
      </w:r>
      <w:bookmarkStart w:id="4432" w:name="_ETM_Q1_9136522"/>
      <w:bookmarkEnd w:id="4432"/>
      <w:r w:rsidRPr="00FE561D">
        <w:rPr>
          <w:rFonts w:hint="cs"/>
          <w:rtl/>
        </w:rPr>
        <w:t xml:space="preserve"> - -</w:t>
      </w:r>
    </w:p>
    <w:p w:rsidR="00850575" w:rsidRDefault="00850575" w:rsidP="00850575">
      <w:pPr>
        <w:rPr>
          <w:rtl/>
        </w:rPr>
      </w:pPr>
    </w:p>
    <w:p w:rsidR="00850575" w:rsidRDefault="00850575" w:rsidP="00850575">
      <w:pPr>
        <w:pStyle w:val="a4"/>
        <w:keepNext/>
        <w:rPr>
          <w:rtl/>
        </w:rPr>
      </w:pPr>
      <w:bookmarkStart w:id="4433" w:name="ET_speaker_5290_560"/>
      <w:r w:rsidRPr="00850575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8505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33"/>
    </w:p>
    <w:p w:rsidR="00850575" w:rsidRDefault="00850575" w:rsidP="00850575">
      <w:pPr>
        <w:pStyle w:val="KeepWithNext"/>
        <w:rPr>
          <w:rtl/>
        </w:rPr>
      </w:pPr>
    </w:p>
    <w:p w:rsidR="00850575" w:rsidRDefault="005B5862" w:rsidP="00850575">
      <w:pPr>
        <w:rPr>
          <w:rtl/>
        </w:rPr>
      </w:pPr>
      <w:r>
        <w:rPr>
          <w:rFonts w:hint="cs"/>
          <w:rtl/>
        </w:rPr>
        <w:t>אז עכשיו בוא נשמע. אנחנו רוצים לשמוע.</w:t>
      </w:r>
    </w:p>
    <w:p w:rsidR="00850575" w:rsidRDefault="00850575" w:rsidP="00850575">
      <w:pPr>
        <w:rPr>
          <w:rtl/>
        </w:rPr>
      </w:pPr>
    </w:p>
    <w:bookmarkStart w:id="4434" w:name="_ETM_Q1_9144840" w:displacedByCustomXml="next"/>
    <w:bookmarkEnd w:id="4434" w:displacedByCustomXml="next"/>
    <w:bookmarkStart w:id="4435" w:name="_ETM_Q1_9145311" w:displacedByCustomXml="next"/>
    <w:bookmarkEnd w:id="443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75612328"/>
        <w:placeholder>
          <w:docPart w:val="DefaultPlaceholder_-1854013440"/>
        </w:placeholder>
      </w:sdtPr>
      <w:sdtEndPr/>
      <w:sdtContent>
        <w:p w:rsidR="005B5862" w:rsidRDefault="005B5862" w:rsidP="005B586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B5862" w:rsidRDefault="005B5862" w:rsidP="005B5862">
      <w:pPr>
        <w:pStyle w:val="KeepWithNext"/>
        <w:rPr>
          <w:rtl/>
        </w:rPr>
      </w:pPr>
    </w:p>
    <w:p w:rsidR="005B5862" w:rsidRDefault="005B5862" w:rsidP="005B5862">
      <w:pPr>
        <w:rPr>
          <w:rtl/>
        </w:rPr>
      </w:pPr>
      <w:r>
        <w:rPr>
          <w:rFonts w:hint="cs"/>
          <w:rtl/>
        </w:rPr>
        <w:t>בס</w:t>
      </w:r>
      <w:bookmarkStart w:id="4436" w:name="_ETM_Q1_9146906"/>
      <w:bookmarkEnd w:id="4436"/>
      <w:r>
        <w:rPr>
          <w:rFonts w:hint="cs"/>
          <w:rtl/>
        </w:rPr>
        <w:t>דר גמור. אני נותן לך עוד זמן.</w:t>
      </w:r>
    </w:p>
    <w:p w:rsidR="005B5862" w:rsidRDefault="005B5862" w:rsidP="005B5862">
      <w:pPr>
        <w:rPr>
          <w:rtl/>
        </w:rPr>
      </w:pPr>
      <w:bookmarkStart w:id="4437" w:name="_ETM_Q1_9148402"/>
      <w:bookmarkEnd w:id="4437"/>
    </w:p>
    <w:p w:rsidR="00850575" w:rsidRDefault="00850575" w:rsidP="00850575">
      <w:pPr>
        <w:pStyle w:val="af9"/>
        <w:keepNext/>
        <w:rPr>
          <w:rtl/>
        </w:rPr>
      </w:pPr>
      <w:bookmarkStart w:id="4438" w:name="ET_guest_659_561"/>
      <w:r w:rsidRPr="00850575">
        <w:rPr>
          <w:rStyle w:val="TagStyle"/>
          <w:rtl/>
        </w:rPr>
        <w:t xml:space="preserve"> &lt;&lt; אורח &gt;&gt; </w:t>
      </w:r>
      <w:r>
        <w:rPr>
          <w:rtl/>
        </w:rPr>
        <w:t>מלכיאל בלס:</w:t>
      </w:r>
      <w:r w:rsidRPr="008505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38"/>
    </w:p>
    <w:p w:rsidR="00850575" w:rsidRDefault="00D54A61" w:rsidP="00850575">
      <w:pPr>
        <w:ind w:firstLine="0"/>
        <w:rPr>
          <w:rtl/>
        </w:rPr>
      </w:pPr>
      <w:r>
        <w:rPr>
          <w:rtl/>
        </w:rPr>
        <w:t xml:space="preserve"> </w:t>
      </w:r>
    </w:p>
    <w:p w:rsidR="00452667" w:rsidRDefault="005B5862" w:rsidP="00452667">
      <w:pPr>
        <w:rPr>
          <w:rtl/>
        </w:rPr>
      </w:pPr>
      <w:r>
        <w:rPr>
          <w:rFonts w:hint="cs"/>
          <w:rtl/>
        </w:rPr>
        <w:t xml:space="preserve">אני רוצה להתייחס </w:t>
      </w:r>
      <w:bookmarkStart w:id="4439" w:name="_ETM_Q1_9140153"/>
      <w:bookmarkEnd w:id="4439"/>
      <w:r>
        <w:rPr>
          <w:rFonts w:hint="cs"/>
          <w:rtl/>
        </w:rPr>
        <w:t xml:space="preserve">לזה, זאת נקודה חשובה. אתייחס גם לנקודה </w:t>
      </w:r>
      <w:bookmarkStart w:id="4440" w:name="_ETM_Q1_9150321"/>
      <w:bookmarkEnd w:id="4440"/>
      <w:r>
        <w:rPr>
          <w:rFonts w:hint="cs"/>
          <w:rtl/>
        </w:rPr>
        <w:t xml:space="preserve">הזאת, כי אלו הדברים שדוברו בעבודות המשך לוועדת </w:t>
      </w:r>
      <w:bookmarkStart w:id="4441" w:name="_ETM_Q1_9155403"/>
      <w:bookmarkEnd w:id="4441"/>
      <w:r>
        <w:rPr>
          <w:rFonts w:hint="cs"/>
          <w:rtl/>
        </w:rPr>
        <w:t xml:space="preserve">אברמוביץ. אבל </w:t>
      </w:r>
      <w:r w:rsidR="00850575">
        <w:rPr>
          <w:rFonts w:hint="cs"/>
          <w:rtl/>
        </w:rPr>
        <w:t>לומר לכם שמסקנות ועדת אברמוביץ נדחו ב</w:t>
      </w:r>
      <w:r>
        <w:rPr>
          <w:rFonts w:hint="cs"/>
          <w:rtl/>
        </w:rPr>
        <w:t xml:space="preserve">שאת נפש מכל וכל, כך להציג, זה הייעוץ </w:t>
      </w:r>
      <w:bookmarkStart w:id="4442" w:name="_ETM_Q1_9162892"/>
      <w:bookmarkEnd w:id="4442"/>
      <w:r>
        <w:rPr>
          <w:rFonts w:hint="cs"/>
          <w:rtl/>
        </w:rPr>
        <w:t xml:space="preserve">המשפטי שאתם רוצים שיהיה לשרים, אני מבין, אבל אל </w:t>
      </w:r>
      <w:bookmarkStart w:id="4443" w:name="_ETM_Q1_9166781"/>
      <w:bookmarkEnd w:id="4443"/>
      <w:r w:rsidR="00344337">
        <w:rPr>
          <w:rFonts w:hint="cs"/>
          <w:rtl/>
        </w:rPr>
        <w:t>תיתנו לזה לקרות,</w:t>
      </w:r>
      <w:r>
        <w:rPr>
          <w:rFonts w:hint="cs"/>
          <w:rtl/>
        </w:rPr>
        <w:t xml:space="preserve"> מכיוון שב</w:t>
      </w:r>
      <w:r w:rsidR="00452667">
        <w:rPr>
          <w:rFonts w:hint="cs"/>
          <w:rtl/>
        </w:rPr>
        <w:t>סוף העובדות יוצאות. החלטת הממשלה שקדמה לאימוץ</w:t>
      </w:r>
      <w:bookmarkStart w:id="4444" w:name="_ETM_Q1_9179592"/>
      <w:bookmarkEnd w:id="4444"/>
      <w:r w:rsidR="00452667">
        <w:rPr>
          <w:rFonts w:hint="cs"/>
          <w:rtl/>
        </w:rPr>
        <w:t xml:space="preserve"> ה</w:t>
      </w:r>
      <w:r w:rsidR="00850575">
        <w:rPr>
          <w:rFonts w:hint="cs"/>
          <w:rtl/>
        </w:rPr>
        <w:t>המלצות מתוך דוח אברמוביץ</w:t>
      </w:r>
      <w:r w:rsidR="00452667">
        <w:rPr>
          <w:rFonts w:hint="cs"/>
          <w:rtl/>
        </w:rPr>
        <w:t>, ראש הממשלה</w:t>
      </w:r>
      <w:r w:rsidR="00850575">
        <w:rPr>
          <w:rFonts w:hint="cs"/>
          <w:rtl/>
        </w:rPr>
        <w:t xml:space="preserve"> אהוד אולמרט </w:t>
      </w:r>
      <w:r w:rsidR="00452667">
        <w:rPr>
          <w:rFonts w:hint="cs"/>
          <w:rtl/>
        </w:rPr>
        <w:t xml:space="preserve">סיכם ככה את הדיון שהיה, </w:t>
      </w:r>
      <w:bookmarkStart w:id="4445" w:name="_ETM_Q1_9185233"/>
      <w:bookmarkEnd w:id="4445"/>
      <w:r w:rsidR="00452667">
        <w:rPr>
          <w:rFonts w:hint="cs"/>
          <w:rtl/>
        </w:rPr>
        <w:t xml:space="preserve">וזה נכון שלפרופ' דניאל פרידמן </w:t>
      </w:r>
      <w:r w:rsidR="00850575">
        <w:rPr>
          <w:rFonts w:hint="cs"/>
          <w:rtl/>
        </w:rPr>
        <w:t>הייתה גישה שונה לחלק מה</w:t>
      </w:r>
      <w:r w:rsidR="00494721">
        <w:rPr>
          <w:rFonts w:hint="cs"/>
          <w:rtl/>
        </w:rPr>
        <w:t>דברים</w:t>
      </w:r>
      <w:r w:rsidR="00452667">
        <w:rPr>
          <w:rFonts w:hint="cs"/>
          <w:rtl/>
        </w:rPr>
        <w:t xml:space="preserve"> ש</w:t>
      </w:r>
      <w:r w:rsidR="00850575">
        <w:rPr>
          <w:rFonts w:hint="cs"/>
          <w:rtl/>
        </w:rPr>
        <w:t>כתובים</w:t>
      </w:r>
      <w:r w:rsidR="00452667">
        <w:rPr>
          <w:rFonts w:hint="cs"/>
          <w:rtl/>
        </w:rPr>
        <w:t xml:space="preserve"> בדוח אברמוביץ, והדברים</w:t>
      </w:r>
      <w:r w:rsidR="00850575">
        <w:rPr>
          <w:rFonts w:hint="cs"/>
          <w:rtl/>
        </w:rPr>
        <w:t xml:space="preserve"> עלו לדיון בישיבת ממשלה שהייתה</w:t>
      </w:r>
      <w:r w:rsidR="00452667">
        <w:rPr>
          <w:rFonts w:hint="cs"/>
          <w:rtl/>
        </w:rPr>
        <w:t xml:space="preserve">. </w:t>
      </w:r>
      <w:bookmarkStart w:id="4446" w:name="_ETM_Q1_9195626"/>
      <w:bookmarkEnd w:id="4446"/>
      <w:r w:rsidR="00452667">
        <w:rPr>
          <w:rFonts w:hint="cs"/>
          <w:rtl/>
        </w:rPr>
        <w:t xml:space="preserve">ראש הממשלה סיכם ככה: </w:t>
      </w:r>
      <w:r w:rsidR="00850575">
        <w:rPr>
          <w:rFonts w:hint="cs"/>
          <w:rtl/>
        </w:rPr>
        <w:t>חלק מההערות שהשמיעו</w:t>
      </w:r>
      <w:r w:rsidR="00452667">
        <w:rPr>
          <w:rFonts w:hint="cs"/>
          <w:rtl/>
        </w:rPr>
        <w:t xml:space="preserve"> שר המשפטים והיועץ המשפטי לממשלה הן במקומן. יש צור</w:t>
      </w:r>
      <w:r w:rsidR="00850575">
        <w:rPr>
          <w:rFonts w:hint="cs"/>
          <w:rtl/>
        </w:rPr>
        <w:t>ך להפוך את הדוח הזה למסמך אופרטיבי</w:t>
      </w:r>
      <w:r w:rsidR="00344337">
        <w:rPr>
          <w:rFonts w:hint="cs"/>
          <w:rtl/>
        </w:rPr>
        <w:t>,</w:t>
      </w:r>
      <w:r w:rsidR="00850575">
        <w:rPr>
          <w:rFonts w:hint="cs"/>
          <w:rtl/>
        </w:rPr>
        <w:t xml:space="preserve"> </w:t>
      </w:r>
      <w:r w:rsidR="00452667">
        <w:rPr>
          <w:rFonts w:hint="cs"/>
          <w:rtl/>
        </w:rPr>
        <w:t xml:space="preserve">ולא להסתפק באמירות </w:t>
      </w:r>
      <w:bookmarkStart w:id="4447" w:name="_ETM_Q1_9206634"/>
      <w:bookmarkEnd w:id="4447"/>
      <w:r w:rsidR="00452667">
        <w:rPr>
          <w:rFonts w:hint="cs"/>
          <w:rtl/>
        </w:rPr>
        <w:t>כלליות. וכתוצאה מזה בא צוות יישום ש</w:t>
      </w:r>
      <w:r w:rsidR="00850575">
        <w:rPr>
          <w:rFonts w:hint="cs"/>
          <w:rtl/>
        </w:rPr>
        <w:t>נתן את ההמלצות</w:t>
      </w:r>
      <w:r w:rsidR="00452667">
        <w:rPr>
          <w:rFonts w:hint="cs"/>
          <w:rtl/>
        </w:rPr>
        <w:t xml:space="preserve"> </w:t>
      </w:r>
      <w:bookmarkStart w:id="4448" w:name="_ETM_Q1_9212771"/>
      <w:bookmarkEnd w:id="4448"/>
      <w:r w:rsidR="00344337">
        <w:rPr>
          <w:rFonts w:hint="cs"/>
          <w:rtl/>
        </w:rPr>
        <w:t>שאושרו בממשלה בתו</w:t>
      </w:r>
      <w:r w:rsidR="00452667">
        <w:rPr>
          <w:rFonts w:hint="cs"/>
          <w:rtl/>
        </w:rPr>
        <w:t>ס</w:t>
      </w:r>
      <w:r w:rsidR="00344337">
        <w:rPr>
          <w:rFonts w:hint="cs"/>
          <w:rtl/>
        </w:rPr>
        <w:t>פ</w:t>
      </w:r>
      <w:r w:rsidR="00452667">
        <w:rPr>
          <w:rFonts w:hint="cs"/>
          <w:rtl/>
        </w:rPr>
        <w:t xml:space="preserve">ת שבע המילים שהושמטו במאמר ובדיון פה בפניכם. וחשוב להבין </w:t>
      </w:r>
      <w:bookmarkStart w:id="4449" w:name="_ETM_Q1_9217466"/>
      <w:bookmarkEnd w:id="4449"/>
      <w:r w:rsidR="00452667">
        <w:rPr>
          <w:rFonts w:hint="cs"/>
          <w:rtl/>
        </w:rPr>
        <w:t xml:space="preserve">את תפקידו של היועץ המשפטי ככזה. </w:t>
      </w:r>
      <w:bookmarkStart w:id="4450" w:name="_ETM_Q1_9224399"/>
      <w:bookmarkEnd w:id="4450"/>
    </w:p>
    <w:p w:rsidR="00452667" w:rsidRDefault="00452667" w:rsidP="00452667">
      <w:pPr>
        <w:rPr>
          <w:rtl/>
        </w:rPr>
      </w:pPr>
    </w:p>
    <w:p w:rsidR="00F61B85" w:rsidRDefault="00C95E3F" w:rsidP="00C95E3F">
      <w:pPr>
        <w:rPr>
          <w:rtl/>
        </w:rPr>
      </w:pPr>
      <w:bookmarkStart w:id="4451" w:name="_ETM_Q1_9224591"/>
      <w:bookmarkEnd w:id="4451"/>
      <w:r>
        <w:rPr>
          <w:rFonts w:hint="cs"/>
          <w:rtl/>
        </w:rPr>
        <w:t xml:space="preserve">אדוני, אני </w:t>
      </w:r>
      <w:bookmarkStart w:id="4452" w:name="_ETM_Q1_9238239"/>
      <w:bookmarkEnd w:id="4452"/>
      <w:r>
        <w:rPr>
          <w:rFonts w:hint="cs"/>
          <w:rtl/>
        </w:rPr>
        <w:t>מבקש שתיים-שלוש נקודות, ואשתדל לעשות את זה טלגרפית. ה</w:t>
      </w:r>
      <w:r w:rsidR="00850575">
        <w:rPr>
          <w:rFonts w:hint="cs"/>
          <w:rtl/>
        </w:rPr>
        <w:t xml:space="preserve">דברים שנאמרו כאן </w:t>
      </w:r>
      <w:r>
        <w:rPr>
          <w:rFonts w:hint="cs"/>
          <w:rtl/>
        </w:rPr>
        <w:t>על ת</w:t>
      </w:r>
      <w:bookmarkStart w:id="4453" w:name="_ETM_Q1_9244730"/>
      <w:bookmarkEnd w:id="4453"/>
      <w:r>
        <w:rPr>
          <w:rFonts w:hint="cs"/>
          <w:rtl/>
        </w:rPr>
        <w:t>פקידו של היועץ של המשרד בי</w:t>
      </w:r>
      <w:r w:rsidRPr="00344337">
        <w:rPr>
          <w:rFonts w:hint="cs"/>
          <w:rtl/>
        </w:rPr>
        <w:t>ומיום</w:t>
      </w:r>
      <w:r>
        <w:rPr>
          <w:rFonts w:hint="cs"/>
          <w:rtl/>
        </w:rPr>
        <w:t xml:space="preserve">, בחלק </w:t>
      </w:r>
      <w:r w:rsidR="00F61B85">
        <w:rPr>
          <w:rFonts w:hint="cs"/>
          <w:rtl/>
        </w:rPr>
        <w:t>מ</w:t>
      </w:r>
      <w:r>
        <w:rPr>
          <w:rFonts w:hint="cs"/>
          <w:rtl/>
        </w:rPr>
        <w:t>ה</w:t>
      </w:r>
      <w:r w:rsidR="00F61B85">
        <w:rPr>
          <w:rFonts w:hint="cs"/>
          <w:rtl/>
        </w:rPr>
        <w:t xml:space="preserve">זמן שלו </w:t>
      </w:r>
      <w:r>
        <w:rPr>
          <w:rFonts w:hint="cs"/>
          <w:rtl/>
        </w:rPr>
        <w:t xml:space="preserve">הוא עובד </w:t>
      </w:r>
      <w:bookmarkStart w:id="4454" w:name="_ETM_Q1_9245075"/>
      <w:bookmarkEnd w:id="4454"/>
      <w:r>
        <w:rPr>
          <w:rFonts w:hint="cs"/>
          <w:rtl/>
        </w:rPr>
        <w:t>עם השר על קידום האג'נדה, ב</w:t>
      </w:r>
      <w:r w:rsidR="00F61B85">
        <w:rPr>
          <w:rFonts w:hint="cs"/>
          <w:rtl/>
        </w:rPr>
        <w:t xml:space="preserve">חלק גדול </w:t>
      </w:r>
      <w:r>
        <w:rPr>
          <w:rFonts w:hint="cs"/>
          <w:rtl/>
        </w:rPr>
        <w:t xml:space="preserve">מהיום שלו הוא </w:t>
      </w:r>
      <w:r w:rsidR="00344337">
        <w:rPr>
          <w:rFonts w:hint="cs"/>
          <w:rtl/>
        </w:rPr>
        <w:t>מ</w:t>
      </w:r>
      <w:r w:rsidR="00F61B85">
        <w:rPr>
          <w:rFonts w:hint="cs"/>
          <w:rtl/>
        </w:rPr>
        <w:t>נהל מחלקה של 30-20 עורכי דין</w:t>
      </w:r>
      <w:r>
        <w:rPr>
          <w:rFonts w:hint="cs"/>
          <w:rtl/>
        </w:rPr>
        <w:t xml:space="preserve">. יושבת </w:t>
      </w:r>
      <w:bookmarkStart w:id="4455" w:name="_ETM_Q1_9256679"/>
      <w:bookmarkEnd w:id="4455"/>
      <w:r>
        <w:rPr>
          <w:rFonts w:hint="cs"/>
          <w:rtl/>
        </w:rPr>
        <w:t>פה יועצת משפטית שאחראית על</w:t>
      </w:r>
      <w:r w:rsidR="00F61B85">
        <w:rPr>
          <w:rFonts w:hint="cs"/>
          <w:rtl/>
        </w:rPr>
        <w:t xml:space="preserve"> הגשת כתבי אישום </w:t>
      </w:r>
      <w:r>
        <w:rPr>
          <w:rFonts w:hint="cs"/>
          <w:rtl/>
        </w:rPr>
        <w:t xml:space="preserve">פליליים בעניינים של הגנת הסביבה, </w:t>
      </w:r>
      <w:r w:rsidR="00F61B85">
        <w:rPr>
          <w:rFonts w:hint="cs"/>
          <w:rtl/>
        </w:rPr>
        <w:t xml:space="preserve">הטלת עיצומים כספיים </w:t>
      </w:r>
      <w:r>
        <w:rPr>
          <w:rFonts w:hint="cs"/>
          <w:rtl/>
        </w:rPr>
        <w:t xml:space="preserve">במשרד העבודה על </w:t>
      </w:r>
      <w:r w:rsidR="00F61B85">
        <w:rPr>
          <w:rFonts w:hint="cs"/>
          <w:rtl/>
        </w:rPr>
        <w:t>קבלנים</w:t>
      </w:r>
      <w:r>
        <w:rPr>
          <w:rFonts w:hint="cs"/>
          <w:rtl/>
        </w:rPr>
        <w:t xml:space="preserve"> שהם כאלה ואחרים, עבודה שהיא אכיפת חוק ברמה הפלילית.</w:t>
      </w:r>
      <w:r w:rsidR="00F61B85">
        <w:rPr>
          <w:rFonts w:hint="cs"/>
          <w:rtl/>
        </w:rPr>
        <w:t xml:space="preserve"> אתם באמת רוצים</w:t>
      </w:r>
      <w:r w:rsidR="005B5862">
        <w:rPr>
          <w:rFonts w:hint="cs"/>
          <w:rtl/>
        </w:rPr>
        <w:t xml:space="preserve"> שמרכז המפלגה מאחורה </w:t>
      </w:r>
      <w:r>
        <w:rPr>
          <w:rFonts w:hint="cs"/>
          <w:rtl/>
        </w:rPr>
        <w:t xml:space="preserve">דרך השר והמינוי </w:t>
      </w:r>
      <w:bookmarkStart w:id="4456" w:name="_ETM_Q1_9274870"/>
      <w:bookmarkEnd w:id="4456"/>
      <w:r w:rsidR="005B5862">
        <w:rPr>
          <w:rFonts w:hint="cs"/>
          <w:rtl/>
        </w:rPr>
        <w:t xml:space="preserve">יביא </w:t>
      </w:r>
      <w:r>
        <w:rPr>
          <w:rFonts w:hint="cs"/>
          <w:rtl/>
        </w:rPr>
        <w:t xml:space="preserve">את האנשים האלה </w:t>
      </w:r>
      <w:r w:rsidR="005B5862">
        <w:rPr>
          <w:rFonts w:hint="cs"/>
          <w:rtl/>
        </w:rPr>
        <w:t>לוועד</w:t>
      </w:r>
      <w:r>
        <w:rPr>
          <w:rFonts w:hint="cs"/>
          <w:rtl/>
        </w:rPr>
        <w:t xml:space="preserve">ות המכרזים? </w:t>
      </w:r>
      <w:r w:rsidR="00F61B85">
        <w:rPr>
          <w:rFonts w:hint="cs"/>
          <w:rtl/>
        </w:rPr>
        <w:t>החקיקה</w:t>
      </w:r>
      <w:r>
        <w:rPr>
          <w:rFonts w:hint="cs"/>
          <w:rtl/>
        </w:rPr>
        <w:t xml:space="preserve"> במדינת ישראל</w:t>
      </w:r>
      <w:r w:rsidR="00F61B85">
        <w:rPr>
          <w:rFonts w:hint="cs"/>
          <w:rtl/>
        </w:rPr>
        <w:t xml:space="preserve"> הרחיקה את השרים ממינוי</w:t>
      </w:r>
      <w:r>
        <w:rPr>
          <w:rFonts w:hint="cs"/>
          <w:rtl/>
        </w:rPr>
        <w:t xml:space="preserve"> אנשים. לפי חוק </w:t>
      </w:r>
      <w:bookmarkStart w:id="4457" w:name="_ETM_Q1_9284150"/>
      <w:bookmarkEnd w:id="4457"/>
      <w:r>
        <w:rPr>
          <w:rFonts w:hint="cs"/>
          <w:rtl/>
        </w:rPr>
        <w:t>שירות המדינה אף עובד מדינה</w:t>
      </w:r>
      <w:r w:rsidR="00D87F8B">
        <w:rPr>
          <w:rFonts w:hint="cs"/>
          <w:rtl/>
        </w:rPr>
        <w:t xml:space="preserve"> לא ממונה על-ידי </w:t>
      </w:r>
      <w:bookmarkStart w:id="4458" w:name="_ETM_Q1_9287209"/>
      <w:bookmarkEnd w:id="4458"/>
      <w:r w:rsidR="00D87F8B">
        <w:rPr>
          <w:rFonts w:hint="cs"/>
          <w:rtl/>
        </w:rPr>
        <w:t>שר מ-1959.</w:t>
      </w:r>
      <w:r w:rsidR="00D54A61">
        <w:rPr>
          <w:rFonts w:hint="cs"/>
          <w:rtl/>
        </w:rPr>
        <w:t xml:space="preserve"> </w:t>
      </w:r>
    </w:p>
    <w:p w:rsidR="00F61B85" w:rsidRDefault="00F61B85" w:rsidP="00850575">
      <w:pPr>
        <w:rPr>
          <w:rtl/>
        </w:rPr>
      </w:pPr>
    </w:p>
    <w:p w:rsidR="00F61B85" w:rsidRDefault="00F61B85" w:rsidP="00F61B85">
      <w:pPr>
        <w:pStyle w:val="a4"/>
        <w:keepNext/>
        <w:rPr>
          <w:rtl/>
        </w:rPr>
      </w:pPr>
      <w:bookmarkStart w:id="4459" w:name="ET_speaker_5075_562"/>
      <w:r w:rsidRPr="00F61B85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F61B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9"/>
    </w:p>
    <w:p w:rsidR="00F61B85" w:rsidRDefault="00F61B85" w:rsidP="00F61B85">
      <w:pPr>
        <w:pStyle w:val="KeepWithNext"/>
        <w:rPr>
          <w:rtl/>
        </w:rPr>
      </w:pPr>
    </w:p>
    <w:p w:rsidR="00F61B85" w:rsidRDefault="00F61B85" w:rsidP="002C2433">
      <w:pPr>
        <w:rPr>
          <w:rtl/>
        </w:rPr>
      </w:pPr>
      <w:r>
        <w:rPr>
          <w:rFonts w:hint="cs"/>
          <w:rtl/>
        </w:rPr>
        <w:t>ולא מפוטר</w:t>
      </w:r>
      <w:r w:rsidR="00D87F8B">
        <w:rPr>
          <w:rFonts w:hint="cs"/>
          <w:rtl/>
        </w:rPr>
        <w:t>,</w:t>
      </w:r>
      <w:r>
        <w:rPr>
          <w:rFonts w:hint="cs"/>
          <w:rtl/>
        </w:rPr>
        <w:t xml:space="preserve"> חוץ </w:t>
      </w:r>
      <w:r w:rsidR="00D87F8B" w:rsidRPr="00344337">
        <w:rPr>
          <w:rFonts w:hint="cs"/>
          <w:rtl/>
        </w:rPr>
        <w:t>ממשרות - - -</w:t>
      </w:r>
    </w:p>
    <w:p w:rsidR="00F61B85" w:rsidRDefault="00F61B85" w:rsidP="00F61B85">
      <w:pPr>
        <w:rPr>
          <w:rtl/>
        </w:rPr>
      </w:pPr>
    </w:p>
    <w:p w:rsidR="00F61B85" w:rsidRDefault="00F61B85" w:rsidP="00F61B85">
      <w:pPr>
        <w:pStyle w:val="af9"/>
        <w:keepNext/>
        <w:rPr>
          <w:rtl/>
        </w:rPr>
      </w:pPr>
      <w:bookmarkStart w:id="4460" w:name="ET_guest_659_563"/>
      <w:r w:rsidRPr="00F61B85">
        <w:rPr>
          <w:rStyle w:val="TagStyle"/>
          <w:rtl/>
        </w:rPr>
        <w:t xml:space="preserve"> &lt;&lt; אורח &gt;&gt; </w:t>
      </w:r>
      <w:r>
        <w:rPr>
          <w:rtl/>
        </w:rPr>
        <w:t>מלכיאל בלס:</w:t>
      </w:r>
      <w:r w:rsidRPr="00F61B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0"/>
    </w:p>
    <w:p w:rsidR="00F61B85" w:rsidRDefault="00F61B85" w:rsidP="00F61B85">
      <w:pPr>
        <w:pStyle w:val="KeepWithNext"/>
        <w:rPr>
          <w:rtl/>
        </w:rPr>
      </w:pPr>
    </w:p>
    <w:p w:rsidR="00D87F8B" w:rsidRPr="006F41A6" w:rsidRDefault="00D87F8B" w:rsidP="002C2433">
      <w:pPr>
        <w:rPr>
          <w:rtl/>
        </w:rPr>
      </w:pPr>
      <w:r w:rsidRPr="006F41A6">
        <w:rPr>
          <w:rFonts w:hint="cs"/>
          <w:rtl/>
        </w:rPr>
        <w:t xml:space="preserve">לפיטורים הייתה לו סמכות, </w:t>
      </w:r>
      <w:bookmarkStart w:id="4461" w:name="_ETM_Q1_9292317"/>
      <w:bookmarkEnd w:id="4461"/>
      <w:r w:rsidRPr="006F41A6">
        <w:rPr>
          <w:rFonts w:hint="cs"/>
          <w:rtl/>
        </w:rPr>
        <w:t xml:space="preserve">וגם </w:t>
      </w:r>
      <w:r w:rsidR="00F61B85" w:rsidRPr="006F41A6">
        <w:rPr>
          <w:rFonts w:hint="cs"/>
          <w:rtl/>
        </w:rPr>
        <w:t>אותה לקחו</w:t>
      </w:r>
      <w:r w:rsidRPr="006F41A6">
        <w:rPr>
          <w:rFonts w:hint="cs"/>
          <w:rtl/>
        </w:rPr>
        <w:t>, כי השרים לא הפעילו את הפיטורים.</w:t>
      </w:r>
    </w:p>
    <w:p w:rsidR="00D87F8B" w:rsidRPr="006F41A6" w:rsidRDefault="00D87F8B" w:rsidP="002C2433">
      <w:pPr>
        <w:rPr>
          <w:rtl/>
        </w:rPr>
      </w:pPr>
      <w:bookmarkStart w:id="4462" w:name="_ETM_Q1_9294985"/>
      <w:bookmarkEnd w:id="4462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91645588"/>
        <w:placeholder>
          <w:docPart w:val="DefaultPlaceholder_-1854013440"/>
        </w:placeholder>
      </w:sdtPr>
      <w:sdtEndPr/>
      <w:sdtContent>
        <w:p w:rsidR="00D87F8B" w:rsidRPr="006F41A6" w:rsidRDefault="00D87F8B" w:rsidP="00D87F8B">
          <w:pPr>
            <w:pStyle w:val="af6"/>
            <w:keepNext/>
            <w:rPr>
              <w:rtl/>
            </w:rPr>
          </w:pPr>
          <w:r w:rsidRPr="006F41A6">
            <w:rPr>
              <w:rtl/>
            </w:rPr>
            <w:t>היו"ר ניסן סלומינסקי:</w:t>
          </w:r>
        </w:p>
      </w:sdtContent>
    </w:sdt>
    <w:p w:rsidR="00D87F8B" w:rsidRPr="006F41A6" w:rsidRDefault="00D87F8B" w:rsidP="00D87F8B">
      <w:pPr>
        <w:pStyle w:val="KeepWithNext"/>
        <w:rPr>
          <w:rtl/>
        </w:rPr>
      </w:pPr>
    </w:p>
    <w:p w:rsidR="00D87F8B" w:rsidRPr="006F41A6" w:rsidRDefault="00D87F8B" w:rsidP="00D87F8B">
      <w:pPr>
        <w:rPr>
          <w:rtl/>
        </w:rPr>
      </w:pPr>
      <w:r w:rsidRPr="006F41A6">
        <w:rPr>
          <w:rFonts w:hint="cs"/>
          <w:rtl/>
        </w:rPr>
        <w:t>מייק, ת</w:t>
      </w:r>
      <w:bookmarkStart w:id="4463" w:name="_ETM_Q1_9295934"/>
      <w:bookmarkEnd w:id="4463"/>
      <w:r w:rsidRPr="006F41A6">
        <w:rPr>
          <w:rFonts w:hint="cs"/>
          <w:rtl/>
        </w:rPr>
        <w:t>קצר.</w:t>
      </w:r>
    </w:p>
    <w:p w:rsidR="00D87F8B" w:rsidRPr="006F41A6" w:rsidRDefault="00D87F8B" w:rsidP="00D87F8B">
      <w:pPr>
        <w:rPr>
          <w:rtl/>
        </w:rPr>
      </w:pPr>
      <w:bookmarkStart w:id="4464" w:name="_ETM_Q1_9292476"/>
      <w:bookmarkEnd w:id="4464"/>
    </w:p>
    <w:bookmarkStart w:id="4465" w:name="_ETM_Q1_9292725" w:displacedByCustomXml="next"/>
    <w:bookmarkEnd w:id="4465" w:displacedByCustomXml="next"/>
    <w:sdt>
      <w:sdtPr>
        <w:rPr>
          <w:rFonts w:hint="cs"/>
          <w:rtl/>
        </w:rPr>
        <w:alias w:val="אורח"/>
        <w:tag w:val="&lt;ID&gt;659&lt;/ID&gt;&lt;Name&gt;מלכיאל בלס&lt;/Name&gt;&lt;Data&gt;מלכיאל בלס&lt;/Data&gt;&lt;Shortcut&gt;מלכיאל&lt;/Shortcut&gt;&lt;Title&gt;עורך דין, אורחים שונים&lt;/Title&gt;"/>
        <w:id w:val="-1623998976"/>
        <w:placeholder>
          <w:docPart w:val="DefaultPlaceholder_-1854013440"/>
        </w:placeholder>
      </w:sdtPr>
      <w:sdtEndPr/>
      <w:sdtContent>
        <w:p w:rsidR="00D87F8B" w:rsidRPr="006F41A6" w:rsidRDefault="00D87F8B" w:rsidP="00D87F8B">
          <w:pPr>
            <w:pStyle w:val="af9"/>
            <w:keepNext/>
            <w:rPr>
              <w:rtl/>
            </w:rPr>
          </w:pPr>
          <w:r w:rsidRPr="006F41A6">
            <w:rPr>
              <w:rtl/>
            </w:rPr>
            <w:t>מלכיאל בלס:</w:t>
          </w:r>
        </w:p>
      </w:sdtContent>
    </w:sdt>
    <w:p w:rsidR="00D87F8B" w:rsidRPr="006F41A6" w:rsidRDefault="00D87F8B" w:rsidP="00D87F8B">
      <w:pPr>
        <w:rPr>
          <w:rtl/>
        </w:rPr>
      </w:pPr>
    </w:p>
    <w:p w:rsidR="00F61B85" w:rsidRPr="006F41A6" w:rsidRDefault="00D87F8B" w:rsidP="006F41A6">
      <w:pPr>
        <w:rPr>
          <w:rtl/>
        </w:rPr>
      </w:pPr>
      <w:bookmarkStart w:id="4466" w:name="_ETM_Q1_9296306"/>
      <w:bookmarkEnd w:id="4466"/>
      <w:r w:rsidRPr="006F41A6">
        <w:rPr>
          <w:rFonts w:hint="cs"/>
          <w:rtl/>
        </w:rPr>
        <w:t>בו</w:t>
      </w:r>
      <w:bookmarkStart w:id="4467" w:name="_ETM_Q1_9295262"/>
      <w:bookmarkStart w:id="4468" w:name="_ETM_Q1_9295479"/>
      <w:bookmarkEnd w:id="4467"/>
      <w:bookmarkEnd w:id="4468"/>
      <w:r w:rsidR="002F5F24" w:rsidRPr="006F41A6">
        <w:rPr>
          <w:rFonts w:hint="cs"/>
          <w:rtl/>
        </w:rPr>
        <w:t>ועדות המכרזים לרכ</w:t>
      </w:r>
      <w:r w:rsidR="006F41A6">
        <w:rPr>
          <w:rFonts w:hint="cs"/>
          <w:rtl/>
        </w:rPr>
        <w:t>ש השר לא יושב, הרחיקו אותו משם בשביל</w:t>
      </w:r>
      <w:r w:rsidR="002F5F24" w:rsidRPr="006F41A6">
        <w:rPr>
          <w:rFonts w:hint="cs"/>
          <w:rtl/>
        </w:rPr>
        <w:t xml:space="preserve"> לשמור עליו </w:t>
      </w:r>
      <w:r w:rsidR="006F41A6">
        <w:rPr>
          <w:rFonts w:hint="cs"/>
          <w:rtl/>
        </w:rPr>
        <w:t>מה</w:t>
      </w:r>
      <w:r w:rsidR="00F61B85" w:rsidRPr="006F41A6">
        <w:rPr>
          <w:rFonts w:hint="cs"/>
          <w:rtl/>
        </w:rPr>
        <w:t xml:space="preserve">לחצים </w:t>
      </w:r>
      <w:r w:rsidR="006F41A6">
        <w:rPr>
          <w:rFonts w:hint="cs"/>
          <w:rtl/>
        </w:rPr>
        <w:t>ה</w:t>
      </w:r>
      <w:r w:rsidR="00F61B85" w:rsidRPr="006F41A6">
        <w:rPr>
          <w:rFonts w:hint="cs"/>
          <w:rtl/>
        </w:rPr>
        <w:t>חיצוניים</w:t>
      </w:r>
      <w:r w:rsidR="00344337">
        <w:rPr>
          <w:rFonts w:hint="cs"/>
          <w:rtl/>
        </w:rPr>
        <w:t>,</w:t>
      </w:r>
      <w:r w:rsidR="00F61B85" w:rsidRPr="006F41A6">
        <w:rPr>
          <w:rFonts w:hint="cs"/>
          <w:rtl/>
        </w:rPr>
        <w:t xml:space="preserve"> </w:t>
      </w:r>
      <w:r w:rsidR="006F41A6">
        <w:rPr>
          <w:rFonts w:hint="cs"/>
          <w:rtl/>
        </w:rPr>
        <w:t xml:space="preserve">שמגיעים </w:t>
      </w:r>
      <w:bookmarkStart w:id="4469" w:name="_ETM_Q1_9303372"/>
      <w:bookmarkEnd w:id="4469"/>
      <w:r w:rsidR="00344337">
        <w:rPr>
          <w:rFonts w:hint="cs"/>
          <w:rtl/>
        </w:rPr>
        <w:t>מהפוליטיקה פחות.</w:t>
      </w:r>
      <w:r w:rsidR="006F41A6">
        <w:rPr>
          <w:rFonts w:hint="cs"/>
          <w:rtl/>
        </w:rPr>
        <w:t xml:space="preserve"> אז זה </w:t>
      </w:r>
      <w:r w:rsidR="00F61B85" w:rsidRPr="006F41A6">
        <w:rPr>
          <w:rFonts w:hint="cs"/>
          <w:rtl/>
        </w:rPr>
        <w:t xml:space="preserve">דבר </w:t>
      </w:r>
      <w:r w:rsidR="006F41A6">
        <w:rPr>
          <w:rFonts w:hint="cs"/>
          <w:rtl/>
        </w:rPr>
        <w:t>אחד.</w:t>
      </w:r>
      <w:r w:rsidR="00D54A61">
        <w:rPr>
          <w:rFonts w:hint="cs"/>
          <w:rtl/>
        </w:rPr>
        <w:t xml:space="preserve"> </w:t>
      </w:r>
    </w:p>
    <w:p w:rsidR="00F61B85" w:rsidRPr="006F41A6" w:rsidRDefault="00F61B85" w:rsidP="00F61B85">
      <w:pPr>
        <w:rPr>
          <w:rtl/>
        </w:rPr>
      </w:pPr>
    </w:p>
    <w:p w:rsidR="00F61B85" w:rsidRPr="00663CD5" w:rsidRDefault="00F61B85" w:rsidP="00F61B85">
      <w:pPr>
        <w:pStyle w:val="af6"/>
        <w:keepNext/>
        <w:rPr>
          <w:rtl/>
        </w:rPr>
      </w:pPr>
      <w:bookmarkStart w:id="4470" w:name="ET_yor_5094_564"/>
      <w:r w:rsidRPr="006F41A6">
        <w:rPr>
          <w:rStyle w:val="TagStyle"/>
          <w:rtl/>
        </w:rPr>
        <w:t xml:space="preserve"> &lt;&lt; יור &gt;&gt; </w:t>
      </w:r>
      <w:r w:rsidRPr="006F41A6">
        <w:rPr>
          <w:rtl/>
        </w:rPr>
        <w:t>היו"ר ניסן סלומינסקי:</w:t>
      </w:r>
      <w:r w:rsidRPr="006F41A6">
        <w:rPr>
          <w:rStyle w:val="TagStyle"/>
          <w:rtl/>
        </w:rPr>
        <w:t xml:space="preserve"> &lt;&lt; יור &gt;&gt;</w:t>
      </w:r>
      <w:r w:rsidRPr="00663CD5">
        <w:rPr>
          <w:rtl/>
        </w:rPr>
        <w:t xml:space="preserve"> </w:t>
      </w:r>
      <w:bookmarkEnd w:id="4470"/>
    </w:p>
    <w:p w:rsidR="00F61B85" w:rsidRPr="00663CD5" w:rsidRDefault="00F61B85" w:rsidP="00F61B85">
      <w:pPr>
        <w:pStyle w:val="KeepWithNext"/>
        <w:rPr>
          <w:rtl/>
        </w:rPr>
      </w:pPr>
    </w:p>
    <w:p w:rsidR="00F61B85" w:rsidRDefault="006F41A6" w:rsidP="00F61B85">
      <w:pPr>
        <w:rPr>
          <w:rtl/>
        </w:rPr>
      </w:pPr>
      <w:r>
        <w:rPr>
          <w:rFonts w:hint="cs"/>
          <w:rtl/>
        </w:rPr>
        <w:t>תסכם כבר, כי חברי הכנסת רוצים גם לדבר</w:t>
      </w:r>
      <w:bookmarkStart w:id="4471" w:name="_ETM_Q1_9312494"/>
      <w:bookmarkEnd w:id="4471"/>
      <w:r>
        <w:rPr>
          <w:rFonts w:hint="cs"/>
          <w:rtl/>
        </w:rPr>
        <w:t>, ובצדק.</w:t>
      </w:r>
    </w:p>
    <w:p w:rsidR="006F41A6" w:rsidRPr="00663CD5" w:rsidRDefault="006F41A6" w:rsidP="00F61B85">
      <w:pPr>
        <w:rPr>
          <w:rtl/>
        </w:rPr>
      </w:pPr>
      <w:bookmarkStart w:id="4472" w:name="_ETM_Q1_9313920"/>
      <w:bookmarkEnd w:id="4472"/>
    </w:p>
    <w:p w:rsidR="006F41A6" w:rsidRDefault="006F41A6" w:rsidP="006F41A6">
      <w:pPr>
        <w:pStyle w:val="a4"/>
        <w:keepNext/>
        <w:rPr>
          <w:rtl/>
        </w:rPr>
      </w:pPr>
      <w:bookmarkStart w:id="4473" w:name="ET_speaker_4627_566"/>
      <w:r w:rsidRPr="00F61B85">
        <w:rPr>
          <w:rStyle w:val="TagStyle"/>
          <w:rtl/>
        </w:rPr>
        <w:t xml:space="preserve">&lt;&lt; דובר &gt;&gt; </w:t>
      </w:r>
      <w:r>
        <w:rPr>
          <w:rtl/>
        </w:rPr>
        <w:t>דב חנין (הרשימה המשותפת):</w:t>
      </w:r>
      <w:r w:rsidRPr="00F61B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3"/>
    </w:p>
    <w:p w:rsidR="006F41A6" w:rsidRDefault="006F41A6" w:rsidP="006F41A6">
      <w:pPr>
        <w:pStyle w:val="KeepWithNext"/>
        <w:rPr>
          <w:rtl/>
        </w:rPr>
      </w:pPr>
    </w:p>
    <w:p w:rsidR="006F41A6" w:rsidRDefault="006F41A6" w:rsidP="006F41A6">
      <w:pPr>
        <w:rPr>
          <w:rtl/>
        </w:rPr>
      </w:pPr>
      <w:r>
        <w:rPr>
          <w:rFonts w:hint="cs"/>
          <w:rtl/>
        </w:rPr>
        <w:t>חברי הכנסת רוצים לשמוע.</w:t>
      </w:r>
    </w:p>
    <w:p w:rsidR="00F61B85" w:rsidRPr="00663CD5" w:rsidRDefault="00F61B85" w:rsidP="006F41A6">
      <w:pPr>
        <w:rPr>
          <w:rtl/>
        </w:rPr>
      </w:pPr>
    </w:p>
    <w:p w:rsidR="00F61B85" w:rsidRDefault="00F61B85" w:rsidP="00F61B85">
      <w:pPr>
        <w:pStyle w:val="af9"/>
        <w:keepNext/>
        <w:rPr>
          <w:rtl/>
        </w:rPr>
      </w:pPr>
      <w:bookmarkStart w:id="4474" w:name="ET_guest_659_565"/>
      <w:r w:rsidRPr="00663CD5">
        <w:rPr>
          <w:rStyle w:val="TagStyle"/>
          <w:rtl/>
        </w:rPr>
        <w:t xml:space="preserve"> &lt;&lt; אורח &gt;&gt; </w:t>
      </w:r>
      <w:r w:rsidRPr="00663CD5">
        <w:rPr>
          <w:rtl/>
        </w:rPr>
        <w:t>מלכיאל בלס:</w:t>
      </w:r>
      <w:r w:rsidRPr="00663C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74"/>
    </w:p>
    <w:p w:rsidR="00F61B85" w:rsidRDefault="00F61B85" w:rsidP="00F61B85">
      <w:pPr>
        <w:pStyle w:val="KeepWithNext"/>
        <w:rPr>
          <w:rtl/>
        </w:rPr>
      </w:pPr>
    </w:p>
    <w:p w:rsidR="00344337" w:rsidRDefault="006F41A6" w:rsidP="00344337">
      <w:pPr>
        <w:rPr>
          <w:rtl/>
        </w:rPr>
      </w:pPr>
      <w:r>
        <w:rPr>
          <w:rFonts w:hint="cs"/>
          <w:rtl/>
        </w:rPr>
        <w:t>אני רוצה לחזק את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שאמר יהושע </w:t>
      </w:r>
      <w:bookmarkStart w:id="4475" w:name="_ETM_Q1_9312882"/>
      <w:bookmarkEnd w:id="4475"/>
      <w:proofErr w:type="spellStart"/>
      <w:r>
        <w:rPr>
          <w:rFonts w:hint="cs"/>
          <w:rtl/>
        </w:rPr>
        <w:t>שופמן</w:t>
      </w:r>
      <w:proofErr w:type="spellEnd"/>
      <w:r>
        <w:rPr>
          <w:rFonts w:hint="cs"/>
          <w:rtl/>
        </w:rPr>
        <w:t xml:space="preserve">. כשהיועץ המשפטי </w:t>
      </w:r>
      <w:bookmarkStart w:id="4476" w:name="_ETM_Q1_9309136"/>
      <w:bookmarkEnd w:id="4476"/>
      <w:r>
        <w:rPr>
          <w:rFonts w:hint="cs"/>
          <w:rtl/>
        </w:rPr>
        <w:t xml:space="preserve">של השר יהיה כמו עורך הדין הפרטי, שדרך אגב תפקידו </w:t>
      </w:r>
      <w:bookmarkStart w:id="4477" w:name="_ETM_Q1_9321356"/>
      <w:bookmarkEnd w:id="4477"/>
      <w:r>
        <w:rPr>
          <w:rFonts w:hint="cs"/>
          <w:rtl/>
        </w:rPr>
        <w:t xml:space="preserve">לא למנוע מלקוחו לא </w:t>
      </w:r>
      <w:r w:rsidR="00F61B85">
        <w:rPr>
          <w:rFonts w:hint="cs"/>
          <w:rtl/>
        </w:rPr>
        <w:t>לעבור על החוק</w:t>
      </w:r>
      <w:r>
        <w:rPr>
          <w:rFonts w:hint="cs"/>
          <w:rtl/>
        </w:rPr>
        <w:t>, הוא</w:t>
      </w:r>
      <w:r w:rsidR="00F61B85">
        <w:rPr>
          <w:rFonts w:hint="cs"/>
          <w:rtl/>
        </w:rPr>
        <w:t xml:space="preserve"> מגן עליו </w:t>
      </w:r>
      <w:r>
        <w:rPr>
          <w:rFonts w:hint="cs"/>
          <w:rtl/>
        </w:rPr>
        <w:t xml:space="preserve">אחרי שהוא כבר עבר את </w:t>
      </w:r>
      <w:bookmarkStart w:id="4478" w:name="_ETM_Q1_9323962"/>
      <w:bookmarkEnd w:id="4478"/>
      <w:r>
        <w:rPr>
          <w:rFonts w:hint="cs"/>
          <w:rtl/>
        </w:rPr>
        <w:t xml:space="preserve">החוק או עשה </w:t>
      </w:r>
      <w:r w:rsidR="00F61B85">
        <w:rPr>
          <w:rFonts w:hint="cs"/>
          <w:rtl/>
        </w:rPr>
        <w:t>תאונת דרכים</w:t>
      </w:r>
      <w:r>
        <w:rPr>
          <w:rFonts w:hint="cs"/>
          <w:rtl/>
        </w:rPr>
        <w:t>. עורך דין פרטי זה עורך דין פרטי.</w:t>
      </w:r>
      <w:r w:rsidR="00F61B85">
        <w:rPr>
          <w:rFonts w:hint="cs"/>
          <w:rtl/>
        </w:rPr>
        <w:t xml:space="preserve"> כשיופיע עורך דין</w:t>
      </w:r>
      <w:r>
        <w:rPr>
          <w:rFonts w:hint="cs"/>
          <w:rtl/>
        </w:rPr>
        <w:t xml:space="preserve"> </w:t>
      </w:r>
      <w:bookmarkStart w:id="4479" w:name="_ETM_Q1_9333496"/>
      <w:bookmarkEnd w:id="4479"/>
      <w:r>
        <w:rPr>
          <w:rFonts w:hint="cs"/>
          <w:rtl/>
        </w:rPr>
        <w:t>שהוא במהותו פרטי, מייצג את המשרד</w:t>
      </w:r>
      <w:r w:rsidR="00344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איש של </w:t>
      </w:r>
      <w:bookmarkStart w:id="4480" w:name="_ETM_Q1_9334133"/>
      <w:bookmarkEnd w:id="4480"/>
      <w:r>
        <w:rPr>
          <w:rFonts w:hint="cs"/>
          <w:rtl/>
        </w:rPr>
        <w:t>השר בבית המשפט</w:t>
      </w:r>
      <w:r w:rsidR="00344337">
        <w:rPr>
          <w:rFonts w:hint="cs"/>
          <w:rtl/>
        </w:rPr>
        <w:t>,</w:t>
      </w:r>
      <w:r>
        <w:rPr>
          <w:rFonts w:hint="cs"/>
          <w:rtl/>
        </w:rPr>
        <w:t xml:space="preserve"> שופטים יתייחסו</w:t>
      </w:r>
      <w:r w:rsidR="00F61B85">
        <w:rPr>
          <w:rFonts w:hint="cs"/>
          <w:rtl/>
        </w:rPr>
        <w:t xml:space="preserve"> אלי</w:t>
      </w:r>
      <w:r>
        <w:rPr>
          <w:rFonts w:hint="cs"/>
          <w:rtl/>
        </w:rPr>
        <w:t>ו</w:t>
      </w:r>
      <w:r w:rsidR="00F61B85">
        <w:rPr>
          <w:rFonts w:hint="cs"/>
          <w:rtl/>
        </w:rPr>
        <w:t xml:space="preserve"> בדיוק </w:t>
      </w:r>
      <w:r>
        <w:rPr>
          <w:rFonts w:hint="cs"/>
          <w:rtl/>
        </w:rPr>
        <w:t>כמו לעורכי הדין הפרט</w:t>
      </w:r>
      <w:r w:rsidR="00344337">
        <w:rPr>
          <w:rFonts w:hint="cs"/>
          <w:rtl/>
        </w:rPr>
        <w:t>י</w:t>
      </w:r>
      <w:r>
        <w:rPr>
          <w:rFonts w:hint="cs"/>
          <w:rtl/>
        </w:rPr>
        <w:t>ים.</w:t>
      </w:r>
      <w:bookmarkStart w:id="4481" w:name="_ETM_Q1_9344407"/>
      <w:bookmarkEnd w:id="4481"/>
      <w:r>
        <w:rPr>
          <w:rFonts w:hint="cs"/>
          <w:rtl/>
        </w:rPr>
        <w:t xml:space="preserve"> </w:t>
      </w:r>
      <w:r w:rsidR="00F61B85">
        <w:rPr>
          <w:rFonts w:hint="cs"/>
          <w:rtl/>
        </w:rPr>
        <w:t xml:space="preserve">אם היום המדינה מצליחה </w:t>
      </w:r>
      <w:r>
        <w:rPr>
          <w:rFonts w:hint="cs"/>
          <w:rtl/>
        </w:rPr>
        <w:t xml:space="preserve">ב-70% </w:t>
      </w:r>
      <w:proofErr w:type="spellStart"/>
      <w:r>
        <w:rPr>
          <w:rFonts w:hint="cs"/>
          <w:rtl/>
        </w:rPr>
        <w:t>מהבג"צים</w:t>
      </w:r>
      <w:proofErr w:type="spellEnd"/>
      <w:r>
        <w:rPr>
          <w:rFonts w:hint="cs"/>
          <w:rtl/>
        </w:rPr>
        <w:t xml:space="preserve"> </w:t>
      </w:r>
      <w:r w:rsidR="00F61B85">
        <w:rPr>
          <w:rFonts w:hint="cs"/>
          <w:rtl/>
        </w:rPr>
        <w:t>בגלל עבודה משפטית מקצועית</w:t>
      </w:r>
      <w:r w:rsidR="00344337">
        <w:rPr>
          <w:rFonts w:hint="cs"/>
          <w:rtl/>
        </w:rPr>
        <w:t>,</w:t>
      </w:r>
      <w:r w:rsidR="00F61B8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כשהם </w:t>
      </w:r>
      <w:r w:rsidR="00F61B85">
        <w:rPr>
          <w:rFonts w:hint="cs"/>
          <w:rtl/>
        </w:rPr>
        <w:t>יהיו כמו עורכי דין</w:t>
      </w:r>
      <w:r>
        <w:rPr>
          <w:rFonts w:hint="cs"/>
          <w:rtl/>
        </w:rPr>
        <w:t xml:space="preserve"> פרטיים הם יהיו כמו </w:t>
      </w:r>
      <w:bookmarkStart w:id="4482" w:name="_ETM_Q1_9353850"/>
      <w:bookmarkEnd w:id="4482"/>
      <w:r>
        <w:rPr>
          <w:rFonts w:hint="cs"/>
          <w:rtl/>
        </w:rPr>
        <w:t>עורכי דין פרטיים,</w:t>
      </w:r>
      <w:r w:rsidR="00F61B85">
        <w:rPr>
          <w:rFonts w:hint="cs"/>
          <w:rtl/>
        </w:rPr>
        <w:t xml:space="preserve"> המדינה תאבד את היתרון שיש לה</w:t>
      </w:r>
      <w:r>
        <w:rPr>
          <w:rFonts w:hint="cs"/>
          <w:rtl/>
        </w:rPr>
        <w:t xml:space="preserve"> בבתי משפט שנשען על המקצועיות ועל הממלכתיות</w:t>
      </w:r>
      <w:r w:rsidR="00F61B8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ועל </w:t>
      </w:r>
      <w:bookmarkStart w:id="4483" w:name="_ETM_Q1_9357569"/>
      <w:bookmarkEnd w:id="4483"/>
      <w:r>
        <w:rPr>
          <w:rFonts w:hint="cs"/>
          <w:rtl/>
        </w:rPr>
        <w:t xml:space="preserve">זה שלא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 כל דבר, והיא תפסיד. </w:t>
      </w:r>
      <w:bookmarkStart w:id="4484" w:name="_ETM_Q1_9364653"/>
      <w:bookmarkEnd w:id="4484"/>
    </w:p>
    <w:p w:rsidR="00344337" w:rsidRDefault="00344337" w:rsidP="00344337">
      <w:pPr>
        <w:rPr>
          <w:rtl/>
        </w:rPr>
      </w:pPr>
    </w:p>
    <w:p w:rsidR="00F61B85" w:rsidRDefault="006F41A6" w:rsidP="00344337">
      <w:pPr>
        <w:rPr>
          <w:rtl/>
        </w:rPr>
      </w:pPr>
      <w:r>
        <w:rPr>
          <w:rFonts w:hint="cs"/>
          <w:rtl/>
        </w:rPr>
        <w:t xml:space="preserve">לכן, </w:t>
      </w:r>
      <w:r w:rsidR="00F61B85">
        <w:rPr>
          <w:rFonts w:hint="cs"/>
          <w:rtl/>
        </w:rPr>
        <w:t xml:space="preserve">מכל הסיבות </w:t>
      </w:r>
      <w:r>
        <w:rPr>
          <w:rtl/>
        </w:rPr>
        <w:t>–</w:t>
      </w:r>
      <w:r>
        <w:rPr>
          <w:rFonts w:hint="cs"/>
          <w:rtl/>
        </w:rPr>
        <w:t xml:space="preserve"> אני לא רוצה לחזור על דברים </w:t>
      </w:r>
      <w:bookmarkStart w:id="4485" w:name="_ETM_Q1_9363951"/>
      <w:bookmarkEnd w:id="4485"/>
      <w:r>
        <w:rPr>
          <w:rFonts w:hint="cs"/>
          <w:rtl/>
        </w:rPr>
        <w:t>שנאמרו, על ה</w:t>
      </w:r>
      <w:r w:rsidR="00F61B85">
        <w:rPr>
          <w:rFonts w:hint="cs"/>
          <w:rtl/>
        </w:rPr>
        <w:t xml:space="preserve">כשלים </w:t>
      </w:r>
      <w:r>
        <w:rPr>
          <w:rFonts w:hint="cs"/>
          <w:rtl/>
        </w:rPr>
        <w:t>ה</w:t>
      </w:r>
      <w:r w:rsidR="00F61B85">
        <w:rPr>
          <w:rFonts w:hint="cs"/>
          <w:rtl/>
        </w:rPr>
        <w:t>פנ</w:t>
      </w:r>
      <w:r>
        <w:rPr>
          <w:rFonts w:hint="cs"/>
          <w:rtl/>
        </w:rPr>
        <w:t>ימיים</w:t>
      </w:r>
      <w:r w:rsidR="00F61B8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61B85">
        <w:rPr>
          <w:rFonts w:hint="cs"/>
          <w:rtl/>
        </w:rPr>
        <w:t xml:space="preserve">ועדת </w:t>
      </w:r>
      <w:r>
        <w:rPr>
          <w:rFonts w:hint="cs"/>
          <w:rtl/>
        </w:rPr>
        <w:t>ה</w:t>
      </w:r>
      <w:r w:rsidR="00F61B85">
        <w:rPr>
          <w:rFonts w:hint="cs"/>
          <w:rtl/>
        </w:rPr>
        <w:t>איתור</w:t>
      </w:r>
      <w:r>
        <w:rPr>
          <w:rFonts w:hint="cs"/>
          <w:rtl/>
        </w:rPr>
        <w:t xml:space="preserve"> שהיא</w:t>
      </w:r>
      <w:r w:rsidR="00F61B85">
        <w:rPr>
          <w:rFonts w:hint="cs"/>
          <w:rtl/>
        </w:rPr>
        <w:t xml:space="preserve"> פסדה למקצועיות</w:t>
      </w:r>
      <w:r>
        <w:rPr>
          <w:rFonts w:hint="cs"/>
          <w:rtl/>
        </w:rPr>
        <w:t xml:space="preserve">, אבל היא לא, </w:t>
      </w:r>
      <w:bookmarkStart w:id="4486" w:name="_ETM_Q1_9373066"/>
      <w:bookmarkEnd w:id="4486"/>
      <w:r>
        <w:rPr>
          <w:rFonts w:hint="cs"/>
          <w:rtl/>
        </w:rPr>
        <w:t>היא בעצם</w:t>
      </w:r>
      <w:r w:rsidR="00F61B85">
        <w:rPr>
          <w:rFonts w:hint="cs"/>
          <w:rtl/>
        </w:rPr>
        <w:t xml:space="preserve"> זרוע </w:t>
      </w:r>
      <w:r>
        <w:rPr>
          <w:rFonts w:hint="cs"/>
          <w:rtl/>
        </w:rPr>
        <w:t xml:space="preserve">ארוכה של השר </w:t>
      </w:r>
      <w:r>
        <w:rPr>
          <w:rtl/>
        </w:rPr>
        <w:t>–</w:t>
      </w:r>
      <w:r>
        <w:rPr>
          <w:rFonts w:hint="cs"/>
          <w:rtl/>
        </w:rPr>
        <w:t xml:space="preserve"> פשוט </w:t>
      </w:r>
      <w:r w:rsidR="00344337">
        <w:rPr>
          <w:rFonts w:hint="cs"/>
          <w:rtl/>
        </w:rPr>
        <w:t xml:space="preserve">תעצרו את </w:t>
      </w:r>
      <w:r>
        <w:rPr>
          <w:rFonts w:hint="cs"/>
          <w:rtl/>
        </w:rPr>
        <w:t>הליך החקיקה הזה. ההצעה של חבר הכנסת אוחנה</w:t>
      </w:r>
      <w:bookmarkStart w:id="4487" w:name="_ETM_Q1_9375357"/>
      <w:bookmarkEnd w:id="4487"/>
      <w:r>
        <w:rPr>
          <w:rFonts w:hint="cs"/>
          <w:rtl/>
        </w:rPr>
        <w:t xml:space="preserve"> בלתי אפשרית בגלל שהחלטת הממשלה אמרה שהיא </w:t>
      </w:r>
      <w:bookmarkStart w:id="4488" w:name="_ETM_Q1_9380336"/>
      <w:bookmarkEnd w:id="4488"/>
      <w:r>
        <w:rPr>
          <w:rFonts w:hint="cs"/>
          <w:rtl/>
        </w:rPr>
        <w:t>צריכה להיות כפופה באופן מוחלט להצעת החקיקה הזאת.</w:t>
      </w:r>
    </w:p>
    <w:p w:rsidR="00F61B85" w:rsidRDefault="00F61B85" w:rsidP="00F61B85">
      <w:pPr>
        <w:rPr>
          <w:rtl/>
        </w:rPr>
      </w:pPr>
    </w:p>
    <w:p w:rsidR="00F61B85" w:rsidRDefault="00F61B85" w:rsidP="00F61B85">
      <w:pPr>
        <w:pStyle w:val="a4"/>
        <w:keepNext/>
        <w:rPr>
          <w:rtl/>
        </w:rPr>
      </w:pPr>
      <w:bookmarkStart w:id="4489" w:name="ET_speaker_5466_570"/>
      <w:r w:rsidRPr="00F61B8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61B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9"/>
    </w:p>
    <w:p w:rsidR="00F61B85" w:rsidRDefault="00F61B85" w:rsidP="00F61B85">
      <w:pPr>
        <w:pStyle w:val="KeepWithNext"/>
        <w:rPr>
          <w:rtl/>
        </w:rPr>
      </w:pPr>
    </w:p>
    <w:p w:rsidR="006F41A6" w:rsidRDefault="00F61B85" w:rsidP="002C2433">
      <w:pPr>
        <w:rPr>
          <w:rtl/>
        </w:rPr>
      </w:pPr>
      <w:r>
        <w:rPr>
          <w:rFonts w:hint="cs"/>
          <w:rtl/>
        </w:rPr>
        <w:t>אנחנו מחליטים</w:t>
      </w:r>
      <w:r w:rsidR="006F41A6">
        <w:rPr>
          <w:rFonts w:hint="cs"/>
          <w:rtl/>
        </w:rPr>
        <w:t>,</w:t>
      </w:r>
      <w:r>
        <w:rPr>
          <w:rFonts w:hint="cs"/>
          <w:rtl/>
        </w:rPr>
        <w:t xml:space="preserve"> לא הממ</w:t>
      </w:r>
      <w:r w:rsidR="002C2433">
        <w:rPr>
          <w:rFonts w:hint="cs"/>
          <w:rtl/>
        </w:rPr>
        <w:t>ש</w:t>
      </w:r>
      <w:r>
        <w:rPr>
          <w:rFonts w:hint="cs"/>
          <w:rtl/>
        </w:rPr>
        <w:t>לה</w:t>
      </w:r>
      <w:r w:rsidR="006F41A6">
        <w:rPr>
          <w:rFonts w:hint="cs"/>
          <w:rtl/>
        </w:rPr>
        <w:t>, סליחה.</w:t>
      </w:r>
      <w:r>
        <w:rPr>
          <w:rFonts w:hint="cs"/>
          <w:rtl/>
        </w:rPr>
        <w:t xml:space="preserve"> </w:t>
      </w:r>
      <w:r w:rsidR="005749B6">
        <w:rPr>
          <w:rFonts w:hint="cs"/>
          <w:rtl/>
        </w:rPr>
        <w:t>והיו דברים מעולם.</w:t>
      </w:r>
    </w:p>
    <w:p w:rsidR="006F41A6" w:rsidRDefault="006F41A6" w:rsidP="002C2433">
      <w:pPr>
        <w:rPr>
          <w:rtl/>
        </w:rPr>
      </w:pPr>
      <w:bookmarkStart w:id="4490" w:name="_ETM_Q1_9385207"/>
      <w:bookmarkStart w:id="4491" w:name="_ETM_Q1_9385442"/>
      <w:bookmarkEnd w:id="4490"/>
      <w:bookmarkEnd w:id="4491"/>
    </w:p>
    <w:bookmarkStart w:id="4492" w:name="_ETM_Q1_9385714" w:displacedByCustomXml="next"/>
    <w:bookmarkEnd w:id="4492" w:displacedByCustomXml="next"/>
    <w:sdt>
      <w:sdtPr>
        <w:rPr>
          <w:rFonts w:hint="cs"/>
          <w:rtl/>
        </w:rPr>
        <w:alias w:val="אורח"/>
        <w:tag w:val="&lt;ID&gt;659&lt;/ID&gt;&lt;Name&gt;מלכיאל בלס&lt;/Name&gt;&lt;Data&gt;מלכיאל בלס&lt;/Data&gt;&lt;Shortcut&gt;מלכיאל&lt;/Shortcut&gt;&lt;Title&gt;עורך דין, אורחים שונים&lt;/Title&gt;"/>
        <w:id w:val="708538426"/>
        <w:placeholder>
          <w:docPart w:val="DefaultPlaceholder_-1854013440"/>
        </w:placeholder>
      </w:sdtPr>
      <w:sdtEndPr/>
      <w:sdtContent>
        <w:p w:rsidR="006F41A6" w:rsidRDefault="006F41A6" w:rsidP="006F41A6">
          <w:pPr>
            <w:pStyle w:val="af9"/>
            <w:keepNext/>
            <w:rPr>
              <w:rtl/>
            </w:rPr>
          </w:pPr>
          <w:r>
            <w:rPr>
              <w:rtl/>
            </w:rPr>
            <w:t>מלכיאל בלס:</w:t>
          </w:r>
        </w:p>
      </w:sdtContent>
    </w:sdt>
    <w:p w:rsidR="006F41A6" w:rsidRDefault="006F41A6" w:rsidP="006F41A6">
      <w:pPr>
        <w:pStyle w:val="KeepWithNext"/>
        <w:rPr>
          <w:rtl/>
        </w:rPr>
      </w:pPr>
    </w:p>
    <w:p w:rsidR="006F41A6" w:rsidRDefault="006F41A6" w:rsidP="006F41A6">
      <w:pPr>
        <w:rPr>
          <w:rtl/>
        </w:rPr>
      </w:pPr>
      <w:r>
        <w:rPr>
          <w:rFonts w:hint="cs"/>
          <w:rtl/>
        </w:rPr>
        <w:t>מאה אחוז.</w:t>
      </w:r>
      <w:bookmarkStart w:id="4493" w:name="_ETM_Q1_9381909"/>
      <w:bookmarkEnd w:id="4493"/>
    </w:p>
    <w:p w:rsidR="006F41A6" w:rsidRDefault="006F41A6" w:rsidP="006F41A6">
      <w:pPr>
        <w:rPr>
          <w:rtl/>
        </w:rPr>
      </w:pPr>
    </w:p>
    <w:bookmarkStart w:id="4494" w:name="_ETM_Q1_9382220" w:displacedByCustomXml="next"/>
    <w:bookmarkEnd w:id="449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77991129"/>
        <w:placeholder>
          <w:docPart w:val="DefaultPlaceholder_-1854013440"/>
        </w:placeholder>
      </w:sdtPr>
      <w:sdtEndPr/>
      <w:sdtContent>
        <w:p w:rsidR="006F41A6" w:rsidRDefault="006F41A6" w:rsidP="006F41A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F41A6" w:rsidRDefault="006F41A6" w:rsidP="006F41A6">
      <w:pPr>
        <w:pStyle w:val="KeepWithNext"/>
        <w:rPr>
          <w:rtl/>
        </w:rPr>
      </w:pPr>
    </w:p>
    <w:p w:rsidR="006F41A6" w:rsidRDefault="006F41A6" w:rsidP="006F41A6">
      <w:pPr>
        <w:rPr>
          <w:rtl/>
        </w:rPr>
      </w:pPr>
      <w:r>
        <w:rPr>
          <w:rFonts w:hint="cs"/>
          <w:rtl/>
        </w:rPr>
        <w:t>עזוב,</w:t>
      </w:r>
      <w:bookmarkStart w:id="4495" w:name="_ETM_Q1_9384238"/>
      <w:bookmarkEnd w:id="4495"/>
      <w:r>
        <w:rPr>
          <w:rFonts w:hint="cs"/>
          <w:rtl/>
        </w:rPr>
        <w:t xml:space="preserve"> לא חשוב, זה לא הוויכוח.</w:t>
      </w:r>
      <w:bookmarkStart w:id="4496" w:name="_ETM_Q1_9385045"/>
      <w:bookmarkEnd w:id="4496"/>
      <w:r w:rsidR="005749B6">
        <w:rPr>
          <w:rFonts w:hint="cs"/>
          <w:rtl/>
        </w:rPr>
        <w:t xml:space="preserve"> מייק, תודה.</w:t>
      </w:r>
    </w:p>
    <w:p w:rsidR="006F41A6" w:rsidRDefault="006F41A6" w:rsidP="006F41A6">
      <w:pPr>
        <w:rPr>
          <w:rtl/>
        </w:rPr>
      </w:pPr>
    </w:p>
    <w:bookmarkStart w:id="4497" w:name="_ETM_Q1_9385367" w:displacedByCustomXml="next"/>
    <w:bookmarkEnd w:id="4497" w:displacedByCustomXml="next"/>
    <w:sdt>
      <w:sdtPr>
        <w:rPr>
          <w:rFonts w:hint="cs"/>
          <w:rtl/>
        </w:rPr>
        <w:alias w:val="אורח"/>
        <w:tag w:val="&lt;ID&gt;659&lt;/ID&gt;&lt;Name&gt;מלכיאל בלס&lt;/Name&gt;&lt;Data&gt;מלכיאל בלס&lt;/Data&gt;&lt;Shortcut&gt;מלכיאל&lt;/Shortcut&gt;&lt;Title&gt;עורך דין, אורחים שונים&lt;/Title&gt;"/>
        <w:id w:val="2141836208"/>
        <w:placeholder>
          <w:docPart w:val="DefaultPlaceholder_-1854013440"/>
        </w:placeholder>
      </w:sdtPr>
      <w:sdtEndPr/>
      <w:sdtContent>
        <w:p w:rsidR="006F41A6" w:rsidRDefault="006F41A6" w:rsidP="006F41A6">
          <w:pPr>
            <w:pStyle w:val="af9"/>
            <w:keepNext/>
            <w:rPr>
              <w:rtl/>
            </w:rPr>
          </w:pPr>
          <w:r>
            <w:rPr>
              <w:rtl/>
            </w:rPr>
            <w:t>מלכיאל בלס:</w:t>
          </w:r>
        </w:p>
      </w:sdtContent>
    </w:sdt>
    <w:p w:rsidR="006F41A6" w:rsidRDefault="006F41A6" w:rsidP="006F41A6">
      <w:pPr>
        <w:pStyle w:val="KeepWithNext"/>
        <w:rPr>
          <w:rtl/>
        </w:rPr>
      </w:pPr>
    </w:p>
    <w:p w:rsidR="00F61B85" w:rsidRDefault="005749B6" w:rsidP="005749B6">
      <w:pPr>
        <w:rPr>
          <w:rtl/>
        </w:rPr>
      </w:pPr>
      <w:r>
        <w:rPr>
          <w:rFonts w:hint="cs"/>
          <w:rtl/>
        </w:rPr>
        <w:t>ולכן, פשוט לעצור את הנזק לפני שיקרה.</w:t>
      </w:r>
      <w:r w:rsidR="00F61B85">
        <w:rPr>
          <w:rFonts w:hint="cs"/>
          <w:rtl/>
        </w:rPr>
        <w:t xml:space="preserve"> </w:t>
      </w:r>
    </w:p>
    <w:p w:rsidR="00F61B85" w:rsidRDefault="00F61B85" w:rsidP="002C2433">
      <w:pPr>
        <w:ind w:firstLine="0"/>
        <w:rPr>
          <w:rtl/>
        </w:rPr>
      </w:pPr>
    </w:p>
    <w:bookmarkStart w:id="4498" w:name="_ETM_Q1_9393327" w:displacedByCustomXml="next"/>
    <w:bookmarkEnd w:id="449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11464722"/>
        <w:placeholder>
          <w:docPart w:val="DefaultPlaceholder_-1854013440"/>
        </w:placeholder>
      </w:sdtPr>
      <w:sdtEndPr/>
      <w:sdtContent>
        <w:p w:rsidR="005749B6" w:rsidRDefault="005749B6" w:rsidP="005749B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749B6" w:rsidRDefault="005749B6" w:rsidP="005749B6">
      <w:pPr>
        <w:pStyle w:val="KeepWithNext"/>
        <w:rPr>
          <w:rtl/>
        </w:rPr>
      </w:pPr>
    </w:p>
    <w:p w:rsidR="005749B6" w:rsidRDefault="005749B6" w:rsidP="005749B6">
      <w:pPr>
        <w:rPr>
          <w:rtl/>
        </w:rPr>
      </w:pPr>
      <w:r>
        <w:rPr>
          <w:rFonts w:hint="cs"/>
          <w:rtl/>
        </w:rPr>
        <w:t xml:space="preserve">עודד פורר; אחר כך </w:t>
      </w:r>
      <w:r>
        <w:rPr>
          <w:rtl/>
        </w:rPr>
        <w:t>–</w:t>
      </w:r>
      <w:r>
        <w:rPr>
          <w:rFonts w:hint="cs"/>
          <w:rtl/>
        </w:rPr>
        <w:t xml:space="preserve"> אוהד </w:t>
      </w:r>
      <w:bookmarkStart w:id="4499" w:name="_ETM_Q1_9402862"/>
      <w:bookmarkEnd w:id="4499"/>
      <w:r>
        <w:rPr>
          <w:rFonts w:hint="cs"/>
          <w:rtl/>
        </w:rPr>
        <w:t>שפק.</w:t>
      </w:r>
      <w:bookmarkStart w:id="4500" w:name="_ETM_Q1_9399023"/>
      <w:bookmarkEnd w:id="4500"/>
    </w:p>
    <w:p w:rsidR="005749B6" w:rsidRDefault="005749B6" w:rsidP="005749B6">
      <w:pPr>
        <w:rPr>
          <w:rtl/>
        </w:rPr>
      </w:pPr>
    </w:p>
    <w:p w:rsidR="005749B6" w:rsidRDefault="005749B6" w:rsidP="005749B6">
      <w:pPr>
        <w:pStyle w:val="a4"/>
        <w:keepNext/>
        <w:rPr>
          <w:rtl/>
        </w:rPr>
      </w:pPr>
      <w:bookmarkStart w:id="4501" w:name="_ETM_Q1_9399215"/>
      <w:bookmarkStart w:id="4502" w:name="ET_speaker_4644_573"/>
      <w:bookmarkEnd w:id="4501"/>
      <w:r w:rsidRPr="00C90251">
        <w:rPr>
          <w:rStyle w:val="TagStyle"/>
          <w:rtl/>
        </w:rPr>
        <w:t xml:space="preserve">&lt;&lt; דובר &gt;&gt; </w:t>
      </w:r>
      <w:r>
        <w:rPr>
          <w:rtl/>
        </w:rPr>
        <w:t>ציפי לבני (המחנה הציוני):</w:t>
      </w:r>
      <w:r w:rsidRPr="00C902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2"/>
    </w:p>
    <w:p w:rsidR="005749B6" w:rsidRDefault="005749B6" w:rsidP="005749B6">
      <w:pPr>
        <w:pStyle w:val="KeepWithNext"/>
        <w:rPr>
          <w:rtl/>
        </w:rPr>
      </w:pPr>
    </w:p>
    <w:p w:rsidR="005749B6" w:rsidRDefault="005749B6" w:rsidP="005749B6">
      <w:pPr>
        <w:rPr>
          <w:rtl/>
        </w:rPr>
      </w:pPr>
      <w:r>
        <w:rPr>
          <w:rFonts w:hint="cs"/>
          <w:rtl/>
        </w:rPr>
        <w:t>זה אומר שלא נצליח לדבר?</w:t>
      </w:r>
    </w:p>
    <w:p w:rsidR="005749B6" w:rsidRDefault="005749B6" w:rsidP="005749B6">
      <w:pPr>
        <w:rPr>
          <w:rtl/>
        </w:rPr>
      </w:pPr>
    </w:p>
    <w:bookmarkStart w:id="4503" w:name="_ETM_Q1_9402555" w:displacedByCustomXml="next"/>
    <w:bookmarkEnd w:id="4503" w:displacedByCustomXml="next"/>
    <w:bookmarkStart w:id="4504" w:name="_ETM_Q1_9400078" w:displacedByCustomXml="next"/>
    <w:bookmarkEnd w:id="450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57717794"/>
        <w:placeholder>
          <w:docPart w:val="DefaultPlaceholder_-1854013440"/>
        </w:placeholder>
      </w:sdtPr>
      <w:sdtEndPr/>
      <w:sdtContent>
        <w:p w:rsidR="005749B6" w:rsidRDefault="005749B6" w:rsidP="005749B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749B6" w:rsidRDefault="005749B6" w:rsidP="005749B6">
      <w:pPr>
        <w:pStyle w:val="KeepWithNext"/>
        <w:rPr>
          <w:rtl/>
        </w:rPr>
      </w:pPr>
    </w:p>
    <w:p w:rsidR="005749B6" w:rsidRDefault="005749B6" w:rsidP="005749B6">
      <w:pPr>
        <w:rPr>
          <w:rtl/>
        </w:rPr>
      </w:pPr>
      <w:r>
        <w:rPr>
          <w:rFonts w:hint="cs"/>
          <w:rtl/>
        </w:rPr>
        <w:t xml:space="preserve">נסיים ברבע לשתיים, ומי שלא ידבר היום ידבר בישיבה הבאה, </w:t>
      </w:r>
      <w:bookmarkStart w:id="4505" w:name="_ETM_Q1_9412362"/>
      <w:bookmarkEnd w:id="4505"/>
      <w:r>
        <w:rPr>
          <w:rFonts w:hint="cs"/>
          <w:rtl/>
        </w:rPr>
        <w:t xml:space="preserve">מה אני יכול לעשות. כל חברי הכנסת מדברים אחד </w:t>
      </w:r>
      <w:bookmarkStart w:id="4506" w:name="_ETM_Q1_9413911"/>
      <w:bookmarkEnd w:id="4506"/>
      <w:r>
        <w:rPr>
          <w:rFonts w:hint="cs"/>
          <w:rtl/>
        </w:rPr>
        <w:t>אחד.</w:t>
      </w:r>
    </w:p>
    <w:p w:rsidR="005749B6" w:rsidRDefault="005749B6" w:rsidP="005749B6">
      <w:pPr>
        <w:rPr>
          <w:rtl/>
        </w:rPr>
      </w:pPr>
      <w:bookmarkStart w:id="4507" w:name="_ETM_Q1_9403815"/>
      <w:bookmarkEnd w:id="4507"/>
    </w:p>
    <w:p w:rsidR="00F61B85" w:rsidRDefault="00F61B85" w:rsidP="00F61B85">
      <w:pPr>
        <w:pStyle w:val="a4"/>
        <w:keepNext/>
        <w:rPr>
          <w:rtl/>
        </w:rPr>
      </w:pPr>
      <w:bookmarkStart w:id="4508" w:name="ET_speaker_5520_572"/>
      <w:r w:rsidRPr="00F61B8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61B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8"/>
    </w:p>
    <w:p w:rsidR="00F61B85" w:rsidRDefault="00F61B85" w:rsidP="00F61B85">
      <w:pPr>
        <w:pStyle w:val="KeepWithNext"/>
        <w:rPr>
          <w:rtl/>
        </w:rPr>
      </w:pPr>
    </w:p>
    <w:p w:rsidR="005749B6" w:rsidRDefault="005749B6" w:rsidP="00344337">
      <w:pPr>
        <w:rPr>
          <w:rtl/>
        </w:rPr>
      </w:pPr>
      <w:r>
        <w:rPr>
          <w:rFonts w:hint="cs"/>
          <w:rtl/>
        </w:rPr>
        <w:t xml:space="preserve">אני גם </w:t>
      </w:r>
      <w:r w:rsidR="00F61B85">
        <w:rPr>
          <w:rFonts w:hint="cs"/>
          <w:rtl/>
        </w:rPr>
        <w:t>אשתדל לקצר</w:t>
      </w:r>
      <w:r w:rsidR="00344337">
        <w:rPr>
          <w:rFonts w:hint="cs"/>
          <w:rtl/>
        </w:rPr>
        <w:t xml:space="preserve">. </w:t>
      </w:r>
      <w:r>
        <w:rPr>
          <w:rFonts w:hint="cs"/>
          <w:rtl/>
        </w:rPr>
        <w:t>למרות כל ה</w:t>
      </w:r>
      <w:r w:rsidR="00F61B85">
        <w:rPr>
          <w:rFonts w:hint="cs"/>
          <w:rtl/>
        </w:rPr>
        <w:t>עימותים</w:t>
      </w:r>
      <w:r>
        <w:rPr>
          <w:rFonts w:hint="cs"/>
          <w:rtl/>
        </w:rPr>
        <w:t xml:space="preserve"> לכאורה האישיים</w:t>
      </w:r>
      <w:bookmarkStart w:id="4509" w:name="_ETM_Q1_9409462"/>
      <w:bookmarkEnd w:id="4509"/>
      <w:r>
        <w:rPr>
          <w:rFonts w:hint="cs"/>
          <w:rtl/>
        </w:rPr>
        <w:t xml:space="preserve"> גם בין הצדדים, אני באמת רוצה להתייחס רגע עניינית לחקיקה </w:t>
      </w:r>
      <w:bookmarkStart w:id="4510" w:name="_ETM_Q1_9421185"/>
      <w:bookmarkEnd w:id="4510"/>
      <w:r>
        <w:rPr>
          <w:rFonts w:hint="cs"/>
          <w:rtl/>
        </w:rPr>
        <w:t>הזו ולהסביר מה הסיבה שככל שהצעת החוק הממשלתית הזו</w:t>
      </w:r>
      <w:bookmarkStart w:id="4511" w:name="_ETM_Q1_9424017"/>
      <w:bookmarkEnd w:id="4511"/>
      <w:r>
        <w:rPr>
          <w:rFonts w:hint="cs"/>
          <w:rtl/>
        </w:rPr>
        <w:t xml:space="preserve"> תעלה להצבעה אני </w:t>
      </w:r>
      <w:r w:rsidR="00C90251">
        <w:rPr>
          <w:rFonts w:hint="cs"/>
          <w:rtl/>
        </w:rPr>
        <w:t>אצביע נגדה</w:t>
      </w:r>
      <w:r>
        <w:rPr>
          <w:rFonts w:hint="cs"/>
          <w:rtl/>
        </w:rPr>
        <w:t>.</w:t>
      </w:r>
      <w:r w:rsidR="00C90251">
        <w:rPr>
          <w:rFonts w:hint="cs"/>
          <w:rtl/>
        </w:rPr>
        <w:t xml:space="preserve"> </w:t>
      </w:r>
    </w:p>
    <w:p w:rsidR="005749B6" w:rsidRDefault="005749B6" w:rsidP="005749B6">
      <w:pPr>
        <w:rPr>
          <w:rtl/>
        </w:rPr>
      </w:pPr>
      <w:bookmarkStart w:id="4512" w:name="_ETM_Q1_9425380"/>
      <w:bookmarkEnd w:id="4512"/>
    </w:p>
    <w:p w:rsidR="00C90251" w:rsidRDefault="005749B6" w:rsidP="005749B6">
      <w:pPr>
        <w:rPr>
          <w:rtl/>
        </w:rPr>
      </w:pPr>
      <w:bookmarkStart w:id="4513" w:name="_ETM_Q1_9425621"/>
      <w:bookmarkEnd w:id="4513"/>
      <w:r>
        <w:rPr>
          <w:rFonts w:hint="cs"/>
          <w:rtl/>
        </w:rPr>
        <w:t xml:space="preserve">ראשית, וזה בהקשר של </w:t>
      </w:r>
      <w:r w:rsidR="00C90251">
        <w:rPr>
          <w:rFonts w:hint="cs"/>
          <w:rtl/>
        </w:rPr>
        <w:t>חוות הדעת</w:t>
      </w:r>
      <w:bookmarkStart w:id="4514" w:name="_ETM_Q1_9430144"/>
      <w:bookmarkEnd w:id="451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עוד לפני שאני אתן את שלוש</w:t>
      </w:r>
      <w:r w:rsidR="00C90251">
        <w:rPr>
          <w:rFonts w:hint="cs"/>
          <w:rtl/>
        </w:rPr>
        <w:t xml:space="preserve"> הסיבות</w:t>
      </w:r>
      <w:r>
        <w:rPr>
          <w:rFonts w:hint="cs"/>
          <w:rtl/>
        </w:rPr>
        <w:t xml:space="preserve">, מה שכתב היועץ המשפטי </w:t>
      </w:r>
      <w:bookmarkStart w:id="4515" w:name="_ETM_Q1_9434724"/>
      <w:bookmarkEnd w:id="4515"/>
      <w:r>
        <w:rPr>
          <w:rFonts w:hint="cs"/>
          <w:rtl/>
        </w:rPr>
        <w:t>של הוועדה</w:t>
      </w:r>
      <w:r w:rsidR="00C90251">
        <w:rPr>
          <w:rFonts w:hint="cs"/>
          <w:rtl/>
        </w:rPr>
        <w:t xml:space="preserve"> </w:t>
      </w:r>
      <w:r>
        <w:rPr>
          <w:rFonts w:hint="cs"/>
          <w:rtl/>
        </w:rPr>
        <w:t>לגבי ה</w:t>
      </w:r>
      <w:r w:rsidR="00C90251">
        <w:rPr>
          <w:rFonts w:hint="cs"/>
          <w:rtl/>
        </w:rPr>
        <w:t xml:space="preserve">חשיבות של היועצים המשפטיים </w:t>
      </w:r>
      <w:r>
        <w:rPr>
          <w:rFonts w:hint="cs"/>
          <w:rtl/>
        </w:rPr>
        <w:t xml:space="preserve">בנושא שמירת החוק </w:t>
      </w:r>
      <w:proofErr w:type="spellStart"/>
      <w:r>
        <w:rPr>
          <w:rFonts w:hint="cs"/>
          <w:rtl/>
        </w:rPr>
        <w:t>ו</w:t>
      </w:r>
      <w:r w:rsidR="00C90251">
        <w:rPr>
          <w:rFonts w:hint="cs"/>
          <w:rtl/>
        </w:rPr>
        <w:t>מינהל</w:t>
      </w:r>
      <w:proofErr w:type="spellEnd"/>
      <w:r w:rsidR="00C90251">
        <w:rPr>
          <w:rFonts w:hint="cs"/>
          <w:rtl/>
        </w:rPr>
        <w:t xml:space="preserve"> תקין </w:t>
      </w:r>
      <w:r>
        <w:rPr>
          <w:rFonts w:hint="cs"/>
          <w:rtl/>
        </w:rPr>
        <w:t xml:space="preserve">זה נכון לגבי </w:t>
      </w:r>
      <w:bookmarkStart w:id="4516" w:name="_ETM_Q1_9441297"/>
      <w:bookmarkEnd w:id="4516"/>
      <w:r>
        <w:rPr>
          <w:rFonts w:hint="cs"/>
          <w:rtl/>
        </w:rPr>
        <w:t xml:space="preserve">כלל עובדי המדינה. אני חושב שצריך לשים את זה </w:t>
      </w:r>
      <w:r w:rsidR="00C90251">
        <w:rPr>
          <w:rFonts w:hint="cs"/>
          <w:rtl/>
        </w:rPr>
        <w:t>על השול</w:t>
      </w:r>
      <w:r>
        <w:rPr>
          <w:rFonts w:hint="cs"/>
          <w:rtl/>
        </w:rPr>
        <w:t>חן. אין איזה מישהו שהוא חסיד יותר</w:t>
      </w:r>
      <w:r w:rsidR="00C90251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חסיד </w:t>
      </w:r>
      <w:bookmarkStart w:id="4517" w:name="_ETM_Q1_9453540"/>
      <w:bookmarkEnd w:id="4517"/>
      <w:r w:rsidR="00C90251">
        <w:rPr>
          <w:rFonts w:hint="cs"/>
          <w:rtl/>
        </w:rPr>
        <w:t>פחות</w:t>
      </w:r>
      <w:r>
        <w:rPr>
          <w:rFonts w:hint="cs"/>
          <w:rtl/>
        </w:rPr>
        <w:t xml:space="preserve">, כל עובדי המדינה חייבים </w:t>
      </w:r>
      <w:r w:rsidR="00C90251">
        <w:rPr>
          <w:rFonts w:hint="cs"/>
          <w:rtl/>
        </w:rPr>
        <w:t xml:space="preserve">להקפיד </w:t>
      </w:r>
      <w:r>
        <w:rPr>
          <w:rFonts w:hint="cs"/>
          <w:rtl/>
        </w:rPr>
        <w:t xml:space="preserve">על שלטון החוק ועל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תקין, ו</w:t>
      </w:r>
      <w:r w:rsidR="00C90251">
        <w:rPr>
          <w:rFonts w:hint="cs"/>
          <w:rtl/>
        </w:rPr>
        <w:t>כולם</w:t>
      </w:r>
      <w:r>
        <w:rPr>
          <w:rFonts w:hint="cs"/>
          <w:rtl/>
        </w:rPr>
        <w:t xml:space="preserve"> צריכים </w:t>
      </w:r>
      <w:bookmarkStart w:id="4518" w:name="_ETM_Q1_9455645"/>
      <w:bookmarkEnd w:id="4518"/>
      <w:r>
        <w:rPr>
          <w:rFonts w:hint="cs"/>
          <w:rtl/>
        </w:rPr>
        <w:t>לשרת את הציבור בכללותו, וגם נבחרי הציבור.</w:t>
      </w:r>
    </w:p>
    <w:p w:rsidR="00C90251" w:rsidRDefault="00C90251" w:rsidP="00C90251">
      <w:pPr>
        <w:rPr>
          <w:rtl/>
        </w:rPr>
      </w:pPr>
    </w:p>
    <w:p w:rsidR="00C90251" w:rsidRDefault="00C90251" w:rsidP="00C90251">
      <w:pPr>
        <w:pStyle w:val="af9"/>
        <w:keepNext/>
        <w:rPr>
          <w:rtl/>
        </w:rPr>
      </w:pPr>
      <w:bookmarkStart w:id="4519" w:name="ET_guest_659_575"/>
      <w:r w:rsidRPr="00C90251">
        <w:rPr>
          <w:rStyle w:val="TagStyle"/>
          <w:rtl/>
        </w:rPr>
        <w:t xml:space="preserve"> &lt;&lt; אורח &gt;&gt; </w:t>
      </w:r>
      <w:r>
        <w:rPr>
          <w:rtl/>
        </w:rPr>
        <w:t>מלכיאל בלס:</w:t>
      </w:r>
      <w:r w:rsidRPr="00C902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9"/>
    </w:p>
    <w:p w:rsidR="00C90251" w:rsidRDefault="00C90251" w:rsidP="00C90251">
      <w:pPr>
        <w:pStyle w:val="KeepWithNext"/>
        <w:rPr>
          <w:rtl/>
        </w:rPr>
      </w:pPr>
    </w:p>
    <w:p w:rsidR="00C90251" w:rsidRDefault="00C90251" w:rsidP="005749B6">
      <w:pPr>
        <w:rPr>
          <w:rtl/>
        </w:rPr>
      </w:pPr>
      <w:r w:rsidRPr="00CA5C08">
        <w:rPr>
          <w:rFonts w:hint="cs"/>
          <w:rtl/>
        </w:rPr>
        <w:t>- - - החקיקה</w:t>
      </w:r>
      <w:r>
        <w:rPr>
          <w:rFonts w:hint="cs"/>
          <w:rtl/>
        </w:rPr>
        <w:t xml:space="preserve"> והפסיקה</w:t>
      </w:r>
      <w:r w:rsidR="005749B6">
        <w:rPr>
          <w:rFonts w:hint="cs"/>
          <w:rtl/>
        </w:rPr>
        <w:t>,</w:t>
      </w:r>
      <w:r>
        <w:rPr>
          <w:rFonts w:hint="cs"/>
          <w:rtl/>
        </w:rPr>
        <w:t xml:space="preserve"> עודד</w:t>
      </w:r>
      <w:r w:rsidR="005749B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90251" w:rsidRDefault="00C90251" w:rsidP="00FB0655">
      <w:pPr>
        <w:ind w:firstLine="0"/>
        <w:rPr>
          <w:rtl/>
        </w:rPr>
      </w:pPr>
    </w:p>
    <w:p w:rsidR="00C90251" w:rsidRDefault="00C90251" w:rsidP="00C90251">
      <w:pPr>
        <w:pStyle w:val="a4"/>
        <w:keepNext/>
        <w:rPr>
          <w:rtl/>
        </w:rPr>
      </w:pPr>
      <w:bookmarkStart w:id="4520" w:name="ET_speaker_5520_576"/>
      <w:r w:rsidRPr="00C9025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902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0"/>
    </w:p>
    <w:p w:rsidR="00C90251" w:rsidRDefault="00C90251" w:rsidP="00C90251">
      <w:pPr>
        <w:pStyle w:val="KeepWithNext"/>
        <w:rPr>
          <w:rtl/>
        </w:rPr>
      </w:pPr>
    </w:p>
    <w:p w:rsidR="005749B6" w:rsidRDefault="005749B6" w:rsidP="00C90251">
      <w:pPr>
        <w:rPr>
          <w:rtl/>
        </w:rPr>
      </w:pPr>
      <w:r>
        <w:rPr>
          <w:rFonts w:hint="cs"/>
          <w:rtl/>
        </w:rPr>
        <w:t>אז מכאן,</w:t>
      </w:r>
      <w:bookmarkStart w:id="4521" w:name="_ETM_Q1_9464458"/>
      <w:bookmarkEnd w:id="4521"/>
      <w:r>
        <w:rPr>
          <w:rFonts w:hint="cs"/>
          <w:rtl/>
        </w:rPr>
        <w:t xml:space="preserve"> מנקודת ההנחה הזו אני יוצא. לא תשכנע אותי שיש</w:t>
      </w:r>
      <w:bookmarkStart w:id="4522" w:name="_ETM_Q1_9466146"/>
      <w:bookmarkEnd w:id="4522"/>
      <w:r>
        <w:rPr>
          <w:rFonts w:hint="cs"/>
          <w:rtl/>
        </w:rPr>
        <w:t xml:space="preserve"> עובד מדינה שלא צריך להקפיד על שלטון החוק, לא יודע. </w:t>
      </w:r>
      <w:bookmarkStart w:id="4523" w:name="_ETM_Q1_9469838"/>
      <w:bookmarkEnd w:id="4523"/>
      <w:r>
        <w:rPr>
          <w:rFonts w:hint="cs"/>
          <w:rtl/>
        </w:rPr>
        <w:t xml:space="preserve">אולי אתם חושבים ככה, אני לא חושב כך. </w:t>
      </w:r>
    </w:p>
    <w:p w:rsidR="005749B6" w:rsidRDefault="005749B6" w:rsidP="00C90251">
      <w:pPr>
        <w:rPr>
          <w:rtl/>
        </w:rPr>
      </w:pPr>
      <w:bookmarkStart w:id="4524" w:name="_ETM_Q1_9470593"/>
      <w:bookmarkEnd w:id="4524"/>
    </w:p>
    <w:bookmarkStart w:id="4525" w:name="_ETM_Q1_9472525" w:displacedByCustomXml="next"/>
    <w:bookmarkEnd w:id="4525" w:displacedByCustomXml="next"/>
    <w:bookmarkStart w:id="4526" w:name="_ETM_Q1_9470825" w:displacedByCustomXml="next"/>
    <w:bookmarkEnd w:id="4526" w:displacedByCustomXml="next"/>
    <w:sdt>
      <w:sdtPr>
        <w:rPr>
          <w:rFonts w:hint="cs"/>
          <w:rtl/>
        </w:rPr>
        <w:alias w:val="אורח"/>
        <w:tag w:val="&lt;ID&gt;659&lt;/ID&gt;&lt;Name&gt;מלכיאל בלס&lt;/Name&gt;&lt;Data&gt;מלכיאל בלס&lt;/Data&gt;&lt;Shortcut&gt;מלכיאל&lt;/Shortcut&gt;&lt;Title&gt;עורך דין, אורחים שונים&lt;/Title&gt;"/>
        <w:id w:val="-1679885412"/>
        <w:placeholder>
          <w:docPart w:val="DefaultPlaceholder_-1854013440"/>
        </w:placeholder>
      </w:sdtPr>
      <w:sdtEndPr/>
      <w:sdtContent>
        <w:p w:rsidR="005749B6" w:rsidRDefault="005749B6" w:rsidP="005749B6">
          <w:pPr>
            <w:pStyle w:val="af9"/>
            <w:keepNext/>
            <w:rPr>
              <w:rtl/>
            </w:rPr>
          </w:pPr>
          <w:r>
            <w:rPr>
              <w:rtl/>
            </w:rPr>
            <w:t>מלכיאל בלס:</w:t>
          </w:r>
        </w:p>
      </w:sdtContent>
    </w:sdt>
    <w:p w:rsidR="005749B6" w:rsidRDefault="005749B6" w:rsidP="005749B6">
      <w:pPr>
        <w:pStyle w:val="KeepWithNext"/>
        <w:rPr>
          <w:rtl/>
        </w:rPr>
      </w:pPr>
    </w:p>
    <w:p w:rsidR="005749B6" w:rsidRDefault="005749B6" w:rsidP="005749B6">
      <w:pPr>
        <w:rPr>
          <w:rtl/>
        </w:rPr>
      </w:pPr>
      <w:r>
        <w:rPr>
          <w:rFonts w:hint="cs"/>
          <w:rtl/>
        </w:rPr>
        <w:t xml:space="preserve">לא </w:t>
      </w:r>
      <w:bookmarkStart w:id="4527" w:name="_ETM_Q1_9470870"/>
      <w:bookmarkEnd w:id="4527"/>
      <w:r>
        <w:rPr>
          <w:rFonts w:hint="cs"/>
          <w:rtl/>
        </w:rPr>
        <w:t>ככה</w:t>
      </w:r>
      <w:r w:rsidRPr="00CA5C08">
        <w:rPr>
          <w:rFonts w:hint="cs"/>
          <w:rtl/>
        </w:rPr>
        <w:t>, רק הידע - - -</w:t>
      </w:r>
    </w:p>
    <w:p w:rsidR="005749B6" w:rsidRDefault="005749B6" w:rsidP="005749B6">
      <w:pPr>
        <w:rPr>
          <w:rtl/>
        </w:rPr>
      </w:pPr>
      <w:bookmarkStart w:id="4528" w:name="_ETM_Q1_9473096"/>
      <w:bookmarkEnd w:id="4528"/>
    </w:p>
    <w:bookmarkStart w:id="4529" w:name="_ETM_Q1_9473896" w:displacedByCustomXml="next"/>
    <w:bookmarkEnd w:id="4529" w:displacedByCustomXml="next"/>
    <w:bookmarkStart w:id="4530" w:name="_ETM_Q1_9473407" w:displacedByCustomXml="next"/>
    <w:bookmarkEnd w:id="453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27860495"/>
        <w:placeholder>
          <w:docPart w:val="DefaultPlaceholder_-1854013440"/>
        </w:placeholder>
      </w:sdtPr>
      <w:sdtEndPr/>
      <w:sdtContent>
        <w:p w:rsidR="005749B6" w:rsidRDefault="005749B6" w:rsidP="005749B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749B6" w:rsidRDefault="005749B6" w:rsidP="005749B6">
      <w:pPr>
        <w:pStyle w:val="KeepWithNext"/>
        <w:rPr>
          <w:rtl/>
        </w:rPr>
      </w:pPr>
    </w:p>
    <w:p w:rsidR="005749B6" w:rsidRDefault="005749B6" w:rsidP="005749B6">
      <w:pPr>
        <w:rPr>
          <w:rtl/>
        </w:rPr>
      </w:pPr>
      <w:r>
        <w:rPr>
          <w:rFonts w:hint="cs"/>
          <w:rtl/>
        </w:rPr>
        <w:t>לא, מייק.</w:t>
      </w:r>
    </w:p>
    <w:p w:rsidR="005749B6" w:rsidRDefault="005749B6" w:rsidP="005749B6">
      <w:pPr>
        <w:rPr>
          <w:rtl/>
        </w:rPr>
      </w:pPr>
      <w:bookmarkStart w:id="4531" w:name="_ETM_Q1_9471221"/>
      <w:bookmarkEnd w:id="4531"/>
    </w:p>
    <w:bookmarkStart w:id="4532" w:name="_ETM_Q1_9475701" w:displacedByCustomXml="next"/>
    <w:bookmarkEnd w:id="4532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701937752"/>
        <w:placeholder>
          <w:docPart w:val="DefaultPlaceholder_-1854013440"/>
        </w:placeholder>
      </w:sdtPr>
      <w:sdtEndPr/>
      <w:sdtContent>
        <w:p w:rsidR="00AB5671" w:rsidRDefault="00AB5671" w:rsidP="00AB5671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5749B6" w:rsidRDefault="005749B6" w:rsidP="00AB5671">
      <w:pPr>
        <w:ind w:firstLine="0"/>
        <w:rPr>
          <w:rtl/>
        </w:rPr>
      </w:pPr>
      <w:bookmarkStart w:id="4533" w:name="_ETM_Q1_9471472"/>
      <w:bookmarkEnd w:id="4533"/>
    </w:p>
    <w:p w:rsidR="00FB0655" w:rsidRDefault="00AB5671" w:rsidP="00CA5C08">
      <w:pPr>
        <w:rPr>
          <w:rtl/>
        </w:rPr>
      </w:pPr>
      <w:bookmarkStart w:id="4534" w:name="_ETM_Q1_9471058"/>
      <w:bookmarkEnd w:id="4534"/>
      <w:r>
        <w:rPr>
          <w:rFonts w:hint="cs"/>
          <w:rtl/>
        </w:rPr>
        <w:t xml:space="preserve">אני לא אומר </w:t>
      </w:r>
      <w:bookmarkStart w:id="4535" w:name="_ETM_Q1_9472924"/>
      <w:bookmarkEnd w:id="4535"/>
      <w:r w:rsidR="00CA5C08">
        <w:rPr>
          <w:rFonts w:hint="cs"/>
          <w:rtl/>
        </w:rPr>
        <w:t>מי מפרש.</w:t>
      </w:r>
      <w:r>
        <w:rPr>
          <w:rFonts w:hint="cs"/>
          <w:rtl/>
        </w:rPr>
        <w:t xml:space="preserve"> אני אומר </w:t>
      </w:r>
      <w:r w:rsidR="00C90251">
        <w:rPr>
          <w:rFonts w:hint="cs"/>
          <w:rtl/>
        </w:rPr>
        <w:t xml:space="preserve">מה התפקיד של כל עובדי המדינה </w:t>
      </w:r>
      <w:r>
        <w:rPr>
          <w:rFonts w:hint="cs"/>
          <w:rtl/>
        </w:rPr>
        <w:t xml:space="preserve">וכל נבחרי הציבור. ולכן, בואו נשים עכשיו שיש רק אחד </w:t>
      </w:r>
      <w:r w:rsidRPr="00CA5C08">
        <w:rPr>
          <w:rFonts w:hint="cs"/>
          <w:rtl/>
        </w:rPr>
        <w:t>שהחוק חשוב לו. נכון</w:t>
      </w:r>
      <w:r>
        <w:rPr>
          <w:rFonts w:hint="cs"/>
          <w:rtl/>
        </w:rPr>
        <w:t xml:space="preserve">, תפקידו של היועץ המשפטי הוא </w:t>
      </w:r>
      <w:bookmarkStart w:id="4536" w:name="_ETM_Q1_9487142"/>
      <w:bookmarkEnd w:id="4536"/>
      <w:r>
        <w:rPr>
          <w:rFonts w:hint="cs"/>
          <w:rtl/>
        </w:rPr>
        <w:t>לפרש את החוק ולהגיד מתי אנחנו נמצאים או חורגים מהמסגרת.</w:t>
      </w:r>
    </w:p>
    <w:p w:rsidR="00AB5671" w:rsidRDefault="00AB5671" w:rsidP="00AB5671">
      <w:pPr>
        <w:rPr>
          <w:rtl/>
        </w:rPr>
      </w:pPr>
      <w:bookmarkStart w:id="4537" w:name="_ETM_Q1_9481983"/>
      <w:bookmarkEnd w:id="4537"/>
    </w:p>
    <w:p w:rsidR="00FB0655" w:rsidRDefault="00FB0655" w:rsidP="00FB0655">
      <w:pPr>
        <w:pStyle w:val="a4"/>
        <w:keepNext/>
        <w:rPr>
          <w:rtl/>
        </w:rPr>
      </w:pPr>
      <w:bookmarkStart w:id="4538" w:name="ET_speaker_גור_בליי_577"/>
      <w:r w:rsidRPr="00FB065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B0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38"/>
    </w:p>
    <w:p w:rsidR="00FB0655" w:rsidRDefault="00FB0655" w:rsidP="00FB0655">
      <w:pPr>
        <w:pStyle w:val="KeepWithNext"/>
        <w:rPr>
          <w:rtl/>
        </w:rPr>
      </w:pPr>
    </w:p>
    <w:p w:rsidR="00FB0655" w:rsidRDefault="00FB0655" w:rsidP="00FB0655">
      <w:pPr>
        <w:rPr>
          <w:rtl/>
        </w:rPr>
      </w:pPr>
      <w:r>
        <w:rPr>
          <w:rFonts w:hint="cs"/>
          <w:rtl/>
        </w:rPr>
        <w:t>לעזור לכולם להיות במסגרת</w:t>
      </w:r>
      <w:r w:rsidR="00AB56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5671">
        <w:rPr>
          <w:rFonts w:hint="cs"/>
          <w:rtl/>
        </w:rPr>
        <w:t>זה בדיוק התפקיד שלו.</w:t>
      </w:r>
    </w:p>
    <w:p w:rsidR="00FB0655" w:rsidRDefault="00FB0655" w:rsidP="00FB0655">
      <w:pPr>
        <w:rPr>
          <w:rtl/>
        </w:rPr>
      </w:pPr>
      <w:bookmarkStart w:id="4539" w:name="_ETM_Q1_9490673"/>
      <w:bookmarkEnd w:id="4539"/>
    </w:p>
    <w:bookmarkStart w:id="4540" w:name="_ETM_Q1_9491178" w:displacedByCustomXml="next"/>
    <w:bookmarkEnd w:id="454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94387733"/>
        <w:placeholder>
          <w:docPart w:val="DefaultPlaceholder_-1854013440"/>
        </w:placeholder>
      </w:sdtPr>
      <w:sdtEndPr/>
      <w:sdtContent>
        <w:p w:rsidR="00AB5671" w:rsidRDefault="00AB5671" w:rsidP="00AB567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B5671" w:rsidRDefault="00AB5671" w:rsidP="00AB5671">
      <w:pPr>
        <w:pStyle w:val="KeepWithNext"/>
        <w:rPr>
          <w:rtl/>
        </w:rPr>
      </w:pPr>
    </w:p>
    <w:p w:rsidR="00AB5671" w:rsidRDefault="00AB5671" w:rsidP="00AB5671">
      <w:pPr>
        <w:rPr>
          <w:rtl/>
        </w:rPr>
      </w:pPr>
      <w:r>
        <w:rPr>
          <w:rFonts w:hint="cs"/>
          <w:rtl/>
        </w:rPr>
        <w:t xml:space="preserve">חבר'ה, </w:t>
      </w:r>
      <w:bookmarkStart w:id="4541" w:name="_ETM_Q1_9493457"/>
      <w:bookmarkEnd w:id="4541"/>
      <w:r>
        <w:rPr>
          <w:rFonts w:hint="cs"/>
          <w:rtl/>
        </w:rPr>
        <w:t>ששש, תנו לו</w:t>
      </w:r>
      <w:bookmarkStart w:id="4542" w:name="_ETM_Q1_9495488"/>
      <w:bookmarkEnd w:id="4542"/>
      <w:r>
        <w:rPr>
          <w:rFonts w:hint="cs"/>
          <w:rtl/>
        </w:rPr>
        <w:t xml:space="preserve">, עודד יודע להתבטא </w:t>
      </w:r>
      <w:r w:rsidR="00702CCD">
        <w:rPr>
          <w:rFonts w:hint="cs"/>
          <w:rtl/>
        </w:rPr>
        <w:t xml:space="preserve">מספיק טוב, הוא לא צריך </w:t>
      </w:r>
      <w:bookmarkStart w:id="4543" w:name="_ETM_Q1_9496241"/>
      <w:bookmarkEnd w:id="4543"/>
      <w:r w:rsidR="00702CCD">
        <w:rPr>
          <w:rFonts w:hint="cs"/>
          <w:rtl/>
        </w:rPr>
        <w:t>עזרה.</w:t>
      </w:r>
    </w:p>
    <w:p w:rsidR="00AB5671" w:rsidRDefault="00AB5671" w:rsidP="00AB5671">
      <w:pPr>
        <w:rPr>
          <w:rtl/>
        </w:rPr>
      </w:pPr>
      <w:bookmarkStart w:id="4544" w:name="_ETM_Q1_9494942"/>
      <w:bookmarkEnd w:id="4544"/>
    </w:p>
    <w:p w:rsidR="00FB0655" w:rsidRDefault="00FB0655" w:rsidP="00FB0655">
      <w:pPr>
        <w:pStyle w:val="a4"/>
        <w:keepNext/>
        <w:rPr>
          <w:rtl/>
        </w:rPr>
      </w:pPr>
      <w:bookmarkStart w:id="4545" w:name="ET_speaker_5520_578"/>
      <w:r w:rsidRPr="00FB065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B0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45"/>
    </w:p>
    <w:p w:rsidR="00FB0655" w:rsidRDefault="00FB0655" w:rsidP="00FB0655">
      <w:pPr>
        <w:pStyle w:val="KeepWithNext"/>
        <w:rPr>
          <w:rtl/>
        </w:rPr>
      </w:pPr>
    </w:p>
    <w:p w:rsidR="00702CCD" w:rsidRDefault="00AB5671" w:rsidP="00CA5C08">
      <w:pPr>
        <w:rPr>
          <w:rtl/>
        </w:rPr>
      </w:pPr>
      <w:r>
        <w:rPr>
          <w:rFonts w:hint="cs"/>
          <w:rtl/>
        </w:rPr>
        <w:t xml:space="preserve">בסדר גמור. </w:t>
      </w:r>
      <w:r w:rsidR="00702CCD">
        <w:rPr>
          <w:rFonts w:hint="cs"/>
          <w:rtl/>
        </w:rPr>
        <w:t xml:space="preserve">התפקיד שלו לעזור להיות במסגרת, אבל לא הוא היחיד ששומר </w:t>
      </w:r>
      <w:bookmarkStart w:id="4546" w:name="_ETM_Q1_9493926"/>
      <w:bookmarkEnd w:id="4546"/>
      <w:r w:rsidR="00702CCD">
        <w:rPr>
          <w:rFonts w:hint="cs"/>
          <w:rtl/>
        </w:rPr>
        <w:t xml:space="preserve">על החוק. מה כן? </w:t>
      </w:r>
      <w:r w:rsidR="00CA5C08">
        <w:rPr>
          <w:rFonts w:hint="cs"/>
          <w:rtl/>
        </w:rPr>
        <w:t>ועכשיו אחרי שאמרתי את זה כפתיח</w:t>
      </w:r>
      <w:r w:rsidR="00702CCD">
        <w:rPr>
          <w:rFonts w:hint="cs"/>
          <w:rtl/>
        </w:rPr>
        <w:t xml:space="preserve"> אני </w:t>
      </w:r>
      <w:bookmarkStart w:id="4547" w:name="_ETM_Q1_9503331"/>
      <w:bookmarkEnd w:id="4547"/>
      <w:r w:rsidR="00702CCD">
        <w:rPr>
          <w:rFonts w:hint="cs"/>
          <w:rtl/>
        </w:rPr>
        <w:t>רוצה להיכנס לשלוש</w:t>
      </w:r>
      <w:r>
        <w:rPr>
          <w:rFonts w:hint="cs"/>
          <w:rtl/>
        </w:rPr>
        <w:t xml:space="preserve"> הנ</w:t>
      </w:r>
      <w:r w:rsidR="00702CCD">
        <w:rPr>
          <w:rFonts w:hint="cs"/>
          <w:rtl/>
        </w:rPr>
        <w:t>קודות שלה</w:t>
      </w:r>
      <w:r w:rsidR="00FB0655">
        <w:rPr>
          <w:rFonts w:hint="cs"/>
          <w:rtl/>
        </w:rPr>
        <w:t>ן אני מתנגד</w:t>
      </w:r>
      <w:r w:rsidR="00D54A61">
        <w:rPr>
          <w:rFonts w:hint="cs"/>
          <w:rtl/>
        </w:rPr>
        <w:t xml:space="preserve"> </w:t>
      </w:r>
      <w:r w:rsidR="00702CCD">
        <w:rPr>
          <w:rFonts w:hint="cs"/>
          <w:rtl/>
        </w:rPr>
        <w:t xml:space="preserve">ואיתן יש לי בעיה. </w:t>
      </w:r>
    </w:p>
    <w:p w:rsidR="00702CCD" w:rsidRDefault="00702CCD" w:rsidP="002C2433">
      <w:pPr>
        <w:rPr>
          <w:rtl/>
        </w:rPr>
      </w:pPr>
      <w:bookmarkStart w:id="4548" w:name="_ETM_Q1_9505244"/>
      <w:bookmarkEnd w:id="4548"/>
    </w:p>
    <w:p w:rsidR="00FB0655" w:rsidRDefault="00702CCD" w:rsidP="004C38C6">
      <w:pPr>
        <w:rPr>
          <w:rtl/>
        </w:rPr>
      </w:pPr>
      <w:bookmarkStart w:id="4549" w:name="_ETM_Q1_9505619"/>
      <w:bookmarkEnd w:id="4549"/>
      <w:r>
        <w:rPr>
          <w:rFonts w:hint="cs"/>
          <w:rtl/>
        </w:rPr>
        <w:t>הראשונה, סעי</w:t>
      </w:r>
      <w:r w:rsidRPr="004C38C6">
        <w:rPr>
          <w:rFonts w:hint="cs"/>
          <w:rtl/>
        </w:rPr>
        <w:t>ף 1(ד) לח</w:t>
      </w:r>
      <w:r>
        <w:rPr>
          <w:rFonts w:hint="cs"/>
          <w:rtl/>
        </w:rPr>
        <w:t>וק</w:t>
      </w:r>
      <w:r w:rsidR="004C38C6">
        <w:rPr>
          <w:rFonts w:hint="cs"/>
          <w:rtl/>
        </w:rPr>
        <w:t>,</w:t>
      </w:r>
      <w:r>
        <w:rPr>
          <w:rFonts w:hint="cs"/>
          <w:rtl/>
        </w:rPr>
        <w:t xml:space="preserve"> מבחינתי, ניסן,</w:t>
      </w:r>
      <w:r w:rsidR="00FB06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יקום ולא יהיה. </w:t>
      </w:r>
      <w:r w:rsidR="00FB0655">
        <w:rPr>
          <w:rFonts w:hint="cs"/>
          <w:rtl/>
        </w:rPr>
        <w:t xml:space="preserve">ההסדר החולה </w:t>
      </w:r>
      <w:r>
        <w:rPr>
          <w:rFonts w:hint="cs"/>
          <w:rtl/>
        </w:rPr>
        <w:t xml:space="preserve">שקיים </w:t>
      </w:r>
      <w:r w:rsidR="00FB0655">
        <w:rPr>
          <w:rFonts w:hint="cs"/>
          <w:rtl/>
        </w:rPr>
        <w:t xml:space="preserve">בגלל הסכמים עם ההסתדרות </w:t>
      </w:r>
      <w:r>
        <w:rPr>
          <w:rFonts w:hint="cs"/>
          <w:rtl/>
        </w:rPr>
        <w:t xml:space="preserve">ועם ארגוני עובדים </w:t>
      </w:r>
      <w:bookmarkStart w:id="4550" w:name="_ETM_Q1_9518789"/>
      <w:bookmarkEnd w:id="4550"/>
      <w:r w:rsidR="00FB0655">
        <w:rPr>
          <w:rFonts w:hint="cs"/>
          <w:rtl/>
        </w:rPr>
        <w:t xml:space="preserve">לפיו </w:t>
      </w:r>
      <w:r>
        <w:rPr>
          <w:rFonts w:hint="cs"/>
          <w:rtl/>
        </w:rPr>
        <w:t>יש קודם</w:t>
      </w:r>
      <w:r w:rsidR="00FB0655">
        <w:rPr>
          <w:rFonts w:hint="cs"/>
          <w:rtl/>
        </w:rPr>
        <w:t xml:space="preserve"> מכרזים </w:t>
      </w:r>
      <w:r>
        <w:rPr>
          <w:rFonts w:hint="cs"/>
          <w:rtl/>
        </w:rPr>
        <w:t>משרדיים, אחר כך בין-משרדיים, ורק אחר כך יוצאים החוצה</w:t>
      </w:r>
      <w:bookmarkStart w:id="4551" w:name="_ETM_Q1_9528046"/>
      <w:bookmarkEnd w:id="4551"/>
      <w:r>
        <w:rPr>
          <w:rFonts w:hint="cs"/>
          <w:rtl/>
        </w:rPr>
        <w:t xml:space="preserve">, בעיני הוא </w:t>
      </w:r>
      <w:r w:rsidR="00FB0655">
        <w:rPr>
          <w:rFonts w:hint="cs"/>
          <w:rtl/>
        </w:rPr>
        <w:t xml:space="preserve">הסדר </w:t>
      </w:r>
      <w:r>
        <w:rPr>
          <w:rFonts w:hint="cs"/>
          <w:rtl/>
        </w:rPr>
        <w:t xml:space="preserve">שבוודאי </w:t>
      </w:r>
      <w:r w:rsidR="00FB0655">
        <w:rPr>
          <w:rFonts w:hint="cs"/>
          <w:rtl/>
        </w:rPr>
        <w:t xml:space="preserve">לא ראוי </w:t>
      </w:r>
      <w:r>
        <w:rPr>
          <w:rFonts w:hint="cs"/>
          <w:rtl/>
        </w:rPr>
        <w:t xml:space="preserve">שיהיה </w:t>
      </w:r>
      <w:r w:rsidR="00FB0655">
        <w:rPr>
          <w:rFonts w:hint="cs"/>
          <w:rtl/>
        </w:rPr>
        <w:t>בתוך חקיקה</w:t>
      </w:r>
      <w:r>
        <w:rPr>
          <w:rFonts w:hint="cs"/>
          <w:rtl/>
        </w:rPr>
        <w:t xml:space="preserve">, בין אם זה </w:t>
      </w:r>
      <w:bookmarkStart w:id="4552" w:name="_ETM_Q1_9528578"/>
      <w:bookmarkEnd w:id="4552"/>
      <w:r>
        <w:rPr>
          <w:rFonts w:hint="cs"/>
          <w:rtl/>
        </w:rPr>
        <w:t>לגבי יועצים משפטיים ובין אם זה לגבי</w:t>
      </w:r>
      <w:r w:rsidR="00FB0655">
        <w:rPr>
          <w:rFonts w:hint="cs"/>
          <w:rtl/>
        </w:rPr>
        <w:t xml:space="preserve"> מנהל אגף כזה או אחר</w:t>
      </w:r>
      <w:r>
        <w:rPr>
          <w:rFonts w:hint="cs"/>
          <w:rtl/>
        </w:rPr>
        <w:t>. זה בכלל</w:t>
      </w:r>
      <w:r w:rsidR="00FB0655">
        <w:rPr>
          <w:rFonts w:hint="cs"/>
          <w:rtl/>
        </w:rPr>
        <w:t xml:space="preserve"> לא</w:t>
      </w:r>
      <w:r w:rsidR="00AB5671">
        <w:rPr>
          <w:rFonts w:hint="cs"/>
          <w:rtl/>
        </w:rPr>
        <w:t xml:space="preserve"> רלוונטי</w:t>
      </w:r>
      <w:r>
        <w:rPr>
          <w:rFonts w:hint="cs"/>
          <w:rtl/>
        </w:rPr>
        <w:t>.</w:t>
      </w:r>
      <w:r w:rsidR="00AB5671">
        <w:rPr>
          <w:rFonts w:hint="cs"/>
          <w:rtl/>
        </w:rPr>
        <w:t xml:space="preserve"> העדיפות שניתנה כאן לעו</w:t>
      </w:r>
      <w:r w:rsidR="00FB0655">
        <w:rPr>
          <w:rFonts w:hint="cs"/>
          <w:rtl/>
        </w:rPr>
        <w:t xml:space="preserve">בדי </w:t>
      </w:r>
      <w:r>
        <w:rPr>
          <w:rFonts w:hint="cs"/>
          <w:rtl/>
        </w:rPr>
        <w:t>ה</w:t>
      </w:r>
      <w:r w:rsidR="00FB0655">
        <w:rPr>
          <w:rFonts w:hint="cs"/>
          <w:rtl/>
        </w:rPr>
        <w:t>מדינה</w:t>
      </w:r>
      <w:r>
        <w:rPr>
          <w:rFonts w:hint="cs"/>
          <w:rtl/>
        </w:rPr>
        <w:t xml:space="preserve"> בעיני </w:t>
      </w:r>
      <w:bookmarkStart w:id="4553" w:name="_ETM_Q1_9538657"/>
      <w:bookmarkEnd w:id="4553"/>
      <w:r>
        <w:rPr>
          <w:rFonts w:hint="cs"/>
          <w:rtl/>
        </w:rPr>
        <w:t xml:space="preserve">היא גם לא חוקתית ולא עומדת בחוק-יסוד: </w:t>
      </w:r>
      <w:r w:rsidR="00FB0655">
        <w:rPr>
          <w:rFonts w:hint="cs"/>
          <w:rtl/>
        </w:rPr>
        <w:t xml:space="preserve">חופש </w:t>
      </w:r>
      <w:r>
        <w:rPr>
          <w:rFonts w:hint="cs"/>
          <w:rtl/>
        </w:rPr>
        <w:t>ה</w:t>
      </w:r>
      <w:r w:rsidR="00FB0655">
        <w:rPr>
          <w:rFonts w:hint="cs"/>
          <w:rtl/>
        </w:rPr>
        <w:t>עיסוק</w:t>
      </w:r>
      <w:r>
        <w:rPr>
          <w:rFonts w:hint="cs"/>
          <w:rtl/>
        </w:rPr>
        <w:t xml:space="preserve">, </w:t>
      </w:r>
      <w:bookmarkStart w:id="4554" w:name="_ETM_Q1_9544146"/>
      <w:bookmarkEnd w:id="4554"/>
      <w:r>
        <w:rPr>
          <w:rFonts w:hint="cs"/>
          <w:rtl/>
        </w:rPr>
        <w:t>ולא יכול להיות שנחסום</w:t>
      </w:r>
      <w:r w:rsidR="00FB06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FB0655">
        <w:rPr>
          <w:rFonts w:hint="cs"/>
          <w:rtl/>
        </w:rPr>
        <w:t xml:space="preserve">שירות המדינה </w:t>
      </w:r>
      <w:r>
        <w:rPr>
          <w:rFonts w:hint="cs"/>
          <w:rtl/>
        </w:rPr>
        <w:t>ל</w:t>
      </w:r>
      <w:r w:rsidR="00FB0655">
        <w:rPr>
          <w:rFonts w:hint="cs"/>
          <w:rtl/>
        </w:rPr>
        <w:t xml:space="preserve">מיליוני </w:t>
      </w:r>
      <w:r>
        <w:rPr>
          <w:rFonts w:hint="cs"/>
          <w:rtl/>
        </w:rPr>
        <w:t xml:space="preserve">אזרחי ישראל רק בגלל שהם </w:t>
      </w:r>
      <w:bookmarkStart w:id="4555" w:name="_ETM_Q1_9549478"/>
      <w:bookmarkEnd w:id="4555"/>
      <w:r>
        <w:rPr>
          <w:rFonts w:hint="cs"/>
          <w:rtl/>
        </w:rPr>
        <w:t>ב</w:t>
      </w:r>
      <w:r w:rsidR="00FB0655">
        <w:rPr>
          <w:rFonts w:hint="cs"/>
          <w:rtl/>
        </w:rPr>
        <w:t xml:space="preserve">שלב מאוד מאוד </w:t>
      </w:r>
      <w:r w:rsidR="00FB0655" w:rsidRPr="004C38C6">
        <w:rPr>
          <w:rFonts w:hint="cs"/>
          <w:rtl/>
        </w:rPr>
        <w:t xml:space="preserve">מוקדם לא </w:t>
      </w:r>
      <w:r w:rsidR="004C38C6">
        <w:rPr>
          <w:rFonts w:hint="cs"/>
          <w:rtl/>
        </w:rPr>
        <w:t>נכנסו</w:t>
      </w:r>
      <w:r w:rsidRPr="004C38C6">
        <w:rPr>
          <w:rFonts w:hint="cs"/>
          <w:rtl/>
        </w:rPr>
        <w:t xml:space="preserve"> ל</w:t>
      </w:r>
      <w:r w:rsidR="00FB0655" w:rsidRPr="004C38C6">
        <w:rPr>
          <w:rFonts w:hint="cs"/>
          <w:rtl/>
        </w:rPr>
        <w:t>שירות</w:t>
      </w:r>
      <w:r>
        <w:rPr>
          <w:rFonts w:hint="cs"/>
          <w:rtl/>
        </w:rPr>
        <w:t xml:space="preserve"> המדינה.</w:t>
      </w:r>
      <w:r w:rsidR="00FB0655">
        <w:rPr>
          <w:rFonts w:hint="cs"/>
          <w:rtl/>
        </w:rPr>
        <w:t xml:space="preserve"> </w:t>
      </w:r>
    </w:p>
    <w:p w:rsidR="00FB0655" w:rsidRDefault="00FB0655" w:rsidP="00FB0655">
      <w:pPr>
        <w:rPr>
          <w:rtl/>
        </w:rPr>
      </w:pPr>
    </w:p>
    <w:p w:rsidR="00FB0655" w:rsidRDefault="00FB0655" w:rsidP="00FB0655">
      <w:pPr>
        <w:pStyle w:val="a4"/>
        <w:keepNext/>
        <w:rPr>
          <w:rtl/>
        </w:rPr>
      </w:pPr>
      <w:bookmarkStart w:id="4556" w:name="ET_speaker_4644_579"/>
      <w:r w:rsidRPr="00FB0655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FB0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6"/>
    </w:p>
    <w:p w:rsidR="00FB0655" w:rsidRDefault="00FB0655" w:rsidP="00FB0655">
      <w:pPr>
        <w:pStyle w:val="KeepWithNext"/>
        <w:rPr>
          <w:rtl/>
        </w:rPr>
      </w:pPr>
    </w:p>
    <w:p w:rsidR="00FB0655" w:rsidRDefault="00FB0655" w:rsidP="00FB0655">
      <w:pPr>
        <w:rPr>
          <w:rtl/>
        </w:rPr>
      </w:pPr>
      <w:r>
        <w:rPr>
          <w:rFonts w:hint="cs"/>
          <w:rtl/>
        </w:rPr>
        <w:t>או שהם לא התקרבו מספיק לפוליטיקאים</w:t>
      </w:r>
      <w:r w:rsidR="00702CCD">
        <w:rPr>
          <w:rFonts w:hint="cs"/>
          <w:rtl/>
        </w:rPr>
        <w:t>.</w:t>
      </w:r>
    </w:p>
    <w:p w:rsidR="00FB0655" w:rsidRDefault="00FB0655" w:rsidP="002C2433">
      <w:pPr>
        <w:ind w:firstLine="0"/>
        <w:rPr>
          <w:rtl/>
        </w:rPr>
      </w:pPr>
    </w:p>
    <w:p w:rsidR="00FB0655" w:rsidRDefault="00FB0655" w:rsidP="00FB0655">
      <w:pPr>
        <w:pStyle w:val="a4"/>
        <w:keepNext/>
        <w:rPr>
          <w:rtl/>
        </w:rPr>
      </w:pPr>
      <w:bookmarkStart w:id="4557" w:name="ET_speaker_5520_580"/>
      <w:r w:rsidRPr="00FB065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B0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7"/>
    </w:p>
    <w:p w:rsidR="00FB0655" w:rsidRDefault="00FB0655" w:rsidP="00FB0655">
      <w:pPr>
        <w:pStyle w:val="KeepWithNext"/>
        <w:rPr>
          <w:rtl/>
        </w:rPr>
      </w:pPr>
    </w:p>
    <w:p w:rsidR="00702CCD" w:rsidRDefault="00702CCD" w:rsidP="002C2433">
      <w:pPr>
        <w:rPr>
          <w:rtl/>
        </w:rPr>
      </w:pPr>
      <w:r>
        <w:rPr>
          <w:rFonts w:hint="cs"/>
          <w:rtl/>
        </w:rPr>
        <w:t xml:space="preserve">אמת. אני חושב שהסעיף הזה </w:t>
      </w:r>
      <w:bookmarkStart w:id="4558" w:name="_ETM_Q1_9557762"/>
      <w:bookmarkEnd w:id="4558"/>
      <w:r>
        <w:rPr>
          <w:rFonts w:hint="cs"/>
          <w:rtl/>
        </w:rPr>
        <w:t xml:space="preserve">לא נכון, בלי קשר עכשיו להצעת </w:t>
      </w:r>
      <w:bookmarkStart w:id="4559" w:name="_ETM_Q1_9558919"/>
      <w:bookmarkEnd w:id="4559"/>
      <w:r>
        <w:rPr>
          <w:rFonts w:hint="cs"/>
          <w:rtl/>
        </w:rPr>
        <w:t xml:space="preserve">החוק הזו, כן או לא. </w:t>
      </w:r>
    </w:p>
    <w:p w:rsidR="00702CCD" w:rsidRDefault="00702CCD" w:rsidP="002C2433">
      <w:pPr>
        <w:rPr>
          <w:rtl/>
        </w:rPr>
      </w:pPr>
      <w:bookmarkStart w:id="4560" w:name="_ETM_Q1_9557972"/>
      <w:bookmarkEnd w:id="4560"/>
    </w:p>
    <w:p w:rsidR="00FB0655" w:rsidRDefault="00702CCD" w:rsidP="007726B3">
      <w:pPr>
        <w:rPr>
          <w:rtl/>
        </w:rPr>
      </w:pPr>
      <w:bookmarkStart w:id="4561" w:name="_ETM_Q1_9558187"/>
      <w:bookmarkEnd w:id="4561"/>
      <w:r>
        <w:rPr>
          <w:rFonts w:hint="cs"/>
          <w:rtl/>
        </w:rPr>
        <w:t xml:space="preserve">הסעיף השני הוא </w:t>
      </w:r>
      <w:proofErr w:type="spellStart"/>
      <w:r>
        <w:rPr>
          <w:rFonts w:hint="cs"/>
          <w:rtl/>
        </w:rPr>
        <w:t>קציבת</w:t>
      </w:r>
      <w:proofErr w:type="spellEnd"/>
      <w:r>
        <w:rPr>
          <w:rFonts w:hint="cs"/>
          <w:rtl/>
        </w:rPr>
        <w:t xml:space="preserve"> </w:t>
      </w:r>
      <w:r w:rsidRPr="007726B3">
        <w:rPr>
          <w:rFonts w:hint="cs"/>
          <w:rtl/>
        </w:rPr>
        <w:t>הכה</w:t>
      </w:r>
      <w:r w:rsidR="00FB0655" w:rsidRPr="007726B3">
        <w:rPr>
          <w:rFonts w:hint="cs"/>
          <w:rtl/>
        </w:rPr>
        <w:t>ונה לשבע שנים</w:t>
      </w:r>
      <w:r w:rsidRPr="007726B3">
        <w:rPr>
          <w:rFonts w:hint="cs"/>
          <w:rtl/>
        </w:rPr>
        <w:t xml:space="preserve">. אחד, </w:t>
      </w:r>
      <w:bookmarkStart w:id="4562" w:name="_ETM_Q1_9564983"/>
      <w:bookmarkEnd w:id="4562"/>
      <w:proofErr w:type="spellStart"/>
      <w:r w:rsidRPr="007726B3">
        <w:rPr>
          <w:rFonts w:hint="cs"/>
          <w:rtl/>
        </w:rPr>
        <w:t>קציבת</w:t>
      </w:r>
      <w:proofErr w:type="spellEnd"/>
      <w:r w:rsidRPr="007726B3">
        <w:rPr>
          <w:rFonts w:hint="cs"/>
          <w:rtl/>
        </w:rPr>
        <w:t xml:space="preserve"> הכהונה בהחלטת הממשלה לא עובדת דה-פקטו, ואת זה אנחנו </w:t>
      </w:r>
      <w:bookmarkStart w:id="4563" w:name="_ETM_Q1_9567034"/>
      <w:bookmarkEnd w:id="4563"/>
      <w:r w:rsidRPr="007726B3">
        <w:rPr>
          <w:rFonts w:hint="cs"/>
          <w:rtl/>
        </w:rPr>
        <w:t>יודעים, וצריך להפסיק להגיד את זה,</w:t>
      </w:r>
      <w:r w:rsidR="00FB0655" w:rsidRPr="007726B3">
        <w:rPr>
          <w:rFonts w:hint="cs"/>
          <w:rtl/>
        </w:rPr>
        <w:t xml:space="preserve"> כי זה לא קיים</w:t>
      </w:r>
      <w:r w:rsidRPr="007726B3">
        <w:rPr>
          <w:rFonts w:hint="cs"/>
          <w:rtl/>
        </w:rPr>
        <w:t>.</w:t>
      </w:r>
      <w:r w:rsidR="00FB0655" w:rsidRPr="007726B3">
        <w:rPr>
          <w:rFonts w:hint="cs"/>
          <w:rtl/>
        </w:rPr>
        <w:t xml:space="preserve"> שתיים</w:t>
      </w:r>
      <w:r w:rsidRPr="007726B3">
        <w:rPr>
          <w:rFonts w:hint="cs"/>
          <w:rtl/>
        </w:rPr>
        <w:t>,</w:t>
      </w:r>
      <w:r w:rsidR="00FB0655" w:rsidRPr="007726B3">
        <w:rPr>
          <w:rFonts w:hint="cs"/>
          <w:rtl/>
        </w:rPr>
        <w:t xml:space="preserve"> כפי שאמר חבר הכנסת </w:t>
      </w:r>
      <w:r w:rsidRPr="007726B3">
        <w:rPr>
          <w:rFonts w:hint="cs"/>
          <w:rtl/>
        </w:rPr>
        <w:t xml:space="preserve">בגין, </w:t>
      </w:r>
      <w:proofErr w:type="spellStart"/>
      <w:r w:rsidR="00FB0655" w:rsidRPr="007726B3">
        <w:rPr>
          <w:rFonts w:hint="cs"/>
          <w:rtl/>
        </w:rPr>
        <w:t>קציבת</w:t>
      </w:r>
      <w:proofErr w:type="spellEnd"/>
      <w:r w:rsidR="00FB0655" w:rsidRPr="007726B3">
        <w:rPr>
          <w:rFonts w:hint="cs"/>
          <w:rtl/>
        </w:rPr>
        <w:t xml:space="preserve"> הכהונה </w:t>
      </w:r>
      <w:r w:rsidRPr="007726B3">
        <w:rPr>
          <w:rFonts w:hint="cs"/>
          <w:rtl/>
        </w:rPr>
        <w:t xml:space="preserve">לשבע שנים </w:t>
      </w:r>
      <w:bookmarkStart w:id="4564" w:name="_ETM_Q1_9576908"/>
      <w:bookmarkEnd w:id="4564"/>
      <w:r w:rsidRPr="007726B3">
        <w:rPr>
          <w:rFonts w:hint="cs"/>
          <w:rtl/>
        </w:rPr>
        <w:t xml:space="preserve">מייתרת את התכלית </w:t>
      </w:r>
      <w:r w:rsidR="00FB0655" w:rsidRPr="007726B3">
        <w:rPr>
          <w:rFonts w:hint="cs"/>
          <w:rtl/>
        </w:rPr>
        <w:t xml:space="preserve">לפחות </w:t>
      </w:r>
      <w:r w:rsidRPr="007726B3">
        <w:rPr>
          <w:rFonts w:hint="cs"/>
          <w:rtl/>
        </w:rPr>
        <w:t xml:space="preserve">שאמרה </w:t>
      </w:r>
      <w:r w:rsidR="00FB0655" w:rsidRPr="007726B3">
        <w:rPr>
          <w:rFonts w:hint="cs"/>
          <w:rtl/>
        </w:rPr>
        <w:t>הממשלה</w:t>
      </w:r>
      <w:r w:rsidR="007726B3">
        <w:rPr>
          <w:rFonts w:hint="cs"/>
          <w:rtl/>
        </w:rPr>
        <w:t>: בגלל זה אני רוצה לקדם את הצעת החוק.</w:t>
      </w:r>
      <w:r w:rsidR="00FB0655" w:rsidRPr="007726B3">
        <w:rPr>
          <w:rFonts w:hint="cs"/>
          <w:rtl/>
        </w:rPr>
        <w:t xml:space="preserve"> </w:t>
      </w:r>
      <w:r w:rsidR="007726B3">
        <w:rPr>
          <w:rFonts w:hint="cs"/>
          <w:rtl/>
        </w:rPr>
        <w:t xml:space="preserve">ממה נפשך? </w:t>
      </w:r>
      <w:bookmarkStart w:id="4565" w:name="_ETM_Q1_9586993"/>
      <w:bookmarkEnd w:id="4565"/>
      <w:r w:rsidR="00FB0655" w:rsidRPr="007726B3">
        <w:rPr>
          <w:rFonts w:hint="cs"/>
          <w:rtl/>
        </w:rPr>
        <w:t>ימנה</w:t>
      </w:r>
      <w:r w:rsidR="007726B3">
        <w:rPr>
          <w:rFonts w:hint="cs"/>
          <w:rtl/>
        </w:rPr>
        <w:t xml:space="preserve"> שר א' יועץ משפטי לשבע שנים, כעבור </w:t>
      </w:r>
      <w:bookmarkStart w:id="4566" w:name="_ETM_Q1_9590549"/>
      <w:bookmarkEnd w:id="4566"/>
      <w:r w:rsidR="007726B3">
        <w:rPr>
          <w:rFonts w:hint="cs"/>
          <w:rtl/>
        </w:rPr>
        <w:t>שנה יהיו בחירות, יגיע שר ב'</w:t>
      </w:r>
      <w:r w:rsidR="00267AC2">
        <w:rPr>
          <w:rFonts w:hint="cs"/>
          <w:rtl/>
        </w:rPr>
        <w:t>,</w:t>
      </w:r>
      <w:r w:rsidR="007726B3">
        <w:rPr>
          <w:rFonts w:hint="cs"/>
          <w:rtl/>
        </w:rPr>
        <w:t xml:space="preserve"> ועכשיו הוא</w:t>
      </w:r>
      <w:r w:rsidR="00FB0655" w:rsidRPr="007726B3">
        <w:rPr>
          <w:rFonts w:hint="cs"/>
          <w:rtl/>
        </w:rPr>
        <w:t xml:space="preserve"> תקוע עם יועץ משפטי </w:t>
      </w:r>
      <w:r w:rsidR="007726B3">
        <w:rPr>
          <w:rFonts w:hint="cs"/>
          <w:rtl/>
        </w:rPr>
        <w:t xml:space="preserve">שעוד </w:t>
      </w:r>
      <w:r w:rsidR="00FB0655" w:rsidRPr="007726B3">
        <w:rPr>
          <w:rFonts w:hint="cs"/>
          <w:rtl/>
        </w:rPr>
        <w:t>מזוהה עם השר שמינה אותו</w:t>
      </w:r>
      <w:r w:rsidR="007726B3">
        <w:rPr>
          <w:rFonts w:hint="cs"/>
          <w:rtl/>
        </w:rPr>
        <w:t xml:space="preserve">, כי </w:t>
      </w:r>
      <w:bookmarkStart w:id="4567" w:name="_ETM_Q1_9593383"/>
      <w:bookmarkEnd w:id="4567"/>
      <w:r w:rsidR="007726B3">
        <w:rPr>
          <w:rFonts w:hint="cs"/>
          <w:rtl/>
        </w:rPr>
        <w:t>כאילו הוא מונה על-ידי איזשהו שר, והוא צריך להיו</w:t>
      </w:r>
      <w:r w:rsidR="00FB0655" w:rsidRPr="007726B3">
        <w:rPr>
          <w:rFonts w:hint="cs"/>
          <w:rtl/>
        </w:rPr>
        <w:t>ת</w:t>
      </w:r>
      <w:r w:rsidR="007726B3">
        <w:rPr>
          <w:rFonts w:hint="cs"/>
          <w:rtl/>
        </w:rPr>
        <w:t xml:space="preserve"> היועץ </w:t>
      </w:r>
      <w:bookmarkStart w:id="4568" w:name="_ETM_Q1_9598752"/>
      <w:bookmarkEnd w:id="4568"/>
      <w:r w:rsidR="007726B3">
        <w:rPr>
          <w:rFonts w:hint="cs"/>
          <w:rtl/>
        </w:rPr>
        <w:t>המשפטי. בעניין הזה</w:t>
      </w:r>
      <w:r w:rsidR="00FB0655" w:rsidRPr="007726B3">
        <w:rPr>
          <w:rFonts w:hint="cs"/>
          <w:rtl/>
        </w:rPr>
        <w:t xml:space="preserve"> </w:t>
      </w:r>
      <w:r w:rsidR="007726B3">
        <w:rPr>
          <w:rFonts w:hint="cs"/>
          <w:rtl/>
        </w:rPr>
        <w:t xml:space="preserve">אני </w:t>
      </w:r>
      <w:r w:rsidR="00FB0655" w:rsidRPr="007726B3">
        <w:rPr>
          <w:rFonts w:hint="cs"/>
          <w:rtl/>
        </w:rPr>
        <w:t>חי</w:t>
      </w:r>
      <w:r w:rsidR="007726B3">
        <w:rPr>
          <w:rFonts w:hint="cs"/>
          <w:rtl/>
        </w:rPr>
        <w:t>יב</w:t>
      </w:r>
      <w:r w:rsidR="00FB0655" w:rsidRPr="007726B3">
        <w:rPr>
          <w:rFonts w:hint="cs"/>
          <w:rtl/>
        </w:rPr>
        <w:t xml:space="preserve"> להגיד, אדוני</w:t>
      </w:r>
      <w:r w:rsidR="007726B3">
        <w:rPr>
          <w:rFonts w:hint="cs"/>
          <w:rtl/>
        </w:rPr>
        <w:t>,</w:t>
      </w:r>
      <w:r w:rsidR="00FB0655" w:rsidRPr="007726B3">
        <w:rPr>
          <w:rFonts w:hint="cs"/>
          <w:rtl/>
        </w:rPr>
        <w:t xml:space="preserve"> אם כבר</w:t>
      </w:r>
      <w:r w:rsidR="00FB0655">
        <w:rPr>
          <w:rFonts w:hint="cs"/>
          <w:rtl/>
        </w:rPr>
        <w:t xml:space="preserve"> </w:t>
      </w:r>
      <w:r w:rsidR="007726B3">
        <w:rPr>
          <w:rFonts w:hint="cs"/>
          <w:rtl/>
        </w:rPr>
        <w:t xml:space="preserve">מתקנים את חוק שירות המדינה (מינויים), </w:t>
      </w:r>
      <w:bookmarkStart w:id="4569" w:name="_ETM_Q1_9604202"/>
      <w:bookmarkEnd w:id="4569"/>
      <w:r w:rsidR="007726B3">
        <w:rPr>
          <w:rFonts w:hint="cs"/>
          <w:rtl/>
        </w:rPr>
        <w:t xml:space="preserve">לשיטתי, חשיבות עצומה יש </w:t>
      </w:r>
      <w:proofErr w:type="spellStart"/>
      <w:r w:rsidR="007726B3">
        <w:rPr>
          <w:rFonts w:hint="cs"/>
          <w:rtl/>
        </w:rPr>
        <w:t>לקציבת</w:t>
      </w:r>
      <w:proofErr w:type="spellEnd"/>
      <w:r w:rsidR="007726B3">
        <w:rPr>
          <w:rFonts w:hint="cs"/>
          <w:rtl/>
        </w:rPr>
        <w:t xml:space="preserve"> כהונה, היא צריכה להיות </w:t>
      </w:r>
      <w:bookmarkStart w:id="4570" w:name="_ETM_Q1_9605283"/>
      <w:bookmarkEnd w:id="4570"/>
      <w:r w:rsidR="007726B3">
        <w:rPr>
          <w:rFonts w:hint="cs"/>
          <w:rtl/>
        </w:rPr>
        <w:t xml:space="preserve">בדרך של קדנציות, והיא צריכה להיות לכלל </w:t>
      </w:r>
      <w:bookmarkStart w:id="4571" w:name="_ETM_Q1_9608554"/>
      <w:bookmarkEnd w:id="4571"/>
      <w:r w:rsidR="007726B3">
        <w:rPr>
          <w:rFonts w:hint="cs"/>
          <w:rtl/>
        </w:rPr>
        <w:t>המינויים הבכירים בשירות המדינה.</w:t>
      </w:r>
    </w:p>
    <w:p w:rsidR="00AB1D3A" w:rsidRDefault="00AB1D3A" w:rsidP="00AB1D3A">
      <w:pPr>
        <w:rPr>
          <w:rtl/>
        </w:rPr>
      </w:pPr>
    </w:p>
    <w:p w:rsidR="00AB1D3A" w:rsidRDefault="00AB1D3A" w:rsidP="00AB1D3A">
      <w:pPr>
        <w:pStyle w:val="af9"/>
        <w:keepNext/>
        <w:rPr>
          <w:rtl/>
        </w:rPr>
      </w:pPr>
      <w:bookmarkStart w:id="4572" w:name="ET_guest_659_581"/>
      <w:r w:rsidRPr="00AB1D3A">
        <w:rPr>
          <w:rStyle w:val="TagStyle"/>
          <w:rtl/>
        </w:rPr>
        <w:t xml:space="preserve"> &lt;&lt; אורח &gt;&gt; </w:t>
      </w:r>
      <w:r>
        <w:rPr>
          <w:rtl/>
        </w:rPr>
        <w:t>מלכיאל בלס:</w:t>
      </w:r>
      <w:r w:rsidRPr="00AB1D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2"/>
    </w:p>
    <w:p w:rsidR="00AB1D3A" w:rsidRDefault="00AB1D3A" w:rsidP="00AB1D3A">
      <w:pPr>
        <w:pStyle w:val="KeepWithNext"/>
        <w:rPr>
          <w:rtl/>
        </w:rPr>
      </w:pPr>
    </w:p>
    <w:p w:rsidR="00AB1D3A" w:rsidRDefault="007726B3" w:rsidP="007726B3">
      <w:pPr>
        <w:rPr>
          <w:rtl/>
        </w:rPr>
      </w:pPr>
      <w:r>
        <w:rPr>
          <w:rFonts w:hint="cs"/>
          <w:rtl/>
        </w:rPr>
        <w:t>עשו את זה.</w:t>
      </w:r>
    </w:p>
    <w:p w:rsidR="002C2433" w:rsidRDefault="002C2433" w:rsidP="002C2433">
      <w:pPr>
        <w:ind w:firstLine="0"/>
        <w:rPr>
          <w:rtl/>
        </w:rPr>
      </w:pPr>
    </w:p>
    <w:p w:rsidR="00AB1D3A" w:rsidRDefault="00AB1D3A" w:rsidP="00AB1D3A">
      <w:pPr>
        <w:pStyle w:val="a4"/>
        <w:keepNext/>
        <w:rPr>
          <w:rtl/>
        </w:rPr>
      </w:pPr>
      <w:bookmarkStart w:id="4573" w:name="ET_speaker_5520_582"/>
      <w:r w:rsidRPr="00AB1D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1D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3"/>
    </w:p>
    <w:p w:rsidR="00AB1D3A" w:rsidRDefault="00AB1D3A" w:rsidP="00AB1D3A">
      <w:pPr>
        <w:pStyle w:val="KeepWithNext"/>
        <w:rPr>
          <w:rtl/>
        </w:rPr>
      </w:pPr>
    </w:p>
    <w:p w:rsidR="007726B3" w:rsidRDefault="007726B3" w:rsidP="002C2433">
      <w:pPr>
        <w:rPr>
          <w:rtl/>
        </w:rPr>
      </w:pPr>
      <w:r>
        <w:rPr>
          <w:rFonts w:hint="cs"/>
          <w:rtl/>
        </w:rPr>
        <w:t xml:space="preserve">בעיני זה לא </w:t>
      </w:r>
      <w:bookmarkStart w:id="4574" w:name="_ETM_Q1_9617849"/>
      <w:bookmarkEnd w:id="4574"/>
      <w:r>
        <w:rPr>
          <w:rFonts w:hint="cs"/>
          <w:rtl/>
        </w:rPr>
        <w:t xml:space="preserve">שדווקא היועץ המשפטי שנמצא 20 או 30 שנה בתפקידו זו </w:t>
      </w:r>
      <w:bookmarkStart w:id="4575" w:name="_ETM_Q1_9620994"/>
      <w:bookmarkEnd w:id="4575"/>
      <w:r>
        <w:rPr>
          <w:rFonts w:hint="cs"/>
          <w:rtl/>
        </w:rPr>
        <w:t xml:space="preserve">בעיה, זאת גם בעיה כשיושב מנהל אגף בכיר בתפקיד הזה, </w:t>
      </w:r>
      <w:bookmarkStart w:id="4576" w:name="_ETM_Q1_9624180"/>
      <w:bookmarkEnd w:id="4576"/>
      <w:r w:rsidR="00AB1D3A">
        <w:rPr>
          <w:rFonts w:hint="cs"/>
          <w:rtl/>
        </w:rPr>
        <w:t xml:space="preserve">סמנכ"ל כוח אדם </w:t>
      </w:r>
      <w:r>
        <w:rPr>
          <w:rFonts w:hint="cs"/>
          <w:rtl/>
        </w:rPr>
        <w:t xml:space="preserve">או סמנכ"ל תקציבים, או </w:t>
      </w:r>
      <w:r w:rsidR="00AB1D3A">
        <w:rPr>
          <w:rFonts w:hint="cs"/>
          <w:rtl/>
        </w:rPr>
        <w:t xml:space="preserve">כל תפקיד בכיר </w:t>
      </w:r>
      <w:r>
        <w:rPr>
          <w:rFonts w:hint="cs"/>
          <w:rtl/>
        </w:rPr>
        <w:t>בשירות המדינה</w:t>
      </w:r>
      <w:bookmarkStart w:id="4577" w:name="_ETM_Q1_9625332"/>
      <w:bookmarkEnd w:id="4577"/>
      <w:r>
        <w:rPr>
          <w:rFonts w:hint="cs"/>
          <w:rtl/>
        </w:rPr>
        <w:t xml:space="preserve">. מינויים בתפקידים בכירים צריכים להיות לקדנציה עם אפשרות </w:t>
      </w:r>
      <w:r w:rsidR="00AB1D3A">
        <w:rPr>
          <w:rFonts w:hint="cs"/>
          <w:rtl/>
        </w:rPr>
        <w:t xml:space="preserve">הארכה </w:t>
      </w:r>
      <w:r>
        <w:rPr>
          <w:rFonts w:hint="cs"/>
          <w:rtl/>
        </w:rPr>
        <w:t xml:space="preserve">אולי לעוד קדנציה. </w:t>
      </w:r>
      <w:bookmarkStart w:id="4578" w:name="_ETM_Q1_9630214"/>
      <w:bookmarkEnd w:id="4578"/>
      <w:r>
        <w:rPr>
          <w:rFonts w:hint="cs"/>
          <w:rtl/>
        </w:rPr>
        <w:t xml:space="preserve">ואז אתה יודע מה, </w:t>
      </w:r>
      <w:r w:rsidR="00AB1D3A">
        <w:rPr>
          <w:rFonts w:hint="cs"/>
          <w:rtl/>
        </w:rPr>
        <w:t>גם אם התחלף שר באמצע</w:t>
      </w:r>
      <w:r>
        <w:rPr>
          <w:rFonts w:hint="cs"/>
          <w:rtl/>
        </w:rPr>
        <w:t xml:space="preserve">, ואתה יודע שלשר הזה </w:t>
      </w:r>
      <w:bookmarkStart w:id="4579" w:name="_ETM_Q1_9631439"/>
      <w:bookmarkEnd w:id="4579"/>
      <w:r>
        <w:rPr>
          <w:rFonts w:hint="cs"/>
          <w:rtl/>
        </w:rPr>
        <w:t>יש אפשרות או להאריך את הקדנציה או לקצר אותה</w:t>
      </w:r>
      <w:r w:rsidR="00AB1D3A">
        <w:rPr>
          <w:rFonts w:hint="cs"/>
          <w:rtl/>
        </w:rPr>
        <w:t xml:space="preserve"> ארבע פלוס ארבע. </w:t>
      </w:r>
    </w:p>
    <w:p w:rsidR="007726B3" w:rsidRDefault="007726B3" w:rsidP="002C2433">
      <w:pPr>
        <w:rPr>
          <w:rtl/>
        </w:rPr>
      </w:pPr>
      <w:bookmarkStart w:id="4580" w:name="_ETM_Q1_9639623"/>
      <w:bookmarkEnd w:id="4580"/>
    </w:p>
    <w:p w:rsidR="00AB1D3A" w:rsidRDefault="007726B3" w:rsidP="007726B3">
      <w:pPr>
        <w:rPr>
          <w:rtl/>
        </w:rPr>
      </w:pPr>
      <w:bookmarkStart w:id="4581" w:name="_ETM_Q1_9639813"/>
      <w:bookmarkEnd w:id="4581"/>
      <w:r>
        <w:rPr>
          <w:rFonts w:hint="cs"/>
          <w:rtl/>
        </w:rPr>
        <w:t>ל</w:t>
      </w:r>
      <w:r w:rsidR="00AB1D3A">
        <w:rPr>
          <w:rFonts w:hint="cs"/>
          <w:rtl/>
        </w:rPr>
        <w:t xml:space="preserve">חבריי </w:t>
      </w:r>
      <w:r>
        <w:rPr>
          <w:rFonts w:hint="cs"/>
          <w:rtl/>
        </w:rPr>
        <w:t xml:space="preserve">באופוזיציה שאולי </w:t>
      </w:r>
      <w:bookmarkStart w:id="4582" w:name="_ETM_Q1_9639714"/>
      <w:bookmarkEnd w:id="4582"/>
      <w:r>
        <w:rPr>
          <w:rFonts w:hint="cs"/>
          <w:rtl/>
        </w:rPr>
        <w:t xml:space="preserve">מתנגדים לכל קצובות הכהונה האלה, למה אנחנו </w:t>
      </w:r>
      <w:r w:rsidR="00AB1D3A">
        <w:rPr>
          <w:rFonts w:hint="cs"/>
          <w:rtl/>
        </w:rPr>
        <w:t>רוצים</w:t>
      </w:r>
      <w:r>
        <w:rPr>
          <w:rFonts w:hint="cs"/>
          <w:rtl/>
        </w:rPr>
        <w:t xml:space="preserve">? יש כאלו </w:t>
      </w:r>
      <w:bookmarkStart w:id="4583" w:name="_ETM_Q1_9643764"/>
      <w:bookmarkEnd w:id="4583"/>
      <w:r>
        <w:rPr>
          <w:rFonts w:hint="cs"/>
          <w:rtl/>
        </w:rPr>
        <w:t>שרוצים</w:t>
      </w:r>
      <w:r w:rsidR="00AB1D3A">
        <w:rPr>
          <w:rFonts w:hint="cs"/>
          <w:rtl/>
        </w:rPr>
        <w:t xml:space="preserve"> לקדם </w:t>
      </w:r>
      <w:proofErr w:type="spellStart"/>
      <w:r>
        <w:rPr>
          <w:rFonts w:hint="cs"/>
          <w:rtl/>
        </w:rPr>
        <w:t>קציבת</w:t>
      </w:r>
      <w:proofErr w:type="spellEnd"/>
      <w:r>
        <w:rPr>
          <w:rFonts w:hint="cs"/>
          <w:rtl/>
        </w:rPr>
        <w:t xml:space="preserve"> כהונה לנבחרי ציבור ש</w:t>
      </w:r>
      <w:r w:rsidR="00AB1D3A">
        <w:rPr>
          <w:rFonts w:hint="cs"/>
          <w:rtl/>
        </w:rPr>
        <w:t xml:space="preserve">עומדים </w:t>
      </w:r>
      <w:r w:rsidR="00267AC2">
        <w:rPr>
          <w:rFonts w:hint="cs"/>
          <w:rtl/>
        </w:rPr>
        <w:t>עוד לבחירות,</w:t>
      </w:r>
      <w:r>
        <w:rPr>
          <w:rFonts w:hint="cs"/>
          <w:rtl/>
        </w:rPr>
        <w:t xml:space="preserve"> לפחות נבחרי ציבור</w:t>
      </w:r>
      <w:bookmarkStart w:id="4584" w:name="_ETM_Q1_9651590"/>
      <w:bookmarkEnd w:id="4584"/>
      <w:r w:rsidR="00267A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1D3A">
        <w:rPr>
          <w:rFonts w:hint="cs"/>
          <w:rtl/>
        </w:rPr>
        <w:t xml:space="preserve">בכל מקרה לפחות אחת לארבע שנים </w:t>
      </w:r>
      <w:r>
        <w:rPr>
          <w:rFonts w:hint="cs"/>
          <w:rtl/>
        </w:rPr>
        <w:t xml:space="preserve">יצטרכו לבוא לציבור שאולי הוא יקצוב את כהותם, פקיד </w:t>
      </w:r>
      <w:bookmarkStart w:id="4585" w:name="_ETM_Q1_9652953"/>
      <w:bookmarkEnd w:id="4585"/>
      <w:r>
        <w:rPr>
          <w:rFonts w:hint="cs"/>
          <w:rtl/>
        </w:rPr>
        <w:t>שלו - - -</w:t>
      </w:r>
    </w:p>
    <w:p w:rsidR="00AB1D3A" w:rsidRDefault="00AB1D3A" w:rsidP="00AB1D3A">
      <w:pPr>
        <w:rPr>
          <w:rtl/>
        </w:rPr>
      </w:pPr>
    </w:p>
    <w:p w:rsidR="00AB1D3A" w:rsidRDefault="00AB1D3A" w:rsidP="00AB1D3A">
      <w:pPr>
        <w:pStyle w:val="a4"/>
        <w:keepNext/>
        <w:rPr>
          <w:rtl/>
        </w:rPr>
      </w:pPr>
      <w:bookmarkStart w:id="4586" w:name="ET_speaker_5075_583"/>
      <w:r w:rsidRPr="00AB1D3A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AB1D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6"/>
    </w:p>
    <w:p w:rsidR="00AB1D3A" w:rsidRDefault="00AB1D3A" w:rsidP="00AB1D3A">
      <w:pPr>
        <w:pStyle w:val="KeepWithNext"/>
        <w:rPr>
          <w:rtl/>
        </w:rPr>
      </w:pPr>
    </w:p>
    <w:p w:rsidR="00AB1D3A" w:rsidRDefault="00AB1D3A" w:rsidP="002C2433">
      <w:pPr>
        <w:rPr>
          <w:rtl/>
        </w:rPr>
      </w:pPr>
      <w:r>
        <w:rPr>
          <w:rFonts w:hint="cs"/>
          <w:rtl/>
        </w:rPr>
        <w:t xml:space="preserve">עודד, לא </w:t>
      </w:r>
      <w:r w:rsidR="002C2433">
        <w:rPr>
          <w:rFonts w:hint="cs"/>
          <w:rtl/>
        </w:rPr>
        <w:t>כולם מתנ</w:t>
      </w:r>
      <w:r>
        <w:rPr>
          <w:rFonts w:hint="cs"/>
          <w:rtl/>
        </w:rPr>
        <w:t>גדים</w:t>
      </w:r>
      <w:r w:rsidR="007726B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B1D3A" w:rsidRDefault="00AB1D3A" w:rsidP="00AB1D3A">
      <w:pPr>
        <w:rPr>
          <w:rtl/>
        </w:rPr>
      </w:pPr>
    </w:p>
    <w:bookmarkStart w:id="4587" w:name="_ETM_Q1_9653645" w:displacedByCustomXml="next"/>
    <w:bookmarkEnd w:id="4587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2046363194"/>
        <w:placeholder>
          <w:docPart w:val="DefaultPlaceholder_-1854013440"/>
        </w:placeholder>
      </w:sdtPr>
      <w:sdtEndPr/>
      <w:sdtContent>
        <w:p w:rsidR="007726B3" w:rsidRDefault="007726B3" w:rsidP="007726B3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7726B3" w:rsidRDefault="007726B3" w:rsidP="007726B3">
      <w:pPr>
        <w:pStyle w:val="KeepWithNext"/>
        <w:rPr>
          <w:rtl/>
        </w:rPr>
      </w:pPr>
    </w:p>
    <w:p w:rsidR="007726B3" w:rsidRDefault="007726B3" w:rsidP="007726B3">
      <w:pPr>
        <w:rPr>
          <w:rtl/>
        </w:rPr>
      </w:pPr>
      <w:bookmarkStart w:id="4588" w:name="_ETM_Q1_9656109"/>
      <w:bookmarkEnd w:id="4588"/>
      <w:r>
        <w:rPr>
          <w:rFonts w:hint="cs"/>
          <w:rtl/>
        </w:rPr>
        <w:t>אני מדבר על אלה שמתנגדים.</w:t>
      </w:r>
    </w:p>
    <w:p w:rsidR="007726B3" w:rsidRDefault="007726B3" w:rsidP="007726B3">
      <w:pPr>
        <w:rPr>
          <w:rtl/>
        </w:rPr>
      </w:pPr>
    </w:p>
    <w:p w:rsidR="00AB1D3A" w:rsidRDefault="00AB1D3A" w:rsidP="00AB1D3A">
      <w:pPr>
        <w:pStyle w:val="a4"/>
        <w:keepNext/>
        <w:rPr>
          <w:rtl/>
        </w:rPr>
      </w:pPr>
      <w:bookmarkStart w:id="4589" w:name="ET_speaker_4644_584"/>
      <w:r w:rsidRPr="00AB1D3A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AB1D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9"/>
    </w:p>
    <w:p w:rsidR="00AB1D3A" w:rsidRDefault="00AB1D3A" w:rsidP="00AB1D3A">
      <w:pPr>
        <w:pStyle w:val="KeepWithNext"/>
        <w:rPr>
          <w:rtl/>
        </w:rPr>
      </w:pPr>
    </w:p>
    <w:p w:rsidR="00AB1D3A" w:rsidRDefault="00AB1D3A" w:rsidP="007726B3">
      <w:pPr>
        <w:rPr>
          <w:rtl/>
        </w:rPr>
      </w:pPr>
      <w:r>
        <w:rPr>
          <w:rFonts w:hint="cs"/>
          <w:rtl/>
        </w:rPr>
        <w:t xml:space="preserve">אנחנו מוכנים להתחיל מראש </w:t>
      </w:r>
      <w:r w:rsidRPr="00267AC2">
        <w:rPr>
          <w:rFonts w:hint="cs"/>
          <w:rtl/>
        </w:rPr>
        <w:t>הממשלה</w:t>
      </w:r>
      <w:r w:rsidR="007726B3" w:rsidRPr="00267AC2">
        <w:rPr>
          <w:rFonts w:hint="cs"/>
          <w:rtl/>
        </w:rPr>
        <w:t xml:space="preserve"> - - -</w:t>
      </w:r>
    </w:p>
    <w:p w:rsidR="00AB1D3A" w:rsidRDefault="00AB1D3A" w:rsidP="00AB1D3A">
      <w:pPr>
        <w:rPr>
          <w:rtl/>
        </w:rPr>
      </w:pPr>
    </w:p>
    <w:p w:rsidR="00AB1D3A" w:rsidRDefault="00AB1D3A" w:rsidP="00AB1D3A">
      <w:pPr>
        <w:pStyle w:val="a4"/>
        <w:keepNext/>
        <w:rPr>
          <w:rtl/>
        </w:rPr>
      </w:pPr>
      <w:bookmarkStart w:id="4590" w:name="ET_speaker_5520_585"/>
      <w:r w:rsidRPr="00AB1D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1D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90"/>
    </w:p>
    <w:p w:rsidR="00AB1D3A" w:rsidRDefault="00AB1D3A" w:rsidP="00AB1D3A">
      <w:pPr>
        <w:pStyle w:val="KeepWithNext"/>
        <w:rPr>
          <w:rtl/>
        </w:rPr>
      </w:pPr>
    </w:p>
    <w:p w:rsidR="007726B3" w:rsidRDefault="007726B3" w:rsidP="00AB1D3A">
      <w:pPr>
        <w:rPr>
          <w:rtl/>
        </w:rPr>
      </w:pPr>
      <w:r>
        <w:rPr>
          <w:rFonts w:hint="cs"/>
          <w:rtl/>
        </w:rPr>
        <w:t>יש שמתנגדים. אבל פקיד שממונה בוודאי</w:t>
      </w:r>
      <w:bookmarkStart w:id="4591" w:name="_ETM_Q1_9664610"/>
      <w:bookmarkEnd w:id="4591"/>
      <w:r>
        <w:rPr>
          <w:rFonts w:hint="cs"/>
          <w:rtl/>
        </w:rPr>
        <w:t xml:space="preserve"> חייב שתהיה איזושהי </w:t>
      </w:r>
      <w:proofErr w:type="spellStart"/>
      <w:r>
        <w:rPr>
          <w:rFonts w:hint="cs"/>
          <w:rtl/>
        </w:rPr>
        <w:t>קציבת</w:t>
      </w:r>
      <w:proofErr w:type="spellEnd"/>
      <w:r>
        <w:rPr>
          <w:rFonts w:hint="cs"/>
          <w:rtl/>
        </w:rPr>
        <w:t xml:space="preserve"> כהונה לכהונתו. </w:t>
      </w:r>
    </w:p>
    <w:p w:rsidR="007726B3" w:rsidRDefault="007726B3" w:rsidP="00AB1D3A">
      <w:pPr>
        <w:rPr>
          <w:rtl/>
        </w:rPr>
      </w:pPr>
      <w:bookmarkStart w:id="4592" w:name="_ETM_Q1_9663252"/>
      <w:bookmarkEnd w:id="4592"/>
    </w:p>
    <w:p w:rsidR="00A27FAC" w:rsidRDefault="007726B3" w:rsidP="00A27FAC">
      <w:pPr>
        <w:rPr>
          <w:rtl/>
        </w:rPr>
      </w:pPr>
      <w:bookmarkStart w:id="4593" w:name="_ETM_Q1_9663436"/>
      <w:bookmarkEnd w:id="4593"/>
      <w:r>
        <w:rPr>
          <w:rFonts w:hint="cs"/>
          <w:rtl/>
        </w:rPr>
        <w:t xml:space="preserve">הסיבה השלישית, אדוני, </w:t>
      </w:r>
      <w:bookmarkStart w:id="4594" w:name="_ETM_Q1_9665291"/>
      <w:bookmarkEnd w:id="4594"/>
      <w:r>
        <w:rPr>
          <w:rFonts w:hint="cs"/>
          <w:rtl/>
        </w:rPr>
        <w:t xml:space="preserve">ופה אני חייב להגיד </w:t>
      </w:r>
      <w:r>
        <w:rPr>
          <w:rtl/>
        </w:rPr>
        <w:t>–</w:t>
      </w:r>
      <w:r>
        <w:rPr>
          <w:rFonts w:hint="cs"/>
          <w:rtl/>
        </w:rPr>
        <w:t xml:space="preserve"> ובזה אני אסיים </w:t>
      </w:r>
      <w:r>
        <w:rPr>
          <w:rtl/>
        </w:rPr>
        <w:t>–</w:t>
      </w:r>
      <w:bookmarkStart w:id="4595" w:name="_ETM_Q1_9669059"/>
      <w:bookmarkEnd w:id="4595"/>
      <w:r>
        <w:rPr>
          <w:rFonts w:hint="cs"/>
          <w:rtl/>
        </w:rPr>
        <w:t xml:space="preserve"> שפלא פלאים בעיני התנהג</w:t>
      </w:r>
      <w:r w:rsidR="00AB1D3A">
        <w:rPr>
          <w:rFonts w:hint="cs"/>
          <w:rtl/>
        </w:rPr>
        <w:t>ות</w:t>
      </w:r>
      <w:r w:rsidR="00D54A61">
        <w:rPr>
          <w:rFonts w:hint="cs"/>
          <w:rtl/>
        </w:rPr>
        <w:t xml:space="preserve"> </w:t>
      </w:r>
      <w:r w:rsidR="00AB1D3A">
        <w:rPr>
          <w:rFonts w:hint="cs"/>
          <w:rtl/>
        </w:rPr>
        <w:t xml:space="preserve">משרד המשפטים </w:t>
      </w:r>
      <w:r>
        <w:rPr>
          <w:rFonts w:hint="cs"/>
          <w:rtl/>
        </w:rPr>
        <w:t xml:space="preserve">בעניין הזה, ואני אגיד לך למה. </w:t>
      </w:r>
      <w:r w:rsidR="00AB1D3A">
        <w:rPr>
          <w:rFonts w:hint="cs"/>
          <w:rtl/>
        </w:rPr>
        <w:t>מביא</w:t>
      </w:r>
      <w:bookmarkStart w:id="4596" w:name="_ETM_Q1_9675399"/>
      <w:bookmarkEnd w:id="4596"/>
      <w:r>
        <w:rPr>
          <w:rFonts w:hint="cs"/>
          <w:rtl/>
        </w:rPr>
        <w:t xml:space="preserve"> </w:t>
      </w:r>
      <w:r w:rsidR="00267AC2">
        <w:rPr>
          <w:rFonts w:hint="cs"/>
          <w:rtl/>
        </w:rPr>
        <w:t>ל</w:t>
      </w:r>
      <w:r>
        <w:rPr>
          <w:rFonts w:hint="cs"/>
          <w:rtl/>
        </w:rPr>
        <w:t>פה משרד המשפטים</w:t>
      </w:r>
      <w:r w:rsidR="00AB1D3A">
        <w:rPr>
          <w:rFonts w:hint="cs"/>
          <w:rtl/>
        </w:rPr>
        <w:t xml:space="preserve"> הצעת חוק ל</w:t>
      </w:r>
      <w:r>
        <w:rPr>
          <w:rFonts w:hint="cs"/>
          <w:rtl/>
        </w:rPr>
        <w:t>הצבעה אחרי ש</w:t>
      </w:r>
      <w:r w:rsidR="00704B6B">
        <w:rPr>
          <w:rFonts w:hint="cs"/>
          <w:rtl/>
        </w:rPr>
        <w:t xml:space="preserve">הוא </w:t>
      </w:r>
      <w:bookmarkStart w:id="4597" w:name="_ETM_Q1_9679695"/>
      <w:bookmarkEnd w:id="4597"/>
      <w:r>
        <w:rPr>
          <w:rFonts w:hint="cs"/>
          <w:rtl/>
        </w:rPr>
        <w:t>אישר אותה בממשלה למרות שהיועץ המשפטי מתנגד ל</w:t>
      </w:r>
      <w:r w:rsidR="00AB1D3A">
        <w:rPr>
          <w:rFonts w:hint="cs"/>
          <w:rtl/>
        </w:rPr>
        <w:t>ה</w:t>
      </w:r>
      <w:r>
        <w:rPr>
          <w:rFonts w:hint="cs"/>
          <w:rtl/>
        </w:rPr>
        <w:t>. כשאתמול</w:t>
      </w:r>
      <w:r w:rsidR="00A27FAC">
        <w:rPr>
          <w:rFonts w:hint="cs"/>
          <w:rtl/>
        </w:rPr>
        <w:t xml:space="preserve"> בוועדת השרים לחקיקה הצעת חוק אחרת שנוגעת לזה שלא יקצרו </w:t>
      </w:r>
      <w:r w:rsidR="00AB1D3A">
        <w:rPr>
          <w:rFonts w:hint="cs"/>
          <w:rtl/>
        </w:rPr>
        <w:t>ש</w:t>
      </w:r>
      <w:r w:rsidR="00A27FAC">
        <w:rPr>
          <w:rFonts w:hint="cs"/>
          <w:rtl/>
        </w:rPr>
        <w:t>ל</w:t>
      </w:r>
      <w:r w:rsidR="00AB1D3A">
        <w:rPr>
          <w:rFonts w:hint="cs"/>
          <w:rtl/>
        </w:rPr>
        <w:t xml:space="preserve">יש </w:t>
      </w:r>
      <w:r w:rsidR="00A27FAC">
        <w:rPr>
          <w:rFonts w:hint="cs"/>
          <w:rtl/>
        </w:rPr>
        <w:t xml:space="preserve">לאסירים ביטחוניים מכל מיני תרגילים </w:t>
      </w:r>
      <w:bookmarkStart w:id="4598" w:name="_ETM_Q1_9696289"/>
      <w:bookmarkEnd w:id="4598"/>
      <w:r w:rsidR="00AB1D3A">
        <w:rPr>
          <w:rFonts w:hint="cs"/>
          <w:rtl/>
        </w:rPr>
        <w:t>נדחה הדיון בה</w:t>
      </w:r>
      <w:r w:rsidR="00267AC2">
        <w:rPr>
          <w:rFonts w:hint="cs"/>
          <w:rtl/>
        </w:rPr>
        <w:t>,</w:t>
      </w:r>
      <w:r w:rsidR="00A27FAC">
        <w:rPr>
          <w:rFonts w:hint="cs"/>
          <w:rtl/>
        </w:rPr>
        <w:t xml:space="preserve"> והולך ויידחה שוב ושוב, וזה</w:t>
      </w:r>
      <w:r w:rsidR="00AB1D3A">
        <w:rPr>
          <w:rFonts w:hint="cs"/>
          <w:rtl/>
        </w:rPr>
        <w:t xml:space="preserve"> לפרוטוקול</w:t>
      </w:r>
      <w:r w:rsidR="00A27FAC">
        <w:rPr>
          <w:rFonts w:hint="cs"/>
          <w:rtl/>
        </w:rPr>
        <w:t>, תבדוק אותי</w:t>
      </w:r>
      <w:bookmarkStart w:id="4599" w:name="_ETM_Q1_9697220"/>
      <w:bookmarkEnd w:id="4599"/>
      <w:r w:rsidR="00AB1D3A">
        <w:rPr>
          <w:rFonts w:hint="cs"/>
          <w:rtl/>
        </w:rPr>
        <w:t xml:space="preserve"> אם הוא לא י</w:t>
      </w:r>
      <w:r w:rsidR="00A27FAC">
        <w:rPr>
          <w:rFonts w:hint="cs"/>
          <w:rtl/>
        </w:rPr>
        <w:t>י</w:t>
      </w:r>
      <w:r w:rsidR="00AB1D3A">
        <w:rPr>
          <w:rFonts w:hint="cs"/>
          <w:rtl/>
        </w:rPr>
        <w:t xml:space="preserve">דחה </w:t>
      </w:r>
      <w:r w:rsidR="00A27FAC">
        <w:rPr>
          <w:rFonts w:hint="cs"/>
          <w:rtl/>
        </w:rPr>
        <w:t xml:space="preserve">שוב ושוב, למה? כי </w:t>
      </w:r>
      <w:r w:rsidR="00AB1D3A">
        <w:rPr>
          <w:rFonts w:hint="cs"/>
          <w:rtl/>
        </w:rPr>
        <w:t>היועץ המשפטי מת</w:t>
      </w:r>
      <w:r w:rsidR="00704B6B">
        <w:rPr>
          <w:rFonts w:hint="cs"/>
          <w:rtl/>
        </w:rPr>
        <w:t>נ</w:t>
      </w:r>
      <w:r w:rsidR="00AB1D3A">
        <w:rPr>
          <w:rFonts w:hint="cs"/>
          <w:rtl/>
        </w:rPr>
        <w:t>גד</w:t>
      </w:r>
      <w:r w:rsidR="00A27FAC">
        <w:rPr>
          <w:rFonts w:hint="cs"/>
          <w:rtl/>
        </w:rPr>
        <w:t>.</w:t>
      </w:r>
      <w:r w:rsidR="00AB1D3A">
        <w:rPr>
          <w:rFonts w:hint="cs"/>
          <w:rtl/>
        </w:rPr>
        <w:t xml:space="preserve"> </w:t>
      </w:r>
    </w:p>
    <w:p w:rsidR="00A27FAC" w:rsidRDefault="00A27FAC" w:rsidP="00A27FAC">
      <w:pPr>
        <w:rPr>
          <w:rtl/>
        </w:rPr>
      </w:pPr>
    </w:p>
    <w:p w:rsidR="00AB1D3A" w:rsidRDefault="00A27FAC" w:rsidP="00A27FAC">
      <w:pPr>
        <w:rPr>
          <w:rtl/>
        </w:rPr>
      </w:pPr>
      <w:r>
        <w:rPr>
          <w:rFonts w:hint="cs"/>
          <w:rtl/>
        </w:rPr>
        <w:t xml:space="preserve">אז </w:t>
      </w:r>
      <w:bookmarkStart w:id="4600" w:name="_ETM_Q1_9704124"/>
      <w:bookmarkEnd w:id="4600"/>
      <w:r>
        <w:rPr>
          <w:rFonts w:hint="cs"/>
          <w:rtl/>
        </w:rPr>
        <w:t xml:space="preserve">אחת מן השתיים, או שכשהיועץ המשפטי מתנגד להצעות חוק </w:t>
      </w:r>
      <w:bookmarkStart w:id="4601" w:name="_ETM_Q1_9704580"/>
      <w:bookmarkEnd w:id="4601"/>
      <w:r>
        <w:rPr>
          <w:rFonts w:hint="cs"/>
          <w:rtl/>
        </w:rPr>
        <w:t>שאינן מגיעות מבית</w:t>
      </w:r>
      <w:r w:rsidR="00AB1D3A">
        <w:rPr>
          <w:rFonts w:hint="cs"/>
          <w:rtl/>
        </w:rPr>
        <w:t xml:space="preserve"> מדרשה</w:t>
      </w:r>
      <w:r>
        <w:rPr>
          <w:rFonts w:hint="cs"/>
          <w:rtl/>
        </w:rPr>
        <w:t xml:space="preserve"> של מפלגה מסוימת אז תוקעים </w:t>
      </w:r>
      <w:bookmarkStart w:id="4602" w:name="_ETM_Q1_9709800"/>
      <w:bookmarkEnd w:id="4602"/>
      <w:r w:rsidR="00AB1D3A">
        <w:rPr>
          <w:rFonts w:hint="cs"/>
          <w:rtl/>
        </w:rPr>
        <w:t>אותה</w:t>
      </w:r>
      <w:r>
        <w:rPr>
          <w:rFonts w:hint="cs"/>
          <w:rtl/>
        </w:rPr>
        <w:t>, וכשזה</w:t>
      </w:r>
      <w:r w:rsidR="00AB1D3A">
        <w:rPr>
          <w:rFonts w:hint="cs"/>
          <w:rtl/>
        </w:rPr>
        <w:t xml:space="preserve"> בא מבית מדרש </w:t>
      </w:r>
      <w:r>
        <w:rPr>
          <w:rFonts w:hint="cs"/>
          <w:rtl/>
        </w:rPr>
        <w:t>של מפלגה מסוימת אז מקדמים אותה. לא יכול</w:t>
      </w:r>
      <w:bookmarkStart w:id="4603" w:name="_ETM_Q1_9711316"/>
      <w:bookmarkEnd w:id="4603"/>
      <w:r>
        <w:rPr>
          <w:rFonts w:hint="cs"/>
          <w:rtl/>
        </w:rPr>
        <w:t xml:space="preserve"> </w:t>
      </w:r>
      <w:r w:rsidR="00AB1D3A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שבסוף </w:t>
      </w:r>
      <w:r w:rsidR="00AB1D3A">
        <w:rPr>
          <w:rFonts w:hint="cs"/>
          <w:rtl/>
        </w:rPr>
        <w:t xml:space="preserve">נראה </w:t>
      </w:r>
      <w:r>
        <w:rPr>
          <w:rFonts w:hint="cs"/>
          <w:rtl/>
        </w:rPr>
        <w:t>רוצחים ו</w:t>
      </w:r>
      <w:r w:rsidR="00AB1D3A">
        <w:rPr>
          <w:rFonts w:hint="cs"/>
          <w:rtl/>
        </w:rPr>
        <w:t xml:space="preserve">אסירים </w:t>
      </w:r>
      <w:r>
        <w:rPr>
          <w:rFonts w:hint="cs"/>
          <w:rtl/>
        </w:rPr>
        <w:t xml:space="preserve">ביטחוניים, כמו אלה שרצחו לפני </w:t>
      </w:r>
      <w:bookmarkStart w:id="4604" w:name="_ETM_Q1_9718038"/>
      <w:bookmarkEnd w:id="4604"/>
      <w:r>
        <w:rPr>
          <w:rFonts w:hint="cs"/>
          <w:rtl/>
        </w:rPr>
        <w:t xml:space="preserve">13 </w:t>
      </w:r>
      <w:r w:rsidRPr="00267AC2">
        <w:rPr>
          <w:rFonts w:hint="cs"/>
          <w:rtl/>
        </w:rPr>
        <w:t xml:space="preserve">שנים את </w:t>
      </w:r>
      <w:r w:rsidR="00AB1D3A" w:rsidRPr="00267AC2">
        <w:rPr>
          <w:rFonts w:hint="cs"/>
          <w:rtl/>
        </w:rPr>
        <w:t>קטי דוד</w:t>
      </w:r>
      <w:r>
        <w:rPr>
          <w:rFonts w:hint="cs"/>
          <w:rtl/>
        </w:rPr>
        <w:t>,</w:t>
      </w:r>
      <w:r w:rsidR="00AB1D3A">
        <w:rPr>
          <w:rFonts w:hint="cs"/>
          <w:rtl/>
        </w:rPr>
        <w:t xml:space="preserve"> השם י</w:t>
      </w:r>
      <w:r>
        <w:rPr>
          <w:rFonts w:hint="cs"/>
          <w:rtl/>
        </w:rPr>
        <w:t>י</w:t>
      </w:r>
      <w:r w:rsidR="00AB1D3A">
        <w:rPr>
          <w:rFonts w:hint="cs"/>
          <w:rtl/>
        </w:rPr>
        <w:t xml:space="preserve">קום דמה, </w:t>
      </w:r>
      <w:r>
        <w:rPr>
          <w:rFonts w:hint="cs"/>
          <w:rtl/>
        </w:rPr>
        <w:t>ועכשיו</w:t>
      </w:r>
      <w:r w:rsidR="00AB1D3A">
        <w:rPr>
          <w:rFonts w:hint="cs"/>
          <w:rtl/>
        </w:rPr>
        <w:t xml:space="preserve"> הודיעו למשפחה </w:t>
      </w:r>
      <w:r>
        <w:rPr>
          <w:rFonts w:hint="cs"/>
          <w:rtl/>
        </w:rPr>
        <w:t xml:space="preserve">שוועדת השחרורים החליטה לקצוב </w:t>
      </w:r>
      <w:bookmarkStart w:id="4605" w:name="_ETM_Q1_9728286"/>
      <w:bookmarkEnd w:id="4605"/>
      <w:r>
        <w:rPr>
          <w:rFonts w:hint="cs"/>
          <w:rtl/>
        </w:rPr>
        <w:t xml:space="preserve">את עונש המאסר לאחד הרוצחים </w:t>
      </w:r>
      <w:r w:rsidR="00AB1D3A">
        <w:rPr>
          <w:rFonts w:hint="cs"/>
          <w:rtl/>
        </w:rPr>
        <w:t>בשליש</w:t>
      </w:r>
      <w:r w:rsidR="00267AC2">
        <w:rPr>
          <w:rFonts w:hint="cs"/>
          <w:rtl/>
        </w:rPr>
        <w:t xml:space="preserve">. </w:t>
      </w:r>
      <w:r w:rsidR="00AB1D3A">
        <w:rPr>
          <w:rFonts w:hint="cs"/>
          <w:rtl/>
        </w:rPr>
        <w:t xml:space="preserve">עם הדבר הזה אנחנו יכולים לחיות </w:t>
      </w:r>
      <w:r>
        <w:rPr>
          <w:rtl/>
        </w:rPr>
        <w:t>–</w:t>
      </w:r>
      <w:r>
        <w:rPr>
          <w:rFonts w:hint="cs"/>
          <w:rtl/>
        </w:rPr>
        <w:t xml:space="preserve"> אני אומר לך, אדוני, </w:t>
      </w:r>
      <w:bookmarkStart w:id="4606" w:name="_ETM_Q1_9734176"/>
      <w:bookmarkEnd w:id="4606"/>
      <w:r>
        <w:rPr>
          <w:rFonts w:hint="cs"/>
          <w:rtl/>
        </w:rPr>
        <w:t xml:space="preserve">ככל שזה לא מקודם זה לא מקודם. </w:t>
      </w:r>
      <w:r w:rsidR="00AB1D3A">
        <w:rPr>
          <w:rFonts w:hint="cs"/>
          <w:rtl/>
        </w:rPr>
        <w:t xml:space="preserve">אם לא מקדמים הצעות חוק </w:t>
      </w:r>
      <w:r>
        <w:rPr>
          <w:rFonts w:hint="cs"/>
          <w:rtl/>
        </w:rPr>
        <w:t xml:space="preserve">מסוימות </w:t>
      </w:r>
      <w:bookmarkStart w:id="4607" w:name="_ETM_Q1_9740611"/>
      <w:bookmarkEnd w:id="4607"/>
      <w:r>
        <w:rPr>
          <w:rFonts w:hint="cs"/>
          <w:rtl/>
        </w:rPr>
        <w:t xml:space="preserve">בגלל שהיועץ המשפטי מתנגד להן זה צריך לחול על </w:t>
      </w:r>
      <w:bookmarkStart w:id="4608" w:name="_ETM_Q1_9741208"/>
      <w:bookmarkEnd w:id="4608"/>
      <w:r>
        <w:rPr>
          <w:rFonts w:hint="cs"/>
          <w:rtl/>
        </w:rPr>
        <w:t>כלל הצעות החוק.</w:t>
      </w:r>
      <w:r w:rsidR="00AB1D3A">
        <w:rPr>
          <w:rFonts w:hint="cs"/>
          <w:rtl/>
        </w:rPr>
        <w:t xml:space="preserve"> </w:t>
      </w:r>
    </w:p>
    <w:p w:rsidR="00AB1D3A" w:rsidRDefault="00AB1D3A" w:rsidP="00AB1D3A">
      <w:pPr>
        <w:rPr>
          <w:rtl/>
        </w:rPr>
      </w:pPr>
    </w:p>
    <w:p w:rsidR="00AB1D3A" w:rsidRDefault="00AB1D3A" w:rsidP="00AB1D3A">
      <w:pPr>
        <w:pStyle w:val="af6"/>
        <w:keepNext/>
        <w:rPr>
          <w:rtl/>
        </w:rPr>
      </w:pPr>
      <w:r w:rsidRPr="00AB1D3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B1D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AB1D3A" w:rsidRDefault="00AB1D3A" w:rsidP="00AB1D3A">
      <w:pPr>
        <w:pStyle w:val="KeepWithNext"/>
        <w:rPr>
          <w:rtl/>
        </w:rPr>
      </w:pPr>
    </w:p>
    <w:p w:rsidR="00AB1D3A" w:rsidRDefault="00A27FAC" w:rsidP="002C2433">
      <w:pPr>
        <w:rPr>
          <w:rtl/>
        </w:rPr>
      </w:pPr>
      <w:r>
        <w:rPr>
          <w:rFonts w:hint="cs"/>
          <w:rtl/>
        </w:rPr>
        <w:t xml:space="preserve">תודה. </w:t>
      </w:r>
      <w:r w:rsidR="002C2433">
        <w:rPr>
          <w:rFonts w:hint="cs"/>
          <w:rtl/>
        </w:rPr>
        <w:t>אוהד</w:t>
      </w:r>
      <w:r w:rsidR="00F50116">
        <w:rPr>
          <w:rFonts w:hint="cs"/>
          <w:rtl/>
        </w:rPr>
        <w:t>;</w:t>
      </w:r>
      <w:r w:rsidR="00AB1D3A">
        <w:rPr>
          <w:rFonts w:hint="cs"/>
          <w:rtl/>
        </w:rPr>
        <w:t xml:space="preserve"> ואחר כך </w:t>
      </w:r>
      <w:r w:rsidR="00F50116">
        <w:rPr>
          <w:rFonts w:hint="eastAsia"/>
          <w:rtl/>
        </w:rPr>
        <w:t xml:space="preserve">– </w:t>
      </w:r>
      <w:r w:rsidR="00AB1D3A">
        <w:rPr>
          <w:rFonts w:hint="cs"/>
          <w:rtl/>
        </w:rPr>
        <w:t>יוליה</w:t>
      </w:r>
      <w:r w:rsidR="00F50116">
        <w:rPr>
          <w:rFonts w:hint="cs"/>
          <w:rtl/>
        </w:rPr>
        <w:t xml:space="preserve"> </w:t>
      </w:r>
      <w:proofErr w:type="spellStart"/>
      <w:r w:rsidR="00F50116">
        <w:rPr>
          <w:rFonts w:hint="cs"/>
          <w:rtl/>
        </w:rPr>
        <w:t>מלינובסקי</w:t>
      </w:r>
      <w:proofErr w:type="spellEnd"/>
      <w:r w:rsidR="00F50116">
        <w:rPr>
          <w:rFonts w:hint="cs"/>
          <w:rtl/>
        </w:rPr>
        <w:t xml:space="preserve">; ואם היא </w:t>
      </w:r>
      <w:bookmarkStart w:id="4609" w:name="_ETM_Q1_9750042"/>
      <w:bookmarkEnd w:id="4609"/>
      <w:r w:rsidR="00F50116">
        <w:rPr>
          <w:rFonts w:hint="cs"/>
          <w:rtl/>
        </w:rPr>
        <w:t>לא נמצאת</w:t>
      </w:r>
      <w:r w:rsidR="00F50116">
        <w:rPr>
          <w:rFonts w:hint="cs"/>
        </w:rPr>
        <w:t xml:space="preserve"> </w:t>
      </w:r>
      <w:r w:rsidR="00F50116">
        <w:rPr>
          <w:rFonts w:hint="eastAsia"/>
        </w:rPr>
        <w:t xml:space="preserve">– </w:t>
      </w:r>
      <w:r w:rsidR="00F50116">
        <w:rPr>
          <w:rFonts w:hint="cs"/>
          <w:rtl/>
        </w:rPr>
        <w:t xml:space="preserve">רחל עזריה; ואם היא לא </w:t>
      </w:r>
      <w:bookmarkStart w:id="4610" w:name="_ETM_Q1_9749269"/>
      <w:bookmarkEnd w:id="4610"/>
      <w:r w:rsidR="00F50116">
        <w:rPr>
          <w:rFonts w:hint="cs"/>
          <w:rtl/>
        </w:rPr>
        <w:t xml:space="preserve">נמצאת </w:t>
      </w:r>
      <w:r w:rsidR="00F50116">
        <w:rPr>
          <w:rFonts w:hint="eastAsia"/>
          <w:rtl/>
        </w:rPr>
        <w:t xml:space="preserve">– </w:t>
      </w:r>
      <w:r w:rsidR="00F31930">
        <w:rPr>
          <w:rFonts w:hint="cs"/>
          <w:rtl/>
        </w:rPr>
        <w:t xml:space="preserve">אז קארין; </w:t>
      </w:r>
      <w:bookmarkStart w:id="4611" w:name="_ETM_Q1_9760706"/>
      <w:bookmarkEnd w:id="4611"/>
      <w:r w:rsidR="00F31930">
        <w:rPr>
          <w:rFonts w:hint="cs"/>
          <w:rtl/>
        </w:rPr>
        <w:t xml:space="preserve">ואחרי קארין </w:t>
      </w:r>
      <w:r w:rsidR="00F31930">
        <w:rPr>
          <w:rtl/>
        </w:rPr>
        <w:t>–</w:t>
      </w:r>
      <w:r w:rsidR="00F31930">
        <w:rPr>
          <w:rFonts w:hint="cs"/>
          <w:rtl/>
        </w:rPr>
        <w:t xml:space="preserve"> דב חנין.</w:t>
      </w:r>
      <w:r w:rsidR="00D54A61">
        <w:rPr>
          <w:rtl/>
        </w:rPr>
        <w:t xml:space="preserve"> </w:t>
      </w:r>
    </w:p>
    <w:p w:rsidR="00E911A1" w:rsidRDefault="00E911A1" w:rsidP="002E1528">
      <w:pPr>
        <w:rPr>
          <w:rtl/>
        </w:rPr>
      </w:pPr>
    </w:p>
    <w:p w:rsidR="00E911A1" w:rsidRDefault="00E911A1" w:rsidP="00E911A1">
      <w:pPr>
        <w:pStyle w:val="af9"/>
        <w:keepNext/>
        <w:rPr>
          <w:rtl/>
        </w:rPr>
      </w:pPr>
      <w:bookmarkStart w:id="4612" w:name="ET_guest_851176_587"/>
      <w:r w:rsidRPr="00E911A1">
        <w:rPr>
          <w:rStyle w:val="TagStyle"/>
          <w:rtl/>
        </w:rPr>
        <w:t xml:space="preserve"> &lt;&lt; אורח &gt;&gt; </w:t>
      </w:r>
      <w:r>
        <w:rPr>
          <w:rtl/>
        </w:rPr>
        <w:t>אוהד שפק:</w:t>
      </w:r>
      <w:r w:rsidRPr="00E911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12"/>
    </w:p>
    <w:p w:rsidR="00E911A1" w:rsidRDefault="00E911A1" w:rsidP="00E911A1">
      <w:pPr>
        <w:pStyle w:val="KeepWithNext"/>
        <w:rPr>
          <w:rtl/>
        </w:rPr>
      </w:pPr>
    </w:p>
    <w:p w:rsidR="00E911A1" w:rsidRDefault="00F31930" w:rsidP="002748AF">
      <w:pPr>
        <w:rPr>
          <w:rtl/>
        </w:rPr>
      </w:pPr>
      <w:r>
        <w:rPr>
          <w:rFonts w:hint="cs"/>
          <w:rtl/>
        </w:rPr>
        <w:t xml:space="preserve">שלום לכולם, התנועה </w:t>
      </w:r>
      <w:bookmarkStart w:id="4613" w:name="_ETM_Q1_9768682"/>
      <w:bookmarkEnd w:id="4613"/>
      <w:r>
        <w:rPr>
          <w:rFonts w:hint="cs"/>
          <w:rtl/>
        </w:rPr>
        <w:t xml:space="preserve">לטוהר המידות היא עמותה ששמה לה למטרה לשמש כוח </w:t>
      </w:r>
      <w:bookmarkStart w:id="4614" w:name="_ETM_Q1_9770341"/>
      <w:bookmarkEnd w:id="4614"/>
      <w:r>
        <w:rPr>
          <w:rFonts w:hint="cs"/>
          <w:rtl/>
        </w:rPr>
        <w:t xml:space="preserve">משימה </w:t>
      </w:r>
      <w:r w:rsidR="00E911A1">
        <w:rPr>
          <w:rFonts w:hint="cs"/>
          <w:rtl/>
        </w:rPr>
        <w:t>משפטי</w:t>
      </w:r>
      <w:r w:rsidR="00267AC2">
        <w:rPr>
          <w:rFonts w:hint="cs"/>
          <w:rtl/>
        </w:rPr>
        <w:t xml:space="preserve">, היא </w:t>
      </w:r>
      <w:r w:rsidR="00E911A1">
        <w:rPr>
          <w:rFonts w:hint="cs"/>
          <w:rtl/>
        </w:rPr>
        <w:t>מורכבת ברובה מעורכי דין</w:t>
      </w:r>
      <w:r>
        <w:rPr>
          <w:rFonts w:hint="cs"/>
          <w:rtl/>
        </w:rPr>
        <w:t xml:space="preserve"> למאבק נגד השחיתות השלטונית, </w:t>
      </w:r>
      <w:bookmarkStart w:id="4615" w:name="_ETM_Q1_9779447"/>
      <w:bookmarkEnd w:id="4615"/>
      <w:r>
        <w:rPr>
          <w:rFonts w:hint="cs"/>
          <w:rtl/>
        </w:rPr>
        <w:t>ל</w:t>
      </w:r>
      <w:r w:rsidR="00E911A1">
        <w:rPr>
          <w:rFonts w:hint="cs"/>
          <w:rtl/>
        </w:rPr>
        <w:t>קידום נורמות תקינות</w:t>
      </w:r>
      <w:r>
        <w:rPr>
          <w:rFonts w:hint="cs"/>
          <w:rtl/>
        </w:rPr>
        <w:t xml:space="preserve"> של שלטון ברשויות המדינה,</w:t>
      </w:r>
      <w:r w:rsidR="00E911A1">
        <w:rPr>
          <w:rFonts w:hint="cs"/>
          <w:rtl/>
        </w:rPr>
        <w:t xml:space="preserve"> </w:t>
      </w:r>
      <w:r>
        <w:rPr>
          <w:rFonts w:hint="cs"/>
          <w:rtl/>
        </w:rPr>
        <w:t>וגם לחזק ו</w:t>
      </w:r>
      <w:r w:rsidR="00E911A1">
        <w:rPr>
          <w:rFonts w:hint="cs"/>
          <w:rtl/>
        </w:rPr>
        <w:t xml:space="preserve">לעודד את שומרי הסף במערכות השונות במדינה. התנועה </w:t>
      </w:r>
      <w:r>
        <w:rPr>
          <w:rFonts w:hint="cs"/>
          <w:rtl/>
        </w:rPr>
        <w:t xml:space="preserve">לטוהר המידות מתנגדת </w:t>
      </w:r>
      <w:bookmarkStart w:id="4616" w:name="_ETM_Q1_9789762"/>
      <w:bookmarkEnd w:id="4616"/>
      <w:r>
        <w:rPr>
          <w:rFonts w:hint="cs"/>
          <w:rtl/>
        </w:rPr>
        <w:t>באופן נחרץ לקידום הצעת החוק שבנדון, ש</w:t>
      </w:r>
      <w:r w:rsidR="00E911A1">
        <w:rPr>
          <w:rFonts w:hint="cs"/>
          <w:rtl/>
        </w:rPr>
        <w:t>נועדה להפוך את היועץ</w:t>
      </w:r>
      <w:r>
        <w:rPr>
          <w:rFonts w:hint="cs"/>
          <w:rtl/>
        </w:rPr>
        <w:t xml:space="preserve"> המשפטי</w:t>
      </w:r>
      <w:r w:rsidR="00E911A1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E911A1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ממשלתי למשרת </w:t>
      </w:r>
      <w:r w:rsidR="00E911A1">
        <w:rPr>
          <w:rFonts w:hint="cs"/>
          <w:rtl/>
        </w:rPr>
        <w:t>אמון של השר המכהן</w:t>
      </w:r>
      <w:bookmarkStart w:id="4617" w:name="_ETM_Q1_9801206"/>
      <w:bookmarkEnd w:id="4617"/>
      <w:r>
        <w:rPr>
          <w:rFonts w:hint="cs"/>
          <w:rtl/>
        </w:rPr>
        <w:t>, שימנה את שומר הסף</w:t>
      </w:r>
      <w:r w:rsidR="00E911A1">
        <w:rPr>
          <w:rFonts w:hint="cs"/>
          <w:rtl/>
        </w:rPr>
        <w:t xml:space="preserve"> </w:t>
      </w:r>
      <w:r w:rsidR="008742AD">
        <w:rPr>
          <w:rFonts w:hint="cs"/>
          <w:rtl/>
        </w:rPr>
        <w:t xml:space="preserve">המשפטי </w:t>
      </w:r>
      <w:r w:rsidR="00E911A1">
        <w:rPr>
          <w:rFonts w:hint="cs"/>
          <w:rtl/>
        </w:rPr>
        <w:t>בהתאם לשיקוליו הפוליטיים</w:t>
      </w:r>
      <w:r w:rsidR="008742AD">
        <w:rPr>
          <w:rFonts w:hint="cs"/>
          <w:rtl/>
        </w:rPr>
        <w:t>.</w:t>
      </w:r>
      <w:r w:rsidR="00E911A1">
        <w:rPr>
          <w:rFonts w:hint="cs"/>
          <w:rtl/>
        </w:rPr>
        <w:t xml:space="preserve"> </w:t>
      </w:r>
      <w:r w:rsidR="008742AD">
        <w:rPr>
          <w:rFonts w:hint="cs"/>
          <w:rtl/>
        </w:rPr>
        <w:t xml:space="preserve">המנכ"ל של המשרד הוא מינוי </w:t>
      </w:r>
      <w:bookmarkStart w:id="4618" w:name="_ETM_Q1_9807549"/>
      <w:bookmarkEnd w:id="4618"/>
      <w:r w:rsidR="008742AD">
        <w:rPr>
          <w:rFonts w:hint="cs"/>
          <w:rtl/>
        </w:rPr>
        <w:t xml:space="preserve">פוליטי. היה </w:t>
      </w:r>
      <w:r w:rsidR="00E911A1">
        <w:rPr>
          <w:rFonts w:hint="cs"/>
          <w:rtl/>
        </w:rPr>
        <w:t xml:space="preserve">ניסיון של ממשלת ישראל </w:t>
      </w:r>
      <w:r w:rsidR="008742AD">
        <w:rPr>
          <w:rFonts w:hint="cs"/>
          <w:rtl/>
        </w:rPr>
        <w:t>לפני שנה להפוך את ה</w:t>
      </w:r>
      <w:r w:rsidR="00E911A1">
        <w:rPr>
          <w:rFonts w:hint="cs"/>
          <w:rtl/>
        </w:rPr>
        <w:t>סמנכ"ל</w:t>
      </w:r>
      <w:r w:rsidR="008742AD">
        <w:rPr>
          <w:rFonts w:hint="cs"/>
          <w:rtl/>
        </w:rPr>
        <w:t xml:space="preserve">ים למינויים פוליטיים. </w:t>
      </w:r>
      <w:bookmarkStart w:id="4619" w:name="_ETM_Q1_9813046"/>
      <w:bookmarkEnd w:id="4619"/>
      <w:r w:rsidR="008742AD">
        <w:rPr>
          <w:rFonts w:hint="cs"/>
          <w:rtl/>
        </w:rPr>
        <w:t>כעת יש ניסיון להפוך את ה</w:t>
      </w:r>
      <w:r w:rsidR="00E911A1">
        <w:rPr>
          <w:rFonts w:hint="cs"/>
          <w:rtl/>
        </w:rPr>
        <w:t xml:space="preserve">יועצים </w:t>
      </w:r>
      <w:r w:rsidR="008742AD">
        <w:rPr>
          <w:rFonts w:hint="cs"/>
          <w:rtl/>
        </w:rPr>
        <w:t>ה</w:t>
      </w:r>
      <w:r w:rsidR="00E911A1">
        <w:rPr>
          <w:rFonts w:hint="cs"/>
          <w:rtl/>
        </w:rPr>
        <w:t>משפטיים</w:t>
      </w:r>
      <w:r w:rsidR="008742AD">
        <w:rPr>
          <w:rFonts w:hint="cs"/>
          <w:rtl/>
        </w:rPr>
        <w:t xml:space="preserve"> למינויים פוליטיים,</w:t>
      </w:r>
      <w:r w:rsidR="00E911A1">
        <w:rPr>
          <w:rFonts w:hint="cs"/>
          <w:rtl/>
        </w:rPr>
        <w:t xml:space="preserve"> ומי יודע מה </w:t>
      </w:r>
      <w:r>
        <w:rPr>
          <w:rFonts w:hint="cs"/>
          <w:rtl/>
        </w:rPr>
        <w:t>יהיה</w:t>
      </w:r>
      <w:r w:rsidR="00E911A1">
        <w:rPr>
          <w:rFonts w:hint="cs"/>
          <w:rtl/>
        </w:rPr>
        <w:t xml:space="preserve"> בעתיד</w:t>
      </w:r>
      <w:bookmarkStart w:id="4620" w:name="_ETM_Q1_9818225"/>
      <w:bookmarkEnd w:id="4620"/>
      <w:r w:rsidR="008742AD">
        <w:rPr>
          <w:rFonts w:hint="cs"/>
          <w:rtl/>
        </w:rPr>
        <w:t>, אולי בכנסת הבאה.</w:t>
      </w:r>
      <w:r w:rsidR="00E911A1">
        <w:rPr>
          <w:rFonts w:hint="cs"/>
          <w:rtl/>
        </w:rPr>
        <w:t xml:space="preserve"> </w:t>
      </w:r>
    </w:p>
    <w:p w:rsidR="00E911A1" w:rsidRDefault="00E911A1" w:rsidP="00E911A1">
      <w:pPr>
        <w:rPr>
          <w:rtl/>
        </w:rPr>
      </w:pPr>
    </w:p>
    <w:p w:rsidR="00331374" w:rsidRDefault="00E911A1" w:rsidP="00E911A1">
      <w:pPr>
        <w:rPr>
          <w:rtl/>
        </w:rPr>
      </w:pPr>
      <w:r>
        <w:rPr>
          <w:rFonts w:hint="cs"/>
          <w:rtl/>
        </w:rPr>
        <w:t xml:space="preserve">אם הצעת החוק תתקבל </w:t>
      </w:r>
      <w:r w:rsidR="008742AD">
        <w:rPr>
          <w:rFonts w:hint="cs"/>
          <w:rtl/>
        </w:rPr>
        <w:t xml:space="preserve">היא </w:t>
      </w:r>
      <w:r>
        <w:rPr>
          <w:rFonts w:hint="cs"/>
          <w:rtl/>
        </w:rPr>
        <w:t>תנתק ב</w:t>
      </w:r>
      <w:r w:rsidR="008742AD">
        <w:rPr>
          <w:rFonts w:hint="cs"/>
          <w:rtl/>
        </w:rPr>
        <w:t>עצם למעשה ב</w:t>
      </w:r>
      <w:r>
        <w:rPr>
          <w:rFonts w:hint="cs"/>
          <w:rtl/>
        </w:rPr>
        <w:t xml:space="preserve">ין </w:t>
      </w:r>
      <w:r w:rsidR="008742AD">
        <w:rPr>
          <w:rFonts w:hint="cs"/>
          <w:rtl/>
        </w:rPr>
        <w:t>היי</w:t>
      </w:r>
      <w:r>
        <w:rPr>
          <w:rFonts w:hint="cs"/>
          <w:rtl/>
        </w:rPr>
        <w:t>ע</w:t>
      </w:r>
      <w:r w:rsidR="008742AD">
        <w:rPr>
          <w:rFonts w:hint="cs"/>
          <w:rtl/>
        </w:rPr>
        <w:t>ו</w:t>
      </w:r>
      <w:r>
        <w:rPr>
          <w:rFonts w:hint="cs"/>
          <w:rtl/>
        </w:rPr>
        <w:t xml:space="preserve">ץ </w:t>
      </w:r>
      <w:r w:rsidR="008742AD">
        <w:rPr>
          <w:rFonts w:hint="cs"/>
          <w:rtl/>
        </w:rPr>
        <w:t>ה</w:t>
      </w:r>
      <w:r>
        <w:rPr>
          <w:rFonts w:hint="cs"/>
          <w:rtl/>
        </w:rPr>
        <w:t xml:space="preserve">משפטי </w:t>
      </w:r>
      <w:r w:rsidR="008742AD">
        <w:rPr>
          <w:rFonts w:hint="cs"/>
          <w:rtl/>
        </w:rPr>
        <w:t>המרכזי, שאותו מנחה היועץ</w:t>
      </w:r>
      <w:bookmarkStart w:id="4621" w:name="_ETM_Q1_9824449"/>
      <w:bookmarkEnd w:id="4621"/>
      <w:r w:rsidR="008742AD">
        <w:rPr>
          <w:rFonts w:hint="cs"/>
          <w:rtl/>
        </w:rPr>
        <w:t xml:space="preserve"> המשפטי </w:t>
      </w:r>
      <w:r>
        <w:rPr>
          <w:rFonts w:hint="cs"/>
          <w:rtl/>
        </w:rPr>
        <w:t>לממשלה</w:t>
      </w:r>
      <w:r w:rsidR="008742AD">
        <w:rPr>
          <w:rFonts w:hint="cs"/>
          <w:rtl/>
        </w:rPr>
        <w:t xml:space="preserve">, לבין הזרועות שלה לבין הייעוץ המשפטי </w:t>
      </w:r>
      <w:bookmarkStart w:id="4622" w:name="_ETM_Q1_9825802"/>
      <w:bookmarkEnd w:id="4622"/>
      <w:r w:rsidR="008742AD">
        <w:rPr>
          <w:rFonts w:hint="cs"/>
          <w:rtl/>
        </w:rPr>
        <w:t>במשר</w:t>
      </w:r>
      <w:r w:rsidR="00270CBE">
        <w:rPr>
          <w:rFonts w:hint="cs"/>
          <w:rtl/>
        </w:rPr>
        <w:t>די הממשלה השונים</w:t>
      </w:r>
      <w:r w:rsidR="008742AD">
        <w:rPr>
          <w:rFonts w:hint="cs"/>
          <w:rtl/>
        </w:rPr>
        <w:t xml:space="preserve"> וברשויות השלטון האחרות. </w:t>
      </w:r>
      <w:r w:rsidR="00270CBE">
        <w:rPr>
          <w:rFonts w:hint="cs"/>
          <w:rtl/>
        </w:rPr>
        <w:t>היועץ המ</w:t>
      </w:r>
      <w:bookmarkStart w:id="4623" w:name="_ETM_Q1_9831599"/>
      <w:bookmarkEnd w:id="4623"/>
      <w:r w:rsidR="00270CBE">
        <w:rPr>
          <w:rFonts w:hint="cs"/>
          <w:rtl/>
        </w:rPr>
        <w:t xml:space="preserve">שפטי לממשלה </w:t>
      </w:r>
      <w:proofErr w:type="spellStart"/>
      <w:r w:rsidR="00270CBE">
        <w:rPr>
          <w:rFonts w:hint="cs"/>
          <w:rtl/>
        </w:rPr>
        <w:t>מנדלבליט</w:t>
      </w:r>
      <w:proofErr w:type="spellEnd"/>
      <w:r w:rsidR="00270CBE">
        <w:rPr>
          <w:rFonts w:hint="cs"/>
          <w:rtl/>
        </w:rPr>
        <w:t xml:space="preserve"> </w:t>
      </w:r>
      <w:r w:rsidR="00331374">
        <w:rPr>
          <w:rFonts w:hint="cs"/>
          <w:rtl/>
        </w:rPr>
        <w:t xml:space="preserve">אמר בעצמו </w:t>
      </w:r>
      <w:r w:rsidR="00270CBE">
        <w:rPr>
          <w:rFonts w:hint="cs"/>
          <w:rtl/>
        </w:rPr>
        <w:t xml:space="preserve">בדיון לפני כמה חודשים פה שהוא </w:t>
      </w:r>
      <w:r w:rsidR="00331374">
        <w:rPr>
          <w:rFonts w:hint="cs"/>
          <w:rtl/>
        </w:rPr>
        <w:t xml:space="preserve">לא יוכל לעצור את </w:t>
      </w:r>
      <w:r w:rsidR="00270CBE">
        <w:rPr>
          <w:rFonts w:hint="cs"/>
          <w:rtl/>
        </w:rPr>
        <w:t xml:space="preserve">המינויים </w:t>
      </w:r>
      <w:bookmarkStart w:id="4624" w:name="_ETM_Q1_9841960"/>
      <w:bookmarkEnd w:id="4624"/>
      <w:r w:rsidR="00270CBE">
        <w:rPr>
          <w:rFonts w:hint="cs"/>
          <w:rtl/>
        </w:rPr>
        <w:t xml:space="preserve">של השר, ולמעשה לשר יהיה </w:t>
      </w:r>
      <w:r w:rsidR="00331374">
        <w:rPr>
          <w:rFonts w:hint="cs"/>
          <w:rtl/>
        </w:rPr>
        <w:t>רוב של שלושה מחמישה</w:t>
      </w:r>
      <w:r w:rsidR="00270CBE">
        <w:rPr>
          <w:rFonts w:hint="cs"/>
          <w:rtl/>
        </w:rPr>
        <w:t>. את זה</w:t>
      </w:r>
      <w:r w:rsidR="00331374">
        <w:rPr>
          <w:rFonts w:hint="cs"/>
          <w:rtl/>
        </w:rPr>
        <w:t xml:space="preserve"> הוא אמר</w:t>
      </w:r>
      <w:r w:rsidR="00270CBE">
        <w:rPr>
          <w:rFonts w:hint="cs"/>
          <w:rtl/>
        </w:rPr>
        <w:t xml:space="preserve"> בעצמו.</w:t>
      </w:r>
      <w:r w:rsidR="00331374">
        <w:rPr>
          <w:rFonts w:hint="cs"/>
          <w:rtl/>
        </w:rPr>
        <w:t xml:space="preserve"> </w:t>
      </w:r>
    </w:p>
    <w:p w:rsidR="00331374" w:rsidRDefault="00331374" w:rsidP="00E911A1">
      <w:pPr>
        <w:rPr>
          <w:rtl/>
        </w:rPr>
      </w:pPr>
    </w:p>
    <w:p w:rsidR="00070728" w:rsidRDefault="00331374" w:rsidP="00782D9F">
      <w:pPr>
        <w:rPr>
          <w:rtl/>
        </w:rPr>
      </w:pPr>
      <w:r>
        <w:rPr>
          <w:rFonts w:hint="cs"/>
          <w:rtl/>
        </w:rPr>
        <w:t xml:space="preserve">למעשה, מינוי יועץ משפטי </w:t>
      </w:r>
      <w:r w:rsidR="00270CBE">
        <w:rPr>
          <w:rFonts w:hint="cs"/>
          <w:rtl/>
        </w:rPr>
        <w:t xml:space="preserve">בעל </w:t>
      </w:r>
      <w:bookmarkStart w:id="4625" w:name="_ETM_Q1_9850088"/>
      <w:bookmarkEnd w:id="4625"/>
      <w:r w:rsidR="00270CBE">
        <w:rPr>
          <w:rFonts w:hint="cs"/>
          <w:rtl/>
        </w:rPr>
        <w:t xml:space="preserve">זיקה פוליטית למשרד ממשלתי </w:t>
      </w:r>
      <w:r>
        <w:rPr>
          <w:rFonts w:hint="cs"/>
          <w:rtl/>
        </w:rPr>
        <w:t>תשנה את מפת</w:t>
      </w:r>
      <w:r w:rsidR="008742AD">
        <w:rPr>
          <w:rFonts w:hint="cs"/>
          <w:rtl/>
        </w:rPr>
        <w:t xml:space="preserve"> התמריצים</w:t>
      </w:r>
      <w:r w:rsidR="00270CBE">
        <w:rPr>
          <w:rFonts w:hint="cs"/>
          <w:rtl/>
        </w:rPr>
        <w:t xml:space="preserve"> של כלל עובדי הלשכה המשפטית</w:t>
      </w:r>
      <w:r w:rsidR="008742AD">
        <w:rPr>
          <w:rFonts w:hint="cs"/>
          <w:rtl/>
        </w:rPr>
        <w:t xml:space="preserve"> </w:t>
      </w:r>
      <w:r w:rsidR="00270CBE">
        <w:rPr>
          <w:rFonts w:hint="cs"/>
          <w:rtl/>
        </w:rPr>
        <w:t>באותו</w:t>
      </w:r>
      <w:bookmarkStart w:id="4626" w:name="_ETM_Q1_9855985"/>
      <w:bookmarkEnd w:id="4626"/>
      <w:r w:rsidR="00270CBE">
        <w:rPr>
          <w:rFonts w:hint="cs"/>
          <w:rtl/>
        </w:rPr>
        <w:t xml:space="preserve"> משרד ממשלתי. במקום ש</w:t>
      </w:r>
      <w:r w:rsidR="008742AD">
        <w:rPr>
          <w:rFonts w:hint="cs"/>
          <w:rtl/>
        </w:rPr>
        <w:t>הם</w:t>
      </w:r>
      <w:r w:rsidR="00F31930">
        <w:rPr>
          <w:rFonts w:hint="cs"/>
          <w:rtl/>
        </w:rPr>
        <w:t xml:space="preserve"> </w:t>
      </w:r>
      <w:r w:rsidR="00270CBE">
        <w:rPr>
          <w:rFonts w:hint="cs"/>
          <w:rtl/>
        </w:rPr>
        <w:t xml:space="preserve">ישרתו את האינטרס הציבורי הם </w:t>
      </w:r>
      <w:r w:rsidR="00F31930">
        <w:rPr>
          <w:rFonts w:hint="cs"/>
          <w:rtl/>
        </w:rPr>
        <w:t>יהפכו לנושאי דבר</w:t>
      </w:r>
      <w:r w:rsidR="00270CBE">
        <w:rPr>
          <w:rFonts w:hint="cs"/>
          <w:rtl/>
        </w:rPr>
        <w:t>ו</w:t>
      </w:r>
      <w:r>
        <w:rPr>
          <w:rFonts w:hint="cs"/>
          <w:rtl/>
        </w:rPr>
        <w:t xml:space="preserve"> של</w:t>
      </w:r>
      <w:r w:rsidR="008742AD">
        <w:rPr>
          <w:rFonts w:hint="cs"/>
          <w:rtl/>
        </w:rPr>
        <w:t xml:space="preserve"> השר </w:t>
      </w:r>
      <w:r w:rsidR="00270CBE">
        <w:rPr>
          <w:rFonts w:hint="cs"/>
          <w:rtl/>
        </w:rPr>
        <w:t xml:space="preserve">בשביל </w:t>
      </w:r>
      <w:bookmarkStart w:id="4627" w:name="_ETM_Q1_9861564"/>
      <w:bookmarkEnd w:id="4627"/>
      <w:r w:rsidR="00270CBE">
        <w:rPr>
          <w:rFonts w:hint="cs"/>
          <w:rtl/>
        </w:rPr>
        <w:t>ה</w:t>
      </w:r>
      <w:r w:rsidR="008742AD">
        <w:rPr>
          <w:rFonts w:hint="cs"/>
          <w:rtl/>
        </w:rPr>
        <w:t xml:space="preserve">צרכים </w:t>
      </w:r>
      <w:r w:rsidR="00270CBE">
        <w:rPr>
          <w:rFonts w:hint="cs"/>
          <w:rtl/>
        </w:rPr>
        <w:t>ה</w:t>
      </w:r>
      <w:r w:rsidR="008742AD">
        <w:rPr>
          <w:rFonts w:hint="cs"/>
          <w:rtl/>
        </w:rPr>
        <w:t>פרסונליים</w:t>
      </w:r>
      <w:r w:rsidR="00270CBE">
        <w:rPr>
          <w:rFonts w:hint="cs"/>
          <w:rtl/>
        </w:rPr>
        <w:t xml:space="preserve"> שלהם כדי להיות הבאים בתור שיזכו למינוי על </w:t>
      </w:r>
      <w:bookmarkStart w:id="4628" w:name="_ETM_Q1_9865580"/>
      <w:bookmarkEnd w:id="4628"/>
      <w:r w:rsidR="00270CBE">
        <w:rPr>
          <w:rFonts w:hint="cs"/>
          <w:rtl/>
        </w:rPr>
        <w:t>בסיס של זיקה פוליטית.</w:t>
      </w:r>
      <w:r w:rsidR="008742AD">
        <w:rPr>
          <w:rFonts w:hint="cs"/>
          <w:rtl/>
        </w:rPr>
        <w:t xml:space="preserve"> הט</w:t>
      </w:r>
      <w:r>
        <w:rPr>
          <w:rFonts w:hint="cs"/>
          <w:rtl/>
        </w:rPr>
        <w:t xml:space="preserve">ענה שנשמעת פה שחייבים מינוי אישי </w:t>
      </w:r>
      <w:r w:rsidR="00270CBE" w:rsidRPr="00782D9F">
        <w:rPr>
          <w:rFonts w:hint="cs"/>
          <w:rtl/>
        </w:rPr>
        <w:t xml:space="preserve">כדי </w:t>
      </w:r>
      <w:r w:rsidR="00070728" w:rsidRPr="00782D9F">
        <w:rPr>
          <w:rFonts w:hint="cs"/>
          <w:rtl/>
        </w:rPr>
        <w:t>לקדם</w:t>
      </w:r>
      <w:r w:rsidR="00270CBE">
        <w:rPr>
          <w:rFonts w:hint="cs"/>
          <w:rtl/>
        </w:rPr>
        <w:t xml:space="preserve"> </w:t>
      </w:r>
      <w:r>
        <w:rPr>
          <w:rFonts w:hint="cs"/>
          <w:rtl/>
        </w:rPr>
        <w:t>מדיניות</w:t>
      </w:r>
      <w:r w:rsidR="00270CBE">
        <w:rPr>
          <w:rFonts w:hint="cs"/>
          <w:rtl/>
        </w:rPr>
        <w:t xml:space="preserve"> היא יריקה בפרצוף של </w:t>
      </w:r>
      <w:bookmarkStart w:id="4629" w:name="_ETM_Q1_9873169"/>
      <w:bookmarkEnd w:id="4629"/>
      <w:r w:rsidR="00270CBE">
        <w:rPr>
          <w:rFonts w:hint="cs"/>
          <w:rtl/>
        </w:rPr>
        <w:t>כלל עובדי הציבור ש</w:t>
      </w:r>
      <w:r>
        <w:rPr>
          <w:rFonts w:hint="cs"/>
          <w:rtl/>
        </w:rPr>
        <w:t xml:space="preserve">מונו </w:t>
      </w:r>
      <w:r w:rsidR="00070728">
        <w:rPr>
          <w:rFonts w:hint="cs"/>
          <w:rtl/>
        </w:rPr>
        <w:t>ב</w:t>
      </w:r>
      <w:r>
        <w:rPr>
          <w:rFonts w:hint="cs"/>
          <w:rtl/>
        </w:rPr>
        <w:t>מכרזים</w:t>
      </w:r>
      <w:r w:rsidR="00070728">
        <w:rPr>
          <w:rFonts w:hint="cs"/>
          <w:rtl/>
        </w:rPr>
        <w:t>, ו</w:t>
      </w:r>
      <w:r w:rsidR="00782D9F">
        <w:rPr>
          <w:rFonts w:hint="cs"/>
          <w:rtl/>
        </w:rPr>
        <w:t>ב</w:t>
      </w:r>
      <w:r w:rsidR="00070728">
        <w:rPr>
          <w:rFonts w:hint="cs"/>
          <w:rtl/>
        </w:rPr>
        <w:t xml:space="preserve">פרט היועצים המשפטיים שמונו במכרז </w:t>
      </w:r>
      <w:bookmarkStart w:id="4630" w:name="_ETM_Q1_9882651"/>
      <w:bookmarkEnd w:id="4630"/>
      <w:r w:rsidR="00070728">
        <w:rPr>
          <w:rFonts w:hint="cs"/>
          <w:rtl/>
        </w:rPr>
        <w:t>וב</w:t>
      </w:r>
      <w:r>
        <w:rPr>
          <w:rFonts w:hint="cs"/>
          <w:rtl/>
        </w:rPr>
        <w:t xml:space="preserve">דרך </w:t>
      </w:r>
      <w:r w:rsidR="00F31930">
        <w:rPr>
          <w:rFonts w:hint="cs"/>
          <w:rtl/>
        </w:rPr>
        <w:t>שוויונית</w:t>
      </w:r>
      <w:r>
        <w:rPr>
          <w:rFonts w:hint="cs"/>
          <w:rtl/>
        </w:rPr>
        <w:t xml:space="preserve"> כאילו הם אינם פועלים </w:t>
      </w:r>
      <w:r w:rsidR="00070728">
        <w:rPr>
          <w:rFonts w:hint="cs"/>
          <w:rtl/>
        </w:rPr>
        <w:t xml:space="preserve">לסייע לדרג הנבחר לממש את המדיניות. </w:t>
      </w:r>
    </w:p>
    <w:p w:rsidR="00070728" w:rsidRDefault="00070728" w:rsidP="00070728">
      <w:pPr>
        <w:rPr>
          <w:rtl/>
        </w:rPr>
      </w:pPr>
    </w:p>
    <w:p w:rsidR="00331374" w:rsidRDefault="00070728" w:rsidP="00070728">
      <w:pPr>
        <w:rPr>
          <w:rtl/>
        </w:rPr>
      </w:pPr>
      <w:r>
        <w:rPr>
          <w:rFonts w:hint="cs"/>
          <w:rtl/>
        </w:rPr>
        <w:t>התנועה לטוהר המידות</w:t>
      </w:r>
      <w:bookmarkStart w:id="4631" w:name="_ETM_Q1_9886145"/>
      <w:bookmarkEnd w:id="4631"/>
      <w:r>
        <w:rPr>
          <w:rFonts w:hint="cs"/>
          <w:rtl/>
        </w:rPr>
        <w:t xml:space="preserve"> באופן כללי סבורה כי יש </w:t>
      </w:r>
      <w:r w:rsidR="00331374">
        <w:rPr>
          <w:rFonts w:hint="cs"/>
          <w:rtl/>
        </w:rPr>
        <w:t xml:space="preserve">לצמצם את תופעת </w:t>
      </w:r>
      <w:r>
        <w:rPr>
          <w:rFonts w:hint="cs"/>
          <w:rtl/>
        </w:rPr>
        <w:t xml:space="preserve">המינויים הפוליטיים ולא </w:t>
      </w:r>
      <w:bookmarkStart w:id="4632" w:name="_ETM_Q1_9893609"/>
      <w:bookmarkEnd w:id="4632"/>
      <w:r>
        <w:rPr>
          <w:rFonts w:hint="cs"/>
          <w:rtl/>
        </w:rPr>
        <w:t xml:space="preserve">להרחיבה.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ציבורי מקצועי וחסר פניות </w:t>
      </w:r>
      <w:r w:rsidR="00331374">
        <w:rPr>
          <w:rFonts w:hint="cs"/>
          <w:rtl/>
        </w:rPr>
        <w:t xml:space="preserve">מחייב צמצום ככל האפשר של מינויים </w:t>
      </w:r>
      <w:r w:rsidR="00F31930">
        <w:rPr>
          <w:rFonts w:hint="cs"/>
          <w:rtl/>
        </w:rPr>
        <w:t>פוליטיי</w:t>
      </w:r>
      <w:r w:rsidR="00F31930">
        <w:rPr>
          <w:rFonts w:hint="eastAsia"/>
          <w:rtl/>
        </w:rPr>
        <w:t>ם</w:t>
      </w:r>
      <w:r w:rsidR="00782D9F">
        <w:rPr>
          <w:rFonts w:hint="cs"/>
          <w:rtl/>
        </w:rPr>
        <w:t>,</w:t>
      </w:r>
      <w:r>
        <w:rPr>
          <w:rFonts w:hint="cs"/>
          <w:rtl/>
        </w:rPr>
        <w:t xml:space="preserve"> שמטבעם</w:t>
      </w:r>
      <w:r w:rsidR="0033137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מסיבים </w:t>
      </w:r>
      <w:r w:rsidR="00331374">
        <w:rPr>
          <w:rFonts w:hint="cs"/>
          <w:rtl/>
        </w:rPr>
        <w:t xml:space="preserve">נזק רב למטרותיו </w:t>
      </w:r>
      <w:r>
        <w:rPr>
          <w:rFonts w:hint="cs"/>
          <w:rtl/>
        </w:rPr>
        <w:t xml:space="preserve">ולאופיו של </w:t>
      </w:r>
      <w:bookmarkStart w:id="4633" w:name="_ETM_Q1_9903430"/>
      <w:bookmarkEnd w:id="4633"/>
      <w:r>
        <w:rPr>
          <w:rFonts w:hint="cs"/>
          <w:rtl/>
        </w:rPr>
        <w:t>השירות הציבורי, ול</w:t>
      </w:r>
      <w:r w:rsidR="00331374">
        <w:rPr>
          <w:rFonts w:hint="cs"/>
          <w:rtl/>
        </w:rPr>
        <w:t xml:space="preserve">קיומו של </w:t>
      </w:r>
      <w:proofErr w:type="spellStart"/>
      <w:r w:rsidR="00331374">
        <w:rPr>
          <w:rFonts w:hint="cs"/>
          <w:rtl/>
        </w:rPr>
        <w:t>מינהל</w:t>
      </w:r>
      <w:proofErr w:type="spellEnd"/>
      <w:r w:rsidR="0033137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תקין. </w:t>
      </w:r>
      <w:r w:rsidR="00331374">
        <w:rPr>
          <w:rFonts w:hint="cs"/>
          <w:rtl/>
        </w:rPr>
        <w:t>זה הכול</w:t>
      </w:r>
      <w:r>
        <w:rPr>
          <w:rFonts w:hint="cs"/>
          <w:rtl/>
        </w:rPr>
        <w:t>.</w:t>
      </w:r>
    </w:p>
    <w:p w:rsidR="00331374" w:rsidRDefault="00331374" w:rsidP="002C2433">
      <w:pPr>
        <w:ind w:firstLine="0"/>
        <w:rPr>
          <w:rtl/>
        </w:rPr>
      </w:pPr>
    </w:p>
    <w:p w:rsidR="00331374" w:rsidRDefault="00331374" w:rsidP="00331374">
      <w:pPr>
        <w:pStyle w:val="af6"/>
        <w:keepNext/>
        <w:rPr>
          <w:rtl/>
        </w:rPr>
      </w:pPr>
      <w:bookmarkStart w:id="4634" w:name="ET_yor_5094_588"/>
      <w:r w:rsidRPr="0033137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13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34"/>
    </w:p>
    <w:p w:rsidR="00331374" w:rsidRDefault="00331374" w:rsidP="00331374">
      <w:pPr>
        <w:pStyle w:val="KeepWithNext"/>
        <w:rPr>
          <w:rtl/>
        </w:rPr>
      </w:pPr>
    </w:p>
    <w:p w:rsidR="00070728" w:rsidRDefault="00331374" w:rsidP="00331374">
      <w:pPr>
        <w:rPr>
          <w:rtl/>
        </w:rPr>
      </w:pPr>
      <w:r>
        <w:rPr>
          <w:rFonts w:hint="cs"/>
          <w:rtl/>
        </w:rPr>
        <w:t>תודה רבה</w:t>
      </w:r>
      <w:r w:rsidR="00070728">
        <w:rPr>
          <w:rFonts w:hint="cs"/>
          <w:rtl/>
        </w:rPr>
        <w:t xml:space="preserve">. קארין. </w:t>
      </w:r>
      <w:r>
        <w:rPr>
          <w:rFonts w:hint="cs"/>
          <w:rtl/>
        </w:rPr>
        <w:t>יול</w:t>
      </w:r>
      <w:r w:rsidR="008742AD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070728">
        <w:rPr>
          <w:rFonts w:hint="eastAsia"/>
          <w:rtl/>
        </w:rPr>
        <w:t xml:space="preserve">– </w:t>
      </w:r>
      <w:r>
        <w:rPr>
          <w:rFonts w:hint="cs"/>
          <w:rtl/>
        </w:rPr>
        <w:t>לא נמצאת</w:t>
      </w:r>
      <w:r w:rsidR="00070728">
        <w:rPr>
          <w:rFonts w:hint="cs"/>
          <w:rtl/>
        </w:rPr>
        <w:t xml:space="preserve">; רחל עזריה </w:t>
      </w:r>
      <w:r w:rsidR="00070728">
        <w:rPr>
          <w:rtl/>
        </w:rPr>
        <w:t>–</w:t>
      </w:r>
      <w:r w:rsidR="00070728">
        <w:rPr>
          <w:rFonts w:hint="cs"/>
          <w:rtl/>
        </w:rPr>
        <w:t xml:space="preserve"> לא </w:t>
      </w:r>
      <w:bookmarkStart w:id="4635" w:name="_ETM_Q1_9915542"/>
      <w:bookmarkEnd w:id="4635"/>
      <w:r w:rsidR="00070728">
        <w:rPr>
          <w:rFonts w:hint="cs"/>
          <w:rtl/>
        </w:rPr>
        <w:t xml:space="preserve">נמצאת; </w:t>
      </w:r>
      <w:r>
        <w:rPr>
          <w:rFonts w:hint="cs"/>
          <w:rtl/>
        </w:rPr>
        <w:t>קארין</w:t>
      </w:r>
      <w:r w:rsidR="0007072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bookmarkStart w:id="4636" w:name="_ETM_Q1_9919781" w:displacedByCustomXml="next"/>
    <w:bookmarkEnd w:id="463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26926522"/>
        <w:placeholder>
          <w:docPart w:val="DefaultPlaceholder_-1854013440"/>
        </w:placeholder>
      </w:sdtPr>
      <w:sdtEndPr/>
      <w:sdtContent>
        <w:p w:rsidR="00070728" w:rsidRDefault="00070728" w:rsidP="00070728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070728" w:rsidRPr="00070728" w:rsidRDefault="00070728" w:rsidP="00070728">
      <w:pPr>
        <w:ind w:firstLine="0"/>
        <w:rPr>
          <w:rtl/>
        </w:rPr>
      </w:pPr>
    </w:p>
    <w:p w:rsidR="00070728" w:rsidRDefault="00070728" w:rsidP="00070728">
      <w:pPr>
        <w:rPr>
          <w:rtl/>
        </w:rPr>
      </w:pPr>
      <w:r>
        <w:rPr>
          <w:rFonts w:hint="cs"/>
          <w:rtl/>
        </w:rPr>
        <w:t>הלכו לקרוא לה.</w:t>
      </w:r>
    </w:p>
    <w:p w:rsidR="00070728" w:rsidRDefault="00070728" w:rsidP="00070728">
      <w:pPr>
        <w:rPr>
          <w:rtl/>
        </w:rPr>
      </w:pPr>
      <w:bookmarkStart w:id="4637" w:name="_ETM_Q1_9922415"/>
      <w:bookmarkEnd w:id="4637"/>
    </w:p>
    <w:bookmarkStart w:id="4638" w:name="_ETM_Q1_9922710" w:displacedByCustomXml="next"/>
    <w:bookmarkEnd w:id="4638" w:displacedByCustomXml="next"/>
    <w:bookmarkStart w:id="4639" w:name="_ETM_Q1_9923470" w:displacedByCustomXml="next"/>
    <w:bookmarkEnd w:id="463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5393256"/>
        <w:placeholder>
          <w:docPart w:val="DefaultPlaceholder_-1854013440"/>
        </w:placeholder>
      </w:sdtPr>
      <w:sdtEndPr/>
      <w:sdtContent>
        <w:p w:rsidR="00070728" w:rsidRDefault="00070728" w:rsidP="0007072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70728" w:rsidRDefault="00070728" w:rsidP="00070728">
      <w:pPr>
        <w:rPr>
          <w:rtl/>
        </w:rPr>
      </w:pPr>
    </w:p>
    <w:p w:rsidR="00331374" w:rsidRDefault="00331374" w:rsidP="00070728">
      <w:pPr>
        <w:rPr>
          <w:rtl/>
        </w:rPr>
      </w:pPr>
      <w:bookmarkStart w:id="4640" w:name="_ETM_Q1_9920319"/>
      <w:bookmarkEnd w:id="4640"/>
      <w:r>
        <w:rPr>
          <w:rFonts w:hint="cs"/>
          <w:rtl/>
        </w:rPr>
        <w:t>הלכו לקרוא לה</w:t>
      </w:r>
      <w:r w:rsidR="00070728">
        <w:rPr>
          <w:rFonts w:hint="cs"/>
          <w:rtl/>
        </w:rPr>
        <w:t>, אז בינתיים הבא אחריה הוא</w:t>
      </w:r>
      <w:bookmarkStart w:id="4641" w:name="_ETM_Q1_9924464"/>
      <w:bookmarkEnd w:id="4641"/>
      <w:r>
        <w:rPr>
          <w:rFonts w:hint="cs"/>
          <w:rtl/>
        </w:rPr>
        <w:t xml:space="preserve"> דב חנין</w:t>
      </w:r>
      <w:r w:rsidR="00070728">
        <w:rPr>
          <w:rFonts w:hint="cs"/>
          <w:rtl/>
        </w:rPr>
        <w:t xml:space="preserve">. דב; וכשקארין תבוא אז היא; ולאחר דב </w:t>
      </w:r>
      <w:bookmarkStart w:id="4642" w:name="_ETM_Q1_9931253"/>
      <w:bookmarkEnd w:id="4642"/>
      <w:r w:rsidR="00070728">
        <w:rPr>
          <w:rFonts w:hint="eastAsia"/>
        </w:rPr>
        <w:t>–</w:t>
      </w:r>
      <w:r w:rsidR="00070728">
        <w:t xml:space="preserve"> </w:t>
      </w:r>
      <w:r w:rsidR="00070728">
        <w:rPr>
          <w:rFonts w:hint="cs"/>
          <w:rtl/>
        </w:rPr>
        <w:t>אחז בן ארי.</w:t>
      </w:r>
      <w:r>
        <w:rPr>
          <w:rFonts w:hint="cs"/>
          <w:rtl/>
        </w:rPr>
        <w:t xml:space="preserve"> </w:t>
      </w:r>
    </w:p>
    <w:p w:rsidR="00331374" w:rsidRDefault="00331374" w:rsidP="002C2433">
      <w:pPr>
        <w:ind w:firstLine="0"/>
        <w:rPr>
          <w:rtl/>
        </w:rPr>
      </w:pPr>
      <w:bookmarkStart w:id="4643" w:name="_ETM_Q1_9929688"/>
      <w:bookmarkEnd w:id="4643"/>
    </w:p>
    <w:bookmarkStart w:id="4644" w:name="_ETM_Q1_9933760" w:displacedByCustomXml="next"/>
    <w:bookmarkEnd w:id="4644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712154514"/>
        <w:placeholder>
          <w:docPart w:val="DefaultPlaceholder_-1854013440"/>
        </w:placeholder>
      </w:sdtPr>
      <w:sdtEndPr/>
      <w:sdtContent>
        <w:p w:rsidR="00070728" w:rsidRDefault="00070728" w:rsidP="00070728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070728" w:rsidRDefault="00070728" w:rsidP="00070728">
      <w:pPr>
        <w:pStyle w:val="KeepWithNext"/>
        <w:rPr>
          <w:rtl/>
        </w:rPr>
      </w:pPr>
    </w:p>
    <w:p w:rsidR="00070728" w:rsidRDefault="00070728" w:rsidP="00070728">
      <w:pPr>
        <w:rPr>
          <w:rtl/>
        </w:rPr>
      </w:pPr>
      <w:r>
        <w:rPr>
          <w:rFonts w:hint="cs"/>
          <w:rtl/>
        </w:rPr>
        <w:t xml:space="preserve">אדוני זוכר שגם אני </w:t>
      </w:r>
      <w:bookmarkStart w:id="4645" w:name="_ETM_Q1_9924900"/>
      <w:bookmarkEnd w:id="4645"/>
      <w:r>
        <w:rPr>
          <w:rFonts w:hint="cs"/>
          <w:rtl/>
        </w:rPr>
        <w:t>ביקשתי.</w:t>
      </w:r>
    </w:p>
    <w:p w:rsidR="00070728" w:rsidRDefault="00070728" w:rsidP="00070728">
      <w:pPr>
        <w:rPr>
          <w:rtl/>
        </w:rPr>
      </w:pPr>
      <w:bookmarkStart w:id="4646" w:name="_ETM_Q1_9925932"/>
      <w:bookmarkStart w:id="4647" w:name="_ETM_Q1_9926253"/>
      <w:bookmarkEnd w:id="4646"/>
      <w:bookmarkEnd w:id="4647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93166065"/>
        <w:placeholder>
          <w:docPart w:val="DefaultPlaceholder_-1854013440"/>
        </w:placeholder>
      </w:sdtPr>
      <w:sdtEndPr/>
      <w:sdtContent>
        <w:p w:rsidR="00070728" w:rsidRDefault="00070728" w:rsidP="0007072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70728" w:rsidRDefault="00070728" w:rsidP="00070728">
      <w:pPr>
        <w:pStyle w:val="KeepWithNext"/>
        <w:rPr>
          <w:rtl/>
        </w:rPr>
      </w:pPr>
    </w:p>
    <w:p w:rsidR="00070728" w:rsidRDefault="00070728" w:rsidP="00070728">
      <w:pPr>
        <w:rPr>
          <w:rtl/>
        </w:rPr>
      </w:pPr>
      <w:r>
        <w:rPr>
          <w:rFonts w:hint="cs"/>
          <w:rtl/>
        </w:rPr>
        <w:t>כן.</w:t>
      </w:r>
      <w:bookmarkStart w:id="4648" w:name="ET_speaker_4627_589"/>
      <w:r w:rsidR="00FE6D75">
        <w:rPr>
          <w:rFonts w:hint="cs"/>
          <w:rtl/>
        </w:rPr>
        <w:t xml:space="preserve"> אם אחז לא יהיה אז עינת </w:t>
      </w:r>
      <w:proofErr w:type="spellStart"/>
      <w:r w:rsidR="00FE6D75">
        <w:rPr>
          <w:rFonts w:hint="cs"/>
          <w:rtl/>
        </w:rPr>
        <w:t>קורמן</w:t>
      </w:r>
      <w:proofErr w:type="spellEnd"/>
      <w:r w:rsidR="00FE6D75">
        <w:rPr>
          <w:rFonts w:hint="cs"/>
          <w:rtl/>
        </w:rPr>
        <w:t>.</w:t>
      </w:r>
    </w:p>
    <w:p w:rsidR="00FE6D75" w:rsidRDefault="00FE6D75" w:rsidP="00070728">
      <w:pPr>
        <w:rPr>
          <w:rtl/>
        </w:rPr>
      </w:pPr>
      <w:bookmarkStart w:id="4649" w:name="_ETM_Q1_9937854"/>
      <w:bookmarkEnd w:id="4649"/>
    </w:p>
    <w:bookmarkStart w:id="4650" w:name="_ETM_Q1_9938234" w:displacedByCustomXml="next"/>
    <w:bookmarkEnd w:id="4650" w:displacedByCustomXml="next"/>
    <w:bookmarkStart w:id="4651" w:name="_ETM_Q1_9940166" w:displacedByCustomXml="next"/>
    <w:bookmarkEnd w:id="465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09203204"/>
        <w:placeholder>
          <w:docPart w:val="DefaultPlaceholder_-1854013440"/>
        </w:placeholder>
      </w:sdtPr>
      <w:sdtEndPr/>
      <w:sdtContent>
        <w:p w:rsidR="00FE6D75" w:rsidRDefault="00FE6D75" w:rsidP="00FE6D75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FE6D75" w:rsidRDefault="00FE6D75" w:rsidP="00FE6D75">
      <w:pPr>
        <w:pStyle w:val="KeepWithNext"/>
        <w:rPr>
          <w:rtl/>
        </w:rPr>
      </w:pPr>
    </w:p>
    <w:p w:rsidR="00FE6D75" w:rsidRDefault="00FE6D75" w:rsidP="00FE6D75">
      <w:pPr>
        <w:rPr>
          <w:rtl/>
        </w:rPr>
      </w:pPr>
      <w:r>
        <w:rPr>
          <w:rFonts w:hint="cs"/>
          <w:rtl/>
        </w:rPr>
        <w:t>ואחר כך?</w:t>
      </w:r>
      <w:bookmarkStart w:id="4652" w:name="_ETM_Q1_9937797"/>
      <w:bookmarkEnd w:id="4652"/>
    </w:p>
    <w:p w:rsidR="00FE6D75" w:rsidRDefault="00FE6D75" w:rsidP="00FE6D75">
      <w:pPr>
        <w:rPr>
          <w:rtl/>
        </w:rPr>
      </w:pPr>
      <w:bookmarkStart w:id="4653" w:name="_ETM_Q1_9938806"/>
      <w:bookmarkEnd w:id="4653"/>
    </w:p>
    <w:bookmarkStart w:id="4654" w:name="_ETM_Q1_9939089" w:displacedByCustomXml="next"/>
    <w:bookmarkEnd w:id="465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44707157"/>
        <w:placeholder>
          <w:docPart w:val="DefaultPlaceholder_-1854013440"/>
        </w:placeholder>
      </w:sdtPr>
      <w:sdtEndPr/>
      <w:sdtContent>
        <w:p w:rsidR="00FE6D75" w:rsidRDefault="00FE6D75" w:rsidP="00FE6D7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E6D75" w:rsidRDefault="00FE6D75" w:rsidP="00FE6D75">
      <w:pPr>
        <w:pStyle w:val="KeepWithNext"/>
        <w:rPr>
          <w:rtl/>
        </w:rPr>
      </w:pPr>
    </w:p>
    <w:p w:rsidR="00FE6D75" w:rsidRDefault="00FE6D75" w:rsidP="00782D9F">
      <w:pPr>
        <w:rPr>
          <w:rtl/>
        </w:rPr>
      </w:pPr>
      <w:r>
        <w:rPr>
          <w:rFonts w:hint="cs"/>
          <w:rtl/>
        </w:rPr>
        <w:t xml:space="preserve">מבחינת חברי </w:t>
      </w:r>
      <w:bookmarkStart w:id="4655" w:name="_ETM_Q1_9941657"/>
      <w:bookmarkEnd w:id="4655"/>
      <w:r>
        <w:rPr>
          <w:rFonts w:hint="cs"/>
          <w:rtl/>
        </w:rPr>
        <w:t>הכנסת יש את יעל כהן-פארן שלא נמצאת; ואז יעל</w:t>
      </w:r>
      <w:bookmarkStart w:id="4656" w:name="_ETM_Q1_9947522"/>
      <w:bookmarkEnd w:id="4656"/>
      <w:r>
        <w:rPr>
          <w:rFonts w:hint="cs"/>
          <w:rtl/>
        </w:rPr>
        <w:t xml:space="preserve"> גרמן. אבל כל זה תלוי. שוב, מי שלא יספיק</w:t>
      </w:r>
      <w:bookmarkStart w:id="4657" w:name="_ETM_Q1_9950403"/>
      <w:bookmarkEnd w:id="4657"/>
      <w:r>
        <w:rPr>
          <w:rFonts w:hint="cs"/>
          <w:rtl/>
        </w:rPr>
        <w:t xml:space="preserve"> הפעם אז </w:t>
      </w:r>
      <w:r w:rsidR="00782D9F">
        <w:rPr>
          <w:rFonts w:hint="cs"/>
          <w:rtl/>
        </w:rPr>
        <w:t xml:space="preserve">ידבר </w:t>
      </w:r>
      <w:r>
        <w:rPr>
          <w:rFonts w:hint="cs"/>
          <w:rtl/>
        </w:rPr>
        <w:t>בישיבה הבא.</w:t>
      </w:r>
      <w:sdt>
        <w:sdtPr>
          <w:rPr>
            <w:rStyle w:val="TagStyle"/>
            <w:rtl/>
          </w:rPr>
          <w:alias w:val="דובר"/>
          <w:tag w:val="&lt;ID&gt;4627&lt;/ID&gt;&lt;Name&gt;דב חנין - הרשימה המשותפת&lt;/Name&gt;&lt;Data&gt;דב חנין (הרשימה המשותפת)&lt;/Data&gt;&lt;Shortcut&gt;דבחנ&lt;/Shortcut&gt;"/>
          <w:id w:val="-866678201"/>
          <w:placeholder>
            <w:docPart w:val="DefaultPlaceholder_-1854013440"/>
          </w:placeholder>
        </w:sdtPr>
        <w:sdtEndPr>
          <w:rPr>
            <w:rStyle w:val="TagStyle"/>
          </w:rPr>
        </w:sdtEndPr>
        <w:sdtContent>
          <w:r>
            <w:rPr>
              <w:rStyle w:val="TagStyle"/>
              <w:rtl/>
            </w:rPr>
            <w:t>דב חנין (הרשימה המשותפת):</w:t>
          </w:r>
        </w:sdtContent>
      </w:sdt>
    </w:p>
    <w:bookmarkEnd w:id="4648"/>
    <w:p w:rsidR="002C2433" w:rsidRDefault="002C2433" w:rsidP="00FE6D75">
      <w:pPr>
        <w:ind w:firstLine="0"/>
        <w:rPr>
          <w:rtl/>
        </w:rPr>
      </w:pPr>
    </w:p>
    <w:p w:rsidR="009731D3" w:rsidRDefault="009731D3" w:rsidP="009731D3">
      <w:pPr>
        <w:pStyle w:val="a4"/>
        <w:keepNext/>
        <w:rPr>
          <w:rtl/>
        </w:rPr>
      </w:pPr>
      <w:bookmarkStart w:id="4658" w:name="ET_speaker_4644_590"/>
      <w:r w:rsidRPr="009731D3">
        <w:rPr>
          <w:rStyle w:val="TagStyle"/>
          <w:rtl/>
        </w:rPr>
        <w:t xml:space="preserve"> &lt;&lt; דובר &gt;&gt; </w:t>
      </w:r>
      <w:r>
        <w:rPr>
          <w:rtl/>
        </w:rPr>
        <w:t>ציפי לבני (המחנה הציוני):</w:t>
      </w:r>
      <w:r w:rsidRPr="009731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8"/>
    </w:p>
    <w:p w:rsidR="009731D3" w:rsidRDefault="009731D3" w:rsidP="009731D3">
      <w:pPr>
        <w:pStyle w:val="KeepWithNext"/>
        <w:rPr>
          <w:rtl/>
        </w:rPr>
      </w:pPr>
    </w:p>
    <w:p w:rsidR="009731D3" w:rsidRDefault="009731D3" w:rsidP="002C2433">
      <w:pPr>
        <w:rPr>
          <w:rtl/>
        </w:rPr>
      </w:pPr>
      <w:r>
        <w:rPr>
          <w:rFonts w:hint="cs"/>
          <w:rtl/>
        </w:rPr>
        <w:t>לא בוער, לא צריך למהר</w:t>
      </w:r>
      <w:r w:rsidR="00FE6D75">
        <w:rPr>
          <w:rFonts w:hint="cs"/>
          <w:rtl/>
        </w:rPr>
        <w:t>.</w:t>
      </w:r>
    </w:p>
    <w:p w:rsidR="009731D3" w:rsidRDefault="009731D3" w:rsidP="009731D3">
      <w:pPr>
        <w:rPr>
          <w:rtl/>
        </w:rPr>
      </w:pPr>
    </w:p>
    <w:p w:rsidR="009731D3" w:rsidRDefault="009731D3" w:rsidP="009731D3">
      <w:pPr>
        <w:pStyle w:val="a4"/>
        <w:keepNext/>
        <w:rPr>
          <w:rtl/>
        </w:rPr>
      </w:pPr>
      <w:bookmarkStart w:id="4659" w:name="ET_speaker_4627_591"/>
      <w:r w:rsidRPr="009731D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731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9"/>
    </w:p>
    <w:p w:rsidR="009731D3" w:rsidRDefault="009731D3" w:rsidP="009731D3">
      <w:pPr>
        <w:pStyle w:val="KeepWithNext"/>
        <w:rPr>
          <w:rtl/>
        </w:rPr>
      </w:pPr>
    </w:p>
    <w:p w:rsidR="009731D3" w:rsidRDefault="009731D3" w:rsidP="00FE6D75">
      <w:pPr>
        <w:rPr>
          <w:rtl/>
        </w:rPr>
      </w:pPr>
      <w:r>
        <w:rPr>
          <w:rFonts w:hint="cs"/>
          <w:rtl/>
        </w:rPr>
        <w:t>אני מצטרף</w:t>
      </w:r>
      <w:r w:rsidR="00FE6D75">
        <w:rPr>
          <w:rFonts w:hint="cs"/>
          <w:rtl/>
        </w:rPr>
        <w:t xml:space="preserve"> לדברי יושבת</w:t>
      </w:r>
      <w:bookmarkStart w:id="4660" w:name="_ETM_Q1_9967904"/>
      <w:bookmarkEnd w:id="4660"/>
      <w:r w:rsidR="00FE6D75">
        <w:rPr>
          <w:rFonts w:hint="cs"/>
          <w:rtl/>
        </w:rPr>
        <w:t>-ראש האופוזיציה.</w:t>
      </w:r>
    </w:p>
    <w:p w:rsidR="009731D3" w:rsidRDefault="009731D3" w:rsidP="009731D3">
      <w:pPr>
        <w:rPr>
          <w:rtl/>
        </w:rPr>
      </w:pPr>
    </w:p>
    <w:p w:rsidR="009731D3" w:rsidRDefault="009731D3" w:rsidP="009731D3">
      <w:pPr>
        <w:pStyle w:val="a4"/>
        <w:keepNext/>
        <w:rPr>
          <w:rtl/>
        </w:rPr>
      </w:pPr>
      <w:bookmarkStart w:id="4661" w:name="ET_speaker_5075_592"/>
      <w:r w:rsidRPr="009731D3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9731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1"/>
    </w:p>
    <w:p w:rsidR="009731D3" w:rsidRDefault="009731D3" w:rsidP="009731D3">
      <w:pPr>
        <w:pStyle w:val="KeepWithNext"/>
        <w:rPr>
          <w:rtl/>
        </w:rPr>
      </w:pPr>
    </w:p>
    <w:p w:rsidR="009731D3" w:rsidRDefault="009731D3" w:rsidP="002C2433">
      <w:pPr>
        <w:rPr>
          <w:rtl/>
        </w:rPr>
      </w:pPr>
      <w:r>
        <w:rPr>
          <w:rFonts w:hint="cs"/>
          <w:rtl/>
        </w:rPr>
        <w:t>גם אני</w:t>
      </w:r>
      <w:r w:rsidR="00FE6D75">
        <w:rPr>
          <w:rFonts w:hint="cs"/>
          <w:rtl/>
        </w:rPr>
        <w:t>.</w:t>
      </w:r>
    </w:p>
    <w:p w:rsidR="009731D3" w:rsidRDefault="009731D3" w:rsidP="009731D3">
      <w:pPr>
        <w:rPr>
          <w:rtl/>
        </w:rPr>
      </w:pPr>
    </w:p>
    <w:p w:rsidR="009731D3" w:rsidRDefault="009731D3" w:rsidP="009731D3">
      <w:pPr>
        <w:pStyle w:val="a4"/>
        <w:keepNext/>
        <w:rPr>
          <w:rtl/>
        </w:rPr>
      </w:pPr>
      <w:bookmarkStart w:id="4662" w:name="ET_speaker_4627_593"/>
      <w:r w:rsidRPr="009731D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731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2"/>
    </w:p>
    <w:p w:rsidR="009731D3" w:rsidRDefault="009731D3" w:rsidP="009731D3">
      <w:pPr>
        <w:pStyle w:val="KeepWithNext"/>
        <w:rPr>
          <w:rtl/>
        </w:rPr>
      </w:pPr>
    </w:p>
    <w:p w:rsidR="009731D3" w:rsidRDefault="00FE6D75" w:rsidP="002C2433">
      <w:pPr>
        <w:rPr>
          <w:rtl/>
        </w:rPr>
      </w:pPr>
      <w:r>
        <w:rPr>
          <w:rFonts w:hint="cs"/>
          <w:rtl/>
        </w:rPr>
        <w:t xml:space="preserve">היא מייצגת את כל האופוזיציה, ואני חושב שגם </w:t>
      </w:r>
      <w:bookmarkStart w:id="4663" w:name="_ETM_Q1_9972496"/>
      <w:bookmarkEnd w:id="4663"/>
      <w:r>
        <w:rPr>
          <w:rFonts w:hint="cs"/>
          <w:rtl/>
        </w:rPr>
        <w:t>את חלק מהקואליציה בעניין הזה. אדוני היושב-ראש, בדיון הזה</w:t>
      </w:r>
      <w:bookmarkStart w:id="4664" w:name="_ETM_Q1_9976847"/>
      <w:bookmarkEnd w:id="4664"/>
      <w:r>
        <w:rPr>
          <w:rFonts w:hint="cs"/>
          <w:rtl/>
        </w:rPr>
        <w:t xml:space="preserve"> נאמרו הרבה מאוד דב</w:t>
      </w:r>
      <w:r w:rsidR="009731D3">
        <w:rPr>
          <w:rFonts w:hint="cs"/>
          <w:rtl/>
        </w:rPr>
        <w:t>ר</w:t>
      </w:r>
      <w:r>
        <w:rPr>
          <w:rFonts w:hint="cs"/>
          <w:rtl/>
        </w:rPr>
        <w:t>י</w:t>
      </w:r>
      <w:r w:rsidR="009731D3">
        <w:rPr>
          <w:rFonts w:hint="cs"/>
          <w:rtl/>
        </w:rPr>
        <w:t xml:space="preserve"> טעם</w:t>
      </w:r>
      <w:r>
        <w:rPr>
          <w:rFonts w:hint="cs"/>
          <w:rtl/>
        </w:rPr>
        <w:t>.</w:t>
      </w:r>
      <w:r w:rsidR="009731D3">
        <w:rPr>
          <w:rFonts w:hint="cs"/>
          <w:rtl/>
        </w:rPr>
        <w:t xml:space="preserve"> החשש הגדול שלי </w:t>
      </w:r>
      <w:r>
        <w:rPr>
          <w:rFonts w:hint="cs"/>
          <w:rtl/>
        </w:rPr>
        <w:t xml:space="preserve">הוא </w:t>
      </w:r>
      <w:r w:rsidR="009731D3">
        <w:rPr>
          <w:rFonts w:hint="cs"/>
          <w:rtl/>
        </w:rPr>
        <w:t>שדברי הטעם האלה נשמעים על אוזניים ערלות</w:t>
      </w:r>
      <w:r>
        <w:rPr>
          <w:rFonts w:hint="cs"/>
          <w:rtl/>
        </w:rPr>
        <w:t xml:space="preserve">. יש כאן מהלך פוליטי כוחני, </w:t>
      </w:r>
      <w:bookmarkStart w:id="4665" w:name="_ETM_Q1_9983362"/>
      <w:bookmarkEnd w:id="4665"/>
      <w:r>
        <w:rPr>
          <w:rFonts w:hint="cs"/>
          <w:rtl/>
        </w:rPr>
        <w:t xml:space="preserve">אני אומר את זה לכם, </w:t>
      </w:r>
      <w:proofErr w:type="spellStart"/>
      <w:r>
        <w:rPr>
          <w:rFonts w:hint="cs"/>
          <w:rtl/>
        </w:rPr>
        <w:t>מכובדיי</w:t>
      </w:r>
      <w:proofErr w:type="spellEnd"/>
      <w:r w:rsidR="009731D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המשפטנים, שאתם מכבדים אותנו בישיבה </w:t>
      </w:r>
      <w:bookmarkStart w:id="4666" w:name="_ETM_Q1_9987855"/>
      <w:bookmarkEnd w:id="4666"/>
      <w:r>
        <w:rPr>
          <w:rFonts w:hint="cs"/>
          <w:rtl/>
        </w:rPr>
        <w:t xml:space="preserve">הזו, יועצים משפטיים של משרדים, </w:t>
      </w:r>
      <w:r w:rsidR="009731D3">
        <w:rPr>
          <w:rFonts w:hint="cs"/>
          <w:rtl/>
        </w:rPr>
        <w:t>אנשים שאנחנו עובדים איתם</w:t>
      </w:r>
      <w:r>
        <w:rPr>
          <w:rFonts w:hint="cs"/>
          <w:rtl/>
        </w:rPr>
        <w:t>,</w:t>
      </w:r>
      <w:r w:rsidR="009731D3">
        <w:rPr>
          <w:rFonts w:hint="cs"/>
          <w:rtl/>
        </w:rPr>
        <w:t xml:space="preserve"> לפעמים גם מתווכחים איתם בכל מיני עניינים</w:t>
      </w:r>
      <w:r>
        <w:rPr>
          <w:rFonts w:hint="cs"/>
          <w:rtl/>
        </w:rPr>
        <w:t>.</w:t>
      </w:r>
      <w:r w:rsidR="009731D3">
        <w:rPr>
          <w:rFonts w:hint="cs"/>
          <w:rtl/>
        </w:rPr>
        <w:t xml:space="preserve"> </w:t>
      </w:r>
      <w:r>
        <w:rPr>
          <w:rFonts w:hint="cs"/>
          <w:rtl/>
        </w:rPr>
        <w:t>לצערי הגדול</w:t>
      </w:r>
      <w:r w:rsidR="00782D9F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4667" w:name="_ETM_Q1_9998966"/>
      <w:bookmarkEnd w:id="4667"/>
      <w:r>
        <w:rPr>
          <w:rFonts w:hint="cs"/>
          <w:rtl/>
        </w:rPr>
        <w:t>פה מהלך פוליטי מאוד מאוד כוחני, וחלק מה</w:t>
      </w:r>
      <w:r w:rsidR="009731D3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שאיתם אתם </w:t>
      </w:r>
      <w:bookmarkStart w:id="4668" w:name="_ETM_Q1_10005658"/>
      <w:bookmarkEnd w:id="4668"/>
      <w:r>
        <w:rPr>
          <w:rFonts w:hint="cs"/>
          <w:rtl/>
        </w:rPr>
        <w:t>צריכים לדבר, שהם האנשים אולי ה</w:t>
      </w:r>
      <w:r w:rsidR="009731D3">
        <w:rPr>
          <w:rFonts w:hint="cs"/>
          <w:rtl/>
        </w:rPr>
        <w:t>פחות נעולים בקואליציה לא נמצאים כאן</w:t>
      </w:r>
      <w:r>
        <w:rPr>
          <w:rFonts w:hint="cs"/>
          <w:rtl/>
        </w:rPr>
        <w:t>,</w:t>
      </w:r>
      <w:r w:rsidR="009731D3">
        <w:rPr>
          <w:rFonts w:hint="cs"/>
          <w:rtl/>
        </w:rPr>
        <w:t xml:space="preserve"> ואיתם אתם צריכים לדבר</w:t>
      </w:r>
      <w:r>
        <w:rPr>
          <w:rFonts w:hint="cs"/>
          <w:rtl/>
        </w:rPr>
        <w:t xml:space="preserve">. אני אומר את </w:t>
      </w:r>
      <w:bookmarkStart w:id="4669" w:name="_ETM_Q1_10012521"/>
      <w:bookmarkEnd w:id="4669"/>
      <w:r>
        <w:rPr>
          <w:rFonts w:hint="cs"/>
          <w:rtl/>
        </w:rPr>
        <w:t xml:space="preserve">זה בצורה מאוד מאוד ברורה, כי הדברים שלהם </w:t>
      </w:r>
      <w:bookmarkStart w:id="4670" w:name="_ETM_Q1_10015770"/>
      <w:bookmarkEnd w:id="4670"/>
      <w:r>
        <w:rPr>
          <w:rFonts w:hint="cs"/>
          <w:rtl/>
        </w:rPr>
        <w:t>הם</w:t>
      </w:r>
      <w:r w:rsidR="009731D3">
        <w:rPr>
          <w:rFonts w:hint="cs"/>
          <w:rtl/>
        </w:rPr>
        <w:t xml:space="preserve"> דברי טעם ו</w:t>
      </w:r>
      <w:r>
        <w:rPr>
          <w:rFonts w:hint="cs"/>
          <w:rtl/>
        </w:rPr>
        <w:t xml:space="preserve">דברי </w:t>
      </w:r>
      <w:r w:rsidR="009731D3">
        <w:rPr>
          <w:rFonts w:hint="cs"/>
          <w:rtl/>
        </w:rPr>
        <w:t>היגיון</w:t>
      </w:r>
      <w:r>
        <w:rPr>
          <w:rFonts w:hint="cs"/>
          <w:rtl/>
        </w:rPr>
        <w:t>, דברים רבים שנאמרו, אני לא אחזור עליהם.</w:t>
      </w:r>
      <w:r w:rsidR="009731D3">
        <w:rPr>
          <w:rFonts w:hint="cs"/>
          <w:rtl/>
        </w:rPr>
        <w:t xml:space="preserve"> </w:t>
      </w:r>
    </w:p>
    <w:p w:rsidR="009731D3" w:rsidRDefault="009731D3" w:rsidP="009731D3">
      <w:pPr>
        <w:rPr>
          <w:rtl/>
        </w:rPr>
      </w:pPr>
    </w:p>
    <w:p w:rsidR="009731D3" w:rsidRDefault="009731D3" w:rsidP="009731D3">
      <w:pPr>
        <w:pStyle w:val="a4"/>
        <w:keepNext/>
        <w:rPr>
          <w:rtl/>
        </w:rPr>
      </w:pPr>
      <w:bookmarkStart w:id="4671" w:name="ET_speaker_5466_594"/>
      <w:r w:rsidRPr="009731D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731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1"/>
    </w:p>
    <w:p w:rsidR="009731D3" w:rsidRDefault="009731D3" w:rsidP="009731D3">
      <w:pPr>
        <w:pStyle w:val="KeepWithNext"/>
        <w:rPr>
          <w:rtl/>
        </w:rPr>
      </w:pPr>
    </w:p>
    <w:p w:rsidR="009731D3" w:rsidRDefault="009731D3" w:rsidP="009731D3">
      <w:pPr>
        <w:rPr>
          <w:rtl/>
        </w:rPr>
      </w:pPr>
      <w:r>
        <w:rPr>
          <w:rFonts w:hint="cs"/>
          <w:rtl/>
        </w:rPr>
        <w:t>כחלון</w:t>
      </w:r>
      <w:r w:rsidR="00FE6D75">
        <w:rPr>
          <w:rFonts w:hint="cs"/>
          <w:rtl/>
        </w:rPr>
        <w:t xml:space="preserve"> יושיע.</w:t>
      </w:r>
      <w:r>
        <w:rPr>
          <w:rFonts w:hint="cs"/>
          <w:rtl/>
        </w:rPr>
        <w:t xml:space="preserve"> </w:t>
      </w:r>
    </w:p>
    <w:p w:rsidR="009731D3" w:rsidRDefault="009731D3" w:rsidP="009731D3">
      <w:pPr>
        <w:rPr>
          <w:rtl/>
        </w:rPr>
      </w:pPr>
    </w:p>
    <w:p w:rsidR="009731D3" w:rsidRDefault="009731D3" w:rsidP="009731D3">
      <w:pPr>
        <w:pStyle w:val="a4"/>
        <w:keepNext/>
        <w:rPr>
          <w:rtl/>
        </w:rPr>
      </w:pPr>
      <w:bookmarkStart w:id="4672" w:name="ET_speaker_4627_595"/>
      <w:r w:rsidRPr="009731D3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731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2"/>
    </w:p>
    <w:p w:rsidR="009731D3" w:rsidRDefault="009731D3" w:rsidP="009731D3">
      <w:pPr>
        <w:pStyle w:val="KeepWithNext"/>
        <w:rPr>
          <w:rtl/>
        </w:rPr>
      </w:pPr>
    </w:p>
    <w:p w:rsidR="00FE6D75" w:rsidRDefault="00FE6D75" w:rsidP="009731D3">
      <w:pPr>
        <w:rPr>
          <w:rtl/>
        </w:rPr>
      </w:pPr>
      <w:bookmarkStart w:id="4673" w:name="_ETM_Q1_10023251"/>
      <w:bookmarkEnd w:id="4673"/>
      <w:r>
        <w:rPr>
          <w:rFonts w:hint="cs"/>
          <w:rtl/>
        </w:rPr>
        <w:t xml:space="preserve">אני רוצה, ברשותך, אדוני </w:t>
      </w:r>
      <w:bookmarkStart w:id="4674" w:name="_ETM_Q1_10020619"/>
      <w:bookmarkEnd w:id="4674"/>
      <w:r>
        <w:rPr>
          <w:rFonts w:hint="cs"/>
          <w:rtl/>
        </w:rPr>
        <w:t>היושב-ראש, כיוון שה</w:t>
      </w:r>
      <w:r w:rsidR="009731D3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שלנו הוא דיון </w:t>
      </w:r>
      <w:r w:rsidR="009731D3">
        <w:rPr>
          <w:rFonts w:hint="cs"/>
          <w:rtl/>
        </w:rPr>
        <w:t xml:space="preserve">כללי </w:t>
      </w:r>
      <w:r>
        <w:rPr>
          <w:rFonts w:hint="cs"/>
          <w:rtl/>
        </w:rPr>
        <w:t>ו</w:t>
      </w:r>
      <w:r w:rsidR="009731D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דיון </w:t>
      </w:r>
      <w:r w:rsidR="009731D3">
        <w:rPr>
          <w:rFonts w:hint="cs"/>
          <w:rtl/>
        </w:rPr>
        <w:t>בפרטי הצעת החוק</w:t>
      </w:r>
      <w:r w:rsidR="00305489">
        <w:rPr>
          <w:rFonts w:hint="cs"/>
          <w:rtl/>
        </w:rPr>
        <w:t xml:space="preserve"> </w:t>
      </w:r>
      <w:r w:rsidR="00305489">
        <w:rPr>
          <w:rFonts w:hint="eastAsia"/>
        </w:rPr>
        <w:t>–</w:t>
      </w:r>
      <w:r>
        <w:rPr>
          <w:rFonts w:hint="cs"/>
          <w:rtl/>
        </w:rPr>
        <w:t xml:space="preserve"> יש לי </w:t>
      </w:r>
      <w:bookmarkStart w:id="4675" w:name="_ETM_Q1_10026648"/>
      <w:bookmarkEnd w:id="4675"/>
      <w:r>
        <w:rPr>
          <w:rFonts w:hint="cs"/>
          <w:rtl/>
        </w:rPr>
        <w:t>המון מה להגיד על פרטי הצעת החוק, א</w:t>
      </w:r>
      <w:r w:rsidR="009731D3">
        <w:rPr>
          <w:rFonts w:hint="cs"/>
          <w:rtl/>
        </w:rPr>
        <w:t>בל לא אומר את זה היום</w:t>
      </w:r>
      <w:r w:rsidR="00305489">
        <w:rPr>
          <w:rFonts w:hint="cs"/>
          <w:rtl/>
        </w:rPr>
        <w:t xml:space="preserve"> </w:t>
      </w:r>
      <w:r w:rsidR="00305489">
        <w:rPr>
          <w:rFonts w:hint="eastAsia"/>
        </w:rPr>
        <w:t>–</w:t>
      </w:r>
      <w:r>
        <w:rPr>
          <w:rFonts w:hint="cs"/>
          <w:rtl/>
        </w:rPr>
        <w:t xml:space="preserve"> הדי</w:t>
      </w:r>
      <w:r w:rsidR="009731D3">
        <w:rPr>
          <w:rFonts w:hint="cs"/>
          <w:rtl/>
        </w:rPr>
        <w:t>ו</w:t>
      </w:r>
      <w:r>
        <w:rPr>
          <w:rFonts w:hint="cs"/>
          <w:rtl/>
        </w:rPr>
        <w:t>ן</w:t>
      </w:r>
      <w:r w:rsidR="009731D3">
        <w:rPr>
          <w:rFonts w:hint="cs"/>
          <w:rtl/>
        </w:rPr>
        <w:t xml:space="preserve"> הכללי הזה</w:t>
      </w:r>
      <w:r>
        <w:rPr>
          <w:rFonts w:hint="cs"/>
          <w:rtl/>
        </w:rPr>
        <w:t xml:space="preserve">, אני </w:t>
      </w:r>
      <w:bookmarkStart w:id="4676" w:name="_ETM_Q1_10035757"/>
      <w:bookmarkEnd w:id="4676"/>
      <w:r>
        <w:rPr>
          <w:rFonts w:hint="cs"/>
          <w:rtl/>
        </w:rPr>
        <w:t>מציע לנו</w:t>
      </w:r>
      <w:r w:rsidR="009731D3">
        <w:rPr>
          <w:rFonts w:hint="cs"/>
          <w:rtl/>
        </w:rPr>
        <w:t xml:space="preserve"> כן להסתכל </w:t>
      </w:r>
      <w:r>
        <w:rPr>
          <w:rFonts w:hint="cs"/>
          <w:rtl/>
        </w:rPr>
        <w:t xml:space="preserve">על הצעת החוק הזו </w:t>
      </w:r>
      <w:r w:rsidR="009731D3">
        <w:rPr>
          <w:rFonts w:hint="cs"/>
          <w:rtl/>
        </w:rPr>
        <w:t>במב</w:t>
      </w:r>
      <w:r>
        <w:rPr>
          <w:rFonts w:hint="cs"/>
          <w:rtl/>
        </w:rPr>
        <w:t xml:space="preserve">ט רחב. </w:t>
      </w:r>
      <w:bookmarkStart w:id="4677" w:name="_ETM_Q1_10041480"/>
      <w:bookmarkEnd w:id="4677"/>
    </w:p>
    <w:p w:rsidR="00FE6D75" w:rsidRDefault="00FE6D75" w:rsidP="009731D3">
      <w:pPr>
        <w:rPr>
          <w:rtl/>
        </w:rPr>
      </w:pPr>
      <w:bookmarkStart w:id="4678" w:name="_ETM_Q1_10041769"/>
      <w:bookmarkEnd w:id="4678"/>
    </w:p>
    <w:p w:rsidR="001D7FEE" w:rsidRDefault="009731D3" w:rsidP="00414A3B">
      <w:pPr>
        <w:rPr>
          <w:rtl/>
        </w:rPr>
      </w:pPr>
      <w:r>
        <w:rPr>
          <w:rFonts w:hint="cs"/>
          <w:rtl/>
        </w:rPr>
        <w:t>שאלו את השאלה למה בעצם מגיעה הצעת החוק הזאת</w:t>
      </w:r>
      <w:r w:rsidR="00FE6D75">
        <w:rPr>
          <w:rFonts w:hint="cs"/>
          <w:rtl/>
        </w:rPr>
        <w:t>?</w:t>
      </w:r>
      <w:r>
        <w:rPr>
          <w:rFonts w:hint="cs"/>
          <w:rtl/>
        </w:rPr>
        <w:t xml:space="preserve"> מה היא באה לתקן</w:t>
      </w:r>
      <w:r w:rsidR="00FE6D7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414A3B">
        <w:rPr>
          <w:rFonts w:hint="cs"/>
          <w:rtl/>
        </w:rPr>
        <w:t xml:space="preserve">אם </w:t>
      </w:r>
      <w:r w:rsidR="00FE6D75">
        <w:rPr>
          <w:rFonts w:hint="cs"/>
          <w:rtl/>
        </w:rPr>
        <w:t xml:space="preserve">היה מגיע לפה </w:t>
      </w:r>
      <w:r>
        <w:rPr>
          <w:rFonts w:hint="cs"/>
          <w:rtl/>
        </w:rPr>
        <w:t xml:space="preserve">אדם </w:t>
      </w:r>
      <w:r w:rsidR="00414A3B">
        <w:rPr>
          <w:rFonts w:hint="cs"/>
          <w:rtl/>
        </w:rPr>
        <w:t xml:space="preserve">מכוכב אחר והיה רואה את הצעת </w:t>
      </w:r>
      <w:bookmarkStart w:id="4679" w:name="_ETM_Q1_10046209"/>
      <w:bookmarkEnd w:id="4679"/>
      <w:r w:rsidR="00305489">
        <w:rPr>
          <w:rFonts w:hint="cs"/>
          <w:rtl/>
        </w:rPr>
        <w:t>החוק הזו</w:t>
      </w:r>
      <w:r w:rsidR="00414A3B">
        <w:rPr>
          <w:rFonts w:hint="cs"/>
          <w:rtl/>
        </w:rPr>
        <w:t xml:space="preserve"> היה שואל </w:t>
      </w:r>
      <w:r>
        <w:rPr>
          <w:rFonts w:hint="cs"/>
          <w:rtl/>
        </w:rPr>
        <w:t>איפה הבעיה</w:t>
      </w:r>
      <w:r w:rsidR="00414A3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E6D75">
        <w:rPr>
          <w:rFonts w:hint="cs"/>
          <w:rtl/>
        </w:rPr>
        <w:t>אפשר</w:t>
      </w:r>
      <w:r w:rsidR="00414A3B">
        <w:rPr>
          <w:rFonts w:hint="cs"/>
          <w:rtl/>
        </w:rPr>
        <w:t xml:space="preserve"> להתרשם שהבעיה שקיימת במדינת ישראל זה ש</w:t>
      </w:r>
      <w:r>
        <w:rPr>
          <w:rFonts w:hint="cs"/>
          <w:rtl/>
        </w:rPr>
        <w:t xml:space="preserve">יש לנו </w:t>
      </w:r>
      <w:r w:rsidR="00414A3B">
        <w:rPr>
          <w:rFonts w:hint="cs"/>
          <w:rtl/>
        </w:rPr>
        <w:t xml:space="preserve">פה </w:t>
      </w:r>
      <w:bookmarkStart w:id="4680" w:name="_ETM_Q1_10054203"/>
      <w:bookmarkEnd w:id="4680"/>
      <w:r>
        <w:rPr>
          <w:rFonts w:hint="cs"/>
          <w:rtl/>
        </w:rPr>
        <w:t>חבורה של משפטנים שמתפרעים</w:t>
      </w:r>
      <w:r w:rsidR="00414A3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14A3B">
        <w:rPr>
          <w:rFonts w:hint="cs"/>
          <w:rtl/>
        </w:rPr>
        <w:t>זה לא המצב. האמת היא בדיוק ההפך. יש לנו חבור</w:t>
      </w:r>
      <w:r>
        <w:rPr>
          <w:rFonts w:hint="cs"/>
          <w:rtl/>
        </w:rPr>
        <w:t>ה של שרים</w:t>
      </w:r>
      <w:r w:rsidR="00FE6D75">
        <w:rPr>
          <w:rFonts w:hint="cs"/>
          <w:rtl/>
        </w:rPr>
        <w:t xml:space="preserve"> </w:t>
      </w:r>
      <w:r w:rsidR="00414A3B">
        <w:rPr>
          <w:rFonts w:hint="cs"/>
          <w:rtl/>
        </w:rPr>
        <w:t>ש</w:t>
      </w:r>
      <w:r>
        <w:rPr>
          <w:rFonts w:hint="cs"/>
          <w:rtl/>
        </w:rPr>
        <w:t>מתפרעים</w:t>
      </w:r>
      <w:r w:rsidR="00414A3B">
        <w:rPr>
          <w:rFonts w:hint="cs"/>
          <w:rtl/>
        </w:rPr>
        <w:t>, שאגב,</w:t>
      </w:r>
      <w:r>
        <w:rPr>
          <w:rFonts w:hint="cs"/>
          <w:rtl/>
        </w:rPr>
        <w:t xml:space="preserve"> חלקם</w:t>
      </w:r>
      <w:r w:rsidR="00414A3B">
        <w:rPr>
          <w:rFonts w:hint="cs"/>
          <w:rtl/>
        </w:rPr>
        <w:t>,</w:t>
      </w:r>
      <w:r>
        <w:rPr>
          <w:rFonts w:hint="cs"/>
          <w:rtl/>
        </w:rPr>
        <w:t xml:space="preserve"> כולל ראש הממשלה</w:t>
      </w:r>
      <w:r w:rsidR="00414A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14A3B">
        <w:rPr>
          <w:rFonts w:hint="cs"/>
          <w:rtl/>
        </w:rPr>
        <w:t>הם אנשים שחשוד</w:t>
      </w:r>
      <w:r>
        <w:rPr>
          <w:rFonts w:hint="cs"/>
          <w:rtl/>
        </w:rPr>
        <w:t xml:space="preserve">ים </w:t>
      </w:r>
      <w:r w:rsidR="00414A3B">
        <w:rPr>
          <w:rFonts w:hint="cs"/>
          <w:rtl/>
        </w:rPr>
        <w:t>היו בעבירות מאוד חמורות.</w:t>
      </w:r>
      <w:bookmarkStart w:id="4681" w:name="_ETM_Q1_10070318"/>
      <w:bookmarkEnd w:id="4681"/>
      <w:r w:rsidR="00414A3B">
        <w:rPr>
          <w:rFonts w:hint="cs"/>
          <w:rtl/>
        </w:rPr>
        <w:t xml:space="preserve"> זו המציאות. מבלבלים פה את היוצרות. </w:t>
      </w:r>
      <w:r>
        <w:rPr>
          <w:rFonts w:hint="cs"/>
          <w:rtl/>
        </w:rPr>
        <w:t xml:space="preserve">הבעיה </w:t>
      </w:r>
      <w:r w:rsidR="001D7FE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אצל </w:t>
      </w:r>
      <w:r w:rsidR="00FE6D75">
        <w:rPr>
          <w:rFonts w:hint="cs"/>
          <w:rtl/>
        </w:rPr>
        <w:t>המשפטנים</w:t>
      </w:r>
      <w:r>
        <w:rPr>
          <w:rFonts w:hint="cs"/>
          <w:rtl/>
        </w:rPr>
        <w:t xml:space="preserve">? </w:t>
      </w:r>
      <w:r w:rsidR="00414A3B">
        <w:rPr>
          <w:rFonts w:hint="cs"/>
          <w:rtl/>
        </w:rPr>
        <w:t xml:space="preserve">מה המשפטנים? המשפטנים </w:t>
      </w:r>
      <w:bookmarkStart w:id="4682" w:name="_ETM_Q1_10078831"/>
      <w:bookmarkEnd w:id="4682"/>
      <w:r>
        <w:rPr>
          <w:rFonts w:hint="cs"/>
          <w:rtl/>
        </w:rPr>
        <w:t>בקושי מצליחים להשפיע על משהו</w:t>
      </w:r>
      <w:r w:rsidR="00414A3B">
        <w:rPr>
          <w:rFonts w:hint="cs"/>
          <w:rtl/>
        </w:rPr>
        <w:t>. יש לנו חבורה של אנשים</w:t>
      </w:r>
      <w:r>
        <w:rPr>
          <w:rFonts w:hint="cs"/>
          <w:rtl/>
        </w:rPr>
        <w:t xml:space="preserve"> </w:t>
      </w:r>
      <w:r w:rsidR="00414A3B">
        <w:rPr>
          <w:rFonts w:hint="cs"/>
          <w:rtl/>
        </w:rPr>
        <w:t>במערכת הפוליטית ש</w:t>
      </w:r>
      <w:r>
        <w:rPr>
          <w:rFonts w:hint="cs"/>
          <w:rtl/>
        </w:rPr>
        <w:t xml:space="preserve">איבדו את הקווים </w:t>
      </w:r>
      <w:r w:rsidR="004D217E">
        <w:rPr>
          <w:rFonts w:hint="cs"/>
          <w:rtl/>
        </w:rPr>
        <w:t>ה</w:t>
      </w:r>
      <w:r w:rsidR="00414A3B">
        <w:rPr>
          <w:rFonts w:hint="cs"/>
          <w:rtl/>
        </w:rPr>
        <w:t>אדומים</w:t>
      </w:r>
      <w:bookmarkStart w:id="4683" w:name="_ETM_Q1_10083610"/>
      <w:bookmarkEnd w:id="4683"/>
      <w:r w:rsidR="004D217E">
        <w:rPr>
          <w:rFonts w:hint="cs"/>
          <w:rtl/>
        </w:rPr>
        <w:t>,</w:t>
      </w:r>
      <w:r w:rsidR="00414A3B">
        <w:rPr>
          <w:rFonts w:hint="cs"/>
          <w:rtl/>
        </w:rPr>
        <w:t xml:space="preserve"> ורוצים לעשות את</w:t>
      </w:r>
      <w:r>
        <w:rPr>
          <w:rFonts w:hint="cs"/>
          <w:rtl/>
        </w:rPr>
        <w:t xml:space="preserve"> מה שהם </w:t>
      </w:r>
      <w:r w:rsidR="00414A3B">
        <w:rPr>
          <w:rFonts w:hint="cs"/>
          <w:rtl/>
        </w:rPr>
        <w:t xml:space="preserve">יכולים ומה שהם </w:t>
      </w:r>
      <w:r>
        <w:rPr>
          <w:rFonts w:hint="cs"/>
          <w:rtl/>
        </w:rPr>
        <w:t xml:space="preserve">חושבים שהם יכולים </w:t>
      </w:r>
      <w:r w:rsidR="001D7FEE">
        <w:rPr>
          <w:rFonts w:hint="cs"/>
          <w:rtl/>
        </w:rPr>
        <w:t xml:space="preserve">ומה שהם </w:t>
      </w:r>
      <w:r>
        <w:rPr>
          <w:rFonts w:hint="cs"/>
          <w:rtl/>
        </w:rPr>
        <w:t xml:space="preserve">חולמים שהם יכולים. </w:t>
      </w:r>
      <w:bookmarkStart w:id="4684" w:name="_ETM_Q1_10096578"/>
      <w:bookmarkEnd w:id="4684"/>
    </w:p>
    <w:p w:rsidR="001D7FEE" w:rsidRDefault="001D7FEE" w:rsidP="00414A3B">
      <w:pPr>
        <w:rPr>
          <w:rtl/>
        </w:rPr>
      </w:pPr>
    </w:p>
    <w:p w:rsidR="009731D3" w:rsidRDefault="009731D3" w:rsidP="000D763C">
      <w:pPr>
        <w:rPr>
          <w:rtl/>
        </w:rPr>
      </w:pPr>
      <w:bookmarkStart w:id="4685" w:name="_ETM_Q1_10096919"/>
      <w:bookmarkEnd w:id="4685"/>
      <w:r>
        <w:rPr>
          <w:rFonts w:hint="cs"/>
          <w:rtl/>
        </w:rPr>
        <w:t>אני רוצה לומר לכם בצורה מאוד מאוד ברורה</w:t>
      </w:r>
      <w:r w:rsidR="001D7FEE">
        <w:rPr>
          <w:rFonts w:hint="cs"/>
          <w:rtl/>
        </w:rPr>
        <w:t>,</w:t>
      </w:r>
      <w:r>
        <w:rPr>
          <w:rFonts w:hint="cs"/>
          <w:rtl/>
        </w:rPr>
        <w:t xml:space="preserve"> מה שנראה כאן</w:t>
      </w:r>
      <w:bookmarkStart w:id="4686" w:name="_ETM_Q1_10101826"/>
      <w:bookmarkEnd w:id="4686"/>
      <w:r w:rsidR="001D7FEE">
        <w:rPr>
          <w:rFonts w:hint="cs"/>
          <w:rtl/>
        </w:rPr>
        <w:t xml:space="preserve"> כמתקפה על המשפטנים</w:t>
      </w:r>
      <w:r>
        <w:rPr>
          <w:rFonts w:hint="cs"/>
          <w:rtl/>
        </w:rPr>
        <w:t xml:space="preserve"> הוא בעצם מתקפה על המ</w:t>
      </w:r>
      <w:r w:rsidR="001D7FEE">
        <w:rPr>
          <w:rFonts w:hint="cs"/>
          <w:rtl/>
        </w:rPr>
        <w:t>שפ</w:t>
      </w:r>
      <w:r>
        <w:rPr>
          <w:rFonts w:hint="cs"/>
          <w:rtl/>
        </w:rPr>
        <w:t>ט</w:t>
      </w:r>
      <w:r w:rsidR="001D7FEE">
        <w:rPr>
          <w:rFonts w:hint="cs"/>
          <w:rtl/>
        </w:rPr>
        <w:t>. המתקפה היא</w:t>
      </w:r>
      <w:r>
        <w:rPr>
          <w:rFonts w:hint="cs"/>
          <w:rtl/>
        </w:rPr>
        <w:t xml:space="preserve"> לא רק על </w:t>
      </w:r>
      <w:r w:rsidR="001D7FEE">
        <w:rPr>
          <w:rFonts w:hint="cs"/>
          <w:rtl/>
        </w:rPr>
        <w:t xml:space="preserve">המשפטנים, המתקפה </w:t>
      </w:r>
      <w:bookmarkStart w:id="4687" w:name="_ETM_Q1_10110881"/>
      <w:bookmarkEnd w:id="4687"/>
      <w:r w:rsidR="001D7FEE">
        <w:rPr>
          <w:rFonts w:hint="cs"/>
          <w:rtl/>
        </w:rPr>
        <w:t xml:space="preserve">היא לא רק על </w:t>
      </w:r>
      <w:r>
        <w:rPr>
          <w:rFonts w:hint="cs"/>
          <w:rtl/>
        </w:rPr>
        <w:t xml:space="preserve">עורכי הדין </w:t>
      </w:r>
      <w:r w:rsidR="001D7FEE">
        <w:rPr>
          <w:rFonts w:hint="cs"/>
          <w:rtl/>
        </w:rPr>
        <w:t xml:space="preserve">והיועצים המשפטיים, המתקפה היא </w:t>
      </w:r>
      <w:r w:rsidR="000D763C">
        <w:rPr>
          <w:rFonts w:hint="cs"/>
          <w:rtl/>
        </w:rPr>
        <w:t xml:space="preserve">בעצם </w:t>
      </w:r>
      <w:r>
        <w:rPr>
          <w:rFonts w:hint="cs"/>
          <w:rtl/>
        </w:rPr>
        <w:t>על המשפט</w:t>
      </w:r>
      <w:r w:rsidR="000D763C">
        <w:rPr>
          <w:rFonts w:hint="cs"/>
          <w:rtl/>
        </w:rPr>
        <w:t>,</w:t>
      </w:r>
      <w:bookmarkStart w:id="4688" w:name="_ETM_Q1_10117458"/>
      <w:bookmarkEnd w:id="4688"/>
      <w:r w:rsidR="000D763C">
        <w:rPr>
          <w:rFonts w:hint="cs"/>
          <w:rtl/>
        </w:rPr>
        <w:t xml:space="preserve"> על הרעיון</w:t>
      </w:r>
      <w:r>
        <w:rPr>
          <w:rFonts w:hint="cs"/>
          <w:rtl/>
        </w:rPr>
        <w:t xml:space="preserve"> של המשפט. </w:t>
      </w:r>
    </w:p>
    <w:p w:rsidR="009731D3" w:rsidRDefault="009731D3" w:rsidP="009731D3">
      <w:pPr>
        <w:rPr>
          <w:rtl/>
        </w:rPr>
      </w:pPr>
    </w:p>
    <w:p w:rsidR="009731D3" w:rsidRDefault="009731D3" w:rsidP="000D763C">
      <w:pPr>
        <w:rPr>
          <w:rtl/>
        </w:rPr>
      </w:pPr>
      <w:r>
        <w:rPr>
          <w:rFonts w:hint="cs"/>
          <w:rtl/>
        </w:rPr>
        <w:t>ההדגמה שנתת</w:t>
      </w:r>
      <w:r w:rsidR="000D763C">
        <w:rPr>
          <w:rFonts w:hint="cs"/>
          <w:rtl/>
        </w:rPr>
        <w:t>,</w:t>
      </w:r>
      <w:r>
        <w:rPr>
          <w:rFonts w:hint="cs"/>
          <w:rtl/>
        </w:rPr>
        <w:t xml:space="preserve"> עורך הדין בלס</w:t>
      </w:r>
      <w:r w:rsidR="000D763C">
        <w:rPr>
          <w:rFonts w:hint="cs"/>
          <w:rtl/>
        </w:rPr>
        <w:t>,</w:t>
      </w:r>
      <w:r>
        <w:rPr>
          <w:rFonts w:hint="cs"/>
          <w:rtl/>
        </w:rPr>
        <w:t xml:space="preserve"> היא</w:t>
      </w:r>
      <w:r w:rsidR="000D763C">
        <w:rPr>
          <w:rFonts w:hint="cs"/>
          <w:rtl/>
        </w:rPr>
        <w:t xml:space="preserve"> הדגמה</w:t>
      </w:r>
      <w:r>
        <w:rPr>
          <w:rFonts w:hint="cs"/>
          <w:rtl/>
        </w:rPr>
        <w:t xml:space="preserve"> מאוד כואבת</w:t>
      </w:r>
      <w:r w:rsidR="000D763C">
        <w:rPr>
          <w:rFonts w:hint="cs"/>
          <w:rtl/>
        </w:rPr>
        <w:t>, כי בעצם היא מראה ש</w:t>
      </w:r>
      <w:r>
        <w:rPr>
          <w:rFonts w:hint="cs"/>
          <w:rtl/>
        </w:rPr>
        <w:t xml:space="preserve">כשיש לי מטרה </w:t>
      </w:r>
      <w:r w:rsidR="00FE6D75">
        <w:rPr>
          <w:rFonts w:hint="cs"/>
          <w:rtl/>
        </w:rPr>
        <w:t>אנ</w:t>
      </w:r>
      <w:r w:rsidR="00FE6D75">
        <w:rPr>
          <w:rFonts w:hint="eastAsia"/>
          <w:rtl/>
        </w:rPr>
        <w:t>י</w:t>
      </w:r>
      <w:r w:rsidR="00FE6D7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מוכן לעוות את </w:t>
      </w:r>
      <w:r w:rsidR="00FE6D75">
        <w:rPr>
          <w:rFonts w:hint="cs"/>
          <w:rtl/>
        </w:rPr>
        <w:t>הציטוטים</w:t>
      </w:r>
      <w:r w:rsidR="000D763C">
        <w:rPr>
          <w:rFonts w:hint="cs"/>
          <w:rtl/>
        </w:rPr>
        <w:t xml:space="preserve"> ולתמצ</w:t>
      </w:r>
      <w:bookmarkStart w:id="4689" w:name="_ETM_Q1_10131385"/>
      <w:bookmarkEnd w:id="4689"/>
      <w:r w:rsidR="000D763C">
        <w:rPr>
          <w:rFonts w:hint="cs"/>
          <w:rtl/>
        </w:rPr>
        <w:t>ת את הדברים בצורה כזו שזה</w:t>
      </w:r>
      <w:r>
        <w:rPr>
          <w:rFonts w:hint="cs"/>
          <w:rtl/>
        </w:rPr>
        <w:t xml:space="preserve"> לא נאמן לא למצב</w:t>
      </w:r>
      <w:r w:rsidR="000D763C">
        <w:rPr>
          <w:rFonts w:hint="cs"/>
          <w:rtl/>
        </w:rPr>
        <w:t xml:space="preserve"> העובדתי</w:t>
      </w:r>
      <w:r>
        <w:rPr>
          <w:rFonts w:hint="cs"/>
          <w:rtl/>
        </w:rPr>
        <w:t xml:space="preserve"> </w:t>
      </w:r>
      <w:r w:rsidR="000D763C">
        <w:rPr>
          <w:rFonts w:hint="cs"/>
          <w:rtl/>
        </w:rPr>
        <w:t xml:space="preserve">ולא למצב המשפטי, אבל </w:t>
      </w:r>
      <w:bookmarkStart w:id="4690" w:name="_ETM_Q1_10136706"/>
      <w:bookmarkEnd w:id="4690"/>
      <w:r w:rsidR="000D763C">
        <w:rPr>
          <w:rFonts w:hint="cs"/>
          <w:rtl/>
        </w:rPr>
        <w:t xml:space="preserve">זה לגמרי </w:t>
      </w:r>
      <w:proofErr w:type="spellStart"/>
      <w:r w:rsidR="000D763C">
        <w:rPr>
          <w:rFonts w:hint="cs"/>
          <w:rtl/>
        </w:rPr>
        <w:t>לגמרי</w:t>
      </w:r>
      <w:proofErr w:type="spellEnd"/>
      <w:r w:rsidR="000D763C">
        <w:rPr>
          <w:rFonts w:hint="cs"/>
          <w:rtl/>
        </w:rPr>
        <w:t xml:space="preserve"> </w:t>
      </w:r>
      <w:r>
        <w:rPr>
          <w:rFonts w:hint="cs"/>
          <w:rtl/>
        </w:rPr>
        <w:t>משרת את המטרה הפוליטית</w:t>
      </w:r>
      <w:r w:rsidR="000D763C">
        <w:rPr>
          <w:rFonts w:hint="cs"/>
          <w:rtl/>
        </w:rPr>
        <w:t>.</w:t>
      </w:r>
      <w:r>
        <w:rPr>
          <w:rFonts w:hint="cs"/>
          <w:rtl/>
        </w:rPr>
        <w:t xml:space="preserve"> המתקפה היא</w:t>
      </w:r>
      <w:r w:rsidR="000D763C">
        <w:rPr>
          <w:rFonts w:hint="cs"/>
          <w:rtl/>
        </w:rPr>
        <w:t xml:space="preserve"> לא על המשפטנים, המתקפה היא</w:t>
      </w:r>
      <w:r>
        <w:rPr>
          <w:rFonts w:hint="cs"/>
          <w:rtl/>
        </w:rPr>
        <w:t xml:space="preserve"> על </w:t>
      </w:r>
      <w:r w:rsidR="00FE6D75">
        <w:rPr>
          <w:rFonts w:hint="cs"/>
          <w:rtl/>
        </w:rPr>
        <w:t>המשפט</w:t>
      </w:r>
      <w:r w:rsidR="000D763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731D3" w:rsidRDefault="009731D3" w:rsidP="009731D3">
      <w:pPr>
        <w:rPr>
          <w:rtl/>
        </w:rPr>
      </w:pPr>
    </w:p>
    <w:p w:rsidR="000D763C" w:rsidRDefault="000D763C" w:rsidP="009731D3">
      <w:pPr>
        <w:rPr>
          <w:rtl/>
        </w:rPr>
      </w:pPr>
      <w:r>
        <w:rPr>
          <w:rFonts w:hint="cs"/>
          <w:rtl/>
        </w:rPr>
        <w:t>זו</w:t>
      </w:r>
      <w:r w:rsidR="009731D3">
        <w:rPr>
          <w:rFonts w:hint="cs"/>
          <w:rtl/>
        </w:rPr>
        <w:t xml:space="preserve"> לא הפעם </w:t>
      </w:r>
      <w:r w:rsidR="00FE6D75">
        <w:rPr>
          <w:rFonts w:hint="cs"/>
          <w:rtl/>
        </w:rPr>
        <w:t>הראשונה</w:t>
      </w:r>
      <w:r>
        <w:rPr>
          <w:rFonts w:hint="cs"/>
          <w:rtl/>
        </w:rPr>
        <w:t xml:space="preserve"> שיש </w:t>
      </w:r>
      <w:bookmarkStart w:id="4691" w:name="_ETM_Q1_10149062"/>
      <w:bookmarkEnd w:id="4691"/>
      <w:r>
        <w:rPr>
          <w:rFonts w:hint="cs"/>
          <w:rtl/>
        </w:rPr>
        <w:t>מתקפה על המשפט. מתקפות על המשפט הן מאוד מאוד מסוכנות. כשמדברים על מתקפות על המשפט ועל הסכנות שלהן, בדרך כל</w:t>
      </w:r>
      <w:bookmarkStart w:id="4692" w:name="_ETM_Q1_10157067"/>
      <w:bookmarkEnd w:id="4692"/>
      <w:r>
        <w:rPr>
          <w:rFonts w:hint="cs"/>
          <w:rtl/>
        </w:rPr>
        <w:t>ל מפנים</w:t>
      </w:r>
      <w:r w:rsidR="00630052">
        <w:rPr>
          <w:rFonts w:hint="cs"/>
          <w:rtl/>
        </w:rPr>
        <w:t xml:space="preserve"> </w:t>
      </w:r>
      <w:r>
        <w:rPr>
          <w:rFonts w:hint="cs"/>
          <w:rtl/>
        </w:rPr>
        <w:t>לאמצע המאה העשרים. ואגב, ה</w:t>
      </w:r>
      <w:r w:rsidR="00630052">
        <w:rPr>
          <w:rFonts w:hint="cs"/>
          <w:rtl/>
        </w:rPr>
        <w:t xml:space="preserve">דוגמאות </w:t>
      </w:r>
      <w:r>
        <w:rPr>
          <w:rFonts w:hint="cs"/>
          <w:rtl/>
        </w:rPr>
        <w:t xml:space="preserve">האלה </w:t>
      </w:r>
      <w:r w:rsidR="00630052">
        <w:rPr>
          <w:rFonts w:hint="cs"/>
          <w:rtl/>
        </w:rPr>
        <w:t>מאוד נכונות</w:t>
      </w:r>
      <w:r>
        <w:rPr>
          <w:rFonts w:hint="cs"/>
          <w:rtl/>
        </w:rPr>
        <w:t>. ההדגמות של</w:t>
      </w:r>
      <w:bookmarkStart w:id="4693" w:name="_ETM_Q1_10160057"/>
      <w:bookmarkEnd w:id="4693"/>
      <w:r>
        <w:rPr>
          <w:rFonts w:hint="cs"/>
          <w:rtl/>
        </w:rPr>
        <w:t xml:space="preserve"> אמצע המאה העשרים, מה קרה למדינות שבהן שליטים חסרי מעצורים</w:t>
      </w:r>
      <w:bookmarkStart w:id="4694" w:name="_ETM_Q1_10166349"/>
      <w:bookmarkEnd w:id="4694"/>
      <w:r w:rsidR="00630052">
        <w:rPr>
          <w:rFonts w:hint="cs"/>
          <w:rtl/>
        </w:rPr>
        <w:t xml:space="preserve"> תקפו את המשפט הן דוגמאות חשובות</w:t>
      </w:r>
      <w:r>
        <w:rPr>
          <w:rFonts w:hint="cs"/>
          <w:rtl/>
        </w:rPr>
        <w:t>,</w:t>
      </w:r>
      <w:r w:rsidR="00D54A61">
        <w:rPr>
          <w:rFonts w:hint="cs"/>
          <w:rtl/>
        </w:rPr>
        <w:t xml:space="preserve"> </w:t>
      </w:r>
      <w:r>
        <w:rPr>
          <w:rFonts w:hint="cs"/>
          <w:rtl/>
        </w:rPr>
        <w:t>והן דוגמאות</w:t>
      </w:r>
      <w:r w:rsidR="00630052">
        <w:rPr>
          <w:rFonts w:hint="cs"/>
          <w:rtl/>
        </w:rPr>
        <w:t xml:space="preserve"> רלוונטיות ואקטואליות</w:t>
      </w:r>
      <w:r>
        <w:rPr>
          <w:rFonts w:hint="cs"/>
          <w:rtl/>
        </w:rPr>
        <w:t>.</w:t>
      </w:r>
      <w:r w:rsidR="00630052">
        <w:rPr>
          <w:rFonts w:hint="cs"/>
          <w:rtl/>
        </w:rPr>
        <w:t xml:space="preserve"> </w:t>
      </w:r>
    </w:p>
    <w:p w:rsidR="000D763C" w:rsidRDefault="000D763C" w:rsidP="009731D3">
      <w:pPr>
        <w:rPr>
          <w:rtl/>
        </w:rPr>
      </w:pPr>
    </w:p>
    <w:p w:rsidR="00707EFF" w:rsidRDefault="000D763C" w:rsidP="005246C2">
      <w:pPr>
        <w:rPr>
          <w:rtl/>
        </w:rPr>
      </w:pPr>
      <w:r>
        <w:rPr>
          <w:rFonts w:hint="cs"/>
          <w:rtl/>
        </w:rPr>
        <w:t xml:space="preserve">אבל אני, ברשותכם, רוצה ללכת </w:t>
      </w:r>
      <w:r w:rsidR="00630052">
        <w:rPr>
          <w:rFonts w:hint="cs"/>
          <w:rtl/>
        </w:rPr>
        <w:t>עוד יותר אחורה</w:t>
      </w:r>
      <w:r>
        <w:rPr>
          <w:rFonts w:hint="cs"/>
          <w:rtl/>
        </w:rPr>
        <w:t>,</w:t>
      </w:r>
      <w:r w:rsidR="00630052">
        <w:rPr>
          <w:rFonts w:hint="cs"/>
          <w:rtl/>
        </w:rPr>
        <w:t xml:space="preserve"> לא לאמצע המאה העשרים</w:t>
      </w:r>
      <w:r>
        <w:rPr>
          <w:rFonts w:hint="cs"/>
          <w:rtl/>
        </w:rPr>
        <w:t xml:space="preserve">, </w:t>
      </w:r>
      <w:bookmarkStart w:id="4695" w:name="_ETM_Q1_10180897"/>
      <w:bookmarkEnd w:id="4695"/>
      <w:r>
        <w:rPr>
          <w:rFonts w:hint="cs"/>
          <w:rtl/>
        </w:rPr>
        <w:t>אלא לאמצע המאה התשע-עשרה.</w:t>
      </w:r>
      <w:r w:rsidR="00630052">
        <w:rPr>
          <w:rFonts w:hint="cs"/>
          <w:rtl/>
        </w:rPr>
        <w:t xml:space="preserve"> </w:t>
      </w:r>
      <w:r>
        <w:rPr>
          <w:rFonts w:hint="cs"/>
          <w:rtl/>
        </w:rPr>
        <w:t>המשפט החשוב</w:t>
      </w:r>
      <w:r w:rsidR="004D217E">
        <w:rPr>
          <w:rFonts w:hint="cs"/>
          <w:rtl/>
        </w:rPr>
        <w:t xml:space="preserve"> ה</w:t>
      </w:r>
      <w:r>
        <w:rPr>
          <w:rFonts w:hint="cs"/>
          <w:rtl/>
        </w:rPr>
        <w:t>זה</w:t>
      </w:r>
      <w:r w:rsidR="005246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246C2" w:rsidRPr="005246C2">
        <w:t xml:space="preserve">La </w:t>
      </w:r>
      <w:proofErr w:type="spellStart"/>
      <w:r w:rsidR="005246C2" w:rsidRPr="005246C2">
        <w:t>légalité</w:t>
      </w:r>
      <w:proofErr w:type="spellEnd"/>
      <w:r w:rsidR="005246C2" w:rsidRPr="005246C2">
        <w:t xml:space="preserve"> nous </w:t>
      </w:r>
      <w:proofErr w:type="spellStart"/>
      <w:r w:rsidR="005246C2" w:rsidRPr="005246C2">
        <w:t>tue</w:t>
      </w:r>
      <w:proofErr w:type="spellEnd"/>
      <w:r w:rsidR="005246C2" w:rsidRPr="005246C2">
        <w:rPr>
          <w:rtl/>
        </w:rPr>
        <w:t xml:space="preserve">, </w:t>
      </w:r>
      <w:r>
        <w:rPr>
          <w:rFonts w:hint="cs"/>
          <w:rtl/>
        </w:rPr>
        <w:t xml:space="preserve">החוקיות הורגת אותנו, לא שייך לאמצע המאה </w:t>
      </w:r>
      <w:bookmarkStart w:id="4696" w:name="_ETM_Q1_10183706"/>
      <w:bookmarkEnd w:id="4696"/>
      <w:r>
        <w:rPr>
          <w:rFonts w:hint="cs"/>
          <w:rtl/>
        </w:rPr>
        <w:t xml:space="preserve">העשרים, הוא שייך לאמצע המאה התשע-עשרה. </w:t>
      </w:r>
      <w:r w:rsidR="00630052">
        <w:rPr>
          <w:rFonts w:hint="cs"/>
          <w:rtl/>
        </w:rPr>
        <w:t xml:space="preserve">אומר אותו ב-29 בינואר </w:t>
      </w:r>
      <w:r w:rsidRPr="00DE1F96">
        <w:rPr>
          <w:rFonts w:hint="cs"/>
          <w:rtl/>
        </w:rPr>
        <w:t xml:space="preserve">1849 </w:t>
      </w:r>
      <w:proofErr w:type="spellStart"/>
      <w:r w:rsidR="00CB7E3A" w:rsidRPr="00DE1F96">
        <w:rPr>
          <w:rFonts w:hint="cs"/>
          <w:rtl/>
        </w:rPr>
        <w:t>אודיים</w:t>
      </w:r>
      <w:proofErr w:type="spellEnd"/>
      <w:r>
        <w:rPr>
          <w:rFonts w:hint="cs"/>
          <w:rtl/>
        </w:rPr>
        <w:t xml:space="preserve"> ברו</w:t>
      </w:r>
      <w:bookmarkStart w:id="4697" w:name="_ETM_Q1_10194050"/>
      <w:bookmarkEnd w:id="4697"/>
      <w:r>
        <w:rPr>
          <w:rFonts w:hint="cs"/>
          <w:rtl/>
        </w:rPr>
        <w:t xml:space="preserve"> </w:t>
      </w:r>
      <w:r w:rsidR="00630052">
        <w:rPr>
          <w:rFonts w:hint="cs"/>
          <w:rtl/>
        </w:rPr>
        <w:t xml:space="preserve">ראש </w:t>
      </w:r>
      <w:r>
        <w:rPr>
          <w:rFonts w:hint="cs"/>
          <w:rtl/>
        </w:rPr>
        <w:t>ה</w:t>
      </w:r>
      <w:r w:rsidR="00630052">
        <w:rPr>
          <w:rFonts w:hint="cs"/>
          <w:rtl/>
        </w:rPr>
        <w:t>ממשלה של הרפובליקה הצרפתית</w:t>
      </w:r>
      <w:r>
        <w:rPr>
          <w:rFonts w:hint="cs"/>
          <w:rtl/>
        </w:rPr>
        <w:t>. הוא אומר אותו כי באמת החוקיות הורגת</w:t>
      </w:r>
      <w:r w:rsidR="00630052">
        <w:rPr>
          <w:rFonts w:hint="cs"/>
          <w:rtl/>
        </w:rPr>
        <w:t xml:space="preserve"> את מי שרוצה לפרק את הרפובליקה</w:t>
      </w:r>
      <w:r>
        <w:rPr>
          <w:rFonts w:hint="cs"/>
          <w:rtl/>
        </w:rPr>
        <w:t xml:space="preserve"> ולהחליף </w:t>
      </w:r>
      <w:bookmarkStart w:id="4698" w:name="_ETM_Q1_10208287"/>
      <w:bookmarkEnd w:id="4698"/>
      <w:r w:rsidR="004D217E">
        <w:rPr>
          <w:rFonts w:hint="cs"/>
          <w:rtl/>
        </w:rPr>
        <w:t>אותה במשטרה של קיסרות.</w:t>
      </w:r>
      <w:r>
        <w:rPr>
          <w:rFonts w:hint="cs"/>
          <w:rtl/>
        </w:rPr>
        <w:t xml:space="preserve"> כי</w:t>
      </w:r>
      <w:r w:rsidR="00630052">
        <w:rPr>
          <w:rFonts w:hint="cs"/>
          <w:rtl/>
        </w:rPr>
        <w:t xml:space="preserve"> ברו</w:t>
      </w:r>
      <w:r>
        <w:rPr>
          <w:rFonts w:hint="cs"/>
          <w:rtl/>
        </w:rPr>
        <w:t>, כמו שאנחנו יודעים,</w:t>
      </w:r>
      <w:r w:rsidR="00630052">
        <w:rPr>
          <w:rFonts w:hint="cs"/>
          <w:rtl/>
        </w:rPr>
        <w:t xml:space="preserve"> היה ראש ממשלה ממונה מטעם הנשיא נפוליאון </w:t>
      </w:r>
      <w:r>
        <w:rPr>
          <w:rFonts w:hint="cs"/>
          <w:rtl/>
        </w:rPr>
        <w:t xml:space="preserve">בונפרטה, שרצה </w:t>
      </w:r>
      <w:bookmarkStart w:id="4699" w:name="_ETM_Q1_10217412"/>
      <w:bookmarkEnd w:id="4699"/>
      <w:r>
        <w:rPr>
          <w:rFonts w:hint="cs"/>
          <w:rtl/>
        </w:rPr>
        <w:t>להפוך את עצמו, ואכן הפך את עצמו ל</w:t>
      </w:r>
      <w:r w:rsidR="00630052">
        <w:rPr>
          <w:rFonts w:hint="cs"/>
          <w:rtl/>
        </w:rPr>
        <w:t xml:space="preserve">קיסר תוך </w:t>
      </w:r>
      <w:r>
        <w:rPr>
          <w:rFonts w:hint="cs"/>
          <w:rtl/>
        </w:rPr>
        <w:t xml:space="preserve">הרס הרפובליקה </w:t>
      </w:r>
      <w:bookmarkStart w:id="4700" w:name="_ETM_Q1_10220358"/>
      <w:bookmarkEnd w:id="4700"/>
      <w:r>
        <w:rPr>
          <w:rFonts w:hint="cs"/>
          <w:rtl/>
        </w:rPr>
        <w:t xml:space="preserve">הצרפתית. </w:t>
      </w:r>
      <w:r w:rsidR="00630052">
        <w:rPr>
          <w:rFonts w:hint="cs"/>
          <w:rtl/>
        </w:rPr>
        <w:t xml:space="preserve">זה ההקשר שאנחנו </w:t>
      </w:r>
      <w:r>
        <w:rPr>
          <w:rFonts w:hint="cs"/>
          <w:rtl/>
        </w:rPr>
        <w:t xml:space="preserve">נמצאים בו. </w:t>
      </w:r>
    </w:p>
    <w:p w:rsidR="00707EFF" w:rsidRDefault="00707EFF" w:rsidP="00707EFF">
      <w:pPr>
        <w:rPr>
          <w:rtl/>
        </w:rPr>
      </w:pPr>
    </w:p>
    <w:p w:rsidR="009731D3" w:rsidRDefault="000D763C" w:rsidP="00707EFF">
      <w:pPr>
        <w:rPr>
          <w:rtl/>
        </w:rPr>
      </w:pPr>
      <w:r>
        <w:rPr>
          <w:rFonts w:hint="cs"/>
          <w:rtl/>
        </w:rPr>
        <w:t>הרפוב</w:t>
      </w:r>
      <w:r w:rsidR="00630052">
        <w:rPr>
          <w:rFonts w:hint="cs"/>
          <w:rtl/>
        </w:rPr>
        <w:t>ליקה</w:t>
      </w:r>
      <w:r>
        <w:rPr>
          <w:rFonts w:hint="cs"/>
          <w:rtl/>
        </w:rPr>
        <w:t xml:space="preserve"> שלנו נמצאת בסכנה, ואנחנו נמצאים באיזשהו</w:t>
      </w:r>
      <w:r w:rsidR="00630052">
        <w:rPr>
          <w:rFonts w:hint="cs"/>
          <w:rtl/>
        </w:rPr>
        <w:t xml:space="preserve"> מהלך שבסופו של דבר הופך </w:t>
      </w:r>
      <w:r>
        <w:rPr>
          <w:rFonts w:hint="cs"/>
          <w:rtl/>
        </w:rPr>
        <w:t>ו</w:t>
      </w:r>
      <w:r w:rsidR="00630052">
        <w:rPr>
          <w:rFonts w:hint="cs"/>
          <w:rtl/>
        </w:rPr>
        <w:t xml:space="preserve">שואף </w:t>
      </w:r>
      <w:r>
        <w:rPr>
          <w:rFonts w:hint="cs"/>
          <w:rtl/>
        </w:rPr>
        <w:t>להפוך</w:t>
      </w:r>
      <w:bookmarkStart w:id="4701" w:name="_ETM_Q1_10229795"/>
      <w:bookmarkEnd w:id="4701"/>
      <w:r>
        <w:rPr>
          <w:rFonts w:hint="cs"/>
          <w:rtl/>
        </w:rPr>
        <w:t xml:space="preserve"> את הרפובליקה שלנו, אומר את זה היושב-</w:t>
      </w:r>
      <w:r w:rsidR="00630052">
        <w:rPr>
          <w:rFonts w:hint="cs"/>
          <w:rtl/>
        </w:rPr>
        <w:t>ראש</w:t>
      </w:r>
      <w:r>
        <w:rPr>
          <w:rFonts w:hint="cs"/>
          <w:rtl/>
        </w:rPr>
        <w:t xml:space="preserve"> כאן, קורא</w:t>
      </w:r>
      <w:bookmarkStart w:id="4702" w:name="_ETM_Q1_10234706"/>
      <w:bookmarkEnd w:id="4702"/>
      <w:r>
        <w:rPr>
          <w:rFonts w:hint="cs"/>
          <w:rtl/>
        </w:rPr>
        <w:t xml:space="preserve"> תמיד לנציגי המדינה</w:t>
      </w:r>
      <w:r w:rsidR="00630052">
        <w:rPr>
          <w:rFonts w:hint="cs"/>
          <w:rtl/>
        </w:rPr>
        <w:t xml:space="preserve"> נציגי הממלכה</w:t>
      </w:r>
      <w:r>
        <w:rPr>
          <w:rFonts w:hint="cs"/>
          <w:rtl/>
        </w:rPr>
        <w:t>, בעתיד אלה יהיו נציגי</w:t>
      </w:r>
      <w:r w:rsidR="00630052">
        <w:rPr>
          <w:rFonts w:hint="cs"/>
          <w:rtl/>
        </w:rPr>
        <w:t xml:space="preserve"> הקיסרות</w:t>
      </w:r>
      <w:r>
        <w:rPr>
          <w:rFonts w:hint="cs"/>
          <w:rtl/>
        </w:rPr>
        <w:t>.</w:t>
      </w:r>
      <w:r w:rsidR="00630052">
        <w:rPr>
          <w:rFonts w:hint="cs"/>
          <w:rtl/>
        </w:rPr>
        <w:t xml:space="preserve"> יש כאן מישהו </w:t>
      </w:r>
      <w:r>
        <w:rPr>
          <w:rFonts w:hint="cs"/>
          <w:rtl/>
        </w:rPr>
        <w:t xml:space="preserve">שכבר רואה את </w:t>
      </w:r>
      <w:bookmarkStart w:id="4703" w:name="_ETM_Q1_10243161"/>
      <w:bookmarkEnd w:id="4703"/>
      <w:r>
        <w:rPr>
          <w:rFonts w:hint="cs"/>
          <w:rtl/>
        </w:rPr>
        <w:t>עצמו כקיסר, יש גם מישהי, ככה אני שומע, שרואה</w:t>
      </w:r>
      <w:bookmarkStart w:id="4704" w:name="_ETM_Q1_10244908"/>
      <w:bookmarkEnd w:id="4704"/>
      <w:r>
        <w:rPr>
          <w:rFonts w:hint="cs"/>
          <w:rtl/>
        </w:rPr>
        <w:t xml:space="preserve"> את עצמה כקיסרית.</w:t>
      </w:r>
    </w:p>
    <w:p w:rsidR="00630052" w:rsidRDefault="00630052" w:rsidP="002C2433">
      <w:pPr>
        <w:ind w:firstLine="0"/>
        <w:rPr>
          <w:rtl/>
        </w:rPr>
      </w:pPr>
    </w:p>
    <w:p w:rsidR="00630052" w:rsidRDefault="00630052" w:rsidP="00630052">
      <w:pPr>
        <w:pStyle w:val="a4"/>
        <w:keepNext/>
        <w:rPr>
          <w:rtl/>
        </w:rPr>
      </w:pPr>
      <w:bookmarkStart w:id="4705" w:name="ET_speaker_5075_596"/>
      <w:r w:rsidRPr="00630052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300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5"/>
    </w:p>
    <w:p w:rsidR="00630052" w:rsidRDefault="00630052" w:rsidP="00630052">
      <w:pPr>
        <w:pStyle w:val="KeepWithNext"/>
        <w:rPr>
          <w:rtl/>
        </w:rPr>
      </w:pPr>
    </w:p>
    <w:p w:rsidR="00630052" w:rsidRDefault="00630052" w:rsidP="002C2433">
      <w:pPr>
        <w:rPr>
          <w:rtl/>
        </w:rPr>
      </w:pPr>
      <w:r>
        <w:rPr>
          <w:rFonts w:hint="cs"/>
          <w:rtl/>
        </w:rPr>
        <w:t>כאשת קיסר</w:t>
      </w:r>
      <w:r w:rsidR="000D763C">
        <w:rPr>
          <w:rFonts w:hint="cs"/>
          <w:rtl/>
        </w:rPr>
        <w:t>.</w:t>
      </w:r>
    </w:p>
    <w:p w:rsidR="00630052" w:rsidRDefault="00630052" w:rsidP="00630052">
      <w:pPr>
        <w:rPr>
          <w:rtl/>
        </w:rPr>
      </w:pPr>
    </w:p>
    <w:p w:rsidR="00630052" w:rsidRDefault="00630052" w:rsidP="00630052">
      <w:pPr>
        <w:pStyle w:val="a4"/>
        <w:keepNext/>
        <w:rPr>
          <w:rtl/>
        </w:rPr>
      </w:pPr>
      <w:bookmarkStart w:id="4706" w:name="ET_speaker_4627_597"/>
      <w:r w:rsidRPr="0063005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300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6"/>
    </w:p>
    <w:p w:rsidR="00630052" w:rsidRDefault="00630052" w:rsidP="00630052">
      <w:pPr>
        <w:pStyle w:val="KeepWithNext"/>
        <w:rPr>
          <w:rtl/>
        </w:rPr>
      </w:pPr>
    </w:p>
    <w:p w:rsidR="00707EFF" w:rsidRDefault="00707EFF" w:rsidP="002C2433">
      <w:pPr>
        <w:rPr>
          <w:rtl/>
        </w:rPr>
      </w:pPr>
      <w:r>
        <w:rPr>
          <w:rFonts w:hint="cs"/>
          <w:rtl/>
        </w:rPr>
        <w:t xml:space="preserve">הרפובליקה הישראלית תהפוך לקיסרות, </w:t>
      </w:r>
      <w:r w:rsidR="00630052">
        <w:rPr>
          <w:rFonts w:hint="cs"/>
          <w:rtl/>
        </w:rPr>
        <w:t>וזה ההקשר ההיסטורי</w:t>
      </w:r>
      <w:r>
        <w:rPr>
          <w:rFonts w:hint="cs"/>
          <w:rtl/>
        </w:rPr>
        <w:t xml:space="preserve"> שבו </w:t>
      </w:r>
      <w:bookmarkStart w:id="4707" w:name="_ETM_Q1_10255311"/>
      <w:bookmarkEnd w:id="4707"/>
      <w:r>
        <w:rPr>
          <w:rFonts w:hint="cs"/>
          <w:rtl/>
        </w:rPr>
        <w:t>אנחנו צריכים לדבר.</w:t>
      </w:r>
      <w:r w:rsidR="002C2433">
        <w:rPr>
          <w:rFonts w:hint="cs"/>
          <w:rtl/>
        </w:rPr>
        <w:t xml:space="preserve"> </w:t>
      </w:r>
      <w:bookmarkStart w:id="4708" w:name="_ETM_Q1_10254992"/>
      <w:bookmarkEnd w:id="4708"/>
    </w:p>
    <w:p w:rsidR="00707EFF" w:rsidRDefault="00707EFF" w:rsidP="002C2433">
      <w:pPr>
        <w:rPr>
          <w:rtl/>
        </w:rPr>
      </w:pPr>
    </w:p>
    <w:p w:rsidR="00630052" w:rsidRDefault="00707EFF" w:rsidP="00D422C6">
      <w:pPr>
        <w:rPr>
          <w:rtl/>
        </w:rPr>
      </w:pPr>
      <w:bookmarkStart w:id="4709" w:name="_ETM_Q1_10255288"/>
      <w:bookmarkEnd w:id="4709"/>
      <w:r>
        <w:rPr>
          <w:rFonts w:hint="cs"/>
          <w:rtl/>
        </w:rPr>
        <w:t>אנ</w:t>
      </w:r>
      <w:r w:rsidR="008B6E28">
        <w:rPr>
          <w:rFonts w:hint="cs"/>
          <w:rtl/>
        </w:rPr>
        <w:t xml:space="preserve">י רוצה לומר לך, אדוני היושב-ראש </w:t>
      </w:r>
      <w:r w:rsidR="008B6E28">
        <w:rPr>
          <w:rFonts w:hint="eastAsia"/>
        </w:rPr>
        <w:t>–</w:t>
      </w:r>
      <w:r>
        <w:rPr>
          <w:rFonts w:hint="cs"/>
          <w:rtl/>
        </w:rPr>
        <w:t xml:space="preserve"> ובזה א</w:t>
      </w:r>
      <w:r w:rsidR="008B6E28">
        <w:rPr>
          <w:rFonts w:hint="cs"/>
          <w:rtl/>
        </w:rPr>
        <w:t xml:space="preserve">ני רוצה לסכם את דבריי בהקשר הזה </w:t>
      </w:r>
      <w:r w:rsidR="008B6E28">
        <w:rPr>
          <w:rFonts w:hint="eastAsia"/>
        </w:rPr>
        <w:t>–</w:t>
      </w:r>
      <w:r>
        <w:rPr>
          <w:rFonts w:hint="cs"/>
          <w:rtl/>
        </w:rPr>
        <w:t xml:space="preserve"> ה</w:t>
      </w:r>
      <w:r w:rsidR="00630052">
        <w:rPr>
          <w:rFonts w:hint="cs"/>
          <w:rtl/>
        </w:rPr>
        <w:t>ציטוט</w:t>
      </w:r>
      <w:r>
        <w:rPr>
          <w:rFonts w:hint="cs"/>
          <w:rtl/>
        </w:rPr>
        <w:t xml:space="preserve"> הזה</w:t>
      </w:r>
      <w:r w:rsidR="00630052">
        <w:rPr>
          <w:rFonts w:hint="cs"/>
          <w:rtl/>
        </w:rPr>
        <w:t xml:space="preserve"> </w:t>
      </w:r>
      <w:r w:rsidR="00630052" w:rsidRPr="00DE1F96">
        <w:rPr>
          <w:rFonts w:hint="cs"/>
          <w:rtl/>
        </w:rPr>
        <w:t xml:space="preserve">של </w:t>
      </w:r>
      <w:proofErr w:type="spellStart"/>
      <w:r w:rsidR="00CB7E3A" w:rsidRPr="00DE1F96">
        <w:rPr>
          <w:rFonts w:hint="cs"/>
          <w:rtl/>
        </w:rPr>
        <w:t>אודיים</w:t>
      </w:r>
      <w:proofErr w:type="spellEnd"/>
      <w:r w:rsidRPr="00DE1F96">
        <w:rPr>
          <w:rFonts w:hint="cs"/>
          <w:rtl/>
        </w:rPr>
        <w:t xml:space="preserve"> </w:t>
      </w:r>
      <w:r w:rsidR="00630052" w:rsidRPr="00DE1F96">
        <w:rPr>
          <w:rFonts w:hint="cs"/>
          <w:rtl/>
        </w:rPr>
        <w:t>ברו</w:t>
      </w:r>
      <w:r w:rsidR="00630052">
        <w:rPr>
          <w:rFonts w:hint="cs"/>
          <w:rtl/>
        </w:rPr>
        <w:t xml:space="preserve"> נמצא בחיבור מאוד מפורסם </w:t>
      </w:r>
      <w:r w:rsidR="002D66C3">
        <w:rPr>
          <w:rFonts w:hint="cs"/>
          <w:rtl/>
        </w:rPr>
        <w:t>של מ</w:t>
      </w:r>
      <w:r>
        <w:rPr>
          <w:rFonts w:hint="cs"/>
          <w:rtl/>
        </w:rPr>
        <w:t>רקס</w:t>
      </w:r>
      <w:bookmarkStart w:id="4710" w:name="_ETM_Q1_10270324"/>
      <w:bookmarkEnd w:id="4710"/>
      <w:r>
        <w:rPr>
          <w:rFonts w:hint="cs"/>
          <w:rtl/>
        </w:rPr>
        <w:t xml:space="preserve">, 18 </w:t>
      </w:r>
      <w:proofErr w:type="spellStart"/>
      <w:r>
        <w:rPr>
          <w:rFonts w:hint="cs"/>
          <w:rtl/>
        </w:rPr>
        <w:t>בברימר</w:t>
      </w:r>
      <w:proofErr w:type="spellEnd"/>
      <w:r>
        <w:rPr>
          <w:rFonts w:hint="cs"/>
          <w:rtl/>
        </w:rPr>
        <w:t xml:space="preserve"> של </w:t>
      </w:r>
      <w:r w:rsidR="00630052">
        <w:rPr>
          <w:rFonts w:hint="cs"/>
          <w:rtl/>
        </w:rPr>
        <w:t>לואי בונפרט</w:t>
      </w:r>
      <w:r w:rsidR="00DE1F96">
        <w:rPr>
          <w:rFonts w:hint="cs"/>
          <w:rtl/>
        </w:rPr>
        <w:t>ה</w:t>
      </w:r>
      <w:r>
        <w:rPr>
          <w:rFonts w:hint="cs"/>
          <w:rtl/>
        </w:rPr>
        <w:t>, ששם נמצאת</w:t>
      </w:r>
      <w:r w:rsidR="0063005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30052">
        <w:rPr>
          <w:rFonts w:hint="cs"/>
          <w:rtl/>
        </w:rPr>
        <w:t>ציטטה ה</w:t>
      </w:r>
      <w:r>
        <w:rPr>
          <w:rFonts w:hint="cs"/>
          <w:rtl/>
        </w:rPr>
        <w:t>מפורסמת: ה</w:t>
      </w:r>
      <w:r w:rsidR="00630052">
        <w:rPr>
          <w:rFonts w:hint="cs"/>
          <w:rtl/>
        </w:rPr>
        <w:t xml:space="preserve">היסטוריה </w:t>
      </w:r>
      <w:r>
        <w:rPr>
          <w:rFonts w:hint="cs"/>
          <w:rtl/>
        </w:rPr>
        <w:t>חוזרת</w:t>
      </w:r>
      <w:bookmarkStart w:id="4711" w:name="_ETM_Q1_10280850"/>
      <w:bookmarkEnd w:id="4711"/>
      <w:r>
        <w:rPr>
          <w:rFonts w:hint="cs"/>
          <w:rtl/>
        </w:rPr>
        <w:t xml:space="preserve"> פעמיים. בפעם ה</w:t>
      </w:r>
      <w:r w:rsidR="00630052">
        <w:rPr>
          <w:rFonts w:hint="cs"/>
          <w:rtl/>
        </w:rPr>
        <w:t>ראשונה</w:t>
      </w:r>
      <w:r>
        <w:rPr>
          <w:rFonts w:hint="cs"/>
          <w:rtl/>
        </w:rPr>
        <w:t xml:space="preserve"> היא מגיעה כ</w:t>
      </w:r>
      <w:r w:rsidR="00630052">
        <w:rPr>
          <w:rFonts w:hint="cs"/>
          <w:rtl/>
        </w:rPr>
        <w:t>טרגדיה</w:t>
      </w:r>
      <w:r>
        <w:rPr>
          <w:rFonts w:hint="cs"/>
          <w:rtl/>
        </w:rPr>
        <w:t>, ובפעם השנייה היא מגיעה</w:t>
      </w:r>
      <w:r w:rsidR="0063005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</w:t>
      </w:r>
      <w:r w:rsidR="00630052">
        <w:rPr>
          <w:rFonts w:hint="cs"/>
          <w:rtl/>
        </w:rPr>
        <w:t>פארסה</w:t>
      </w:r>
      <w:proofErr w:type="spellEnd"/>
      <w:r>
        <w:rPr>
          <w:rFonts w:hint="cs"/>
          <w:rtl/>
        </w:rPr>
        <w:t>. ב</w:t>
      </w:r>
      <w:bookmarkStart w:id="4712" w:name="_ETM_Q1_10285907"/>
      <w:bookmarkEnd w:id="4712"/>
      <w:r>
        <w:rPr>
          <w:rFonts w:hint="cs"/>
          <w:rtl/>
        </w:rPr>
        <w:t>מקרה שלנו, אני אומר לך, אדוני היושב-ראש,</w:t>
      </w:r>
      <w:r w:rsidR="00630052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630052">
        <w:rPr>
          <w:rFonts w:hint="cs"/>
          <w:rtl/>
        </w:rPr>
        <w:t xml:space="preserve">צער </w:t>
      </w:r>
      <w:r>
        <w:rPr>
          <w:rFonts w:hint="cs"/>
          <w:rtl/>
        </w:rPr>
        <w:t xml:space="preserve">ובדאגה, </w:t>
      </w:r>
      <w:bookmarkStart w:id="4713" w:name="_ETM_Q1_10292032"/>
      <w:bookmarkEnd w:id="4713"/>
      <w:proofErr w:type="spellStart"/>
      <w:r w:rsidR="00630052">
        <w:rPr>
          <w:rFonts w:hint="cs"/>
          <w:rtl/>
        </w:rPr>
        <w:t>הפארסה</w:t>
      </w:r>
      <w:proofErr w:type="spellEnd"/>
      <w:r w:rsidR="0063005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רואים היום עוד תסתיים </w:t>
      </w:r>
      <w:r w:rsidR="00630052">
        <w:rPr>
          <w:rFonts w:hint="cs"/>
          <w:rtl/>
        </w:rPr>
        <w:t>בטרגדיה</w:t>
      </w:r>
      <w:r w:rsidR="00D422C6">
        <w:rPr>
          <w:rFonts w:hint="cs"/>
          <w:rtl/>
        </w:rPr>
        <w:t xml:space="preserve">. אנחנו נמצאים באיזשהו מצב </w:t>
      </w:r>
      <w:bookmarkStart w:id="4714" w:name="_ETM_Q1_10296363"/>
      <w:bookmarkEnd w:id="4714"/>
      <w:r w:rsidR="00D422C6">
        <w:rPr>
          <w:rFonts w:hint="cs"/>
          <w:rtl/>
        </w:rPr>
        <w:t xml:space="preserve">שהוא </w:t>
      </w:r>
      <w:r w:rsidR="00630052">
        <w:rPr>
          <w:rFonts w:hint="cs"/>
          <w:rtl/>
        </w:rPr>
        <w:t>היפוך</w:t>
      </w:r>
      <w:r w:rsidR="002D66C3">
        <w:rPr>
          <w:rFonts w:hint="cs"/>
          <w:rtl/>
        </w:rPr>
        <w:t xml:space="preserve"> </w:t>
      </w:r>
      <w:r w:rsidR="002D66C3" w:rsidRPr="002D66C3">
        <w:rPr>
          <w:rFonts w:hint="cs"/>
          <w:rtl/>
        </w:rPr>
        <w:t>האנלוגיה של מ</w:t>
      </w:r>
      <w:r w:rsidR="00D422C6" w:rsidRPr="002D66C3">
        <w:rPr>
          <w:rFonts w:hint="cs"/>
          <w:rtl/>
        </w:rPr>
        <w:t>רקס</w:t>
      </w:r>
      <w:r w:rsidR="00D422C6">
        <w:rPr>
          <w:rFonts w:hint="cs"/>
          <w:rtl/>
        </w:rPr>
        <w:t xml:space="preserve">. </w:t>
      </w:r>
    </w:p>
    <w:p w:rsidR="00D422C6" w:rsidRDefault="00D422C6" w:rsidP="00D422C6">
      <w:pPr>
        <w:rPr>
          <w:rtl/>
        </w:rPr>
      </w:pPr>
    </w:p>
    <w:p w:rsidR="00630052" w:rsidRDefault="00630052" w:rsidP="00630052">
      <w:pPr>
        <w:pStyle w:val="af6"/>
        <w:keepNext/>
        <w:rPr>
          <w:rtl/>
        </w:rPr>
      </w:pPr>
      <w:bookmarkStart w:id="4715" w:name="ET_yor_5094_598"/>
      <w:r w:rsidRPr="0063005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300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15"/>
    </w:p>
    <w:p w:rsidR="00630052" w:rsidRDefault="00630052" w:rsidP="00630052">
      <w:pPr>
        <w:pStyle w:val="KeepWithNext"/>
        <w:rPr>
          <w:rtl/>
        </w:rPr>
      </w:pPr>
    </w:p>
    <w:p w:rsidR="00630052" w:rsidRDefault="00D422C6" w:rsidP="00630052">
      <w:pPr>
        <w:rPr>
          <w:rtl/>
        </w:rPr>
      </w:pPr>
      <w:r>
        <w:rPr>
          <w:rFonts w:hint="cs"/>
          <w:rtl/>
        </w:rPr>
        <w:t>זהו, זה משפט טוב לסיים.</w:t>
      </w:r>
    </w:p>
    <w:p w:rsidR="00630052" w:rsidRDefault="00630052" w:rsidP="00D422C6">
      <w:pPr>
        <w:ind w:firstLine="0"/>
        <w:rPr>
          <w:rtl/>
        </w:rPr>
      </w:pPr>
    </w:p>
    <w:p w:rsidR="00630052" w:rsidRDefault="00630052" w:rsidP="00630052">
      <w:pPr>
        <w:pStyle w:val="a4"/>
        <w:keepNext/>
        <w:rPr>
          <w:rtl/>
        </w:rPr>
      </w:pPr>
      <w:bookmarkStart w:id="4716" w:name="ET_speaker_4627_599"/>
      <w:r w:rsidRPr="0063005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300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16"/>
    </w:p>
    <w:p w:rsidR="00D422C6" w:rsidRDefault="00D422C6" w:rsidP="00D422C6">
      <w:pPr>
        <w:rPr>
          <w:rtl/>
        </w:rPr>
      </w:pPr>
      <w:bookmarkStart w:id="4717" w:name="_ETM_Q1_10296794"/>
      <w:bookmarkEnd w:id="4717"/>
    </w:p>
    <w:p w:rsidR="00AE516E" w:rsidRDefault="00D422C6" w:rsidP="002D66C3">
      <w:pPr>
        <w:rPr>
          <w:rtl/>
        </w:rPr>
      </w:pPr>
      <w:r>
        <w:rPr>
          <w:rFonts w:hint="cs"/>
          <w:rtl/>
        </w:rPr>
        <w:t xml:space="preserve">ולכן אני אומר לך, </w:t>
      </w:r>
      <w:r w:rsidRPr="002D66C3">
        <w:rPr>
          <w:rFonts w:hint="cs"/>
          <w:rtl/>
        </w:rPr>
        <w:t>אדוני</w:t>
      </w:r>
      <w:bookmarkStart w:id="4718" w:name="_ETM_Q1_10299712"/>
      <w:bookmarkEnd w:id="4718"/>
      <w:r w:rsidRPr="002D66C3">
        <w:rPr>
          <w:rFonts w:hint="cs"/>
          <w:rtl/>
        </w:rPr>
        <w:t xml:space="preserve"> </w:t>
      </w:r>
      <w:r w:rsidR="002D66C3">
        <w:rPr>
          <w:rFonts w:hint="cs"/>
          <w:rtl/>
        </w:rPr>
        <w:t>היושב-ראש</w:t>
      </w:r>
      <w:r w:rsidRPr="002D66C3">
        <w:rPr>
          <w:rFonts w:hint="cs"/>
          <w:rtl/>
        </w:rPr>
        <w:t xml:space="preserve">, </w:t>
      </w:r>
      <w:r w:rsidR="002D66C3">
        <w:rPr>
          <w:rFonts w:hint="cs"/>
          <w:rtl/>
        </w:rPr>
        <w:t>אני</w:t>
      </w:r>
      <w:r w:rsidR="00AE516E">
        <w:rPr>
          <w:rFonts w:hint="cs"/>
          <w:rtl/>
        </w:rPr>
        <w:t xml:space="preserve"> מצטרף לכל אלה שדיברנו לפניי, אני מציע לעצור את הצעת ה</w:t>
      </w:r>
      <w:r w:rsidR="00630052" w:rsidRPr="002D66C3">
        <w:rPr>
          <w:rFonts w:hint="cs"/>
          <w:rtl/>
        </w:rPr>
        <w:t>חוק הבעייתית</w:t>
      </w:r>
      <w:r w:rsidR="00AE516E">
        <w:rPr>
          <w:rFonts w:hint="cs"/>
          <w:rtl/>
        </w:rPr>
        <w:t>,</w:t>
      </w:r>
      <w:r w:rsidR="00630052" w:rsidRPr="002D66C3">
        <w:rPr>
          <w:rFonts w:hint="cs"/>
          <w:rtl/>
        </w:rPr>
        <w:t xml:space="preserve"> המסוכנת </w:t>
      </w:r>
      <w:r w:rsidR="00AE516E">
        <w:rPr>
          <w:rFonts w:hint="cs"/>
          <w:rtl/>
        </w:rPr>
        <w:t>ו</w:t>
      </w:r>
      <w:r w:rsidR="00630052" w:rsidRPr="002D66C3">
        <w:rPr>
          <w:rFonts w:hint="cs"/>
          <w:rtl/>
        </w:rPr>
        <w:t>ההרסנית הזאת</w:t>
      </w:r>
      <w:r w:rsidR="00AE516E">
        <w:rPr>
          <w:rFonts w:hint="cs"/>
          <w:rtl/>
        </w:rPr>
        <w:t xml:space="preserve">. </w:t>
      </w:r>
    </w:p>
    <w:p w:rsidR="00AE516E" w:rsidRDefault="00AE516E" w:rsidP="002D66C3">
      <w:pPr>
        <w:rPr>
          <w:rtl/>
        </w:rPr>
      </w:pPr>
      <w:bookmarkStart w:id="4719" w:name="_ETM_Q1_10312581"/>
      <w:bookmarkEnd w:id="4719"/>
    </w:p>
    <w:p w:rsidR="00630052" w:rsidRPr="002D66C3" w:rsidRDefault="00AE516E" w:rsidP="008B6E28">
      <w:pPr>
        <w:rPr>
          <w:rtl/>
        </w:rPr>
      </w:pPr>
      <w:bookmarkStart w:id="4720" w:name="_ETM_Q1_10313308"/>
      <w:bookmarkEnd w:id="4720"/>
      <w:r>
        <w:rPr>
          <w:rFonts w:hint="cs"/>
          <w:rtl/>
        </w:rPr>
        <w:t>ואני מבקש או</w:t>
      </w:r>
      <w:r w:rsidR="00630052" w:rsidRPr="002D66C3">
        <w:rPr>
          <w:rFonts w:hint="cs"/>
          <w:rtl/>
        </w:rPr>
        <w:t xml:space="preserve">תך לסיום לפטור </w:t>
      </w:r>
      <w:r>
        <w:rPr>
          <w:rFonts w:hint="cs"/>
          <w:rtl/>
        </w:rPr>
        <w:t xml:space="preserve">אותנו מנטל </w:t>
      </w:r>
      <w:bookmarkStart w:id="4721" w:name="_ETM_Q1_10316065"/>
      <w:bookmarkEnd w:id="4721"/>
      <w:r>
        <w:rPr>
          <w:rFonts w:hint="cs"/>
          <w:rtl/>
        </w:rPr>
        <w:t>ה</w:t>
      </w:r>
      <w:r w:rsidR="00630052" w:rsidRPr="002D66C3">
        <w:rPr>
          <w:rFonts w:hint="cs"/>
          <w:rtl/>
        </w:rPr>
        <w:t xml:space="preserve">צפצופים </w:t>
      </w:r>
      <w:r>
        <w:rPr>
          <w:rFonts w:hint="cs"/>
          <w:rtl/>
        </w:rPr>
        <w:t xml:space="preserve">בוועדה, ולאפשר לנו דיון ראוי עם </w:t>
      </w:r>
      <w:r w:rsidR="00630052" w:rsidRPr="002D66C3">
        <w:rPr>
          <w:rFonts w:hint="cs"/>
          <w:rtl/>
        </w:rPr>
        <w:t xml:space="preserve">זמן ראוי </w:t>
      </w:r>
      <w:r>
        <w:rPr>
          <w:rFonts w:hint="cs"/>
          <w:rtl/>
        </w:rPr>
        <w:t xml:space="preserve">לדיון. אף אחד </w:t>
      </w:r>
      <w:bookmarkStart w:id="4722" w:name="_ETM_Q1_10324233"/>
      <w:bookmarkEnd w:id="4722"/>
      <w:r>
        <w:rPr>
          <w:rFonts w:hint="cs"/>
          <w:rtl/>
        </w:rPr>
        <w:t xml:space="preserve">עוד בוועדה הזאת </w:t>
      </w:r>
      <w:r w:rsidR="00630052" w:rsidRPr="002D66C3">
        <w:rPr>
          <w:rFonts w:hint="cs"/>
          <w:rtl/>
        </w:rPr>
        <w:t xml:space="preserve">לא עשה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30052" w:rsidRPr="002D66C3">
        <w:rPr>
          <w:rFonts w:hint="cs"/>
          <w:rtl/>
        </w:rPr>
        <w:t xml:space="preserve">אני לא זוכר </w:t>
      </w:r>
      <w:r>
        <w:rPr>
          <w:rFonts w:hint="cs"/>
          <w:rtl/>
        </w:rPr>
        <w:t xml:space="preserve">כזה מצב </w:t>
      </w:r>
      <w:r>
        <w:rPr>
          <w:rtl/>
        </w:rPr>
        <w:t>–</w:t>
      </w:r>
      <w:r w:rsidR="008B6E28">
        <w:rPr>
          <w:rFonts w:hint="cs"/>
          <w:rtl/>
        </w:rPr>
        <w:t xml:space="preserve"> </w:t>
      </w:r>
      <w:r w:rsidR="00630052" w:rsidRPr="002D66C3">
        <w:rPr>
          <w:rFonts w:hint="cs"/>
          <w:rtl/>
        </w:rPr>
        <w:t>פיליבסטר</w:t>
      </w:r>
      <w:r>
        <w:rPr>
          <w:rFonts w:hint="cs"/>
          <w:rtl/>
        </w:rPr>
        <w:t xml:space="preserve"> בוועדה הזו.</w:t>
      </w:r>
      <w:r w:rsidR="00630052" w:rsidRPr="002D66C3">
        <w:rPr>
          <w:rFonts w:hint="cs"/>
          <w:rtl/>
        </w:rPr>
        <w:t xml:space="preserve"> תן לנו לנ</w:t>
      </w:r>
      <w:r>
        <w:rPr>
          <w:rFonts w:hint="cs"/>
          <w:rtl/>
        </w:rPr>
        <w:t>ה</w:t>
      </w:r>
      <w:r w:rsidR="00630052" w:rsidRPr="002D66C3">
        <w:rPr>
          <w:rFonts w:hint="cs"/>
          <w:rtl/>
        </w:rPr>
        <w:t>ל דיו</w:t>
      </w:r>
      <w:r>
        <w:rPr>
          <w:rFonts w:hint="cs"/>
          <w:rtl/>
        </w:rPr>
        <w:t>ן, תן לנו לנמק. יש</w:t>
      </w:r>
      <w:bookmarkStart w:id="4723" w:name="_ETM_Q1_10329654"/>
      <w:bookmarkEnd w:id="4723"/>
      <w:r>
        <w:rPr>
          <w:rFonts w:hint="cs"/>
          <w:rtl/>
        </w:rPr>
        <w:t xml:space="preserve"> לי עוד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דברים לומר על </w:t>
      </w:r>
      <w:r w:rsidR="00630052" w:rsidRPr="002D66C3">
        <w:rPr>
          <w:rFonts w:hint="cs"/>
          <w:rtl/>
        </w:rPr>
        <w:t>הצעת החוק לגופה</w:t>
      </w:r>
      <w:r>
        <w:rPr>
          <w:rFonts w:hint="cs"/>
          <w:rtl/>
        </w:rPr>
        <w:t>, ואני</w:t>
      </w:r>
      <w:r w:rsidR="00630052" w:rsidRPr="002D66C3">
        <w:rPr>
          <w:rFonts w:hint="cs"/>
          <w:rtl/>
        </w:rPr>
        <w:t xml:space="preserve"> עומד על זכותי לומר אותם </w:t>
      </w:r>
      <w:r>
        <w:rPr>
          <w:rFonts w:hint="cs"/>
          <w:rtl/>
        </w:rPr>
        <w:t xml:space="preserve">כשיגיע </w:t>
      </w:r>
      <w:bookmarkStart w:id="4724" w:name="_ETM_Q1_10337142"/>
      <w:bookmarkEnd w:id="4724"/>
      <w:r>
        <w:rPr>
          <w:rFonts w:hint="cs"/>
          <w:rtl/>
        </w:rPr>
        <w:t xml:space="preserve">הזמן לדבר על סעיפי החוק, </w:t>
      </w:r>
      <w:r w:rsidR="00630052" w:rsidRPr="002D66C3">
        <w:rPr>
          <w:rFonts w:hint="cs"/>
          <w:rtl/>
        </w:rPr>
        <w:t xml:space="preserve">אבל </w:t>
      </w:r>
      <w:r w:rsidR="00663CD5" w:rsidRPr="002D66C3">
        <w:rPr>
          <w:rFonts w:hint="cs"/>
          <w:rtl/>
        </w:rPr>
        <w:t>דחילק</w:t>
      </w:r>
      <w:r>
        <w:rPr>
          <w:rFonts w:hint="cs"/>
          <w:rtl/>
        </w:rPr>
        <w:t>, זאת ועדת החוקה</w:t>
      </w:r>
      <w:bookmarkStart w:id="4725" w:name="_ETM_Q1_10343972"/>
      <w:bookmarkEnd w:id="4725"/>
      <w:r>
        <w:rPr>
          <w:rFonts w:hint="cs"/>
          <w:rtl/>
        </w:rPr>
        <w:t>, חוק ומשפט. תודה.</w:t>
      </w:r>
      <w:r w:rsidR="00630052" w:rsidRPr="002D66C3">
        <w:rPr>
          <w:rFonts w:hint="cs"/>
          <w:rtl/>
        </w:rPr>
        <w:t xml:space="preserve"> </w:t>
      </w:r>
    </w:p>
    <w:p w:rsidR="00630052" w:rsidRPr="002D66C3" w:rsidRDefault="00630052" w:rsidP="002C2433">
      <w:pPr>
        <w:ind w:firstLine="0"/>
        <w:rPr>
          <w:rtl/>
        </w:rPr>
      </w:pPr>
    </w:p>
    <w:p w:rsidR="00630052" w:rsidRDefault="00630052" w:rsidP="00630052">
      <w:pPr>
        <w:pStyle w:val="af6"/>
        <w:keepNext/>
        <w:rPr>
          <w:rtl/>
        </w:rPr>
      </w:pPr>
      <w:r w:rsidRPr="002D66C3">
        <w:rPr>
          <w:rStyle w:val="TagStyle"/>
          <w:rtl/>
        </w:rPr>
        <w:t xml:space="preserve"> &lt;&lt; יור &gt;&gt; </w:t>
      </w:r>
      <w:r w:rsidRPr="002D66C3">
        <w:rPr>
          <w:rtl/>
        </w:rPr>
        <w:t>היו"ר ניסן סלומינסקי:</w:t>
      </w:r>
      <w:r w:rsidRPr="002D66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30052" w:rsidRDefault="00630052" w:rsidP="00630052">
      <w:pPr>
        <w:pStyle w:val="KeepWithNext"/>
        <w:rPr>
          <w:rtl/>
        </w:rPr>
      </w:pPr>
    </w:p>
    <w:p w:rsidR="00630052" w:rsidRDefault="00AE516E" w:rsidP="008B6E28">
      <w:pPr>
        <w:rPr>
          <w:rtl/>
        </w:rPr>
      </w:pPr>
      <w:r>
        <w:rPr>
          <w:rFonts w:hint="cs"/>
          <w:rtl/>
        </w:rPr>
        <w:t xml:space="preserve">תודה. הצפצופים, אתה </w:t>
      </w:r>
      <w:bookmarkStart w:id="4726" w:name="_ETM_Q1_10343954"/>
      <w:bookmarkEnd w:id="4726"/>
      <w:r>
        <w:rPr>
          <w:rFonts w:hint="cs"/>
          <w:rtl/>
        </w:rPr>
        <w:t>יודע שגם אני לא אוהב אותם, אבל לפעמים אין ברירה, כי יש כל כך הרבה.</w:t>
      </w:r>
    </w:p>
    <w:p w:rsidR="00630052" w:rsidRDefault="00630052" w:rsidP="00630052">
      <w:pPr>
        <w:rPr>
          <w:rtl/>
        </w:rPr>
      </w:pPr>
    </w:p>
    <w:p w:rsidR="00630052" w:rsidRDefault="00630052" w:rsidP="00630052">
      <w:pPr>
        <w:pStyle w:val="a4"/>
        <w:keepNext/>
        <w:rPr>
          <w:rtl/>
        </w:rPr>
      </w:pPr>
      <w:bookmarkStart w:id="4727" w:name="ET_speaker_4627_601"/>
      <w:r w:rsidRPr="0063005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300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7"/>
    </w:p>
    <w:p w:rsidR="00630052" w:rsidRDefault="00630052" w:rsidP="00630052">
      <w:pPr>
        <w:pStyle w:val="KeepWithNext"/>
        <w:rPr>
          <w:rtl/>
        </w:rPr>
      </w:pPr>
    </w:p>
    <w:p w:rsidR="00630052" w:rsidRDefault="00630052" w:rsidP="00AE516E">
      <w:pPr>
        <w:rPr>
          <w:rtl/>
        </w:rPr>
      </w:pPr>
      <w:r>
        <w:rPr>
          <w:rFonts w:hint="cs"/>
          <w:rtl/>
        </w:rPr>
        <w:t>אם אתה לא אוהב אותם בוא נחליט ביחד</w:t>
      </w:r>
      <w:r w:rsidR="00AE516E">
        <w:rPr>
          <w:rFonts w:hint="cs"/>
          <w:rtl/>
        </w:rPr>
        <w:t xml:space="preserve"> </w:t>
      </w:r>
      <w:bookmarkStart w:id="4728" w:name="_ETM_Q1_10352270"/>
      <w:bookmarkEnd w:id="4728"/>
      <w:r w:rsidR="00AE516E">
        <w:rPr>
          <w:rFonts w:hint="cs"/>
          <w:rtl/>
        </w:rPr>
        <w:t>בלי צפצופים.</w:t>
      </w:r>
    </w:p>
    <w:p w:rsidR="00630052" w:rsidRDefault="00630052" w:rsidP="002C2433">
      <w:pPr>
        <w:ind w:firstLine="0"/>
        <w:rPr>
          <w:rtl/>
        </w:rPr>
      </w:pPr>
    </w:p>
    <w:bookmarkStart w:id="4729" w:name="_ETM_Q1_10349539" w:displacedByCustomXml="next"/>
    <w:bookmarkEnd w:id="4729" w:displacedByCustomXml="next"/>
    <w:bookmarkStart w:id="4730" w:name="_ETM_Q1_10349085" w:displacedByCustomXml="next"/>
    <w:bookmarkEnd w:id="473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00485904"/>
        <w:placeholder>
          <w:docPart w:val="DefaultPlaceholder_-1854013440"/>
        </w:placeholder>
      </w:sdtPr>
      <w:sdtEndPr/>
      <w:sdtContent>
        <w:p w:rsidR="00AE516E" w:rsidRDefault="00AE516E" w:rsidP="00AE516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E516E" w:rsidRDefault="00AE516E" w:rsidP="00AE516E">
      <w:pPr>
        <w:pStyle w:val="KeepWithNext"/>
        <w:rPr>
          <w:rtl/>
        </w:rPr>
      </w:pPr>
    </w:p>
    <w:p w:rsidR="00AE516E" w:rsidRDefault="00AE516E" w:rsidP="00AE516E">
      <w:pPr>
        <w:rPr>
          <w:rtl/>
        </w:rPr>
      </w:pPr>
      <w:r>
        <w:rPr>
          <w:rFonts w:hint="cs"/>
          <w:rtl/>
        </w:rPr>
        <w:t xml:space="preserve">אבל איך </w:t>
      </w:r>
      <w:bookmarkStart w:id="4731" w:name="_ETM_Q1_10351035"/>
      <w:bookmarkEnd w:id="4731"/>
      <w:r>
        <w:rPr>
          <w:rFonts w:hint="cs"/>
          <w:rtl/>
        </w:rPr>
        <w:t>נעצור את האנשים? שאנשים ייקחו את הזמן.</w:t>
      </w:r>
    </w:p>
    <w:p w:rsidR="00AE516E" w:rsidRDefault="00AE516E" w:rsidP="00AE516E">
      <w:pPr>
        <w:rPr>
          <w:rtl/>
        </w:rPr>
      </w:pPr>
      <w:bookmarkStart w:id="4732" w:name="_ETM_Q1_10352328"/>
      <w:bookmarkEnd w:id="4732"/>
    </w:p>
    <w:p w:rsidR="00630052" w:rsidRDefault="00630052" w:rsidP="00630052">
      <w:pPr>
        <w:pStyle w:val="a4"/>
        <w:keepNext/>
        <w:rPr>
          <w:rtl/>
        </w:rPr>
      </w:pPr>
      <w:bookmarkStart w:id="4733" w:name="ET_speaker_5075_602"/>
      <w:r w:rsidRPr="00630052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6300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3"/>
    </w:p>
    <w:p w:rsidR="00630052" w:rsidRDefault="00630052" w:rsidP="00630052">
      <w:pPr>
        <w:pStyle w:val="KeepWithNext"/>
        <w:rPr>
          <w:rtl/>
        </w:rPr>
      </w:pPr>
    </w:p>
    <w:p w:rsidR="00AE516E" w:rsidRDefault="00AE516E" w:rsidP="00630052">
      <w:pPr>
        <w:rPr>
          <w:rtl/>
        </w:rPr>
      </w:pPr>
      <w:r>
        <w:rPr>
          <w:rFonts w:hint="cs"/>
          <w:rtl/>
        </w:rPr>
        <w:t>תסתכל בלי לצפצ</w:t>
      </w:r>
      <w:bookmarkStart w:id="4734" w:name="_ETM_Q1_10352429"/>
      <w:bookmarkEnd w:id="4734"/>
      <w:r>
        <w:rPr>
          <w:rFonts w:hint="cs"/>
          <w:rtl/>
        </w:rPr>
        <w:t>ף. אתה יכול לראות את זה ולא לצפצף</w:t>
      </w:r>
      <w:bookmarkStart w:id="4735" w:name="_ETM_Q1_10353307"/>
      <w:bookmarkEnd w:id="4735"/>
      <w:r>
        <w:rPr>
          <w:rFonts w:hint="cs"/>
          <w:rtl/>
        </w:rPr>
        <w:t>, לומר זמנך עבר.</w:t>
      </w:r>
      <w:r w:rsidR="00B647D0">
        <w:rPr>
          <w:rFonts w:hint="cs"/>
          <w:rtl/>
        </w:rPr>
        <w:t xml:space="preserve"> זה לא נעים.</w:t>
      </w:r>
    </w:p>
    <w:p w:rsidR="00AE516E" w:rsidRDefault="00AE516E" w:rsidP="00630052">
      <w:pPr>
        <w:rPr>
          <w:rtl/>
        </w:rPr>
      </w:pPr>
      <w:bookmarkStart w:id="4736" w:name="_ETM_Q1_10351928"/>
      <w:bookmarkEnd w:id="4736"/>
    </w:p>
    <w:bookmarkStart w:id="4737" w:name="_ETM_Q1_10352126" w:displacedByCustomXml="next"/>
    <w:bookmarkEnd w:id="473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62860816"/>
        <w:placeholder>
          <w:docPart w:val="DefaultPlaceholder_-1854013440"/>
        </w:placeholder>
      </w:sdtPr>
      <w:sdtEndPr/>
      <w:sdtContent>
        <w:p w:rsidR="00AE516E" w:rsidRDefault="00AE516E" w:rsidP="00AE516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E516E" w:rsidRDefault="00AE516E" w:rsidP="00AE516E">
      <w:pPr>
        <w:pStyle w:val="KeepWithNext"/>
        <w:rPr>
          <w:rtl/>
        </w:rPr>
      </w:pPr>
    </w:p>
    <w:p w:rsidR="00630052" w:rsidRDefault="00AE516E" w:rsidP="00B647D0">
      <w:pPr>
        <w:rPr>
          <w:rtl/>
        </w:rPr>
      </w:pPr>
      <w:r>
        <w:rPr>
          <w:rFonts w:hint="cs"/>
          <w:rtl/>
        </w:rPr>
        <w:t>אלא מה? איך אותו אדם ידע? אני</w:t>
      </w:r>
      <w:bookmarkStart w:id="4738" w:name="_ETM_Q1_10358183"/>
      <w:bookmarkEnd w:id="4738"/>
      <w:r>
        <w:rPr>
          <w:rFonts w:hint="cs"/>
          <w:rtl/>
        </w:rPr>
        <w:t xml:space="preserve"> כל הזמן יעשה לו ככה? אני כל הזמן עושה</w:t>
      </w:r>
      <w:r w:rsidR="00D54A61">
        <w:rPr>
          <w:rFonts w:hint="cs"/>
          <w:rtl/>
        </w:rPr>
        <w:t xml:space="preserve"> </w:t>
      </w:r>
      <w:bookmarkStart w:id="4739" w:name="_ETM_Q1_10360027"/>
      <w:bookmarkEnd w:id="4739"/>
      <w:r>
        <w:rPr>
          <w:rFonts w:hint="cs"/>
          <w:rtl/>
        </w:rPr>
        <w:t xml:space="preserve">לאנשים ככה, </w:t>
      </w:r>
      <w:r w:rsidR="008B6E28">
        <w:rPr>
          <w:rFonts w:hint="cs"/>
          <w:rtl/>
        </w:rPr>
        <w:t>אז הוא שומע את הצפצוף, הוא מבין.</w:t>
      </w:r>
      <w:r>
        <w:rPr>
          <w:rFonts w:hint="cs"/>
          <w:rtl/>
        </w:rPr>
        <w:t xml:space="preserve"> </w:t>
      </w:r>
      <w:bookmarkStart w:id="4740" w:name="_ETM_Q1_10363572"/>
      <w:bookmarkEnd w:id="4740"/>
      <w:r>
        <w:rPr>
          <w:rFonts w:hint="cs"/>
          <w:rtl/>
        </w:rPr>
        <w:t xml:space="preserve">את רואה, אנחנו לא תופסים, תמיד נותנים עוד דקה אם </w:t>
      </w:r>
      <w:bookmarkStart w:id="4741" w:name="_ETM_Q1_10368399"/>
      <w:bookmarkEnd w:id="4741"/>
      <w:r>
        <w:rPr>
          <w:rFonts w:hint="cs"/>
          <w:rtl/>
        </w:rPr>
        <w:t xml:space="preserve">אתה רואה שמישהו רוצה. </w:t>
      </w:r>
      <w:bookmarkStart w:id="4742" w:name="_ETM_Q1_10357910"/>
      <w:bookmarkStart w:id="4743" w:name="_ETM_Q1_10358198"/>
      <w:bookmarkStart w:id="4744" w:name="_ETM_Q1_10358789"/>
      <w:bookmarkEnd w:id="4742"/>
      <w:bookmarkEnd w:id="4743"/>
      <w:bookmarkEnd w:id="4744"/>
      <w:r>
        <w:rPr>
          <w:rFonts w:hint="cs"/>
          <w:rtl/>
        </w:rPr>
        <w:t xml:space="preserve">לפחות שיהיה מתחם, כי מצד </w:t>
      </w:r>
      <w:bookmarkStart w:id="4745" w:name="_ETM_Q1_10371744"/>
      <w:bookmarkEnd w:id="4745"/>
      <w:r>
        <w:rPr>
          <w:rFonts w:hint="cs"/>
          <w:rtl/>
        </w:rPr>
        <w:t>שני אתם באים אליי בטענות למה אנחנו</w:t>
      </w:r>
      <w:r w:rsidR="00630052">
        <w:rPr>
          <w:rFonts w:hint="cs"/>
          <w:rtl/>
        </w:rPr>
        <w:t xml:space="preserve"> לא מדברים</w:t>
      </w:r>
      <w:r w:rsidR="00B647D0">
        <w:rPr>
          <w:rFonts w:hint="cs"/>
          <w:rtl/>
        </w:rPr>
        <w:t xml:space="preserve">, וכועסים למה אתם </w:t>
      </w:r>
      <w:bookmarkStart w:id="4746" w:name="_ETM_Q1_10372346"/>
      <w:bookmarkEnd w:id="4746"/>
      <w:r w:rsidR="008B6E28">
        <w:rPr>
          <w:rFonts w:hint="cs"/>
          <w:rtl/>
        </w:rPr>
        <w:t>לא מדברים,</w:t>
      </w:r>
      <w:r w:rsidR="00B647D0">
        <w:rPr>
          <w:rFonts w:hint="cs"/>
          <w:rtl/>
        </w:rPr>
        <w:t xml:space="preserve"> אז </w:t>
      </w:r>
      <w:r w:rsidR="00630052">
        <w:rPr>
          <w:rFonts w:hint="cs"/>
          <w:rtl/>
        </w:rPr>
        <w:t>צריכים לעשות סדר</w:t>
      </w:r>
      <w:r w:rsidR="00B647D0">
        <w:rPr>
          <w:rFonts w:hint="cs"/>
          <w:rtl/>
        </w:rPr>
        <w:t>. אחרת</w:t>
      </w:r>
      <w:r w:rsidR="00D54A61">
        <w:rPr>
          <w:rFonts w:hint="cs"/>
          <w:rtl/>
        </w:rPr>
        <w:t xml:space="preserve"> </w:t>
      </w:r>
      <w:bookmarkStart w:id="4747" w:name="_ETM_Q1_10376102"/>
      <w:bookmarkEnd w:id="4747"/>
      <w:r w:rsidR="00B647D0">
        <w:rPr>
          <w:rFonts w:hint="cs"/>
          <w:rtl/>
        </w:rPr>
        <w:t>אם ניתן לאנשים לדבר</w:t>
      </w:r>
      <w:r w:rsidR="00630052">
        <w:rPr>
          <w:rFonts w:hint="cs"/>
          <w:rtl/>
        </w:rPr>
        <w:t xml:space="preserve"> בלי המגבלה</w:t>
      </w:r>
      <w:r w:rsidR="00B647D0">
        <w:rPr>
          <w:rFonts w:hint="cs"/>
          <w:rtl/>
        </w:rPr>
        <w:t>, יש כאן אנשים באמת מוכשרים</w:t>
      </w:r>
      <w:r w:rsidR="00630052">
        <w:rPr>
          <w:rFonts w:hint="cs"/>
          <w:rtl/>
        </w:rPr>
        <w:t xml:space="preserve"> </w:t>
      </w:r>
      <w:r w:rsidR="00B647D0">
        <w:rPr>
          <w:rFonts w:hint="cs"/>
          <w:rtl/>
        </w:rPr>
        <w:t>ש</w:t>
      </w:r>
      <w:r w:rsidR="00630052">
        <w:rPr>
          <w:rFonts w:hint="cs"/>
          <w:rtl/>
        </w:rPr>
        <w:t xml:space="preserve">היו </w:t>
      </w:r>
      <w:r w:rsidR="00B647D0">
        <w:rPr>
          <w:rFonts w:hint="cs"/>
          <w:rtl/>
        </w:rPr>
        <w:t xml:space="preserve">יכולים </w:t>
      </w:r>
      <w:bookmarkStart w:id="4748" w:name="_ETM_Q1_10380034"/>
      <w:bookmarkEnd w:id="4748"/>
      <w:r w:rsidR="00B647D0">
        <w:rPr>
          <w:rFonts w:hint="cs"/>
          <w:rtl/>
        </w:rPr>
        <w:t>הם כשלעצם, כמו שהיה ב</w:t>
      </w:r>
      <w:r w:rsidR="00630052">
        <w:rPr>
          <w:rFonts w:hint="cs"/>
          <w:rtl/>
        </w:rPr>
        <w:t xml:space="preserve">ישיבה </w:t>
      </w:r>
      <w:r w:rsidR="00B647D0">
        <w:rPr>
          <w:rFonts w:hint="cs"/>
          <w:rtl/>
        </w:rPr>
        <w:t>ה</w:t>
      </w:r>
      <w:r w:rsidR="00630052">
        <w:rPr>
          <w:rFonts w:hint="cs"/>
          <w:rtl/>
        </w:rPr>
        <w:t xml:space="preserve">ראשונה </w:t>
      </w:r>
      <w:r w:rsidR="00B647D0">
        <w:rPr>
          <w:rFonts w:hint="cs"/>
          <w:rtl/>
        </w:rPr>
        <w:t xml:space="preserve">אם אתם זוכרים, </w:t>
      </w:r>
      <w:bookmarkStart w:id="4749" w:name="_ETM_Q1_10384585"/>
      <w:bookmarkEnd w:id="4749"/>
      <w:r w:rsidR="00B647D0">
        <w:rPr>
          <w:rFonts w:hint="cs"/>
          <w:rtl/>
        </w:rPr>
        <w:t xml:space="preserve">באמת </w:t>
      </w:r>
      <w:r w:rsidR="00630052">
        <w:rPr>
          <w:rFonts w:hint="cs"/>
          <w:rtl/>
        </w:rPr>
        <w:t xml:space="preserve">שופטים מכובדים </w:t>
      </w:r>
      <w:r w:rsidR="00B647D0">
        <w:rPr>
          <w:rFonts w:hint="cs"/>
          <w:rtl/>
        </w:rPr>
        <w:t>וכו' שלקחו כמעט את כל הזמן, ו</w:t>
      </w:r>
      <w:r w:rsidR="00630052">
        <w:rPr>
          <w:rFonts w:hint="cs"/>
          <w:rtl/>
        </w:rPr>
        <w:t>לא נשאר</w:t>
      </w:r>
      <w:r w:rsidR="00B647D0">
        <w:rPr>
          <w:rFonts w:hint="cs"/>
          <w:rtl/>
        </w:rPr>
        <w:t xml:space="preserve"> זמן לחברי</w:t>
      </w:r>
      <w:bookmarkStart w:id="4750" w:name="_ETM_Q1_10389314"/>
      <w:bookmarkEnd w:id="4750"/>
      <w:r w:rsidR="00B647D0">
        <w:rPr>
          <w:rFonts w:hint="cs"/>
          <w:rtl/>
        </w:rPr>
        <w:t xml:space="preserve"> הכנסת.</w:t>
      </w:r>
      <w:r w:rsidR="00630052">
        <w:rPr>
          <w:rFonts w:hint="cs"/>
          <w:rtl/>
        </w:rPr>
        <w:t xml:space="preserve"> </w:t>
      </w:r>
    </w:p>
    <w:p w:rsidR="00630052" w:rsidRDefault="00630052" w:rsidP="00630052">
      <w:pPr>
        <w:rPr>
          <w:rtl/>
        </w:rPr>
      </w:pPr>
    </w:p>
    <w:p w:rsidR="00630052" w:rsidRDefault="00630052" w:rsidP="00630052">
      <w:pPr>
        <w:pStyle w:val="a4"/>
        <w:keepNext/>
        <w:rPr>
          <w:rtl/>
        </w:rPr>
      </w:pPr>
      <w:bookmarkStart w:id="4751" w:name="ET_speaker_4627_604"/>
      <w:r w:rsidRPr="0063005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300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1"/>
    </w:p>
    <w:p w:rsidR="00630052" w:rsidRDefault="00630052" w:rsidP="00630052">
      <w:pPr>
        <w:pStyle w:val="KeepWithNext"/>
        <w:rPr>
          <w:rtl/>
        </w:rPr>
      </w:pPr>
    </w:p>
    <w:p w:rsidR="00B647D0" w:rsidRDefault="00B647D0" w:rsidP="00630052">
      <w:pPr>
        <w:rPr>
          <w:rtl/>
        </w:rPr>
      </w:pPr>
      <w:r>
        <w:rPr>
          <w:rFonts w:hint="cs"/>
          <w:rtl/>
        </w:rPr>
        <w:t xml:space="preserve">אבל זאת </w:t>
      </w:r>
      <w:r w:rsidR="00630052">
        <w:rPr>
          <w:rFonts w:hint="cs"/>
          <w:rtl/>
        </w:rPr>
        <w:t>ועדת החוקה</w:t>
      </w:r>
      <w:r>
        <w:rPr>
          <w:rFonts w:hint="cs"/>
          <w:rtl/>
        </w:rPr>
        <w:t>, מה לעשות.</w:t>
      </w:r>
      <w:r w:rsidR="00630052">
        <w:rPr>
          <w:rFonts w:hint="cs"/>
          <w:rtl/>
        </w:rPr>
        <w:t xml:space="preserve"> כל עוד הדיון ענייני </w:t>
      </w:r>
      <w:r>
        <w:rPr>
          <w:rFonts w:hint="cs"/>
          <w:rtl/>
        </w:rPr>
        <w:t xml:space="preserve">אז צריך לנהל אותו. </w:t>
      </w:r>
    </w:p>
    <w:p w:rsidR="00B647D0" w:rsidRDefault="00B647D0" w:rsidP="00630052">
      <w:pPr>
        <w:rPr>
          <w:rtl/>
        </w:rPr>
      </w:pPr>
      <w:bookmarkStart w:id="4752" w:name="_ETM_Q1_10384840"/>
      <w:bookmarkEnd w:id="4752"/>
    </w:p>
    <w:bookmarkStart w:id="4753" w:name="_ETM_Q1_10385020" w:displacedByCustomXml="next"/>
    <w:bookmarkEnd w:id="475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46419049"/>
        <w:placeholder>
          <w:docPart w:val="DefaultPlaceholder_-1854013440"/>
        </w:placeholder>
      </w:sdtPr>
      <w:sdtEndPr/>
      <w:sdtContent>
        <w:p w:rsidR="00B647D0" w:rsidRDefault="00B647D0" w:rsidP="00B647D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647D0" w:rsidRDefault="00B647D0" w:rsidP="00B647D0">
      <w:pPr>
        <w:pStyle w:val="KeepWithNext"/>
        <w:rPr>
          <w:rtl/>
        </w:rPr>
      </w:pPr>
    </w:p>
    <w:p w:rsidR="00B647D0" w:rsidRDefault="00B647D0" w:rsidP="008B6E28">
      <w:pPr>
        <w:rPr>
          <w:rtl/>
        </w:rPr>
      </w:pPr>
      <w:r>
        <w:rPr>
          <w:rFonts w:hint="cs"/>
          <w:rtl/>
        </w:rPr>
        <w:t>הדיון ענייני.</w:t>
      </w:r>
      <w:bookmarkStart w:id="4754" w:name="_ETM_Q1_10388582"/>
      <w:bookmarkEnd w:id="4754"/>
      <w:r>
        <w:rPr>
          <w:rFonts w:hint="cs"/>
          <w:rtl/>
        </w:rPr>
        <w:t xml:space="preserve"> </w:t>
      </w:r>
      <w:bookmarkStart w:id="4755" w:name="_ETM_Q1_10391873"/>
      <w:bookmarkEnd w:id="4755"/>
      <w:r>
        <w:rPr>
          <w:rFonts w:hint="cs"/>
          <w:rtl/>
        </w:rPr>
        <w:t>אנחנו מנהלים אותו.</w:t>
      </w:r>
    </w:p>
    <w:p w:rsidR="00B647D0" w:rsidRDefault="00B647D0" w:rsidP="00B647D0">
      <w:pPr>
        <w:rPr>
          <w:rtl/>
        </w:rPr>
      </w:pPr>
      <w:bookmarkStart w:id="4756" w:name="_ETM_Q1_10388789"/>
      <w:bookmarkEnd w:id="4756"/>
    </w:p>
    <w:bookmarkStart w:id="4757" w:name="_ETM_Q1_10389404" w:displacedByCustomXml="next"/>
    <w:bookmarkEnd w:id="4757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969854730"/>
        <w:placeholder>
          <w:docPart w:val="DefaultPlaceholder_-1854013440"/>
        </w:placeholder>
      </w:sdtPr>
      <w:sdtEndPr/>
      <w:sdtContent>
        <w:p w:rsidR="00B647D0" w:rsidRDefault="00B647D0" w:rsidP="00B647D0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B647D0" w:rsidRDefault="00B647D0" w:rsidP="00B647D0">
      <w:pPr>
        <w:ind w:firstLine="0"/>
        <w:rPr>
          <w:rtl/>
        </w:rPr>
      </w:pPr>
      <w:bookmarkStart w:id="4758" w:name="_ETM_Q1_10385453"/>
      <w:bookmarkEnd w:id="4758"/>
    </w:p>
    <w:p w:rsidR="00630052" w:rsidRDefault="00B647D0" w:rsidP="00B647D0">
      <w:pPr>
        <w:rPr>
          <w:rtl/>
        </w:rPr>
      </w:pPr>
      <w:bookmarkStart w:id="4759" w:name="_ETM_Q1_10385270"/>
      <w:bookmarkEnd w:id="4759"/>
      <w:r>
        <w:rPr>
          <w:rFonts w:hint="cs"/>
          <w:rtl/>
        </w:rPr>
        <w:t xml:space="preserve">ננהל אותו כל עוד </w:t>
      </w:r>
      <w:bookmarkStart w:id="4760" w:name="_ETM_Q1_10390964"/>
      <w:bookmarkEnd w:id="4760"/>
      <w:r>
        <w:rPr>
          <w:rFonts w:hint="cs"/>
          <w:rtl/>
        </w:rPr>
        <w:t xml:space="preserve">הוא ענייני. </w:t>
      </w:r>
      <w:bookmarkStart w:id="4761" w:name="_ETM_Q1_10390271"/>
      <w:bookmarkStart w:id="4762" w:name="_ETM_Q1_10390457"/>
      <w:bookmarkStart w:id="4763" w:name="_ETM_Q1_10390645"/>
      <w:bookmarkEnd w:id="4761"/>
      <w:bookmarkEnd w:id="4762"/>
      <w:bookmarkEnd w:id="4763"/>
      <w:r>
        <w:rPr>
          <w:rFonts w:hint="cs"/>
          <w:rtl/>
        </w:rPr>
        <w:t>אנחנו</w:t>
      </w:r>
      <w:r w:rsidR="00630052">
        <w:rPr>
          <w:rFonts w:hint="cs"/>
          <w:rtl/>
        </w:rPr>
        <w:t xml:space="preserve"> מוכנים לבוא בלילות</w:t>
      </w:r>
      <w:r>
        <w:rPr>
          <w:rFonts w:hint="cs"/>
          <w:rtl/>
        </w:rPr>
        <w:t>, לפחות</w:t>
      </w:r>
      <w:r w:rsidR="00630052">
        <w:rPr>
          <w:rFonts w:hint="cs"/>
          <w:rtl/>
        </w:rPr>
        <w:t xml:space="preserve"> </w:t>
      </w:r>
      <w:r>
        <w:rPr>
          <w:rFonts w:hint="cs"/>
          <w:rtl/>
        </w:rPr>
        <w:t>מקובל עליי.</w:t>
      </w:r>
      <w:r w:rsidR="00630052">
        <w:rPr>
          <w:rFonts w:hint="cs"/>
          <w:rtl/>
        </w:rPr>
        <w:t xml:space="preserve"> </w:t>
      </w:r>
    </w:p>
    <w:p w:rsidR="00450FD1" w:rsidRDefault="00450FD1" w:rsidP="00630052">
      <w:pPr>
        <w:rPr>
          <w:rtl/>
        </w:rPr>
      </w:pPr>
    </w:p>
    <w:bookmarkStart w:id="4764" w:name="_ETM_Q1_10400959" w:displacedByCustomXml="next"/>
    <w:bookmarkEnd w:id="4764" w:displacedByCustomXml="next"/>
    <w:bookmarkStart w:id="4765" w:name="_ETM_Q1_10400522" w:displacedByCustomXml="next"/>
    <w:bookmarkEnd w:id="476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26182281"/>
        <w:placeholder>
          <w:docPart w:val="DefaultPlaceholder_-1854013440"/>
        </w:placeholder>
      </w:sdtPr>
      <w:sdtEndPr/>
      <w:sdtContent>
        <w:p w:rsidR="00B647D0" w:rsidRDefault="00B647D0" w:rsidP="00B647D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647D0" w:rsidRDefault="00B647D0" w:rsidP="00B647D0">
      <w:pPr>
        <w:pStyle w:val="KeepWithNext"/>
        <w:rPr>
          <w:rtl/>
        </w:rPr>
      </w:pPr>
    </w:p>
    <w:p w:rsidR="00B647D0" w:rsidRDefault="00B647D0" w:rsidP="00B647D0">
      <w:pPr>
        <w:rPr>
          <w:rtl/>
        </w:rPr>
      </w:pPr>
      <w:r>
        <w:rPr>
          <w:rFonts w:hint="cs"/>
          <w:rtl/>
        </w:rPr>
        <w:t xml:space="preserve">אתה מכיר אותי, </w:t>
      </w:r>
      <w:bookmarkStart w:id="4766" w:name="_ETM_Q1_10397525"/>
      <w:bookmarkEnd w:id="4766"/>
      <w:r>
        <w:rPr>
          <w:rFonts w:hint="cs"/>
          <w:rtl/>
        </w:rPr>
        <w:t>אנחנו נעשה את זה. עשינו את זה כבר.</w:t>
      </w:r>
    </w:p>
    <w:p w:rsidR="00B647D0" w:rsidRDefault="00B647D0" w:rsidP="00B647D0">
      <w:pPr>
        <w:rPr>
          <w:rtl/>
        </w:rPr>
      </w:pPr>
      <w:bookmarkStart w:id="4767" w:name="_ETM_Q1_10399513"/>
      <w:bookmarkEnd w:id="4767"/>
    </w:p>
    <w:bookmarkStart w:id="4768" w:name="_ETM_Q1_10400361" w:displacedByCustomXml="next"/>
    <w:bookmarkEnd w:id="4768" w:displacedByCustomXml="next"/>
    <w:bookmarkStart w:id="4769" w:name="_ETM_Q1_10399851" w:displacedByCustomXml="next"/>
    <w:bookmarkEnd w:id="4769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2060519855"/>
        <w:placeholder>
          <w:docPart w:val="DefaultPlaceholder_-1854013440"/>
        </w:placeholder>
      </w:sdtPr>
      <w:sdtEndPr/>
      <w:sdtContent>
        <w:p w:rsidR="00B647D0" w:rsidRDefault="00B647D0" w:rsidP="00B647D0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B647D0" w:rsidRDefault="00B647D0" w:rsidP="00B647D0">
      <w:pPr>
        <w:pStyle w:val="KeepWithNext"/>
        <w:rPr>
          <w:rtl/>
        </w:rPr>
      </w:pPr>
    </w:p>
    <w:p w:rsidR="00B647D0" w:rsidRDefault="00B647D0" w:rsidP="00B647D0">
      <w:pPr>
        <w:rPr>
          <w:rtl/>
        </w:rPr>
      </w:pPr>
      <w:r>
        <w:rPr>
          <w:rFonts w:hint="cs"/>
          <w:rtl/>
        </w:rPr>
        <w:t>קדי</w:t>
      </w:r>
      <w:bookmarkStart w:id="4770" w:name="_ETM_Q1_10402438"/>
      <w:bookmarkEnd w:id="4770"/>
      <w:r>
        <w:rPr>
          <w:rFonts w:hint="cs"/>
          <w:rtl/>
        </w:rPr>
        <w:t>מה.</w:t>
      </w:r>
    </w:p>
    <w:p w:rsidR="00B647D0" w:rsidRDefault="00B647D0" w:rsidP="00B647D0">
      <w:pPr>
        <w:rPr>
          <w:rtl/>
        </w:rPr>
      </w:pPr>
      <w:bookmarkStart w:id="4771" w:name="_ETM_Q1_10398659"/>
      <w:bookmarkEnd w:id="4771"/>
    </w:p>
    <w:p w:rsidR="00450FD1" w:rsidRDefault="00450FD1" w:rsidP="00450FD1">
      <w:pPr>
        <w:pStyle w:val="a4"/>
        <w:keepNext/>
        <w:rPr>
          <w:rtl/>
        </w:rPr>
      </w:pPr>
      <w:bookmarkStart w:id="4772" w:name="ET_speaker_5075_605"/>
      <w:r w:rsidRPr="00450FD1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450F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72"/>
    </w:p>
    <w:p w:rsidR="00450FD1" w:rsidRDefault="00450FD1" w:rsidP="00450FD1">
      <w:pPr>
        <w:pStyle w:val="KeepWithNext"/>
        <w:rPr>
          <w:rtl/>
        </w:rPr>
      </w:pPr>
    </w:p>
    <w:p w:rsidR="00450FD1" w:rsidRDefault="00B647D0" w:rsidP="00B647D0">
      <w:pPr>
        <w:rPr>
          <w:rtl/>
        </w:rPr>
      </w:pPr>
      <w:r>
        <w:rPr>
          <w:rFonts w:hint="cs"/>
          <w:rtl/>
        </w:rPr>
        <w:t xml:space="preserve">אתה לא </w:t>
      </w:r>
      <w:r w:rsidR="00450FD1">
        <w:rPr>
          <w:rFonts w:hint="cs"/>
          <w:rtl/>
        </w:rPr>
        <w:t>מאיים עלינו</w:t>
      </w:r>
      <w:r>
        <w:rPr>
          <w:rFonts w:hint="cs"/>
          <w:rtl/>
        </w:rPr>
        <w:t>,</w:t>
      </w:r>
      <w:r w:rsidR="00450FD1">
        <w:rPr>
          <w:rFonts w:hint="cs"/>
          <w:rtl/>
        </w:rPr>
        <w:t xml:space="preserve"> נהיה </w:t>
      </w:r>
      <w:r>
        <w:rPr>
          <w:rFonts w:hint="cs"/>
          <w:rtl/>
        </w:rPr>
        <w:t>פה.</w:t>
      </w:r>
    </w:p>
    <w:p w:rsidR="00450FD1" w:rsidRDefault="00450FD1" w:rsidP="002C2433">
      <w:pPr>
        <w:ind w:firstLine="0"/>
        <w:rPr>
          <w:rtl/>
        </w:rPr>
      </w:pPr>
    </w:p>
    <w:bookmarkStart w:id="4773" w:name="_ETM_Q1_10405628" w:displacedByCustomXml="next"/>
    <w:bookmarkEnd w:id="4773" w:displacedByCustomXml="next"/>
    <w:bookmarkStart w:id="4774" w:name="_ETM_Q1_10404302" w:displacedByCustomXml="next"/>
    <w:bookmarkEnd w:id="477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86107749"/>
        <w:placeholder>
          <w:docPart w:val="DefaultPlaceholder_-1854013440"/>
        </w:placeholder>
      </w:sdtPr>
      <w:sdtEndPr/>
      <w:sdtContent>
        <w:p w:rsidR="00B647D0" w:rsidRDefault="00B647D0" w:rsidP="00B647D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647D0" w:rsidRDefault="00B647D0" w:rsidP="00B647D0">
      <w:pPr>
        <w:pStyle w:val="KeepWithNext"/>
        <w:rPr>
          <w:rtl/>
        </w:rPr>
      </w:pPr>
    </w:p>
    <w:p w:rsidR="00B647D0" w:rsidRDefault="00B647D0" w:rsidP="00B647D0">
      <w:pPr>
        <w:rPr>
          <w:rtl/>
        </w:rPr>
      </w:pPr>
      <w:r>
        <w:rPr>
          <w:rFonts w:hint="cs"/>
          <w:rtl/>
        </w:rPr>
        <w:t xml:space="preserve">אני יודע, </w:t>
      </w:r>
      <w:bookmarkStart w:id="4775" w:name="_ETM_Q1_10402879"/>
      <w:bookmarkEnd w:id="4775"/>
      <w:r>
        <w:rPr>
          <w:rFonts w:hint="cs"/>
          <w:rtl/>
        </w:rPr>
        <w:t>אבל יש כאלה שכן. עינת;</w:t>
      </w:r>
      <w:bookmarkStart w:id="4776" w:name="_ETM_Q1_10406275"/>
      <w:bookmarkEnd w:id="4776"/>
      <w:r w:rsidR="008B6E28">
        <w:rPr>
          <w:rFonts w:hint="cs"/>
          <w:rtl/>
        </w:rPr>
        <w:t xml:space="preserve"> יעל </w:t>
      </w:r>
      <w:r w:rsidR="008B6E28">
        <w:rPr>
          <w:rFonts w:hint="eastAsia"/>
          <w:rtl/>
        </w:rPr>
        <w:t xml:space="preserve">– </w:t>
      </w:r>
      <w:r w:rsidR="008B6E28">
        <w:rPr>
          <w:rFonts w:hint="cs"/>
          <w:rtl/>
        </w:rPr>
        <w:t>לא נמצאת;</w:t>
      </w:r>
      <w:r>
        <w:rPr>
          <w:rFonts w:hint="cs"/>
          <w:rtl/>
        </w:rPr>
        <w:t xml:space="preserve"> אז יעל גרמן אם נספיק. ואם </w:t>
      </w:r>
      <w:bookmarkStart w:id="4777" w:name="_ETM_Q1_10416074"/>
      <w:bookmarkEnd w:id="4777"/>
      <w:r>
        <w:rPr>
          <w:rFonts w:hint="cs"/>
          <w:rtl/>
        </w:rPr>
        <w:t>לא, זה יעבור לישיבה הבאה שתהיה בלילה.</w:t>
      </w:r>
    </w:p>
    <w:p w:rsidR="002C2433" w:rsidRDefault="002C2433" w:rsidP="00B647D0">
      <w:pPr>
        <w:ind w:firstLine="0"/>
        <w:rPr>
          <w:rtl/>
        </w:rPr>
      </w:pPr>
      <w:bookmarkStart w:id="4778" w:name="_ETM_Q1_10404559"/>
      <w:bookmarkEnd w:id="4778"/>
    </w:p>
    <w:p w:rsidR="009E6047" w:rsidRDefault="009E6047" w:rsidP="009E6047">
      <w:pPr>
        <w:pStyle w:val="a4"/>
        <w:keepNext/>
        <w:rPr>
          <w:rtl/>
        </w:rPr>
      </w:pPr>
      <w:bookmarkStart w:id="4779" w:name="ET_speaker_4627_607"/>
      <w:r w:rsidRPr="009E6047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9E60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79"/>
    </w:p>
    <w:p w:rsidR="009E6047" w:rsidRDefault="009E6047" w:rsidP="009E6047">
      <w:pPr>
        <w:pStyle w:val="KeepWithNext"/>
        <w:rPr>
          <w:rtl/>
        </w:rPr>
      </w:pPr>
    </w:p>
    <w:p w:rsidR="00B647D0" w:rsidRDefault="00B647D0" w:rsidP="002C2433">
      <w:pPr>
        <w:rPr>
          <w:rtl/>
        </w:rPr>
      </w:pPr>
      <w:r>
        <w:rPr>
          <w:rFonts w:hint="cs"/>
          <w:rtl/>
        </w:rPr>
        <w:t>בלילה ביום שישי וגם לתוך השבת.</w:t>
      </w:r>
    </w:p>
    <w:p w:rsidR="00B647D0" w:rsidRDefault="00B647D0" w:rsidP="002C2433">
      <w:pPr>
        <w:rPr>
          <w:rtl/>
        </w:rPr>
      </w:pPr>
      <w:bookmarkStart w:id="4780" w:name="_ETM_Q1_10420532"/>
      <w:bookmarkStart w:id="4781" w:name="_ETM_Q1_10420738"/>
      <w:bookmarkEnd w:id="4780"/>
      <w:bookmarkEnd w:id="4781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06286192"/>
        <w:placeholder>
          <w:docPart w:val="DefaultPlaceholder_-1854013440"/>
        </w:placeholder>
      </w:sdtPr>
      <w:sdtEndPr/>
      <w:sdtContent>
        <w:p w:rsidR="00B647D0" w:rsidRDefault="00B647D0" w:rsidP="00B647D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647D0" w:rsidRDefault="00B647D0" w:rsidP="00B647D0">
      <w:pPr>
        <w:pStyle w:val="KeepWithNext"/>
        <w:rPr>
          <w:rtl/>
        </w:rPr>
      </w:pPr>
    </w:p>
    <w:p w:rsidR="00B647D0" w:rsidRDefault="00B647D0" w:rsidP="00B647D0">
      <w:pPr>
        <w:rPr>
          <w:rtl/>
        </w:rPr>
      </w:pPr>
      <w:r>
        <w:rPr>
          <w:rFonts w:hint="cs"/>
          <w:rtl/>
        </w:rPr>
        <w:t xml:space="preserve">לא, אולי מחר בלילה, </w:t>
      </w:r>
      <w:bookmarkStart w:id="4782" w:name="_ETM_Q1_10426244"/>
      <w:bookmarkEnd w:id="4782"/>
      <w:proofErr w:type="spellStart"/>
      <w:r>
        <w:rPr>
          <w:rFonts w:hint="cs"/>
          <w:rtl/>
        </w:rPr>
        <w:t>מוחרתיים</w:t>
      </w:r>
      <w:proofErr w:type="spellEnd"/>
      <w:r>
        <w:rPr>
          <w:rFonts w:hint="cs"/>
          <w:rtl/>
        </w:rPr>
        <w:t>, את זה נראה.</w:t>
      </w:r>
    </w:p>
    <w:p w:rsidR="00B647D0" w:rsidRDefault="00B647D0" w:rsidP="00B647D0">
      <w:pPr>
        <w:rPr>
          <w:rtl/>
        </w:rPr>
      </w:pPr>
      <w:bookmarkStart w:id="4783" w:name="_ETM_Q1_10424835"/>
      <w:bookmarkEnd w:id="4783"/>
    </w:p>
    <w:bookmarkStart w:id="4784" w:name="_ETM_Q1_10425608" w:displacedByCustomXml="next"/>
    <w:bookmarkEnd w:id="4784" w:displacedByCustomXml="next"/>
    <w:bookmarkStart w:id="4785" w:name="_ETM_Q1_10425067" w:displacedByCustomXml="next"/>
    <w:bookmarkEnd w:id="4785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2109924210"/>
        <w:placeholder>
          <w:docPart w:val="DefaultPlaceholder_-1854013440"/>
        </w:placeholder>
      </w:sdtPr>
      <w:sdtEndPr/>
      <w:sdtContent>
        <w:p w:rsidR="00B647D0" w:rsidRDefault="00B647D0" w:rsidP="00B647D0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B647D0" w:rsidRDefault="00B647D0" w:rsidP="00B647D0">
      <w:pPr>
        <w:rPr>
          <w:rtl/>
        </w:rPr>
      </w:pPr>
    </w:p>
    <w:p w:rsidR="009E6047" w:rsidRDefault="009E6047" w:rsidP="002C2433">
      <w:pPr>
        <w:rPr>
          <w:rtl/>
        </w:rPr>
      </w:pPr>
      <w:bookmarkStart w:id="4786" w:name="_ETM_Q1_10420973"/>
      <w:bookmarkEnd w:id="4786"/>
      <w:r>
        <w:rPr>
          <w:rFonts w:hint="cs"/>
          <w:rtl/>
        </w:rPr>
        <w:t>אין מה לעשות</w:t>
      </w:r>
      <w:r w:rsidR="00B647D0">
        <w:rPr>
          <w:rFonts w:hint="cs"/>
          <w:rtl/>
        </w:rPr>
        <w:t>,</w:t>
      </w:r>
      <w:r>
        <w:rPr>
          <w:rFonts w:hint="cs"/>
          <w:rtl/>
        </w:rPr>
        <w:t xml:space="preserve"> פיקוח נפש דוחה שבת</w:t>
      </w:r>
      <w:r w:rsidR="00B647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E6047" w:rsidRDefault="009E6047" w:rsidP="009E6047">
      <w:pPr>
        <w:rPr>
          <w:rtl/>
        </w:rPr>
      </w:pPr>
    </w:p>
    <w:bookmarkStart w:id="4787" w:name="_ETM_Q1_10430777" w:displacedByCustomXml="next"/>
    <w:bookmarkEnd w:id="4787" w:displacedByCustomXml="next"/>
    <w:bookmarkStart w:id="4788" w:name="_ETM_Q1_10429047" w:displacedByCustomXml="next"/>
    <w:bookmarkEnd w:id="478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66831220"/>
        <w:placeholder>
          <w:docPart w:val="DefaultPlaceholder_-1854013440"/>
        </w:placeholder>
      </w:sdtPr>
      <w:sdtEndPr/>
      <w:sdtContent>
        <w:p w:rsidR="00B647D0" w:rsidRDefault="00B647D0" w:rsidP="00B647D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647D0" w:rsidRDefault="00B647D0" w:rsidP="00B647D0">
      <w:pPr>
        <w:pStyle w:val="KeepWithNext"/>
        <w:rPr>
          <w:rtl/>
        </w:rPr>
      </w:pPr>
    </w:p>
    <w:p w:rsidR="009E6047" w:rsidRDefault="00B647D0" w:rsidP="00B647D0">
      <w:pPr>
        <w:rPr>
          <w:rtl/>
        </w:rPr>
      </w:pPr>
      <w:r>
        <w:rPr>
          <w:rFonts w:hint="cs"/>
          <w:rtl/>
        </w:rPr>
        <w:t>עינת, בבקשה.</w:t>
      </w:r>
      <w:bookmarkStart w:id="4789" w:name="_ETM_Q1_10427258"/>
      <w:bookmarkEnd w:id="4789"/>
      <w:r>
        <w:rPr>
          <w:rFonts w:hint="cs"/>
          <w:rtl/>
        </w:rPr>
        <w:t xml:space="preserve"> לך אני לא שם, </w:t>
      </w:r>
      <w:bookmarkStart w:id="4790" w:name="_ETM_Q1_10431471"/>
      <w:bookmarkEnd w:id="4790"/>
      <w:r w:rsidRPr="008B6E28">
        <w:rPr>
          <w:rFonts w:hint="cs"/>
          <w:rtl/>
        </w:rPr>
        <w:t>כי בין כה</w:t>
      </w:r>
      <w:r>
        <w:rPr>
          <w:rFonts w:hint="cs"/>
          <w:rtl/>
        </w:rPr>
        <w:t xml:space="preserve"> וכה עוד שלוש דקות אנחנו צריכים לס</w:t>
      </w:r>
      <w:bookmarkStart w:id="4791" w:name="_ETM_Q1_10431301"/>
      <w:bookmarkEnd w:id="4791"/>
      <w:r>
        <w:rPr>
          <w:rFonts w:hint="cs"/>
          <w:rtl/>
        </w:rPr>
        <w:t xml:space="preserve">גור את הישיבה, אז ממילא </w:t>
      </w:r>
      <w:bookmarkStart w:id="4792" w:name="_ETM_Q1_10433111"/>
      <w:bookmarkEnd w:id="4792"/>
      <w:r>
        <w:rPr>
          <w:rFonts w:hint="cs"/>
          <w:rtl/>
        </w:rPr>
        <w:t>יש לך שלוש דקות.</w:t>
      </w:r>
    </w:p>
    <w:p w:rsidR="00B647D0" w:rsidRDefault="00B647D0" w:rsidP="00B647D0">
      <w:pPr>
        <w:rPr>
          <w:rtl/>
        </w:rPr>
      </w:pPr>
      <w:bookmarkStart w:id="4793" w:name="_ETM_Q1_10435166"/>
      <w:bookmarkEnd w:id="4793"/>
    </w:p>
    <w:bookmarkStart w:id="4794" w:name="_ETM_Q1_10435793" w:displacedByCustomXml="next"/>
    <w:bookmarkEnd w:id="4794" w:displacedByCustomXml="next"/>
    <w:bookmarkStart w:id="4795" w:name="_ETM_Q1_10435432" w:displacedByCustomXml="next"/>
    <w:bookmarkEnd w:id="4795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3610398"/>
        <w:placeholder>
          <w:docPart w:val="DefaultPlaceholder_-1854013440"/>
        </w:placeholder>
      </w:sdtPr>
      <w:sdtEndPr/>
      <w:sdtContent>
        <w:p w:rsidR="00B647D0" w:rsidRDefault="00B647D0" w:rsidP="00B647D0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B647D0" w:rsidRDefault="00B647D0" w:rsidP="00B647D0">
      <w:pPr>
        <w:pStyle w:val="KeepWithNext"/>
        <w:rPr>
          <w:rtl/>
        </w:rPr>
      </w:pPr>
    </w:p>
    <w:p w:rsidR="009E6047" w:rsidRDefault="00B647D0" w:rsidP="00B647D0">
      <w:pPr>
        <w:rPr>
          <w:rtl/>
        </w:rPr>
      </w:pPr>
      <w:bookmarkStart w:id="4796" w:name="_ETM_Q1_10437355"/>
      <w:bookmarkEnd w:id="4796"/>
      <w:r>
        <w:rPr>
          <w:rFonts w:hint="cs"/>
          <w:rtl/>
        </w:rPr>
        <w:t>תוך כמה זמן אנחנו מסיימים? תוך שלוש דקות?</w:t>
      </w:r>
    </w:p>
    <w:p w:rsidR="00B647D0" w:rsidRDefault="00B647D0" w:rsidP="00B647D0">
      <w:pPr>
        <w:rPr>
          <w:rtl/>
        </w:rPr>
      </w:pPr>
      <w:bookmarkStart w:id="4797" w:name="_ETM_Q1_10437120"/>
      <w:bookmarkEnd w:id="4797"/>
    </w:p>
    <w:p w:rsidR="009E6047" w:rsidRDefault="009E6047" w:rsidP="009E6047">
      <w:pPr>
        <w:pStyle w:val="af6"/>
        <w:keepNext/>
        <w:rPr>
          <w:rtl/>
        </w:rPr>
      </w:pPr>
      <w:bookmarkStart w:id="4798" w:name="ET_yor_5094_609"/>
      <w:r w:rsidRPr="009E604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E60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98"/>
    </w:p>
    <w:p w:rsidR="009E6047" w:rsidRDefault="009E6047" w:rsidP="009E6047">
      <w:pPr>
        <w:pStyle w:val="KeepWithNext"/>
        <w:rPr>
          <w:rtl/>
        </w:rPr>
      </w:pPr>
    </w:p>
    <w:p w:rsidR="00293D5C" w:rsidRDefault="00B647D0" w:rsidP="00B647D0">
      <w:pPr>
        <w:rPr>
          <w:rtl/>
        </w:rPr>
      </w:pPr>
      <w:r>
        <w:rPr>
          <w:rFonts w:hint="cs"/>
          <w:rtl/>
        </w:rPr>
        <w:t xml:space="preserve">ככה </w:t>
      </w:r>
      <w:bookmarkStart w:id="4799" w:name="_ETM_Q1_10442346"/>
      <w:bookmarkEnd w:id="4799"/>
      <w:r>
        <w:rPr>
          <w:rFonts w:hint="cs"/>
          <w:rtl/>
        </w:rPr>
        <w:t>קבע וגזר עלינו היועץ המשפטי לכנסת, כי ברבע לשתיים יש ישיב</w:t>
      </w:r>
      <w:r w:rsidR="00293D5C">
        <w:rPr>
          <w:rFonts w:hint="cs"/>
          <w:rtl/>
        </w:rPr>
        <w:t>ת סיעה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המחנ"צ</w:t>
      </w:r>
      <w:bookmarkStart w:id="4800" w:name="_ETM_Q1_10450374"/>
      <w:bookmarkEnd w:id="4800"/>
      <w:proofErr w:type="spellEnd"/>
      <w:r>
        <w:rPr>
          <w:rFonts w:hint="cs"/>
          <w:rtl/>
        </w:rPr>
        <w:t>.</w:t>
      </w:r>
      <w:r w:rsidR="00293D5C">
        <w:rPr>
          <w:rFonts w:hint="cs"/>
          <w:rtl/>
        </w:rPr>
        <w:t xml:space="preserve"> אם תרצו אחרי שנסגור </w:t>
      </w:r>
      <w:r>
        <w:rPr>
          <w:rFonts w:hint="cs"/>
          <w:rtl/>
        </w:rPr>
        <w:t xml:space="preserve">את הישיבה אפשר להישאר </w:t>
      </w:r>
      <w:r w:rsidR="00293D5C">
        <w:rPr>
          <w:rFonts w:hint="cs"/>
          <w:rtl/>
        </w:rPr>
        <w:t>לשמוע</w:t>
      </w:r>
      <w:bookmarkStart w:id="4801" w:name="_ETM_Q1_10456295"/>
      <w:bookmarkEnd w:id="4801"/>
      <w:r>
        <w:rPr>
          <w:rFonts w:hint="cs"/>
          <w:rtl/>
        </w:rPr>
        <w:t xml:space="preserve">, אבל אני צריך לנעול אותה ברבע לשתיים, </w:t>
      </w:r>
      <w:bookmarkStart w:id="4802" w:name="_ETM_Q1_10458716"/>
      <w:bookmarkEnd w:id="4802"/>
      <w:r>
        <w:rPr>
          <w:rFonts w:hint="cs"/>
          <w:rtl/>
        </w:rPr>
        <w:t>לצערי.</w:t>
      </w:r>
      <w:r w:rsidR="00293D5C">
        <w:rPr>
          <w:rFonts w:hint="cs"/>
          <w:rtl/>
        </w:rPr>
        <w:t xml:space="preserve"> </w:t>
      </w:r>
    </w:p>
    <w:p w:rsidR="00293D5C" w:rsidRDefault="00293D5C" w:rsidP="002C2433">
      <w:pPr>
        <w:ind w:firstLine="0"/>
        <w:rPr>
          <w:rtl/>
        </w:rPr>
      </w:pPr>
    </w:p>
    <w:p w:rsidR="00293D5C" w:rsidRDefault="00293D5C" w:rsidP="00293D5C">
      <w:pPr>
        <w:pStyle w:val="af9"/>
        <w:keepNext/>
        <w:rPr>
          <w:rtl/>
        </w:rPr>
      </w:pPr>
      <w:bookmarkStart w:id="4803" w:name="ET_guest_747991_610"/>
      <w:r w:rsidRPr="00293D5C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עינת </w:t>
      </w:r>
      <w:proofErr w:type="spellStart"/>
      <w:r>
        <w:rPr>
          <w:rtl/>
        </w:rPr>
        <w:t>קורמן</w:t>
      </w:r>
      <w:proofErr w:type="spellEnd"/>
      <w:r>
        <w:rPr>
          <w:rtl/>
        </w:rPr>
        <w:t>:</w:t>
      </w:r>
      <w:r w:rsidRPr="00293D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03"/>
    </w:p>
    <w:p w:rsidR="00293D5C" w:rsidRDefault="00293D5C" w:rsidP="00293D5C">
      <w:pPr>
        <w:pStyle w:val="KeepWithNext"/>
        <w:rPr>
          <w:rtl/>
        </w:rPr>
      </w:pPr>
    </w:p>
    <w:p w:rsidR="00293D5C" w:rsidRDefault="00B647D0" w:rsidP="000F3BC9">
      <w:pPr>
        <w:rPr>
          <w:rtl/>
        </w:rPr>
      </w:pPr>
      <w:r>
        <w:rPr>
          <w:rFonts w:hint="cs"/>
          <w:rtl/>
        </w:rPr>
        <w:t xml:space="preserve">תודה רבה. זה מאוד קצר. </w:t>
      </w:r>
      <w:r w:rsidR="00293D5C">
        <w:rPr>
          <w:rFonts w:hint="cs"/>
          <w:rtl/>
        </w:rPr>
        <w:t>לא אחזור על כל מה שנאמר פה</w:t>
      </w:r>
      <w:r w:rsidR="000F3BC9">
        <w:rPr>
          <w:rFonts w:hint="cs"/>
          <w:rtl/>
        </w:rPr>
        <w:t xml:space="preserve">. </w:t>
      </w:r>
    </w:p>
    <w:p w:rsidR="00293D5C" w:rsidRDefault="00293D5C" w:rsidP="002C2433">
      <w:pPr>
        <w:ind w:firstLine="0"/>
        <w:rPr>
          <w:rtl/>
        </w:rPr>
      </w:pPr>
    </w:p>
    <w:p w:rsidR="00293D5C" w:rsidRDefault="00293D5C" w:rsidP="00293D5C">
      <w:pPr>
        <w:pStyle w:val="a4"/>
        <w:keepNext/>
        <w:rPr>
          <w:rtl/>
        </w:rPr>
      </w:pPr>
      <w:bookmarkStart w:id="4804" w:name="ET_speaker_5466_611"/>
      <w:r w:rsidRPr="00293D5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93D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04"/>
    </w:p>
    <w:p w:rsidR="00293D5C" w:rsidRDefault="00293D5C" w:rsidP="00293D5C">
      <w:pPr>
        <w:pStyle w:val="KeepWithNext"/>
        <w:rPr>
          <w:rtl/>
        </w:rPr>
      </w:pPr>
    </w:p>
    <w:p w:rsidR="00293D5C" w:rsidRDefault="00293D5C" w:rsidP="00293D5C">
      <w:pPr>
        <w:rPr>
          <w:rtl/>
        </w:rPr>
      </w:pPr>
      <w:r>
        <w:rPr>
          <w:rFonts w:hint="cs"/>
          <w:rtl/>
        </w:rPr>
        <w:t>את יכולה</w:t>
      </w:r>
      <w:r w:rsidR="000F3BC9">
        <w:rPr>
          <w:rFonts w:hint="cs"/>
          <w:rtl/>
        </w:rPr>
        <w:t>,</w:t>
      </w:r>
      <w:r>
        <w:rPr>
          <w:rFonts w:hint="cs"/>
          <w:rtl/>
        </w:rPr>
        <w:t xml:space="preserve"> יש זמן</w:t>
      </w:r>
      <w:r w:rsidR="000F3BC9">
        <w:rPr>
          <w:rFonts w:hint="cs"/>
          <w:rtl/>
        </w:rPr>
        <w:t>.</w:t>
      </w:r>
    </w:p>
    <w:p w:rsidR="00293D5C" w:rsidRDefault="00293D5C" w:rsidP="002C2433">
      <w:pPr>
        <w:ind w:firstLine="0"/>
        <w:rPr>
          <w:rtl/>
        </w:rPr>
      </w:pPr>
    </w:p>
    <w:p w:rsidR="00293D5C" w:rsidRDefault="00293D5C" w:rsidP="00293D5C">
      <w:pPr>
        <w:pStyle w:val="af9"/>
        <w:keepNext/>
        <w:rPr>
          <w:rtl/>
        </w:rPr>
      </w:pPr>
      <w:bookmarkStart w:id="4805" w:name="ET_guest_747991_612"/>
      <w:r w:rsidRPr="00293D5C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עינת </w:t>
      </w:r>
      <w:proofErr w:type="spellStart"/>
      <w:r>
        <w:rPr>
          <w:rtl/>
        </w:rPr>
        <w:t>קורמן</w:t>
      </w:r>
      <w:proofErr w:type="spellEnd"/>
      <w:r>
        <w:rPr>
          <w:rtl/>
        </w:rPr>
        <w:t>:</w:t>
      </w:r>
      <w:r w:rsidRPr="00293D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05"/>
    </w:p>
    <w:p w:rsidR="00293D5C" w:rsidRDefault="00293D5C" w:rsidP="00293D5C">
      <w:pPr>
        <w:pStyle w:val="KeepWithNext"/>
        <w:rPr>
          <w:rtl/>
        </w:rPr>
      </w:pPr>
    </w:p>
    <w:p w:rsidR="00293D5C" w:rsidRDefault="000F3BC9" w:rsidP="008B6E28">
      <w:pPr>
        <w:rPr>
          <w:rtl/>
        </w:rPr>
      </w:pPr>
      <w:r>
        <w:rPr>
          <w:rFonts w:hint="cs"/>
          <w:rtl/>
        </w:rPr>
        <w:t>כן, שלוש דקות. כבר בתחי</w:t>
      </w:r>
      <w:bookmarkStart w:id="4806" w:name="_ETM_Q1_10471130"/>
      <w:bookmarkEnd w:id="4806"/>
      <w:r>
        <w:rPr>
          <w:rFonts w:hint="cs"/>
          <w:rtl/>
        </w:rPr>
        <w:t xml:space="preserve">לת הדיון היה פה את הוויכוח הפרשני האם דוח אברמוביץ </w:t>
      </w:r>
      <w:bookmarkStart w:id="4807" w:name="_ETM_Q1_10476943"/>
      <w:bookmarkEnd w:id="4807"/>
      <w:r>
        <w:rPr>
          <w:rFonts w:hint="cs"/>
          <w:rtl/>
        </w:rPr>
        <w:t xml:space="preserve">אומץ, לא אומץ. עורך הדין </w:t>
      </w:r>
      <w:bookmarkStart w:id="4808" w:name="_ETM_Q1_10481078"/>
      <w:bookmarkEnd w:id="4808"/>
      <w:r w:rsidR="00293D5C">
        <w:rPr>
          <w:rFonts w:hint="cs"/>
          <w:rtl/>
        </w:rPr>
        <w:t xml:space="preserve">היועץ המשפטי </w:t>
      </w:r>
      <w:r>
        <w:rPr>
          <w:rFonts w:hint="cs"/>
          <w:rtl/>
        </w:rPr>
        <w:t>של הוועדה</w:t>
      </w:r>
      <w:r w:rsidR="008B6E28">
        <w:rPr>
          <w:rFonts w:hint="cs"/>
          <w:rtl/>
        </w:rPr>
        <w:t>,</w:t>
      </w:r>
      <w:r>
        <w:rPr>
          <w:rFonts w:hint="cs"/>
          <w:rtl/>
        </w:rPr>
        <w:t xml:space="preserve"> שאף אחד לא מפקפק במקצועיות ש</w:t>
      </w:r>
      <w:bookmarkStart w:id="4809" w:name="_ETM_Q1_10481532"/>
      <w:bookmarkEnd w:id="4809"/>
      <w:r>
        <w:rPr>
          <w:rFonts w:hint="cs"/>
          <w:rtl/>
        </w:rPr>
        <w:t>לו</w:t>
      </w:r>
      <w:r w:rsidR="008B6E28">
        <w:rPr>
          <w:rFonts w:hint="cs"/>
          <w:rtl/>
        </w:rPr>
        <w:t>,</w:t>
      </w:r>
      <w:r>
        <w:rPr>
          <w:rFonts w:hint="cs"/>
          <w:rtl/>
        </w:rPr>
        <w:t xml:space="preserve"> מול יועץ השרה שבאותה</w:t>
      </w:r>
      <w:r w:rsidR="00293D5C">
        <w:rPr>
          <w:rFonts w:hint="cs"/>
          <w:rtl/>
        </w:rPr>
        <w:t xml:space="preserve"> מידה </w:t>
      </w:r>
      <w:r>
        <w:rPr>
          <w:rFonts w:hint="cs"/>
          <w:rtl/>
        </w:rPr>
        <w:t xml:space="preserve">גם כן אדם מקצועי. וזאת </w:t>
      </w:r>
      <w:r w:rsidR="00293D5C">
        <w:rPr>
          <w:rFonts w:hint="cs"/>
          <w:rtl/>
        </w:rPr>
        <w:t>סתם דוגמה לעניין של פרשנות</w:t>
      </w:r>
      <w:r>
        <w:rPr>
          <w:rFonts w:hint="cs"/>
          <w:rtl/>
        </w:rPr>
        <w:t xml:space="preserve">, האם </w:t>
      </w:r>
      <w:bookmarkStart w:id="4810" w:name="_ETM_Q1_10495283"/>
      <w:bookmarkEnd w:id="4810"/>
      <w:r>
        <w:rPr>
          <w:rFonts w:hint="cs"/>
          <w:rtl/>
        </w:rPr>
        <w:t>זה אומץ או לא אומץ.</w:t>
      </w:r>
      <w:r w:rsidR="00293D5C">
        <w:rPr>
          <w:rFonts w:hint="cs"/>
          <w:rtl/>
        </w:rPr>
        <w:t xml:space="preserve"> </w:t>
      </w:r>
    </w:p>
    <w:p w:rsidR="00293D5C" w:rsidRDefault="00293D5C" w:rsidP="00293D5C">
      <w:pPr>
        <w:rPr>
          <w:rtl/>
        </w:rPr>
      </w:pPr>
    </w:p>
    <w:bookmarkStart w:id="4811" w:name="_ETM_Q1_10497153" w:displacedByCustomXml="next"/>
    <w:bookmarkEnd w:id="4811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558307193"/>
        <w:placeholder>
          <w:docPart w:val="DefaultPlaceholder_-1854013440"/>
        </w:placeholder>
      </w:sdtPr>
      <w:sdtEndPr/>
      <w:sdtContent>
        <w:p w:rsidR="000F3BC9" w:rsidRDefault="000F3BC9" w:rsidP="000F3BC9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0F3BC9" w:rsidRDefault="000F3BC9" w:rsidP="000F3BC9">
      <w:pPr>
        <w:pStyle w:val="KeepWithNext"/>
        <w:rPr>
          <w:rtl/>
        </w:rPr>
      </w:pPr>
    </w:p>
    <w:p w:rsidR="000F3BC9" w:rsidRDefault="000F3BC9" w:rsidP="000F3BC9">
      <w:pPr>
        <w:rPr>
          <w:rtl/>
        </w:rPr>
      </w:pPr>
      <w:r>
        <w:rPr>
          <w:rFonts w:hint="cs"/>
          <w:rtl/>
        </w:rPr>
        <w:t>- - -</w:t>
      </w:r>
    </w:p>
    <w:p w:rsidR="00293D5C" w:rsidRDefault="00293D5C" w:rsidP="002C2433">
      <w:pPr>
        <w:ind w:firstLine="0"/>
        <w:rPr>
          <w:rtl/>
        </w:rPr>
      </w:pPr>
    </w:p>
    <w:p w:rsidR="00293D5C" w:rsidRDefault="00293D5C" w:rsidP="00293D5C">
      <w:pPr>
        <w:pStyle w:val="af9"/>
        <w:keepNext/>
        <w:rPr>
          <w:rtl/>
        </w:rPr>
      </w:pPr>
      <w:bookmarkStart w:id="4812" w:name="ET_guest_747991_613"/>
      <w:r w:rsidRPr="00293D5C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עינת </w:t>
      </w:r>
      <w:proofErr w:type="spellStart"/>
      <w:r>
        <w:rPr>
          <w:rtl/>
        </w:rPr>
        <w:t>קורמן</w:t>
      </w:r>
      <w:proofErr w:type="spellEnd"/>
      <w:r>
        <w:rPr>
          <w:rtl/>
        </w:rPr>
        <w:t>:</w:t>
      </w:r>
      <w:r w:rsidRPr="00293D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12"/>
    </w:p>
    <w:p w:rsidR="00293D5C" w:rsidRDefault="00293D5C" w:rsidP="00293D5C">
      <w:pPr>
        <w:pStyle w:val="KeepWithNext"/>
        <w:rPr>
          <w:rtl/>
        </w:rPr>
      </w:pPr>
    </w:p>
    <w:p w:rsidR="00293D5C" w:rsidRDefault="000F3BC9" w:rsidP="00C1612F">
      <w:pPr>
        <w:rPr>
          <w:rtl/>
        </w:rPr>
      </w:pPr>
      <w:r>
        <w:rPr>
          <w:rFonts w:hint="cs"/>
          <w:rtl/>
        </w:rPr>
        <w:t xml:space="preserve">העניין שאנחנו מדברים </w:t>
      </w:r>
      <w:bookmarkStart w:id="4813" w:name="_ETM_Q1_10497689"/>
      <w:bookmarkEnd w:id="4813"/>
      <w:r>
        <w:rPr>
          <w:rFonts w:hint="cs"/>
          <w:rtl/>
        </w:rPr>
        <w:t xml:space="preserve">עליו בעצם </w:t>
      </w:r>
      <w:r w:rsidR="00293D5C">
        <w:rPr>
          <w:rFonts w:hint="cs"/>
          <w:rtl/>
        </w:rPr>
        <w:t xml:space="preserve">זה </w:t>
      </w:r>
      <w:r>
        <w:rPr>
          <w:rFonts w:hint="cs"/>
          <w:rtl/>
        </w:rPr>
        <w:t>ה</w:t>
      </w:r>
      <w:r w:rsidR="00293D5C">
        <w:rPr>
          <w:rFonts w:hint="cs"/>
          <w:rtl/>
        </w:rPr>
        <w:t xml:space="preserve">עניין של </w:t>
      </w:r>
      <w:r>
        <w:rPr>
          <w:rFonts w:hint="cs"/>
          <w:rtl/>
        </w:rPr>
        <w:t>ה</w:t>
      </w:r>
      <w:r w:rsidR="00293D5C">
        <w:rPr>
          <w:rFonts w:hint="cs"/>
          <w:rtl/>
        </w:rPr>
        <w:t>פרשנות</w:t>
      </w:r>
      <w:r>
        <w:rPr>
          <w:rFonts w:hint="cs"/>
          <w:rtl/>
        </w:rPr>
        <w:t>.</w:t>
      </w:r>
      <w:r w:rsidR="00293D5C">
        <w:rPr>
          <w:rFonts w:hint="cs"/>
          <w:rtl/>
        </w:rPr>
        <w:t xml:space="preserve"> החוק קיים</w:t>
      </w:r>
      <w:r>
        <w:rPr>
          <w:rFonts w:hint="cs"/>
          <w:rtl/>
        </w:rPr>
        <w:t>,</w:t>
      </w:r>
      <w:r w:rsidR="00293D5C">
        <w:rPr>
          <w:rFonts w:hint="cs"/>
          <w:rtl/>
        </w:rPr>
        <w:t xml:space="preserve"> השאלה </w:t>
      </w:r>
      <w:r>
        <w:rPr>
          <w:rFonts w:hint="cs"/>
          <w:rtl/>
        </w:rPr>
        <w:t xml:space="preserve">היא </w:t>
      </w:r>
      <w:r w:rsidR="00293D5C">
        <w:rPr>
          <w:rFonts w:hint="cs"/>
          <w:rtl/>
        </w:rPr>
        <w:t>מי מפרש אותו</w:t>
      </w:r>
      <w:r>
        <w:rPr>
          <w:rFonts w:hint="cs"/>
          <w:rtl/>
        </w:rPr>
        <w:t>, והשאלה היא</w:t>
      </w:r>
      <w:r w:rsidR="00293D5C">
        <w:rPr>
          <w:rFonts w:hint="cs"/>
          <w:rtl/>
        </w:rPr>
        <w:t xml:space="preserve"> מי מזמין</w:t>
      </w:r>
      <w:r>
        <w:rPr>
          <w:rFonts w:hint="cs"/>
          <w:rtl/>
        </w:rPr>
        <w:t xml:space="preserve"> גם את הפרשנות הז</w:t>
      </w:r>
      <w:r w:rsidR="00293D5C">
        <w:rPr>
          <w:rFonts w:hint="cs"/>
          <w:rtl/>
        </w:rPr>
        <w:t>את</w:t>
      </w:r>
      <w:r>
        <w:rPr>
          <w:rFonts w:hint="cs"/>
          <w:rtl/>
        </w:rPr>
        <w:t xml:space="preserve">. </w:t>
      </w:r>
      <w:bookmarkStart w:id="4814" w:name="_ETM_Q1_10508364"/>
      <w:bookmarkEnd w:id="4814"/>
      <w:r>
        <w:rPr>
          <w:rFonts w:hint="cs"/>
          <w:rtl/>
        </w:rPr>
        <w:t>פה עוד משהו שאני רוצה להוסיף, לעשות מין</w:t>
      </w:r>
      <w:r w:rsidR="00293D5C">
        <w:rPr>
          <w:rFonts w:hint="cs"/>
          <w:rtl/>
        </w:rPr>
        <w:t xml:space="preserve"> </w:t>
      </w:r>
      <w:r w:rsidR="008B6E28" w:rsidRPr="008B6E28">
        <w:t>zoom-out</w:t>
      </w:r>
      <w:r w:rsidR="008B6E28" w:rsidRPr="008B6E28">
        <w:rPr>
          <w:rtl/>
        </w:rPr>
        <w:t xml:space="preserve"> </w:t>
      </w:r>
      <w:r w:rsidR="00C1612F">
        <w:rPr>
          <w:rFonts w:hint="cs"/>
          <w:rtl/>
        </w:rPr>
        <w:t>לכל</w:t>
      </w:r>
      <w:r>
        <w:rPr>
          <w:rFonts w:hint="cs"/>
          <w:rtl/>
        </w:rPr>
        <w:t xml:space="preserve"> התמונה הגדולה </w:t>
      </w:r>
      <w:bookmarkStart w:id="4815" w:name="_ETM_Q1_10511898"/>
      <w:bookmarkEnd w:id="4815"/>
      <w:r>
        <w:rPr>
          <w:rFonts w:hint="cs"/>
          <w:rtl/>
        </w:rPr>
        <w:t xml:space="preserve">הזאת שאנחנו מדברים עליה. אם אנחנו </w:t>
      </w:r>
      <w:r w:rsidR="00293D5C">
        <w:rPr>
          <w:rFonts w:hint="cs"/>
          <w:rtl/>
        </w:rPr>
        <w:t xml:space="preserve">מסתכלים מלמעלה </w:t>
      </w:r>
      <w:r>
        <w:rPr>
          <w:rFonts w:hint="cs"/>
          <w:rtl/>
        </w:rPr>
        <w:t xml:space="preserve">אנחנו רואים שיש פה </w:t>
      </w:r>
      <w:bookmarkStart w:id="4816" w:name="_ETM_Q1_10517449"/>
      <w:bookmarkEnd w:id="4816"/>
      <w:r>
        <w:rPr>
          <w:rFonts w:hint="cs"/>
          <w:rtl/>
        </w:rPr>
        <w:t>כמה פרמטרים ש</w:t>
      </w:r>
      <w:r w:rsidR="00293D5C">
        <w:rPr>
          <w:rFonts w:hint="cs"/>
          <w:rtl/>
        </w:rPr>
        <w:t>לא התייחסנו אליהם</w:t>
      </w:r>
      <w:r>
        <w:rPr>
          <w:rFonts w:hint="cs"/>
          <w:rtl/>
        </w:rPr>
        <w:t>, כמו למשל,</w:t>
      </w:r>
      <w:r w:rsidR="00293D5C">
        <w:rPr>
          <w:rFonts w:hint="cs"/>
          <w:rtl/>
        </w:rPr>
        <w:t xml:space="preserve"> היועץ המשפטי עצמו</w:t>
      </w:r>
      <w:r>
        <w:rPr>
          <w:rFonts w:hint="cs"/>
          <w:rtl/>
        </w:rPr>
        <w:t xml:space="preserve">, אנחנו סומכים עליו, אנחנו יודעים </w:t>
      </w:r>
      <w:bookmarkStart w:id="4817" w:name="_ETM_Q1_10522158"/>
      <w:bookmarkEnd w:id="4817"/>
      <w:r>
        <w:rPr>
          <w:rFonts w:hint="cs"/>
          <w:rtl/>
        </w:rPr>
        <w:t>שהוא אדם מקצועי?</w:t>
      </w:r>
      <w:r w:rsidR="00293D5C">
        <w:rPr>
          <w:rFonts w:hint="cs"/>
          <w:rtl/>
        </w:rPr>
        <w:t xml:space="preserve"> ועדת האיתור </w:t>
      </w:r>
      <w:r>
        <w:rPr>
          <w:rFonts w:hint="cs"/>
          <w:rtl/>
        </w:rPr>
        <w:t xml:space="preserve">או איך שהבן אדם הזה ייבחר, אני </w:t>
      </w:r>
      <w:bookmarkStart w:id="4818" w:name="_ETM_Q1_10533575"/>
      <w:bookmarkEnd w:id="4818"/>
      <w:r>
        <w:rPr>
          <w:rFonts w:hint="cs"/>
          <w:rtl/>
        </w:rPr>
        <w:t>חושבת ש</w:t>
      </w:r>
      <w:r w:rsidR="00293D5C">
        <w:rPr>
          <w:rFonts w:hint="cs"/>
          <w:rtl/>
        </w:rPr>
        <w:t xml:space="preserve">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r w:rsidR="00293D5C">
        <w:rPr>
          <w:rFonts w:hint="cs"/>
          <w:rtl/>
        </w:rPr>
        <w:t xml:space="preserve">לא חושש שהבן אדם שימונה </w:t>
      </w:r>
      <w:r>
        <w:rPr>
          <w:rFonts w:hint="cs"/>
          <w:rtl/>
        </w:rPr>
        <w:t xml:space="preserve">בסופו של דבר </w:t>
      </w:r>
      <w:r w:rsidR="00293D5C">
        <w:rPr>
          <w:rFonts w:hint="cs"/>
          <w:rtl/>
        </w:rPr>
        <w:t>לא מכיר את החוק</w:t>
      </w:r>
      <w:r>
        <w:rPr>
          <w:rFonts w:hint="cs"/>
          <w:rtl/>
        </w:rPr>
        <w:t xml:space="preserve"> או לא מכיר</w:t>
      </w:r>
      <w:r w:rsidR="00293D5C">
        <w:rPr>
          <w:rFonts w:hint="cs"/>
          <w:rtl/>
        </w:rPr>
        <w:t xml:space="preserve"> את הפסיקה</w:t>
      </w:r>
      <w:r>
        <w:rPr>
          <w:rFonts w:hint="cs"/>
          <w:rtl/>
        </w:rPr>
        <w:t xml:space="preserve"> או</w:t>
      </w:r>
      <w:r w:rsidR="00293D5C">
        <w:rPr>
          <w:rFonts w:hint="cs"/>
          <w:rtl/>
        </w:rPr>
        <w:t xml:space="preserve"> א</w:t>
      </w:r>
      <w:r>
        <w:rPr>
          <w:rFonts w:hint="cs"/>
          <w:rtl/>
        </w:rPr>
        <w:t>ת הפרשנות שיש לחוק הזה. אותו דבר</w:t>
      </w:r>
      <w:r w:rsidR="00293D5C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bookmarkStart w:id="4819" w:name="_ETM_Q1_10545884"/>
      <w:bookmarkEnd w:id="4819"/>
      <w:r>
        <w:rPr>
          <w:rFonts w:hint="cs"/>
          <w:rtl/>
        </w:rPr>
        <w:t xml:space="preserve"> אם אנחנו מסתכלים </w:t>
      </w:r>
      <w:r w:rsidR="00293D5C">
        <w:rPr>
          <w:rFonts w:hint="cs"/>
          <w:rtl/>
        </w:rPr>
        <w:t xml:space="preserve">שוב בגדול </w:t>
      </w:r>
      <w:r>
        <w:rPr>
          <w:rFonts w:hint="cs"/>
          <w:rtl/>
        </w:rPr>
        <w:t>על ה</w:t>
      </w:r>
      <w:r w:rsidR="00293D5C">
        <w:rPr>
          <w:rFonts w:hint="cs"/>
          <w:rtl/>
        </w:rPr>
        <w:t xml:space="preserve">משרד </w:t>
      </w:r>
      <w:r>
        <w:rPr>
          <w:rFonts w:hint="cs"/>
          <w:rtl/>
        </w:rPr>
        <w:t>ה</w:t>
      </w:r>
      <w:r w:rsidR="00293D5C">
        <w:rPr>
          <w:rFonts w:hint="cs"/>
          <w:rtl/>
        </w:rPr>
        <w:t xml:space="preserve">ממשלתי שמקבל את הייעוץ </w:t>
      </w:r>
      <w:r>
        <w:rPr>
          <w:rFonts w:hint="cs"/>
          <w:rtl/>
        </w:rPr>
        <w:t>ה</w:t>
      </w:r>
      <w:r w:rsidR="00293D5C">
        <w:rPr>
          <w:rFonts w:hint="cs"/>
          <w:rtl/>
        </w:rPr>
        <w:t>זה</w:t>
      </w:r>
      <w:r>
        <w:rPr>
          <w:rFonts w:hint="cs"/>
          <w:rtl/>
        </w:rPr>
        <w:t>, במשרד יש עוד ג</w:t>
      </w:r>
      <w:r w:rsidR="00293D5C">
        <w:rPr>
          <w:rFonts w:hint="cs"/>
          <w:rtl/>
        </w:rPr>
        <w:t xml:space="preserve">ורמים </w:t>
      </w:r>
      <w:r>
        <w:rPr>
          <w:rFonts w:hint="cs"/>
          <w:rtl/>
        </w:rPr>
        <w:t xml:space="preserve">שנמצאים </w:t>
      </w:r>
      <w:r w:rsidR="00293D5C">
        <w:rPr>
          <w:rFonts w:hint="cs"/>
          <w:rtl/>
        </w:rPr>
        <w:t>במערכת</w:t>
      </w:r>
      <w:r>
        <w:rPr>
          <w:rFonts w:hint="cs"/>
          <w:rtl/>
        </w:rPr>
        <w:t xml:space="preserve">, יש את </w:t>
      </w:r>
      <w:bookmarkStart w:id="4820" w:name="_ETM_Q1_10556959"/>
      <w:bookmarkEnd w:id="4820"/>
      <w:r>
        <w:rPr>
          <w:rFonts w:hint="cs"/>
          <w:rtl/>
        </w:rPr>
        <w:t>מבקר המשרד לצורך העניין.</w:t>
      </w:r>
      <w:r w:rsidR="00293D5C">
        <w:rPr>
          <w:rFonts w:hint="cs"/>
          <w:rtl/>
        </w:rPr>
        <w:t xml:space="preserve"> אין לו איזשהו אמירה סביב אותה מדיניות של השר</w:t>
      </w:r>
      <w:r>
        <w:rPr>
          <w:rFonts w:hint="cs"/>
          <w:rtl/>
        </w:rPr>
        <w:t xml:space="preserve"> או של היועץ המשפטי?</w:t>
      </w:r>
      <w:r>
        <w:rPr>
          <w:rFonts w:hint="cs"/>
        </w:rPr>
        <w:t xml:space="preserve"> </w:t>
      </w:r>
      <w:bookmarkStart w:id="4821" w:name="_ETM_Q1_10561769"/>
      <w:bookmarkEnd w:id="4821"/>
      <w:r>
        <w:rPr>
          <w:rFonts w:hint="cs"/>
          <w:rtl/>
        </w:rPr>
        <w:t>אני מניחה, אני לא מכירה את עבודת היועצים</w:t>
      </w:r>
      <w:bookmarkStart w:id="4822" w:name="_ETM_Q1_10566132"/>
      <w:bookmarkEnd w:id="4822"/>
      <w:r>
        <w:rPr>
          <w:rFonts w:hint="cs"/>
          <w:rtl/>
        </w:rPr>
        <w:t xml:space="preserve"> במשרדי </w:t>
      </w:r>
      <w:bookmarkStart w:id="4823" w:name="_ETM_Q1_10565400"/>
      <w:bookmarkEnd w:id="4823"/>
      <w:r>
        <w:rPr>
          <w:rFonts w:hint="cs"/>
          <w:rtl/>
        </w:rPr>
        <w:t>ממשלה.</w:t>
      </w:r>
      <w:r w:rsidR="00293D5C">
        <w:rPr>
          <w:rFonts w:hint="cs"/>
          <w:rtl/>
        </w:rPr>
        <w:t xml:space="preserve"> </w:t>
      </w:r>
    </w:p>
    <w:p w:rsidR="00293D5C" w:rsidRDefault="00293D5C" w:rsidP="00293D5C">
      <w:pPr>
        <w:rPr>
          <w:rtl/>
        </w:rPr>
      </w:pPr>
    </w:p>
    <w:p w:rsidR="00293D5C" w:rsidRDefault="00293D5C" w:rsidP="00293D5C">
      <w:pPr>
        <w:pStyle w:val="af9"/>
        <w:keepNext/>
        <w:rPr>
          <w:rtl/>
        </w:rPr>
      </w:pPr>
      <w:bookmarkStart w:id="4824" w:name="ET_guest_518314_614"/>
      <w:r w:rsidRPr="00293D5C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293D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24"/>
    </w:p>
    <w:p w:rsidR="00293D5C" w:rsidRDefault="00293D5C" w:rsidP="00293D5C">
      <w:pPr>
        <w:pStyle w:val="KeepWithNext"/>
        <w:rPr>
          <w:rtl/>
        </w:rPr>
      </w:pPr>
    </w:p>
    <w:p w:rsidR="00293D5C" w:rsidRDefault="00293D5C" w:rsidP="000F3BC9">
      <w:pPr>
        <w:rPr>
          <w:rtl/>
        </w:rPr>
      </w:pPr>
      <w:r>
        <w:rPr>
          <w:rFonts w:hint="cs"/>
          <w:rtl/>
        </w:rPr>
        <w:t>אין לו</w:t>
      </w:r>
      <w:r w:rsidR="000F3BC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93D5C" w:rsidRDefault="00293D5C" w:rsidP="000F3BC9">
      <w:pPr>
        <w:ind w:firstLine="0"/>
        <w:rPr>
          <w:rtl/>
        </w:rPr>
      </w:pPr>
    </w:p>
    <w:p w:rsidR="00293D5C" w:rsidRDefault="00293D5C" w:rsidP="00293D5C">
      <w:pPr>
        <w:pStyle w:val="af9"/>
        <w:keepNext/>
        <w:rPr>
          <w:rtl/>
        </w:rPr>
      </w:pPr>
      <w:bookmarkStart w:id="4825" w:name="ET_guest_747991_616"/>
      <w:r w:rsidRPr="00293D5C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עינת </w:t>
      </w:r>
      <w:proofErr w:type="spellStart"/>
      <w:r>
        <w:rPr>
          <w:rtl/>
        </w:rPr>
        <w:t>קורמן</w:t>
      </w:r>
      <w:proofErr w:type="spellEnd"/>
      <w:r>
        <w:rPr>
          <w:rtl/>
        </w:rPr>
        <w:t>:</w:t>
      </w:r>
      <w:r w:rsidRPr="00293D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25"/>
    </w:p>
    <w:p w:rsidR="00293D5C" w:rsidRDefault="00293D5C" w:rsidP="00293D5C">
      <w:pPr>
        <w:pStyle w:val="KeepWithNext"/>
        <w:rPr>
          <w:rtl/>
        </w:rPr>
      </w:pPr>
    </w:p>
    <w:p w:rsidR="000F3BC9" w:rsidRDefault="000F3BC9" w:rsidP="002C2433">
      <w:pPr>
        <w:rPr>
          <w:rtl/>
        </w:rPr>
      </w:pPr>
      <w:r>
        <w:rPr>
          <w:rFonts w:hint="cs"/>
          <w:rtl/>
        </w:rPr>
        <w:t>אבל אני מניחה שהמבקר אולי נמצא בדיונים, אפשר לבקש ממנו איזושהי - - -</w:t>
      </w:r>
    </w:p>
    <w:p w:rsidR="000F3BC9" w:rsidRDefault="000F3BC9" w:rsidP="002C2433">
      <w:pPr>
        <w:rPr>
          <w:rtl/>
        </w:rPr>
      </w:pPr>
      <w:bookmarkStart w:id="4826" w:name="_ETM_Q1_10573338"/>
      <w:bookmarkEnd w:id="4826"/>
    </w:p>
    <w:p w:rsidR="000F3BC9" w:rsidRDefault="000F3BC9" w:rsidP="000F3BC9">
      <w:pPr>
        <w:pStyle w:val="af9"/>
        <w:keepNext/>
        <w:rPr>
          <w:rtl/>
        </w:rPr>
      </w:pPr>
      <w:bookmarkStart w:id="4827" w:name="_ETM_Q1_10573526"/>
      <w:bookmarkStart w:id="4828" w:name="ET_guest_659_615"/>
      <w:bookmarkEnd w:id="4827"/>
      <w:r w:rsidRPr="00293D5C">
        <w:rPr>
          <w:rStyle w:val="TagStyle"/>
          <w:rtl/>
        </w:rPr>
        <w:t xml:space="preserve">&lt;&lt; אורח &gt;&gt; </w:t>
      </w:r>
      <w:r>
        <w:rPr>
          <w:rtl/>
        </w:rPr>
        <w:t>מלכיאל בלס:</w:t>
      </w:r>
      <w:r w:rsidRPr="00293D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28"/>
    </w:p>
    <w:p w:rsidR="000F3BC9" w:rsidRDefault="000F3BC9" w:rsidP="000F3BC9">
      <w:pPr>
        <w:pStyle w:val="KeepWithNext"/>
        <w:rPr>
          <w:rtl/>
        </w:rPr>
      </w:pPr>
    </w:p>
    <w:p w:rsidR="000F3BC9" w:rsidRDefault="000F3BC9" w:rsidP="000F3BC9">
      <w:pPr>
        <w:rPr>
          <w:rtl/>
        </w:rPr>
      </w:pPr>
      <w:r>
        <w:rPr>
          <w:rFonts w:hint="cs"/>
          <w:rtl/>
        </w:rPr>
        <w:t xml:space="preserve">לא, יש לו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</w:t>
      </w:r>
      <w:bookmarkStart w:id="4829" w:name="_ETM_Q1_10579590"/>
      <w:bookmarkEnd w:id="4829"/>
      <w:r>
        <w:rPr>
          <w:rFonts w:hint="cs"/>
          <w:rtl/>
        </w:rPr>
        <w:t>והוא עובד לפיה.</w:t>
      </w:r>
    </w:p>
    <w:p w:rsidR="000F3BC9" w:rsidRDefault="000F3BC9" w:rsidP="000F3BC9">
      <w:pPr>
        <w:rPr>
          <w:rtl/>
        </w:rPr>
      </w:pPr>
      <w:bookmarkStart w:id="4830" w:name="_ETM_Q1_10575863"/>
      <w:bookmarkEnd w:id="4830"/>
    </w:p>
    <w:bookmarkStart w:id="4831" w:name="_ETM_Q1_10574133" w:displacedByCustomXml="next"/>
    <w:bookmarkEnd w:id="4831" w:displacedByCustomXml="next"/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אל&lt;/Shortcut&gt;&lt;Title&gt;יועמ&quot;ש בט&quot;פ, המשרד לבטחון פנים&lt;/Title&gt;"/>
        <w:id w:val="-1247264502"/>
        <w:placeholder>
          <w:docPart w:val="DefaultPlaceholder_-1854013440"/>
        </w:placeholder>
      </w:sdtPr>
      <w:sdtEndPr/>
      <w:sdtContent>
        <w:p w:rsidR="000F3BC9" w:rsidRDefault="000F3BC9" w:rsidP="000F3BC9">
          <w:pPr>
            <w:pStyle w:val="af9"/>
            <w:keepNext/>
            <w:rPr>
              <w:rtl/>
            </w:rPr>
          </w:pPr>
          <w:r>
            <w:rPr>
              <w:rtl/>
            </w:rPr>
            <w:t>יואל הדר:</w:t>
          </w:r>
        </w:p>
      </w:sdtContent>
    </w:sdt>
    <w:p w:rsidR="000F3BC9" w:rsidRDefault="000F3BC9" w:rsidP="000F3BC9">
      <w:pPr>
        <w:rPr>
          <w:rtl/>
        </w:rPr>
      </w:pPr>
    </w:p>
    <w:p w:rsidR="000F3BC9" w:rsidRDefault="000F3BC9" w:rsidP="000F3BC9">
      <w:pPr>
        <w:rPr>
          <w:rtl/>
        </w:rPr>
      </w:pPr>
      <w:bookmarkStart w:id="4832" w:name="_ETM_Q1_10578653"/>
      <w:bookmarkEnd w:id="4832"/>
      <w:r>
        <w:rPr>
          <w:rFonts w:hint="cs"/>
          <w:rtl/>
        </w:rPr>
        <w:t>זה דווקא לא.</w:t>
      </w:r>
    </w:p>
    <w:p w:rsidR="000F3BC9" w:rsidRDefault="000F3BC9" w:rsidP="000F3BC9">
      <w:pPr>
        <w:rPr>
          <w:rtl/>
        </w:rPr>
      </w:pPr>
      <w:bookmarkStart w:id="4833" w:name="_ETM_Q1_10576195"/>
      <w:bookmarkEnd w:id="4833"/>
    </w:p>
    <w:bookmarkStart w:id="4834" w:name="_ETM_Q1_10578042" w:displacedByCustomXml="next"/>
    <w:bookmarkEnd w:id="4834" w:displacedByCustomXml="next"/>
    <w:sdt>
      <w:sdtPr>
        <w:rPr>
          <w:rFonts w:hint="cs"/>
          <w:rtl/>
        </w:rPr>
        <w:alias w:val="אורח"/>
        <w:tag w:val="&lt;ID&gt;667270&lt;/ID&gt;&lt;Name&gt;יהושע שופמן&lt;/Name&gt;&lt;Data&gt;יהושע שופמן&lt;/Data&gt;&lt;Shortcut&gt;יהושע&lt;/Shortcut&gt;&lt;Title&gt;אורח, מוזמנים שונים&lt;/Title&gt;"/>
        <w:id w:val="-568494954"/>
        <w:placeholder>
          <w:docPart w:val="DefaultPlaceholder_-1854013440"/>
        </w:placeholder>
      </w:sdtPr>
      <w:sdtEndPr/>
      <w:sdtContent>
        <w:p w:rsidR="009762B8" w:rsidRDefault="009762B8" w:rsidP="009762B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יהושע </w:t>
          </w:r>
          <w:proofErr w:type="spellStart"/>
          <w:r>
            <w:rPr>
              <w:rtl/>
            </w:rPr>
            <w:t>שופמן</w:t>
          </w:r>
          <w:proofErr w:type="spellEnd"/>
          <w:r>
            <w:rPr>
              <w:rtl/>
            </w:rPr>
            <w:t>:</w:t>
          </w:r>
        </w:p>
      </w:sdtContent>
    </w:sdt>
    <w:p w:rsidR="009762B8" w:rsidRDefault="009762B8" w:rsidP="009762B8">
      <w:pPr>
        <w:rPr>
          <w:rtl/>
        </w:rPr>
      </w:pPr>
    </w:p>
    <w:p w:rsidR="000F3BC9" w:rsidRDefault="000F3BC9" w:rsidP="000F3BC9">
      <w:pPr>
        <w:rPr>
          <w:rtl/>
        </w:rPr>
      </w:pPr>
      <w:bookmarkStart w:id="4835" w:name="_ETM_Q1_10578971"/>
      <w:bookmarkEnd w:id="4835"/>
      <w:r>
        <w:rPr>
          <w:rFonts w:hint="cs"/>
          <w:rtl/>
        </w:rPr>
        <w:t>במיוחד במכרז.</w:t>
      </w:r>
    </w:p>
    <w:p w:rsidR="000F3BC9" w:rsidRDefault="000F3BC9" w:rsidP="000F3BC9">
      <w:pPr>
        <w:rPr>
          <w:rtl/>
        </w:rPr>
      </w:pPr>
      <w:bookmarkStart w:id="4836" w:name="_ETM_Q1_10581704"/>
      <w:bookmarkStart w:id="4837" w:name="_ETM_Q1_10578252"/>
      <w:bookmarkEnd w:id="4836"/>
      <w:bookmarkEnd w:id="4837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56126038"/>
        <w:placeholder>
          <w:docPart w:val="DefaultPlaceholder_-1854013440"/>
        </w:placeholder>
      </w:sdtPr>
      <w:sdtEndPr/>
      <w:sdtContent>
        <w:p w:rsidR="000F3BC9" w:rsidRDefault="000F3BC9" w:rsidP="000F3BC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F3BC9" w:rsidRDefault="000F3BC9" w:rsidP="000F3BC9">
      <w:pPr>
        <w:pStyle w:val="KeepWithNext"/>
        <w:rPr>
          <w:rtl/>
        </w:rPr>
      </w:pPr>
    </w:p>
    <w:p w:rsidR="000F3BC9" w:rsidRDefault="000F3BC9" w:rsidP="000F3BC9">
      <w:pPr>
        <w:rPr>
          <w:rtl/>
        </w:rPr>
      </w:pPr>
      <w:r>
        <w:rPr>
          <w:rFonts w:hint="cs"/>
          <w:rtl/>
        </w:rPr>
        <w:t>ששש.</w:t>
      </w:r>
      <w:bookmarkStart w:id="4838" w:name="_ETM_Q1_10580111"/>
      <w:bookmarkEnd w:id="4838"/>
    </w:p>
    <w:p w:rsidR="000F3BC9" w:rsidRDefault="000F3BC9" w:rsidP="000F3BC9">
      <w:pPr>
        <w:rPr>
          <w:rtl/>
        </w:rPr>
      </w:pPr>
    </w:p>
    <w:bookmarkStart w:id="4839" w:name="_ETM_Q1_10574864" w:displacedByCustomXml="next"/>
    <w:bookmarkEnd w:id="4839" w:displacedByCustomXml="next"/>
    <w:bookmarkStart w:id="4840" w:name="_ETM_Q1_10574281" w:displacedByCustomXml="next"/>
    <w:bookmarkEnd w:id="4840" w:displacedByCustomXml="next"/>
    <w:sdt>
      <w:sdtPr>
        <w:rPr>
          <w:rFonts w:hint="cs"/>
          <w:rtl/>
        </w:rPr>
        <w:alias w:val="אורח"/>
        <w:tag w:val="&lt;ID&gt;747991&lt;/ID&gt;&lt;Name&gt;עינת קורמן&lt;/Name&gt;&lt;Data&gt;עינת קורמן&lt;/Data&gt;&lt;Shortcut&gt;עינת&lt;/Shortcut&gt;&lt;Title&gt;סמנכלית, הפורום המשפטי למען ישראל&lt;/Title&gt;"/>
        <w:id w:val="1571154827"/>
        <w:placeholder>
          <w:docPart w:val="DefaultPlaceholder_-1854013440"/>
        </w:placeholder>
      </w:sdtPr>
      <w:sdtEndPr/>
      <w:sdtContent>
        <w:p w:rsidR="000F3BC9" w:rsidRDefault="000F3BC9" w:rsidP="000F3BC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עינת </w:t>
          </w:r>
          <w:proofErr w:type="spellStart"/>
          <w:r>
            <w:rPr>
              <w:rtl/>
            </w:rPr>
            <w:t>קורמן</w:t>
          </w:r>
          <w:proofErr w:type="spellEnd"/>
          <w:r>
            <w:rPr>
              <w:rtl/>
            </w:rPr>
            <w:t>:</w:t>
          </w:r>
        </w:p>
      </w:sdtContent>
    </w:sdt>
    <w:p w:rsidR="000F3BC9" w:rsidRDefault="000F3BC9" w:rsidP="000F3BC9">
      <w:pPr>
        <w:rPr>
          <w:rtl/>
        </w:rPr>
      </w:pPr>
    </w:p>
    <w:p w:rsidR="00450F1D" w:rsidRDefault="000F3BC9" w:rsidP="00253EB3">
      <w:pPr>
        <w:rPr>
          <w:rtl/>
        </w:rPr>
      </w:pPr>
      <w:bookmarkStart w:id="4841" w:name="_ETM_Q1_10573757"/>
      <w:bookmarkEnd w:id="4841"/>
      <w:r>
        <w:rPr>
          <w:rFonts w:hint="cs"/>
          <w:rtl/>
        </w:rPr>
        <w:t>השר עצמו שנתון לחסדי בוחריו,</w:t>
      </w:r>
      <w:bookmarkStart w:id="4842" w:name="_ETM_Q1_10587173"/>
      <w:bookmarkEnd w:id="4842"/>
      <w:r>
        <w:rPr>
          <w:rFonts w:hint="cs"/>
          <w:rtl/>
        </w:rPr>
        <w:t xml:space="preserve"> גם הוא, אני מניחה ש</w:t>
      </w:r>
      <w:r w:rsidR="00293D5C">
        <w:rPr>
          <w:rFonts w:hint="cs"/>
          <w:rtl/>
        </w:rPr>
        <w:t>לא ירצה לפעול בניגוד לח</w:t>
      </w:r>
      <w:r>
        <w:rPr>
          <w:rFonts w:hint="cs"/>
          <w:rtl/>
        </w:rPr>
        <w:t>וק</w:t>
      </w:r>
      <w:r w:rsidR="00450F1D">
        <w:rPr>
          <w:rFonts w:hint="cs"/>
          <w:rtl/>
        </w:rPr>
        <w:t xml:space="preserve">. אני רוצה </w:t>
      </w:r>
      <w:bookmarkStart w:id="4843" w:name="_ETM_Q1_10588219"/>
      <w:bookmarkEnd w:id="4843"/>
      <w:r w:rsidR="00450F1D">
        <w:rPr>
          <w:rFonts w:hint="cs"/>
          <w:rtl/>
        </w:rPr>
        <w:t xml:space="preserve">גם לקוות שזה </w:t>
      </w:r>
      <w:r>
        <w:rPr>
          <w:rFonts w:hint="cs"/>
          <w:rtl/>
        </w:rPr>
        <w:t>מה שמתנגדי החוק</w:t>
      </w:r>
      <w:r w:rsidR="00450F1D">
        <w:rPr>
          <w:rFonts w:hint="cs"/>
          <w:rtl/>
        </w:rPr>
        <w:t xml:space="preserve"> אולי</w:t>
      </w:r>
      <w:r>
        <w:rPr>
          <w:rFonts w:hint="cs"/>
          <w:rtl/>
        </w:rPr>
        <w:t xml:space="preserve"> צריכי</w:t>
      </w:r>
      <w:r w:rsidR="00293D5C">
        <w:rPr>
          <w:rFonts w:hint="cs"/>
          <w:rtl/>
        </w:rPr>
        <w:t xml:space="preserve">ם </w:t>
      </w:r>
      <w:r w:rsidR="00450F1D">
        <w:rPr>
          <w:rFonts w:hint="cs"/>
          <w:rtl/>
        </w:rPr>
        <w:t xml:space="preserve">גם </w:t>
      </w:r>
      <w:r w:rsidR="00293D5C">
        <w:rPr>
          <w:rFonts w:hint="cs"/>
          <w:rtl/>
        </w:rPr>
        <w:t>לקחת לתשומת ל</w:t>
      </w:r>
      <w:r w:rsidR="00450F1D">
        <w:rPr>
          <w:rFonts w:hint="cs"/>
          <w:rtl/>
        </w:rPr>
        <w:t>י</w:t>
      </w:r>
      <w:r w:rsidR="00293D5C">
        <w:rPr>
          <w:rFonts w:hint="cs"/>
          <w:rtl/>
        </w:rPr>
        <w:t>בם</w:t>
      </w:r>
      <w:r w:rsidR="00450F1D">
        <w:rPr>
          <w:rFonts w:hint="cs"/>
          <w:rtl/>
        </w:rPr>
        <w:t>.</w:t>
      </w:r>
      <w:r w:rsidR="00293D5C">
        <w:rPr>
          <w:rFonts w:hint="cs"/>
          <w:rtl/>
        </w:rPr>
        <w:t xml:space="preserve"> השרים</w:t>
      </w:r>
      <w:r w:rsidR="00450F1D">
        <w:rPr>
          <w:rFonts w:hint="cs"/>
          <w:rtl/>
        </w:rPr>
        <w:t xml:space="preserve">, נבחרי הציבור </w:t>
      </w:r>
      <w:r w:rsidR="00293D5C">
        <w:rPr>
          <w:rFonts w:hint="cs"/>
          <w:rtl/>
        </w:rPr>
        <w:t xml:space="preserve">לא </w:t>
      </w:r>
      <w:r w:rsidR="00450F1D">
        <w:rPr>
          <w:rFonts w:hint="cs"/>
          <w:rtl/>
        </w:rPr>
        <w:t xml:space="preserve">אמורים לעבוד בניגוד </w:t>
      </w:r>
      <w:bookmarkStart w:id="4844" w:name="_ETM_Q1_10600955"/>
      <w:bookmarkEnd w:id="4844"/>
      <w:r w:rsidR="00450F1D">
        <w:rPr>
          <w:rFonts w:hint="cs"/>
          <w:rtl/>
        </w:rPr>
        <w:t xml:space="preserve">לחוק, וגם לא </w:t>
      </w:r>
      <w:r w:rsidR="00293D5C">
        <w:rPr>
          <w:rFonts w:hint="cs"/>
          <w:rtl/>
        </w:rPr>
        <w:t>רוצים לעשות את זה</w:t>
      </w:r>
      <w:r w:rsidR="00450F1D">
        <w:rPr>
          <w:rFonts w:hint="cs"/>
          <w:rtl/>
        </w:rPr>
        <w:t>. אנחנו לפעמים מזלזלים</w:t>
      </w:r>
      <w:r w:rsidR="00293D5C">
        <w:rPr>
          <w:rFonts w:hint="cs"/>
          <w:rtl/>
        </w:rPr>
        <w:t xml:space="preserve"> במעמד שלהם</w:t>
      </w:r>
      <w:r w:rsidR="00450F1D">
        <w:rPr>
          <w:rFonts w:hint="cs"/>
          <w:rtl/>
        </w:rPr>
        <w:t xml:space="preserve"> או</w:t>
      </w:r>
      <w:r w:rsidR="00293D5C">
        <w:rPr>
          <w:rFonts w:hint="cs"/>
          <w:rtl/>
        </w:rPr>
        <w:t xml:space="preserve"> בתפקיד שלהם</w:t>
      </w:r>
      <w:r w:rsidR="00253EB3">
        <w:rPr>
          <w:rFonts w:hint="cs"/>
          <w:rtl/>
        </w:rPr>
        <w:t>,</w:t>
      </w:r>
      <w:r w:rsidR="00450F1D">
        <w:rPr>
          <w:rFonts w:hint="cs"/>
          <w:rtl/>
        </w:rPr>
        <w:t xml:space="preserve"> אני חושבת </w:t>
      </w:r>
      <w:bookmarkStart w:id="4845" w:name="_ETM_Q1_10613741"/>
      <w:bookmarkEnd w:id="4845"/>
      <w:r w:rsidR="00450F1D">
        <w:rPr>
          <w:rFonts w:hint="cs"/>
          <w:rtl/>
        </w:rPr>
        <w:t>שזה לא ר</w:t>
      </w:r>
      <w:r w:rsidR="00293D5C">
        <w:rPr>
          <w:rFonts w:hint="cs"/>
          <w:rtl/>
        </w:rPr>
        <w:t>א</w:t>
      </w:r>
      <w:r w:rsidR="00450F1D">
        <w:rPr>
          <w:rFonts w:hint="cs"/>
          <w:rtl/>
        </w:rPr>
        <w:t>ו</w:t>
      </w:r>
      <w:r w:rsidR="00293D5C">
        <w:rPr>
          <w:rFonts w:hint="cs"/>
          <w:rtl/>
        </w:rPr>
        <w:t>י</w:t>
      </w:r>
      <w:r w:rsidR="00450F1D">
        <w:rPr>
          <w:rFonts w:hint="cs"/>
          <w:rtl/>
        </w:rPr>
        <w:t>.</w:t>
      </w:r>
      <w:r w:rsidR="00293D5C">
        <w:rPr>
          <w:rFonts w:hint="cs"/>
          <w:rtl/>
        </w:rPr>
        <w:t xml:space="preserve"> </w:t>
      </w:r>
      <w:bookmarkStart w:id="4846" w:name="_ETM_Q1_10614925"/>
      <w:bookmarkEnd w:id="4846"/>
    </w:p>
    <w:p w:rsidR="00450F1D" w:rsidRDefault="00450F1D" w:rsidP="002C2433">
      <w:pPr>
        <w:rPr>
          <w:rtl/>
        </w:rPr>
      </w:pPr>
    </w:p>
    <w:p w:rsidR="00293D5C" w:rsidRDefault="00450F1D" w:rsidP="002C2433">
      <w:pPr>
        <w:rPr>
          <w:rtl/>
        </w:rPr>
      </w:pPr>
      <w:bookmarkStart w:id="4847" w:name="_ETM_Q1_10615103"/>
      <w:bookmarkEnd w:id="4847"/>
      <w:r>
        <w:rPr>
          <w:rFonts w:hint="cs"/>
          <w:rtl/>
        </w:rPr>
        <w:t>ו</w:t>
      </w:r>
      <w:r w:rsidR="00293D5C">
        <w:rPr>
          <w:rFonts w:hint="cs"/>
          <w:rtl/>
        </w:rPr>
        <w:t xml:space="preserve">עוד דבר </w:t>
      </w:r>
      <w:r>
        <w:rPr>
          <w:rFonts w:hint="cs"/>
          <w:rtl/>
        </w:rPr>
        <w:t xml:space="preserve">שאנחנו קצת מתעלמים ממנו זה </w:t>
      </w:r>
      <w:r w:rsidR="00293D5C">
        <w:rPr>
          <w:rFonts w:hint="cs"/>
          <w:rtl/>
        </w:rPr>
        <w:t>הבו</w:t>
      </w:r>
      <w:r>
        <w:rPr>
          <w:rFonts w:hint="cs"/>
          <w:rtl/>
        </w:rPr>
        <w:t xml:space="preserve">חר, כשבסופו של דבר </w:t>
      </w:r>
      <w:bookmarkStart w:id="4848" w:name="_ETM_Q1_10619324"/>
      <w:bookmarkEnd w:id="4848"/>
      <w:r>
        <w:rPr>
          <w:rFonts w:hint="cs"/>
          <w:rtl/>
        </w:rPr>
        <w:t>השר רוצה לממש מדיניות שהיא</w:t>
      </w:r>
      <w:r w:rsidR="00293D5C">
        <w:rPr>
          <w:rFonts w:hint="cs"/>
          <w:rtl/>
        </w:rPr>
        <w:t xml:space="preserve"> בניגוד לחוק </w:t>
      </w:r>
      <w:r>
        <w:rPr>
          <w:rFonts w:hint="cs"/>
          <w:rtl/>
        </w:rPr>
        <w:t xml:space="preserve">הבוחר בסופו של </w:t>
      </w:r>
      <w:bookmarkStart w:id="4849" w:name="_ETM_Q1_10620814"/>
      <w:bookmarkEnd w:id="4849"/>
      <w:r>
        <w:rPr>
          <w:rFonts w:hint="cs"/>
          <w:rtl/>
        </w:rPr>
        <w:t xml:space="preserve">דבר גם </w:t>
      </w:r>
      <w:r w:rsidR="00293D5C">
        <w:rPr>
          <w:rFonts w:hint="cs"/>
          <w:rtl/>
        </w:rPr>
        <w:t>לא</w:t>
      </w:r>
      <w:r>
        <w:rPr>
          <w:rFonts w:hint="cs"/>
          <w:rtl/>
        </w:rPr>
        <w:t xml:space="preserve"> יבחר בו. תודה רבה.</w:t>
      </w:r>
      <w:r w:rsidR="00293D5C">
        <w:rPr>
          <w:rFonts w:hint="cs"/>
          <w:rtl/>
        </w:rPr>
        <w:t xml:space="preserve"> </w:t>
      </w:r>
    </w:p>
    <w:p w:rsidR="00293D5C" w:rsidRDefault="00293D5C" w:rsidP="00293D5C">
      <w:pPr>
        <w:rPr>
          <w:rtl/>
        </w:rPr>
      </w:pPr>
    </w:p>
    <w:p w:rsidR="00293D5C" w:rsidRDefault="00293D5C" w:rsidP="00293D5C">
      <w:pPr>
        <w:pStyle w:val="af6"/>
        <w:keepNext/>
        <w:rPr>
          <w:rtl/>
        </w:rPr>
      </w:pPr>
      <w:bookmarkStart w:id="4850" w:name="ET_yor_5094_617"/>
      <w:r w:rsidRPr="00293D5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93D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50"/>
    </w:p>
    <w:p w:rsidR="00293D5C" w:rsidRDefault="00293D5C" w:rsidP="00293D5C">
      <w:pPr>
        <w:pStyle w:val="KeepWithNext"/>
        <w:rPr>
          <w:rtl/>
        </w:rPr>
      </w:pPr>
    </w:p>
    <w:p w:rsidR="00293D5C" w:rsidRDefault="00826D6B" w:rsidP="002C2433">
      <w:pPr>
        <w:rPr>
          <w:rtl/>
        </w:rPr>
      </w:pPr>
      <w:r>
        <w:rPr>
          <w:rFonts w:hint="cs"/>
          <w:rtl/>
        </w:rPr>
        <w:t>תודה לך. בדיוק</w:t>
      </w:r>
      <w:bookmarkStart w:id="4851" w:name="_ETM_Q1_10623478"/>
      <w:bookmarkEnd w:id="4851"/>
      <w:r>
        <w:rPr>
          <w:rFonts w:hint="cs"/>
          <w:rtl/>
        </w:rPr>
        <w:t xml:space="preserve"> </w:t>
      </w:r>
      <w:r w:rsidR="00293D5C">
        <w:rPr>
          <w:rFonts w:hint="cs"/>
          <w:rtl/>
        </w:rPr>
        <w:t>אנחנו מסיימים</w:t>
      </w:r>
      <w:r>
        <w:rPr>
          <w:rFonts w:hint="cs"/>
          <w:rtl/>
        </w:rPr>
        <w:t>.</w:t>
      </w:r>
    </w:p>
    <w:p w:rsidR="00293D5C" w:rsidRDefault="00293D5C" w:rsidP="00293D5C">
      <w:pPr>
        <w:rPr>
          <w:rtl/>
        </w:rPr>
      </w:pPr>
    </w:p>
    <w:p w:rsidR="00293D5C" w:rsidRDefault="00293D5C" w:rsidP="00293D5C">
      <w:pPr>
        <w:pStyle w:val="a4"/>
        <w:keepNext/>
        <w:rPr>
          <w:rtl/>
        </w:rPr>
      </w:pPr>
      <w:bookmarkStart w:id="4852" w:name="ET_speaker_5075_618"/>
      <w:r w:rsidRPr="00293D5C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293D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2"/>
    </w:p>
    <w:p w:rsidR="00293D5C" w:rsidRDefault="00293D5C" w:rsidP="00293D5C">
      <w:pPr>
        <w:pStyle w:val="KeepWithNext"/>
        <w:rPr>
          <w:rtl/>
        </w:rPr>
      </w:pPr>
    </w:p>
    <w:p w:rsidR="00293D5C" w:rsidRDefault="00826D6B" w:rsidP="00293D5C">
      <w:pPr>
        <w:rPr>
          <w:rtl/>
        </w:rPr>
      </w:pPr>
      <w:r>
        <w:rPr>
          <w:rFonts w:hint="cs"/>
          <w:rtl/>
        </w:rPr>
        <w:t>אני מבקשת רק</w:t>
      </w:r>
      <w:r w:rsidR="00293D5C">
        <w:rPr>
          <w:rFonts w:hint="cs"/>
          <w:rtl/>
        </w:rPr>
        <w:t xml:space="preserve"> לשמור על התור</w:t>
      </w:r>
      <w:r>
        <w:rPr>
          <w:rFonts w:hint="cs"/>
          <w:rtl/>
        </w:rPr>
        <w:t>.</w:t>
      </w:r>
    </w:p>
    <w:p w:rsidR="00293D5C" w:rsidRDefault="00293D5C" w:rsidP="00293D5C">
      <w:pPr>
        <w:rPr>
          <w:rtl/>
        </w:rPr>
      </w:pPr>
    </w:p>
    <w:p w:rsidR="00293D5C" w:rsidRDefault="00293D5C" w:rsidP="00293D5C">
      <w:pPr>
        <w:pStyle w:val="af6"/>
        <w:keepNext/>
        <w:rPr>
          <w:rtl/>
        </w:rPr>
      </w:pPr>
      <w:bookmarkStart w:id="4853" w:name="ET_yor_5094_619"/>
      <w:r w:rsidRPr="00293D5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93D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53"/>
    </w:p>
    <w:p w:rsidR="00293D5C" w:rsidRDefault="00293D5C" w:rsidP="00293D5C">
      <w:pPr>
        <w:pStyle w:val="KeepWithNext"/>
        <w:rPr>
          <w:rtl/>
        </w:rPr>
      </w:pPr>
    </w:p>
    <w:p w:rsidR="00293D5C" w:rsidRDefault="00826D6B" w:rsidP="00293D5C">
      <w:pPr>
        <w:rPr>
          <w:rtl/>
        </w:rPr>
      </w:pPr>
      <w:r>
        <w:rPr>
          <w:rFonts w:hint="cs"/>
          <w:rtl/>
        </w:rPr>
        <w:t xml:space="preserve">כן, ביקשתי לעשות את זה. ושוב, אני אומר, </w:t>
      </w:r>
      <w:bookmarkStart w:id="4854" w:name="_ETM_Q1_10635125"/>
      <w:bookmarkEnd w:id="4854"/>
      <w:r>
        <w:rPr>
          <w:rFonts w:hint="cs"/>
          <w:rtl/>
        </w:rPr>
        <w:t xml:space="preserve">הדיון הוא דיון </w:t>
      </w:r>
      <w:r w:rsidR="00293D5C">
        <w:rPr>
          <w:rFonts w:hint="cs"/>
          <w:rtl/>
        </w:rPr>
        <w:t>מרתק</w:t>
      </w:r>
      <w:r>
        <w:rPr>
          <w:rFonts w:hint="cs"/>
          <w:rtl/>
        </w:rPr>
        <w:t xml:space="preserve">, מעבר לכל המחשבות שכל אחד שם </w:t>
      </w:r>
      <w:bookmarkStart w:id="4855" w:name="_ETM_Q1_10634940"/>
      <w:bookmarkEnd w:id="4855"/>
      <w:r>
        <w:rPr>
          <w:rFonts w:hint="cs"/>
          <w:rtl/>
        </w:rPr>
        <w:t>ואת התפיסה, הדיון מרתק, הוא מאוד</w:t>
      </w:r>
      <w:r w:rsidR="00293D5C">
        <w:rPr>
          <w:rFonts w:hint="cs"/>
          <w:rtl/>
        </w:rPr>
        <w:t xml:space="preserve"> עקרוני</w:t>
      </w:r>
      <w:r>
        <w:rPr>
          <w:rFonts w:hint="cs"/>
          <w:rtl/>
        </w:rPr>
        <w:t xml:space="preserve">. אני חושב שאולי </w:t>
      </w:r>
      <w:bookmarkStart w:id="4856" w:name="_ETM_Q1_10642037"/>
      <w:bookmarkEnd w:id="4856"/>
      <w:r>
        <w:rPr>
          <w:rFonts w:hint="cs"/>
          <w:rtl/>
        </w:rPr>
        <w:t>בישיבה הבאה ננסה</w:t>
      </w:r>
      <w:r w:rsidR="00293D5C">
        <w:rPr>
          <w:rFonts w:hint="cs"/>
          <w:rtl/>
        </w:rPr>
        <w:t xml:space="preserve"> </w:t>
      </w:r>
      <w:r>
        <w:rPr>
          <w:rFonts w:hint="cs"/>
          <w:rtl/>
        </w:rPr>
        <w:t>גם להסביר מה באמת מתכוונים, כי אני חושב ש</w:t>
      </w:r>
      <w:bookmarkStart w:id="4857" w:name="_ETM_Q1_10648545"/>
      <w:bookmarkEnd w:id="4857"/>
      <w:r w:rsidR="00293D5C">
        <w:rPr>
          <w:rFonts w:hint="cs"/>
          <w:rtl/>
        </w:rPr>
        <w:t xml:space="preserve">יש כאן </w:t>
      </w:r>
      <w:r>
        <w:rPr>
          <w:rFonts w:hint="cs"/>
          <w:rtl/>
        </w:rPr>
        <w:t>לדעתי - - -</w:t>
      </w:r>
    </w:p>
    <w:p w:rsidR="00293D5C" w:rsidRDefault="00293D5C" w:rsidP="00293D5C">
      <w:pPr>
        <w:rPr>
          <w:rtl/>
        </w:rPr>
      </w:pPr>
    </w:p>
    <w:p w:rsidR="00293D5C" w:rsidRDefault="00293D5C" w:rsidP="00293D5C">
      <w:pPr>
        <w:pStyle w:val="a4"/>
        <w:keepNext/>
        <w:rPr>
          <w:rtl/>
        </w:rPr>
      </w:pPr>
      <w:bookmarkStart w:id="4858" w:name="ET_speaker_5466_620"/>
      <w:r w:rsidRPr="00293D5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93D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8"/>
    </w:p>
    <w:p w:rsidR="00293D5C" w:rsidRDefault="00293D5C" w:rsidP="00293D5C">
      <w:pPr>
        <w:pStyle w:val="KeepWithNext"/>
        <w:rPr>
          <w:rtl/>
        </w:rPr>
      </w:pPr>
    </w:p>
    <w:p w:rsidR="00293D5C" w:rsidRDefault="00826D6B" w:rsidP="00293D5C">
      <w:pPr>
        <w:rPr>
          <w:rtl/>
        </w:rPr>
      </w:pPr>
      <w:r>
        <w:rPr>
          <w:rFonts w:hint="cs"/>
          <w:rtl/>
        </w:rPr>
        <w:t>אדוני, רק שיירשם לפרוטוקול ש</w:t>
      </w:r>
      <w:r w:rsidR="002C2433">
        <w:rPr>
          <w:rFonts w:hint="cs"/>
          <w:rtl/>
        </w:rPr>
        <w:t>יש לי ת</w:t>
      </w:r>
      <w:r w:rsidR="00293D5C">
        <w:rPr>
          <w:rFonts w:hint="cs"/>
          <w:rtl/>
        </w:rPr>
        <w:t xml:space="preserve">שובה מצוינת </w:t>
      </w:r>
      <w:r>
        <w:rPr>
          <w:rFonts w:hint="cs"/>
          <w:rtl/>
        </w:rPr>
        <w:t xml:space="preserve">לשאלה שחוזרת ועולה, </w:t>
      </w:r>
      <w:bookmarkStart w:id="4859" w:name="_ETM_Q1_10650783"/>
      <w:bookmarkEnd w:id="4859"/>
      <w:r>
        <w:rPr>
          <w:rFonts w:hint="cs"/>
          <w:rtl/>
        </w:rPr>
        <w:t>למה?</w:t>
      </w:r>
      <w:r w:rsidR="00293D5C">
        <w:rPr>
          <w:rFonts w:hint="cs"/>
          <w:rtl/>
        </w:rPr>
        <w:t xml:space="preserve"> מה צריך לתקן</w:t>
      </w:r>
      <w:r>
        <w:rPr>
          <w:rFonts w:hint="cs"/>
          <w:rtl/>
        </w:rPr>
        <w:t>?</w:t>
      </w:r>
      <w:r w:rsidR="00293D5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זה יחכה </w:t>
      </w:r>
      <w:r w:rsidR="00293D5C">
        <w:rPr>
          <w:rFonts w:hint="cs"/>
          <w:rtl/>
        </w:rPr>
        <w:t>לדיון הבא</w:t>
      </w:r>
      <w:r>
        <w:rPr>
          <w:rFonts w:hint="cs"/>
          <w:rtl/>
        </w:rPr>
        <w:t>.</w:t>
      </w:r>
    </w:p>
    <w:p w:rsidR="00293D5C" w:rsidRDefault="00293D5C" w:rsidP="00293D5C">
      <w:pPr>
        <w:rPr>
          <w:rtl/>
        </w:rPr>
      </w:pPr>
    </w:p>
    <w:p w:rsidR="00293D5C" w:rsidRDefault="00293D5C" w:rsidP="006130FA">
      <w:pPr>
        <w:pStyle w:val="af6"/>
        <w:keepNext/>
        <w:rPr>
          <w:rtl/>
        </w:rPr>
      </w:pPr>
      <w:r w:rsidRPr="00293D5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93D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93D5C" w:rsidRDefault="00293D5C" w:rsidP="006130FA">
      <w:pPr>
        <w:pStyle w:val="KeepWithNext"/>
        <w:rPr>
          <w:rtl/>
        </w:rPr>
      </w:pPr>
    </w:p>
    <w:p w:rsidR="00293D5C" w:rsidRDefault="00826D6B" w:rsidP="006130FA">
      <w:pPr>
        <w:keepNext/>
        <w:rPr>
          <w:rtl/>
        </w:rPr>
      </w:pPr>
      <w:r>
        <w:rPr>
          <w:rFonts w:hint="cs"/>
          <w:rtl/>
        </w:rPr>
        <w:t xml:space="preserve">תעשה את זה בישיבה הבאה, ואז </w:t>
      </w:r>
      <w:bookmarkStart w:id="4860" w:name="_ETM_Q1_10659103"/>
      <w:bookmarkEnd w:id="4860"/>
      <w:r>
        <w:rPr>
          <w:rFonts w:hint="cs"/>
          <w:rtl/>
        </w:rPr>
        <w:t xml:space="preserve">נוכל להסביר גם </w:t>
      </w:r>
      <w:r w:rsidR="00293D5C">
        <w:rPr>
          <w:rFonts w:hint="cs"/>
          <w:rtl/>
        </w:rPr>
        <w:t xml:space="preserve">מה באמת להערכתי המגמה </w:t>
      </w:r>
      <w:proofErr w:type="spellStart"/>
      <w:r w:rsidR="00FD4B53">
        <w:rPr>
          <w:rFonts w:hint="cs"/>
          <w:rtl/>
        </w:rPr>
        <w:t>האמיתית</w:t>
      </w:r>
      <w:proofErr w:type="spellEnd"/>
      <w:r w:rsidR="00293D5C">
        <w:rPr>
          <w:rFonts w:hint="cs"/>
          <w:rtl/>
        </w:rPr>
        <w:t xml:space="preserve"> של החוק</w:t>
      </w:r>
      <w:r w:rsidR="00FD4B53">
        <w:rPr>
          <w:rFonts w:hint="cs"/>
          <w:rtl/>
        </w:rPr>
        <w:t xml:space="preserve">. אם כולנו נתלכד סביב זה אולי </w:t>
      </w:r>
      <w:bookmarkStart w:id="4861" w:name="_ETM_Q1_10664903"/>
      <w:bookmarkEnd w:id="4861"/>
      <w:r w:rsidR="00FD4B53">
        <w:rPr>
          <w:rFonts w:hint="cs"/>
          <w:rtl/>
        </w:rPr>
        <w:t>נוכל להתקדם.</w:t>
      </w:r>
      <w:r w:rsidR="00293D5C">
        <w:rPr>
          <w:rFonts w:hint="cs"/>
          <w:rtl/>
        </w:rPr>
        <w:t xml:space="preserve"> </w:t>
      </w:r>
      <w:r w:rsidR="00FD4B53">
        <w:rPr>
          <w:rFonts w:hint="cs"/>
          <w:rtl/>
        </w:rPr>
        <w:t xml:space="preserve">אני מודה לכולם. </w:t>
      </w:r>
      <w:r w:rsidR="00293D5C">
        <w:rPr>
          <w:rFonts w:hint="cs"/>
          <w:rtl/>
        </w:rPr>
        <w:t>הישיבה נעולה</w:t>
      </w:r>
      <w:r w:rsidR="00FD4B53">
        <w:rPr>
          <w:rFonts w:hint="cs"/>
          <w:rtl/>
        </w:rPr>
        <w:t>.</w:t>
      </w:r>
    </w:p>
    <w:p w:rsidR="00293D5C" w:rsidRDefault="00293D5C" w:rsidP="006130FA">
      <w:pPr>
        <w:keepNext/>
        <w:rPr>
          <w:rtl/>
        </w:rPr>
      </w:pPr>
    </w:p>
    <w:p w:rsidR="006130FA" w:rsidRDefault="006130FA" w:rsidP="006130FA">
      <w:pPr>
        <w:keepNext/>
        <w:rPr>
          <w:rtl/>
        </w:rPr>
      </w:pPr>
      <w:bookmarkStart w:id="4862" w:name="_GoBack"/>
      <w:bookmarkEnd w:id="4862"/>
    </w:p>
    <w:p w:rsidR="00293D5C" w:rsidRDefault="00293D5C" w:rsidP="006130FA">
      <w:pPr>
        <w:pStyle w:val="afc"/>
        <w:keepNext/>
        <w:rPr>
          <w:rtl/>
        </w:rPr>
      </w:pPr>
      <w:bookmarkStart w:id="4863" w:name="ET_meetingend_622"/>
      <w:r w:rsidRPr="00293D5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13:45.</w:t>
      </w:r>
      <w:r w:rsidRPr="00293D5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863"/>
    </w:p>
    <w:p w:rsidR="00293D5C" w:rsidRDefault="00293D5C" w:rsidP="00293D5C">
      <w:pPr>
        <w:pStyle w:val="KeepWithNext"/>
        <w:rPr>
          <w:rtl/>
        </w:rPr>
      </w:pPr>
    </w:p>
    <w:p w:rsidR="008C3B5F" w:rsidRPr="008C3B5F" w:rsidRDefault="00753A71" w:rsidP="00DE1E9B">
      <w:pPr>
        <w:rPr>
          <w:rtl/>
        </w:rPr>
      </w:pPr>
      <w:r>
        <w:rPr>
          <w:rtl/>
        </w:rPr>
        <w:t xml:space="preserve"> </w:t>
      </w:r>
      <w:bookmarkEnd w:id="2104"/>
    </w:p>
    <w:p w:rsidR="008C3B5F" w:rsidRPr="0076327C" w:rsidRDefault="00D54A61" w:rsidP="008C3B5F">
      <w:r>
        <w:rPr>
          <w:rtl/>
        </w:rPr>
        <w:t xml:space="preserve"> </w:t>
      </w:r>
    </w:p>
    <w:sectPr w:rsidR="008C3B5F" w:rsidRPr="0076327C" w:rsidSect="006130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71A" w:rsidRDefault="0076171A">
      <w:r>
        <w:separator/>
      </w:r>
    </w:p>
  </w:endnote>
  <w:endnote w:type="continuationSeparator" w:id="0">
    <w:p w:rsidR="0076171A" w:rsidRDefault="0076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71A" w:rsidRDefault="0076171A">
      <w:r>
        <w:separator/>
      </w:r>
    </w:p>
  </w:footnote>
  <w:footnote w:type="continuationSeparator" w:id="0">
    <w:p w:rsidR="0076171A" w:rsidRDefault="00761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71A" w:rsidRDefault="007617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171A" w:rsidRDefault="007617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71A" w:rsidRDefault="007617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30FA">
      <w:rPr>
        <w:rStyle w:val="af7"/>
        <w:noProof/>
        <w:rtl/>
      </w:rPr>
      <w:t>108</w:t>
    </w:r>
    <w:r>
      <w:rPr>
        <w:rStyle w:val="af7"/>
      </w:rPr>
      <w:fldChar w:fldCharType="end"/>
    </w:r>
  </w:p>
  <w:p w:rsidR="0076171A" w:rsidRPr="00CC5815" w:rsidRDefault="0076171A" w:rsidP="008E5E3F">
    <w:pPr>
      <w:pStyle w:val="a3"/>
      <w:ind w:firstLine="0"/>
    </w:pPr>
    <w:r>
      <w:rPr>
        <w:rtl/>
      </w:rPr>
      <w:t>ועדת החוקה, חוק ומשפט</w:t>
    </w:r>
  </w:p>
  <w:p w:rsidR="0076171A" w:rsidRPr="00CC5815" w:rsidRDefault="0076171A" w:rsidP="008E5E3F">
    <w:pPr>
      <w:pStyle w:val="a3"/>
      <w:ind w:firstLine="0"/>
      <w:rPr>
        <w:rtl/>
      </w:rPr>
    </w:pPr>
    <w:r>
      <w:rPr>
        <w:rtl/>
      </w:rPr>
      <w:t>22/10/2018</w:t>
    </w:r>
  </w:p>
  <w:p w:rsidR="0076171A" w:rsidRPr="00CC5815" w:rsidRDefault="007617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71A" w:rsidRDefault="007617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171A" w:rsidRDefault="007617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171A" w:rsidRDefault="007617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710"/>
    <w:rsid w:val="0000719A"/>
    <w:rsid w:val="00012EA6"/>
    <w:rsid w:val="00014A5C"/>
    <w:rsid w:val="00015268"/>
    <w:rsid w:val="0002047E"/>
    <w:rsid w:val="00024C35"/>
    <w:rsid w:val="000278A0"/>
    <w:rsid w:val="00037279"/>
    <w:rsid w:val="00037770"/>
    <w:rsid w:val="000401DD"/>
    <w:rsid w:val="00040934"/>
    <w:rsid w:val="000413BD"/>
    <w:rsid w:val="000607A2"/>
    <w:rsid w:val="00067F42"/>
    <w:rsid w:val="00070728"/>
    <w:rsid w:val="00070ED5"/>
    <w:rsid w:val="00072173"/>
    <w:rsid w:val="000730BA"/>
    <w:rsid w:val="00076511"/>
    <w:rsid w:val="00080366"/>
    <w:rsid w:val="00080CE4"/>
    <w:rsid w:val="0008471D"/>
    <w:rsid w:val="00091639"/>
    <w:rsid w:val="00092B80"/>
    <w:rsid w:val="000A00B0"/>
    <w:rsid w:val="000A17C6"/>
    <w:rsid w:val="000A4CA5"/>
    <w:rsid w:val="000B00CD"/>
    <w:rsid w:val="000B060C"/>
    <w:rsid w:val="000B1231"/>
    <w:rsid w:val="000B2EE6"/>
    <w:rsid w:val="000B39FD"/>
    <w:rsid w:val="000B5EA2"/>
    <w:rsid w:val="000C0097"/>
    <w:rsid w:val="000C2185"/>
    <w:rsid w:val="000C42F0"/>
    <w:rsid w:val="000C47F5"/>
    <w:rsid w:val="000C4B3E"/>
    <w:rsid w:val="000C4F2E"/>
    <w:rsid w:val="000C5F5F"/>
    <w:rsid w:val="000D34F4"/>
    <w:rsid w:val="000D763C"/>
    <w:rsid w:val="000E1134"/>
    <w:rsid w:val="000E153D"/>
    <w:rsid w:val="000E3314"/>
    <w:rsid w:val="000E5188"/>
    <w:rsid w:val="000F0DAB"/>
    <w:rsid w:val="000F2459"/>
    <w:rsid w:val="000F3BC9"/>
    <w:rsid w:val="000F3BEB"/>
    <w:rsid w:val="000F4715"/>
    <w:rsid w:val="000F49B8"/>
    <w:rsid w:val="000F759A"/>
    <w:rsid w:val="000F7ABE"/>
    <w:rsid w:val="00102AA6"/>
    <w:rsid w:val="00102B43"/>
    <w:rsid w:val="00105321"/>
    <w:rsid w:val="00111D09"/>
    <w:rsid w:val="00117779"/>
    <w:rsid w:val="00126EDB"/>
    <w:rsid w:val="0012753A"/>
    <w:rsid w:val="00133A38"/>
    <w:rsid w:val="001363FD"/>
    <w:rsid w:val="001373B6"/>
    <w:rsid w:val="00147C05"/>
    <w:rsid w:val="00150436"/>
    <w:rsid w:val="0015273D"/>
    <w:rsid w:val="00160A3F"/>
    <w:rsid w:val="0016221F"/>
    <w:rsid w:val="00162F23"/>
    <w:rsid w:val="00167294"/>
    <w:rsid w:val="001673D4"/>
    <w:rsid w:val="00171011"/>
    <w:rsid w:val="0017130D"/>
    <w:rsid w:val="00171E7F"/>
    <w:rsid w:val="001758C1"/>
    <w:rsid w:val="00175D7E"/>
    <w:rsid w:val="00176E69"/>
    <w:rsid w:val="0017779F"/>
    <w:rsid w:val="001823AC"/>
    <w:rsid w:val="00182652"/>
    <w:rsid w:val="00182882"/>
    <w:rsid w:val="00187D01"/>
    <w:rsid w:val="001921A6"/>
    <w:rsid w:val="00195795"/>
    <w:rsid w:val="00196726"/>
    <w:rsid w:val="0019753D"/>
    <w:rsid w:val="001A2AC0"/>
    <w:rsid w:val="001A5477"/>
    <w:rsid w:val="001A74E9"/>
    <w:rsid w:val="001A7A1B"/>
    <w:rsid w:val="001B4F78"/>
    <w:rsid w:val="001C008E"/>
    <w:rsid w:val="001C44DA"/>
    <w:rsid w:val="001C4FDA"/>
    <w:rsid w:val="001D27F5"/>
    <w:rsid w:val="001D440C"/>
    <w:rsid w:val="001D7FEE"/>
    <w:rsid w:val="001E52EB"/>
    <w:rsid w:val="001F04AB"/>
    <w:rsid w:val="002016FF"/>
    <w:rsid w:val="00202173"/>
    <w:rsid w:val="00204E33"/>
    <w:rsid w:val="00206795"/>
    <w:rsid w:val="00206E68"/>
    <w:rsid w:val="00214457"/>
    <w:rsid w:val="00215C20"/>
    <w:rsid w:val="002167F6"/>
    <w:rsid w:val="002168B3"/>
    <w:rsid w:val="0022422E"/>
    <w:rsid w:val="00224930"/>
    <w:rsid w:val="002274CA"/>
    <w:rsid w:val="00227FEF"/>
    <w:rsid w:val="00231B74"/>
    <w:rsid w:val="00233890"/>
    <w:rsid w:val="002340C3"/>
    <w:rsid w:val="0023678B"/>
    <w:rsid w:val="00236C06"/>
    <w:rsid w:val="00236C35"/>
    <w:rsid w:val="0025195D"/>
    <w:rsid w:val="00252D07"/>
    <w:rsid w:val="00253EB3"/>
    <w:rsid w:val="00254D46"/>
    <w:rsid w:val="0025513E"/>
    <w:rsid w:val="00255C85"/>
    <w:rsid w:val="00261554"/>
    <w:rsid w:val="00261C49"/>
    <w:rsid w:val="0026310B"/>
    <w:rsid w:val="00264C3B"/>
    <w:rsid w:val="00267AC2"/>
    <w:rsid w:val="00270681"/>
    <w:rsid w:val="00270CBE"/>
    <w:rsid w:val="002748AF"/>
    <w:rsid w:val="00274DD3"/>
    <w:rsid w:val="00275C03"/>
    <w:rsid w:val="00280D58"/>
    <w:rsid w:val="00283B87"/>
    <w:rsid w:val="002840E3"/>
    <w:rsid w:val="00286A59"/>
    <w:rsid w:val="00293D5C"/>
    <w:rsid w:val="00297F13"/>
    <w:rsid w:val="002A2A67"/>
    <w:rsid w:val="002A4272"/>
    <w:rsid w:val="002A6568"/>
    <w:rsid w:val="002B3DA7"/>
    <w:rsid w:val="002B6AAF"/>
    <w:rsid w:val="002B70E6"/>
    <w:rsid w:val="002B7535"/>
    <w:rsid w:val="002C2433"/>
    <w:rsid w:val="002C2E89"/>
    <w:rsid w:val="002C57CB"/>
    <w:rsid w:val="002D3EC2"/>
    <w:rsid w:val="002D4BDB"/>
    <w:rsid w:val="002D56EB"/>
    <w:rsid w:val="002D66C3"/>
    <w:rsid w:val="002D72A0"/>
    <w:rsid w:val="002E0C17"/>
    <w:rsid w:val="002E1528"/>
    <w:rsid w:val="002E3266"/>
    <w:rsid w:val="002E5E31"/>
    <w:rsid w:val="002E6ECD"/>
    <w:rsid w:val="002F341E"/>
    <w:rsid w:val="002F3A81"/>
    <w:rsid w:val="002F56AE"/>
    <w:rsid w:val="002F5F24"/>
    <w:rsid w:val="00303B4C"/>
    <w:rsid w:val="00305489"/>
    <w:rsid w:val="00305C6B"/>
    <w:rsid w:val="00310793"/>
    <w:rsid w:val="00312D0E"/>
    <w:rsid w:val="00315638"/>
    <w:rsid w:val="00317290"/>
    <w:rsid w:val="0032026D"/>
    <w:rsid w:val="00321E62"/>
    <w:rsid w:val="00327A32"/>
    <w:rsid w:val="00327BF8"/>
    <w:rsid w:val="00330499"/>
    <w:rsid w:val="00331374"/>
    <w:rsid w:val="003316CA"/>
    <w:rsid w:val="00332341"/>
    <w:rsid w:val="003341F1"/>
    <w:rsid w:val="0033426A"/>
    <w:rsid w:val="003367AF"/>
    <w:rsid w:val="003406DA"/>
    <w:rsid w:val="00340AFA"/>
    <w:rsid w:val="00342419"/>
    <w:rsid w:val="00344337"/>
    <w:rsid w:val="003457BA"/>
    <w:rsid w:val="00346C84"/>
    <w:rsid w:val="003645DA"/>
    <w:rsid w:val="003658CB"/>
    <w:rsid w:val="00366919"/>
    <w:rsid w:val="00366CFB"/>
    <w:rsid w:val="0036794C"/>
    <w:rsid w:val="00373508"/>
    <w:rsid w:val="00374555"/>
    <w:rsid w:val="00374749"/>
    <w:rsid w:val="00376ECD"/>
    <w:rsid w:val="0038732E"/>
    <w:rsid w:val="0039559A"/>
    <w:rsid w:val="00396023"/>
    <w:rsid w:val="003971AD"/>
    <w:rsid w:val="003A6B48"/>
    <w:rsid w:val="003B22B2"/>
    <w:rsid w:val="003B2801"/>
    <w:rsid w:val="003B4116"/>
    <w:rsid w:val="003C279D"/>
    <w:rsid w:val="003D2010"/>
    <w:rsid w:val="003E0DDD"/>
    <w:rsid w:val="003E2D8A"/>
    <w:rsid w:val="003E50A5"/>
    <w:rsid w:val="003E6BD5"/>
    <w:rsid w:val="003F0A5F"/>
    <w:rsid w:val="00411269"/>
    <w:rsid w:val="00414A3B"/>
    <w:rsid w:val="00420E41"/>
    <w:rsid w:val="00423258"/>
    <w:rsid w:val="0042387C"/>
    <w:rsid w:val="00424C94"/>
    <w:rsid w:val="004315CB"/>
    <w:rsid w:val="00432B1B"/>
    <w:rsid w:val="00436735"/>
    <w:rsid w:val="00444C80"/>
    <w:rsid w:val="00447608"/>
    <w:rsid w:val="00450F1D"/>
    <w:rsid w:val="00450FD1"/>
    <w:rsid w:val="00451746"/>
    <w:rsid w:val="00451EF0"/>
    <w:rsid w:val="00452622"/>
    <w:rsid w:val="00452667"/>
    <w:rsid w:val="00455899"/>
    <w:rsid w:val="00456597"/>
    <w:rsid w:val="00464103"/>
    <w:rsid w:val="004647C8"/>
    <w:rsid w:val="004662A4"/>
    <w:rsid w:val="00470B8B"/>
    <w:rsid w:val="00470E80"/>
    <w:rsid w:val="00470EAC"/>
    <w:rsid w:val="00471467"/>
    <w:rsid w:val="0047568D"/>
    <w:rsid w:val="00476320"/>
    <w:rsid w:val="004779DD"/>
    <w:rsid w:val="00480D7F"/>
    <w:rsid w:val="004823F5"/>
    <w:rsid w:val="00490226"/>
    <w:rsid w:val="0049458B"/>
    <w:rsid w:val="004946EE"/>
    <w:rsid w:val="00494721"/>
    <w:rsid w:val="00494A51"/>
    <w:rsid w:val="00495FD8"/>
    <w:rsid w:val="004A2A91"/>
    <w:rsid w:val="004A31B6"/>
    <w:rsid w:val="004B0A65"/>
    <w:rsid w:val="004B13DB"/>
    <w:rsid w:val="004B1BE9"/>
    <w:rsid w:val="004B6248"/>
    <w:rsid w:val="004C342B"/>
    <w:rsid w:val="004C38C6"/>
    <w:rsid w:val="004C3B69"/>
    <w:rsid w:val="004D0B9E"/>
    <w:rsid w:val="004D217E"/>
    <w:rsid w:val="004D2B9D"/>
    <w:rsid w:val="004D6E38"/>
    <w:rsid w:val="004E7C0C"/>
    <w:rsid w:val="004F17C9"/>
    <w:rsid w:val="004F2B7D"/>
    <w:rsid w:val="004F35D1"/>
    <w:rsid w:val="004F533B"/>
    <w:rsid w:val="004F728E"/>
    <w:rsid w:val="00500009"/>
    <w:rsid w:val="00500C0C"/>
    <w:rsid w:val="00516E80"/>
    <w:rsid w:val="00520CC0"/>
    <w:rsid w:val="00521DB9"/>
    <w:rsid w:val="005246C2"/>
    <w:rsid w:val="005257E1"/>
    <w:rsid w:val="00534EA1"/>
    <w:rsid w:val="00536734"/>
    <w:rsid w:val="005428D3"/>
    <w:rsid w:val="00546678"/>
    <w:rsid w:val="0054704E"/>
    <w:rsid w:val="0055004C"/>
    <w:rsid w:val="005506B9"/>
    <w:rsid w:val="0055430E"/>
    <w:rsid w:val="00555043"/>
    <w:rsid w:val="00560505"/>
    <w:rsid w:val="00567D96"/>
    <w:rsid w:val="00574714"/>
    <w:rsid w:val="005749B6"/>
    <w:rsid w:val="005754ED"/>
    <w:rsid w:val="005817EC"/>
    <w:rsid w:val="00590B77"/>
    <w:rsid w:val="005923E6"/>
    <w:rsid w:val="005A1039"/>
    <w:rsid w:val="005A342D"/>
    <w:rsid w:val="005A7B5A"/>
    <w:rsid w:val="005B06D0"/>
    <w:rsid w:val="005B0852"/>
    <w:rsid w:val="005B3B01"/>
    <w:rsid w:val="005B5862"/>
    <w:rsid w:val="005B722E"/>
    <w:rsid w:val="005C363E"/>
    <w:rsid w:val="005D551B"/>
    <w:rsid w:val="005D61F3"/>
    <w:rsid w:val="005D64E1"/>
    <w:rsid w:val="005D6644"/>
    <w:rsid w:val="005D6DEF"/>
    <w:rsid w:val="005E1C6B"/>
    <w:rsid w:val="005E3AB8"/>
    <w:rsid w:val="005E7E4D"/>
    <w:rsid w:val="005F1E20"/>
    <w:rsid w:val="005F434F"/>
    <w:rsid w:val="005F52DF"/>
    <w:rsid w:val="005F729B"/>
    <w:rsid w:val="005F72F9"/>
    <w:rsid w:val="005F76B0"/>
    <w:rsid w:val="005F7891"/>
    <w:rsid w:val="00602850"/>
    <w:rsid w:val="006130FA"/>
    <w:rsid w:val="006225FB"/>
    <w:rsid w:val="00623367"/>
    <w:rsid w:val="00627D78"/>
    <w:rsid w:val="00630052"/>
    <w:rsid w:val="00630F95"/>
    <w:rsid w:val="006334FC"/>
    <w:rsid w:val="00634F61"/>
    <w:rsid w:val="00640E4C"/>
    <w:rsid w:val="00642124"/>
    <w:rsid w:val="00644722"/>
    <w:rsid w:val="00647CB0"/>
    <w:rsid w:val="0065439E"/>
    <w:rsid w:val="006621D0"/>
    <w:rsid w:val="00663CD5"/>
    <w:rsid w:val="006645B6"/>
    <w:rsid w:val="0068177B"/>
    <w:rsid w:val="00687D1A"/>
    <w:rsid w:val="00692B85"/>
    <w:rsid w:val="00695A47"/>
    <w:rsid w:val="006A04AA"/>
    <w:rsid w:val="006A0CB7"/>
    <w:rsid w:val="006A153E"/>
    <w:rsid w:val="006B2327"/>
    <w:rsid w:val="006C217E"/>
    <w:rsid w:val="006C4F62"/>
    <w:rsid w:val="006D1628"/>
    <w:rsid w:val="006D6BBC"/>
    <w:rsid w:val="006E3765"/>
    <w:rsid w:val="006E5EB7"/>
    <w:rsid w:val="006F0259"/>
    <w:rsid w:val="006F41A6"/>
    <w:rsid w:val="006F6587"/>
    <w:rsid w:val="006F6F3A"/>
    <w:rsid w:val="00700433"/>
    <w:rsid w:val="00702755"/>
    <w:rsid w:val="00702CCD"/>
    <w:rsid w:val="0070472C"/>
    <w:rsid w:val="00704B6B"/>
    <w:rsid w:val="007056F6"/>
    <w:rsid w:val="00707EFF"/>
    <w:rsid w:val="00711D07"/>
    <w:rsid w:val="00712B3F"/>
    <w:rsid w:val="00713CB2"/>
    <w:rsid w:val="007179F0"/>
    <w:rsid w:val="007253F1"/>
    <w:rsid w:val="00734CF5"/>
    <w:rsid w:val="00734F90"/>
    <w:rsid w:val="007354A7"/>
    <w:rsid w:val="00736313"/>
    <w:rsid w:val="00736852"/>
    <w:rsid w:val="007409A2"/>
    <w:rsid w:val="007426FC"/>
    <w:rsid w:val="00743AE7"/>
    <w:rsid w:val="007454C2"/>
    <w:rsid w:val="007509A6"/>
    <w:rsid w:val="00753A71"/>
    <w:rsid w:val="00753E51"/>
    <w:rsid w:val="00754CFC"/>
    <w:rsid w:val="0076171A"/>
    <w:rsid w:val="0076327C"/>
    <w:rsid w:val="00765B26"/>
    <w:rsid w:val="007726B3"/>
    <w:rsid w:val="00774991"/>
    <w:rsid w:val="007777C4"/>
    <w:rsid w:val="00781A65"/>
    <w:rsid w:val="00782D9F"/>
    <w:rsid w:val="00784DE0"/>
    <w:rsid w:val="007872B4"/>
    <w:rsid w:val="00790A8F"/>
    <w:rsid w:val="00791CBE"/>
    <w:rsid w:val="007A2FBC"/>
    <w:rsid w:val="007A5009"/>
    <w:rsid w:val="007A5AF8"/>
    <w:rsid w:val="007A7F99"/>
    <w:rsid w:val="007C1A61"/>
    <w:rsid w:val="007C693F"/>
    <w:rsid w:val="007C6ADD"/>
    <w:rsid w:val="007C770C"/>
    <w:rsid w:val="007D1AA9"/>
    <w:rsid w:val="007D2434"/>
    <w:rsid w:val="007D409A"/>
    <w:rsid w:val="007D6F37"/>
    <w:rsid w:val="007F123F"/>
    <w:rsid w:val="008077B2"/>
    <w:rsid w:val="00813039"/>
    <w:rsid w:val="0082136D"/>
    <w:rsid w:val="00825908"/>
    <w:rsid w:val="00826D6B"/>
    <w:rsid w:val="008306BC"/>
    <w:rsid w:val="008320F6"/>
    <w:rsid w:val="008371E5"/>
    <w:rsid w:val="00840A2D"/>
    <w:rsid w:val="00840D9F"/>
    <w:rsid w:val="00841223"/>
    <w:rsid w:val="008454F9"/>
    <w:rsid w:val="008460B1"/>
    <w:rsid w:val="00846BE9"/>
    <w:rsid w:val="008475C8"/>
    <w:rsid w:val="00850575"/>
    <w:rsid w:val="00850C11"/>
    <w:rsid w:val="00853207"/>
    <w:rsid w:val="00856351"/>
    <w:rsid w:val="0086156F"/>
    <w:rsid w:val="00861FE6"/>
    <w:rsid w:val="008630E9"/>
    <w:rsid w:val="00864336"/>
    <w:rsid w:val="008713A4"/>
    <w:rsid w:val="008742AD"/>
    <w:rsid w:val="00874EA4"/>
    <w:rsid w:val="00875F10"/>
    <w:rsid w:val="00876456"/>
    <w:rsid w:val="00876758"/>
    <w:rsid w:val="00883F5B"/>
    <w:rsid w:val="00884891"/>
    <w:rsid w:val="0088574F"/>
    <w:rsid w:val="008901FB"/>
    <w:rsid w:val="008926F2"/>
    <w:rsid w:val="00895757"/>
    <w:rsid w:val="008A665C"/>
    <w:rsid w:val="008A782A"/>
    <w:rsid w:val="008B6E28"/>
    <w:rsid w:val="008B7303"/>
    <w:rsid w:val="008C3B5F"/>
    <w:rsid w:val="008C6035"/>
    <w:rsid w:val="008C6A2F"/>
    <w:rsid w:val="008C7015"/>
    <w:rsid w:val="008D1DFB"/>
    <w:rsid w:val="008E03B4"/>
    <w:rsid w:val="008E1BE4"/>
    <w:rsid w:val="008E2341"/>
    <w:rsid w:val="008E5AF6"/>
    <w:rsid w:val="008E5E3F"/>
    <w:rsid w:val="008E5EF5"/>
    <w:rsid w:val="008E7899"/>
    <w:rsid w:val="008F17C5"/>
    <w:rsid w:val="008F5536"/>
    <w:rsid w:val="0090279B"/>
    <w:rsid w:val="009028A3"/>
    <w:rsid w:val="00914904"/>
    <w:rsid w:val="00914FF1"/>
    <w:rsid w:val="0092056A"/>
    <w:rsid w:val="009258CE"/>
    <w:rsid w:val="00927E0D"/>
    <w:rsid w:val="009404FD"/>
    <w:rsid w:val="00945D13"/>
    <w:rsid w:val="00947974"/>
    <w:rsid w:val="009515F0"/>
    <w:rsid w:val="0095261B"/>
    <w:rsid w:val="00956A1B"/>
    <w:rsid w:val="00963D61"/>
    <w:rsid w:val="00964D9B"/>
    <w:rsid w:val="00966332"/>
    <w:rsid w:val="00971B34"/>
    <w:rsid w:val="009731D3"/>
    <w:rsid w:val="00975623"/>
    <w:rsid w:val="00975911"/>
    <w:rsid w:val="009762B8"/>
    <w:rsid w:val="009830CB"/>
    <w:rsid w:val="00986D91"/>
    <w:rsid w:val="00990CA7"/>
    <w:rsid w:val="0099148F"/>
    <w:rsid w:val="009923D1"/>
    <w:rsid w:val="009A1A66"/>
    <w:rsid w:val="009B4998"/>
    <w:rsid w:val="009C31D7"/>
    <w:rsid w:val="009C4115"/>
    <w:rsid w:val="009D180A"/>
    <w:rsid w:val="009D2214"/>
    <w:rsid w:val="009D34FC"/>
    <w:rsid w:val="009D478A"/>
    <w:rsid w:val="009D6B7A"/>
    <w:rsid w:val="009E2951"/>
    <w:rsid w:val="009E3CA3"/>
    <w:rsid w:val="009E6047"/>
    <w:rsid w:val="009E6CA7"/>
    <w:rsid w:val="009E6E93"/>
    <w:rsid w:val="009F1191"/>
    <w:rsid w:val="009F1518"/>
    <w:rsid w:val="009F1A44"/>
    <w:rsid w:val="009F3DCE"/>
    <w:rsid w:val="009F452A"/>
    <w:rsid w:val="009F5773"/>
    <w:rsid w:val="00A00368"/>
    <w:rsid w:val="00A01E89"/>
    <w:rsid w:val="00A040AE"/>
    <w:rsid w:val="00A1171E"/>
    <w:rsid w:val="00A15971"/>
    <w:rsid w:val="00A2114F"/>
    <w:rsid w:val="00A22C90"/>
    <w:rsid w:val="00A25166"/>
    <w:rsid w:val="00A26F17"/>
    <w:rsid w:val="00A27DFD"/>
    <w:rsid w:val="00A27FAC"/>
    <w:rsid w:val="00A356D2"/>
    <w:rsid w:val="00A36317"/>
    <w:rsid w:val="00A40679"/>
    <w:rsid w:val="00A42723"/>
    <w:rsid w:val="00A4601D"/>
    <w:rsid w:val="00A50D0C"/>
    <w:rsid w:val="00A51AAF"/>
    <w:rsid w:val="00A57E35"/>
    <w:rsid w:val="00A64541"/>
    <w:rsid w:val="00A64A6D"/>
    <w:rsid w:val="00A66020"/>
    <w:rsid w:val="00A663A9"/>
    <w:rsid w:val="00A673B7"/>
    <w:rsid w:val="00A722F2"/>
    <w:rsid w:val="00A75AA9"/>
    <w:rsid w:val="00A8069D"/>
    <w:rsid w:val="00A81442"/>
    <w:rsid w:val="00A83D61"/>
    <w:rsid w:val="00A8546E"/>
    <w:rsid w:val="00A93EF2"/>
    <w:rsid w:val="00AA3505"/>
    <w:rsid w:val="00AA4030"/>
    <w:rsid w:val="00AA6623"/>
    <w:rsid w:val="00AB02EE"/>
    <w:rsid w:val="00AB1D3A"/>
    <w:rsid w:val="00AB3F3A"/>
    <w:rsid w:val="00AB5671"/>
    <w:rsid w:val="00AB56E9"/>
    <w:rsid w:val="00AB7F5F"/>
    <w:rsid w:val="00AC1882"/>
    <w:rsid w:val="00AC60CA"/>
    <w:rsid w:val="00AC7655"/>
    <w:rsid w:val="00AD0EA9"/>
    <w:rsid w:val="00AD4EC9"/>
    <w:rsid w:val="00AD53B9"/>
    <w:rsid w:val="00AD6324"/>
    <w:rsid w:val="00AD6FFC"/>
    <w:rsid w:val="00AE4BC5"/>
    <w:rsid w:val="00AE516E"/>
    <w:rsid w:val="00AE613A"/>
    <w:rsid w:val="00AF1517"/>
    <w:rsid w:val="00AF1D91"/>
    <w:rsid w:val="00AF31E6"/>
    <w:rsid w:val="00AF4150"/>
    <w:rsid w:val="00AF699C"/>
    <w:rsid w:val="00B0509A"/>
    <w:rsid w:val="00B06C6A"/>
    <w:rsid w:val="00B1006E"/>
    <w:rsid w:val="00B1165A"/>
    <w:rsid w:val="00B120B2"/>
    <w:rsid w:val="00B439EF"/>
    <w:rsid w:val="00B4488D"/>
    <w:rsid w:val="00B46E9E"/>
    <w:rsid w:val="00B50340"/>
    <w:rsid w:val="00B53625"/>
    <w:rsid w:val="00B61F55"/>
    <w:rsid w:val="00B647D0"/>
    <w:rsid w:val="00B65508"/>
    <w:rsid w:val="00B65AFE"/>
    <w:rsid w:val="00B669AD"/>
    <w:rsid w:val="00B66B05"/>
    <w:rsid w:val="00B701CE"/>
    <w:rsid w:val="00B70251"/>
    <w:rsid w:val="00B713AE"/>
    <w:rsid w:val="00B71795"/>
    <w:rsid w:val="00B71903"/>
    <w:rsid w:val="00B71D90"/>
    <w:rsid w:val="00B76856"/>
    <w:rsid w:val="00B813FB"/>
    <w:rsid w:val="00B8517A"/>
    <w:rsid w:val="00B86483"/>
    <w:rsid w:val="00B9091D"/>
    <w:rsid w:val="00B9219B"/>
    <w:rsid w:val="00BA25B3"/>
    <w:rsid w:val="00BA39CC"/>
    <w:rsid w:val="00BA3D1F"/>
    <w:rsid w:val="00BA595C"/>
    <w:rsid w:val="00BA5FC1"/>
    <w:rsid w:val="00BA6446"/>
    <w:rsid w:val="00BB1565"/>
    <w:rsid w:val="00BB2DD4"/>
    <w:rsid w:val="00BB3266"/>
    <w:rsid w:val="00BB602B"/>
    <w:rsid w:val="00BB63EE"/>
    <w:rsid w:val="00BC08D0"/>
    <w:rsid w:val="00BC402F"/>
    <w:rsid w:val="00BD1524"/>
    <w:rsid w:val="00BD2B54"/>
    <w:rsid w:val="00BD47B7"/>
    <w:rsid w:val="00BD59ED"/>
    <w:rsid w:val="00BE205E"/>
    <w:rsid w:val="00BE7CF9"/>
    <w:rsid w:val="00BF1CDD"/>
    <w:rsid w:val="00C02294"/>
    <w:rsid w:val="00C06237"/>
    <w:rsid w:val="00C13592"/>
    <w:rsid w:val="00C135D5"/>
    <w:rsid w:val="00C1612F"/>
    <w:rsid w:val="00C16433"/>
    <w:rsid w:val="00C21294"/>
    <w:rsid w:val="00C22DCB"/>
    <w:rsid w:val="00C2660B"/>
    <w:rsid w:val="00C26DA8"/>
    <w:rsid w:val="00C3598A"/>
    <w:rsid w:val="00C360BC"/>
    <w:rsid w:val="00C42922"/>
    <w:rsid w:val="00C44800"/>
    <w:rsid w:val="00C4607B"/>
    <w:rsid w:val="00C47263"/>
    <w:rsid w:val="00C52EC2"/>
    <w:rsid w:val="00C61DC1"/>
    <w:rsid w:val="00C64AFF"/>
    <w:rsid w:val="00C661EE"/>
    <w:rsid w:val="00C67EF2"/>
    <w:rsid w:val="00C72438"/>
    <w:rsid w:val="00C72F17"/>
    <w:rsid w:val="00C73753"/>
    <w:rsid w:val="00C75433"/>
    <w:rsid w:val="00C763E4"/>
    <w:rsid w:val="00C7646D"/>
    <w:rsid w:val="00C81C8B"/>
    <w:rsid w:val="00C83298"/>
    <w:rsid w:val="00C85840"/>
    <w:rsid w:val="00C8624A"/>
    <w:rsid w:val="00C90251"/>
    <w:rsid w:val="00C91E58"/>
    <w:rsid w:val="00C93A88"/>
    <w:rsid w:val="00C95E3F"/>
    <w:rsid w:val="00CA0A9F"/>
    <w:rsid w:val="00CA1E3D"/>
    <w:rsid w:val="00CA20F5"/>
    <w:rsid w:val="00CA5363"/>
    <w:rsid w:val="00CA5C08"/>
    <w:rsid w:val="00CB3600"/>
    <w:rsid w:val="00CB3C8E"/>
    <w:rsid w:val="00CB6D60"/>
    <w:rsid w:val="00CB7E3A"/>
    <w:rsid w:val="00CC5815"/>
    <w:rsid w:val="00CD211C"/>
    <w:rsid w:val="00CD3A19"/>
    <w:rsid w:val="00CD3C9B"/>
    <w:rsid w:val="00CE24B8"/>
    <w:rsid w:val="00CE5849"/>
    <w:rsid w:val="00CE678B"/>
    <w:rsid w:val="00CF557A"/>
    <w:rsid w:val="00D048DA"/>
    <w:rsid w:val="00D131A5"/>
    <w:rsid w:val="00D14E1C"/>
    <w:rsid w:val="00D16779"/>
    <w:rsid w:val="00D16B6F"/>
    <w:rsid w:val="00D217BA"/>
    <w:rsid w:val="00D21986"/>
    <w:rsid w:val="00D23205"/>
    <w:rsid w:val="00D278F7"/>
    <w:rsid w:val="00D3063B"/>
    <w:rsid w:val="00D31541"/>
    <w:rsid w:val="00D31FAC"/>
    <w:rsid w:val="00D3638E"/>
    <w:rsid w:val="00D37550"/>
    <w:rsid w:val="00D4069E"/>
    <w:rsid w:val="00D40A29"/>
    <w:rsid w:val="00D40B8E"/>
    <w:rsid w:val="00D422C6"/>
    <w:rsid w:val="00D42494"/>
    <w:rsid w:val="00D45D27"/>
    <w:rsid w:val="00D46108"/>
    <w:rsid w:val="00D52C1C"/>
    <w:rsid w:val="00D54A61"/>
    <w:rsid w:val="00D61EF3"/>
    <w:rsid w:val="00D62B96"/>
    <w:rsid w:val="00D661F0"/>
    <w:rsid w:val="00D701B1"/>
    <w:rsid w:val="00D74D6E"/>
    <w:rsid w:val="00D809FD"/>
    <w:rsid w:val="00D80C93"/>
    <w:rsid w:val="00D86E57"/>
    <w:rsid w:val="00D87F8B"/>
    <w:rsid w:val="00D92B43"/>
    <w:rsid w:val="00D96B24"/>
    <w:rsid w:val="00DA16DC"/>
    <w:rsid w:val="00DB5E89"/>
    <w:rsid w:val="00DC1A2F"/>
    <w:rsid w:val="00DD44D0"/>
    <w:rsid w:val="00DD4DF7"/>
    <w:rsid w:val="00DD596E"/>
    <w:rsid w:val="00DE0E6D"/>
    <w:rsid w:val="00DE0FEA"/>
    <w:rsid w:val="00DE1CD0"/>
    <w:rsid w:val="00DE1E9B"/>
    <w:rsid w:val="00DE1F96"/>
    <w:rsid w:val="00DE2B40"/>
    <w:rsid w:val="00DE4B4A"/>
    <w:rsid w:val="00DE5B80"/>
    <w:rsid w:val="00DE700F"/>
    <w:rsid w:val="00DF5492"/>
    <w:rsid w:val="00E012D6"/>
    <w:rsid w:val="00E0458C"/>
    <w:rsid w:val="00E06A35"/>
    <w:rsid w:val="00E12950"/>
    <w:rsid w:val="00E12C06"/>
    <w:rsid w:val="00E25E5D"/>
    <w:rsid w:val="00E27F38"/>
    <w:rsid w:val="00E31AC4"/>
    <w:rsid w:val="00E33AE3"/>
    <w:rsid w:val="00E343C3"/>
    <w:rsid w:val="00E40710"/>
    <w:rsid w:val="00E43517"/>
    <w:rsid w:val="00E45C1C"/>
    <w:rsid w:val="00E47BBF"/>
    <w:rsid w:val="00E5239B"/>
    <w:rsid w:val="00E531DC"/>
    <w:rsid w:val="00E56B86"/>
    <w:rsid w:val="00E56D1C"/>
    <w:rsid w:val="00E56E07"/>
    <w:rsid w:val="00E61903"/>
    <w:rsid w:val="00E62C4F"/>
    <w:rsid w:val="00E64116"/>
    <w:rsid w:val="00E6734D"/>
    <w:rsid w:val="00E70603"/>
    <w:rsid w:val="00E72185"/>
    <w:rsid w:val="00E72E8E"/>
    <w:rsid w:val="00E77F6C"/>
    <w:rsid w:val="00E803C7"/>
    <w:rsid w:val="00E83417"/>
    <w:rsid w:val="00E86FCB"/>
    <w:rsid w:val="00E8713F"/>
    <w:rsid w:val="00E911A1"/>
    <w:rsid w:val="00E92A80"/>
    <w:rsid w:val="00E96640"/>
    <w:rsid w:val="00E97009"/>
    <w:rsid w:val="00EA1A32"/>
    <w:rsid w:val="00EA51A4"/>
    <w:rsid w:val="00EA624B"/>
    <w:rsid w:val="00EB057D"/>
    <w:rsid w:val="00EB18E4"/>
    <w:rsid w:val="00EB2C39"/>
    <w:rsid w:val="00EB553D"/>
    <w:rsid w:val="00EB5C85"/>
    <w:rsid w:val="00EC0AC2"/>
    <w:rsid w:val="00EC1FB3"/>
    <w:rsid w:val="00EC1FD3"/>
    <w:rsid w:val="00EC2CD4"/>
    <w:rsid w:val="00EC5884"/>
    <w:rsid w:val="00EC5B5E"/>
    <w:rsid w:val="00ED17E8"/>
    <w:rsid w:val="00ED5854"/>
    <w:rsid w:val="00EE09AD"/>
    <w:rsid w:val="00EE11F7"/>
    <w:rsid w:val="00EE5841"/>
    <w:rsid w:val="00EE5E6A"/>
    <w:rsid w:val="00EE7A26"/>
    <w:rsid w:val="00EF5A5E"/>
    <w:rsid w:val="00F00EFA"/>
    <w:rsid w:val="00F04593"/>
    <w:rsid w:val="00F051D8"/>
    <w:rsid w:val="00F053E5"/>
    <w:rsid w:val="00F05555"/>
    <w:rsid w:val="00F10D2D"/>
    <w:rsid w:val="00F10EDF"/>
    <w:rsid w:val="00F143D7"/>
    <w:rsid w:val="00F16831"/>
    <w:rsid w:val="00F16859"/>
    <w:rsid w:val="00F302FA"/>
    <w:rsid w:val="00F31930"/>
    <w:rsid w:val="00F324D6"/>
    <w:rsid w:val="00F40D8F"/>
    <w:rsid w:val="00F41C33"/>
    <w:rsid w:val="00F423F1"/>
    <w:rsid w:val="00F468B2"/>
    <w:rsid w:val="00F4792E"/>
    <w:rsid w:val="00F50116"/>
    <w:rsid w:val="00F5332B"/>
    <w:rsid w:val="00F53584"/>
    <w:rsid w:val="00F549E5"/>
    <w:rsid w:val="00F55909"/>
    <w:rsid w:val="00F61612"/>
    <w:rsid w:val="00F61B85"/>
    <w:rsid w:val="00F62155"/>
    <w:rsid w:val="00F63F05"/>
    <w:rsid w:val="00F72368"/>
    <w:rsid w:val="00F821F6"/>
    <w:rsid w:val="00F82649"/>
    <w:rsid w:val="00F84D49"/>
    <w:rsid w:val="00F93BF8"/>
    <w:rsid w:val="00F94166"/>
    <w:rsid w:val="00F94C17"/>
    <w:rsid w:val="00F9583F"/>
    <w:rsid w:val="00F97F92"/>
    <w:rsid w:val="00FA79B5"/>
    <w:rsid w:val="00FB0655"/>
    <w:rsid w:val="00FB0768"/>
    <w:rsid w:val="00FB0883"/>
    <w:rsid w:val="00FB4990"/>
    <w:rsid w:val="00FB776E"/>
    <w:rsid w:val="00FD4A72"/>
    <w:rsid w:val="00FD4B53"/>
    <w:rsid w:val="00FE3474"/>
    <w:rsid w:val="00FE399A"/>
    <w:rsid w:val="00FE561D"/>
    <w:rsid w:val="00FE6D75"/>
    <w:rsid w:val="00FF2D9C"/>
    <w:rsid w:val="00FF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17559E95"/>
  <w15:docId w15:val="{3975A3FC-71E6-48DA-A4FE-C62449391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21D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2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5F789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7DAD80C-DF16-4C40-A367-BB81DA6A55A2}"/>
      </w:docPartPr>
      <w:docPartBody>
        <w:p w:rsidR="002207A5" w:rsidRDefault="002207A5">
          <w:r w:rsidRPr="003F44F6">
            <w:rPr>
              <w:rStyle w:val="a3"/>
              <w:rtl/>
            </w:rPr>
            <w:t>לחץ או הקש כאן להזנת טקסט</w:t>
          </w:r>
          <w:r w:rsidRPr="003F44F6">
            <w:rPr>
              <w:rStyle w:val="a3"/>
            </w:rPr>
            <w:t>.</w:t>
          </w:r>
        </w:p>
      </w:docPartBody>
    </w:docPart>
    <w:docPart>
      <w:docPartPr>
        <w:name w:val="AF72101324FF418CAEF69122A615EB5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780BCB9-FCEA-407F-9EE1-1BE220128BEF}"/>
      </w:docPartPr>
      <w:docPartBody>
        <w:p w:rsidR="007F48DF" w:rsidRDefault="007F48DF" w:rsidP="007F48DF">
          <w:pPr>
            <w:pStyle w:val="AF72101324FF418CAEF69122A615EB54"/>
          </w:pPr>
          <w:r w:rsidRPr="003F44F6">
            <w:rPr>
              <w:rStyle w:val="a3"/>
              <w:rtl/>
            </w:rPr>
            <w:t>לחץ או הקש כאן להזנת טקסט</w:t>
          </w:r>
          <w:r w:rsidRPr="003F44F6">
            <w:rPr>
              <w:rStyle w:val="a3"/>
            </w:rPr>
            <w:t>.</w:t>
          </w:r>
        </w:p>
      </w:docPartBody>
    </w:docPart>
    <w:docPart>
      <w:docPartPr>
        <w:name w:val="7B07290D686C4DEFB69B87E598484CF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70D16B9-A9B9-49CA-A92D-03228338553F}"/>
      </w:docPartPr>
      <w:docPartBody>
        <w:p w:rsidR="00BC0030" w:rsidRDefault="00BC0030" w:rsidP="00BC0030">
          <w:pPr>
            <w:pStyle w:val="7B07290D686C4DEFB69B87E598484CF7"/>
          </w:pPr>
          <w:r w:rsidRPr="003F44F6">
            <w:rPr>
              <w:rStyle w:val="a3"/>
              <w:rtl/>
            </w:rPr>
            <w:t>לחץ או הקש כאן להזנת טקסט</w:t>
          </w:r>
          <w:r w:rsidRPr="003F44F6">
            <w:rPr>
              <w:rStyle w:val="a3"/>
            </w:rPr>
            <w:t>.</w:t>
          </w:r>
        </w:p>
      </w:docPartBody>
    </w:docPart>
    <w:docPart>
      <w:docPartPr>
        <w:name w:val="2A53C66F29CB4A579E712059088B7FA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E5881DA-3B30-4EF9-8AD9-394F7BADBB24}"/>
      </w:docPartPr>
      <w:docPartBody>
        <w:p w:rsidR="00A85D2E" w:rsidRDefault="00A85D2E" w:rsidP="00A85D2E">
          <w:pPr>
            <w:pStyle w:val="2A53C66F29CB4A579E712059088B7FA8"/>
          </w:pPr>
          <w:r w:rsidRPr="003F44F6">
            <w:rPr>
              <w:rStyle w:val="a3"/>
              <w:rtl/>
            </w:rPr>
            <w:t>לחץ או הקש כאן להזנת טקסט</w:t>
          </w:r>
          <w:r w:rsidRPr="003F44F6">
            <w:rPr>
              <w:rStyle w:val="a3"/>
            </w:rPr>
            <w:t>.</w:t>
          </w:r>
        </w:p>
      </w:docPartBody>
    </w:docPart>
    <w:docPart>
      <w:docPartPr>
        <w:name w:val="071CE8101BBD4B35A9F41C86922FEE6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519AF57-9878-406B-875B-A434604BCA38}"/>
      </w:docPartPr>
      <w:docPartBody>
        <w:p w:rsidR="001F2360" w:rsidRDefault="001F2360" w:rsidP="001F2360">
          <w:pPr>
            <w:pStyle w:val="071CE8101BBD4B35A9F41C86922FEE66"/>
          </w:pPr>
          <w:r w:rsidRPr="003F44F6">
            <w:rPr>
              <w:rStyle w:val="a3"/>
              <w:rtl/>
            </w:rPr>
            <w:t>לחץ או הקש כאן להזנת טקסט</w:t>
          </w:r>
          <w:r w:rsidRPr="003F44F6">
            <w:rPr>
              <w:rStyle w:val="a3"/>
            </w:rPr>
            <w:t>.</w:t>
          </w:r>
        </w:p>
      </w:docPartBody>
    </w:docPart>
    <w:docPart>
      <w:docPartPr>
        <w:name w:val="D7967F7C658743F6A86FE4F1A325AA5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498FF10-0024-4169-9416-AA1C7FABF9A1}"/>
      </w:docPartPr>
      <w:docPartBody>
        <w:p w:rsidR="001D76ED" w:rsidRDefault="003A1ABB" w:rsidP="003A1ABB">
          <w:pPr>
            <w:pStyle w:val="D7967F7C658743F6A86FE4F1A325AA5A"/>
          </w:pPr>
          <w:r w:rsidRPr="003F44F6">
            <w:rPr>
              <w:rStyle w:val="a3"/>
              <w:rtl/>
            </w:rPr>
            <w:t>לחץ או הקש כאן להזנת טקסט</w:t>
          </w:r>
          <w:r w:rsidRPr="003F44F6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7A5"/>
    <w:rsid w:val="00087DEF"/>
    <w:rsid w:val="00112F67"/>
    <w:rsid w:val="001A42D6"/>
    <w:rsid w:val="001D76ED"/>
    <w:rsid w:val="001F0B3F"/>
    <w:rsid w:val="001F2360"/>
    <w:rsid w:val="002207A5"/>
    <w:rsid w:val="002960B3"/>
    <w:rsid w:val="003306A3"/>
    <w:rsid w:val="00394722"/>
    <w:rsid w:val="003A1ABB"/>
    <w:rsid w:val="0040469B"/>
    <w:rsid w:val="004D3E6E"/>
    <w:rsid w:val="005548E2"/>
    <w:rsid w:val="006A25EB"/>
    <w:rsid w:val="00707CA0"/>
    <w:rsid w:val="0073601F"/>
    <w:rsid w:val="00756B98"/>
    <w:rsid w:val="007F48DF"/>
    <w:rsid w:val="00833B2E"/>
    <w:rsid w:val="008935D5"/>
    <w:rsid w:val="008A39C4"/>
    <w:rsid w:val="00963A41"/>
    <w:rsid w:val="009E14B0"/>
    <w:rsid w:val="00A128D5"/>
    <w:rsid w:val="00A43012"/>
    <w:rsid w:val="00A85D2E"/>
    <w:rsid w:val="00BC0030"/>
    <w:rsid w:val="00C121B4"/>
    <w:rsid w:val="00C35C06"/>
    <w:rsid w:val="00C41686"/>
    <w:rsid w:val="00C43E24"/>
    <w:rsid w:val="00CE0886"/>
    <w:rsid w:val="00D16D5A"/>
    <w:rsid w:val="00EB5F85"/>
    <w:rsid w:val="00F835BB"/>
    <w:rsid w:val="00FD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A1ABB"/>
    <w:rPr>
      <w:color w:val="808080"/>
    </w:rPr>
  </w:style>
  <w:style w:type="paragraph" w:customStyle="1" w:styleId="868447E088894010B5BB1CBB4F4D77A2">
    <w:name w:val="868447E088894010B5BB1CBB4F4D77A2"/>
    <w:rsid w:val="002207A5"/>
  </w:style>
  <w:style w:type="paragraph" w:customStyle="1" w:styleId="6C06123B17844AC2AFF3E494B630D305">
    <w:name w:val="6C06123B17844AC2AFF3E494B630D305"/>
    <w:rsid w:val="00F835BB"/>
  </w:style>
  <w:style w:type="paragraph" w:customStyle="1" w:styleId="AF72101324FF418CAEF69122A615EB54">
    <w:name w:val="AF72101324FF418CAEF69122A615EB54"/>
    <w:rsid w:val="007F48DF"/>
  </w:style>
  <w:style w:type="paragraph" w:customStyle="1" w:styleId="7B07290D686C4DEFB69B87E598484CF7">
    <w:name w:val="7B07290D686C4DEFB69B87E598484CF7"/>
    <w:rsid w:val="00BC0030"/>
  </w:style>
  <w:style w:type="paragraph" w:customStyle="1" w:styleId="2A53C66F29CB4A579E712059088B7FA8">
    <w:name w:val="2A53C66F29CB4A579E712059088B7FA8"/>
    <w:rsid w:val="00A85D2E"/>
  </w:style>
  <w:style w:type="paragraph" w:customStyle="1" w:styleId="071CE8101BBD4B35A9F41C86922FEE66">
    <w:name w:val="071CE8101BBD4B35A9F41C86922FEE66"/>
    <w:rsid w:val="001F2360"/>
  </w:style>
  <w:style w:type="paragraph" w:customStyle="1" w:styleId="D7967F7C658743F6A86FE4F1A325AA5A">
    <w:name w:val="D7967F7C658743F6A86FE4F1A325AA5A"/>
    <w:rsid w:val="003A1A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3324C-93A1-4613-96A3-A59D402B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1892</TotalTime>
  <Pages>108</Pages>
  <Words>28016</Words>
  <Characters>140084</Characters>
  <Application>Microsoft Office Word</Application>
  <DocSecurity>0</DocSecurity>
  <Lines>1167</Lines>
  <Paragraphs>335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961</cp:revision>
  <cp:lastPrinted>2015-07-20T08:20:00Z</cp:lastPrinted>
  <dcterms:created xsi:type="dcterms:W3CDTF">2018-05-03T11:21:00Z</dcterms:created>
  <dcterms:modified xsi:type="dcterms:W3CDTF">2018-11-04T07:42:00Z</dcterms:modified>
</cp:coreProperties>
</file>