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8289D7" w14:textId="165D6B4A" w:rsidR="00E64116" w:rsidRPr="005817EC" w:rsidRDefault="00E12C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FEECC8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6F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55E7C15" w14:textId="18E9B054" w:rsidR="00E64116" w:rsidRPr="008713A4" w:rsidRDefault="00E12C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4CAF224" w14:textId="77777777" w:rsidR="00E64116" w:rsidRPr="008713A4" w:rsidRDefault="00E64116" w:rsidP="0049458B">
      <w:pPr>
        <w:rPr>
          <w:rtl/>
        </w:rPr>
      </w:pPr>
    </w:p>
    <w:p w14:paraId="58B837FA" w14:textId="77777777" w:rsidR="00E64116" w:rsidRPr="008713A4" w:rsidRDefault="00E64116" w:rsidP="0049458B">
      <w:pPr>
        <w:rPr>
          <w:rtl/>
        </w:rPr>
      </w:pPr>
    </w:p>
    <w:p w14:paraId="2E48570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8405069" w14:textId="39C4B2DC" w:rsidR="00E64116" w:rsidRPr="008713A4" w:rsidRDefault="00E12C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8422D">
        <w:rPr>
          <w:rFonts w:hint="cs"/>
          <w:b/>
          <w:bCs/>
          <w:rtl/>
        </w:rPr>
        <w:t>337</w:t>
      </w:r>
    </w:p>
    <w:p w14:paraId="465998F2" w14:textId="5C29D41F" w:rsidR="00E64116" w:rsidRPr="008713A4" w:rsidRDefault="00E12C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764D5CB8" w14:textId="77952097" w:rsidR="00E64116" w:rsidRPr="008713A4" w:rsidRDefault="00E12C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(18 בפברואר 2025), שעה 14:30</w:t>
      </w:r>
    </w:p>
    <w:p w14:paraId="396B6176" w14:textId="37ADAA5F" w:rsidR="00AB3DC8" w:rsidRDefault="00AB3DC8" w:rsidP="008320F6">
      <w:pPr>
        <w:ind w:firstLine="0"/>
        <w:rPr>
          <w:rtl/>
        </w:rPr>
      </w:pPr>
    </w:p>
    <w:p w14:paraId="4AE26388" w14:textId="77777777" w:rsidR="00DE17CA" w:rsidRPr="008713A4" w:rsidRDefault="00DE17CA" w:rsidP="008320F6">
      <w:pPr>
        <w:ind w:firstLine="0"/>
        <w:rPr>
          <w:rtl/>
        </w:rPr>
      </w:pPr>
    </w:p>
    <w:p w14:paraId="206FD651" w14:textId="77777777" w:rsidR="00E64116" w:rsidRPr="008713A4" w:rsidRDefault="00E64116" w:rsidP="008320F6">
      <w:pPr>
        <w:ind w:firstLine="0"/>
        <w:rPr>
          <w:rtl/>
        </w:rPr>
      </w:pPr>
    </w:p>
    <w:p w14:paraId="7D7DB318" w14:textId="77777777" w:rsidR="00E64116" w:rsidRPr="008713A4" w:rsidRDefault="00E64116" w:rsidP="008320F6">
      <w:pPr>
        <w:ind w:firstLine="0"/>
        <w:rPr>
          <w:rtl/>
        </w:rPr>
      </w:pPr>
    </w:p>
    <w:p w14:paraId="5A4C9F7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8C0B4AF" w14:textId="1A9603E8" w:rsidR="00E12CFC" w:rsidRPr="009C6FB0" w:rsidRDefault="00E12CFC" w:rsidP="009C6FB0">
      <w:pPr>
        <w:spacing w:before="60"/>
        <w:ind w:firstLine="0"/>
        <w:rPr>
          <w:rtl/>
        </w:rPr>
      </w:pPr>
      <w:bookmarkStart w:id="0" w:name="ET_halsi_645336_1"/>
      <w:r w:rsidRPr="00E12CFC">
        <w:rPr>
          <w:rStyle w:val="TagStyle"/>
          <w:rtl/>
        </w:rPr>
        <w:t xml:space="preserve"> &lt;&lt; הלסי &gt;&gt; </w:t>
      </w:r>
      <w:r w:rsidRPr="00E12CFC">
        <w:rPr>
          <w:rtl/>
        </w:rPr>
        <w:t>דיון מהיר בנושא: "היערכות המשטרה וכוחות הביטחון לקראת חודש הרמד</w:t>
      </w:r>
      <w:r>
        <w:rPr>
          <w:rFonts w:hint="cs"/>
          <w:rtl/>
        </w:rPr>
        <w:t>א</w:t>
      </w:r>
      <w:r w:rsidRPr="00E12CFC">
        <w:rPr>
          <w:rtl/>
        </w:rPr>
        <w:t>ן"</w:t>
      </w:r>
      <w:r w:rsidR="009C6FB0">
        <w:rPr>
          <w:rFonts w:hint="cs"/>
          <w:rtl/>
        </w:rPr>
        <w:t xml:space="preserve">, </w:t>
      </w:r>
      <w:r w:rsidRPr="00E12CFC">
        <w:rPr>
          <w:rStyle w:val="TagStyle"/>
          <w:rtl/>
        </w:rPr>
        <w:t xml:space="preserve"> &lt;&lt; הלסי &gt;&gt;</w:t>
      </w:r>
      <w:bookmarkEnd w:id="0"/>
      <w:r w:rsidRPr="009C6FB0">
        <w:rPr>
          <w:rFonts w:hint="cs"/>
          <w:rtl/>
        </w:rPr>
        <w:t>של חה"כ ארז מלול, חה"כ יואב סגלוביץ', חה"כ גדי איזנקוט, חה"כ גלעד קריב</w:t>
      </w:r>
    </w:p>
    <w:p w14:paraId="257FBDB3" w14:textId="77777777" w:rsidR="00E64116" w:rsidRDefault="00E64116" w:rsidP="007C693F">
      <w:pPr>
        <w:spacing w:before="60"/>
        <w:ind w:firstLine="0"/>
        <w:rPr>
          <w:rtl/>
        </w:rPr>
      </w:pPr>
    </w:p>
    <w:p w14:paraId="5B66C77B" w14:textId="77777777" w:rsidR="00E12CFC" w:rsidRPr="008713A4" w:rsidRDefault="00E12CFC" w:rsidP="007C693F">
      <w:pPr>
        <w:spacing w:before="60"/>
        <w:ind w:firstLine="0"/>
        <w:rPr>
          <w:rtl/>
        </w:rPr>
      </w:pPr>
    </w:p>
    <w:p w14:paraId="309D43E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C42165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60986C" w14:textId="48E18E1D" w:rsidR="00E64116" w:rsidRPr="00E12CFC" w:rsidRDefault="00E12CFC" w:rsidP="00EC1FB3">
      <w:pPr>
        <w:ind w:firstLine="0"/>
        <w:rPr>
          <w:rtl/>
        </w:rPr>
      </w:pPr>
      <w:r w:rsidRPr="00E12CFC">
        <w:rPr>
          <w:rtl/>
        </w:rPr>
        <w:t>בועז ביסמוט – היו"ר</w:t>
      </w:r>
    </w:p>
    <w:p w14:paraId="66A80D30" w14:textId="77777777" w:rsidR="00E12CFC" w:rsidRPr="008713A4" w:rsidRDefault="00E12CFC" w:rsidP="00EC1FB3">
      <w:pPr>
        <w:ind w:firstLine="0"/>
        <w:rPr>
          <w:u w:val="single"/>
        </w:rPr>
      </w:pPr>
    </w:p>
    <w:p w14:paraId="4AC42846" w14:textId="77777777" w:rsidR="00E64116" w:rsidRDefault="00E64116" w:rsidP="00DE5B80">
      <w:pPr>
        <w:ind w:firstLine="0"/>
        <w:rPr>
          <w:rtl/>
        </w:rPr>
      </w:pPr>
    </w:p>
    <w:p w14:paraId="6249D26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518C1FB" w14:textId="291DC89D" w:rsidR="000C47F5" w:rsidRDefault="00E12CFC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14:paraId="5978D903" w14:textId="117AC08E" w:rsidR="00E12CFC" w:rsidRDefault="00E12CFC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14:paraId="1D93066A" w14:textId="515FCB77" w:rsidR="00E12CFC" w:rsidRDefault="00E12CFC" w:rsidP="00DE5B80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14:paraId="21E6ACC3" w14:textId="77777777" w:rsidR="00E12CFC" w:rsidRPr="0082136D" w:rsidRDefault="00E12CFC" w:rsidP="00DE5B80">
      <w:pPr>
        <w:ind w:firstLine="0"/>
        <w:rPr>
          <w:rtl/>
        </w:rPr>
      </w:pPr>
    </w:p>
    <w:p w14:paraId="61D6A5D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2A59D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21"/>
        <w:gridCol w:w="336"/>
        <w:gridCol w:w="5827"/>
      </w:tblGrid>
      <w:tr w:rsidR="002B1417" w14:paraId="196B5904" w14:textId="77777777" w:rsidTr="002B1417">
        <w:tc>
          <w:tcPr>
            <w:tcW w:w="0" w:type="auto"/>
            <w:shd w:val="clear" w:color="auto" w:fill="auto"/>
          </w:tcPr>
          <w:p w14:paraId="604E7781" w14:textId="6E3ECC23" w:rsidR="002B1417" w:rsidRDefault="002B14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מימון</w:t>
            </w:r>
          </w:p>
        </w:tc>
        <w:tc>
          <w:tcPr>
            <w:tcW w:w="0" w:type="auto"/>
            <w:shd w:val="clear" w:color="auto" w:fill="auto"/>
          </w:tcPr>
          <w:p w14:paraId="3D4B8281" w14:textId="77777777" w:rsidR="002B1417" w:rsidRDefault="002B141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4DA6542" w14:textId="682E8E0F" w:rsidR="002B1417" w:rsidRDefault="00F64B38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מדיניות פנים, המטה לביטחון לאומי, משרד ראש הממשלה</w:t>
            </w:r>
          </w:p>
        </w:tc>
      </w:tr>
      <w:tr w:rsidR="002B1417" w14:paraId="5C56811E" w14:textId="77777777" w:rsidTr="002B1417">
        <w:tc>
          <w:tcPr>
            <w:tcW w:w="0" w:type="auto"/>
            <w:shd w:val="clear" w:color="auto" w:fill="auto"/>
          </w:tcPr>
          <w:p w14:paraId="3ABC27DA" w14:textId="5B26D6C2" w:rsidR="002B1417" w:rsidRDefault="002D32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2B1417">
              <w:rPr>
                <w:rtl/>
              </w:rPr>
              <w:t>דקר אשל</w:t>
            </w:r>
          </w:p>
        </w:tc>
        <w:tc>
          <w:tcPr>
            <w:tcW w:w="0" w:type="auto"/>
            <w:shd w:val="clear" w:color="auto" w:fill="auto"/>
          </w:tcPr>
          <w:p w14:paraId="5F51AD7D" w14:textId="41E322A4" w:rsidR="002B1417" w:rsidRDefault="002B1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796CF9" w14:textId="5A412C1E" w:rsidR="002B1417" w:rsidRDefault="002D3252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שיטור מחוז ירושלים, המשרד לביטחון לאומי</w:t>
            </w:r>
          </w:p>
        </w:tc>
      </w:tr>
      <w:tr w:rsidR="002B1417" w14:paraId="1A7674B8" w14:textId="77777777" w:rsidTr="002B1417">
        <w:tc>
          <w:tcPr>
            <w:tcW w:w="0" w:type="auto"/>
            <w:shd w:val="clear" w:color="auto" w:fill="auto"/>
          </w:tcPr>
          <w:p w14:paraId="7DA454FB" w14:textId="41B4D0C9" w:rsidR="002B1417" w:rsidRDefault="002B1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מיטל גביזון</w:t>
            </w:r>
          </w:p>
        </w:tc>
        <w:tc>
          <w:tcPr>
            <w:tcW w:w="0" w:type="auto"/>
            <w:shd w:val="clear" w:color="auto" w:fill="auto"/>
          </w:tcPr>
          <w:p w14:paraId="245D0F68" w14:textId="50BA7560" w:rsidR="002B1417" w:rsidRDefault="002B1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24C3C1" w14:textId="16D99E10" w:rsidR="002B1417" w:rsidRDefault="002D32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ס' יועמ"ש מחוז ירושלים, המשרד לביטחון לאומי</w:t>
            </w:r>
          </w:p>
        </w:tc>
      </w:tr>
      <w:tr w:rsidR="002D3252" w14:paraId="2D4B63AC" w14:textId="77777777" w:rsidTr="002B1417">
        <w:tc>
          <w:tcPr>
            <w:tcW w:w="0" w:type="auto"/>
            <w:shd w:val="clear" w:color="auto" w:fill="auto"/>
          </w:tcPr>
          <w:p w14:paraId="2F16ADAF" w14:textId="77777777" w:rsidR="002D3252" w:rsidRDefault="002D32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14:paraId="1411DF01" w14:textId="77777777" w:rsidR="002D3252" w:rsidRDefault="002D32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A4E755" w14:textId="77777777" w:rsidR="002D3252" w:rsidRDefault="002D32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משפטי ליועמ"ש, המשרד לביטחון לאומי</w:t>
            </w:r>
          </w:p>
        </w:tc>
      </w:tr>
      <w:tr w:rsidR="002B1417" w14:paraId="056CD8C1" w14:textId="77777777" w:rsidTr="002B1417">
        <w:tc>
          <w:tcPr>
            <w:tcW w:w="0" w:type="auto"/>
            <w:shd w:val="clear" w:color="auto" w:fill="auto"/>
          </w:tcPr>
          <w:p w14:paraId="4D6873C3" w14:textId="1C35D339" w:rsidR="002B1417" w:rsidRDefault="002B1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גונדר לואיס </w:t>
            </w:r>
            <w:proofErr w:type="spellStart"/>
            <w:r>
              <w:rPr>
                <w:rtl/>
              </w:rPr>
              <w:t>הירשברג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2DCD2B" w14:textId="57F4E209" w:rsidR="002B1417" w:rsidRDefault="002B1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24AF7A" w14:textId="67B78EB2" w:rsidR="002B1417" w:rsidRDefault="002D3252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מבצעים שב"ס, המשרד לביטחון לאומי</w:t>
            </w:r>
          </w:p>
        </w:tc>
      </w:tr>
      <w:tr w:rsidR="002B1417" w14:paraId="3D83848C" w14:textId="77777777" w:rsidTr="002B1417">
        <w:tc>
          <w:tcPr>
            <w:tcW w:w="0" w:type="auto"/>
            <w:shd w:val="clear" w:color="auto" w:fill="auto"/>
          </w:tcPr>
          <w:p w14:paraId="18A8CC65" w14:textId="703A4500" w:rsidR="002B1417" w:rsidRDefault="002B1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אופיר שמול</w:t>
            </w:r>
          </w:p>
        </w:tc>
        <w:tc>
          <w:tcPr>
            <w:tcW w:w="0" w:type="auto"/>
            <w:shd w:val="clear" w:color="auto" w:fill="auto"/>
          </w:tcPr>
          <w:p w14:paraId="1EB5FC82" w14:textId="0675FD93" w:rsidR="002B1417" w:rsidRDefault="002B1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A4DB72" w14:textId="7DAC4AD1" w:rsidR="002B1417" w:rsidRDefault="002D32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מבצעים מ"י, המשרד לביטחון לאומי</w:t>
            </w:r>
          </w:p>
        </w:tc>
      </w:tr>
      <w:tr w:rsidR="002B1417" w14:paraId="6DE413A1" w14:textId="77777777" w:rsidTr="002B1417">
        <w:tc>
          <w:tcPr>
            <w:tcW w:w="0" w:type="auto"/>
            <w:shd w:val="clear" w:color="auto" w:fill="auto"/>
          </w:tcPr>
          <w:p w14:paraId="7980CA6B" w14:textId="778DAB85" w:rsidR="002B1417" w:rsidRDefault="002B1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 שמוליק פרידמן</w:t>
            </w:r>
          </w:p>
        </w:tc>
        <w:tc>
          <w:tcPr>
            <w:tcW w:w="0" w:type="auto"/>
            <w:shd w:val="clear" w:color="auto" w:fill="auto"/>
          </w:tcPr>
          <w:p w14:paraId="5CE269B9" w14:textId="10F9F339" w:rsidR="002B1417" w:rsidRDefault="002B1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FECBF9" w14:textId="703E5333" w:rsidR="002B1417" w:rsidRDefault="002D32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ממ"ז ירושלים כב"ה, המשרד לביטחון לאומי</w:t>
            </w:r>
          </w:p>
        </w:tc>
      </w:tr>
      <w:tr w:rsidR="002B1417" w14:paraId="0905171F" w14:textId="77777777" w:rsidTr="002B1417">
        <w:tc>
          <w:tcPr>
            <w:tcW w:w="0" w:type="auto"/>
            <w:shd w:val="clear" w:color="auto" w:fill="auto"/>
          </w:tcPr>
          <w:p w14:paraId="61D1F136" w14:textId="6BDDABE5" w:rsidR="002B1417" w:rsidRDefault="002B1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תת</w:t>
            </w:r>
            <w:r w:rsidR="00CD3ED1">
              <w:rPr>
                <w:rFonts w:hint="cs"/>
                <w:rtl/>
              </w:rPr>
              <w:t>-</w:t>
            </w:r>
            <w:r>
              <w:rPr>
                <w:rtl/>
              </w:rPr>
              <w:t>טפסר יוסף דקלו</w:t>
            </w:r>
          </w:p>
        </w:tc>
        <w:tc>
          <w:tcPr>
            <w:tcW w:w="0" w:type="auto"/>
            <w:shd w:val="clear" w:color="auto" w:fill="auto"/>
          </w:tcPr>
          <w:p w14:paraId="4E1F89D8" w14:textId="42D42BAD" w:rsidR="002B1417" w:rsidRDefault="002B1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F80C85" w14:textId="063E6929" w:rsidR="002B1417" w:rsidRDefault="002D3252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איסוף וחקירות </w:t>
            </w:r>
            <w:proofErr w:type="spellStart"/>
            <w:r>
              <w:rPr>
                <w:rFonts w:hint="cs"/>
                <w:rtl/>
              </w:rPr>
              <w:t>כב"ה</w:t>
            </w:r>
            <w:proofErr w:type="spellEnd"/>
            <w:r>
              <w:rPr>
                <w:rFonts w:hint="cs"/>
                <w:rtl/>
              </w:rPr>
              <w:t>, המשרד לביטחון לאומי</w:t>
            </w:r>
          </w:p>
        </w:tc>
      </w:tr>
      <w:tr w:rsidR="002B1417" w14:paraId="66C08926" w14:textId="77777777" w:rsidTr="002B1417">
        <w:tc>
          <w:tcPr>
            <w:tcW w:w="0" w:type="auto"/>
            <w:shd w:val="clear" w:color="auto" w:fill="auto"/>
          </w:tcPr>
          <w:p w14:paraId="2354BAB5" w14:textId="609C7006" w:rsidR="002B1417" w:rsidRPr="004414C6" w:rsidRDefault="002B1417" w:rsidP="00DE5B80">
            <w:pPr>
              <w:ind w:firstLine="0"/>
              <w:rPr>
                <w:rtl/>
              </w:rPr>
            </w:pPr>
            <w:r w:rsidRPr="004414C6">
              <w:rPr>
                <w:rtl/>
              </w:rPr>
              <w:t>סא"ל שמעון עורקבי</w:t>
            </w:r>
          </w:p>
        </w:tc>
        <w:tc>
          <w:tcPr>
            <w:tcW w:w="0" w:type="auto"/>
            <w:shd w:val="clear" w:color="auto" w:fill="auto"/>
          </w:tcPr>
          <w:p w14:paraId="048B7F4F" w14:textId="6C8290C3" w:rsidR="002B1417" w:rsidRPr="004414C6" w:rsidRDefault="002B1417" w:rsidP="00DE5B80">
            <w:pPr>
              <w:ind w:firstLine="0"/>
              <w:rPr>
                <w:rtl/>
              </w:rPr>
            </w:pPr>
            <w:r w:rsidRPr="004414C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9FAD19" w14:textId="49653835" w:rsidR="002B1417" w:rsidRPr="004414C6" w:rsidRDefault="004414C6" w:rsidP="00DE5B80">
            <w:pPr>
              <w:ind w:firstLine="0"/>
              <w:rPr>
                <w:rtl/>
              </w:rPr>
            </w:pPr>
            <w:proofErr w:type="spellStart"/>
            <w:r w:rsidRPr="004414C6">
              <w:rPr>
                <w:rFonts w:hint="cs"/>
                <w:rtl/>
              </w:rPr>
              <w:t>רז"ר</w:t>
            </w:r>
            <w:proofErr w:type="spellEnd"/>
            <w:r w:rsidRPr="004414C6">
              <w:rPr>
                <w:rFonts w:hint="cs"/>
                <w:rtl/>
              </w:rPr>
              <w:t xml:space="preserve"> מרכז, משרד הביטחון</w:t>
            </w:r>
          </w:p>
        </w:tc>
      </w:tr>
      <w:tr w:rsidR="002B1417" w14:paraId="4ED860F6" w14:textId="77777777" w:rsidTr="002B1417">
        <w:tc>
          <w:tcPr>
            <w:tcW w:w="0" w:type="auto"/>
            <w:shd w:val="clear" w:color="auto" w:fill="auto"/>
          </w:tcPr>
          <w:p w14:paraId="035A5465" w14:textId="67F868F9" w:rsidR="002B1417" w:rsidRDefault="002B141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נזאר</w:t>
            </w:r>
            <w:proofErr w:type="spellEnd"/>
            <w:r>
              <w:rPr>
                <w:rtl/>
              </w:rPr>
              <w:t xml:space="preserve"> חטיב</w:t>
            </w:r>
          </w:p>
        </w:tc>
        <w:tc>
          <w:tcPr>
            <w:tcW w:w="0" w:type="auto"/>
            <w:shd w:val="clear" w:color="auto" w:fill="auto"/>
          </w:tcPr>
          <w:p w14:paraId="3B645526" w14:textId="3FDFF418" w:rsidR="002B1417" w:rsidRDefault="002B1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235DF6" w14:textId="3533A4FC" w:rsidR="002B1417" w:rsidRDefault="002D32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דרוזים, משרד הפנים</w:t>
            </w:r>
          </w:p>
        </w:tc>
      </w:tr>
      <w:tr w:rsidR="002B1417" w14:paraId="67CB7C18" w14:textId="77777777" w:rsidTr="002B1417">
        <w:tc>
          <w:tcPr>
            <w:tcW w:w="0" w:type="auto"/>
            <w:shd w:val="clear" w:color="auto" w:fill="auto"/>
          </w:tcPr>
          <w:p w14:paraId="5E0C98DA" w14:textId="0DA41C2E" w:rsidR="002B1417" w:rsidRDefault="002B1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אסרף</w:t>
            </w:r>
          </w:p>
        </w:tc>
        <w:tc>
          <w:tcPr>
            <w:tcW w:w="0" w:type="auto"/>
            <w:shd w:val="clear" w:color="auto" w:fill="auto"/>
          </w:tcPr>
          <w:p w14:paraId="2450DB15" w14:textId="6BD9D3EB" w:rsidR="002B1417" w:rsidRDefault="002B1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F18015" w14:textId="6736B812" w:rsidR="002B1417" w:rsidRDefault="002D32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הביטחון והשיטור ב</w:t>
            </w:r>
            <w:r w:rsidR="004414C6">
              <w:rPr>
                <w:rFonts w:hint="cs"/>
                <w:rtl/>
              </w:rPr>
              <w:t xml:space="preserve">עיר </w:t>
            </w:r>
            <w:r>
              <w:rPr>
                <w:rFonts w:hint="cs"/>
                <w:rtl/>
              </w:rPr>
              <w:t>רמלה, מרכז השלטון המקומי</w:t>
            </w:r>
          </w:p>
        </w:tc>
      </w:tr>
      <w:tr w:rsidR="004F430A" w14:paraId="38F332FF" w14:textId="77777777" w:rsidTr="002B1417">
        <w:tc>
          <w:tcPr>
            <w:tcW w:w="0" w:type="auto"/>
            <w:shd w:val="clear" w:color="auto" w:fill="auto"/>
          </w:tcPr>
          <w:p w14:paraId="6E56B058" w14:textId="3839C9E2" w:rsidR="004F430A" w:rsidRDefault="002D32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תמ"ג </w:t>
            </w:r>
            <w:r w:rsidR="004F430A">
              <w:rPr>
                <w:rFonts w:hint="cs"/>
                <w:rtl/>
              </w:rPr>
              <w:t>רונן בשארי</w:t>
            </w:r>
          </w:p>
        </w:tc>
        <w:tc>
          <w:tcPr>
            <w:tcW w:w="0" w:type="auto"/>
            <w:shd w:val="clear" w:color="auto" w:fill="auto"/>
          </w:tcPr>
          <w:p w14:paraId="0EB81C5A" w14:textId="77777777" w:rsidR="004F430A" w:rsidRDefault="004F430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8247040" w14:textId="03E0D2A8" w:rsidR="004F430A" w:rsidRDefault="002D32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אג"מ</w:t>
            </w:r>
            <w:proofErr w:type="spellEnd"/>
            <w:r>
              <w:rPr>
                <w:rFonts w:hint="cs"/>
                <w:rtl/>
              </w:rPr>
              <w:t>, מגן דוד אדום</w:t>
            </w:r>
          </w:p>
        </w:tc>
      </w:tr>
      <w:tr w:rsidR="004F430A" w14:paraId="21127DF6" w14:textId="77777777" w:rsidTr="002B1417">
        <w:tc>
          <w:tcPr>
            <w:tcW w:w="0" w:type="auto"/>
            <w:shd w:val="clear" w:color="auto" w:fill="auto"/>
          </w:tcPr>
          <w:p w14:paraId="5BB661C9" w14:textId="1F8E3066" w:rsidR="004F430A" w:rsidRDefault="004F43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אבישי </w:t>
            </w:r>
            <w:proofErr w:type="spellStart"/>
            <w:r>
              <w:rPr>
                <w:rFonts w:hint="cs"/>
                <w:rtl/>
              </w:rPr>
              <w:t>קייסרמן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D24AE9" w14:textId="77777777" w:rsidR="004F430A" w:rsidRDefault="004F430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490C640" w14:textId="074F9A07" w:rsidR="004F430A" w:rsidRDefault="004F43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שטח ארצי, </w:t>
            </w:r>
            <w:r w:rsidR="00C44337">
              <w:rPr>
                <w:rFonts w:hint="cs"/>
                <w:rtl/>
              </w:rPr>
              <w:t>ארגון</w:t>
            </w:r>
            <w:r>
              <w:rPr>
                <w:rFonts w:hint="cs"/>
                <w:rtl/>
              </w:rPr>
              <w:t xml:space="preserve"> ערי ישראל</w:t>
            </w:r>
          </w:p>
        </w:tc>
      </w:tr>
      <w:tr w:rsidR="004F430A" w14:paraId="43845FB0" w14:textId="77777777" w:rsidTr="002B1417">
        <w:tc>
          <w:tcPr>
            <w:tcW w:w="0" w:type="auto"/>
            <w:shd w:val="clear" w:color="auto" w:fill="auto"/>
          </w:tcPr>
          <w:p w14:paraId="45D0CD80" w14:textId="100758C2" w:rsidR="004F430A" w:rsidRDefault="004F43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 יששכר</w:t>
            </w:r>
          </w:p>
        </w:tc>
        <w:tc>
          <w:tcPr>
            <w:tcW w:w="0" w:type="auto"/>
            <w:shd w:val="clear" w:color="auto" w:fill="auto"/>
          </w:tcPr>
          <w:p w14:paraId="76688EC0" w14:textId="77777777" w:rsidR="004F430A" w:rsidRDefault="004F430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4394121" w14:textId="3FC4DD7A" w:rsidR="004F430A" w:rsidRDefault="004F43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מחקר ותוכן, תנועת הביטחוניסטים</w:t>
            </w:r>
          </w:p>
        </w:tc>
      </w:tr>
      <w:tr w:rsidR="002B1417" w14:paraId="7E7ACC0F" w14:textId="77777777" w:rsidTr="002B1417">
        <w:tc>
          <w:tcPr>
            <w:tcW w:w="0" w:type="auto"/>
            <w:shd w:val="clear" w:color="auto" w:fill="auto"/>
          </w:tcPr>
          <w:p w14:paraId="04649617" w14:textId="1EA3DBF4" w:rsidR="002B1417" w:rsidRDefault="002B1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טטרסקי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DE9D04" w14:textId="0F39E39B" w:rsidR="002B1417" w:rsidRDefault="002B1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3A5FD1" w14:textId="0CAE4486" w:rsidR="002B1417" w:rsidRDefault="002D325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חוקר, עמותת עיר ימים</w:t>
            </w:r>
          </w:p>
        </w:tc>
      </w:tr>
    </w:tbl>
    <w:p w14:paraId="1359E26C" w14:textId="77777777" w:rsidR="00D37550" w:rsidRPr="008713A4" w:rsidRDefault="00D37550" w:rsidP="00DE5B80">
      <w:pPr>
        <w:ind w:firstLine="0"/>
        <w:rPr>
          <w:rtl/>
        </w:rPr>
      </w:pPr>
    </w:p>
    <w:p w14:paraId="4E4F1DFF" w14:textId="77777777" w:rsidR="00E64116" w:rsidRPr="008713A4" w:rsidRDefault="00E64116" w:rsidP="00DE5B80">
      <w:pPr>
        <w:ind w:firstLine="0"/>
        <w:rPr>
          <w:rtl/>
        </w:rPr>
      </w:pPr>
    </w:p>
    <w:p w14:paraId="4C3E962E" w14:textId="2D290C2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81434AF" w14:textId="0D998B13" w:rsidR="00E64116" w:rsidRPr="008713A4" w:rsidRDefault="00E12CFC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5A35EC79" w14:textId="77777777" w:rsidR="00E64116" w:rsidRPr="008713A4" w:rsidRDefault="00E64116" w:rsidP="00DE5B80">
      <w:pPr>
        <w:ind w:firstLine="0"/>
        <w:rPr>
          <w:rtl/>
        </w:rPr>
      </w:pPr>
    </w:p>
    <w:p w14:paraId="61BDC20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7CAAD10" w14:textId="32AD47BB" w:rsidR="00E64116" w:rsidRDefault="00E12CFC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14:paraId="7BBCBBB3" w14:textId="77777777" w:rsidR="00E12CFC" w:rsidRPr="008713A4" w:rsidRDefault="00E12CFC" w:rsidP="008320F6">
      <w:pPr>
        <w:ind w:firstLine="0"/>
        <w:rPr>
          <w:rtl/>
        </w:rPr>
      </w:pPr>
    </w:p>
    <w:p w14:paraId="00D4288C" w14:textId="1E44A845" w:rsidR="00E12CFC" w:rsidRDefault="00E12CFC" w:rsidP="009C6FB0">
      <w:pPr>
        <w:ind w:firstLine="0"/>
        <w:rPr>
          <w:color w:val="606060"/>
        </w:rPr>
      </w:pPr>
      <w:r w:rsidRPr="00E12CFC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>
        <w:rPr>
          <w:color w:val="606060"/>
          <w:rtl/>
        </w:rPr>
        <w:br w:type="page"/>
      </w:r>
    </w:p>
    <w:p w14:paraId="141D6BC0" w14:textId="1631B973" w:rsidR="00E12CFC" w:rsidRDefault="00E12CFC" w:rsidP="00E12CFC">
      <w:pPr>
        <w:pStyle w:val="a6"/>
        <w:keepNext/>
        <w:rPr>
          <w:rtl/>
        </w:rPr>
      </w:pPr>
      <w:bookmarkStart w:id="1" w:name="ET_subject_645336_2"/>
      <w:r w:rsidRPr="00E12CF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"היערכות המשטרה וכוחות הביטחון לקראת חודש הרמד</w:t>
      </w:r>
      <w:r>
        <w:rPr>
          <w:rFonts w:hint="cs"/>
          <w:rtl/>
        </w:rPr>
        <w:t>א</w:t>
      </w:r>
      <w:r>
        <w:rPr>
          <w:rtl/>
        </w:rPr>
        <w:t>ן"</w:t>
      </w:r>
      <w:r w:rsidRPr="00E12CF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78B3208F" w14:textId="77777777" w:rsidR="00E12CFC" w:rsidRDefault="00E12CFC" w:rsidP="00E12CFC">
      <w:pPr>
        <w:pStyle w:val="KeepWithNext"/>
        <w:rPr>
          <w:rtl/>
        </w:rPr>
      </w:pPr>
      <w:bookmarkStart w:id="2" w:name="_ETM_Q1_13287"/>
      <w:bookmarkEnd w:id="2"/>
    </w:p>
    <w:p w14:paraId="4AF82DBE" w14:textId="77777777" w:rsidR="009C6FB0" w:rsidRPr="009C6FB0" w:rsidRDefault="009C6FB0" w:rsidP="009C6FB0">
      <w:pPr>
        <w:rPr>
          <w:rtl/>
        </w:rPr>
      </w:pPr>
    </w:p>
    <w:p w14:paraId="116B73A4" w14:textId="17FBBD0F" w:rsidR="00E12CFC" w:rsidRDefault="00E12CFC" w:rsidP="00E12CFC">
      <w:pPr>
        <w:pStyle w:val="af6"/>
        <w:keepNext/>
        <w:rPr>
          <w:rtl/>
        </w:rPr>
      </w:pPr>
      <w:bookmarkStart w:id="3" w:name="ET_yor_6342_3"/>
      <w:r w:rsidRPr="00E12CF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E12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4E59A167" w14:textId="77777777" w:rsidR="00E12CFC" w:rsidRDefault="00E12CFC" w:rsidP="00E12CFC">
      <w:pPr>
        <w:pStyle w:val="KeepWithNext"/>
        <w:rPr>
          <w:rtl/>
        </w:rPr>
      </w:pPr>
    </w:p>
    <w:p w14:paraId="17244A68" w14:textId="5C35F6C0" w:rsidR="00E12CFC" w:rsidRDefault="00E12CFC" w:rsidP="00E12CFC">
      <w:pPr>
        <w:rPr>
          <w:rtl/>
        </w:rPr>
      </w:pPr>
      <w:bookmarkStart w:id="4" w:name="_ETM_Q1_15266"/>
      <w:bookmarkStart w:id="5" w:name="_ETM_Q1_11241"/>
      <w:bookmarkStart w:id="6" w:name="_ETM_Q1_6566"/>
      <w:bookmarkStart w:id="7" w:name="_ETM_Q1_1914"/>
      <w:bookmarkEnd w:id="4"/>
      <w:bookmarkEnd w:id="5"/>
      <w:bookmarkEnd w:id="6"/>
      <w:bookmarkEnd w:id="7"/>
      <w:r>
        <w:rPr>
          <w:rFonts w:hint="cs"/>
          <w:rtl/>
        </w:rPr>
        <w:t xml:space="preserve">שלום לכולם, אנחנו </w:t>
      </w:r>
      <w:bookmarkStart w:id="8" w:name="_ETM_Q1_9843"/>
      <w:bookmarkEnd w:id="8"/>
      <w:r>
        <w:rPr>
          <w:rFonts w:hint="cs"/>
          <w:rtl/>
        </w:rPr>
        <w:t xml:space="preserve">בדיון </w:t>
      </w:r>
      <w:bookmarkStart w:id="9" w:name="_ETM_Q1_8205"/>
      <w:bookmarkEnd w:id="9"/>
      <w:r>
        <w:rPr>
          <w:rFonts w:hint="cs"/>
          <w:rtl/>
        </w:rPr>
        <w:t xml:space="preserve">שקואליציה ואופוזיציה </w:t>
      </w:r>
      <w:bookmarkStart w:id="10" w:name="_ETM_Q1_9946"/>
      <w:bookmarkEnd w:id="10"/>
      <w:r>
        <w:rPr>
          <w:rFonts w:hint="cs"/>
          <w:rtl/>
        </w:rPr>
        <w:t xml:space="preserve">גם יחד </w:t>
      </w:r>
      <w:bookmarkStart w:id="11" w:name="_ETM_Q1_10855"/>
      <w:bookmarkEnd w:id="11"/>
      <w:r>
        <w:rPr>
          <w:rFonts w:hint="cs"/>
          <w:rtl/>
        </w:rPr>
        <w:t xml:space="preserve">דרשו אותו, ובצדק, בנושא: </w:t>
      </w:r>
      <w:r>
        <w:rPr>
          <w:rtl/>
        </w:rPr>
        <w:t>היערכות המשטרה וכוחות הביטחון לקראת חודש הרמד</w:t>
      </w:r>
      <w:r>
        <w:rPr>
          <w:rFonts w:hint="cs"/>
          <w:rtl/>
        </w:rPr>
        <w:t>א</w:t>
      </w:r>
      <w:r>
        <w:rPr>
          <w:rtl/>
        </w:rPr>
        <w:t>ן</w:t>
      </w:r>
      <w:bookmarkStart w:id="12" w:name="_ETM_Q1_10594"/>
      <w:bookmarkStart w:id="13" w:name="_ETM_Q1_18550"/>
      <w:bookmarkStart w:id="14" w:name="_ETM_Q1_15809"/>
      <w:bookmarkStart w:id="15" w:name="_ETM_Q1_15238"/>
      <w:bookmarkEnd w:id="12"/>
      <w:bookmarkEnd w:id="13"/>
      <w:bookmarkEnd w:id="14"/>
      <w:bookmarkEnd w:id="15"/>
      <w:r w:rsidR="00353406">
        <w:rPr>
          <w:rFonts w:hint="cs"/>
          <w:rtl/>
        </w:rPr>
        <w:t>, של חברי כנסת שונים מהקואליציה והאופוזיציה.</w:t>
      </w:r>
      <w:bookmarkStart w:id="16" w:name="_ETM_Q1_18367"/>
      <w:bookmarkEnd w:id="16"/>
      <w:r w:rsidR="00353406">
        <w:rPr>
          <w:rFonts w:hint="cs"/>
          <w:rtl/>
        </w:rPr>
        <w:t xml:space="preserve"> ניתן </w:t>
      </w:r>
      <w:bookmarkStart w:id="17" w:name="_ETM_Q1_22824"/>
      <w:bookmarkEnd w:id="17"/>
      <w:r w:rsidR="00353406">
        <w:rPr>
          <w:rFonts w:hint="cs"/>
          <w:rtl/>
        </w:rPr>
        <w:t>את זכות הדיבור לה</w:t>
      </w:r>
      <w:bookmarkStart w:id="18" w:name="_ETM_Q1_22584"/>
      <w:bookmarkEnd w:id="18"/>
      <w:r w:rsidR="00353406">
        <w:rPr>
          <w:rFonts w:hint="cs"/>
          <w:rtl/>
        </w:rPr>
        <w:t>ציג את הדיון</w:t>
      </w:r>
      <w:bookmarkStart w:id="19" w:name="_ETM_Q1_20861"/>
      <w:bookmarkEnd w:id="19"/>
      <w:r w:rsidR="00353406">
        <w:rPr>
          <w:rFonts w:hint="cs"/>
          <w:rtl/>
        </w:rPr>
        <w:t xml:space="preserve"> לחה"כ יואב סגלוביץ'</w:t>
      </w:r>
      <w:bookmarkStart w:id="20" w:name="_ETM_Q1_28910"/>
      <w:bookmarkEnd w:id="20"/>
      <w:r w:rsidR="00353406">
        <w:rPr>
          <w:rFonts w:hint="cs"/>
          <w:rtl/>
        </w:rPr>
        <w:t>, בבקשה.</w:t>
      </w:r>
    </w:p>
    <w:p w14:paraId="3E32192D" w14:textId="77777777" w:rsidR="00353406" w:rsidRDefault="00353406" w:rsidP="00E12CFC">
      <w:pPr>
        <w:rPr>
          <w:rtl/>
        </w:rPr>
      </w:pPr>
      <w:bookmarkStart w:id="21" w:name="_ETM_Q1_25073"/>
      <w:bookmarkStart w:id="22" w:name="_ETM_Q1_26073"/>
      <w:bookmarkEnd w:id="21"/>
      <w:bookmarkEnd w:id="22"/>
    </w:p>
    <w:p w14:paraId="51E063DE" w14:textId="18039267" w:rsidR="00353406" w:rsidRDefault="00353406" w:rsidP="00353406">
      <w:pPr>
        <w:pStyle w:val="a4"/>
        <w:keepNext/>
        <w:rPr>
          <w:rtl/>
        </w:rPr>
      </w:pPr>
      <w:bookmarkStart w:id="23" w:name="ET_speaker_5791_4"/>
      <w:r w:rsidRPr="0035340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53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14:paraId="25175160" w14:textId="77777777" w:rsidR="00353406" w:rsidRDefault="00353406" w:rsidP="00353406">
      <w:pPr>
        <w:pStyle w:val="KeepWithNext"/>
        <w:rPr>
          <w:rtl/>
        </w:rPr>
      </w:pPr>
    </w:p>
    <w:p w14:paraId="4C09DE63" w14:textId="15E984E3" w:rsidR="00353406" w:rsidRDefault="00353406" w:rsidP="00353406">
      <w:pPr>
        <w:rPr>
          <w:rtl/>
        </w:rPr>
      </w:pPr>
      <w:bookmarkStart w:id="24" w:name="_ETM_Q1_26750"/>
      <w:bookmarkStart w:id="25" w:name="_ETM_Q1_26781"/>
      <w:bookmarkEnd w:id="24"/>
      <w:bookmarkEnd w:id="25"/>
      <w:r>
        <w:rPr>
          <w:rFonts w:hint="cs"/>
          <w:rtl/>
        </w:rPr>
        <w:t xml:space="preserve">צוהריים טובים ותודה </w:t>
      </w:r>
      <w:bookmarkStart w:id="26" w:name="_ETM_Q1_26593"/>
      <w:bookmarkEnd w:id="26"/>
      <w:r>
        <w:rPr>
          <w:rFonts w:hint="cs"/>
          <w:rtl/>
        </w:rPr>
        <w:t xml:space="preserve">על הדיון. האמת היא שזה יותר </w:t>
      </w:r>
      <w:bookmarkStart w:id="27" w:name="_ETM_Q1_31296"/>
      <w:bookmarkEnd w:id="27"/>
      <w:r>
        <w:rPr>
          <w:rFonts w:hint="cs"/>
          <w:rtl/>
        </w:rPr>
        <w:t>דיון פיקוח</w:t>
      </w:r>
      <w:bookmarkStart w:id="28" w:name="_ETM_Q1_29832"/>
      <w:bookmarkEnd w:id="28"/>
      <w:r>
        <w:rPr>
          <w:rFonts w:hint="cs"/>
          <w:rtl/>
        </w:rPr>
        <w:t xml:space="preserve"> פה בכנסת, להקשיב, לראות וללמוד </w:t>
      </w:r>
      <w:bookmarkStart w:id="29" w:name="_ETM_Q1_33058"/>
      <w:bookmarkEnd w:id="29"/>
      <w:r>
        <w:rPr>
          <w:rFonts w:hint="cs"/>
          <w:rtl/>
        </w:rPr>
        <w:t xml:space="preserve">איך נערכים. </w:t>
      </w:r>
      <w:bookmarkStart w:id="30" w:name="_ETM_Q1_35141"/>
      <w:bookmarkEnd w:id="30"/>
      <w:r>
        <w:rPr>
          <w:rFonts w:hint="cs"/>
          <w:rtl/>
        </w:rPr>
        <w:t>זה בעוד 10 ימים מהיו</w:t>
      </w:r>
      <w:bookmarkStart w:id="31" w:name="_ETM_Q1_35727"/>
      <w:bookmarkEnd w:id="31"/>
      <w:r>
        <w:rPr>
          <w:rFonts w:hint="cs"/>
          <w:rtl/>
        </w:rPr>
        <w:t>ם</w:t>
      </w:r>
      <w:bookmarkStart w:id="32" w:name="_ETM_Q1_37363"/>
      <w:bookmarkEnd w:id="32"/>
      <w:r>
        <w:rPr>
          <w:rFonts w:hint="cs"/>
          <w:rtl/>
        </w:rPr>
        <w:t xml:space="preserve"> וצריך להיערך</w:t>
      </w:r>
      <w:bookmarkStart w:id="33" w:name="_ETM_Q1_35076"/>
      <w:bookmarkStart w:id="34" w:name="_ETM_Q1_35973"/>
      <w:bookmarkEnd w:id="33"/>
      <w:bookmarkEnd w:id="34"/>
      <w:r>
        <w:rPr>
          <w:rFonts w:hint="cs"/>
          <w:rtl/>
        </w:rPr>
        <w:t xml:space="preserve">, בטח בתקופה </w:t>
      </w:r>
      <w:bookmarkStart w:id="35" w:name="_ETM_Q1_40857"/>
      <w:bookmarkEnd w:id="35"/>
      <w:r>
        <w:rPr>
          <w:rFonts w:hint="cs"/>
          <w:rtl/>
        </w:rPr>
        <w:t>הזאת. לא רק המשטרה צריכה להיערך</w:t>
      </w:r>
      <w:bookmarkStart w:id="36" w:name="_ETM_Q1_39874"/>
      <w:bookmarkEnd w:id="36"/>
      <w:r>
        <w:rPr>
          <w:rFonts w:hint="cs"/>
          <w:rtl/>
        </w:rPr>
        <w:t xml:space="preserve">, אלא בכלל כל מי </w:t>
      </w:r>
      <w:bookmarkStart w:id="37" w:name="_ETM_Q1_41576"/>
      <w:bookmarkEnd w:id="37"/>
      <w:r>
        <w:rPr>
          <w:rFonts w:hint="cs"/>
          <w:rtl/>
        </w:rPr>
        <w:t>שמתעסק בעניי</w:t>
      </w:r>
      <w:bookmarkStart w:id="38" w:name="_ETM_Q1_38893"/>
      <w:bookmarkEnd w:id="38"/>
      <w:r>
        <w:rPr>
          <w:rFonts w:hint="cs"/>
          <w:rtl/>
        </w:rPr>
        <w:t xml:space="preserve">ן </w:t>
      </w:r>
      <w:bookmarkStart w:id="39" w:name="_ETM_Q1_40759"/>
      <w:bookmarkEnd w:id="39"/>
      <w:r>
        <w:rPr>
          <w:rFonts w:hint="cs"/>
          <w:rtl/>
        </w:rPr>
        <w:t xml:space="preserve">וקצת מבין. יש פה </w:t>
      </w:r>
      <w:bookmarkStart w:id="40" w:name="_ETM_Q1_42849"/>
      <w:bookmarkEnd w:id="40"/>
      <w:r>
        <w:rPr>
          <w:rFonts w:hint="cs"/>
          <w:rtl/>
        </w:rPr>
        <w:t xml:space="preserve">גם </w:t>
      </w:r>
      <w:bookmarkStart w:id="41" w:name="_ETM_Q1_39136"/>
      <w:bookmarkStart w:id="42" w:name="_ETM_Q1_39354"/>
      <w:bookmarkEnd w:id="41"/>
      <w:bookmarkEnd w:id="42"/>
      <w:r>
        <w:rPr>
          <w:rFonts w:hint="cs"/>
          <w:rtl/>
        </w:rPr>
        <w:t xml:space="preserve">את מיקי לוי שיש לו </w:t>
      </w:r>
      <w:bookmarkStart w:id="43" w:name="_ETM_Q1_43623"/>
      <w:bookmarkEnd w:id="43"/>
      <w:r>
        <w:rPr>
          <w:rFonts w:hint="cs"/>
          <w:rtl/>
        </w:rPr>
        <w:t>ניסיון כמי שהי</w:t>
      </w:r>
      <w:bookmarkStart w:id="44" w:name="_ETM_Q1_44643"/>
      <w:bookmarkEnd w:id="44"/>
      <w:r>
        <w:rPr>
          <w:rFonts w:hint="cs"/>
          <w:rtl/>
        </w:rPr>
        <w:t xml:space="preserve">ה </w:t>
      </w:r>
      <w:bookmarkStart w:id="45" w:name="_ETM_Q1_44939"/>
      <w:bookmarkEnd w:id="45"/>
      <w:r>
        <w:rPr>
          <w:rFonts w:hint="cs"/>
          <w:rtl/>
        </w:rPr>
        <w:t>מפקד מחוז ירושלים.</w:t>
      </w:r>
    </w:p>
    <w:p w14:paraId="03D7AEEE" w14:textId="77777777" w:rsidR="00353406" w:rsidRDefault="00353406" w:rsidP="00353406">
      <w:pPr>
        <w:rPr>
          <w:rtl/>
        </w:rPr>
      </w:pPr>
      <w:bookmarkStart w:id="46" w:name="_ETM_Q1_45294"/>
      <w:bookmarkEnd w:id="46"/>
    </w:p>
    <w:p w14:paraId="3B52B061" w14:textId="0878D66B" w:rsidR="00353406" w:rsidRDefault="00353406" w:rsidP="00353406">
      <w:pPr>
        <w:pStyle w:val="af6"/>
        <w:keepNext/>
        <w:rPr>
          <w:rtl/>
        </w:rPr>
      </w:pPr>
      <w:bookmarkStart w:id="47" w:name="ET_yor_6342_5"/>
      <w:r w:rsidRPr="00353406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353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14:paraId="71385E79" w14:textId="77777777" w:rsidR="00353406" w:rsidRDefault="00353406" w:rsidP="00353406">
      <w:pPr>
        <w:pStyle w:val="KeepWithNext"/>
        <w:rPr>
          <w:rtl/>
        </w:rPr>
      </w:pPr>
    </w:p>
    <w:p w14:paraId="4592C0C2" w14:textId="0331CC73" w:rsidR="00353406" w:rsidRDefault="00353406" w:rsidP="00353406">
      <w:pPr>
        <w:rPr>
          <w:rtl/>
        </w:rPr>
      </w:pPr>
      <w:bookmarkStart w:id="48" w:name="_ETM_Q1_47583"/>
      <w:bookmarkEnd w:id="48"/>
      <w:r>
        <w:rPr>
          <w:rFonts w:hint="cs"/>
          <w:rtl/>
        </w:rPr>
        <w:t>מיקי לוי יושב לידך</w:t>
      </w:r>
      <w:bookmarkStart w:id="49" w:name="_ETM_Q1_46424"/>
      <w:bookmarkEnd w:id="49"/>
      <w:r>
        <w:rPr>
          <w:rFonts w:hint="cs"/>
          <w:rtl/>
        </w:rPr>
        <w:t>, ואני לקחתי פקוד</w:t>
      </w:r>
      <w:bookmarkStart w:id="50" w:name="_ETM_Q1_49998"/>
      <w:bookmarkEnd w:id="50"/>
      <w:r>
        <w:rPr>
          <w:rFonts w:hint="cs"/>
          <w:rtl/>
        </w:rPr>
        <w:t xml:space="preserve"> שלך לידי.</w:t>
      </w:r>
      <w:bookmarkStart w:id="51" w:name="_ETM_Q1_47955"/>
      <w:bookmarkStart w:id="52" w:name="_ETM_Q1_48165"/>
      <w:bookmarkEnd w:id="51"/>
      <w:bookmarkEnd w:id="52"/>
      <w:r>
        <w:rPr>
          <w:rFonts w:hint="cs"/>
          <w:rtl/>
        </w:rPr>
        <w:t xml:space="preserve"> אתה רואה, כל אחד נערך בהתאם.</w:t>
      </w:r>
      <w:bookmarkStart w:id="53" w:name="_ETM_Q1_47402"/>
      <w:bookmarkEnd w:id="53"/>
    </w:p>
    <w:p w14:paraId="2582AB04" w14:textId="77777777" w:rsidR="00353406" w:rsidRDefault="00353406" w:rsidP="00353406">
      <w:pPr>
        <w:rPr>
          <w:rtl/>
        </w:rPr>
      </w:pPr>
      <w:bookmarkStart w:id="54" w:name="_ETM_Q1_48236"/>
      <w:bookmarkStart w:id="55" w:name="_ETM_Q1_48049"/>
      <w:bookmarkEnd w:id="54"/>
      <w:bookmarkEnd w:id="55"/>
    </w:p>
    <w:p w14:paraId="6AAB498B" w14:textId="6C416B39" w:rsidR="00353406" w:rsidRDefault="00353406" w:rsidP="00353406">
      <w:pPr>
        <w:pStyle w:val="a4"/>
        <w:keepNext/>
        <w:rPr>
          <w:rtl/>
        </w:rPr>
      </w:pPr>
      <w:bookmarkStart w:id="56" w:name="ET_speaker_5791_6"/>
      <w:r w:rsidRPr="0035340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53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14:paraId="24B8E2D4" w14:textId="77777777" w:rsidR="00353406" w:rsidRDefault="00353406" w:rsidP="00353406">
      <w:pPr>
        <w:pStyle w:val="KeepWithNext"/>
        <w:rPr>
          <w:rtl/>
        </w:rPr>
      </w:pPr>
    </w:p>
    <w:p w14:paraId="47067CF7" w14:textId="534913A6" w:rsidR="00353406" w:rsidRDefault="00353406" w:rsidP="00353406">
      <w:pPr>
        <w:rPr>
          <w:rtl/>
        </w:rPr>
      </w:pPr>
      <w:bookmarkStart w:id="57" w:name="_ETM_Q1_47462"/>
      <w:bookmarkEnd w:id="57"/>
      <w:r>
        <w:rPr>
          <w:rFonts w:hint="cs"/>
          <w:rtl/>
        </w:rPr>
        <w:t>נכון. אז אנחנו מסודרים.</w:t>
      </w:r>
      <w:bookmarkStart w:id="58" w:name="_ETM_Q1_50815"/>
      <w:bookmarkEnd w:id="58"/>
    </w:p>
    <w:p w14:paraId="18171F9B" w14:textId="77777777" w:rsidR="00353406" w:rsidRDefault="00353406" w:rsidP="00353406">
      <w:pPr>
        <w:rPr>
          <w:rtl/>
        </w:rPr>
      </w:pPr>
      <w:bookmarkStart w:id="59" w:name="_ETM_Q1_50872"/>
      <w:bookmarkEnd w:id="59"/>
    </w:p>
    <w:p w14:paraId="693F82E3" w14:textId="22B48BEC" w:rsidR="00353406" w:rsidRDefault="00353406" w:rsidP="00353406">
      <w:pPr>
        <w:pStyle w:val="af6"/>
        <w:keepNext/>
        <w:rPr>
          <w:rtl/>
        </w:rPr>
      </w:pPr>
      <w:bookmarkStart w:id="60" w:name="ET_yor_6342_7"/>
      <w:r w:rsidRPr="00353406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353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14:paraId="7898E413" w14:textId="77777777" w:rsidR="00353406" w:rsidRDefault="00353406" w:rsidP="00353406">
      <w:pPr>
        <w:pStyle w:val="KeepWithNext"/>
        <w:rPr>
          <w:rtl/>
        </w:rPr>
      </w:pPr>
    </w:p>
    <w:p w14:paraId="0485F057" w14:textId="519F9F11" w:rsidR="00353406" w:rsidRDefault="00353406" w:rsidP="00353406">
      <w:pPr>
        <w:rPr>
          <w:rtl/>
        </w:rPr>
      </w:pPr>
      <w:bookmarkStart w:id="61" w:name="_ETM_Q1_52814"/>
      <w:bookmarkStart w:id="62" w:name="_ETM_Q1_49241"/>
      <w:bookmarkEnd w:id="61"/>
      <w:bookmarkEnd w:id="62"/>
      <w:r>
        <w:rPr>
          <w:rFonts w:hint="cs"/>
          <w:rtl/>
        </w:rPr>
        <w:t>הוא היה פקוד שלך, נכון?</w:t>
      </w:r>
    </w:p>
    <w:p w14:paraId="199347A0" w14:textId="77777777" w:rsidR="00353406" w:rsidRDefault="00353406" w:rsidP="00353406">
      <w:pPr>
        <w:rPr>
          <w:rtl/>
        </w:rPr>
      </w:pPr>
      <w:bookmarkStart w:id="63" w:name="_ETM_Q1_52576"/>
      <w:bookmarkEnd w:id="63"/>
    </w:p>
    <w:p w14:paraId="348E2276" w14:textId="1463429B" w:rsidR="00353406" w:rsidRDefault="00353406" w:rsidP="00353406">
      <w:pPr>
        <w:pStyle w:val="a4"/>
        <w:keepNext/>
        <w:rPr>
          <w:rtl/>
        </w:rPr>
      </w:pPr>
      <w:bookmarkStart w:id="64" w:name="ET_speaker_5791_8"/>
      <w:r w:rsidRPr="0035340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53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14:paraId="0ADAB131" w14:textId="77777777" w:rsidR="00353406" w:rsidRDefault="00353406" w:rsidP="00353406">
      <w:pPr>
        <w:pStyle w:val="KeepWithNext"/>
        <w:rPr>
          <w:rtl/>
        </w:rPr>
      </w:pPr>
    </w:p>
    <w:p w14:paraId="5D8134C5" w14:textId="37CB9DF1" w:rsidR="00353406" w:rsidRDefault="00353406" w:rsidP="00353406">
      <w:pPr>
        <w:rPr>
          <w:rtl/>
        </w:rPr>
      </w:pPr>
      <w:bookmarkStart w:id="65" w:name="_ETM_Q1_54666"/>
      <w:bookmarkStart w:id="66" w:name="_ETM_Q1_54714"/>
      <w:bookmarkEnd w:id="65"/>
      <w:bookmarkEnd w:id="66"/>
      <w:r>
        <w:rPr>
          <w:rFonts w:hint="cs"/>
          <w:rtl/>
        </w:rPr>
        <w:t>לא. של מיקי.</w:t>
      </w:r>
      <w:bookmarkStart w:id="67" w:name="_ETM_Q1_57107"/>
      <w:bookmarkEnd w:id="67"/>
      <w:r>
        <w:rPr>
          <w:rFonts w:hint="cs"/>
          <w:rtl/>
        </w:rPr>
        <w:t xml:space="preserve"> אז זהו, זו </w:t>
      </w:r>
      <w:bookmarkStart w:id="68" w:name="_ETM_Q1_61410"/>
      <w:bookmarkEnd w:id="68"/>
      <w:r>
        <w:rPr>
          <w:rFonts w:hint="cs"/>
          <w:rtl/>
        </w:rPr>
        <w:t>הפתיחה שלי, פשוט להקשיב להיערכות.</w:t>
      </w:r>
    </w:p>
    <w:p w14:paraId="05EF2726" w14:textId="77777777" w:rsidR="00353406" w:rsidRDefault="00353406" w:rsidP="00353406">
      <w:pPr>
        <w:rPr>
          <w:rtl/>
        </w:rPr>
      </w:pPr>
      <w:bookmarkStart w:id="69" w:name="_ETM_Q1_63193"/>
      <w:bookmarkEnd w:id="69"/>
    </w:p>
    <w:p w14:paraId="7F06F84C" w14:textId="6CBB7F50" w:rsidR="00353406" w:rsidRDefault="00353406" w:rsidP="00353406">
      <w:pPr>
        <w:pStyle w:val="af6"/>
        <w:keepNext/>
        <w:rPr>
          <w:rtl/>
        </w:rPr>
      </w:pPr>
      <w:bookmarkStart w:id="70" w:name="ET_yor_6342_10"/>
      <w:r w:rsidRPr="00353406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353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14:paraId="79F49B9F" w14:textId="77777777" w:rsidR="00353406" w:rsidRDefault="00353406" w:rsidP="00353406">
      <w:pPr>
        <w:pStyle w:val="KeepWithNext"/>
        <w:rPr>
          <w:rtl/>
        </w:rPr>
      </w:pPr>
    </w:p>
    <w:p w14:paraId="20A9EEC6" w14:textId="6E6C81DA" w:rsidR="00353406" w:rsidRDefault="00353406" w:rsidP="00353406">
      <w:pPr>
        <w:rPr>
          <w:rtl/>
        </w:rPr>
      </w:pPr>
      <w:bookmarkStart w:id="71" w:name="_ETM_Q1_63867"/>
      <w:bookmarkEnd w:id="71"/>
      <w:r>
        <w:rPr>
          <w:rFonts w:hint="cs"/>
          <w:rtl/>
        </w:rPr>
        <w:t>מיקי, בבקשה.</w:t>
      </w:r>
    </w:p>
    <w:p w14:paraId="518E12FF" w14:textId="77777777" w:rsidR="00353406" w:rsidRDefault="00353406" w:rsidP="00353406">
      <w:pPr>
        <w:rPr>
          <w:rtl/>
        </w:rPr>
      </w:pPr>
      <w:bookmarkStart w:id="72" w:name="_ETM_Q1_66538"/>
      <w:bookmarkStart w:id="73" w:name="_ETM_Q1_66595"/>
      <w:bookmarkStart w:id="74" w:name="_ETM_Q1_67689"/>
      <w:bookmarkEnd w:id="72"/>
      <w:bookmarkEnd w:id="73"/>
      <w:bookmarkEnd w:id="74"/>
    </w:p>
    <w:p w14:paraId="6D744E60" w14:textId="593263C8" w:rsidR="00353406" w:rsidRDefault="00353406" w:rsidP="00353406">
      <w:pPr>
        <w:pStyle w:val="a4"/>
        <w:keepNext/>
        <w:rPr>
          <w:rtl/>
        </w:rPr>
      </w:pPr>
      <w:bookmarkStart w:id="75" w:name="ET_speaker_5084_11"/>
      <w:r w:rsidRPr="0035340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53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14:paraId="01184E92" w14:textId="77777777" w:rsidR="00353406" w:rsidRDefault="00353406" w:rsidP="00353406">
      <w:pPr>
        <w:pStyle w:val="KeepWithNext"/>
        <w:rPr>
          <w:rtl/>
        </w:rPr>
      </w:pPr>
    </w:p>
    <w:p w14:paraId="6294EFF1" w14:textId="1E7A5535" w:rsidR="00353406" w:rsidRDefault="00353406" w:rsidP="00353406">
      <w:pPr>
        <w:rPr>
          <w:rtl/>
        </w:rPr>
      </w:pPr>
      <w:bookmarkStart w:id="76" w:name="_ETM_Q1_68322"/>
      <w:bookmarkStart w:id="77" w:name="_ETM_Q1_68370"/>
      <w:bookmarkEnd w:id="76"/>
      <w:bookmarkEnd w:id="77"/>
      <w:r>
        <w:rPr>
          <w:rFonts w:hint="cs"/>
          <w:rtl/>
        </w:rPr>
        <w:t xml:space="preserve">אני מעביר את זכות הדיבור </w:t>
      </w:r>
      <w:bookmarkStart w:id="78" w:name="_ETM_Q1_71694"/>
      <w:bookmarkEnd w:id="78"/>
      <w:r>
        <w:rPr>
          <w:rFonts w:hint="cs"/>
          <w:rtl/>
        </w:rPr>
        <w:t>אליה</w:t>
      </w:r>
      <w:bookmarkStart w:id="79" w:name="_ETM_Q1_67663"/>
      <w:bookmarkEnd w:id="79"/>
      <w:r>
        <w:rPr>
          <w:rFonts w:hint="cs"/>
          <w:rtl/>
        </w:rPr>
        <w:t>ם.</w:t>
      </w:r>
      <w:bookmarkStart w:id="80" w:name="_ETM_Q1_70991"/>
      <w:bookmarkEnd w:id="80"/>
    </w:p>
    <w:p w14:paraId="2CFBFB07" w14:textId="77777777" w:rsidR="00353406" w:rsidRDefault="00353406" w:rsidP="00353406">
      <w:pPr>
        <w:rPr>
          <w:rtl/>
        </w:rPr>
      </w:pPr>
      <w:bookmarkStart w:id="81" w:name="_ETM_Q1_71041"/>
      <w:bookmarkEnd w:id="81"/>
    </w:p>
    <w:p w14:paraId="1CC6D58C" w14:textId="728121AE" w:rsidR="00353406" w:rsidRDefault="00353406" w:rsidP="00353406">
      <w:pPr>
        <w:pStyle w:val="af6"/>
        <w:keepNext/>
        <w:rPr>
          <w:rtl/>
        </w:rPr>
      </w:pPr>
      <w:bookmarkStart w:id="82" w:name="ET_yor_6342_12"/>
      <w:r w:rsidRPr="00353406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353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14:paraId="447F884D" w14:textId="77777777" w:rsidR="00353406" w:rsidRDefault="00353406" w:rsidP="00353406">
      <w:pPr>
        <w:pStyle w:val="KeepWithNext"/>
        <w:rPr>
          <w:rtl/>
        </w:rPr>
      </w:pPr>
    </w:p>
    <w:p w14:paraId="6FA71E8D" w14:textId="512EC1AC" w:rsidR="00353406" w:rsidRDefault="00353406" w:rsidP="00353406">
      <w:pPr>
        <w:rPr>
          <w:rtl/>
        </w:rPr>
      </w:pPr>
      <w:bookmarkStart w:id="83" w:name="_ETM_Q1_71889"/>
      <w:bookmarkEnd w:id="83"/>
      <w:r>
        <w:rPr>
          <w:rFonts w:hint="cs"/>
          <w:rtl/>
        </w:rPr>
        <w:t>מי רוצה לפתוח?</w:t>
      </w:r>
    </w:p>
    <w:p w14:paraId="76EB559D" w14:textId="77777777" w:rsidR="00353406" w:rsidRDefault="00353406" w:rsidP="00353406">
      <w:pPr>
        <w:rPr>
          <w:rtl/>
        </w:rPr>
      </w:pPr>
      <w:bookmarkStart w:id="84" w:name="_ETM_Q1_80515"/>
      <w:bookmarkStart w:id="85" w:name="_ETM_Q1_80570"/>
      <w:bookmarkEnd w:id="84"/>
      <w:bookmarkEnd w:id="85"/>
    </w:p>
    <w:p w14:paraId="674E278C" w14:textId="00652F58" w:rsidR="00353406" w:rsidRDefault="00353406" w:rsidP="00353406">
      <w:pPr>
        <w:pStyle w:val="a4"/>
        <w:keepNext/>
        <w:rPr>
          <w:rtl/>
        </w:rPr>
      </w:pPr>
      <w:bookmarkStart w:id="86" w:name="ET_speaker_אופיר_שמול_13"/>
      <w:r w:rsidRPr="00353406">
        <w:rPr>
          <w:rStyle w:val="TagStyle"/>
          <w:rtl/>
        </w:rPr>
        <w:t xml:space="preserve"> &lt;&lt; דובר &gt;&gt; </w:t>
      </w:r>
      <w:r>
        <w:rPr>
          <w:rtl/>
        </w:rPr>
        <w:t>אופיר שמול:</w:t>
      </w:r>
      <w:r w:rsidRPr="00353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14:paraId="686F7564" w14:textId="77777777" w:rsidR="00353406" w:rsidRDefault="00353406" w:rsidP="00353406">
      <w:pPr>
        <w:pStyle w:val="KeepWithNext"/>
        <w:rPr>
          <w:rtl/>
        </w:rPr>
      </w:pPr>
    </w:p>
    <w:p w14:paraId="7D2B42CC" w14:textId="2C11238B" w:rsidR="00353406" w:rsidRDefault="00353406" w:rsidP="00353406">
      <w:pPr>
        <w:rPr>
          <w:rtl/>
        </w:rPr>
      </w:pPr>
      <w:bookmarkStart w:id="87" w:name="_ETM_Q1_76290"/>
      <w:bookmarkEnd w:id="87"/>
      <w:r>
        <w:rPr>
          <w:rFonts w:hint="cs"/>
          <w:rtl/>
        </w:rPr>
        <w:t>צוהריים טובים. סליחה על הקול</w:t>
      </w:r>
      <w:bookmarkStart w:id="88" w:name="_ETM_Q1_79600"/>
      <w:bookmarkEnd w:id="88"/>
      <w:r>
        <w:rPr>
          <w:rFonts w:hint="cs"/>
          <w:rtl/>
        </w:rPr>
        <w:t xml:space="preserve">, זה לא הקול </w:t>
      </w:r>
      <w:bookmarkStart w:id="89" w:name="_ETM_Q1_85161"/>
      <w:bookmarkEnd w:id="89"/>
      <w:r>
        <w:rPr>
          <w:rFonts w:hint="cs"/>
          <w:rtl/>
        </w:rPr>
        <w:t>ה</w:t>
      </w:r>
      <w:bookmarkStart w:id="90" w:name="_ETM_Q1_81856"/>
      <w:bookmarkEnd w:id="90"/>
      <w:r>
        <w:rPr>
          <w:rFonts w:hint="cs"/>
          <w:rtl/>
        </w:rPr>
        <w:t xml:space="preserve">טבעי שלי. אני אופיר </w:t>
      </w:r>
      <w:bookmarkStart w:id="91" w:name="_ETM_Q1_80884"/>
      <w:bookmarkEnd w:id="91"/>
      <w:r>
        <w:rPr>
          <w:rFonts w:hint="cs"/>
          <w:rtl/>
        </w:rPr>
        <w:t>שמול</w:t>
      </w:r>
      <w:r w:rsidR="00BC418B">
        <w:rPr>
          <w:rFonts w:hint="cs"/>
          <w:rtl/>
        </w:rPr>
        <w:t xml:space="preserve"> –</w:t>
      </w:r>
      <w:r w:rsidR="000C3E40">
        <w:rPr>
          <w:rFonts w:hint="cs"/>
          <w:rtl/>
        </w:rPr>
        <w:t xml:space="preserve"> </w:t>
      </w:r>
      <w:r w:rsidR="00BC418B">
        <w:rPr>
          <w:rFonts w:hint="cs"/>
          <w:rtl/>
        </w:rPr>
        <w:t xml:space="preserve">לא שלמה, כמו שרשום פה – </w:t>
      </w:r>
      <w:r w:rsidR="000C3E40">
        <w:rPr>
          <w:rFonts w:hint="cs"/>
          <w:rtl/>
        </w:rPr>
        <w:t>ראש מדור מבצעים במש</w:t>
      </w:r>
      <w:bookmarkStart w:id="92" w:name="_ETM_Q1_88157"/>
      <w:bookmarkEnd w:id="92"/>
      <w:r w:rsidR="000C3E40">
        <w:rPr>
          <w:rFonts w:hint="cs"/>
          <w:rtl/>
        </w:rPr>
        <w:t xml:space="preserve">טרת </w:t>
      </w:r>
      <w:bookmarkStart w:id="93" w:name="_ETM_Q1_88865"/>
      <w:bookmarkEnd w:id="93"/>
      <w:r w:rsidR="000C3E40">
        <w:rPr>
          <w:rFonts w:hint="cs"/>
          <w:rtl/>
        </w:rPr>
        <w:t>ישראל</w:t>
      </w:r>
      <w:bookmarkStart w:id="94" w:name="_ETM_Q1_89551"/>
      <w:bookmarkEnd w:id="94"/>
      <w:r w:rsidR="000C3E40">
        <w:rPr>
          <w:rFonts w:hint="cs"/>
          <w:rtl/>
        </w:rPr>
        <w:t xml:space="preserve">. אני אדבר על הרעיון המסדר, הרעיון </w:t>
      </w:r>
      <w:bookmarkStart w:id="95" w:name="_ETM_Q1_90814"/>
      <w:bookmarkEnd w:id="95"/>
      <w:r w:rsidR="000C3E40">
        <w:rPr>
          <w:rFonts w:hint="cs"/>
          <w:rtl/>
        </w:rPr>
        <w:t xml:space="preserve">המבצעי של המשטרה </w:t>
      </w:r>
      <w:bookmarkStart w:id="96" w:name="_ETM_Q1_93660"/>
      <w:bookmarkEnd w:id="96"/>
      <w:r w:rsidR="000C3E40">
        <w:rPr>
          <w:rFonts w:hint="cs"/>
          <w:rtl/>
        </w:rPr>
        <w:t>בהיערכות לקראת הרמדאן.</w:t>
      </w:r>
      <w:bookmarkStart w:id="97" w:name="_ETM_Q1_94385"/>
      <w:bookmarkEnd w:id="97"/>
      <w:r w:rsidR="000C3E40">
        <w:rPr>
          <w:rFonts w:hint="cs"/>
          <w:rtl/>
        </w:rPr>
        <w:t xml:space="preserve"> נמצאים איתי גם ממחוז ירו</w:t>
      </w:r>
      <w:bookmarkStart w:id="98" w:name="_ETM_Q1_96361"/>
      <w:bookmarkEnd w:id="98"/>
      <w:r w:rsidR="000C3E40">
        <w:rPr>
          <w:rFonts w:hint="cs"/>
          <w:rtl/>
        </w:rPr>
        <w:t>שלים</w:t>
      </w:r>
      <w:bookmarkStart w:id="99" w:name="_ETM_Q1_97139"/>
      <w:bookmarkStart w:id="100" w:name="_ETM_Q1_97209"/>
      <w:bookmarkStart w:id="101" w:name="_ETM_Q1_95695"/>
      <w:bookmarkStart w:id="102" w:name="_ETM_Q1_95955"/>
      <w:bookmarkStart w:id="103" w:name="_ETM_Q1_96783"/>
      <w:bookmarkStart w:id="104" w:name="_ETM_Q1_98197"/>
      <w:bookmarkEnd w:id="99"/>
      <w:bookmarkEnd w:id="100"/>
      <w:bookmarkEnd w:id="101"/>
      <w:bookmarkEnd w:id="102"/>
      <w:bookmarkEnd w:id="103"/>
      <w:bookmarkEnd w:id="104"/>
      <w:r w:rsidR="000C3E40">
        <w:rPr>
          <w:rFonts w:hint="cs"/>
          <w:rtl/>
        </w:rPr>
        <w:t xml:space="preserve">, וייגעו ספציפית בהיערכות </w:t>
      </w:r>
      <w:bookmarkStart w:id="105" w:name="_ETM_Q1_100703"/>
      <w:bookmarkEnd w:id="105"/>
      <w:r w:rsidR="000C3E40">
        <w:rPr>
          <w:rFonts w:hint="cs"/>
          <w:rtl/>
        </w:rPr>
        <w:t>של ירושלים.</w:t>
      </w:r>
    </w:p>
    <w:p w14:paraId="09BBE4F5" w14:textId="77777777" w:rsidR="000C3E40" w:rsidRDefault="000C3E40" w:rsidP="00353406">
      <w:pPr>
        <w:rPr>
          <w:rtl/>
        </w:rPr>
      </w:pPr>
      <w:bookmarkStart w:id="106" w:name="_ETM_Q1_102444"/>
      <w:bookmarkStart w:id="107" w:name="_ETM_Q1_102527"/>
      <w:bookmarkEnd w:id="106"/>
      <w:bookmarkEnd w:id="107"/>
    </w:p>
    <w:p w14:paraId="562024EC" w14:textId="37E994A7" w:rsidR="002552E5" w:rsidRDefault="000C3E40" w:rsidP="002552E5">
      <w:pPr>
        <w:rPr>
          <w:rtl/>
        </w:rPr>
      </w:pPr>
      <w:bookmarkStart w:id="108" w:name="_ETM_Q1_102570"/>
      <w:bookmarkEnd w:id="108"/>
      <w:r>
        <w:rPr>
          <w:rFonts w:hint="cs"/>
          <w:rtl/>
        </w:rPr>
        <w:t>ה</w:t>
      </w:r>
      <w:bookmarkStart w:id="109" w:name="_ETM_Q1_102666"/>
      <w:bookmarkEnd w:id="109"/>
      <w:r>
        <w:rPr>
          <w:rFonts w:hint="cs"/>
          <w:rtl/>
        </w:rPr>
        <w:t xml:space="preserve">רעיון המסדר מדבר </w:t>
      </w:r>
      <w:bookmarkStart w:id="110" w:name="_ETM_Q1_105463"/>
      <w:bookmarkEnd w:id="110"/>
      <w:r>
        <w:rPr>
          <w:rFonts w:hint="cs"/>
          <w:rtl/>
        </w:rPr>
        <w:t>על הכנות מקדימות לרמדאן</w:t>
      </w:r>
      <w:bookmarkStart w:id="111" w:name="_ETM_Q1_102326"/>
      <w:bookmarkEnd w:id="111"/>
      <w:r w:rsidR="002552E5">
        <w:rPr>
          <w:rFonts w:hint="cs"/>
          <w:rtl/>
        </w:rPr>
        <w:t xml:space="preserve">, בדגש על </w:t>
      </w:r>
      <w:bookmarkStart w:id="112" w:name="_ETM_Q1_104960"/>
      <w:bookmarkEnd w:id="112"/>
      <w:r w:rsidR="002552E5">
        <w:rPr>
          <w:rFonts w:hint="cs"/>
          <w:rtl/>
        </w:rPr>
        <w:t xml:space="preserve">מוכנות </w:t>
      </w:r>
      <w:proofErr w:type="spellStart"/>
      <w:r w:rsidR="002552E5">
        <w:rPr>
          <w:rFonts w:hint="cs"/>
          <w:rtl/>
        </w:rPr>
        <w:t>להפס"ד</w:t>
      </w:r>
      <w:proofErr w:type="spellEnd"/>
      <w:r w:rsidR="002552E5">
        <w:rPr>
          <w:rFonts w:hint="cs"/>
          <w:rtl/>
        </w:rPr>
        <w:t xml:space="preserve"> רב-זירתי וכל </w:t>
      </w:r>
      <w:bookmarkStart w:id="113" w:name="_ETM_Q1_111591"/>
      <w:bookmarkEnd w:id="113"/>
      <w:r w:rsidR="002552E5">
        <w:rPr>
          <w:rFonts w:hint="cs"/>
          <w:rtl/>
        </w:rPr>
        <w:t xml:space="preserve">מה שקשור לתרחישי </w:t>
      </w:r>
      <w:proofErr w:type="spellStart"/>
      <w:r w:rsidR="002552E5">
        <w:rPr>
          <w:rFonts w:hint="cs"/>
          <w:rtl/>
        </w:rPr>
        <w:t>הפח"ע</w:t>
      </w:r>
      <w:bookmarkStart w:id="114" w:name="_ETM_Q1_107017"/>
      <w:bookmarkStart w:id="115" w:name="_ETM_Q1_110097"/>
      <w:bookmarkEnd w:id="114"/>
      <w:bookmarkEnd w:id="115"/>
      <w:proofErr w:type="spellEnd"/>
      <w:r w:rsidR="002552E5">
        <w:rPr>
          <w:rFonts w:hint="cs"/>
          <w:rtl/>
        </w:rPr>
        <w:t>, פעולות מניעה מקדימות, הי</w:t>
      </w:r>
      <w:bookmarkStart w:id="116" w:name="_ETM_Q1_112771"/>
      <w:bookmarkEnd w:id="116"/>
      <w:r w:rsidR="002552E5">
        <w:rPr>
          <w:rFonts w:hint="cs"/>
          <w:rtl/>
        </w:rPr>
        <w:t xml:space="preserve">ערכות </w:t>
      </w:r>
      <w:bookmarkStart w:id="117" w:name="_ETM_Q1_115445"/>
      <w:bookmarkEnd w:id="117"/>
      <w:r w:rsidR="002552E5">
        <w:rPr>
          <w:rFonts w:hint="cs"/>
          <w:rtl/>
        </w:rPr>
        <w:t>מבצעית לרמדאן</w:t>
      </w:r>
      <w:bookmarkStart w:id="118" w:name="_ETM_Q1_114448"/>
      <w:bookmarkEnd w:id="118"/>
      <w:r w:rsidR="002552E5">
        <w:rPr>
          <w:rFonts w:hint="cs"/>
          <w:rtl/>
        </w:rPr>
        <w:t xml:space="preserve">, עם דגש לתפילות יום השישי </w:t>
      </w:r>
      <w:bookmarkStart w:id="119" w:name="_ETM_Q1_117147"/>
      <w:bookmarkEnd w:id="119"/>
      <w:r w:rsidR="002552E5">
        <w:rPr>
          <w:rFonts w:hint="cs"/>
          <w:rtl/>
        </w:rPr>
        <w:t>ודגש ל</w:t>
      </w:r>
      <w:bookmarkStart w:id="120" w:name="_ETM_Q1_122493"/>
      <w:bookmarkEnd w:id="120"/>
      <w:r w:rsidR="002552E5">
        <w:rPr>
          <w:rFonts w:hint="cs"/>
          <w:rtl/>
        </w:rPr>
        <w:t>הר הבית</w:t>
      </w:r>
      <w:bookmarkStart w:id="121" w:name="_ETM_Q1_119281"/>
      <w:bookmarkStart w:id="122" w:name="_ETM_Q1_57156"/>
      <w:bookmarkStart w:id="123" w:name="_ETM_Q1_52259"/>
      <w:bookmarkStart w:id="124" w:name="_ETM_Q1_52316"/>
      <w:bookmarkStart w:id="125" w:name="_ETM_Q1_58160"/>
      <w:bookmarkStart w:id="126" w:name="_ETM_Q1_17167"/>
      <w:bookmarkEnd w:id="121"/>
      <w:bookmarkEnd w:id="122"/>
      <w:bookmarkEnd w:id="123"/>
      <w:bookmarkEnd w:id="124"/>
      <w:bookmarkEnd w:id="125"/>
      <w:bookmarkEnd w:id="126"/>
      <w:r w:rsidR="002552E5">
        <w:rPr>
          <w:rFonts w:hint="cs"/>
          <w:rtl/>
        </w:rPr>
        <w:t xml:space="preserve"> ולילת אל-קדר</w:t>
      </w:r>
      <w:bookmarkStart w:id="127" w:name="_ETM_Q1_117234"/>
      <w:bookmarkEnd w:id="127"/>
      <w:r w:rsidR="002552E5">
        <w:rPr>
          <w:rFonts w:hint="cs"/>
          <w:rtl/>
        </w:rPr>
        <w:t xml:space="preserve">, כאשר אנחנו </w:t>
      </w:r>
      <w:bookmarkStart w:id="128" w:name="_ETM_Q1_122690"/>
      <w:bookmarkEnd w:id="128"/>
      <w:r w:rsidR="002552E5">
        <w:rPr>
          <w:rFonts w:hint="cs"/>
          <w:rtl/>
        </w:rPr>
        <w:t xml:space="preserve">רוצים לאפשר את חופש </w:t>
      </w:r>
      <w:bookmarkStart w:id="129" w:name="_ETM_Q1_126752"/>
      <w:bookmarkEnd w:id="129"/>
      <w:r w:rsidR="002552E5">
        <w:rPr>
          <w:rFonts w:hint="cs"/>
          <w:rtl/>
        </w:rPr>
        <w:t>הפולחן והדת</w:t>
      </w:r>
      <w:bookmarkStart w:id="130" w:name="_ETM_Q1_125346"/>
      <w:bookmarkEnd w:id="130"/>
      <w:r w:rsidR="002552E5">
        <w:rPr>
          <w:rFonts w:hint="cs"/>
          <w:rtl/>
        </w:rPr>
        <w:t xml:space="preserve">; ומוכנות מבצעית לאירועי הפרות סדר עם פריסה </w:t>
      </w:r>
      <w:bookmarkStart w:id="131" w:name="_ETM_Q1_134982"/>
      <w:bookmarkStart w:id="132" w:name="_ETM_Q1_130140"/>
      <w:bookmarkEnd w:id="131"/>
      <w:bookmarkEnd w:id="132"/>
      <w:r w:rsidR="002552E5">
        <w:rPr>
          <w:rFonts w:hint="cs"/>
          <w:rtl/>
        </w:rPr>
        <w:t xml:space="preserve">רחבה בכל הארץ, עם היערכות ארצית והיערכות </w:t>
      </w:r>
      <w:bookmarkStart w:id="133" w:name="_ETM_Q1_134762"/>
      <w:bookmarkEnd w:id="133"/>
      <w:r w:rsidR="002552E5">
        <w:rPr>
          <w:rFonts w:hint="cs"/>
          <w:rtl/>
        </w:rPr>
        <w:t>מקומית</w:t>
      </w:r>
      <w:bookmarkStart w:id="134" w:name="_ETM_Q1_138997"/>
      <w:bookmarkStart w:id="135" w:name="_ETM_Q1_139068"/>
      <w:bookmarkStart w:id="136" w:name="_ETM_Q1_139152"/>
      <w:bookmarkStart w:id="137" w:name="_ETM_Q1_139220"/>
      <w:bookmarkStart w:id="138" w:name="_ETM_Q1_135338"/>
      <w:bookmarkEnd w:id="134"/>
      <w:bookmarkEnd w:id="135"/>
      <w:bookmarkEnd w:id="136"/>
      <w:bookmarkEnd w:id="137"/>
      <w:bookmarkEnd w:id="138"/>
      <w:r w:rsidR="002552E5">
        <w:rPr>
          <w:rFonts w:hint="cs"/>
          <w:rtl/>
        </w:rPr>
        <w:t xml:space="preserve">, ואנחנו מדברים </w:t>
      </w:r>
      <w:bookmarkStart w:id="139" w:name="_ETM_Q1_139075"/>
      <w:bookmarkEnd w:id="139"/>
      <w:r w:rsidR="002552E5">
        <w:rPr>
          <w:rFonts w:hint="cs"/>
          <w:rtl/>
        </w:rPr>
        <w:t>על היער</w:t>
      </w:r>
      <w:bookmarkStart w:id="140" w:name="_ETM_Q1_136744"/>
      <w:bookmarkEnd w:id="140"/>
      <w:r w:rsidR="002552E5">
        <w:rPr>
          <w:rFonts w:hint="cs"/>
          <w:rtl/>
        </w:rPr>
        <w:t>כות מבצעית לכל חודש הרמדאן.</w:t>
      </w:r>
      <w:bookmarkStart w:id="141" w:name="_ETM_Q1_140753"/>
      <w:bookmarkStart w:id="142" w:name="_ETM_Q1_140988"/>
      <w:bookmarkEnd w:id="141"/>
      <w:bookmarkEnd w:id="142"/>
    </w:p>
    <w:p w14:paraId="57F4CD20" w14:textId="77777777" w:rsidR="002552E5" w:rsidRDefault="002552E5" w:rsidP="002552E5">
      <w:pPr>
        <w:rPr>
          <w:rtl/>
        </w:rPr>
      </w:pPr>
    </w:p>
    <w:p w14:paraId="50C0DCCB" w14:textId="30250B74" w:rsidR="002552E5" w:rsidRDefault="002552E5" w:rsidP="002552E5">
      <w:pPr>
        <w:rPr>
          <w:rtl/>
        </w:rPr>
      </w:pPr>
      <w:bookmarkStart w:id="143" w:name="_ETM_Q1_141100"/>
      <w:bookmarkStart w:id="144" w:name="_ETM_Q1_141116"/>
      <w:bookmarkStart w:id="145" w:name="_ETM_Q1_141160"/>
      <w:bookmarkEnd w:id="143"/>
      <w:bookmarkEnd w:id="144"/>
      <w:bookmarkEnd w:id="145"/>
      <w:r>
        <w:rPr>
          <w:rFonts w:hint="cs"/>
          <w:rtl/>
        </w:rPr>
        <w:t>אני אפרט קצת</w:t>
      </w:r>
      <w:bookmarkStart w:id="146" w:name="_ETM_Q1_142261"/>
      <w:bookmarkEnd w:id="146"/>
      <w:r>
        <w:rPr>
          <w:rFonts w:hint="cs"/>
          <w:rtl/>
        </w:rPr>
        <w:t xml:space="preserve">, ברשותכם. </w:t>
      </w:r>
      <w:bookmarkStart w:id="147" w:name="_ETM_Q1_144449"/>
      <w:bookmarkEnd w:id="147"/>
      <w:r>
        <w:rPr>
          <w:rFonts w:hint="cs"/>
          <w:rtl/>
        </w:rPr>
        <w:t>מוקדי הקשב הם הר הבית</w:t>
      </w:r>
      <w:bookmarkStart w:id="148" w:name="_ETM_Q1_144667"/>
      <w:bookmarkEnd w:id="148"/>
      <w:r>
        <w:rPr>
          <w:rFonts w:hint="cs"/>
          <w:rtl/>
        </w:rPr>
        <w:t xml:space="preserve">, דגש על תפילות יום השישי </w:t>
      </w:r>
      <w:bookmarkStart w:id="149" w:name="_ETM_Q1_149749"/>
      <w:bookmarkEnd w:id="149"/>
      <w:r>
        <w:rPr>
          <w:rFonts w:hint="cs"/>
          <w:rtl/>
        </w:rPr>
        <w:t xml:space="preserve">ולילת אל-קדר, יישובי </w:t>
      </w:r>
      <w:bookmarkStart w:id="150" w:name="_ETM_Q1_149430"/>
      <w:bookmarkEnd w:id="150"/>
      <w:r>
        <w:rPr>
          <w:rFonts w:hint="cs"/>
          <w:rtl/>
        </w:rPr>
        <w:t>המגזר והערים המעורבות, כל מה שקשור לחיכוך</w:t>
      </w:r>
      <w:bookmarkStart w:id="151" w:name="_ETM_Q1_154719"/>
      <w:bookmarkEnd w:id="151"/>
      <w:r>
        <w:rPr>
          <w:rFonts w:hint="cs"/>
          <w:rtl/>
        </w:rPr>
        <w:t>,</w:t>
      </w:r>
      <w:bookmarkStart w:id="152" w:name="_ETM_Q1_155188"/>
      <w:bookmarkEnd w:id="152"/>
      <w:r>
        <w:rPr>
          <w:rFonts w:hint="cs"/>
          <w:rtl/>
        </w:rPr>
        <w:t xml:space="preserve"> להפרות סדר ופח"ע. תחום </w:t>
      </w:r>
      <w:bookmarkStart w:id="153" w:name="_ETM_Q1_157013"/>
      <w:bookmarkEnd w:id="153"/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בעיקר </w:t>
      </w:r>
      <w:r>
        <w:rPr>
          <w:rFonts w:hint="cs"/>
          <w:rtl/>
        </w:rPr>
        <w:lastRenderedPageBreak/>
        <w:t>בתרחישי פח"ע והמניעה</w:t>
      </w:r>
      <w:bookmarkStart w:id="154" w:name="_ETM_Q1_165502"/>
      <w:bookmarkEnd w:id="154"/>
      <w:r>
        <w:rPr>
          <w:rFonts w:hint="cs"/>
          <w:rtl/>
        </w:rPr>
        <w:t xml:space="preserve"> בבט"ש,</w:t>
      </w:r>
      <w:bookmarkStart w:id="155" w:name="_ETM_Q1_163101"/>
      <w:bookmarkEnd w:id="155"/>
      <w:r>
        <w:rPr>
          <w:rFonts w:hint="cs"/>
          <w:rtl/>
        </w:rPr>
        <w:t xml:space="preserve"> והזירה התודעתית כאשר אנחנו יודעים ומבינים </w:t>
      </w:r>
      <w:bookmarkStart w:id="156" w:name="_ETM_Q1_167328"/>
      <w:bookmarkEnd w:id="156"/>
      <w:r>
        <w:rPr>
          <w:rFonts w:hint="cs"/>
          <w:rtl/>
        </w:rPr>
        <w:t xml:space="preserve">שאירוע או </w:t>
      </w:r>
      <w:bookmarkStart w:id="157" w:name="_ETM_Q1_170477"/>
      <w:bookmarkEnd w:id="157"/>
      <w:r>
        <w:rPr>
          <w:rFonts w:hint="cs"/>
          <w:rtl/>
        </w:rPr>
        <w:t xml:space="preserve">תיעוד חריג מהר הבית משפיע על </w:t>
      </w:r>
      <w:bookmarkStart w:id="158" w:name="_ETM_Q1_170383"/>
      <w:bookmarkEnd w:id="158"/>
      <w:r>
        <w:rPr>
          <w:rFonts w:hint="cs"/>
          <w:rtl/>
        </w:rPr>
        <w:t xml:space="preserve">כל הארץ </w:t>
      </w:r>
      <w:bookmarkStart w:id="159" w:name="_ETM_Q1_171526"/>
      <w:bookmarkEnd w:id="159"/>
      <w:r>
        <w:rPr>
          <w:rFonts w:hint="cs"/>
          <w:rtl/>
        </w:rPr>
        <w:t>ואולי גם יותר מזה.</w:t>
      </w:r>
      <w:bookmarkStart w:id="160" w:name="_ETM_Q1_176205"/>
      <w:bookmarkEnd w:id="160"/>
    </w:p>
    <w:p w14:paraId="4D63BE03" w14:textId="0EBB5EF7" w:rsidR="002552E5" w:rsidRDefault="002552E5" w:rsidP="002552E5">
      <w:pPr>
        <w:rPr>
          <w:rtl/>
        </w:rPr>
      </w:pPr>
      <w:bookmarkStart w:id="161" w:name="_ETM_Q1_176283"/>
      <w:bookmarkEnd w:id="161"/>
    </w:p>
    <w:p w14:paraId="6857A351" w14:textId="2F77E8D7" w:rsidR="002552E5" w:rsidRDefault="002552E5" w:rsidP="002552E5">
      <w:pPr>
        <w:rPr>
          <w:rtl/>
        </w:rPr>
      </w:pPr>
      <w:bookmarkStart w:id="162" w:name="_ETM_Q1_177981"/>
      <w:bookmarkStart w:id="163" w:name="_ETM_Q1_178053"/>
      <w:bookmarkEnd w:id="162"/>
      <w:bookmarkEnd w:id="163"/>
      <w:r>
        <w:rPr>
          <w:rFonts w:hint="cs"/>
          <w:rtl/>
        </w:rPr>
        <w:t xml:space="preserve">עשינו </w:t>
      </w:r>
      <w:bookmarkStart w:id="164" w:name="_ETM_Q1_173432"/>
      <w:bookmarkEnd w:id="164"/>
      <w:r>
        <w:rPr>
          <w:rFonts w:hint="cs"/>
          <w:rtl/>
        </w:rPr>
        <w:t xml:space="preserve">מספר פעולות הכנה, אנחנו </w:t>
      </w:r>
      <w:bookmarkStart w:id="165" w:name="_ETM_Q1_179304"/>
      <w:bookmarkEnd w:id="165"/>
      <w:r>
        <w:rPr>
          <w:rFonts w:hint="cs"/>
          <w:rtl/>
        </w:rPr>
        <w:t>די קרובים לרמדאן.</w:t>
      </w:r>
      <w:bookmarkStart w:id="166" w:name="_ETM_Q1_177573"/>
      <w:bookmarkEnd w:id="166"/>
      <w:r>
        <w:rPr>
          <w:rFonts w:hint="cs"/>
          <w:rtl/>
        </w:rPr>
        <w:t xml:space="preserve"> דבר אחד זה </w:t>
      </w:r>
      <w:proofErr w:type="spellStart"/>
      <w:r>
        <w:rPr>
          <w:rFonts w:hint="cs"/>
          <w:rtl/>
        </w:rPr>
        <w:t>בסד"כים</w:t>
      </w:r>
      <w:proofErr w:type="spellEnd"/>
      <w:r>
        <w:rPr>
          <w:rFonts w:hint="cs"/>
          <w:rtl/>
        </w:rPr>
        <w:t xml:space="preserve">, </w:t>
      </w:r>
      <w:bookmarkStart w:id="167" w:name="_ETM_Q1_179542"/>
      <w:bookmarkEnd w:id="167"/>
      <w:r>
        <w:rPr>
          <w:rFonts w:hint="cs"/>
          <w:rtl/>
        </w:rPr>
        <w:t>בכוחות של המשטרה</w:t>
      </w:r>
      <w:bookmarkStart w:id="168" w:name="_ETM_Q1_180684"/>
      <w:bookmarkEnd w:id="168"/>
      <w:r>
        <w:rPr>
          <w:rFonts w:hint="cs"/>
          <w:rtl/>
        </w:rPr>
        <w:t>.</w:t>
      </w:r>
      <w:bookmarkStart w:id="169" w:name="_ETM_Q1_181325"/>
      <w:bookmarkEnd w:id="169"/>
      <w:r>
        <w:rPr>
          <w:rFonts w:hint="cs"/>
          <w:rtl/>
        </w:rPr>
        <w:t xml:space="preserve"> זמינות הכוחות שלנו בבתי-הספר, עם דגש </w:t>
      </w:r>
      <w:bookmarkStart w:id="170" w:name="_ETM_Q1_185432"/>
      <w:bookmarkEnd w:id="170"/>
      <w:r>
        <w:rPr>
          <w:rFonts w:hint="cs"/>
          <w:rtl/>
        </w:rPr>
        <w:t xml:space="preserve">לבסיס ההדרכה </w:t>
      </w:r>
      <w:bookmarkStart w:id="171" w:name="_ETM_Q1_189265"/>
      <w:bookmarkEnd w:id="171"/>
      <w:r>
        <w:rPr>
          <w:rFonts w:hint="cs"/>
          <w:rtl/>
        </w:rPr>
        <w:t xml:space="preserve">של מג"ב. עשינו </w:t>
      </w:r>
      <w:bookmarkStart w:id="172" w:name="_ETM_Q1_187066"/>
      <w:bookmarkEnd w:id="172"/>
      <w:r>
        <w:rPr>
          <w:rFonts w:hint="cs"/>
          <w:rtl/>
        </w:rPr>
        <w:t xml:space="preserve">שינויים בהכשרות על-מנת שהכוח יהיה </w:t>
      </w:r>
      <w:bookmarkStart w:id="173" w:name="_ETM_Q1_188457"/>
      <w:bookmarkEnd w:id="173"/>
      <w:r>
        <w:rPr>
          <w:rFonts w:hint="cs"/>
          <w:rtl/>
        </w:rPr>
        <w:t>זמין בחודש</w:t>
      </w:r>
      <w:bookmarkStart w:id="174" w:name="_ETM_Q1_190603"/>
      <w:bookmarkEnd w:id="174"/>
      <w:r>
        <w:rPr>
          <w:rFonts w:hint="cs"/>
          <w:rtl/>
        </w:rPr>
        <w:t xml:space="preserve"> הרמדאן. אנחנו מגייסים </w:t>
      </w:r>
      <w:bookmarkStart w:id="175" w:name="_ETM_Q1_195419"/>
      <w:bookmarkEnd w:id="175"/>
      <w:r>
        <w:rPr>
          <w:rFonts w:hint="cs"/>
          <w:rtl/>
        </w:rPr>
        <w:t>פלוגות מילואים</w:t>
      </w:r>
      <w:bookmarkStart w:id="176" w:name="_ETM_Q1_194160"/>
      <w:bookmarkStart w:id="177" w:name="_ETM_Q1_195759"/>
      <w:bookmarkEnd w:id="176"/>
      <w:bookmarkEnd w:id="177"/>
      <w:r>
        <w:rPr>
          <w:rFonts w:hint="cs"/>
          <w:rtl/>
        </w:rPr>
        <w:t xml:space="preserve">, בסך-הכול תשע פלוגות. חמש </w:t>
      </w:r>
      <w:bookmarkStart w:id="178" w:name="_ETM_Q1_201901"/>
      <w:bookmarkStart w:id="179" w:name="_ETM_Q1_197096"/>
      <w:bookmarkEnd w:id="178"/>
      <w:bookmarkEnd w:id="179"/>
      <w:r>
        <w:rPr>
          <w:rFonts w:hint="cs"/>
          <w:rtl/>
        </w:rPr>
        <w:t xml:space="preserve">פלוגות ירוצו </w:t>
      </w:r>
      <w:bookmarkStart w:id="180" w:name="_ETM_Q1_197026"/>
      <w:bookmarkEnd w:id="180"/>
      <w:r>
        <w:rPr>
          <w:rFonts w:hint="cs"/>
          <w:rtl/>
        </w:rPr>
        <w:t>לאורך כל חודש הרמדאן</w:t>
      </w:r>
      <w:bookmarkStart w:id="181" w:name="_ETM_Q1_200411"/>
      <w:bookmarkEnd w:id="181"/>
      <w:r>
        <w:rPr>
          <w:rFonts w:hint="cs"/>
          <w:rtl/>
        </w:rPr>
        <w:t xml:space="preserve"> באופן מלא, </w:t>
      </w:r>
      <w:bookmarkStart w:id="182" w:name="_ETM_Q1_203493"/>
      <w:bookmarkEnd w:id="182"/>
      <w:r>
        <w:rPr>
          <w:rFonts w:hint="cs"/>
          <w:rtl/>
        </w:rPr>
        <w:t>בכל הארץ</w:t>
      </w:r>
      <w:r w:rsidR="004E0BD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צפון, מרכז, דרום</w:t>
      </w:r>
      <w:bookmarkStart w:id="183" w:name="_ETM_Q1_202432"/>
      <w:bookmarkStart w:id="184" w:name="_ETM_Q1_197946"/>
      <w:bookmarkEnd w:id="183"/>
      <w:bookmarkEnd w:id="184"/>
      <w:r w:rsidR="004E0BD9">
        <w:rPr>
          <w:rFonts w:hint="cs"/>
          <w:rtl/>
        </w:rPr>
        <w:t xml:space="preserve">, </w:t>
      </w:r>
      <w:r w:rsidR="00F021D3">
        <w:rPr>
          <w:rFonts w:hint="cs"/>
          <w:rtl/>
        </w:rPr>
        <w:t>ב</w:t>
      </w:r>
      <w:r w:rsidR="004E0BD9">
        <w:rPr>
          <w:rFonts w:hint="cs"/>
          <w:rtl/>
        </w:rPr>
        <w:t>דגש</w:t>
      </w:r>
      <w:bookmarkStart w:id="185" w:name="_ETM_Q1_211251"/>
      <w:bookmarkEnd w:id="185"/>
      <w:r w:rsidR="004E0BD9">
        <w:rPr>
          <w:rFonts w:hint="cs"/>
          <w:rtl/>
        </w:rPr>
        <w:t xml:space="preserve"> לירושלים</w:t>
      </w:r>
      <w:bookmarkStart w:id="186" w:name="_ETM_Q1_207380"/>
      <w:bookmarkEnd w:id="186"/>
      <w:r w:rsidR="004E0BD9">
        <w:rPr>
          <w:rFonts w:hint="cs"/>
          <w:rtl/>
        </w:rPr>
        <w:t>, ועוד ארבע פלוגות בסופי שבוע, ב</w:t>
      </w:r>
      <w:bookmarkStart w:id="187" w:name="_ETM_Q1_212691"/>
      <w:bookmarkEnd w:id="187"/>
      <w:r w:rsidR="004E0BD9">
        <w:rPr>
          <w:rFonts w:hint="cs"/>
          <w:rtl/>
        </w:rPr>
        <w:t xml:space="preserve">דגש </w:t>
      </w:r>
      <w:bookmarkStart w:id="188" w:name="_ETM_Q1_211148"/>
      <w:bookmarkEnd w:id="188"/>
      <w:r w:rsidR="00F021D3">
        <w:rPr>
          <w:rFonts w:hint="cs"/>
          <w:rtl/>
        </w:rPr>
        <w:t>לתפילות יו</w:t>
      </w:r>
      <w:bookmarkStart w:id="189" w:name="_ETM_Q1_217946"/>
      <w:bookmarkEnd w:id="189"/>
      <w:r w:rsidR="00F021D3">
        <w:rPr>
          <w:rFonts w:hint="cs"/>
          <w:rtl/>
        </w:rPr>
        <w:t>ם השישי</w:t>
      </w:r>
      <w:bookmarkStart w:id="190" w:name="_ETM_Q1_214715"/>
      <w:bookmarkEnd w:id="190"/>
      <w:r w:rsidR="00F021D3">
        <w:rPr>
          <w:rFonts w:hint="cs"/>
          <w:rtl/>
        </w:rPr>
        <w:t xml:space="preserve"> בכל הארץ, ולא רק </w:t>
      </w:r>
      <w:bookmarkStart w:id="191" w:name="_ETM_Q1_216741"/>
      <w:bookmarkEnd w:id="191"/>
      <w:r w:rsidR="00F021D3">
        <w:rPr>
          <w:rFonts w:hint="cs"/>
          <w:rtl/>
        </w:rPr>
        <w:t>בירושלים.</w:t>
      </w:r>
      <w:bookmarkStart w:id="192" w:name="_ETM_Q1_218774"/>
      <w:bookmarkEnd w:id="192"/>
    </w:p>
    <w:p w14:paraId="0AF71375" w14:textId="77777777" w:rsidR="00F021D3" w:rsidRDefault="00F021D3" w:rsidP="002552E5">
      <w:pPr>
        <w:rPr>
          <w:rtl/>
        </w:rPr>
      </w:pPr>
      <w:bookmarkStart w:id="193" w:name="_ETM_Q1_218853"/>
      <w:bookmarkEnd w:id="193"/>
    </w:p>
    <w:p w14:paraId="23930D41" w14:textId="34D86F49" w:rsidR="00F021D3" w:rsidRDefault="00F021D3" w:rsidP="002552E5">
      <w:pPr>
        <w:rPr>
          <w:rtl/>
        </w:rPr>
      </w:pPr>
      <w:bookmarkStart w:id="194" w:name="_ETM_Q1_218904"/>
      <w:bookmarkStart w:id="195" w:name="_ETM_Q1_218965"/>
      <w:bookmarkEnd w:id="194"/>
      <w:bookmarkEnd w:id="195"/>
      <w:r>
        <w:rPr>
          <w:rFonts w:hint="cs"/>
          <w:rtl/>
        </w:rPr>
        <w:t xml:space="preserve">כל החטיבה הטקטית </w:t>
      </w:r>
      <w:bookmarkStart w:id="196" w:name="_ETM_Q1_221721"/>
      <w:bookmarkEnd w:id="196"/>
      <w:r>
        <w:rPr>
          <w:rFonts w:hint="cs"/>
          <w:rtl/>
        </w:rPr>
        <w:t xml:space="preserve">של מג"ב נמצאת </w:t>
      </w:r>
      <w:bookmarkStart w:id="197" w:name="_ETM_Q1_219681"/>
      <w:bookmarkEnd w:id="197"/>
      <w:r>
        <w:rPr>
          <w:rFonts w:hint="cs"/>
          <w:rtl/>
        </w:rPr>
        <w:t>בירושלים לאורך כל חודש ה</w:t>
      </w:r>
      <w:bookmarkStart w:id="198" w:name="_ETM_Q1_222147"/>
      <w:bookmarkEnd w:id="198"/>
      <w:r>
        <w:rPr>
          <w:rFonts w:hint="cs"/>
          <w:rtl/>
        </w:rPr>
        <w:t>רמדאן. זו חטיבה</w:t>
      </w:r>
      <w:bookmarkStart w:id="199" w:name="_ETM_Q1_225679"/>
      <w:bookmarkEnd w:id="199"/>
      <w:r>
        <w:rPr>
          <w:rFonts w:hint="cs"/>
          <w:rtl/>
        </w:rPr>
        <w:t xml:space="preserve"> ארצית ש</w:t>
      </w:r>
      <w:bookmarkStart w:id="200" w:name="_ETM_Q1_224577"/>
      <w:bookmarkEnd w:id="200"/>
      <w:r>
        <w:rPr>
          <w:rFonts w:hint="cs"/>
          <w:rtl/>
        </w:rPr>
        <w:t>הקצינו אותה רק למחוז ירושלים. צמצמנו אימונים וחופשות כדי שנוכל להיות מ</w:t>
      </w:r>
      <w:bookmarkStart w:id="201" w:name="_ETM_Q1_227507"/>
      <w:bookmarkEnd w:id="201"/>
      <w:r>
        <w:rPr>
          <w:rFonts w:hint="cs"/>
          <w:rtl/>
        </w:rPr>
        <w:t>וכנים מבצעית בסדר כוח</w:t>
      </w:r>
      <w:bookmarkStart w:id="202" w:name="_ETM_Q1_231299"/>
      <w:bookmarkEnd w:id="202"/>
      <w:r>
        <w:rPr>
          <w:rFonts w:hint="cs"/>
          <w:rtl/>
        </w:rPr>
        <w:t>ות גדול בחודש הרמדאן.</w:t>
      </w:r>
    </w:p>
    <w:p w14:paraId="100DED18" w14:textId="77777777" w:rsidR="00F021D3" w:rsidRDefault="00F021D3" w:rsidP="002552E5">
      <w:pPr>
        <w:rPr>
          <w:rtl/>
        </w:rPr>
      </w:pPr>
      <w:bookmarkStart w:id="203" w:name="_ETM_Q1_234779"/>
      <w:bookmarkEnd w:id="203"/>
    </w:p>
    <w:p w14:paraId="116F3DFE" w14:textId="0EDFC47C" w:rsidR="00F021D3" w:rsidRDefault="00F021D3" w:rsidP="002552E5">
      <w:pPr>
        <w:rPr>
          <w:rtl/>
        </w:rPr>
      </w:pPr>
      <w:bookmarkStart w:id="204" w:name="_ETM_Q1_235058"/>
      <w:bookmarkStart w:id="205" w:name="_ETM_Q1_235120"/>
      <w:bookmarkEnd w:id="204"/>
      <w:bookmarkEnd w:id="205"/>
      <w:r>
        <w:rPr>
          <w:rFonts w:hint="cs"/>
          <w:rtl/>
        </w:rPr>
        <w:t xml:space="preserve">ביצענו </w:t>
      </w:r>
      <w:bookmarkStart w:id="206" w:name="_ETM_Q1_236133"/>
      <w:bookmarkEnd w:id="206"/>
      <w:r>
        <w:rPr>
          <w:rFonts w:hint="cs"/>
          <w:rtl/>
        </w:rPr>
        <w:t>אימונים ובימים אל</w:t>
      </w:r>
      <w:bookmarkStart w:id="207" w:name="_ETM_Q1_235847"/>
      <w:bookmarkStart w:id="208" w:name="_ETM_Q1_234820"/>
      <w:bookmarkEnd w:id="207"/>
      <w:bookmarkEnd w:id="208"/>
      <w:r>
        <w:rPr>
          <w:rFonts w:hint="cs"/>
          <w:rtl/>
        </w:rPr>
        <w:t>ו אנחנו משלימים את האימונים האחרונים,</w:t>
      </w:r>
      <w:bookmarkStart w:id="209" w:name="_ETM_Q1_241766"/>
      <w:bookmarkEnd w:id="209"/>
      <w:r>
        <w:rPr>
          <w:rFonts w:hint="cs"/>
          <w:rtl/>
        </w:rPr>
        <w:t xml:space="preserve"> גם של המפ</w:t>
      </w:r>
      <w:bookmarkStart w:id="210" w:name="_ETM_Q1_239380"/>
      <w:bookmarkEnd w:id="210"/>
      <w:r>
        <w:rPr>
          <w:rFonts w:hint="cs"/>
          <w:rtl/>
        </w:rPr>
        <w:t>קדות של המחוזות. בכל מחוז בא</w:t>
      </w:r>
      <w:bookmarkStart w:id="211" w:name="_ETM_Q1_240736"/>
      <w:bookmarkEnd w:id="211"/>
      <w:r>
        <w:rPr>
          <w:rFonts w:hint="cs"/>
          <w:rtl/>
        </w:rPr>
        <w:t>רץ יש מפקדה</w:t>
      </w:r>
      <w:bookmarkStart w:id="212" w:name="_ETM_Q1_242660"/>
      <w:bookmarkEnd w:id="212"/>
      <w:r w:rsidR="00EB24D5">
        <w:rPr>
          <w:rFonts w:hint="cs"/>
          <w:rtl/>
        </w:rPr>
        <w:t xml:space="preserve">, </w:t>
      </w:r>
      <w:bookmarkStart w:id="213" w:name="_ETM_Q1_243292"/>
      <w:bookmarkEnd w:id="213"/>
      <w:r w:rsidR="00EB24D5">
        <w:rPr>
          <w:rFonts w:hint="cs"/>
          <w:rtl/>
        </w:rPr>
        <w:t xml:space="preserve">מפקדה משימתית שמונה גם כוחות </w:t>
      </w:r>
      <w:bookmarkStart w:id="214" w:name="_ETM_Q1_245284"/>
      <w:bookmarkStart w:id="215" w:name="_ETM_Q1_243615"/>
      <w:bookmarkEnd w:id="214"/>
      <w:bookmarkEnd w:id="215"/>
      <w:proofErr w:type="spellStart"/>
      <w:r w:rsidR="00EB24D5">
        <w:rPr>
          <w:rFonts w:hint="cs"/>
          <w:rtl/>
        </w:rPr>
        <w:t>יסמ"ג</w:t>
      </w:r>
      <w:bookmarkStart w:id="216" w:name="_ETM_Q1_243908"/>
      <w:bookmarkStart w:id="217" w:name="_ETM_Q1_241052"/>
      <w:bookmarkEnd w:id="216"/>
      <w:bookmarkEnd w:id="217"/>
      <w:proofErr w:type="spellEnd"/>
      <w:r w:rsidR="00765076">
        <w:rPr>
          <w:rFonts w:hint="cs"/>
          <w:rtl/>
        </w:rPr>
        <w:t xml:space="preserve">, גם כוחות של </w:t>
      </w:r>
      <w:bookmarkStart w:id="218" w:name="_ETM_Q1_252128"/>
      <w:bookmarkEnd w:id="218"/>
      <w:r w:rsidR="00765076">
        <w:rPr>
          <w:rFonts w:hint="cs"/>
          <w:rtl/>
        </w:rPr>
        <w:t xml:space="preserve">שוטרים </w:t>
      </w:r>
      <w:bookmarkStart w:id="219" w:name="_ETM_Q1_248503"/>
      <w:bookmarkEnd w:id="219"/>
      <w:r w:rsidR="00765076">
        <w:rPr>
          <w:rFonts w:hint="cs"/>
          <w:rtl/>
        </w:rPr>
        <w:t xml:space="preserve">כחולים, כמו שאנחנו מגדירים. עשינו אימונים גם להפרות </w:t>
      </w:r>
      <w:bookmarkStart w:id="220" w:name="_ETM_Q1_253109"/>
      <w:bookmarkEnd w:id="220"/>
      <w:r w:rsidR="00765076">
        <w:rPr>
          <w:rFonts w:hint="cs"/>
          <w:rtl/>
        </w:rPr>
        <w:t>סדר</w:t>
      </w:r>
      <w:bookmarkStart w:id="221" w:name="_ETM_Q1_253807"/>
      <w:bookmarkEnd w:id="221"/>
      <w:r w:rsidR="00765076">
        <w:rPr>
          <w:rFonts w:hint="cs"/>
          <w:rtl/>
        </w:rPr>
        <w:t xml:space="preserve"> וגם לתרחישי </w:t>
      </w:r>
      <w:proofErr w:type="spellStart"/>
      <w:r w:rsidR="00765076">
        <w:rPr>
          <w:rFonts w:hint="cs"/>
          <w:rtl/>
        </w:rPr>
        <w:t>הפח"ע</w:t>
      </w:r>
      <w:proofErr w:type="spellEnd"/>
      <w:r w:rsidR="00765076">
        <w:rPr>
          <w:rFonts w:hint="cs"/>
          <w:rtl/>
        </w:rPr>
        <w:t xml:space="preserve">. עשינו אימונים </w:t>
      </w:r>
      <w:bookmarkStart w:id="222" w:name="_ETM_Q1_257428"/>
      <w:bookmarkEnd w:id="222"/>
      <w:r w:rsidR="00765076">
        <w:rPr>
          <w:rFonts w:hint="cs"/>
          <w:rtl/>
        </w:rPr>
        <w:t>לכלל יחידות משטרת ישראל, יחידות</w:t>
      </w:r>
      <w:bookmarkStart w:id="223" w:name="_ETM_Q1_262740"/>
      <w:bookmarkEnd w:id="223"/>
      <w:r w:rsidR="00765076">
        <w:rPr>
          <w:rFonts w:hint="cs"/>
          <w:rtl/>
        </w:rPr>
        <w:t xml:space="preserve"> </w:t>
      </w:r>
      <w:proofErr w:type="spellStart"/>
      <w:r w:rsidR="00765076">
        <w:rPr>
          <w:rFonts w:hint="cs"/>
          <w:rtl/>
        </w:rPr>
        <w:t>היסמ"ג</w:t>
      </w:r>
      <w:proofErr w:type="spellEnd"/>
      <w:r w:rsidR="00765076">
        <w:rPr>
          <w:rFonts w:hint="cs"/>
          <w:rtl/>
        </w:rPr>
        <w:t xml:space="preserve">. עשינו </w:t>
      </w:r>
      <w:bookmarkStart w:id="224" w:name="_ETM_Q1_261864"/>
      <w:bookmarkEnd w:id="224"/>
      <w:r w:rsidR="00765076">
        <w:rPr>
          <w:rFonts w:hint="cs"/>
          <w:rtl/>
        </w:rPr>
        <w:t xml:space="preserve">אימון הכנה ייעודי להר הבית. </w:t>
      </w:r>
      <w:proofErr w:type="spellStart"/>
      <w:r w:rsidR="00765076">
        <w:rPr>
          <w:rFonts w:hint="cs"/>
          <w:rtl/>
        </w:rPr>
        <w:t>ר</w:t>
      </w:r>
      <w:bookmarkStart w:id="225" w:name="_ETM_Q1_271798"/>
      <w:bookmarkEnd w:id="225"/>
      <w:r w:rsidR="00765076">
        <w:rPr>
          <w:rFonts w:hint="cs"/>
          <w:rtl/>
        </w:rPr>
        <w:t>ענונים</w:t>
      </w:r>
      <w:proofErr w:type="spellEnd"/>
      <w:r w:rsidR="00765076">
        <w:rPr>
          <w:rFonts w:hint="cs"/>
          <w:rtl/>
        </w:rPr>
        <w:t xml:space="preserve"> של כל</w:t>
      </w:r>
      <w:bookmarkStart w:id="226" w:name="_ETM_Q1_270419"/>
      <w:bookmarkEnd w:id="226"/>
      <w:r w:rsidR="00765076">
        <w:rPr>
          <w:rFonts w:hint="cs"/>
          <w:rtl/>
        </w:rPr>
        <w:t xml:space="preserve"> ההכשרות של השימו</w:t>
      </w:r>
      <w:bookmarkStart w:id="227" w:name="_ETM_Q1_268032"/>
      <w:bookmarkEnd w:id="227"/>
      <w:r w:rsidR="00765076">
        <w:rPr>
          <w:rFonts w:hint="cs"/>
          <w:rtl/>
        </w:rPr>
        <w:t xml:space="preserve">ש באמצעים לפיזור המון, וביצוע תרגילים, </w:t>
      </w:r>
      <w:proofErr w:type="spellStart"/>
      <w:r w:rsidR="00765076">
        <w:rPr>
          <w:rFonts w:hint="cs"/>
          <w:rtl/>
        </w:rPr>
        <w:t>מש"מים</w:t>
      </w:r>
      <w:proofErr w:type="spellEnd"/>
      <w:r w:rsidR="00765076">
        <w:rPr>
          <w:rFonts w:hint="cs"/>
          <w:rtl/>
        </w:rPr>
        <w:t xml:space="preserve"> (משחקי מלחמה</w:t>
      </w:r>
      <w:bookmarkStart w:id="228" w:name="_ETM_Q1_277184"/>
      <w:bookmarkEnd w:id="228"/>
      <w:r w:rsidR="00765076">
        <w:rPr>
          <w:rFonts w:hint="cs"/>
          <w:rtl/>
        </w:rPr>
        <w:t>),</w:t>
      </w:r>
      <w:bookmarkStart w:id="229" w:name="_ETM_Q1_277038"/>
      <w:bookmarkEnd w:id="229"/>
      <w:r w:rsidR="00765076">
        <w:rPr>
          <w:rFonts w:hint="cs"/>
          <w:rtl/>
        </w:rPr>
        <w:t xml:space="preserve"> כולל </w:t>
      </w:r>
      <w:proofErr w:type="spellStart"/>
      <w:r w:rsidR="00765076">
        <w:rPr>
          <w:rFonts w:hint="cs"/>
          <w:rtl/>
        </w:rPr>
        <w:t>מש"</w:t>
      </w:r>
      <w:bookmarkStart w:id="230" w:name="_ETM_Q1_275242"/>
      <w:bookmarkEnd w:id="230"/>
      <w:r w:rsidR="00765076">
        <w:rPr>
          <w:rFonts w:hint="cs"/>
          <w:rtl/>
        </w:rPr>
        <w:t>מ</w:t>
      </w:r>
      <w:proofErr w:type="spellEnd"/>
      <w:r w:rsidR="00765076">
        <w:rPr>
          <w:rFonts w:hint="cs"/>
          <w:rtl/>
        </w:rPr>
        <w:t xml:space="preserve"> ארצי בראשות המפכ"ל</w:t>
      </w:r>
      <w:bookmarkStart w:id="231" w:name="_ETM_Q1_279829"/>
      <w:bookmarkEnd w:id="231"/>
      <w:r w:rsidR="00765076">
        <w:rPr>
          <w:rFonts w:hint="cs"/>
          <w:rtl/>
        </w:rPr>
        <w:t xml:space="preserve">, שמתקיים בשבוע </w:t>
      </w:r>
      <w:bookmarkStart w:id="232" w:name="_ETM_Q1_285288"/>
      <w:bookmarkEnd w:id="232"/>
      <w:r w:rsidR="00765076">
        <w:rPr>
          <w:rFonts w:hint="cs"/>
          <w:rtl/>
        </w:rPr>
        <w:t>הבא</w:t>
      </w:r>
      <w:bookmarkStart w:id="233" w:name="_ETM_Q1_281057"/>
      <w:bookmarkEnd w:id="233"/>
      <w:r w:rsidR="00765076">
        <w:rPr>
          <w:rFonts w:hint="cs"/>
          <w:rtl/>
        </w:rPr>
        <w:t>. כמובן שזה מתקיים</w:t>
      </w:r>
      <w:bookmarkStart w:id="234" w:name="_ETM_Q1_280788"/>
      <w:bookmarkEnd w:id="234"/>
      <w:r w:rsidR="00765076">
        <w:rPr>
          <w:rFonts w:hint="cs"/>
          <w:rtl/>
        </w:rPr>
        <w:t xml:space="preserve"> גם ברמת המחוזות, כל מחוז מכין </w:t>
      </w:r>
      <w:bookmarkStart w:id="235" w:name="_ETM_Q1_289051"/>
      <w:bookmarkEnd w:id="235"/>
      <w:r w:rsidR="00765076">
        <w:rPr>
          <w:rFonts w:hint="cs"/>
          <w:rtl/>
        </w:rPr>
        <w:t>את עצמו לתרחישים ו</w:t>
      </w:r>
      <w:bookmarkStart w:id="236" w:name="_ETM_Q1_285328"/>
      <w:bookmarkEnd w:id="236"/>
      <w:r w:rsidR="00765076">
        <w:rPr>
          <w:rFonts w:hint="cs"/>
          <w:rtl/>
        </w:rPr>
        <w:t>לאירועים בגזרתו.</w:t>
      </w:r>
      <w:bookmarkStart w:id="237" w:name="_ETM_Q1_286322"/>
      <w:bookmarkStart w:id="238" w:name="_ETM_Q1_286727"/>
      <w:bookmarkEnd w:id="237"/>
      <w:bookmarkEnd w:id="238"/>
    </w:p>
    <w:p w14:paraId="3919E0C4" w14:textId="77777777" w:rsidR="00765076" w:rsidRDefault="00765076" w:rsidP="002552E5">
      <w:pPr>
        <w:rPr>
          <w:rtl/>
        </w:rPr>
      </w:pPr>
      <w:bookmarkStart w:id="239" w:name="_ETM_Q1_286807"/>
      <w:bookmarkStart w:id="240" w:name="_ETM_Q1_286885"/>
      <w:bookmarkEnd w:id="239"/>
      <w:bookmarkEnd w:id="240"/>
    </w:p>
    <w:p w14:paraId="735C507D" w14:textId="77777777" w:rsidR="00765076" w:rsidRDefault="00765076" w:rsidP="002552E5">
      <w:pPr>
        <w:rPr>
          <w:rtl/>
        </w:rPr>
      </w:pPr>
      <w:bookmarkStart w:id="241" w:name="_ETM_Q1_286934"/>
      <w:bookmarkEnd w:id="241"/>
      <w:r>
        <w:rPr>
          <w:rFonts w:hint="cs"/>
          <w:rtl/>
        </w:rPr>
        <w:t>כמובן, פיקוח ובקרה על כל ההיערכות.</w:t>
      </w:r>
      <w:bookmarkStart w:id="242" w:name="_ETM_Q1_295445"/>
      <w:bookmarkStart w:id="243" w:name="_ETM_Q1_291135"/>
      <w:bookmarkEnd w:id="242"/>
      <w:bookmarkEnd w:id="243"/>
      <w:r>
        <w:rPr>
          <w:rFonts w:hint="cs"/>
          <w:rtl/>
        </w:rPr>
        <w:t xml:space="preserve"> אנחנו מתואמים בהיערכות מול </w:t>
      </w:r>
      <w:bookmarkStart w:id="244" w:name="_ETM_Q1_294593"/>
      <w:bookmarkEnd w:id="244"/>
      <w:r>
        <w:rPr>
          <w:rFonts w:hint="cs"/>
          <w:rtl/>
        </w:rPr>
        <w:t xml:space="preserve">גופי </w:t>
      </w:r>
      <w:proofErr w:type="spellStart"/>
      <w:r>
        <w:rPr>
          <w:rFonts w:hint="cs"/>
          <w:rtl/>
        </w:rPr>
        <w:t>ה</w:t>
      </w:r>
      <w:bookmarkStart w:id="245" w:name="_ETM_Q1_294671"/>
      <w:bookmarkEnd w:id="245"/>
      <w:r>
        <w:rPr>
          <w:rFonts w:hint="cs"/>
          <w:rtl/>
        </w:rPr>
        <w:t>שת"פ</w:t>
      </w:r>
      <w:bookmarkStart w:id="246" w:name="_ETM_Q1_296000"/>
      <w:bookmarkStart w:id="247" w:name="_ETM_Q1_297890"/>
      <w:bookmarkEnd w:id="246"/>
      <w:bookmarkEnd w:id="247"/>
      <w:proofErr w:type="spellEnd"/>
      <w:r>
        <w:rPr>
          <w:rFonts w:hint="cs"/>
          <w:rtl/>
        </w:rPr>
        <w:t>, תיאומים בין-ארגוני</w:t>
      </w:r>
      <w:bookmarkStart w:id="248" w:name="_ETM_Q1_297996"/>
      <w:bookmarkEnd w:id="248"/>
      <w:r>
        <w:rPr>
          <w:rFonts w:hint="cs"/>
          <w:rtl/>
        </w:rPr>
        <w:t xml:space="preserve">ים מול צה"ל, </w:t>
      </w:r>
      <w:proofErr w:type="spellStart"/>
      <w:r>
        <w:rPr>
          <w:rFonts w:hint="cs"/>
          <w:rtl/>
        </w:rPr>
        <w:t>אמ"</w:t>
      </w:r>
      <w:bookmarkStart w:id="249" w:name="_ETM_Q1_299282"/>
      <w:bookmarkEnd w:id="249"/>
      <w:r>
        <w:rPr>
          <w:rFonts w:hint="cs"/>
          <w:rtl/>
        </w:rPr>
        <w:t>ץ</w:t>
      </w:r>
      <w:proofErr w:type="spellEnd"/>
      <w:r>
        <w:rPr>
          <w:rFonts w:hint="cs"/>
          <w:rtl/>
        </w:rPr>
        <w:t>, פיקוד העורף, מול</w:t>
      </w:r>
      <w:bookmarkStart w:id="250" w:name="_ETM_Q1_305644"/>
      <w:bookmarkEnd w:id="250"/>
      <w:r>
        <w:rPr>
          <w:rFonts w:hint="cs"/>
          <w:rtl/>
        </w:rPr>
        <w:t xml:space="preserve"> השב"כ, מול </w:t>
      </w:r>
      <w:bookmarkStart w:id="251" w:name="_ETM_Q1_302859"/>
      <w:bookmarkEnd w:id="251"/>
      <w:r>
        <w:rPr>
          <w:rFonts w:hint="cs"/>
          <w:rtl/>
        </w:rPr>
        <w:t>כב"ה, מול מד"א. השתתפנו ב</w:t>
      </w:r>
      <w:bookmarkStart w:id="252" w:name="_ETM_Q1_306756"/>
      <w:bookmarkEnd w:id="252"/>
      <w:r>
        <w:rPr>
          <w:rFonts w:hint="cs"/>
          <w:rtl/>
        </w:rPr>
        <w:t xml:space="preserve">דיונים, </w:t>
      </w:r>
      <w:proofErr w:type="spellStart"/>
      <w:r>
        <w:rPr>
          <w:rFonts w:hint="cs"/>
          <w:rtl/>
        </w:rPr>
        <w:t>במש"מים</w:t>
      </w:r>
      <w:proofErr w:type="spellEnd"/>
      <w:r>
        <w:rPr>
          <w:rFonts w:hint="cs"/>
          <w:rtl/>
        </w:rPr>
        <w:t>, בפנימיות. ברגעים</w:t>
      </w:r>
      <w:bookmarkStart w:id="253" w:name="_ETM_Q1_316079"/>
      <w:bookmarkEnd w:id="253"/>
      <w:r>
        <w:rPr>
          <w:rFonts w:hint="cs"/>
          <w:rtl/>
        </w:rPr>
        <w:t xml:space="preserve"> </w:t>
      </w:r>
      <w:bookmarkStart w:id="254" w:name="_ETM_Q1_311174"/>
      <w:bookmarkEnd w:id="254"/>
      <w:r>
        <w:rPr>
          <w:rFonts w:hint="cs"/>
          <w:rtl/>
        </w:rPr>
        <w:t>אלו יש דיוני ראשי חטיבות כדי שהתיאומים יה</w:t>
      </w:r>
      <w:bookmarkStart w:id="255" w:name="_ETM_Q1_314706"/>
      <w:bookmarkEnd w:id="255"/>
      <w:r>
        <w:rPr>
          <w:rFonts w:hint="cs"/>
          <w:rtl/>
        </w:rPr>
        <w:t>יו בצורה</w:t>
      </w:r>
      <w:bookmarkStart w:id="256" w:name="_ETM_Q1_316431"/>
      <w:bookmarkEnd w:id="256"/>
      <w:r>
        <w:rPr>
          <w:rFonts w:hint="cs"/>
          <w:rtl/>
        </w:rPr>
        <w:t xml:space="preserve"> מיטבית.</w:t>
      </w:r>
    </w:p>
    <w:p w14:paraId="16AD2FB6" w14:textId="77777777" w:rsidR="00765076" w:rsidRDefault="00765076" w:rsidP="002552E5">
      <w:pPr>
        <w:rPr>
          <w:rtl/>
        </w:rPr>
      </w:pPr>
      <w:bookmarkStart w:id="257" w:name="_ETM_Q1_321918"/>
      <w:bookmarkStart w:id="258" w:name="_ETM_Q1_322000"/>
      <w:bookmarkEnd w:id="257"/>
      <w:bookmarkEnd w:id="258"/>
    </w:p>
    <w:p w14:paraId="49F9F5CB" w14:textId="12BF4C35" w:rsidR="00765076" w:rsidRDefault="00765076" w:rsidP="002552E5">
      <w:pPr>
        <w:rPr>
          <w:rtl/>
        </w:rPr>
      </w:pPr>
      <w:bookmarkStart w:id="259" w:name="_ETM_Q1_322038"/>
      <w:bookmarkStart w:id="260" w:name="_ETM_Q1_322078"/>
      <w:bookmarkEnd w:id="259"/>
      <w:bookmarkEnd w:id="260"/>
      <w:r>
        <w:rPr>
          <w:rFonts w:hint="cs"/>
          <w:rtl/>
        </w:rPr>
        <w:t>רעננו תיקי שטח</w:t>
      </w:r>
      <w:bookmarkStart w:id="261" w:name="_ETM_Q1_318321"/>
      <w:bookmarkEnd w:id="261"/>
      <w:r>
        <w:rPr>
          <w:rFonts w:hint="cs"/>
          <w:rtl/>
        </w:rPr>
        <w:t>. קבענו בכל הארץ מניסיון ה</w:t>
      </w:r>
      <w:bookmarkStart w:id="262" w:name="_ETM_Q1_321193"/>
      <w:bookmarkEnd w:id="262"/>
      <w:r>
        <w:rPr>
          <w:rFonts w:hint="cs"/>
          <w:rtl/>
        </w:rPr>
        <w:t xml:space="preserve">עבר ומפוטנציאל </w:t>
      </w:r>
      <w:bookmarkStart w:id="263" w:name="_ETM_Q1_324267"/>
      <w:bookmarkEnd w:id="263"/>
      <w:r>
        <w:rPr>
          <w:rFonts w:hint="cs"/>
          <w:rtl/>
        </w:rPr>
        <w:t xml:space="preserve">עתידי נקודות </w:t>
      </w:r>
      <w:bookmarkStart w:id="264" w:name="_ETM_Q1_323626"/>
      <w:bookmarkEnd w:id="264"/>
      <w:r>
        <w:rPr>
          <w:rFonts w:hint="cs"/>
          <w:rtl/>
        </w:rPr>
        <w:t xml:space="preserve">חיכוך לאירועי </w:t>
      </w:r>
      <w:proofErr w:type="spellStart"/>
      <w:r>
        <w:rPr>
          <w:rFonts w:hint="cs"/>
          <w:rtl/>
        </w:rPr>
        <w:t>הפס"ד</w:t>
      </w:r>
      <w:bookmarkStart w:id="265" w:name="_ETM_Q1_326778"/>
      <w:bookmarkStart w:id="266" w:name="_ETM_Q1_325550"/>
      <w:bookmarkEnd w:id="265"/>
      <w:bookmarkEnd w:id="266"/>
      <w:proofErr w:type="spellEnd"/>
      <w:r>
        <w:rPr>
          <w:rFonts w:hint="cs"/>
          <w:rtl/>
        </w:rPr>
        <w:t xml:space="preserve">, ועשינו </w:t>
      </w:r>
      <w:proofErr w:type="spellStart"/>
      <w:r>
        <w:rPr>
          <w:rFonts w:hint="cs"/>
          <w:rtl/>
        </w:rPr>
        <w:t>רענון</w:t>
      </w:r>
      <w:proofErr w:type="spellEnd"/>
      <w:r>
        <w:rPr>
          <w:rFonts w:hint="cs"/>
          <w:rtl/>
        </w:rPr>
        <w:t xml:space="preserve"> לתיקי השטח </w:t>
      </w:r>
      <w:bookmarkStart w:id="267" w:name="_ETM_Q1_333900"/>
      <w:bookmarkEnd w:id="267"/>
      <w:r>
        <w:rPr>
          <w:rFonts w:hint="cs"/>
          <w:rtl/>
        </w:rPr>
        <w:t xml:space="preserve">בנקודות </w:t>
      </w:r>
      <w:bookmarkStart w:id="268" w:name="_ETM_Q1_329692"/>
      <w:bookmarkEnd w:id="268"/>
      <w:r>
        <w:rPr>
          <w:rFonts w:hint="cs"/>
          <w:rtl/>
        </w:rPr>
        <w:t xml:space="preserve">האלו, כולל חבירה </w:t>
      </w:r>
      <w:bookmarkStart w:id="269" w:name="_ETM_Q1_330283"/>
      <w:bookmarkEnd w:id="269"/>
      <w:r>
        <w:rPr>
          <w:rFonts w:hint="cs"/>
          <w:rtl/>
        </w:rPr>
        <w:t>פיזית של המפקדים בשטח כ</w:t>
      </w:r>
      <w:bookmarkStart w:id="270" w:name="_ETM_Q1_331605"/>
      <w:bookmarkEnd w:id="270"/>
      <w:r>
        <w:rPr>
          <w:rFonts w:hint="cs"/>
          <w:rtl/>
        </w:rPr>
        <w:t>די שיכירו</w:t>
      </w:r>
      <w:bookmarkStart w:id="271" w:name="_ETM_Q1_333138"/>
      <w:bookmarkEnd w:id="271"/>
      <w:r>
        <w:rPr>
          <w:rFonts w:hint="cs"/>
          <w:rtl/>
        </w:rPr>
        <w:t xml:space="preserve"> את הנקודות. אם זה </w:t>
      </w:r>
      <w:bookmarkStart w:id="272" w:name="_ETM_Q1_333179"/>
      <w:bookmarkEnd w:id="272"/>
      <w:r>
        <w:rPr>
          <w:rFonts w:hint="cs"/>
          <w:rtl/>
        </w:rPr>
        <w:t xml:space="preserve">יתפתח, </w:t>
      </w:r>
      <w:bookmarkStart w:id="273" w:name="_ETM_Q1_333169"/>
      <w:bookmarkEnd w:id="273"/>
      <w:r>
        <w:rPr>
          <w:rFonts w:hint="cs"/>
          <w:rtl/>
        </w:rPr>
        <w:t>איך עושים, מה עושים,</w:t>
      </w:r>
      <w:bookmarkStart w:id="274" w:name="_ETM_Q1_337871"/>
      <w:bookmarkEnd w:id="274"/>
      <w:r>
        <w:rPr>
          <w:rFonts w:hint="cs"/>
          <w:rtl/>
        </w:rPr>
        <w:t xml:space="preserve"> תרחישים, תרגולות, פיזית.</w:t>
      </w:r>
      <w:bookmarkStart w:id="275" w:name="_ETM_Q1_338131"/>
      <w:bookmarkEnd w:id="275"/>
    </w:p>
    <w:p w14:paraId="29A841F7" w14:textId="77777777" w:rsidR="00765076" w:rsidRDefault="00765076" w:rsidP="002552E5">
      <w:pPr>
        <w:rPr>
          <w:rtl/>
        </w:rPr>
      </w:pPr>
      <w:bookmarkStart w:id="276" w:name="_ETM_Q1_338357"/>
      <w:bookmarkEnd w:id="276"/>
    </w:p>
    <w:p w14:paraId="4DA4D60A" w14:textId="5D506956" w:rsidR="00765076" w:rsidRDefault="00765076" w:rsidP="002552E5">
      <w:pPr>
        <w:rPr>
          <w:rtl/>
        </w:rPr>
      </w:pPr>
      <w:bookmarkStart w:id="277" w:name="_ETM_Q1_338437"/>
      <w:bookmarkStart w:id="278" w:name="_ETM_Q1_338452"/>
      <w:bookmarkStart w:id="279" w:name="_ETM_Q1_338493"/>
      <w:bookmarkEnd w:id="277"/>
      <w:bookmarkEnd w:id="278"/>
      <w:bookmarkEnd w:id="279"/>
      <w:r>
        <w:rPr>
          <w:rFonts w:hint="cs"/>
          <w:rtl/>
        </w:rPr>
        <w:t xml:space="preserve">סיימנו הצטיידות גם </w:t>
      </w:r>
      <w:proofErr w:type="spellStart"/>
      <w:r>
        <w:rPr>
          <w:rFonts w:hint="cs"/>
          <w:rtl/>
        </w:rPr>
        <w:t>באלפ"ה</w:t>
      </w:r>
      <w:bookmarkStart w:id="280" w:name="_ETM_Q1_341215"/>
      <w:bookmarkEnd w:id="280"/>
      <w:proofErr w:type="spellEnd"/>
      <w:r>
        <w:rPr>
          <w:rFonts w:hint="cs"/>
          <w:rtl/>
        </w:rPr>
        <w:t>, גם באמל"ח,</w:t>
      </w:r>
      <w:bookmarkStart w:id="281" w:name="_ETM_Q1_346855"/>
      <w:bookmarkEnd w:id="281"/>
      <w:r>
        <w:rPr>
          <w:rFonts w:hint="cs"/>
          <w:rtl/>
        </w:rPr>
        <w:t xml:space="preserve"> ועשינו פעולות מודיעיניות וביצוע </w:t>
      </w:r>
      <w:bookmarkStart w:id="282" w:name="_ETM_Q1_347130"/>
      <w:bookmarkEnd w:id="282"/>
      <w:r>
        <w:rPr>
          <w:rFonts w:hint="cs"/>
          <w:rtl/>
        </w:rPr>
        <w:t>מבצעים לאיתור אמל"</w:t>
      </w:r>
      <w:bookmarkStart w:id="283" w:name="_ETM_Q1_348796"/>
      <w:bookmarkEnd w:id="283"/>
      <w:r>
        <w:rPr>
          <w:rFonts w:hint="cs"/>
          <w:rtl/>
        </w:rPr>
        <w:t>ח, כולל כוורות</w:t>
      </w:r>
      <w:bookmarkStart w:id="284" w:name="_ETM_Q1_355604"/>
      <w:bookmarkEnd w:id="284"/>
      <w:r>
        <w:rPr>
          <w:rFonts w:hint="cs"/>
          <w:rtl/>
        </w:rPr>
        <w:t xml:space="preserve"> זיקוקים </w:t>
      </w:r>
      <w:bookmarkStart w:id="285" w:name="_ETM_Q1_351537"/>
      <w:bookmarkEnd w:id="285"/>
      <w:r>
        <w:rPr>
          <w:rFonts w:hint="cs"/>
          <w:rtl/>
        </w:rPr>
        <w:t>שב</w:t>
      </w:r>
      <w:bookmarkStart w:id="286" w:name="_ETM_Q1_350877"/>
      <w:bookmarkStart w:id="287" w:name="_ETM_Q1_348602"/>
      <w:bookmarkEnd w:id="286"/>
      <w:bookmarkEnd w:id="287"/>
      <w:r>
        <w:rPr>
          <w:rFonts w:hint="cs"/>
          <w:rtl/>
        </w:rPr>
        <w:t xml:space="preserve">הן משתמשים, לצערנו, לרוב </w:t>
      </w:r>
      <w:bookmarkStart w:id="288" w:name="_ETM_Q1_353810"/>
      <w:bookmarkEnd w:id="288"/>
      <w:r>
        <w:rPr>
          <w:rFonts w:hint="cs"/>
          <w:rtl/>
        </w:rPr>
        <w:t>בעיקר בירושלים, ואני מניח</w:t>
      </w:r>
      <w:bookmarkStart w:id="289" w:name="_ETM_Q1_358196"/>
      <w:bookmarkEnd w:id="289"/>
      <w:r>
        <w:rPr>
          <w:rFonts w:hint="cs"/>
          <w:rtl/>
        </w:rPr>
        <w:t xml:space="preserve"> שנציגי ירושלים יפרטו על זה. בכלל </w:t>
      </w:r>
      <w:bookmarkStart w:id="290" w:name="_ETM_Q1_360101"/>
      <w:bookmarkEnd w:id="290"/>
      <w:r>
        <w:rPr>
          <w:rFonts w:hint="cs"/>
          <w:rtl/>
        </w:rPr>
        <w:t>היערכות משטרת ישראל</w:t>
      </w:r>
      <w:bookmarkStart w:id="291" w:name="_ETM_Q1_364295"/>
      <w:bookmarkEnd w:id="291"/>
      <w:r>
        <w:rPr>
          <w:rFonts w:hint="cs"/>
          <w:rtl/>
        </w:rPr>
        <w:t xml:space="preserve"> נותנת </w:t>
      </w:r>
      <w:bookmarkStart w:id="292" w:name="_ETM_Q1_360580"/>
      <w:bookmarkEnd w:id="292"/>
      <w:r>
        <w:rPr>
          <w:rFonts w:hint="cs"/>
          <w:rtl/>
        </w:rPr>
        <w:t>דגש להיערכות למניעת פח"ע</w:t>
      </w:r>
      <w:bookmarkStart w:id="293" w:name="_ETM_Q1_363848"/>
      <w:bookmarkEnd w:id="293"/>
      <w:r>
        <w:rPr>
          <w:rFonts w:hint="cs"/>
          <w:rtl/>
        </w:rPr>
        <w:t>, אכי</w:t>
      </w:r>
      <w:bookmarkStart w:id="294" w:name="_ETM_Q1_363974"/>
      <w:bookmarkEnd w:id="294"/>
      <w:r>
        <w:rPr>
          <w:rFonts w:hint="cs"/>
          <w:rtl/>
        </w:rPr>
        <w:t>פה כנגד שוהים בלתי</w:t>
      </w:r>
      <w:bookmarkStart w:id="295" w:name="_ETM_Q1_367528"/>
      <w:bookmarkEnd w:id="295"/>
      <w:r>
        <w:rPr>
          <w:rFonts w:hint="cs"/>
          <w:rtl/>
        </w:rPr>
        <w:t>-חוקיים, ופעילות בט"ש נרחבת בכל הארץ</w:t>
      </w:r>
      <w:bookmarkStart w:id="296" w:name="_ETM_Q1_366537"/>
      <w:bookmarkStart w:id="297" w:name="_ETM_Q1_371098"/>
      <w:bookmarkEnd w:id="296"/>
      <w:bookmarkEnd w:id="297"/>
      <w:r>
        <w:rPr>
          <w:rFonts w:hint="cs"/>
          <w:rtl/>
        </w:rPr>
        <w:t>, לא רק בירושלים</w:t>
      </w:r>
      <w:bookmarkStart w:id="298" w:name="_ETM_Q1_373927"/>
      <w:bookmarkEnd w:id="298"/>
      <w:r>
        <w:rPr>
          <w:rFonts w:hint="cs"/>
          <w:rtl/>
        </w:rPr>
        <w:t>. יש לנו חיבור של פורים</w:t>
      </w:r>
      <w:bookmarkStart w:id="299" w:name="_ETM_Q1_378580"/>
      <w:bookmarkEnd w:id="299"/>
      <w:r>
        <w:rPr>
          <w:rFonts w:hint="cs"/>
          <w:rtl/>
        </w:rPr>
        <w:t xml:space="preserve"> יחד עם ה</w:t>
      </w:r>
      <w:bookmarkStart w:id="300" w:name="_ETM_Q1_374203"/>
      <w:bookmarkEnd w:id="300"/>
      <w:r>
        <w:rPr>
          <w:rFonts w:hint="cs"/>
          <w:rtl/>
        </w:rPr>
        <w:t>רמדאן ביום</w:t>
      </w:r>
      <w:bookmarkStart w:id="301" w:name="_ETM_Q1_378985"/>
      <w:bookmarkEnd w:id="301"/>
      <w:r>
        <w:rPr>
          <w:rFonts w:hint="cs"/>
          <w:rtl/>
        </w:rPr>
        <w:t xml:space="preserve"> שישי 14 </w:t>
      </w:r>
      <w:bookmarkStart w:id="302" w:name="_ETM_Q1_377142"/>
      <w:bookmarkEnd w:id="302"/>
      <w:r>
        <w:rPr>
          <w:rFonts w:hint="cs"/>
          <w:rtl/>
        </w:rPr>
        <w:t>במרץ, וגם שם יש לנו היערכות</w:t>
      </w:r>
      <w:bookmarkStart w:id="303" w:name="_ETM_Q1_379475"/>
      <w:bookmarkEnd w:id="303"/>
      <w:r w:rsidR="00487A66">
        <w:rPr>
          <w:rFonts w:hint="cs"/>
          <w:rtl/>
        </w:rPr>
        <w:t>,</w:t>
      </w:r>
      <w:bookmarkStart w:id="304" w:name="_ETM_Q1_380464"/>
      <w:bookmarkEnd w:id="304"/>
      <w:r w:rsidR="00487A66">
        <w:rPr>
          <w:rFonts w:hint="cs"/>
          <w:rtl/>
        </w:rPr>
        <w:t xml:space="preserve"> </w:t>
      </w:r>
      <w:bookmarkStart w:id="305" w:name="_ETM_Q1_379564"/>
      <w:bookmarkStart w:id="306" w:name="_ETM_Q1_380019"/>
      <w:bookmarkEnd w:id="305"/>
      <w:bookmarkEnd w:id="306"/>
      <w:r w:rsidR="00487A66">
        <w:rPr>
          <w:rFonts w:hint="cs"/>
          <w:rtl/>
        </w:rPr>
        <w:t xml:space="preserve">פעילות </w:t>
      </w:r>
      <w:bookmarkStart w:id="307" w:name="_ETM_Q1_381944"/>
      <w:bookmarkEnd w:id="307"/>
      <w:r w:rsidR="00487A66">
        <w:rPr>
          <w:rFonts w:hint="cs"/>
          <w:rtl/>
        </w:rPr>
        <w:t xml:space="preserve">בט"ש הגבוהה </w:t>
      </w:r>
      <w:bookmarkStart w:id="308" w:name="_ETM_Q1_381834"/>
      <w:bookmarkEnd w:id="308"/>
      <w:r w:rsidR="00487A66">
        <w:rPr>
          <w:rFonts w:hint="cs"/>
          <w:rtl/>
        </w:rPr>
        <w:t>ביותר של משטרת ישראל, ההיערכות המרבית.</w:t>
      </w:r>
    </w:p>
    <w:p w14:paraId="42DEFA99" w14:textId="77777777" w:rsidR="00487A66" w:rsidRDefault="00487A66" w:rsidP="002552E5">
      <w:pPr>
        <w:rPr>
          <w:rtl/>
        </w:rPr>
      </w:pPr>
      <w:bookmarkStart w:id="309" w:name="_ETM_Q1_388657"/>
      <w:bookmarkStart w:id="310" w:name="_ETM_Q1_388736"/>
      <w:bookmarkStart w:id="311" w:name="_ETM_Q1_388809"/>
      <w:bookmarkEnd w:id="309"/>
      <w:bookmarkEnd w:id="310"/>
      <w:bookmarkEnd w:id="311"/>
    </w:p>
    <w:p w14:paraId="69B573A6" w14:textId="78718B63" w:rsidR="00487A66" w:rsidRDefault="00487A66" w:rsidP="002552E5">
      <w:pPr>
        <w:rPr>
          <w:rtl/>
        </w:rPr>
      </w:pPr>
      <w:bookmarkStart w:id="312" w:name="_ETM_Q1_388871"/>
      <w:bookmarkStart w:id="313" w:name="_ETM_Q1_385607"/>
      <w:bookmarkEnd w:id="312"/>
      <w:bookmarkEnd w:id="313"/>
      <w:r>
        <w:rPr>
          <w:rFonts w:hint="cs"/>
          <w:rtl/>
        </w:rPr>
        <w:t xml:space="preserve">ריכוז פעילות ושעון החיים </w:t>
      </w:r>
      <w:bookmarkStart w:id="314" w:name="_ETM_Q1_385926"/>
      <w:bookmarkEnd w:id="314"/>
      <w:r>
        <w:rPr>
          <w:rFonts w:hint="cs"/>
          <w:rtl/>
        </w:rPr>
        <w:t>של המשטרה משתנה בחודש הרמדאן</w:t>
      </w:r>
      <w:bookmarkStart w:id="315" w:name="_ETM_Q1_388927"/>
      <w:bookmarkEnd w:id="3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ריכוז</w:t>
      </w:r>
      <w:bookmarkStart w:id="316" w:name="_ETM_Q1_390287"/>
      <w:bookmarkEnd w:id="316"/>
      <w:r>
        <w:rPr>
          <w:rFonts w:hint="cs"/>
          <w:rtl/>
        </w:rPr>
        <w:t xml:space="preserve"> הפעילות </w:t>
      </w:r>
      <w:bookmarkStart w:id="317" w:name="_ETM_Q1_389401"/>
      <w:bookmarkEnd w:id="317"/>
      <w:r>
        <w:rPr>
          <w:rFonts w:hint="cs"/>
          <w:rtl/>
        </w:rPr>
        <w:t>של המשטרה הן מבחינת פיקוד וה</w:t>
      </w:r>
      <w:bookmarkStart w:id="318" w:name="_ETM_Q1_390830"/>
      <w:bookmarkEnd w:id="318"/>
      <w:r>
        <w:rPr>
          <w:rFonts w:hint="cs"/>
          <w:rtl/>
        </w:rPr>
        <w:t xml:space="preserve">ן מבחינת הכוחות </w:t>
      </w:r>
      <w:bookmarkStart w:id="319" w:name="_ETM_Q1_396011"/>
      <w:bookmarkEnd w:id="319"/>
      <w:r>
        <w:rPr>
          <w:rFonts w:hint="cs"/>
          <w:rtl/>
        </w:rPr>
        <w:t xml:space="preserve">עובר </w:t>
      </w:r>
      <w:bookmarkStart w:id="320" w:name="_ETM_Q1_391995"/>
      <w:bookmarkEnd w:id="320"/>
      <w:r>
        <w:rPr>
          <w:rFonts w:hint="cs"/>
          <w:rtl/>
        </w:rPr>
        <w:t xml:space="preserve">לשעות הערב והלילה. שעות </w:t>
      </w:r>
      <w:bookmarkStart w:id="321" w:name="_ETM_Q1_394528"/>
      <w:bookmarkEnd w:id="321"/>
      <w:r>
        <w:rPr>
          <w:rFonts w:hint="cs"/>
          <w:rtl/>
        </w:rPr>
        <w:t>היום פחות עמוסות, ויו</w:t>
      </w:r>
      <w:bookmarkStart w:id="322" w:name="_ETM_Q1_400540"/>
      <w:bookmarkEnd w:id="322"/>
      <w:r>
        <w:rPr>
          <w:rFonts w:hint="cs"/>
          <w:rtl/>
        </w:rPr>
        <w:t xml:space="preserve">תר כוחות </w:t>
      </w:r>
      <w:bookmarkStart w:id="323" w:name="_ETM_Q1_397740"/>
      <w:bookmarkEnd w:id="323"/>
      <w:r>
        <w:rPr>
          <w:rFonts w:hint="cs"/>
          <w:rtl/>
        </w:rPr>
        <w:t>פ</w:t>
      </w:r>
      <w:bookmarkStart w:id="324" w:name="_ETM_Q1_398144"/>
      <w:bookmarkEnd w:id="324"/>
      <w:r>
        <w:rPr>
          <w:rFonts w:hint="cs"/>
          <w:rtl/>
        </w:rPr>
        <w:t xml:space="preserve">ועלים בשעות הערב והלילה, כי שם שעון החיים </w:t>
      </w:r>
      <w:bookmarkStart w:id="325" w:name="_ETM_Q1_400082"/>
      <w:bookmarkEnd w:id="325"/>
      <w:r>
        <w:rPr>
          <w:rFonts w:hint="cs"/>
          <w:rtl/>
        </w:rPr>
        <w:t>ערני יותר בחודש הרמדאן.</w:t>
      </w:r>
      <w:bookmarkStart w:id="326" w:name="_ETM_Q1_408303"/>
      <w:bookmarkEnd w:id="326"/>
    </w:p>
    <w:p w14:paraId="11895722" w14:textId="77777777" w:rsidR="00487A66" w:rsidRDefault="00487A66" w:rsidP="002552E5">
      <w:pPr>
        <w:rPr>
          <w:rtl/>
        </w:rPr>
      </w:pPr>
      <w:bookmarkStart w:id="327" w:name="_ETM_Q1_408369"/>
      <w:bookmarkEnd w:id="327"/>
    </w:p>
    <w:p w14:paraId="2D3B0114" w14:textId="7D83942F" w:rsidR="00487A66" w:rsidRDefault="00487A66" w:rsidP="002552E5">
      <w:pPr>
        <w:rPr>
          <w:rtl/>
        </w:rPr>
      </w:pPr>
      <w:r>
        <w:rPr>
          <w:rFonts w:hint="cs"/>
          <w:rtl/>
        </w:rPr>
        <w:t xml:space="preserve">אנחנו </w:t>
      </w:r>
      <w:bookmarkStart w:id="328" w:name="_ETM_Q1_404073"/>
      <w:bookmarkEnd w:id="328"/>
      <w:r>
        <w:rPr>
          <w:rFonts w:hint="cs"/>
          <w:rtl/>
        </w:rPr>
        <w:t>עושים פעילות קהילתית ושיח עם גורמים</w:t>
      </w:r>
      <w:bookmarkStart w:id="329" w:name="_ETM_Q1_410261"/>
      <w:bookmarkEnd w:id="329"/>
      <w:r>
        <w:rPr>
          <w:rFonts w:hint="cs"/>
          <w:rtl/>
        </w:rPr>
        <w:t xml:space="preserve"> משפיעים כבר עכשיו, להוריד מתיחות, </w:t>
      </w:r>
      <w:bookmarkStart w:id="330" w:name="_ETM_Q1_410856"/>
      <w:bookmarkEnd w:id="330"/>
      <w:r>
        <w:rPr>
          <w:rFonts w:hint="cs"/>
          <w:rtl/>
        </w:rPr>
        <w:t xml:space="preserve">למנוע אירועים ולצמצם </w:t>
      </w:r>
      <w:bookmarkStart w:id="331" w:name="_ETM_Q1_412955"/>
      <w:bookmarkEnd w:id="331"/>
      <w:r>
        <w:rPr>
          <w:rFonts w:hint="cs"/>
          <w:rtl/>
        </w:rPr>
        <w:t xml:space="preserve">את </w:t>
      </w:r>
      <w:bookmarkStart w:id="332" w:name="_ETM_Q1_413426"/>
      <w:bookmarkEnd w:id="332"/>
      <w:r>
        <w:rPr>
          <w:rFonts w:hint="cs"/>
          <w:rtl/>
        </w:rPr>
        <w:t xml:space="preserve">המתיחות כדי שלא תהיה ושנגיע </w:t>
      </w:r>
      <w:bookmarkStart w:id="333" w:name="_ETM_Q1_414736"/>
      <w:bookmarkEnd w:id="333"/>
      <w:r>
        <w:rPr>
          <w:rFonts w:hint="cs"/>
          <w:rtl/>
        </w:rPr>
        <w:t>לחודש הרמדאן בצורה מיטבית. זה</w:t>
      </w:r>
      <w:bookmarkStart w:id="334" w:name="_ETM_Q1_422241"/>
      <w:bookmarkEnd w:id="334"/>
      <w:r>
        <w:rPr>
          <w:rFonts w:hint="cs"/>
          <w:rtl/>
        </w:rPr>
        <w:t xml:space="preserve"> עזר בשנה שעברה בצורה טובה, ועושים גם פע</w:t>
      </w:r>
      <w:bookmarkStart w:id="335" w:name="_ETM_Q1_423050"/>
      <w:bookmarkEnd w:id="335"/>
      <w:r>
        <w:rPr>
          <w:rFonts w:hint="cs"/>
          <w:rtl/>
        </w:rPr>
        <w:t xml:space="preserve">ילות תודעתית. </w:t>
      </w:r>
      <w:bookmarkStart w:id="336" w:name="_ETM_Q1_426746"/>
      <w:bookmarkEnd w:id="336"/>
      <w:r>
        <w:rPr>
          <w:rFonts w:hint="cs"/>
          <w:rtl/>
        </w:rPr>
        <w:t>מחוז ירושלי</w:t>
      </w:r>
      <w:bookmarkStart w:id="337" w:name="_ETM_Q1_423412"/>
      <w:bookmarkEnd w:id="337"/>
      <w:r>
        <w:rPr>
          <w:rFonts w:hint="cs"/>
          <w:rtl/>
        </w:rPr>
        <w:t>ם ירחיב בנושא הפעילות התודעתית</w:t>
      </w:r>
      <w:bookmarkStart w:id="338" w:name="_ETM_Q1_424131"/>
      <w:bookmarkEnd w:id="338"/>
      <w:r>
        <w:rPr>
          <w:rFonts w:hint="cs"/>
          <w:rtl/>
        </w:rPr>
        <w:t>. יש לנו</w:t>
      </w:r>
      <w:bookmarkStart w:id="339" w:name="_ETM_Q1_426369"/>
      <w:bookmarkEnd w:id="339"/>
      <w:r>
        <w:rPr>
          <w:rFonts w:hint="cs"/>
          <w:rtl/>
        </w:rPr>
        <w:t xml:space="preserve"> המון פעולות שנעשות טרום חודש הרמדאן</w:t>
      </w:r>
      <w:bookmarkStart w:id="340" w:name="_ETM_Q1_432182"/>
      <w:bookmarkEnd w:id="340"/>
      <w:r>
        <w:rPr>
          <w:rFonts w:hint="cs"/>
          <w:rtl/>
        </w:rPr>
        <w:t xml:space="preserve"> וגם במהלכו.</w:t>
      </w:r>
    </w:p>
    <w:p w14:paraId="082A21D2" w14:textId="77777777" w:rsidR="00487A66" w:rsidRDefault="00487A66" w:rsidP="002552E5">
      <w:pPr>
        <w:rPr>
          <w:rtl/>
        </w:rPr>
      </w:pPr>
      <w:bookmarkStart w:id="341" w:name="_ETM_Q1_436308"/>
      <w:bookmarkStart w:id="342" w:name="_ETM_Q1_436399"/>
      <w:bookmarkEnd w:id="341"/>
      <w:bookmarkEnd w:id="342"/>
    </w:p>
    <w:p w14:paraId="28A4746C" w14:textId="75930BA5" w:rsidR="00487A66" w:rsidRDefault="00487A66" w:rsidP="00487A66">
      <w:pPr>
        <w:pStyle w:val="af6"/>
        <w:keepNext/>
        <w:rPr>
          <w:rtl/>
        </w:rPr>
      </w:pPr>
      <w:bookmarkStart w:id="343" w:name="ET_yor_6342_14"/>
      <w:r w:rsidRPr="00487A66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487A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14:paraId="21F46C3E" w14:textId="77777777" w:rsidR="00487A66" w:rsidRDefault="00487A66" w:rsidP="00487A66">
      <w:pPr>
        <w:pStyle w:val="KeepWithNext"/>
        <w:rPr>
          <w:rtl/>
        </w:rPr>
      </w:pPr>
    </w:p>
    <w:p w14:paraId="105F7537" w14:textId="12BD1301" w:rsidR="00487A66" w:rsidRDefault="00487A66" w:rsidP="00487A66">
      <w:pPr>
        <w:rPr>
          <w:rtl/>
        </w:rPr>
      </w:pPr>
      <w:bookmarkStart w:id="344" w:name="_ETM_Q1_438267"/>
      <w:bookmarkStart w:id="345" w:name="_ETM_Q1_435038"/>
      <w:bookmarkEnd w:id="344"/>
      <w:bookmarkEnd w:id="345"/>
      <w:r>
        <w:rPr>
          <w:rFonts w:hint="cs"/>
          <w:rtl/>
        </w:rPr>
        <w:t>א</w:t>
      </w:r>
      <w:bookmarkStart w:id="346" w:name="_ETM_Q1_440088"/>
      <w:bookmarkEnd w:id="346"/>
      <w:r>
        <w:rPr>
          <w:rFonts w:hint="cs"/>
          <w:rtl/>
        </w:rPr>
        <w:t xml:space="preserve">ותם מפגשים </w:t>
      </w:r>
      <w:bookmarkStart w:id="347" w:name="_ETM_Q1_437326"/>
      <w:bookmarkEnd w:id="347"/>
      <w:r>
        <w:rPr>
          <w:rFonts w:hint="cs"/>
          <w:rtl/>
        </w:rPr>
        <w:t>שאתם מקיימים,</w:t>
      </w:r>
      <w:bookmarkStart w:id="348" w:name="_ETM_Q1_438045"/>
      <w:bookmarkEnd w:id="348"/>
      <w:r>
        <w:rPr>
          <w:rFonts w:hint="cs"/>
          <w:rtl/>
        </w:rPr>
        <w:t xml:space="preserve"> ואתה יכול להרחיב על כך, </w:t>
      </w:r>
      <w:bookmarkStart w:id="349" w:name="_ETM_Q1_442663"/>
      <w:bookmarkEnd w:id="349"/>
      <w:r>
        <w:rPr>
          <w:rFonts w:hint="cs"/>
          <w:rtl/>
        </w:rPr>
        <w:t xml:space="preserve">עם </w:t>
      </w:r>
      <w:bookmarkStart w:id="350" w:name="_ETM_Q1_437878"/>
      <w:bookmarkEnd w:id="350"/>
      <w:r>
        <w:rPr>
          <w:rFonts w:hint="cs"/>
          <w:rtl/>
        </w:rPr>
        <w:t>מנהיגי דת ומנהיגי</w:t>
      </w:r>
      <w:bookmarkStart w:id="351" w:name="_ETM_Q1_442543"/>
      <w:bookmarkEnd w:id="351"/>
      <w:r>
        <w:rPr>
          <w:rFonts w:hint="cs"/>
          <w:rtl/>
        </w:rPr>
        <w:t xml:space="preserve"> קהילות זה דבר שנעשה </w:t>
      </w:r>
      <w:bookmarkStart w:id="352" w:name="_ETM_Q1_448507"/>
      <w:bookmarkEnd w:id="352"/>
      <w:r>
        <w:rPr>
          <w:rFonts w:hint="cs"/>
          <w:rtl/>
        </w:rPr>
        <w:t xml:space="preserve">כדי </w:t>
      </w:r>
      <w:bookmarkStart w:id="353" w:name="_ETM_Q1_444679"/>
      <w:bookmarkEnd w:id="353"/>
      <w:r>
        <w:rPr>
          <w:rFonts w:hint="cs"/>
          <w:rtl/>
        </w:rPr>
        <w:t>למדוד</w:t>
      </w:r>
      <w:bookmarkStart w:id="354" w:name="_ETM_Q1_441524"/>
      <w:bookmarkEnd w:id="354"/>
      <w:r>
        <w:rPr>
          <w:rFonts w:hint="cs"/>
          <w:rtl/>
        </w:rPr>
        <w:t xml:space="preserve"> את הדופק?</w:t>
      </w:r>
      <w:bookmarkStart w:id="355" w:name="_ETM_Q1_441962"/>
      <w:bookmarkStart w:id="356" w:name="_ETM_Q1_448565"/>
      <w:bookmarkEnd w:id="355"/>
      <w:bookmarkEnd w:id="356"/>
      <w:r>
        <w:rPr>
          <w:rFonts w:hint="cs"/>
          <w:rtl/>
        </w:rPr>
        <w:t xml:space="preserve"> תדבר</w:t>
      </w:r>
      <w:bookmarkStart w:id="357" w:name="_ETM_Q1_453051"/>
      <w:bookmarkEnd w:id="357"/>
      <w:r>
        <w:rPr>
          <w:rFonts w:hint="cs"/>
          <w:rtl/>
        </w:rPr>
        <w:t xml:space="preserve">ו </w:t>
      </w:r>
      <w:bookmarkStart w:id="358" w:name="_ETM_Q1_448518"/>
      <w:bookmarkEnd w:id="358"/>
      <w:r>
        <w:rPr>
          <w:rFonts w:hint="cs"/>
          <w:rtl/>
        </w:rPr>
        <w:t xml:space="preserve">גם על זה, כי </w:t>
      </w:r>
      <w:bookmarkStart w:id="359" w:name="_ETM_Q1_450946"/>
      <w:bookmarkEnd w:id="359"/>
      <w:r>
        <w:rPr>
          <w:rFonts w:hint="cs"/>
          <w:rtl/>
        </w:rPr>
        <w:t>זה מעניין אותי מאוד</w:t>
      </w:r>
      <w:r w:rsidR="0034763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0" w:name="_ETM_Q1_450967"/>
      <w:bookmarkEnd w:id="360"/>
      <w:r>
        <w:rPr>
          <w:rFonts w:hint="cs"/>
          <w:rtl/>
        </w:rPr>
        <w:t xml:space="preserve">אם זה </w:t>
      </w:r>
      <w:bookmarkStart w:id="361" w:name="_ETM_Q1_452011"/>
      <w:bookmarkEnd w:id="361"/>
      <w:r>
        <w:rPr>
          <w:rFonts w:hint="cs"/>
          <w:rtl/>
        </w:rPr>
        <w:t>נעשה בעבר, נעשה היום וכמה זה תורם.</w:t>
      </w:r>
    </w:p>
    <w:p w14:paraId="49FC44EE" w14:textId="77777777" w:rsidR="00487A66" w:rsidRDefault="00487A66" w:rsidP="00487A66">
      <w:pPr>
        <w:rPr>
          <w:rtl/>
        </w:rPr>
      </w:pPr>
    </w:p>
    <w:p w14:paraId="3F1A44B7" w14:textId="78FD3B89" w:rsidR="00487A66" w:rsidRDefault="00487A66" w:rsidP="00487A66">
      <w:pPr>
        <w:pStyle w:val="-"/>
        <w:keepNext/>
        <w:rPr>
          <w:rtl/>
        </w:rPr>
      </w:pPr>
      <w:bookmarkStart w:id="362" w:name="ET_speakercontinue_אופיר_שמול_15"/>
      <w:r w:rsidRPr="00487A66">
        <w:rPr>
          <w:rStyle w:val="TagStyle"/>
          <w:rtl/>
        </w:rPr>
        <w:t xml:space="preserve"> &lt;&lt; דובר_המשך &gt;&gt; </w:t>
      </w:r>
      <w:r>
        <w:rPr>
          <w:rtl/>
        </w:rPr>
        <w:t>אופיר שמול:</w:t>
      </w:r>
      <w:r w:rsidRPr="00487A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2"/>
    </w:p>
    <w:p w14:paraId="1FEEE215" w14:textId="77777777" w:rsidR="00487A66" w:rsidRDefault="00487A66" w:rsidP="00487A66">
      <w:pPr>
        <w:pStyle w:val="KeepWithNext"/>
        <w:rPr>
          <w:rtl/>
        </w:rPr>
      </w:pPr>
    </w:p>
    <w:p w14:paraId="1FFADD02" w14:textId="1C019D7E" w:rsidR="00487A66" w:rsidRDefault="00487A66" w:rsidP="00487A66">
      <w:pPr>
        <w:rPr>
          <w:rtl/>
        </w:rPr>
      </w:pPr>
      <w:r>
        <w:rPr>
          <w:rFonts w:hint="cs"/>
          <w:rtl/>
        </w:rPr>
        <w:t>זה נעשה בשנים קודמות</w:t>
      </w:r>
      <w:bookmarkStart w:id="363" w:name="_ETM_Q1_452241"/>
      <w:bookmarkStart w:id="364" w:name="_ETM_Q1_455113"/>
      <w:bookmarkEnd w:id="363"/>
      <w:bookmarkEnd w:id="364"/>
      <w:r w:rsidR="00826224">
        <w:rPr>
          <w:rFonts w:hint="cs"/>
          <w:rtl/>
        </w:rPr>
        <w:t xml:space="preserve"> כחלק </w:t>
      </w:r>
      <w:bookmarkStart w:id="365" w:name="_ETM_Q1_454514"/>
      <w:bookmarkEnd w:id="365"/>
      <w:r w:rsidR="00826224">
        <w:rPr>
          <w:rFonts w:hint="cs"/>
          <w:rtl/>
        </w:rPr>
        <w:t xml:space="preserve">מלקחים מאירועים קודמים שהיו. השיח הזה משפיע מאוד, </w:t>
      </w:r>
      <w:bookmarkStart w:id="366" w:name="_ETM_Q1_466795"/>
      <w:bookmarkEnd w:id="366"/>
      <w:r w:rsidR="00826224">
        <w:rPr>
          <w:rFonts w:hint="cs"/>
          <w:rtl/>
        </w:rPr>
        <w:t xml:space="preserve">בין אם </w:t>
      </w:r>
      <w:bookmarkStart w:id="367" w:name="_ETM_Q1_462880"/>
      <w:bookmarkEnd w:id="367"/>
      <w:r w:rsidR="00826224">
        <w:rPr>
          <w:rFonts w:hint="cs"/>
          <w:rtl/>
        </w:rPr>
        <w:t xml:space="preserve">זה מנהיגים מהציבור </w:t>
      </w:r>
      <w:bookmarkStart w:id="368" w:name="_ETM_Q1_462631"/>
      <w:bookmarkEnd w:id="368"/>
      <w:r w:rsidR="00826224">
        <w:rPr>
          <w:rFonts w:hint="cs"/>
          <w:rtl/>
        </w:rPr>
        <w:t>וה</w:t>
      </w:r>
      <w:bookmarkStart w:id="369" w:name="_ETM_Q1_462360"/>
      <w:bookmarkStart w:id="370" w:name="_ETM_Q1_465387"/>
      <w:bookmarkEnd w:id="369"/>
      <w:bookmarkEnd w:id="370"/>
      <w:r w:rsidR="00826224">
        <w:rPr>
          <w:rFonts w:hint="cs"/>
          <w:rtl/>
        </w:rPr>
        <w:t>קהילה, בין אם זה מנהיגי</w:t>
      </w:r>
      <w:bookmarkStart w:id="371" w:name="_ETM_Q1_466673"/>
      <w:bookmarkStart w:id="372" w:name="_ETM_Q1_466906"/>
      <w:bookmarkEnd w:id="371"/>
      <w:bookmarkEnd w:id="372"/>
      <w:r w:rsidR="00826224">
        <w:rPr>
          <w:rFonts w:hint="cs"/>
          <w:rtl/>
        </w:rPr>
        <w:t xml:space="preserve"> דת. </w:t>
      </w:r>
      <w:bookmarkStart w:id="373" w:name="_ETM_Q1_467579"/>
      <w:bookmarkEnd w:id="373"/>
      <w:r w:rsidR="00826224">
        <w:rPr>
          <w:rFonts w:hint="cs"/>
          <w:rtl/>
        </w:rPr>
        <w:t xml:space="preserve">השיח הזה </w:t>
      </w:r>
      <w:bookmarkStart w:id="374" w:name="_ETM_Q1_467680"/>
      <w:bookmarkEnd w:id="374"/>
      <w:r w:rsidR="00826224">
        <w:rPr>
          <w:rFonts w:hint="cs"/>
          <w:rtl/>
        </w:rPr>
        <w:t xml:space="preserve">ממתן, ומבינים </w:t>
      </w:r>
      <w:bookmarkStart w:id="375" w:name="_ETM_Q1_468720"/>
      <w:bookmarkEnd w:id="375"/>
      <w:r w:rsidR="00826224">
        <w:rPr>
          <w:rFonts w:hint="cs"/>
          <w:rtl/>
        </w:rPr>
        <w:t xml:space="preserve">שאנחנו </w:t>
      </w:r>
      <w:bookmarkStart w:id="376" w:name="_ETM_Q1_469386"/>
      <w:bookmarkEnd w:id="376"/>
      <w:r w:rsidR="00826224">
        <w:rPr>
          <w:rFonts w:hint="cs"/>
          <w:rtl/>
        </w:rPr>
        <w:t xml:space="preserve">לא באים </w:t>
      </w:r>
      <w:bookmarkStart w:id="377" w:name="_ETM_Q1_466891"/>
      <w:bookmarkEnd w:id="377"/>
      <w:r w:rsidR="00826224">
        <w:rPr>
          <w:rFonts w:hint="cs"/>
          <w:rtl/>
        </w:rPr>
        <w:t xml:space="preserve">למלחמה. </w:t>
      </w:r>
      <w:bookmarkStart w:id="378" w:name="_ETM_Q1_469958"/>
      <w:bookmarkStart w:id="379" w:name="_ETM_Q1_469891"/>
      <w:bookmarkEnd w:id="378"/>
      <w:bookmarkEnd w:id="379"/>
      <w:r w:rsidR="00826224">
        <w:rPr>
          <w:rFonts w:hint="cs"/>
          <w:rtl/>
        </w:rPr>
        <w:t>נכון ששמעתם את ההיערכות ו</w:t>
      </w:r>
      <w:bookmarkStart w:id="380" w:name="_ETM_Q1_471590"/>
      <w:bookmarkEnd w:id="380"/>
      <w:r w:rsidR="00826224">
        <w:rPr>
          <w:rFonts w:hint="cs"/>
          <w:rtl/>
        </w:rPr>
        <w:t xml:space="preserve">זה נשמע כאילו </w:t>
      </w:r>
      <w:bookmarkStart w:id="381" w:name="_ETM_Q1_472460"/>
      <w:bookmarkEnd w:id="381"/>
      <w:r w:rsidR="00826224">
        <w:rPr>
          <w:rFonts w:hint="cs"/>
          <w:rtl/>
        </w:rPr>
        <w:t>אנחנו</w:t>
      </w:r>
      <w:bookmarkStart w:id="382" w:name="_ETM_Q1_473088"/>
      <w:bookmarkEnd w:id="382"/>
      <w:r w:rsidR="00826224">
        <w:rPr>
          <w:rFonts w:hint="cs"/>
          <w:rtl/>
        </w:rPr>
        <w:t xml:space="preserve"> במלחמה </w:t>
      </w:r>
      <w:r w:rsidR="00826224">
        <w:rPr>
          <w:rtl/>
        </w:rPr>
        <w:t>–</w:t>
      </w:r>
      <w:r w:rsidR="00826224">
        <w:rPr>
          <w:rFonts w:hint="cs"/>
          <w:rtl/>
        </w:rPr>
        <w:t xml:space="preserve"> לא, א</w:t>
      </w:r>
      <w:bookmarkStart w:id="383" w:name="_ETM_Q1_474375"/>
      <w:bookmarkEnd w:id="383"/>
      <w:r w:rsidR="00826224">
        <w:rPr>
          <w:rFonts w:hint="cs"/>
          <w:rtl/>
        </w:rPr>
        <w:t>נחנו באים לאירוע דתי</w:t>
      </w:r>
      <w:bookmarkStart w:id="384" w:name="_ETM_Q1_481318"/>
      <w:bookmarkStart w:id="385" w:name="_ETM_Q1_476607"/>
      <w:bookmarkEnd w:id="384"/>
      <w:bookmarkEnd w:id="385"/>
      <w:r w:rsidR="00826224">
        <w:rPr>
          <w:rFonts w:hint="cs"/>
          <w:rtl/>
        </w:rPr>
        <w:t xml:space="preserve"> ובסוף</w:t>
      </w:r>
      <w:bookmarkStart w:id="386" w:name="_ETM_Q1_476826"/>
      <w:bookmarkEnd w:id="386"/>
      <w:r w:rsidR="00826224">
        <w:rPr>
          <w:rFonts w:hint="cs"/>
          <w:rtl/>
        </w:rPr>
        <w:t xml:space="preserve"> נערכים בצורה מי</w:t>
      </w:r>
      <w:bookmarkStart w:id="387" w:name="_ETM_Q1_477794"/>
      <w:bookmarkEnd w:id="387"/>
      <w:r w:rsidR="00826224">
        <w:rPr>
          <w:rFonts w:hint="cs"/>
          <w:rtl/>
        </w:rPr>
        <w:t xml:space="preserve">טבית יחד עם הקהילה. רוצים למנוע </w:t>
      </w:r>
      <w:bookmarkStart w:id="388" w:name="_ETM_Q1_479858"/>
      <w:bookmarkEnd w:id="388"/>
      <w:r w:rsidR="00826224">
        <w:rPr>
          <w:rFonts w:hint="cs"/>
          <w:rtl/>
        </w:rPr>
        <w:t xml:space="preserve">את האירועים </w:t>
      </w:r>
      <w:bookmarkStart w:id="389" w:name="_ETM_Q1_481172"/>
      <w:bookmarkEnd w:id="389"/>
      <w:r w:rsidR="00826224">
        <w:rPr>
          <w:rFonts w:hint="cs"/>
          <w:rtl/>
        </w:rPr>
        <w:t xml:space="preserve">האלה, אז חלק מהפעולות הן </w:t>
      </w:r>
      <w:bookmarkStart w:id="390" w:name="_ETM_Q1_481525"/>
      <w:bookmarkEnd w:id="390"/>
      <w:r w:rsidR="00826224">
        <w:rPr>
          <w:rFonts w:hint="cs"/>
          <w:rtl/>
        </w:rPr>
        <w:t xml:space="preserve">פעולות מניעה, בשיח, בהידברות, וגם </w:t>
      </w:r>
      <w:bookmarkStart w:id="391" w:name="_ETM_Q1_486152"/>
      <w:bookmarkEnd w:id="391"/>
      <w:r w:rsidR="00826224">
        <w:rPr>
          <w:rFonts w:hint="cs"/>
          <w:rtl/>
        </w:rPr>
        <w:t xml:space="preserve">אירועים שעולים בצורה קטנה, </w:t>
      </w:r>
      <w:bookmarkStart w:id="392" w:name="_ETM_Q1_492729"/>
      <w:bookmarkEnd w:id="392"/>
      <w:r w:rsidR="00826224">
        <w:rPr>
          <w:rFonts w:hint="cs"/>
          <w:rtl/>
        </w:rPr>
        <w:t xml:space="preserve">אנחנו </w:t>
      </w:r>
      <w:bookmarkStart w:id="393" w:name="_ETM_Q1_488216"/>
      <w:bookmarkEnd w:id="393"/>
      <w:r w:rsidR="00826224">
        <w:rPr>
          <w:rFonts w:hint="cs"/>
          <w:rtl/>
        </w:rPr>
        <w:t>יודעים לכבות אות</w:t>
      </w:r>
      <w:bookmarkStart w:id="394" w:name="_ETM_Q1_489781"/>
      <w:bookmarkEnd w:id="394"/>
      <w:r w:rsidR="00826224">
        <w:rPr>
          <w:rFonts w:hint="cs"/>
          <w:rtl/>
        </w:rPr>
        <w:t xml:space="preserve">ם בשיח, </w:t>
      </w:r>
      <w:r w:rsidR="00826224">
        <w:rPr>
          <w:rFonts w:hint="cs"/>
          <w:rtl/>
        </w:rPr>
        <w:lastRenderedPageBreak/>
        <w:t xml:space="preserve">בלי </w:t>
      </w:r>
      <w:bookmarkStart w:id="395" w:name="_ETM_Q1_490608"/>
      <w:bookmarkEnd w:id="395"/>
      <w:r w:rsidR="00826224">
        <w:rPr>
          <w:rFonts w:hint="cs"/>
          <w:rtl/>
        </w:rPr>
        <w:t>פעילות משטרתית</w:t>
      </w:r>
      <w:bookmarkStart w:id="396" w:name="_ETM_Q1_495288"/>
      <w:bookmarkEnd w:id="396"/>
      <w:r w:rsidR="00826224">
        <w:rPr>
          <w:rFonts w:hint="cs"/>
          <w:rtl/>
        </w:rPr>
        <w:t xml:space="preserve"> אופרטיבית </w:t>
      </w:r>
      <w:bookmarkStart w:id="397" w:name="_ETM_Q1_492655"/>
      <w:bookmarkEnd w:id="397"/>
      <w:r w:rsidR="00826224">
        <w:rPr>
          <w:rFonts w:hint="cs"/>
          <w:rtl/>
        </w:rPr>
        <w:t>מבצעית</w:t>
      </w:r>
      <w:bookmarkStart w:id="398" w:name="_ETM_Q1_492920"/>
      <w:bookmarkEnd w:id="398"/>
      <w:r w:rsidR="00826224">
        <w:rPr>
          <w:rFonts w:hint="cs"/>
          <w:rtl/>
        </w:rPr>
        <w:t>. זה עזר בשנים קודמות. אני מניח ש</w:t>
      </w:r>
      <w:bookmarkStart w:id="399" w:name="_ETM_Q1_497165"/>
      <w:bookmarkEnd w:id="399"/>
      <w:r w:rsidR="00826224">
        <w:rPr>
          <w:rFonts w:hint="cs"/>
          <w:rtl/>
        </w:rPr>
        <w:t xml:space="preserve">גם </w:t>
      </w:r>
      <w:bookmarkStart w:id="400" w:name="_ETM_Q1_498868"/>
      <w:bookmarkEnd w:id="400"/>
      <w:r w:rsidR="00826224">
        <w:rPr>
          <w:rFonts w:hint="cs"/>
          <w:rtl/>
        </w:rPr>
        <w:t xml:space="preserve">בשנה זו זה יעזור. אני מכיר </w:t>
      </w:r>
      <w:bookmarkStart w:id="401" w:name="_ETM_Q1_499708"/>
      <w:bookmarkEnd w:id="401"/>
      <w:r w:rsidR="00826224">
        <w:rPr>
          <w:rFonts w:hint="cs"/>
          <w:rtl/>
        </w:rPr>
        <w:t>את זה גם מתפקידיי</w:t>
      </w:r>
      <w:bookmarkStart w:id="402" w:name="_ETM_Q1_504226"/>
      <w:bookmarkEnd w:id="402"/>
      <w:r w:rsidR="00826224">
        <w:rPr>
          <w:rFonts w:hint="cs"/>
          <w:rtl/>
        </w:rPr>
        <w:t xml:space="preserve"> הקודמים. הייתי מפקד </w:t>
      </w:r>
      <w:bookmarkStart w:id="403" w:name="_ETM_Q1_502875"/>
      <w:bookmarkEnd w:id="403"/>
      <w:r w:rsidR="00826224">
        <w:rPr>
          <w:rFonts w:hint="cs"/>
          <w:rtl/>
        </w:rPr>
        <w:t xml:space="preserve">תחנה במגזר הערבי, </w:t>
      </w:r>
      <w:bookmarkStart w:id="404" w:name="_ETM_Q1_505174"/>
      <w:bookmarkEnd w:id="404"/>
      <w:r w:rsidR="00826224">
        <w:rPr>
          <w:rFonts w:hint="cs"/>
          <w:rtl/>
        </w:rPr>
        <w:t xml:space="preserve">וזה עוזר </w:t>
      </w:r>
      <w:bookmarkStart w:id="405" w:name="_ETM_Q1_506744"/>
      <w:bookmarkEnd w:id="405"/>
      <w:r w:rsidR="00826224">
        <w:rPr>
          <w:rFonts w:hint="cs"/>
          <w:rtl/>
        </w:rPr>
        <w:t>מאוד.</w:t>
      </w:r>
    </w:p>
    <w:p w14:paraId="7B8F38BB" w14:textId="77777777" w:rsidR="00826224" w:rsidRDefault="00826224" w:rsidP="00487A66">
      <w:pPr>
        <w:rPr>
          <w:rtl/>
        </w:rPr>
      </w:pPr>
      <w:bookmarkStart w:id="406" w:name="_ETM_Q1_508771"/>
      <w:bookmarkStart w:id="407" w:name="_ETM_Q1_508861"/>
      <w:bookmarkEnd w:id="406"/>
      <w:bookmarkEnd w:id="407"/>
    </w:p>
    <w:p w14:paraId="178897D0" w14:textId="0843D751" w:rsidR="00826224" w:rsidRDefault="00826224" w:rsidP="00826224">
      <w:pPr>
        <w:pStyle w:val="af6"/>
        <w:keepNext/>
        <w:rPr>
          <w:rtl/>
        </w:rPr>
      </w:pPr>
      <w:bookmarkStart w:id="408" w:name="ET_yor_6342_16"/>
      <w:r w:rsidRPr="00826224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8262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14:paraId="78CBF80D" w14:textId="77777777" w:rsidR="00826224" w:rsidRDefault="00826224" w:rsidP="00826224">
      <w:pPr>
        <w:pStyle w:val="KeepWithNext"/>
        <w:rPr>
          <w:rtl/>
        </w:rPr>
      </w:pPr>
    </w:p>
    <w:p w14:paraId="33DDA1C0" w14:textId="2E5D4FCA" w:rsidR="00826224" w:rsidRDefault="00826224" w:rsidP="00826224">
      <w:pPr>
        <w:rPr>
          <w:rtl/>
        </w:rPr>
      </w:pPr>
      <w:bookmarkStart w:id="409" w:name="_ETM_Q1_509717"/>
      <w:bookmarkStart w:id="410" w:name="_ETM_Q1_505510"/>
      <w:bookmarkEnd w:id="409"/>
      <w:bookmarkEnd w:id="410"/>
      <w:r>
        <w:rPr>
          <w:rFonts w:hint="cs"/>
          <w:rtl/>
        </w:rPr>
        <w:t>אז אתה מכיר ועשית את זה בעבר.</w:t>
      </w:r>
      <w:bookmarkStart w:id="411" w:name="_ETM_Q1_514795"/>
      <w:bookmarkEnd w:id="411"/>
    </w:p>
    <w:p w14:paraId="669162AD" w14:textId="77777777" w:rsidR="00826224" w:rsidRDefault="00826224" w:rsidP="00826224">
      <w:pPr>
        <w:rPr>
          <w:rtl/>
        </w:rPr>
      </w:pPr>
    </w:p>
    <w:p w14:paraId="35746DDC" w14:textId="0C904484" w:rsidR="00826224" w:rsidRDefault="00826224" w:rsidP="00826224">
      <w:pPr>
        <w:pStyle w:val="a4"/>
        <w:keepNext/>
        <w:rPr>
          <w:rtl/>
        </w:rPr>
      </w:pPr>
      <w:bookmarkStart w:id="412" w:name="ET_speaker_דקר_אשל_17"/>
      <w:r w:rsidRPr="00826224">
        <w:rPr>
          <w:rStyle w:val="TagStyle"/>
          <w:rtl/>
        </w:rPr>
        <w:t xml:space="preserve"> &lt;&lt; דובר &gt;&gt; </w:t>
      </w:r>
      <w:r>
        <w:rPr>
          <w:rtl/>
        </w:rPr>
        <w:t>דקר אשל:</w:t>
      </w:r>
      <w:r w:rsidRPr="00826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14:paraId="06FF94CB" w14:textId="77777777" w:rsidR="00826224" w:rsidRDefault="00826224" w:rsidP="00826224">
      <w:pPr>
        <w:pStyle w:val="KeepWithNext"/>
        <w:rPr>
          <w:rtl/>
        </w:rPr>
      </w:pPr>
    </w:p>
    <w:p w14:paraId="1296B7A1" w14:textId="77777777" w:rsidR="00826224" w:rsidRDefault="00826224" w:rsidP="00826224">
      <w:pPr>
        <w:rPr>
          <w:rtl/>
        </w:rPr>
      </w:pPr>
      <w:bookmarkStart w:id="413" w:name="_ETM_Q1_505724"/>
      <w:bookmarkEnd w:id="413"/>
      <w:r>
        <w:rPr>
          <w:rFonts w:hint="cs"/>
          <w:rtl/>
        </w:rPr>
        <w:t>אני דקר אשל</w:t>
      </w:r>
      <w:bookmarkStart w:id="414" w:name="_ETM_Q1_510785"/>
      <w:bookmarkStart w:id="415" w:name="_ETM_Q1_518943"/>
      <w:bookmarkEnd w:id="414"/>
      <w:bookmarkEnd w:id="415"/>
      <w:r>
        <w:rPr>
          <w:rFonts w:hint="cs"/>
          <w:rtl/>
        </w:rPr>
        <w:t>. מבחינת ההי</w:t>
      </w:r>
      <w:bookmarkStart w:id="416" w:name="_ETM_Q1_519561"/>
      <w:bookmarkStart w:id="417" w:name="_ETM_Q1_515556"/>
      <w:bookmarkStart w:id="418" w:name="_ETM_Q1_518208"/>
      <w:bookmarkEnd w:id="416"/>
      <w:bookmarkEnd w:id="417"/>
      <w:bookmarkEnd w:id="418"/>
      <w:r>
        <w:rPr>
          <w:rFonts w:hint="cs"/>
          <w:rtl/>
        </w:rPr>
        <w:t>ערכות שלנו במחוז ירושלים</w:t>
      </w:r>
      <w:bookmarkStart w:id="419" w:name="_ETM_Q1_522711"/>
      <w:bookmarkEnd w:id="419"/>
      <w:r>
        <w:rPr>
          <w:rFonts w:hint="cs"/>
          <w:rtl/>
        </w:rPr>
        <w:t>,</w:t>
      </w:r>
      <w:bookmarkStart w:id="420" w:name="_ETM_Q1_524094"/>
      <w:bookmarkEnd w:id="420"/>
      <w:r>
        <w:rPr>
          <w:rFonts w:hint="cs"/>
          <w:rtl/>
        </w:rPr>
        <w:t xml:space="preserve"> קודם כול, חשוב לומר שהמטרה שלנו היא קיו</w:t>
      </w:r>
      <w:bookmarkStart w:id="421" w:name="_ETM_Q1_525676"/>
      <w:bookmarkEnd w:id="421"/>
      <w:r>
        <w:rPr>
          <w:rFonts w:hint="cs"/>
          <w:rtl/>
        </w:rPr>
        <w:t xml:space="preserve">ם חופש </w:t>
      </w:r>
      <w:bookmarkStart w:id="422" w:name="_ETM_Q1_527985"/>
      <w:bookmarkEnd w:id="422"/>
      <w:r>
        <w:rPr>
          <w:rFonts w:hint="cs"/>
          <w:rtl/>
        </w:rPr>
        <w:t xml:space="preserve">הפולחן. זאת אומרת, אנשים </w:t>
      </w:r>
      <w:bookmarkStart w:id="423" w:name="_ETM_Q1_526005"/>
      <w:bookmarkEnd w:id="423"/>
      <w:r>
        <w:rPr>
          <w:rFonts w:hint="cs"/>
          <w:rtl/>
        </w:rPr>
        <w:t xml:space="preserve">צריכים </w:t>
      </w:r>
      <w:bookmarkStart w:id="424" w:name="_ETM_Q1_528774"/>
      <w:bookmarkEnd w:id="424"/>
      <w:r>
        <w:rPr>
          <w:rFonts w:hint="cs"/>
          <w:rtl/>
        </w:rPr>
        <w:t xml:space="preserve">לבוא ולהתפלל, ולהאמין במצוות דתם, וזה </w:t>
      </w:r>
      <w:bookmarkStart w:id="425" w:name="_ETM_Q1_531114"/>
      <w:bookmarkEnd w:id="425"/>
      <w:r>
        <w:rPr>
          <w:rFonts w:hint="cs"/>
          <w:rtl/>
        </w:rPr>
        <w:t>בסדר גמור. כמובן, עם כל מה שקשור ליכול</w:t>
      </w:r>
      <w:bookmarkStart w:id="426" w:name="_ETM_Q1_538379"/>
      <w:bookmarkEnd w:id="426"/>
      <w:r>
        <w:rPr>
          <w:rFonts w:hint="cs"/>
          <w:rtl/>
        </w:rPr>
        <w:t xml:space="preserve">ת שלנו </w:t>
      </w:r>
      <w:bookmarkStart w:id="427" w:name="_ETM_Q1_540200"/>
      <w:bookmarkEnd w:id="427"/>
      <w:r>
        <w:rPr>
          <w:rFonts w:hint="cs"/>
          <w:rtl/>
        </w:rPr>
        <w:t>לשמור על זה בצורה טובה מבחינת ביטחון. אני אציג את</w:t>
      </w:r>
      <w:bookmarkStart w:id="428" w:name="_ETM_Q1_550080"/>
      <w:bookmarkEnd w:id="428"/>
      <w:r>
        <w:rPr>
          <w:rFonts w:hint="cs"/>
          <w:rtl/>
        </w:rPr>
        <w:t xml:space="preserve"> עקרונות </w:t>
      </w:r>
      <w:bookmarkStart w:id="429" w:name="_ETM_Q1_546535"/>
      <w:bookmarkEnd w:id="429"/>
      <w:r>
        <w:rPr>
          <w:rFonts w:hint="cs"/>
          <w:rtl/>
        </w:rPr>
        <w:t>הפעילות שלנו.</w:t>
      </w:r>
    </w:p>
    <w:p w14:paraId="54A8B329" w14:textId="77777777" w:rsidR="00826224" w:rsidRDefault="00826224" w:rsidP="00826224">
      <w:pPr>
        <w:rPr>
          <w:rtl/>
        </w:rPr>
      </w:pPr>
    </w:p>
    <w:p w14:paraId="580B631D" w14:textId="612B0EF8" w:rsidR="00826224" w:rsidRDefault="00826224" w:rsidP="00826224">
      <w:pPr>
        <w:rPr>
          <w:rtl/>
        </w:rPr>
      </w:pPr>
      <w:r>
        <w:rPr>
          <w:rFonts w:hint="cs"/>
          <w:rtl/>
        </w:rPr>
        <w:t xml:space="preserve">כל </w:t>
      </w:r>
      <w:bookmarkStart w:id="430" w:name="_ETM_Q1_548360"/>
      <w:bookmarkEnd w:id="430"/>
      <w:r>
        <w:rPr>
          <w:rFonts w:hint="cs"/>
          <w:rtl/>
        </w:rPr>
        <w:t xml:space="preserve">מה שקשור לציר המבצעי, ומה </w:t>
      </w:r>
      <w:bookmarkStart w:id="431" w:name="_ETM_Q1_555795"/>
      <w:bookmarkEnd w:id="431"/>
      <w:r>
        <w:rPr>
          <w:rFonts w:hint="cs"/>
          <w:rtl/>
        </w:rPr>
        <w:t xml:space="preserve">שנגע חברי </w:t>
      </w:r>
      <w:bookmarkStart w:id="432" w:name="_ETM_Q1_552480"/>
      <w:bookmarkEnd w:id="432"/>
      <w:r>
        <w:rPr>
          <w:rFonts w:hint="cs"/>
          <w:rtl/>
        </w:rPr>
        <w:t xml:space="preserve">גם בתוך המשטרה פנימה, הכשרת הכוחות, </w:t>
      </w:r>
      <w:bookmarkStart w:id="433" w:name="_ETM_Q1_558220"/>
      <w:bookmarkEnd w:id="433"/>
      <w:r>
        <w:rPr>
          <w:rFonts w:hint="cs"/>
          <w:rtl/>
        </w:rPr>
        <w:t>אימונים,</w:t>
      </w:r>
      <w:bookmarkStart w:id="434" w:name="_ETM_Q1_560764"/>
      <w:bookmarkEnd w:id="434"/>
      <w:r>
        <w:rPr>
          <w:rFonts w:hint="cs"/>
          <w:rtl/>
        </w:rPr>
        <w:t xml:space="preserve"> פעילות מקדימה שאנחנו מבצעים לפני החג</w:t>
      </w:r>
      <w:bookmarkStart w:id="435" w:name="_ETM_Q1_564712"/>
      <w:bookmarkEnd w:id="435"/>
      <w:r>
        <w:rPr>
          <w:rFonts w:hint="cs"/>
          <w:rtl/>
        </w:rPr>
        <w:t>, פעילות מודיעינית</w:t>
      </w:r>
      <w:bookmarkStart w:id="436" w:name="_ETM_Q1_565402"/>
      <w:bookmarkEnd w:id="436"/>
      <w:r>
        <w:rPr>
          <w:rFonts w:hint="cs"/>
          <w:rtl/>
        </w:rPr>
        <w:t>,</w:t>
      </w:r>
      <w:bookmarkStart w:id="437" w:name="_ETM_Q1_565460"/>
      <w:bookmarkEnd w:id="437"/>
      <w:r>
        <w:rPr>
          <w:rFonts w:hint="cs"/>
          <w:rtl/>
        </w:rPr>
        <w:t xml:space="preserve"> </w:t>
      </w:r>
      <w:bookmarkStart w:id="438" w:name="_ETM_Q1_565707"/>
      <w:bookmarkEnd w:id="438"/>
      <w:r>
        <w:rPr>
          <w:rFonts w:hint="cs"/>
          <w:rtl/>
        </w:rPr>
        <w:t>איתור אנשים ומתן אזהרות</w:t>
      </w:r>
      <w:bookmarkStart w:id="439" w:name="_ETM_Q1_569193"/>
      <w:bookmarkEnd w:id="439"/>
      <w:r>
        <w:rPr>
          <w:rFonts w:hint="cs"/>
          <w:rtl/>
        </w:rPr>
        <w:t xml:space="preserve"> לגבי כל מה שקורה</w:t>
      </w:r>
      <w:bookmarkStart w:id="440" w:name="_ETM_Q1_569568"/>
      <w:bookmarkEnd w:id="440"/>
      <w:r>
        <w:rPr>
          <w:rFonts w:hint="cs"/>
          <w:rtl/>
        </w:rPr>
        <w:t>, ולצפות פני</w:t>
      </w:r>
      <w:bookmarkStart w:id="441" w:name="_ETM_Q1_573689"/>
      <w:bookmarkEnd w:id="441"/>
      <w:r>
        <w:rPr>
          <w:rFonts w:hint="cs"/>
          <w:rtl/>
        </w:rPr>
        <w:t xml:space="preserve"> עתיד של גורמים מסוימים שעלולים להתסיס, והשלמת </w:t>
      </w:r>
      <w:bookmarkStart w:id="442" w:name="_ETM_Q1_576037"/>
      <w:bookmarkEnd w:id="442"/>
      <w:r>
        <w:rPr>
          <w:rFonts w:hint="cs"/>
          <w:rtl/>
        </w:rPr>
        <w:t>כל ההיערכויות שלנו.</w:t>
      </w:r>
      <w:bookmarkStart w:id="443" w:name="_ETM_Q1_574878"/>
      <w:bookmarkEnd w:id="443"/>
      <w:r>
        <w:rPr>
          <w:rFonts w:hint="cs"/>
          <w:rtl/>
        </w:rPr>
        <w:t xml:space="preserve"> </w:t>
      </w:r>
      <w:bookmarkStart w:id="444" w:name="_ETM_Q1_575120"/>
      <w:bookmarkEnd w:id="444"/>
      <w:r>
        <w:rPr>
          <w:rFonts w:hint="cs"/>
          <w:rtl/>
        </w:rPr>
        <w:t>זה בציר המבצעי.</w:t>
      </w:r>
    </w:p>
    <w:p w14:paraId="739D81B2" w14:textId="77777777" w:rsidR="00826224" w:rsidRDefault="00826224" w:rsidP="00826224">
      <w:pPr>
        <w:rPr>
          <w:rtl/>
        </w:rPr>
      </w:pPr>
      <w:bookmarkStart w:id="445" w:name="_ETM_Q1_581871"/>
      <w:bookmarkStart w:id="446" w:name="_ETM_Q1_581946"/>
      <w:bookmarkStart w:id="447" w:name="_ETM_Q1_582031"/>
      <w:bookmarkEnd w:id="445"/>
      <w:bookmarkEnd w:id="446"/>
      <w:bookmarkEnd w:id="447"/>
    </w:p>
    <w:p w14:paraId="2601C9B2" w14:textId="79E49735" w:rsidR="00826224" w:rsidRDefault="00826224" w:rsidP="00826224">
      <w:pPr>
        <w:rPr>
          <w:rtl/>
        </w:rPr>
      </w:pPr>
      <w:bookmarkStart w:id="448" w:name="_ETM_Q1_582086"/>
      <w:bookmarkEnd w:id="448"/>
      <w:r>
        <w:rPr>
          <w:rFonts w:hint="cs"/>
          <w:rtl/>
        </w:rPr>
        <w:t xml:space="preserve">מבחינת חקירות ומודיעין </w:t>
      </w:r>
      <w:bookmarkStart w:id="449" w:name="_ETM_Q1_582215"/>
      <w:bookmarkEnd w:id="449"/>
      <w:r>
        <w:rPr>
          <w:rtl/>
        </w:rPr>
        <w:t>–</w:t>
      </w:r>
      <w:r>
        <w:rPr>
          <w:rFonts w:hint="cs"/>
          <w:rtl/>
        </w:rPr>
        <w:t xml:space="preserve"> בניית חפ</w:t>
      </w:r>
      <w:bookmarkStart w:id="450" w:name="_ETM_Q1_582619"/>
      <w:bookmarkEnd w:id="450"/>
      <w:r>
        <w:rPr>
          <w:rFonts w:hint="cs"/>
          <w:rtl/>
        </w:rPr>
        <w:t xml:space="preserve">"ק מודיעין, </w:t>
      </w:r>
      <w:bookmarkStart w:id="451" w:name="_ETM_Q1_587403"/>
      <w:bookmarkEnd w:id="451"/>
      <w:r>
        <w:rPr>
          <w:rFonts w:hint="cs"/>
          <w:rtl/>
        </w:rPr>
        <w:t>השלמת איסוף הנתונים</w:t>
      </w:r>
      <w:bookmarkStart w:id="452" w:name="_ETM_Q1_584582"/>
      <w:bookmarkEnd w:id="452"/>
      <w:r>
        <w:rPr>
          <w:rFonts w:hint="cs"/>
          <w:rtl/>
        </w:rPr>
        <w:t>, השלמת איסוף המידע שצריך להיות לגבי המוכנות</w:t>
      </w:r>
      <w:bookmarkStart w:id="453" w:name="_ETM_Q1_594323"/>
      <w:bookmarkEnd w:id="453"/>
      <w:r>
        <w:rPr>
          <w:rFonts w:hint="cs"/>
          <w:rtl/>
        </w:rPr>
        <w:t xml:space="preserve"> המקדימה שלנו, וכמובן, בנייה </w:t>
      </w:r>
      <w:bookmarkStart w:id="454" w:name="_ETM_Q1_592749"/>
      <w:bookmarkEnd w:id="454"/>
      <w:r>
        <w:rPr>
          <w:rFonts w:hint="cs"/>
          <w:rtl/>
        </w:rPr>
        <w:t xml:space="preserve">של מפקדות, של </w:t>
      </w:r>
      <w:bookmarkStart w:id="455" w:name="_ETM_Q1_594713"/>
      <w:bookmarkEnd w:id="455"/>
      <w:r>
        <w:rPr>
          <w:rFonts w:hint="cs"/>
          <w:rtl/>
        </w:rPr>
        <w:t>מפקדת</w:t>
      </w:r>
      <w:bookmarkStart w:id="456" w:name="_ETM_Q1_595975"/>
      <w:bookmarkEnd w:id="456"/>
      <w:r>
        <w:rPr>
          <w:rFonts w:hint="cs"/>
          <w:rtl/>
        </w:rPr>
        <w:t xml:space="preserve"> חקירות, של מפקדת מעצרים וכל מה </w:t>
      </w:r>
      <w:bookmarkStart w:id="457" w:name="_ETM_Q1_598834"/>
      <w:bookmarkEnd w:id="457"/>
      <w:r>
        <w:rPr>
          <w:rFonts w:hint="cs"/>
          <w:rtl/>
        </w:rPr>
        <w:t>שצריך להיות לחג.</w:t>
      </w:r>
      <w:bookmarkStart w:id="458" w:name="_ETM_Q1_600136"/>
      <w:bookmarkEnd w:id="458"/>
    </w:p>
    <w:p w14:paraId="2E80F5BC" w14:textId="77777777" w:rsidR="00826224" w:rsidRDefault="00826224" w:rsidP="00826224">
      <w:pPr>
        <w:rPr>
          <w:rtl/>
        </w:rPr>
      </w:pPr>
      <w:bookmarkStart w:id="459" w:name="_ETM_Q1_600405"/>
      <w:bookmarkStart w:id="460" w:name="_ETM_Q1_600468"/>
      <w:bookmarkStart w:id="461" w:name="_ETM_Q1_600580"/>
      <w:bookmarkEnd w:id="459"/>
      <w:bookmarkEnd w:id="460"/>
      <w:bookmarkEnd w:id="461"/>
    </w:p>
    <w:p w14:paraId="19D4C7E9" w14:textId="77777777" w:rsidR="00CB4138" w:rsidRDefault="00826224" w:rsidP="00826224">
      <w:pPr>
        <w:rPr>
          <w:rtl/>
        </w:rPr>
      </w:pPr>
      <w:bookmarkStart w:id="462" w:name="_ETM_Q1_600632"/>
      <w:bookmarkEnd w:id="462"/>
      <w:r>
        <w:rPr>
          <w:rFonts w:hint="cs"/>
          <w:rtl/>
        </w:rPr>
        <w:t>חשוב מאוד</w:t>
      </w:r>
      <w:bookmarkStart w:id="463" w:name="_ETM_Q1_606876"/>
      <w:bookmarkEnd w:id="463"/>
      <w:r>
        <w:rPr>
          <w:rFonts w:hint="cs"/>
          <w:rtl/>
        </w:rPr>
        <w:t xml:space="preserve"> הנושא הקהי</w:t>
      </w:r>
      <w:bookmarkStart w:id="464" w:name="_ETM_Q1_603910"/>
      <w:bookmarkEnd w:id="464"/>
      <w:r>
        <w:rPr>
          <w:rFonts w:hint="cs"/>
          <w:rtl/>
        </w:rPr>
        <w:t>לתי שביקשת לפרט עליו. עשינו המון פעילויות קהילתיות</w:t>
      </w:r>
      <w:bookmarkStart w:id="465" w:name="_ETM_Q1_606547"/>
      <w:bookmarkEnd w:id="465"/>
      <w:r>
        <w:rPr>
          <w:rFonts w:hint="cs"/>
          <w:rtl/>
        </w:rPr>
        <w:t xml:space="preserve">. החג </w:t>
      </w:r>
      <w:bookmarkStart w:id="466" w:name="_ETM_Q1_607854"/>
      <w:bookmarkEnd w:id="466"/>
      <w:r>
        <w:rPr>
          <w:rFonts w:hint="cs"/>
          <w:rtl/>
        </w:rPr>
        <w:t>הוא חג</w:t>
      </w:r>
      <w:r w:rsidR="00630B9F">
        <w:rPr>
          <w:rFonts w:hint="cs"/>
          <w:rtl/>
        </w:rPr>
        <w:t xml:space="preserve"> כלכלי מאוד גדול</w:t>
      </w:r>
      <w:bookmarkStart w:id="467" w:name="_ETM_Q1_610990"/>
      <w:bookmarkEnd w:id="467"/>
      <w:r w:rsidR="00630B9F">
        <w:rPr>
          <w:rFonts w:hint="cs"/>
          <w:rtl/>
        </w:rPr>
        <w:t xml:space="preserve">. זאת אומרת, יש </w:t>
      </w:r>
      <w:bookmarkStart w:id="468" w:name="_ETM_Q1_614742"/>
      <w:bookmarkEnd w:id="468"/>
      <w:r w:rsidR="00630B9F">
        <w:rPr>
          <w:rFonts w:hint="cs"/>
          <w:rtl/>
        </w:rPr>
        <w:t>שם מסחר מאוד גדול וזה הזמן של הסוחרים לעשות לפרנסתם</w:t>
      </w:r>
      <w:bookmarkStart w:id="469" w:name="_ETM_Q1_623614"/>
      <w:bookmarkStart w:id="470" w:name="_ETM_Q1_619571"/>
      <w:bookmarkEnd w:id="469"/>
      <w:bookmarkEnd w:id="470"/>
      <w:r w:rsidR="00630B9F">
        <w:rPr>
          <w:rFonts w:hint="cs"/>
          <w:rtl/>
        </w:rPr>
        <w:t xml:space="preserve">. ואני יכול לומר </w:t>
      </w:r>
      <w:bookmarkStart w:id="471" w:name="_ETM_Q1_620413"/>
      <w:bookmarkEnd w:id="471"/>
      <w:r w:rsidR="00630B9F">
        <w:rPr>
          <w:rFonts w:hint="cs"/>
          <w:rtl/>
        </w:rPr>
        <w:t>לך שבוצע שיח סוחרים, שוק רמדאן</w:t>
      </w:r>
      <w:bookmarkStart w:id="472" w:name="_ETM_Q1_620619"/>
      <w:bookmarkEnd w:id="472"/>
      <w:r w:rsidR="00630B9F">
        <w:rPr>
          <w:rFonts w:hint="cs"/>
          <w:rtl/>
        </w:rPr>
        <w:t xml:space="preserve"> בראס אל עמוד, </w:t>
      </w:r>
      <w:bookmarkStart w:id="473" w:name="_ETM_Q1_623899"/>
      <w:bookmarkEnd w:id="473"/>
      <w:r w:rsidR="00630B9F">
        <w:rPr>
          <w:rFonts w:hint="cs"/>
          <w:rtl/>
        </w:rPr>
        <w:t>בסילוואן, א</w:t>
      </w:r>
      <w:bookmarkStart w:id="474" w:name="_ETM_Q1_623318"/>
      <w:bookmarkEnd w:id="474"/>
      <w:r w:rsidR="00630B9F">
        <w:rPr>
          <w:rFonts w:hint="cs"/>
          <w:rtl/>
        </w:rPr>
        <w:t>-</w:t>
      </w:r>
      <w:proofErr w:type="spellStart"/>
      <w:r w:rsidR="00630B9F">
        <w:rPr>
          <w:rFonts w:hint="cs"/>
          <w:rtl/>
        </w:rPr>
        <w:t>ת'ור</w:t>
      </w:r>
      <w:bookmarkStart w:id="475" w:name="_ETM_Q1_624501"/>
      <w:bookmarkEnd w:id="475"/>
      <w:proofErr w:type="spellEnd"/>
      <w:r w:rsidR="00630B9F">
        <w:rPr>
          <w:rFonts w:hint="cs"/>
          <w:rtl/>
        </w:rPr>
        <w:t xml:space="preserve">, ג'בל </w:t>
      </w:r>
      <w:proofErr w:type="spellStart"/>
      <w:r w:rsidR="00630B9F">
        <w:rPr>
          <w:rFonts w:hint="cs"/>
          <w:rtl/>
        </w:rPr>
        <w:t>מוכבר</w:t>
      </w:r>
      <w:proofErr w:type="spellEnd"/>
      <w:r w:rsidR="00630B9F">
        <w:rPr>
          <w:rFonts w:hint="cs"/>
          <w:rtl/>
        </w:rPr>
        <w:t xml:space="preserve">. </w:t>
      </w:r>
      <w:bookmarkStart w:id="476" w:name="_ETM_Q1_641779"/>
      <w:bookmarkEnd w:id="476"/>
      <w:r w:rsidR="00630B9F">
        <w:rPr>
          <w:rFonts w:hint="cs"/>
          <w:rtl/>
        </w:rPr>
        <w:t>אספתי פה את כל הפעולות</w:t>
      </w:r>
      <w:bookmarkStart w:id="477" w:name="_ETM_Q1_626159"/>
      <w:bookmarkEnd w:id="477"/>
      <w:r w:rsidR="00630B9F">
        <w:rPr>
          <w:rFonts w:hint="cs"/>
          <w:rtl/>
        </w:rPr>
        <w:t xml:space="preserve">. חשוב מאוד גם ארגון </w:t>
      </w:r>
      <w:bookmarkStart w:id="478" w:name="_ETM_Q1_629399"/>
      <w:bookmarkEnd w:id="478"/>
      <w:r w:rsidR="00630B9F">
        <w:rPr>
          <w:rFonts w:hint="cs"/>
          <w:rtl/>
        </w:rPr>
        <w:t xml:space="preserve">השטח </w:t>
      </w:r>
      <w:bookmarkStart w:id="479" w:name="_ETM_Q1_630428"/>
      <w:bookmarkEnd w:id="479"/>
      <w:r w:rsidR="00630B9F">
        <w:rPr>
          <w:rFonts w:hint="cs"/>
          <w:rtl/>
        </w:rPr>
        <w:t xml:space="preserve">ביחד עם העירייה. זאת אומרת, שיח עם העירייה </w:t>
      </w:r>
      <w:bookmarkStart w:id="480" w:name="_ETM_Q1_634906"/>
      <w:bookmarkEnd w:id="480"/>
      <w:r w:rsidR="00630B9F">
        <w:rPr>
          <w:rFonts w:hint="cs"/>
          <w:rtl/>
        </w:rPr>
        <w:t xml:space="preserve">ועם התושבים </w:t>
      </w:r>
      <w:bookmarkStart w:id="481" w:name="_ETM_Q1_638850"/>
      <w:bookmarkEnd w:id="481"/>
      <w:r w:rsidR="00630B9F">
        <w:rPr>
          <w:rFonts w:hint="cs"/>
          <w:rtl/>
        </w:rPr>
        <w:t>עצמם</w:t>
      </w:r>
      <w:bookmarkStart w:id="482" w:name="_ETM_Q1_635234"/>
      <w:bookmarkStart w:id="483" w:name="_ETM_Q1_634745"/>
      <w:bookmarkEnd w:id="482"/>
      <w:bookmarkEnd w:id="483"/>
      <w:r w:rsidR="00630B9F">
        <w:rPr>
          <w:rFonts w:hint="cs"/>
          <w:rtl/>
        </w:rPr>
        <w:t xml:space="preserve"> לצביעת מדרכות, פינוי גרוטאות, גיזום, וכל מה שצריך כדי לקבל את החג בצורה טובה.</w:t>
      </w:r>
    </w:p>
    <w:p w14:paraId="65CA108D" w14:textId="77777777" w:rsidR="00CB4138" w:rsidRDefault="00CB4138" w:rsidP="00826224">
      <w:pPr>
        <w:rPr>
          <w:rtl/>
        </w:rPr>
      </w:pPr>
    </w:p>
    <w:p w14:paraId="6E794A6F" w14:textId="19EEA401" w:rsidR="00CB4138" w:rsidRDefault="00CB4138" w:rsidP="00826224">
      <w:pPr>
        <w:rPr>
          <w:rtl/>
        </w:rPr>
      </w:pPr>
      <w:bookmarkStart w:id="484" w:name="_ETM_Q1_646069"/>
      <w:bookmarkEnd w:id="484"/>
      <w:r>
        <w:rPr>
          <w:rFonts w:hint="cs"/>
          <w:rtl/>
        </w:rPr>
        <w:t xml:space="preserve">רשימת ועד סוחרים לנושא </w:t>
      </w:r>
      <w:bookmarkStart w:id="485" w:name="_ETM_Q1_652062"/>
      <w:bookmarkStart w:id="486" w:name="_ETM_Q1_647529"/>
      <w:bookmarkEnd w:id="485"/>
      <w:bookmarkEnd w:id="486"/>
      <w:r>
        <w:rPr>
          <w:rFonts w:hint="cs"/>
          <w:rtl/>
        </w:rPr>
        <w:t xml:space="preserve">בסטות </w:t>
      </w:r>
      <w:bookmarkStart w:id="487" w:name="_ETM_Q1_647796"/>
      <w:bookmarkEnd w:id="487"/>
      <w:r>
        <w:rPr>
          <w:rFonts w:hint="cs"/>
          <w:rtl/>
        </w:rPr>
        <w:t>ב</w:t>
      </w:r>
      <w:bookmarkStart w:id="488" w:name="_ETM_Q1_647677"/>
      <w:bookmarkEnd w:id="488"/>
      <w:r>
        <w:rPr>
          <w:rFonts w:hint="cs"/>
          <w:rtl/>
        </w:rPr>
        <w:t xml:space="preserve">סולטאן סולימאן על-מנת שלא תהיה </w:t>
      </w:r>
      <w:bookmarkStart w:id="489" w:name="_ETM_Q1_651949"/>
      <w:bookmarkEnd w:id="489"/>
      <w:r>
        <w:rPr>
          <w:rFonts w:hint="cs"/>
          <w:rtl/>
        </w:rPr>
        <w:t xml:space="preserve">הצפה של בסטות שתחסום </w:t>
      </w:r>
      <w:bookmarkStart w:id="490" w:name="_ETM_Q1_657604"/>
      <w:bookmarkEnd w:id="490"/>
      <w:r>
        <w:rPr>
          <w:rFonts w:hint="cs"/>
          <w:rtl/>
        </w:rPr>
        <w:t>את הציר</w:t>
      </w:r>
      <w:bookmarkStart w:id="491" w:name="_ETM_Q1_654476"/>
      <w:bookmarkEnd w:id="491"/>
      <w:r>
        <w:rPr>
          <w:rFonts w:hint="cs"/>
          <w:rtl/>
        </w:rPr>
        <w:t xml:space="preserve">. צריך לסדר את זה באופן מסודר על-מנת שנוכל גם </w:t>
      </w:r>
      <w:bookmarkStart w:id="492" w:name="_ETM_Q1_656859"/>
      <w:bookmarkEnd w:id="492"/>
      <w:r>
        <w:rPr>
          <w:rFonts w:hint="cs"/>
          <w:rtl/>
        </w:rPr>
        <w:t>לשרת וגם לעבור שם. תיאו</w:t>
      </w:r>
      <w:bookmarkStart w:id="493" w:name="_ETM_Q1_659556"/>
      <w:bookmarkStart w:id="494" w:name="_ETM_Q1_659800"/>
      <w:bookmarkEnd w:id="493"/>
      <w:bookmarkEnd w:id="494"/>
      <w:r>
        <w:rPr>
          <w:rFonts w:hint="cs"/>
          <w:rtl/>
        </w:rPr>
        <w:t xml:space="preserve">ם תאורה </w:t>
      </w:r>
      <w:bookmarkStart w:id="495" w:name="_ETM_Q1_662516"/>
      <w:bookmarkEnd w:id="495"/>
      <w:r>
        <w:rPr>
          <w:rFonts w:hint="cs"/>
          <w:rtl/>
        </w:rPr>
        <w:t xml:space="preserve">וקישוטים עם העירייה </w:t>
      </w:r>
      <w:bookmarkStart w:id="496" w:name="_ETM_Q1_662574"/>
      <w:bookmarkEnd w:id="496"/>
      <w:r>
        <w:rPr>
          <w:rFonts w:hint="cs"/>
          <w:rtl/>
        </w:rPr>
        <w:t xml:space="preserve">לקראת </w:t>
      </w:r>
      <w:r w:rsidR="00A85501">
        <w:rPr>
          <w:rFonts w:hint="cs"/>
          <w:rtl/>
        </w:rPr>
        <w:t>ה</w:t>
      </w:r>
      <w:r>
        <w:rPr>
          <w:rFonts w:hint="cs"/>
          <w:rtl/>
        </w:rPr>
        <w:t xml:space="preserve">רמדאן בכל הכפרים </w:t>
      </w:r>
      <w:bookmarkStart w:id="497" w:name="_ETM_Q1_663619"/>
      <w:bookmarkEnd w:id="497"/>
      <w:r>
        <w:rPr>
          <w:rFonts w:hint="cs"/>
          <w:rtl/>
        </w:rPr>
        <w:t xml:space="preserve">על-מנת שתהיה אווירה של חג. תיאום מול הקבלן ולאפשר כניסה </w:t>
      </w:r>
      <w:bookmarkStart w:id="498" w:name="_ETM_Q1_675447"/>
      <w:bookmarkEnd w:id="498"/>
      <w:r>
        <w:rPr>
          <w:rFonts w:hint="cs"/>
          <w:rtl/>
        </w:rPr>
        <w:t>ל</w:t>
      </w:r>
      <w:bookmarkStart w:id="499" w:name="_ETM_Q1_672805"/>
      <w:bookmarkEnd w:id="499"/>
      <w:r>
        <w:rPr>
          <w:rFonts w:hint="cs"/>
          <w:rtl/>
        </w:rPr>
        <w:t>קבלן שמבצע את העבודה שם</w:t>
      </w:r>
      <w:bookmarkStart w:id="500" w:name="_ETM_Q1_676255"/>
      <w:bookmarkStart w:id="501" w:name="_ETM_Q1_671546"/>
      <w:bookmarkStart w:id="502" w:name="_ETM_Q1_673266"/>
      <w:bookmarkEnd w:id="500"/>
      <w:bookmarkEnd w:id="501"/>
      <w:bookmarkEnd w:id="502"/>
      <w:r>
        <w:rPr>
          <w:rFonts w:hint="cs"/>
          <w:rtl/>
        </w:rPr>
        <w:t>. שי</w:t>
      </w:r>
      <w:bookmarkStart w:id="503" w:name="_ETM_Q1_676154"/>
      <w:bookmarkEnd w:id="503"/>
      <w:r>
        <w:rPr>
          <w:rFonts w:hint="cs"/>
          <w:rtl/>
        </w:rPr>
        <w:t>חות עם כלל</w:t>
      </w:r>
      <w:bookmarkStart w:id="504" w:name="_ETM_Q1_677989"/>
      <w:bookmarkEnd w:id="504"/>
      <w:r>
        <w:rPr>
          <w:rFonts w:hint="cs"/>
          <w:rtl/>
        </w:rPr>
        <w:t xml:space="preserve"> המכובדים בכלל הכפרים.</w:t>
      </w:r>
    </w:p>
    <w:p w14:paraId="57E836B8" w14:textId="77777777" w:rsidR="00CB4138" w:rsidRDefault="00CB4138" w:rsidP="00826224">
      <w:pPr>
        <w:rPr>
          <w:rtl/>
        </w:rPr>
      </w:pPr>
    </w:p>
    <w:p w14:paraId="11804C97" w14:textId="371F3C81" w:rsidR="00826224" w:rsidRDefault="00CB4138" w:rsidP="00826224">
      <w:pPr>
        <w:rPr>
          <w:rtl/>
        </w:rPr>
      </w:pPr>
      <w:bookmarkStart w:id="505" w:name="_ETM_Q1_680469"/>
      <w:bookmarkEnd w:id="505"/>
      <w:r>
        <w:rPr>
          <w:rFonts w:hint="cs"/>
          <w:rtl/>
        </w:rPr>
        <w:t>ביצוע אכיפה</w:t>
      </w:r>
      <w:r w:rsidR="00A85501">
        <w:rPr>
          <w:rFonts w:hint="cs"/>
          <w:rtl/>
        </w:rPr>
        <w:t>, תיאום</w:t>
      </w:r>
      <w:bookmarkStart w:id="506" w:name="_ETM_Q1_683349"/>
      <w:bookmarkEnd w:id="506"/>
      <w:r w:rsidR="00A85501">
        <w:rPr>
          <w:rFonts w:hint="cs"/>
          <w:rtl/>
        </w:rPr>
        <w:t xml:space="preserve"> </w:t>
      </w:r>
      <w:bookmarkStart w:id="507" w:name="_ETM_Q1_681287"/>
      <w:bookmarkEnd w:id="507"/>
      <w:r w:rsidR="00A85501">
        <w:rPr>
          <w:rFonts w:hint="cs"/>
          <w:rtl/>
        </w:rPr>
        <w:t xml:space="preserve">מול אגף עירייה </w:t>
      </w:r>
      <w:bookmarkStart w:id="508" w:name="_ETM_Q1_681444"/>
      <w:bookmarkEnd w:id="508"/>
      <w:r w:rsidR="00A85501">
        <w:rPr>
          <w:rFonts w:hint="cs"/>
          <w:rtl/>
        </w:rPr>
        <w:t>ופיקוח</w:t>
      </w:r>
      <w:bookmarkStart w:id="509" w:name="_ETM_Q1_683605"/>
      <w:bookmarkEnd w:id="509"/>
      <w:r w:rsidR="00A85501">
        <w:rPr>
          <w:rFonts w:hint="cs"/>
          <w:rtl/>
        </w:rPr>
        <w:t xml:space="preserve"> עירוני בנושא אכיפה בימי ה</w:t>
      </w:r>
      <w:bookmarkStart w:id="510" w:name="_ETM_Q1_684489"/>
      <w:bookmarkEnd w:id="510"/>
      <w:r w:rsidR="00A85501">
        <w:rPr>
          <w:rFonts w:hint="cs"/>
          <w:rtl/>
        </w:rPr>
        <w:t xml:space="preserve">רמדאן. זאת אומרת, </w:t>
      </w:r>
      <w:bookmarkStart w:id="511" w:name="_ETM_Q1_684098"/>
      <w:bookmarkEnd w:id="511"/>
      <w:r w:rsidR="00A85501">
        <w:rPr>
          <w:rFonts w:hint="cs"/>
          <w:rtl/>
        </w:rPr>
        <w:t>שהם יהיו מתואמים</w:t>
      </w:r>
      <w:bookmarkStart w:id="512" w:name="_ETM_Q1_685684"/>
      <w:bookmarkEnd w:id="512"/>
      <w:r w:rsidR="00A85501">
        <w:rPr>
          <w:rFonts w:hint="cs"/>
          <w:rtl/>
        </w:rPr>
        <w:t xml:space="preserve"> איתנו לגבי כל מה שק</w:t>
      </w:r>
      <w:bookmarkStart w:id="513" w:name="_ETM_Q1_686991"/>
      <w:bookmarkEnd w:id="513"/>
      <w:r w:rsidR="00A85501">
        <w:rPr>
          <w:rFonts w:hint="cs"/>
          <w:rtl/>
        </w:rPr>
        <w:t xml:space="preserve">שור לפעילות </w:t>
      </w:r>
      <w:bookmarkStart w:id="514" w:name="_ETM_Q1_686880"/>
      <w:bookmarkEnd w:id="514"/>
      <w:r w:rsidR="00A85501">
        <w:rPr>
          <w:rFonts w:hint="cs"/>
          <w:rtl/>
        </w:rPr>
        <w:t>אכיפה שמבוצעת בחג</w:t>
      </w:r>
      <w:bookmarkStart w:id="515" w:name="_ETM_Q1_692927"/>
      <w:bookmarkEnd w:id="515"/>
      <w:r w:rsidR="00A85501">
        <w:rPr>
          <w:rFonts w:hint="cs"/>
          <w:rtl/>
        </w:rPr>
        <w:t xml:space="preserve"> מטעם העירייה</w:t>
      </w:r>
      <w:bookmarkStart w:id="516" w:name="_ETM_Q1_688245"/>
      <w:bookmarkEnd w:id="516"/>
      <w:r w:rsidR="00A85501">
        <w:rPr>
          <w:rFonts w:hint="cs"/>
          <w:rtl/>
        </w:rPr>
        <w:t>.</w:t>
      </w:r>
      <w:bookmarkStart w:id="517" w:name="_ETM_Q1_690877"/>
      <w:bookmarkEnd w:id="517"/>
    </w:p>
    <w:p w14:paraId="073990DD" w14:textId="77777777" w:rsidR="004811C2" w:rsidRDefault="004811C2" w:rsidP="00826224">
      <w:pPr>
        <w:rPr>
          <w:rtl/>
        </w:rPr>
      </w:pPr>
      <w:bookmarkStart w:id="518" w:name="_ETM_Q1_691168"/>
      <w:bookmarkStart w:id="519" w:name="_ETM_Q1_691259"/>
      <w:bookmarkEnd w:id="518"/>
      <w:bookmarkEnd w:id="519"/>
    </w:p>
    <w:p w14:paraId="64093F7E" w14:textId="75E2D32C" w:rsidR="004811C2" w:rsidRDefault="004811C2" w:rsidP="004811C2">
      <w:pPr>
        <w:pStyle w:val="af6"/>
        <w:keepNext/>
        <w:rPr>
          <w:rtl/>
        </w:rPr>
      </w:pPr>
      <w:bookmarkStart w:id="520" w:name="ET_yor_6342_18"/>
      <w:r w:rsidRPr="004811C2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481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14:paraId="0D15A8FC" w14:textId="77777777" w:rsidR="004811C2" w:rsidRDefault="004811C2" w:rsidP="004811C2">
      <w:pPr>
        <w:pStyle w:val="KeepWithNext"/>
        <w:rPr>
          <w:rtl/>
        </w:rPr>
      </w:pPr>
    </w:p>
    <w:p w14:paraId="266FCCF5" w14:textId="3D3C99FC" w:rsidR="004811C2" w:rsidRDefault="004811C2" w:rsidP="004811C2">
      <w:pPr>
        <w:rPr>
          <w:rtl/>
        </w:rPr>
      </w:pPr>
      <w:bookmarkStart w:id="521" w:name="_ETM_Q1_692685"/>
      <w:bookmarkEnd w:id="521"/>
      <w:r>
        <w:rPr>
          <w:rFonts w:hint="cs"/>
          <w:rtl/>
        </w:rPr>
        <w:t>כך נהוג</w:t>
      </w:r>
      <w:bookmarkStart w:id="522" w:name="_ETM_Q1_690782"/>
      <w:bookmarkEnd w:id="522"/>
      <w:r>
        <w:rPr>
          <w:rFonts w:hint="cs"/>
          <w:rtl/>
        </w:rPr>
        <w:t xml:space="preserve"> בדרך-כלל. לא?</w:t>
      </w:r>
      <w:bookmarkStart w:id="523" w:name="_ETM_Q1_692300"/>
      <w:bookmarkStart w:id="524" w:name="_ETM_Q1_692545"/>
      <w:bookmarkEnd w:id="523"/>
      <w:bookmarkEnd w:id="524"/>
    </w:p>
    <w:p w14:paraId="765D584B" w14:textId="77777777" w:rsidR="004811C2" w:rsidRDefault="004811C2" w:rsidP="004811C2">
      <w:pPr>
        <w:rPr>
          <w:rtl/>
        </w:rPr>
      </w:pPr>
      <w:bookmarkStart w:id="525" w:name="_ETM_Q1_692620"/>
      <w:bookmarkEnd w:id="525"/>
    </w:p>
    <w:p w14:paraId="0BCC5F15" w14:textId="7F45A7FD" w:rsidR="004811C2" w:rsidRDefault="004811C2" w:rsidP="004811C2">
      <w:pPr>
        <w:pStyle w:val="-"/>
        <w:keepNext/>
        <w:rPr>
          <w:rtl/>
        </w:rPr>
      </w:pPr>
      <w:bookmarkStart w:id="526" w:name="ET_speakercontinue_דקר_אשל_19"/>
      <w:r w:rsidRPr="004811C2">
        <w:rPr>
          <w:rStyle w:val="TagStyle"/>
          <w:rtl/>
        </w:rPr>
        <w:t xml:space="preserve"> &lt;&lt; דובר_המשך &gt;&gt; </w:t>
      </w:r>
      <w:r>
        <w:rPr>
          <w:rtl/>
        </w:rPr>
        <w:t>דקר אשל:</w:t>
      </w:r>
      <w:r w:rsidRPr="004811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6"/>
    </w:p>
    <w:p w14:paraId="502F4EA7" w14:textId="77777777" w:rsidR="004811C2" w:rsidRDefault="004811C2" w:rsidP="004811C2">
      <w:pPr>
        <w:pStyle w:val="KeepWithNext"/>
        <w:rPr>
          <w:rtl/>
        </w:rPr>
      </w:pPr>
    </w:p>
    <w:p w14:paraId="49B76673" w14:textId="25153E7B" w:rsidR="004811C2" w:rsidRDefault="004811C2" w:rsidP="004811C2">
      <w:pPr>
        <w:rPr>
          <w:rtl/>
        </w:rPr>
      </w:pPr>
      <w:bookmarkStart w:id="527" w:name="_ETM_Q1_693811"/>
      <w:bookmarkEnd w:id="527"/>
      <w:r>
        <w:rPr>
          <w:rFonts w:hint="cs"/>
          <w:rtl/>
        </w:rPr>
        <w:t xml:space="preserve">העירייה </w:t>
      </w:r>
      <w:bookmarkStart w:id="528" w:name="_ETM_Q1_695749"/>
      <w:bookmarkEnd w:id="528"/>
      <w:r>
        <w:rPr>
          <w:rFonts w:hint="cs"/>
          <w:rtl/>
        </w:rPr>
        <w:t xml:space="preserve">מבצעת את תפקידה, </w:t>
      </w:r>
      <w:bookmarkStart w:id="529" w:name="_ETM_Q1_701354"/>
      <w:bookmarkEnd w:id="529"/>
      <w:r>
        <w:rPr>
          <w:rFonts w:hint="cs"/>
          <w:rtl/>
        </w:rPr>
        <w:t>כמו שאמרת</w:t>
      </w:r>
      <w:bookmarkStart w:id="530" w:name="_ETM_Q1_697758"/>
      <w:bookmarkEnd w:id="530"/>
      <w:r w:rsidR="00AA03FE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בשכונות </w:t>
      </w:r>
      <w:bookmarkStart w:id="531" w:name="_ETM_Q1_697129"/>
      <w:bookmarkEnd w:id="531"/>
      <w:r>
        <w:rPr>
          <w:rFonts w:hint="cs"/>
          <w:rtl/>
        </w:rPr>
        <w:t>מז</w:t>
      </w:r>
      <w:bookmarkStart w:id="532" w:name="_ETM_Q1_698929"/>
      <w:bookmarkEnd w:id="532"/>
      <w:r>
        <w:rPr>
          <w:rFonts w:hint="cs"/>
          <w:rtl/>
        </w:rPr>
        <w:t>רח העיר העירי</w:t>
      </w:r>
      <w:bookmarkStart w:id="533" w:name="_ETM_Q1_700228"/>
      <w:bookmarkEnd w:id="533"/>
      <w:r>
        <w:rPr>
          <w:rFonts w:hint="cs"/>
          <w:rtl/>
        </w:rPr>
        <w:t>יה נכנסת ועושה את</w:t>
      </w:r>
      <w:bookmarkStart w:id="534" w:name="_ETM_Q1_704746"/>
      <w:bookmarkEnd w:id="534"/>
      <w:r>
        <w:rPr>
          <w:rFonts w:hint="cs"/>
          <w:rtl/>
        </w:rPr>
        <w:t xml:space="preserve"> עבודתה </w:t>
      </w:r>
      <w:bookmarkStart w:id="535" w:name="_ETM_Q1_700639"/>
      <w:bookmarkEnd w:id="535"/>
      <w:r>
        <w:rPr>
          <w:rFonts w:hint="cs"/>
          <w:rtl/>
        </w:rPr>
        <w:t xml:space="preserve">בצורה רגילה. </w:t>
      </w:r>
      <w:r w:rsidR="00AA03FE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היא לא מבקשת </w:t>
      </w:r>
      <w:bookmarkStart w:id="536" w:name="_ETM_Q1_702402"/>
      <w:bookmarkStart w:id="537" w:name="_ETM_Q1_699738"/>
      <w:bookmarkStart w:id="538" w:name="_ETM_Q1_701948"/>
      <w:bookmarkStart w:id="539" w:name="_ETM_Q1_700643"/>
      <w:bookmarkEnd w:id="536"/>
      <w:bookmarkEnd w:id="537"/>
      <w:bookmarkEnd w:id="538"/>
      <w:bookmarkEnd w:id="539"/>
      <w:r w:rsidR="00AA03FE">
        <w:rPr>
          <w:rFonts w:hint="cs"/>
          <w:rtl/>
        </w:rPr>
        <w:t>אותנו.</w:t>
      </w:r>
      <w:bookmarkStart w:id="540" w:name="_ETM_Q1_703488"/>
      <w:bookmarkStart w:id="541" w:name="_ETM_Q1_703507"/>
      <w:bookmarkEnd w:id="540"/>
      <w:bookmarkEnd w:id="541"/>
    </w:p>
    <w:p w14:paraId="52DC0D98" w14:textId="77777777" w:rsidR="00AA03FE" w:rsidRDefault="00AA03FE" w:rsidP="004811C2">
      <w:pPr>
        <w:rPr>
          <w:rtl/>
        </w:rPr>
      </w:pPr>
      <w:bookmarkStart w:id="542" w:name="_ETM_Q1_703739"/>
      <w:bookmarkStart w:id="543" w:name="_ETM_Q1_703824"/>
      <w:bookmarkEnd w:id="542"/>
      <w:bookmarkEnd w:id="543"/>
    </w:p>
    <w:p w14:paraId="7BA13C73" w14:textId="007184AF" w:rsidR="00AA03FE" w:rsidRDefault="00AA03FE" w:rsidP="00AA03FE">
      <w:pPr>
        <w:pStyle w:val="af6"/>
        <w:keepNext/>
        <w:rPr>
          <w:rtl/>
        </w:rPr>
      </w:pPr>
      <w:bookmarkStart w:id="544" w:name="ET_yor_6342_20"/>
      <w:r w:rsidRPr="00AA03FE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AA0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14:paraId="50136285" w14:textId="77777777" w:rsidR="00AA03FE" w:rsidRDefault="00AA03FE" w:rsidP="00AA03FE">
      <w:pPr>
        <w:pStyle w:val="KeepWithNext"/>
        <w:rPr>
          <w:rtl/>
        </w:rPr>
      </w:pPr>
    </w:p>
    <w:p w14:paraId="73698AC6" w14:textId="3B04AF43" w:rsidR="00AA03FE" w:rsidRDefault="00AA03FE" w:rsidP="00AA03FE">
      <w:pPr>
        <w:rPr>
          <w:rtl/>
        </w:rPr>
      </w:pPr>
      <w:bookmarkStart w:id="545" w:name="_ETM_Q1_704765"/>
      <w:bookmarkEnd w:id="545"/>
      <w:r>
        <w:rPr>
          <w:rFonts w:hint="cs"/>
          <w:rtl/>
        </w:rPr>
        <w:t xml:space="preserve">זה </w:t>
      </w:r>
      <w:bookmarkStart w:id="546" w:name="_ETM_Q1_706712"/>
      <w:bookmarkEnd w:id="546"/>
      <w:r>
        <w:rPr>
          <w:rFonts w:hint="cs"/>
          <w:rtl/>
        </w:rPr>
        <w:t>מה שאני אומר, כך נהוג.</w:t>
      </w:r>
      <w:bookmarkStart w:id="547" w:name="_ETM_Q1_704181"/>
      <w:bookmarkStart w:id="548" w:name="_ETM_Q1_701418"/>
      <w:bookmarkStart w:id="549" w:name="_ETM_Q1_704320"/>
      <w:bookmarkStart w:id="550" w:name="_ETM_Q1_700218"/>
      <w:bookmarkStart w:id="551" w:name="_ETM_Q1_700733"/>
      <w:bookmarkEnd w:id="547"/>
      <w:bookmarkEnd w:id="548"/>
      <w:bookmarkEnd w:id="549"/>
      <w:bookmarkEnd w:id="550"/>
      <w:bookmarkEnd w:id="551"/>
    </w:p>
    <w:p w14:paraId="2606DA5B" w14:textId="77777777" w:rsidR="00AA03FE" w:rsidRDefault="00AA03FE" w:rsidP="00AA03FE">
      <w:pPr>
        <w:rPr>
          <w:rtl/>
        </w:rPr>
      </w:pPr>
      <w:bookmarkStart w:id="552" w:name="_ETM_Q1_700788"/>
      <w:bookmarkEnd w:id="552"/>
    </w:p>
    <w:p w14:paraId="7205452C" w14:textId="300E5938" w:rsidR="00AA03FE" w:rsidRDefault="00AA03FE" w:rsidP="00AA03FE">
      <w:pPr>
        <w:pStyle w:val="-"/>
        <w:keepNext/>
        <w:rPr>
          <w:rtl/>
        </w:rPr>
      </w:pPr>
      <w:bookmarkStart w:id="553" w:name="ET_speakercontinue_דקר_אשל_21"/>
      <w:r w:rsidRPr="00AA03FE">
        <w:rPr>
          <w:rStyle w:val="TagStyle"/>
          <w:rtl/>
        </w:rPr>
        <w:t xml:space="preserve"> &lt;&lt; דובר_המשך &gt;&gt; </w:t>
      </w:r>
      <w:r>
        <w:rPr>
          <w:rtl/>
        </w:rPr>
        <w:t>דקר אשל:</w:t>
      </w:r>
      <w:r w:rsidRPr="00AA03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3"/>
    </w:p>
    <w:p w14:paraId="3E6EECD7" w14:textId="77777777" w:rsidR="00AA03FE" w:rsidRDefault="00AA03FE" w:rsidP="00AA03FE">
      <w:pPr>
        <w:pStyle w:val="KeepWithNext"/>
        <w:rPr>
          <w:rtl/>
        </w:rPr>
      </w:pPr>
    </w:p>
    <w:p w14:paraId="437BB230" w14:textId="765F79ED" w:rsidR="00AA03FE" w:rsidRDefault="00AA03FE" w:rsidP="00AA03FE">
      <w:pPr>
        <w:rPr>
          <w:rtl/>
        </w:rPr>
      </w:pPr>
      <w:bookmarkStart w:id="554" w:name="_ETM_Q1_703814"/>
      <w:bookmarkEnd w:id="554"/>
      <w:r>
        <w:rPr>
          <w:rFonts w:hint="cs"/>
          <w:rtl/>
        </w:rPr>
        <w:t>שולחן עגול עם כלל גורמי העירייה</w:t>
      </w:r>
      <w:bookmarkStart w:id="555" w:name="_ETM_Q1_705388"/>
      <w:bookmarkEnd w:id="555"/>
      <w:r>
        <w:rPr>
          <w:rFonts w:hint="cs"/>
          <w:rtl/>
        </w:rPr>
        <w:t xml:space="preserve"> בנושא הזה.</w:t>
      </w:r>
      <w:bookmarkStart w:id="556" w:name="_ETM_Q1_712120"/>
      <w:bookmarkStart w:id="557" w:name="_ETM_Q1_713622"/>
      <w:bookmarkEnd w:id="556"/>
      <w:bookmarkEnd w:id="557"/>
    </w:p>
    <w:p w14:paraId="602318C1" w14:textId="77777777" w:rsidR="00AA03FE" w:rsidRDefault="00AA03FE" w:rsidP="00AA03FE">
      <w:pPr>
        <w:rPr>
          <w:rtl/>
        </w:rPr>
      </w:pPr>
      <w:bookmarkStart w:id="558" w:name="_ETM_Q1_713694"/>
      <w:bookmarkEnd w:id="558"/>
    </w:p>
    <w:p w14:paraId="6F1E0B0D" w14:textId="16197765" w:rsidR="00AA03FE" w:rsidRDefault="00AA03FE" w:rsidP="00AA03FE">
      <w:pPr>
        <w:rPr>
          <w:rtl/>
        </w:rPr>
      </w:pPr>
      <w:bookmarkStart w:id="559" w:name="_ETM_Q1_713787"/>
      <w:bookmarkStart w:id="560" w:name="_ETM_Q1_713867"/>
      <w:bookmarkEnd w:id="559"/>
      <w:bookmarkEnd w:id="560"/>
      <w:r>
        <w:rPr>
          <w:rFonts w:hint="cs"/>
          <w:rtl/>
        </w:rPr>
        <w:t>שיח סוחרים בתוך העיר העתיקה פנימה על-מנת לסדר את נושא המסחר.</w:t>
      </w:r>
      <w:bookmarkStart w:id="561" w:name="_ETM_Q1_717168"/>
      <w:bookmarkStart w:id="562" w:name="_ETM_Q1_713058"/>
      <w:bookmarkEnd w:id="561"/>
      <w:bookmarkEnd w:id="562"/>
      <w:r>
        <w:rPr>
          <w:rFonts w:hint="cs"/>
          <w:rtl/>
        </w:rPr>
        <w:t xml:space="preserve"> מש"קים נפ</w:t>
      </w:r>
      <w:bookmarkStart w:id="563" w:name="_ETM_Q1_722716"/>
      <w:bookmarkEnd w:id="563"/>
      <w:r>
        <w:rPr>
          <w:rFonts w:hint="cs"/>
          <w:rtl/>
        </w:rPr>
        <w:t xml:space="preserve">גשים עם כל </w:t>
      </w:r>
      <w:bookmarkStart w:id="564" w:name="_ETM_Q1_725347"/>
      <w:bookmarkEnd w:id="564"/>
      <w:r>
        <w:rPr>
          <w:rFonts w:hint="cs"/>
          <w:rtl/>
        </w:rPr>
        <w:t xml:space="preserve">בעלי החנויות בדגש </w:t>
      </w:r>
      <w:bookmarkStart w:id="565" w:name="_ETM_Q1_726487"/>
      <w:bookmarkEnd w:id="565"/>
      <w:r>
        <w:rPr>
          <w:rFonts w:hint="cs"/>
          <w:rtl/>
        </w:rPr>
        <w:t xml:space="preserve">לשעות פיזור </w:t>
      </w:r>
      <w:bookmarkStart w:id="566" w:name="_ETM_Q1_726594"/>
      <w:bookmarkStart w:id="567" w:name="_ETM_Q1_725818"/>
      <w:bookmarkEnd w:id="566"/>
      <w:bookmarkEnd w:id="567"/>
      <w:proofErr w:type="spellStart"/>
      <w:r>
        <w:rPr>
          <w:rFonts w:hint="cs"/>
          <w:rtl/>
        </w:rPr>
        <w:t>התראוויח</w:t>
      </w:r>
      <w:proofErr w:type="spellEnd"/>
      <w:r>
        <w:rPr>
          <w:rFonts w:hint="cs"/>
          <w:rtl/>
        </w:rPr>
        <w:t xml:space="preserve">, ולראות שאנחנו ערוכים </w:t>
      </w:r>
      <w:bookmarkStart w:id="568" w:name="_ETM_Q1_736573"/>
      <w:bookmarkStart w:id="569" w:name="_ETM_Q1_731638"/>
      <w:bookmarkEnd w:id="568"/>
      <w:bookmarkEnd w:id="569"/>
      <w:r>
        <w:rPr>
          <w:rFonts w:hint="cs"/>
          <w:rtl/>
        </w:rPr>
        <w:t>בצורה טובה. ביחד עם המש"קים</w:t>
      </w:r>
      <w:bookmarkStart w:id="570" w:name="_ETM_Q1_732858"/>
      <w:bookmarkEnd w:id="570"/>
      <w:r>
        <w:rPr>
          <w:rFonts w:hint="cs"/>
          <w:rtl/>
        </w:rPr>
        <w:t xml:space="preserve"> בדיקת מאורות בצירים, לראות שכל </w:t>
      </w:r>
      <w:bookmarkStart w:id="571" w:name="_ETM_Q1_740112"/>
      <w:bookmarkEnd w:id="571"/>
      <w:r>
        <w:rPr>
          <w:rFonts w:hint="cs"/>
          <w:rtl/>
        </w:rPr>
        <w:t xml:space="preserve">עמודי התאורה </w:t>
      </w:r>
      <w:bookmarkStart w:id="572" w:name="_ETM_Q1_739248"/>
      <w:bookmarkEnd w:id="572"/>
      <w:r>
        <w:rPr>
          <w:rFonts w:hint="cs"/>
          <w:rtl/>
        </w:rPr>
        <w:t>פועלים ויש תאורה בצירים</w:t>
      </w:r>
      <w:bookmarkStart w:id="573" w:name="_ETM_Q1_741578"/>
      <w:bookmarkEnd w:id="573"/>
      <w:r>
        <w:rPr>
          <w:rFonts w:hint="cs"/>
          <w:rtl/>
        </w:rPr>
        <w:t xml:space="preserve"> לטובת הציבור.</w:t>
      </w:r>
      <w:bookmarkStart w:id="574" w:name="_ETM_Q1_745444"/>
      <w:bookmarkStart w:id="575" w:name="_ETM_Q1_745510"/>
      <w:bookmarkStart w:id="576" w:name="_ETM_Q1_745661"/>
      <w:bookmarkStart w:id="577" w:name="_ETM_Q1_745740"/>
      <w:bookmarkEnd w:id="574"/>
      <w:bookmarkEnd w:id="575"/>
      <w:bookmarkEnd w:id="576"/>
      <w:bookmarkEnd w:id="577"/>
      <w:r>
        <w:rPr>
          <w:rFonts w:hint="cs"/>
          <w:rtl/>
        </w:rPr>
        <w:t xml:space="preserve"> ויש </w:t>
      </w:r>
      <w:bookmarkStart w:id="578" w:name="_ETM_Q1_749732"/>
      <w:bookmarkEnd w:id="578"/>
      <w:r>
        <w:rPr>
          <w:rFonts w:hint="cs"/>
          <w:rtl/>
        </w:rPr>
        <w:t xml:space="preserve">עוד פעולות רבות </w:t>
      </w:r>
      <w:bookmarkStart w:id="579" w:name="_ETM_Q1_747008"/>
      <w:bookmarkEnd w:id="579"/>
      <w:r>
        <w:rPr>
          <w:rFonts w:hint="cs"/>
          <w:rtl/>
        </w:rPr>
        <w:t>בנושא הזה.</w:t>
      </w:r>
      <w:bookmarkStart w:id="580" w:name="_ETM_Q1_750115"/>
      <w:bookmarkEnd w:id="580"/>
    </w:p>
    <w:p w14:paraId="072660C7" w14:textId="77777777" w:rsidR="00AA03FE" w:rsidRDefault="00AA03FE" w:rsidP="00AA03FE">
      <w:pPr>
        <w:rPr>
          <w:rtl/>
        </w:rPr>
      </w:pPr>
      <w:bookmarkStart w:id="581" w:name="_ETM_Q1_750194"/>
      <w:bookmarkEnd w:id="581"/>
    </w:p>
    <w:p w14:paraId="5BEBC1C5" w14:textId="78166AC0" w:rsidR="00AA03FE" w:rsidRDefault="00AA03FE" w:rsidP="00AA03FE">
      <w:pPr>
        <w:rPr>
          <w:rtl/>
        </w:rPr>
      </w:pPr>
      <w:bookmarkStart w:id="582" w:name="_ETM_Q1_750259"/>
      <w:bookmarkStart w:id="583" w:name="_ETM_Q1_750330"/>
      <w:bookmarkEnd w:id="582"/>
      <w:bookmarkEnd w:id="583"/>
      <w:r>
        <w:rPr>
          <w:rFonts w:hint="cs"/>
          <w:rtl/>
        </w:rPr>
        <w:t>א</w:t>
      </w:r>
      <w:bookmarkStart w:id="584" w:name="_ETM_Q1_746888"/>
      <w:bookmarkEnd w:id="584"/>
      <w:r>
        <w:rPr>
          <w:rFonts w:hint="cs"/>
          <w:rtl/>
        </w:rPr>
        <w:t xml:space="preserve">ם אני חוזר לעקרונות </w:t>
      </w:r>
      <w:bookmarkStart w:id="585" w:name="_ETM_Q1_750567"/>
      <w:bookmarkEnd w:id="585"/>
      <w:r>
        <w:rPr>
          <w:rFonts w:hint="cs"/>
          <w:rtl/>
        </w:rPr>
        <w:t xml:space="preserve">ההיערכות שלנו, מבחינת כוח אדם </w:t>
      </w:r>
      <w:bookmarkStart w:id="586" w:name="_ETM_Q1_755388"/>
      <w:bookmarkEnd w:id="586"/>
      <w:r>
        <w:rPr>
          <w:rFonts w:hint="cs"/>
          <w:rtl/>
        </w:rPr>
        <w:t xml:space="preserve">אנחנו עובדים </w:t>
      </w:r>
      <w:bookmarkStart w:id="587" w:name="_ETM_Q1_757008"/>
      <w:bookmarkEnd w:id="587"/>
      <w:r>
        <w:rPr>
          <w:rFonts w:hint="cs"/>
          <w:rtl/>
        </w:rPr>
        <w:t>גם</w:t>
      </w:r>
      <w:bookmarkStart w:id="588" w:name="_ETM_Q1_762336"/>
      <w:bookmarkEnd w:id="588"/>
      <w:r>
        <w:rPr>
          <w:rFonts w:hint="cs"/>
          <w:rtl/>
        </w:rPr>
        <w:t xml:space="preserve"> </w:t>
      </w:r>
      <w:bookmarkStart w:id="589" w:name="_ETM_Q1_757468"/>
      <w:bookmarkEnd w:id="589"/>
      <w:r>
        <w:rPr>
          <w:rFonts w:hint="cs"/>
          <w:rtl/>
        </w:rPr>
        <w:t xml:space="preserve">אצלנו </w:t>
      </w:r>
      <w:bookmarkStart w:id="590" w:name="_ETM_Q1_758888"/>
      <w:bookmarkEnd w:id="590"/>
      <w:r>
        <w:rPr>
          <w:rFonts w:hint="cs"/>
          <w:rtl/>
        </w:rPr>
        <w:t xml:space="preserve">פנימה. זאת אומרת, </w:t>
      </w:r>
      <w:bookmarkStart w:id="591" w:name="_ETM_Q1_759478"/>
      <w:bookmarkEnd w:id="591"/>
      <w:r>
        <w:rPr>
          <w:rFonts w:hint="cs"/>
          <w:rtl/>
        </w:rPr>
        <w:t>גם להכשרה ומה שאנחנו קוראים הכנה מנטלית</w:t>
      </w:r>
      <w:bookmarkStart w:id="592" w:name="_ETM_Q1_762293"/>
      <w:bookmarkEnd w:id="592"/>
      <w:r>
        <w:rPr>
          <w:rFonts w:hint="cs"/>
          <w:rtl/>
        </w:rPr>
        <w:t>.</w:t>
      </w:r>
      <w:bookmarkStart w:id="593" w:name="_ETM_Q1_763581"/>
      <w:bookmarkEnd w:id="593"/>
      <w:r>
        <w:rPr>
          <w:rFonts w:hint="cs"/>
          <w:rtl/>
        </w:rPr>
        <w:t xml:space="preserve"> להכין את השוטרים פני</w:t>
      </w:r>
      <w:bookmarkStart w:id="594" w:name="_ETM_Q1_764076"/>
      <w:bookmarkEnd w:id="594"/>
      <w:r>
        <w:rPr>
          <w:rFonts w:hint="cs"/>
          <w:rtl/>
        </w:rPr>
        <w:t xml:space="preserve">מה, לדעת לאיזו תקופה הם הולכים, אנחנו </w:t>
      </w:r>
      <w:bookmarkStart w:id="595" w:name="_ETM_Q1_770890"/>
      <w:bookmarkStart w:id="596" w:name="_ETM_Q1_765938"/>
      <w:bookmarkEnd w:id="595"/>
      <w:bookmarkEnd w:id="596"/>
      <w:r>
        <w:rPr>
          <w:rFonts w:hint="cs"/>
          <w:rtl/>
        </w:rPr>
        <w:t xml:space="preserve">עושים את זה בכל חג, </w:t>
      </w:r>
      <w:bookmarkStart w:id="597" w:name="_ETM_Q1_767228"/>
      <w:bookmarkEnd w:id="597"/>
      <w:r>
        <w:rPr>
          <w:rFonts w:hint="cs"/>
          <w:rtl/>
        </w:rPr>
        <w:t xml:space="preserve">להכיר את הרגישויות </w:t>
      </w:r>
      <w:bookmarkStart w:id="598" w:name="_ETM_Q1_771258"/>
      <w:bookmarkEnd w:id="598"/>
      <w:r>
        <w:rPr>
          <w:rFonts w:hint="cs"/>
          <w:rtl/>
        </w:rPr>
        <w:t xml:space="preserve">של החג </w:t>
      </w:r>
      <w:bookmarkStart w:id="599" w:name="_ETM_Q1_774551"/>
      <w:bookmarkEnd w:id="599"/>
      <w:r>
        <w:rPr>
          <w:rFonts w:hint="cs"/>
          <w:rtl/>
        </w:rPr>
        <w:t xml:space="preserve">מבחינת ההתמודדות מול </w:t>
      </w:r>
      <w:bookmarkStart w:id="600" w:name="_ETM_Q1_773898"/>
      <w:bookmarkEnd w:id="600"/>
      <w:r>
        <w:rPr>
          <w:rFonts w:hint="cs"/>
          <w:rtl/>
        </w:rPr>
        <w:t xml:space="preserve">האוכלוסייה במזרח העיר </w:t>
      </w:r>
      <w:bookmarkStart w:id="601" w:name="_ETM_Q1_777658"/>
      <w:bookmarkEnd w:id="601"/>
      <w:r>
        <w:rPr>
          <w:rFonts w:hint="cs"/>
          <w:rtl/>
        </w:rPr>
        <w:t>ובשכונות.</w:t>
      </w:r>
    </w:p>
    <w:p w14:paraId="183AD02E" w14:textId="77777777" w:rsidR="00AA03FE" w:rsidRDefault="00AA03FE" w:rsidP="00AA03FE">
      <w:pPr>
        <w:rPr>
          <w:rtl/>
        </w:rPr>
      </w:pPr>
      <w:bookmarkStart w:id="602" w:name="_ETM_Q1_782203"/>
      <w:bookmarkStart w:id="603" w:name="_ETM_Q1_782269"/>
      <w:bookmarkStart w:id="604" w:name="_ETM_Q1_782363"/>
      <w:bookmarkEnd w:id="602"/>
      <w:bookmarkEnd w:id="603"/>
      <w:bookmarkEnd w:id="604"/>
    </w:p>
    <w:p w14:paraId="7EFD82E3" w14:textId="3C5FEBEB" w:rsidR="00AA03FE" w:rsidRDefault="00AA03FE" w:rsidP="00AA03FE">
      <w:pPr>
        <w:rPr>
          <w:rtl/>
        </w:rPr>
      </w:pPr>
      <w:bookmarkStart w:id="605" w:name="_ETM_Q1_782432"/>
      <w:bookmarkEnd w:id="605"/>
      <w:r>
        <w:rPr>
          <w:rFonts w:hint="cs"/>
          <w:rtl/>
        </w:rPr>
        <w:t>מבחינת התוד</w:t>
      </w:r>
      <w:r w:rsidR="007D54ED">
        <w:rPr>
          <w:rFonts w:hint="cs"/>
          <w:rtl/>
        </w:rPr>
        <w:t>ע</w:t>
      </w:r>
      <w:r>
        <w:rPr>
          <w:rFonts w:hint="cs"/>
          <w:rtl/>
        </w:rPr>
        <w:t>ה וההשפעה יש ל</w:t>
      </w:r>
      <w:bookmarkStart w:id="606" w:name="_ETM_Q1_780835"/>
      <w:bookmarkEnd w:id="606"/>
      <w:r>
        <w:rPr>
          <w:rFonts w:hint="cs"/>
          <w:rtl/>
        </w:rPr>
        <w:t xml:space="preserve">נו </w:t>
      </w:r>
      <w:bookmarkStart w:id="607" w:name="_ETM_Q1_778198"/>
      <w:bookmarkStart w:id="608" w:name="_ETM_Q1_781608"/>
      <w:bookmarkEnd w:id="607"/>
      <w:bookmarkEnd w:id="608"/>
      <w:r w:rsidR="007D54ED">
        <w:rPr>
          <w:rFonts w:hint="cs"/>
          <w:rtl/>
        </w:rPr>
        <w:t xml:space="preserve">פעילות שאנחנו מבצעים ביחד עם הדוברות המחוזית, </w:t>
      </w:r>
      <w:bookmarkStart w:id="609" w:name="_ETM_Q1_790229"/>
      <w:bookmarkEnd w:id="609"/>
      <w:r w:rsidR="007D54ED">
        <w:rPr>
          <w:rFonts w:hint="cs"/>
          <w:rtl/>
        </w:rPr>
        <w:t xml:space="preserve">ולדעת שאנחנו יכולים </w:t>
      </w:r>
      <w:bookmarkStart w:id="610" w:name="_ETM_Q1_787178"/>
      <w:bookmarkEnd w:id="610"/>
      <w:r w:rsidR="007D54ED">
        <w:rPr>
          <w:rFonts w:hint="cs"/>
          <w:rtl/>
        </w:rPr>
        <w:t>מבחינת התודעה להוציא את התמונה הראשונית כמה</w:t>
      </w:r>
      <w:bookmarkStart w:id="611" w:name="_ETM_Q1_790491"/>
      <w:bookmarkEnd w:id="611"/>
      <w:r w:rsidR="007D54ED">
        <w:rPr>
          <w:rFonts w:hint="cs"/>
          <w:rtl/>
        </w:rPr>
        <w:t xml:space="preserve"> </w:t>
      </w:r>
      <w:bookmarkStart w:id="612" w:name="_ETM_Q1_790734"/>
      <w:bookmarkEnd w:id="612"/>
      <w:r w:rsidR="007D54ED">
        <w:rPr>
          <w:rFonts w:hint="cs"/>
          <w:rtl/>
        </w:rPr>
        <w:t>שיותר מהר</w:t>
      </w:r>
      <w:bookmarkStart w:id="613" w:name="_ETM_Q1_788504"/>
      <w:bookmarkEnd w:id="613"/>
      <w:r w:rsidR="007D54ED">
        <w:rPr>
          <w:rFonts w:hint="cs"/>
          <w:rtl/>
        </w:rPr>
        <w:t>, מכיוון שאנחנו מכירים שהר</w:t>
      </w:r>
      <w:bookmarkStart w:id="614" w:name="_ETM_Q1_794321"/>
      <w:bookmarkEnd w:id="614"/>
      <w:r w:rsidR="007D54ED">
        <w:rPr>
          <w:rFonts w:hint="cs"/>
          <w:rtl/>
        </w:rPr>
        <w:t xml:space="preserve">שתות החברתיות עובדות </w:t>
      </w:r>
      <w:bookmarkStart w:id="615" w:name="_ETM_Q1_800012"/>
      <w:bookmarkEnd w:id="615"/>
      <w:r w:rsidR="007D54ED">
        <w:rPr>
          <w:rFonts w:hint="cs"/>
          <w:rtl/>
        </w:rPr>
        <w:t>ה</w:t>
      </w:r>
      <w:bookmarkStart w:id="616" w:name="_ETM_Q1_806405"/>
      <w:bookmarkEnd w:id="616"/>
      <w:r w:rsidR="007D54ED">
        <w:rPr>
          <w:rFonts w:hint="cs"/>
          <w:rtl/>
        </w:rPr>
        <w:t xml:space="preserve">יום בצורה מהירה, וברגע שמתקבעת תודעה </w:t>
      </w:r>
      <w:bookmarkStart w:id="617" w:name="_ETM_Q1_801388"/>
      <w:bookmarkEnd w:id="617"/>
      <w:r w:rsidR="007D54ED">
        <w:rPr>
          <w:rFonts w:hint="cs"/>
          <w:rtl/>
        </w:rPr>
        <w:t xml:space="preserve">לגבי אירוע מסוים, אז זה </w:t>
      </w:r>
      <w:bookmarkStart w:id="618" w:name="_ETM_Q1_806443"/>
      <w:bookmarkEnd w:id="618"/>
      <w:r w:rsidR="007D54ED">
        <w:rPr>
          <w:rFonts w:hint="cs"/>
          <w:rtl/>
        </w:rPr>
        <w:t xml:space="preserve">כבר מה שהולך ורץ </w:t>
      </w:r>
      <w:bookmarkStart w:id="619" w:name="_ETM_Q1_804070"/>
      <w:bookmarkEnd w:id="619"/>
      <w:r w:rsidR="007D54ED">
        <w:rPr>
          <w:rFonts w:hint="cs"/>
          <w:rtl/>
        </w:rPr>
        <w:t>ברשתות החברתיות.</w:t>
      </w:r>
      <w:bookmarkStart w:id="620" w:name="_ETM_Q1_806425"/>
      <w:bookmarkEnd w:id="620"/>
      <w:r w:rsidR="007D54ED">
        <w:rPr>
          <w:rFonts w:hint="cs"/>
          <w:rtl/>
        </w:rPr>
        <w:t xml:space="preserve"> אז</w:t>
      </w:r>
      <w:bookmarkStart w:id="621" w:name="_ETM_Q1_811897"/>
      <w:bookmarkEnd w:id="621"/>
      <w:r w:rsidR="007D54ED">
        <w:rPr>
          <w:rFonts w:hint="cs"/>
          <w:rtl/>
        </w:rPr>
        <w:t xml:space="preserve"> יש לנו </w:t>
      </w:r>
      <w:bookmarkStart w:id="622" w:name="_ETM_Q1_808917"/>
      <w:bookmarkEnd w:id="622"/>
      <w:r w:rsidR="007D54ED">
        <w:rPr>
          <w:rFonts w:hint="cs"/>
          <w:rtl/>
        </w:rPr>
        <w:t xml:space="preserve">משלנו, ואנחנו מנסים </w:t>
      </w:r>
      <w:bookmarkStart w:id="623" w:name="_ETM_Q1_809717"/>
      <w:bookmarkEnd w:id="623"/>
      <w:r w:rsidR="007D54ED">
        <w:rPr>
          <w:rFonts w:hint="cs"/>
          <w:rtl/>
        </w:rPr>
        <w:t>לתת את תמונת המצב</w:t>
      </w:r>
      <w:bookmarkStart w:id="624" w:name="_ETM_Q1_815771"/>
      <w:bookmarkEnd w:id="624"/>
      <w:r w:rsidR="007D54ED">
        <w:rPr>
          <w:rFonts w:hint="cs"/>
          <w:rtl/>
        </w:rPr>
        <w:t xml:space="preserve"> הראשונה </w:t>
      </w:r>
      <w:bookmarkStart w:id="625" w:name="_ETM_Q1_812576"/>
      <w:bookmarkEnd w:id="625"/>
      <w:r w:rsidR="007D54ED">
        <w:rPr>
          <w:rFonts w:hint="cs"/>
          <w:rtl/>
        </w:rPr>
        <w:t>ומה שאנחנו יכולים להוציא החוצה כדי לתת מענה</w:t>
      </w:r>
      <w:bookmarkStart w:id="626" w:name="_ETM_Q1_818264"/>
      <w:bookmarkEnd w:id="626"/>
      <w:r w:rsidR="007D54ED">
        <w:rPr>
          <w:rFonts w:hint="cs"/>
          <w:rtl/>
        </w:rPr>
        <w:t xml:space="preserve"> </w:t>
      </w:r>
      <w:bookmarkStart w:id="627" w:name="_ETM_Q1_819026"/>
      <w:bookmarkEnd w:id="627"/>
      <w:r w:rsidR="007D54ED">
        <w:rPr>
          <w:rFonts w:hint="cs"/>
          <w:rtl/>
        </w:rPr>
        <w:t>לנושא הזה.</w:t>
      </w:r>
    </w:p>
    <w:p w14:paraId="27D77C35" w14:textId="77777777" w:rsidR="007D54ED" w:rsidRDefault="007D54ED" w:rsidP="00AA03FE">
      <w:pPr>
        <w:rPr>
          <w:rtl/>
        </w:rPr>
      </w:pPr>
      <w:bookmarkStart w:id="628" w:name="_ETM_Q1_822431"/>
      <w:bookmarkEnd w:id="628"/>
    </w:p>
    <w:p w14:paraId="6A7105E8" w14:textId="5FB9CB63" w:rsidR="007D54ED" w:rsidRDefault="007D54ED" w:rsidP="00AA03FE">
      <w:pPr>
        <w:rPr>
          <w:rtl/>
        </w:rPr>
      </w:pPr>
      <w:r>
        <w:rPr>
          <w:rFonts w:hint="cs"/>
          <w:rtl/>
        </w:rPr>
        <w:t>א</w:t>
      </w:r>
      <w:bookmarkStart w:id="629" w:name="_ETM_Q1_822751"/>
      <w:bookmarkStart w:id="630" w:name="_ETM_Q1_822855"/>
      <w:bookmarkEnd w:id="629"/>
      <w:bookmarkEnd w:id="630"/>
      <w:r>
        <w:rPr>
          <w:rFonts w:hint="cs"/>
          <w:rtl/>
        </w:rPr>
        <w:t>ל</w:t>
      </w:r>
      <w:bookmarkStart w:id="631" w:name="_ETM_Q1_823005"/>
      <w:bookmarkEnd w:id="631"/>
      <w:r>
        <w:rPr>
          <w:rFonts w:hint="cs"/>
          <w:rtl/>
        </w:rPr>
        <w:t>ו עקרונו</w:t>
      </w:r>
      <w:bookmarkStart w:id="632" w:name="_ETM_Q1_819607"/>
      <w:bookmarkEnd w:id="632"/>
      <w:r>
        <w:rPr>
          <w:rFonts w:hint="cs"/>
          <w:rtl/>
        </w:rPr>
        <w:t>ת הפעילות שלנו, ואם יש דברים נוספים</w:t>
      </w:r>
      <w:bookmarkStart w:id="633" w:name="_ETM_Q1_821417"/>
      <w:bookmarkEnd w:id="633"/>
      <w:r w:rsidR="00E75550">
        <w:rPr>
          <w:rFonts w:hint="cs"/>
          <w:rtl/>
        </w:rPr>
        <w:t>, אני פה.</w:t>
      </w:r>
    </w:p>
    <w:p w14:paraId="5D65F34B" w14:textId="77777777" w:rsidR="00E75550" w:rsidRDefault="00E75550" w:rsidP="00AA03FE">
      <w:pPr>
        <w:rPr>
          <w:rtl/>
        </w:rPr>
      </w:pPr>
      <w:bookmarkStart w:id="634" w:name="_ETM_Q1_823827"/>
      <w:bookmarkEnd w:id="634"/>
    </w:p>
    <w:p w14:paraId="6F4825A8" w14:textId="76051A37" w:rsidR="00E75550" w:rsidRDefault="00E75550" w:rsidP="00E75550">
      <w:pPr>
        <w:pStyle w:val="af6"/>
        <w:keepNext/>
        <w:rPr>
          <w:rtl/>
        </w:rPr>
      </w:pPr>
      <w:bookmarkStart w:id="635" w:name="ET_yor_6342_22"/>
      <w:r w:rsidRPr="00E7555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E755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14:paraId="60F9F125" w14:textId="77777777" w:rsidR="00E75550" w:rsidRDefault="00E75550" w:rsidP="00E75550">
      <w:pPr>
        <w:pStyle w:val="KeepWithNext"/>
        <w:rPr>
          <w:rtl/>
        </w:rPr>
      </w:pPr>
    </w:p>
    <w:p w14:paraId="69EBB2DD" w14:textId="668E3B85" w:rsidR="00E75550" w:rsidRPr="00E75550" w:rsidRDefault="00E75550" w:rsidP="00E75550">
      <w:pPr>
        <w:rPr>
          <w:rtl/>
        </w:rPr>
      </w:pPr>
      <w:bookmarkStart w:id="636" w:name="_ETM_Q1_825450"/>
      <w:bookmarkEnd w:id="636"/>
      <w:r>
        <w:rPr>
          <w:rFonts w:hint="cs"/>
          <w:rtl/>
        </w:rPr>
        <w:t xml:space="preserve">תודה. רשמתי לפניי את שיחות </w:t>
      </w:r>
      <w:bookmarkStart w:id="637" w:name="_ETM_Q1_823467"/>
      <w:bookmarkEnd w:id="637"/>
      <w:r>
        <w:rPr>
          <w:rFonts w:hint="cs"/>
          <w:rtl/>
        </w:rPr>
        <w:t xml:space="preserve">האזהרה עם פעילים </w:t>
      </w:r>
      <w:bookmarkStart w:id="638" w:name="_ETM_Q1_826772"/>
      <w:bookmarkEnd w:id="638"/>
      <w:r>
        <w:rPr>
          <w:rFonts w:hint="cs"/>
          <w:rtl/>
        </w:rPr>
        <w:t xml:space="preserve">מרכזיים, וזה </w:t>
      </w:r>
      <w:bookmarkStart w:id="639" w:name="_ETM_Q1_829897"/>
      <w:bookmarkEnd w:id="639"/>
      <w:r>
        <w:rPr>
          <w:rFonts w:hint="cs"/>
          <w:rtl/>
        </w:rPr>
        <w:t>מן הסתם דבר הכרחי</w:t>
      </w:r>
      <w:bookmarkStart w:id="640" w:name="_ETM_Q1_831667"/>
      <w:bookmarkEnd w:id="640"/>
      <w:r>
        <w:rPr>
          <w:rFonts w:hint="cs"/>
          <w:rtl/>
        </w:rPr>
        <w:t xml:space="preserve">, לדעתי. רק להזכיר </w:t>
      </w:r>
      <w:bookmarkStart w:id="641" w:name="_ETM_Q1_836123"/>
      <w:bookmarkEnd w:id="641"/>
      <w:r>
        <w:rPr>
          <w:rFonts w:hint="cs"/>
          <w:rtl/>
        </w:rPr>
        <w:t>ש</w:t>
      </w:r>
      <w:bookmarkStart w:id="642" w:name="_ETM_Q1_837607"/>
      <w:bookmarkEnd w:id="642"/>
      <w:r>
        <w:rPr>
          <w:rFonts w:hint="cs"/>
          <w:rtl/>
        </w:rPr>
        <w:t xml:space="preserve">ברמדאן </w:t>
      </w:r>
      <w:bookmarkStart w:id="643" w:name="_ETM_Q1_834917"/>
      <w:bookmarkStart w:id="644" w:name="_ETM_Q1_830877"/>
      <w:bookmarkEnd w:id="643"/>
      <w:bookmarkEnd w:id="644"/>
      <w:r>
        <w:rPr>
          <w:rFonts w:hint="cs"/>
          <w:rtl/>
        </w:rPr>
        <w:t xml:space="preserve">השנה יש חג פורים, ולצערי הרב, </w:t>
      </w:r>
      <w:bookmarkStart w:id="645" w:name="_ETM_Q1_841917"/>
      <w:bookmarkEnd w:id="645"/>
      <w:r>
        <w:rPr>
          <w:rFonts w:hint="cs"/>
          <w:rtl/>
        </w:rPr>
        <w:t xml:space="preserve">פורים זה </w:t>
      </w:r>
      <w:bookmarkStart w:id="646" w:name="_ETM_Q1_847789"/>
      <w:bookmarkStart w:id="647" w:name="_ETM_Q1_843055"/>
      <w:bookmarkEnd w:id="646"/>
      <w:bookmarkEnd w:id="647"/>
      <w:r>
        <w:rPr>
          <w:rFonts w:hint="cs"/>
          <w:rtl/>
        </w:rPr>
        <w:t>חג שהיו בו לא מעט פיגועים וגם זה מחייב ערנות</w:t>
      </w:r>
      <w:bookmarkStart w:id="648" w:name="_ETM_Q1_852573"/>
      <w:bookmarkStart w:id="649" w:name="_ETM_Q1_848557"/>
      <w:bookmarkEnd w:id="648"/>
      <w:bookmarkEnd w:id="649"/>
      <w:r>
        <w:rPr>
          <w:rFonts w:hint="cs"/>
          <w:rtl/>
        </w:rPr>
        <w:t xml:space="preserve"> מוגברת.</w:t>
      </w:r>
    </w:p>
    <w:p w14:paraId="340BDDAB" w14:textId="77777777" w:rsidR="00AA03FE" w:rsidRDefault="00AA03FE" w:rsidP="00AA03FE">
      <w:pPr>
        <w:rPr>
          <w:rtl/>
        </w:rPr>
      </w:pPr>
      <w:bookmarkStart w:id="650" w:name="_ETM_Q1_704952"/>
      <w:bookmarkStart w:id="651" w:name="_ETM_Q1_705014"/>
      <w:bookmarkStart w:id="652" w:name="_ETM_Q1_845337"/>
      <w:bookmarkEnd w:id="650"/>
      <w:bookmarkEnd w:id="651"/>
      <w:bookmarkEnd w:id="652"/>
    </w:p>
    <w:p w14:paraId="63594380" w14:textId="46A0AE08" w:rsidR="00E75550" w:rsidRDefault="00E75550" w:rsidP="00E75550">
      <w:pPr>
        <w:pStyle w:val="a4"/>
        <w:keepNext/>
        <w:rPr>
          <w:rtl/>
        </w:rPr>
      </w:pPr>
      <w:bookmarkStart w:id="653" w:name="ET_speaker_נזאר_חטיב_23"/>
      <w:r w:rsidRPr="00E755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נזאר</w:t>
      </w:r>
      <w:proofErr w:type="spellEnd"/>
      <w:r>
        <w:rPr>
          <w:rtl/>
        </w:rPr>
        <w:t xml:space="preserve"> חטיב:</w:t>
      </w:r>
      <w:r w:rsidRPr="00E75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14:paraId="1B8A9D81" w14:textId="77777777" w:rsidR="00E75550" w:rsidRDefault="00E75550" w:rsidP="00E75550">
      <w:pPr>
        <w:pStyle w:val="KeepWithNext"/>
        <w:rPr>
          <w:rtl/>
        </w:rPr>
      </w:pPr>
    </w:p>
    <w:p w14:paraId="0D43E1A9" w14:textId="2D94C873" w:rsidR="00E75550" w:rsidRDefault="00E75550" w:rsidP="00E75550">
      <w:pPr>
        <w:rPr>
          <w:rtl/>
        </w:rPr>
      </w:pPr>
      <w:bookmarkStart w:id="654" w:name="_ETM_Q1_865327"/>
      <w:bookmarkStart w:id="655" w:name="_ETM_Q1_860577"/>
      <w:bookmarkStart w:id="656" w:name="_ETM_Q1_855837"/>
      <w:bookmarkStart w:id="657" w:name="_ETM_Q1_851087"/>
      <w:bookmarkStart w:id="658" w:name="_ETM_Q1_846427"/>
      <w:bookmarkEnd w:id="654"/>
      <w:bookmarkEnd w:id="655"/>
      <w:bookmarkEnd w:id="656"/>
      <w:bookmarkEnd w:id="657"/>
      <w:bookmarkEnd w:id="658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נזאר</w:t>
      </w:r>
      <w:proofErr w:type="spellEnd"/>
      <w:r>
        <w:rPr>
          <w:rFonts w:hint="cs"/>
          <w:rtl/>
        </w:rPr>
        <w:t xml:space="preserve"> חטיב, מאגף עדות לא יהודיות ב</w:t>
      </w:r>
      <w:bookmarkStart w:id="659" w:name="_ETM_Q1_854677"/>
      <w:bookmarkEnd w:id="659"/>
      <w:r>
        <w:rPr>
          <w:rFonts w:hint="cs"/>
          <w:rtl/>
        </w:rPr>
        <w:t xml:space="preserve">משרד הפנים. אנחנו אחראים </w:t>
      </w:r>
      <w:bookmarkStart w:id="660" w:name="_ETM_Q1_856747"/>
      <w:bookmarkEnd w:id="660"/>
      <w:r>
        <w:rPr>
          <w:rFonts w:hint="cs"/>
          <w:rtl/>
        </w:rPr>
        <w:t xml:space="preserve">על כל אנשי הדת המוסלמית, כמעט </w:t>
      </w:r>
      <w:bookmarkStart w:id="661" w:name="_ETM_Q1_865589"/>
      <w:bookmarkStart w:id="662" w:name="_ETM_Q1_860747"/>
      <w:bookmarkEnd w:id="661"/>
      <w:bookmarkEnd w:id="662"/>
      <w:r>
        <w:rPr>
          <w:rFonts w:hint="cs"/>
          <w:rtl/>
        </w:rPr>
        <w:t xml:space="preserve">300 אנשי דת. כבר ב-28 בינואר עשינו </w:t>
      </w:r>
      <w:bookmarkStart w:id="663" w:name="_ETM_Q1_864390"/>
      <w:bookmarkEnd w:id="663"/>
      <w:r>
        <w:rPr>
          <w:rFonts w:hint="cs"/>
          <w:rtl/>
        </w:rPr>
        <w:t>ישיבה עם הסמפכ"ל ועם מפקד אגף קהילה ומשטר</w:t>
      </w:r>
      <w:bookmarkStart w:id="664" w:name="_ETM_Q1_865797"/>
      <w:bookmarkEnd w:id="664"/>
      <w:r>
        <w:rPr>
          <w:rFonts w:hint="cs"/>
          <w:rtl/>
        </w:rPr>
        <w:t>ה</w:t>
      </w:r>
      <w:bookmarkStart w:id="665" w:name="_ETM_Q1_868197"/>
      <w:bookmarkEnd w:id="665"/>
      <w:r>
        <w:rPr>
          <w:rFonts w:hint="cs"/>
          <w:rtl/>
        </w:rPr>
        <w:t xml:space="preserve">, מפקדי מחוזות </w:t>
      </w:r>
      <w:bookmarkStart w:id="666" w:name="_ETM_Q1_869283"/>
      <w:bookmarkEnd w:id="666"/>
      <w:r>
        <w:rPr>
          <w:rFonts w:hint="cs"/>
          <w:rtl/>
        </w:rPr>
        <w:t>צפון וחיפה בעיקר</w:t>
      </w:r>
      <w:bookmarkStart w:id="667" w:name="_ETM_Q1_873827"/>
      <w:bookmarkStart w:id="668" w:name="_ETM_Q1_874463"/>
      <w:bookmarkStart w:id="669" w:name="_ETM_Q1_875657"/>
      <w:bookmarkEnd w:id="667"/>
      <w:bookmarkEnd w:id="668"/>
      <w:bookmarkEnd w:id="669"/>
      <w:r w:rsidR="00B0744D">
        <w:rPr>
          <w:rFonts w:hint="cs"/>
          <w:rtl/>
        </w:rPr>
        <w:t>, ו</w:t>
      </w:r>
      <w:bookmarkStart w:id="670" w:name="_ETM_Q1_875477"/>
      <w:bookmarkEnd w:id="670"/>
      <w:r w:rsidR="00B0744D">
        <w:rPr>
          <w:rFonts w:hint="cs"/>
          <w:rtl/>
        </w:rPr>
        <w:t xml:space="preserve">כמעט 50 אנשי דת מכל הגזרות, </w:t>
      </w:r>
      <w:bookmarkStart w:id="671" w:name="_ETM_Q1_875747"/>
      <w:bookmarkEnd w:id="671"/>
      <w:proofErr w:type="spellStart"/>
      <w:r w:rsidR="00B0744D">
        <w:rPr>
          <w:rFonts w:hint="cs"/>
          <w:rtl/>
        </w:rPr>
        <w:t>מע'ג'ר</w:t>
      </w:r>
      <w:proofErr w:type="spellEnd"/>
      <w:r w:rsidR="00B0744D">
        <w:rPr>
          <w:rFonts w:hint="cs"/>
          <w:rtl/>
        </w:rPr>
        <w:t xml:space="preserve"> </w:t>
      </w:r>
      <w:bookmarkStart w:id="672" w:name="_ETM_Q1_876707"/>
      <w:bookmarkEnd w:id="672"/>
      <w:r w:rsidR="00B0744D">
        <w:rPr>
          <w:rFonts w:hint="cs"/>
          <w:rtl/>
        </w:rPr>
        <w:t>בצפון ועד הדרום</w:t>
      </w:r>
      <w:bookmarkStart w:id="673" w:name="_ETM_Q1_879297"/>
      <w:bookmarkEnd w:id="673"/>
      <w:r w:rsidR="00B0744D">
        <w:rPr>
          <w:rFonts w:hint="cs"/>
          <w:rtl/>
        </w:rPr>
        <w:t>, לעניין הרמדאן, ותיאמנו את הדברים.</w:t>
      </w:r>
    </w:p>
    <w:p w14:paraId="411FDC51" w14:textId="77777777" w:rsidR="00B0744D" w:rsidRDefault="00B0744D" w:rsidP="00E75550">
      <w:pPr>
        <w:rPr>
          <w:rtl/>
        </w:rPr>
      </w:pPr>
    </w:p>
    <w:p w14:paraId="7661CDC4" w14:textId="3496A641" w:rsidR="00B0744D" w:rsidRDefault="00B0744D" w:rsidP="00E75550">
      <w:pPr>
        <w:rPr>
          <w:rtl/>
        </w:rPr>
      </w:pPr>
      <w:r>
        <w:rPr>
          <w:rFonts w:hint="cs"/>
          <w:rtl/>
        </w:rPr>
        <w:t>הכי חשוב מבחינתנו</w:t>
      </w:r>
      <w:bookmarkStart w:id="674" w:name="_ETM_Q1_883697"/>
      <w:bookmarkEnd w:id="674"/>
      <w:r>
        <w:rPr>
          <w:rFonts w:hint="cs"/>
          <w:rtl/>
        </w:rPr>
        <w:t xml:space="preserve"> </w:t>
      </w:r>
      <w:bookmarkStart w:id="675" w:name="_ETM_Q1_883936"/>
      <w:bookmarkEnd w:id="675"/>
      <w:r>
        <w:rPr>
          <w:rFonts w:hint="cs"/>
          <w:rtl/>
        </w:rPr>
        <w:t>זה הרגישויות לכניסת מוסלמים ישראלים לתוך הר הבית</w:t>
      </w:r>
      <w:bookmarkStart w:id="676" w:name="_ETM_Q1_891227"/>
      <w:bookmarkEnd w:id="676"/>
      <w:r>
        <w:rPr>
          <w:rFonts w:hint="cs"/>
          <w:rtl/>
        </w:rPr>
        <w:t xml:space="preserve"> בלי </w:t>
      </w:r>
      <w:bookmarkStart w:id="677" w:name="_ETM_Q1_897958"/>
      <w:bookmarkEnd w:id="677"/>
      <w:r>
        <w:rPr>
          <w:rFonts w:hint="cs"/>
          <w:rtl/>
        </w:rPr>
        <w:t xml:space="preserve">הגבלת גיל, וגם לשחרר את האנשים </w:t>
      </w:r>
      <w:bookmarkStart w:id="678" w:name="_ETM_Q1_898547"/>
      <w:bookmarkEnd w:id="678"/>
      <w:r>
        <w:rPr>
          <w:rFonts w:hint="cs"/>
          <w:rtl/>
        </w:rPr>
        <w:t xml:space="preserve">להיכנס בצורה חופשית בלי </w:t>
      </w:r>
      <w:bookmarkStart w:id="679" w:name="_ETM_Q1_902618"/>
      <w:bookmarkEnd w:id="679"/>
      <w:r>
        <w:rPr>
          <w:rFonts w:hint="cs"/>
          <w:rtl/>
        </w:rPr>
        <w:t xml:space="preserve">לעכב אותם, וזה ימנע פחות חיכוך. אנחנו </w:t>
      </w:r>
      <w:bookmarkStart w:id="680" w:name="_ETM_Q1_903887"/>
      <w:bookmarkEnd w:id="680"/>
      <w:r>
        <w:rPr>
          <w:rFonts w:hint="cs"/>
          <w:rtl/>
        </w:rPr>
        <w:t>בעבודה גם עם</w:t>
      </w:r>
      <w:bookmarkStart w:id="681" w:name="_ETM_Q1_905414"/>
      <w:bookmarkEnd w:id="681"/>
      <w:r>
        <w:rPr>
          <w:rFonts w:hint="cs"/>
          <w:rtl/>
        </w:rPr>
        <w:t xml:space="preserve"> מפקדי תחנות ה</w:t>
      </w:r>
      <w:bookmarkStart w:id="682" w:name="_ETM_Q1_905877"/>
      <w:bookmarkEnd w:id="682"/>
      <w:r>
        <w:rPr>
          <w:rFonts w:hint="cs"/>
          <w:rtl/>
        </w:rPr>
        <w:t>משטרה</w:t>
      </w:r>
      <w:bookmarkStart w:id="683" w:name="_ETM_Q1_907075"/>
      <w:bookmarkEnd w:id="683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מת"חים</w:t>
      </w:r>
      <w:proofErr w:type="spellEnd"/>
      <w:r>
        <w:rPr>
          <w:rFonts w:hint="cs"/>
          <w:rtl/>
        </w:rPr>
        <w:t>; ישבנו ב</w:t>
      </w:r>
      <w:bookmarkStart w:id="684" w:name="_ETM_Q1_909597"/>
      <w:bookmarkEnd w:id="684"/>
      <w:r>
        <w:rPr>
          <w:rFonts w:hint="cs"/>
          <w:rtl/>
        </w:rPr>
        <w:t xml:space="preserve">שולחנות עגולים כל אנשי הדת </w:t>
      </w:r>
      <w:bookmarkStart w:id="685" w:name="_ETM_Q1_914875"/>
      <w:bookmarkStart w:id="686" w:name="_ETM_Q1_910139"/>
      <w:bookmarkEnd w:id="685"/>
      <w:bookmarkEnd w:id="686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המת"חים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הגזרתיים</w:t>
      </w:r>
      <w:proofErr w:type="spellEnd"/>
      <w:r>
        <w:rPr>
          <w:rFonts w:hint="cs"/>
          <w:rtl/>
        </w:rPr>
        <w:t xml:space="preserve"> </w:t>
      </w:r>
      <w:bookmarkStart w:id="687" w:name="_ETM_Q1_913557"/>
      <w:bookmarkEnd w:id="687"/>
      <w:r>
        <w:rPr>
          <w:rFonts w:hint="cs"/>
          <w:rtl/>
        </w:rPr>
        <w:t xml:space="preserve">לתאם </w:t>
      </w:r>
      <w:bookmarkStart w:id="688" w:name="_ETM_Q1_910567"/>
      <w:bookmarkEnd w:id="688"/>
      <w:r>
        <w:rPr>
          <w:rFonts w:hint="cs"/>
          <w:rtl/>
        </w:rPr>
        <w:t>דברים.</w:t>
      </w:r>
    </w:p>
    <w:p w14:paraId="28379476" w14:textId="77777777" w:rsidR="00B0744D" w:rsidRDefault="00B0744D" w:rsidP="00E75550">
      <w:pPr>
        <w:rPr>
          <w:rtl/>
        </w:rPr>
      </w:pPr>
      <w:bookmarkStart w:id="689" w:name="_ETM_Q1_919852"/>
      <w:bookmarkStart w:id="690" w:name="_ETM_Q1_919970"/>
      <w:bookmarkStart w:id="691" w:name="_ETM_Q1_920038"/>
      <w:bookmarkEnd w:id="689"/>
      <w:bookmarkEnd w:id="690"/>
      <w:bookmarkEnd w:id="691"/>
    </w:p>
    <w:p w14:paraId="17B9B6E1" w14:textId="32025CB1" w:rsidR="00826224" w:rsidRDefault="00B0744D" w:rsidP="00BC418B">
      <w:pPr>
        <w:rPr>
          <w:rtl/>
        </w:rPr>
      </w:pPr>
      <w:bookmarkStart w:id="692" w:name="_ETM_Q1_920100"/>
      <w:bookmarkEnd w:id="692"/>
      <w:r>
        <w:rPr>
          <w:rFonts w:hint="cs"/>
          <w:rtl/>
        </w:rPr>
        <w:t xml:space="preserve">בתוך המסגדים כבר </w:t>
      </w:r>
      <w:bookmarkStart w:id="693" w:name="_ETM_Q1_917436"/>
      <w:bookmarkEnd w:id="693"/>
      <w:r>
        <w:rPr>
          <w:rFonts w:hint="cs"/>
          <w:rtl/>
        </w:rPr>
        <w:t xml:space="preserve">התחלנו </w:t>
      </w:r>
      <w:bookmarkStart w:id="694" w:name="_ETM_Q1_917816"/>
      <w:bookmarkEnd w:id="694"/>
      <w:r>
        <w:rPr>
          <w:rFonts w:hint="cs"/>
          <w:rtl/>
        </w:rPr>
        <w:t xml:space="preserve">בעבודה </w:t>
      </w:r>
      <w:bookmarkStart w:id="695" w:name="_ETM_Q1_920998"/>
      <w:bookmarkEnd w:id="695"/>
      <w:r>
        <w:rPr>
          <w:rFonts w:hint="cs"/>
          <w:rtl/>
        </w:rPr>
        <w:t xml:space="preserve">של דרשות בימי שישי עם כל אנשי הדת. מתוך </w:t>
      </w:r>
      <w:bookmarkStart w:id="696" w:name="_ETM_Q1_926666"/>
      <w:bookmarkEnd w:id="696"/>
      <w:r>
        <w:rPr>
          <w:rFonts w:hint="cs"/>
          <w:rtl/>
        </w:rPr>
        <w:t xml:space="preserve">505 מסגדים </w:t>
      </w:r>
      <w:bookmarkStart w:id="697" w:name="_ETM_Q1_928666"/>
      <w:bookmarkEnd w:id="697"/>
      <w:r>
        <w:rPr>
          <w:rFonts w:hint="cs"/>
          <w:rtl/>
        </w:rPr>
        <w:t>שיש בארץ בסך-הכול</w:t>
      </w:r>
      <w:bookmarkStart w:id="698" w:name="_ETM_Q1_930576"/>
      <w:bookmarkEnd w:id="698"/>
      <w:r>
        <w:rPr>
          <w:rFonts w:hint="cs"/>
          <w:rtl/>
        </w:rPr>
        <w:t>, אנחנו אחראים</w:t>
      </w:r>
      <w:bookmarkStart w:id="699" w:name="_ETM_Q1_929838"/>
      <w:bookmarkEnd w:id="699"/>
      <w:r>
        <w:rPr>
          <w:rFonts w:hint="cs"/>
          <w:rtl/>
        </w:rPr>
        <w:t xml:space="preserve"> </w:t>
      </w:r>
      <w:bookmarkStart w:id="700" w:name="_ETM_Q1_924916"/>
      <w:bookmarkStart w:id="701" w:name="_ETM_Q1_931996"/>
      <w:bookmarkEnd w:id="700"/>
      <w:bookmarkEnd w:id="701"/>
      <w:r>
        <w:rPr>
          <w:rFonts w:hint="cs"/>
          <w:rtl/>
        </w:rPr>
        <w:t xml:space="preserve">על 297 מסגדים ויש </w:t>
      </w:r>
      <w:bookmarkStart w:id="702" w:name="_ETM_Q1_933955"/>
      <w:bookmarkEnd w:id="702"/>
      <w:r>
        <w:rPr>
          <w:rFonts w:hint="cs"/>
          <w:rtl/>
        </w:rPr>
        <w:t xml:space="preserve">לנו אנשים שעובדים איתם. </w:t>
      </w:r>
      <w:bookmarkStart w:id="703" w:name="_ETM_Q1_933606"/>
      <w:bookmarkEnd w:id="703"/>
      <w:r>
        <w:rPr>
          <w:rFonts w:hint="cs"/>
          <w:rtl/>
        </w:rPr>
        <w:t xml:space="preserve">אנחנו עושים הרבה פעילות שם, </w:t>
      </w:r>
      <w:bookmarkStart w:id="704" w:name="_ETM_Q1_939998"/>
      <w:bookmarkEnd w:id="704"/>
      <w:r>
        <w:rPr>
          <w:rFonts w:hint="cs"/>
          <w:rtl/>
        </w:rPr>
        <w:t xml:space="preserve">גם בקרב </w:t>
      </w:r>
      <w:bookmarkStart w:id="705" w:name="_ETM_Q1_937106"/>
      <w:bookmarkEnd w:id="705"/>
      <w:r>
        <w:rPr>
          <w:rFonts w:hint="cs"/>
          <w:rtl/>
        </w:rPr>
        <w:t xml:space="preserve">הקהילה וגם בתוך המסגדים בדרשות עצמן. </w:t>
      </w:r>
      <w:r w:rsidR="00CB4714">
        <w:rPr>
          <w:rFonts w:hint="cs"/>
          <w:rtl/>
        </w:rPr>
        <w:t xml:space="preserve">אנחנו </w:t>
      </w:r>
      <w:r>
        <w:rPr>
          <w:rFonts w:hint="cs"/>
          <w:rtl/>
        </w:rPr>
        <w:t>בשיתוף פ</w:t>
      </w:r>
      <w:bookmarkStart w:id="706" w:name="_ETM_Q1_948947"/>
      <w:bookmarkStart w:id="707" w:name="_ETM_Q1_944275"/>
      <w:bookmarkEnd w:id="706"/>
      <w:bookmarkEnd w:id="707"/>
      <w:r>
        <w:rPr>
          <w:rFonts w:hint="cs"/>
          <w:rtl/>
        </w:rPr>
        <w:t xml:space="preserve">עולה גם עם התקשורת, בעיקר עם </w:t>
      </w:r>
      <w:r w:rsidR="00CB4714">
        <w:rPr>
          <w:rFonts w:hint="cs"/>
          <w:rtl/>
        </w:rPr>
        <w:t xml:space="preserve">הטלוויזיה של </w:t>
      </w:r>
      <w:bookmarkStart w:id="708" w:name="_ETM_Q1_949606"/>
      <w:bookmarkEnd w:id="708"/>
      <w:r w:rsidR="00CB4714" w:rsidRPr="00CB4714">
        <w:rPr>
          <w:rtl/>
        </w:rPr>
        <w:t>מַכַּאן</w:t>
      </w:r>
      <w:bookmarkStart w:id="709" w:name="_ETM_Q1_946744"/>
      <w:bookmarkEnd w:id="709"/>
      <w:r w:rsidR="00CB4714">
        <w:rPr>
          <w:rFonts w:hint="cs"/>
          <w:rtl/>
        </w:rPr>
        <w:t xml:space="preserve"> ורדיו א-שמס</w:t>
      </w:r>
      <w:bookmarkStart w:id="710" w:name="_ETM_Q1_956113"/>
      <w:bookmarkStart w:id="711" w:name="_ETM_Q1_951376"/>
      <w:bookmarkEnd w:id="710"/>
      <w:bookmarkEnd w:id="711"/>
      <w:r w:rsidR="00CB4714">
        <w:rPr>
          <w:rFonts w:hint="cs"/>
          <w:rtl/>
        </w:rPr>
        <w:t xml:space="preserve">, </w:t>
      </w:r>
      <w:bookmarkStart w:id="712" w:name="_ETM_Q1_952230"/>
      <w:bookmarkEnd w:id="712"/>
      <w:r w:rsidR="00CB4714">
        <w:rPr>
          <w:rFonts w:hint="cs"/>
          <w:rtl/>
        </w:rPr>
        <w:t>ועושים הרבה פעילות במהלך חודש ה</w:t>
      </w:r>
      <w:bookmarkStart w:id="713" w:name="_ETM_Q1_953456"/>
      <w:r w:rsidR="00CB4714">
        <w:rPr>
          <w:rFonts w:hint="cs"/>
          <w:rtl/>
        </w:rPr>
        <w:t>רמדאן</w:t>
      </w:r>
      <w:bookmarkEnd w:id="713"/>
      <w:r w:rsidR="00CB4714">
        <w:rPr>
          <w:rFonts w:hint="cs"/>
          <w:rtl/>
        </w:rPr>
        <w:t>, גם דרשות</w:t>
      </w:r>
      <w:bookmarkStart w:id="714" w:name="_ETM_Q1_956828"/>
      <w:bookmarkEnd w:id="714"/>
      <w:r w:rsidR="00CB4714">
        <w:rPr>
          <w:rFonts w:hint="cs"/>
          <w:rtl/>
        </w:rPr>
        <w:t xml:space="preserve">, גם שיח בכל הדברים והעברת מסרים. זה </w:t>
      </w:r>
      <w:bookmarkStart w:id="715" w:name="_ETM_Q1_961636"/>
      <w:bookmarkEnd w:id="715"/>
      <w:r w:rsidR="00CB4714">
        <w:rPr>
          <w:rFonts w:hint="cs"/>
          <w:rtl/>
        </w:rPr>
        <w:t>בנוסף לפעילות שלנו בתוך בתי-הספר</w:t>
      </w:r>
      <w:bookmarkStart w:id="716" w:name="_ETM_Q1_960176"/>
      <w:bookmarkStart w:id="717" w:name="_ETM_Q1_962072"/>
      <w:bookmarkEnd w:id="716"/>
      <w:bookmarkEnd w:id="717"/>
      <w:r w:rsidR="00BC418B">
        <w:rPr>
          <w:rFonts w:hint="cs"/>
          <w:rtl/>
        </w:rPr>
        <w:t>.</w:t>
      </w:r>
      <w:r w:rsidR="00CB4714">
        <w:rPr>
          <w:rFonts w:hint="cs"/>
          <w:rtl/>
        </w:rPr>
        <w:t xml:space="preserve"> ואז זה יביא </w:t>
      </w:r>
      <w:bookmarkStart w:id="718" w:name="_ETM_Q1_964114"/>
      <w:bookmarkEnd w:id="718"/>
      <w:r w:rsidR="00CB4714">
        <w:rPr>
          <w:rFonts w:hint="cs"/>
          <w:rtl/>
        </w:rPr>
        <w:t>אותנו ל</w:t>
      </w:r>
      <w:bookmarkStart w:id="719" w:name="_ETM_Q1_967281"/>
      <w:bookmarkEnd w:id="719"/>
      <w:r w:rsidR="00CB4714">
        <w:rPr>
          <w:rFonts w:hint="cs"/>
          <w:rtl/>
        </w:rPr>
        <w:t xml:space="preserve">כל </w:t>
      </w:r>
      <w:bookmarkStart w:id="720" w:name="_ETM_Q1_964317"/>
      <w:bookmarkEnd w:id="720"/>
      <w:r w:rsidR="00CB4714">
        <w:rPr>
          <w:rFonts w:hint="cs"/>
          <w:rtl/>
        </w:rPr>
        <w:t>מהלך הפעילות בתוך החברה מבחינת המגזר הערבי</w:t>
      </w:r>
      <w:r w:rsidR="00BC418B">
        <w:rPr>
          <w:rFonts w:hint="cs"/>
          <w:rtl/>
        </w:rPr>
        <w:t>, התחלנו לפני כן, גם מעכשיו</w:t>
      </w:r>
      <w:bookmarkStart w:id="721" w:name="_ETM_Q1_974537"/>
      <w:bookmarkStart w:id="722" w:name="_ETM_Q1_975377"/>
      <w:bookmarkEnd w:id="721"/>
      <w:bookmarkEnd w:id="722"/>
      <w:r w:rsidR="00BC418B">
        <w:rPr>
          <w:rFonts w:hint="cs"/>
          <w:rtl/>
        </w:rPr>
        <w:t xml:space="preserve"> </w:t>
      </w:r>
      <w:bookmarkStart w:id="723" w:name="_ETM_Q1_971482"/>
      <w:bookmarkEnd w:id="723"/>
      <w:r w:rsidR="00BC418B">
        <w:rPr>
          <w:rFonts w:hint="cs"/>
          <w:rtl/>
        </w:rPr>
        <w:t>ו</w:t>
      </w:r>
      <w:bookmarkStart w:id="724" w:name="_ETM_Q1_973278"/>
      <w:bookmarkStart w:id="725" w:name="_ETM_Q1_968757"/>
      <w:bookmarkEnd w:id="724"/>
      <w:bookmarkEnd w:id="725"/>
      <w:r w:rsidR="00BC418B">
        <w:rPr>
          <w:rFonts w:hint="cs"/>
          <w:rtl/>
        </w:rPr>
        <w:t>במהלך חודש הר</w:t>
      </w:r>
      <w:bookmarkStart w:id="726" w:name="_ETM_Q1_972547"/>
      <w:bookmarkEnd w:id="726"/>
      <w:r w:rsidR="00BC418B">
        <w:rPr>
          <w:rFonts w:hint="cs"/>
          <w:rtl/>
        </w:rPr>
        <w:t>מדאן</w:t>
      </w:r>
      <w:bookmarkStart w:id="727" w:name="_ETM_Q1_967777"/>
      <w:bookmarkStart w:id="728" w:name="_ETM_Q1_970045"/>
      <w:bookmarkStart w:id="729" w:name="_ETM_Q1_970241"/>
      <w:bookmarkStart w:id="730" w:name="_ETM_Q1_514864"/>
      <w:bookmarkStart w:id="731" w:name="_ETM_Q1_510279"/>
      <w:bookmarkEnd w:id="727"/>
      <w:bookmarkEnd w:id="728"/>
      <w:bookmarkEnd w:id="729"/>
      <w:bookmarkEnd w:id="730"/>
      <w:bookmarkEnd w:id="731"/>
      <w:r w:rsidR="00BC418B">
        <w:rPr>
          <w:rFonts w:hint="cs"/>
          <w:rtl/>
        </w:rPr>
        <w:t>.</w:t>
      </w:r>
      <w:bookmarkStart w:id="732" w:name="_ETM_Q1_978435"/>
      <w:bookmarkStart w:id="733" w:name="_ETM_Q1_978288"/>
      <w:bookmarkEnd w:id="732"/>
      <w:bookmarkEnd w:id="733"/>
    </w:p>
    <w:p w14:paraId="761BA19C" w14:textId="77777777" w:rsidR="00BC418B" w:rsidRDefault="00BC418B" w:rsidP="00BC418B">
      <w:pPr>
        <w:rPr>
          <w:rtl/>
        </w:rPr>
      </w:pPr>
      <w:bookmarkStart w:id="734" w:name="_ETM_Q1_978526"/>
      <w:bookmarkStart w:id="735" w:name="_ETM_Q1_978628"/>
      <w:bookmarkStart w:id="736" w:name="_ETM_Q1_997242"/>
      <w:bookmarkEnd w:id="734"/>
      <w:bookmarkEnd w:id="735"/>
      <w:bookmarkEnd w:id="736"/>
    </w:p>
    <w:p w14:paraId="1F23B15D" w14:textId="68090F36" w:rsidR="00BC418B" w:rsidRDefault="00BC418B" w:rsidP="00BC418B">
      <w:pPr>
        <w:pStyle w:val="af6"/>
        <w:keepNext/>
        <w:rPr>
          <w:rtl/>
        </w:rPr>
      </w:pPr>
      <w:bookmarkStart w:id="737" w:name="ET_yor_6342_24"/>
      <w:r w:rsidRPr="00BC418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BC4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14:paraId="455558BE" w14:textId="77777777" w:rsidR="00BC418B" w:rsidRDefault="00BC418B" w:rsidP="00BC418B">
      <w:pPr>
        <w:pStyle w:val="KeepWithNext"/>
        <w:rPr>
          <w:rtl/>
        </w:rPr>
      </w:pPr>
    </w:p>
    <w:p w14:paraId="425DDB50" w14:textId="3685375C" w:rsidR="00BC418B" w:rsidRDefault="00BC418B" w:rsidP="00BC418B">
      <w:pPr>
        <w:rPr>
          <w:rtl/>
        </w:rPr>
      </w:pPr>
      <w:bookmarkStart w:id="738" w:name="_ETM_Q1_979435"/>
      <w:bookmarkEnd w:id="738"/>
      <w:r>
        <w:rPr>
          <w:rFonts w:hint="cs"/>
          <w:rtl/>
        </w:rPr>
        <w:t xml:space="preserve">תודה רבה, אדוני. </w:t>
      </w:r>
      <w:bookmarkStart w:id="739" w:name="_ETM_Q1_977695"/>
      <w:bookmarkEnd w:id="739"/>
      <w:r>
        <w:rPr>
          <w:rFonts w:hint="cs"/>
          <w:rtl/>
        </w:rPr>
        <w:t>מערך הכבאות, בבקשה.</w:t>
      </w:r>
    </w:p>
    <w:p w14:paraId="1820CDEA" w14:textId="77777777" w:rsidR="00BC418B" w:rsidRDefault="00BC418B" w:rsidP="00BC418B">
      <w:pPr>
        <w:rPr>
          <w:rtl/>
        </w:rPr>
      </w:pPr>
      <w:bookmarkStart w:id="740" w:name="_ETM_Q1_984046"/>
      <w:bookmarkStart w:id="741" w:name="_ETM_Q1_984106"/>
      <w:bookmarkStart w:id="742" w:name="_ETM_Q1_995817"/>
      <w:bookmarkStart w:id="743" w:name="_ETM_Q1_991147"/>
      <w:bookmarkStart w:id="744" w:name="_ETM_Q1_986457"/>
      <w:bookmarkStart w:id="745" w:name="_ETM_Q1_982677"/>
      <w:bookmarkStart w:id="746" w:name="_ETM_Q1_1011382"/>
      <w:bookmarkStart w:id="747" w:name="_ETM_Q1_1011490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</w:p>
    <w:p w14:paraId="2DEDD841" w14:textId="713557DF" w:rsidR="00BC418B" w:rsidRDefault="00BC418B" w:rsidP="00BC418B">
      <w:pPr>
        <w:pStyle w:val="a4"/>
        <w:keepNext/>
        <w:rPr>
          <w:rtl/>
        </w:rPr>
      </w:pPr>
      <w:bookmarkStart w:id="748" w:name="ET_speaker_יוסף_דקלו_25"/>
      <w:r w:rsidRPr="00BC418B">
        <w:rPr>
          <w:rStyle w:val="TagStyle"/>
          <w:rtl/>
        </w:rPr>
        <w:t xml:space="preserve"> &lt;&lt; דובר &gt;&gt; </w:t>
      </w:r>
      <w:r>
        <w:rPr>
          <w:rtl/>
        </w:rPr>
        <w:t>יוסף דקלו:</w:t>
      </w:r>
      <w:r w:rsidRPr="00BC4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14:paraId="1D66A1A4" w14:textId="77777777" w:rsidR="00BC418B" w:rsidRDefault="00BC418B" w:rsidP="00BC418B">
      <w:pPr>
        <w:pStyle w:val="KeepWithNext"/>
        <w:rPr>
          <w:rtl/>
        </w:rPr>
      </w:pPr>
    </w:p>
    <w:p w14:paraId="6507DA03" w14:textId="473A4D6E" w:rsidR="00BC418B" w:rsidRDefault="00BC418B" w:rsidP="00BC418B">
      <w:pPr>
        <w:rPr>
          <w:rtl/>
        </w:rPr>
      </w:pPr>
      <w:bookmarkStart w:id="749" w:name="_ETM_Q1_1017584"/>
      <w:bookmarkStart w:id="750" w:name="_ETM_Q1_1017881"/>
      <w:bookmarkStart w:id="751" w:name="_ETM_Q1_1017981"/>
      <w:bookmarkEnd w:id="749"/>
      <w:bookmarkEnd w:id="750"/>
      <w:bookmarkEnd w:id="751"/>
      <w:r>
        <w:rPr>
          <w:rFonts w:hint="cs"/>
          <w:rtl/>
        </w:rPr>
        <w:t xml:space="preserve">שלום לכולם, </w:t>
      </w:r>
      <w:bookmarkStart w:id="752" w:name="_ETM_Q1_989229"/>
      <w:bookmarkStart w:id="753" w:name="_ETM_Q1_984422"/>
      <w:bookmarkEnd w:id="752"/>
      <w:bookmarkEnd w:id="753"/>
      <w:r>
        <w:rPr>
          <w:rFonts w:hint="cs"/>
          <w:rtl/>
        </w:rPr>
        <w:t>אני דקלו יוסי, ראש חטיבות איסוף וחקירות, לא כפי שרשום פה.</w:t>
      </w:r>
      <w:bookmarkStart w:id="754" w:name="_ETM_Q1_990952"/>
      <w:bookmarkEnd w:id="754"/>
      <w:r>
        <w:rPr>
          <w:rFonts w:hint="cs"/>
          <w:rtl/>
        </w:rPr>
        <w:t xml:space="preserve"> במערך הכבאות אנחנו </w:t>
      </w:r>
      <w:bookmarkStart w:id="755" w:name="_ETM_Q1_995979"/>
      <w:bookmarkEnd w:id="755"/>
      <w:r>
        <w:rPr>
          <w:rFonts w:hint="cs"/>
          <w:rtl/>
        </w:rPr>
        <w:t>פועלים מספר שבועות לעניין ההיערכות</w:t>
      </w:r>
      <w:bookmarkStart w:id="756" w:name="_ETM_Q1_997672"/>
      <w:bookmarkStart w:id="757" w:name="_ETM_Q1_997012"/>
      <w:bookmarkEnd w:id="756"/>
      <w:bookmarkEnd w:id="757"/>
      <w:r>
        <w:rPr>
          <w:rFonts w:hint="cs"/>
          <w:rtl/>
        </w:rPr>
        <w:t xml:space="preserve">. חשוב להגיד שעל ציר </w:t>
      </w:r>
      <w:bookmarkStart w:id="758" w:name="_ETM_Q1_1001369"/>
      <w:bookmarkEnd w:id="758"/>
      <w:r>
        <w:rPr>
          <w:rFonts w:hint="cs"/>
          <w:rtl/>
        </w:rPr>
        <w:t>עומר התנופה, ציר האירועים</w:t>
      </w:r>
      <w:bookmarkStart w:id="759" w:name="_ETM_Q1_1000932"/>
      <w:bookmarkEnd w:id="759"/>
      <w:r>
        <w:rPr>
          <w:rFonts w:hint="cs"/>
          <w:rtl/>
        </w:rPr>
        <w:t xml:space="preserve"> וחודש  הרמדאן הוא סוג של </w:t>
      </w:r>
      <w:bookmarkStart w:id="760" w:name="_ETM_Q1_1008257"/>
      <w:bookmarkEnd w:id="760"/>
      <w:r>
        <w:rPr>
          <w:rFonts w:hint="cs"/>
          <w:rtl/>
        </w:rPr>
        <w:t>משולש משמעו</w:t>
      </w:r>
      <w:bookmarkStart w:id="761" w:name="_ETM_Q1_1006002"/>
      <w:bookmarkEnd w:id="761"/>
      <w:r w:rsidR="00B53029">
        <w:rPr>
          <w:rFonts w:hint="cs"/>
          <w:rtl/>
        </w:rPr>
        <w:t>תי מאוד מב</w:t>
      </w:r>
      <w:bookmarkStart w:id="762" w:name="_ETM_Q1_1007072"/>
      <w:bookmarkEnd w:id="762"/>
      <w:r w:rsidR="00B53029">
        <w:rPr>
          <w:rFonts w:hint="cs"/>
          <w:rtl/>
        </w:rPr>
        <w:t>חינת אירועים שיכולים להתפתח</w:t>
      </w:r>
      <w:bookmarkStart w:id="763" w:name="_ETM_Q1_1010609"/>
      <w:bookmarkEnd w:id="763"/>
      <w:r w:rsidR="00B53029">
        <w:rPr>
          <w:rFonts w:hint="cs"/>
          <w:rtl/>
        </w:rPr>
        <w:t>, שבסופו</w:t>
      </w:r>
      <w:bookmarkStart w:id="764" w:name="_ETM_Q1_1012487"/>
      <w:bookmarkEnd w:id="764"/>
      <w:r w:rsidR="00B53029">
        <w:rPr>
          <w:rFonts w:hint="cs"/>
          <w:rtl/>
        </w:rPr>
        <w:t xml:space="preserve"> יש לנו את יום האדמה </w:t>
      </w:r>
      <w:bookmarkStart w:id="765" w:name="_ETM_Q1_1013102"/>
      <w:bookmarkEnd w:id="765"/>
      <w:r w:rsidR="00B53029">
        <w:rPr>
          <w:rFonts w:hint="cs"/>
          <w:rtl/>
        </w:rPr>
        <w:t xml:space="preserve">ועיד אל-פיטר, שיכולים להוות </w:t>
      </w:r>
      <w:bookmarkStart w:id="766" w:name="_ETM_Q1_1020228"/>
      <w:bookmarkEnd w:id="766"/>
      <w:r w:rsidR="00B53029">
        <w:rPr>
          <w:rFonts w:hint="cs"/>
          <w:rtl/>
        </w:rPr>
        <w:t xml:space="preserve">לא מעט </w:t>
      </w:r>
      <w:bookmarkStart w:id="767" w:name="_ETM_Q1_1015822"/>
      <w:bookmarkEnd w:id="767"/>
      <w:r w:rsidR="00B53029">
        <w:rPr>
          <w:rFonts w:hint="cs"/>
          <w:rtl/>
        </w:rPr>
        <w:t xml:space="preserve">סיכוני הצתות, פח"ע </w:t>
      </w:r>
      <w:proofErr w:type="spellStart"/>
      <w:r w:rsidR="00B53029">
        <w:rPr>
          <w:rFonts w:hint="cs"/>
          <w:rtl/>
        </w:rPr>
        <w:t>והפס"ד</w:t>
      </w:r>
      <w:proofErr w:type="spellEnd"/>
      <w:r w:rsidR="00B53029">
        <w:rPr>
          <w:rFonts w:hint="cs"/>
          <w:rtl/>
        </w:rPr>
        <w:t>.</w:t>
      </w:r>
      <w:bookmarkStart w:id="768" w:name="_ETM_Q1_1021082"/>
      <w:bookmarkStart w:id="769" w:name="_ETM_Q1_1021331"/>
      <w:bookmarkEnd w:id="768"/>
      <w:bookmarkEnd w:id="769"/>
    </w:p>
    <w:p w14:paraId="38C36F26" w14:textId="77777777" w:rsidR="00B53029" w:rsidRDefault="00B53029" w:rsidP="00BC418B">
      <w:pPr>
        <w:rPr>
          <w:rtl/>
        </w:rPr>
      </w:pPr>
      <w:bookmarkStart w:id="770" w:name="_ETM_Q1_1021436"/>
      <w:bookmarkEnd w:id="770"/>
    </w:p>
    <w:p w14:paraId="7D9BEC73" w14:textId="4527745D" w:rsidR="00B53029" w:rsidRDefault="00B53029" w:rsidP="00B53029">
      <w:pPr>
        <w:rPr>
          <w:rtl/>
        </w:rPr>
      </w:pPr>
      <w:bookmarkStart w:id="771" w:name="_ETM_Q1_1021460"/>
      <w:bookmarkStart w:id="772" w:name="_ETM_Q1_1021535"/>
      <w:bookmarkEnd w:id="771"/>
      <w:bookmarkEnd w:id="772"/>
      <w:r>
        <w:rPr>
          <w:rFonts w:hint="cs"/>
          <w:rtl/>
        </w:rPr>
        <w:t xml:space="preserve">אנחנו מבינים שגם לאור </w:t>
      </w:r>
      <w:bookmarkStart w:id="773" w:name="_ETM_Q1_1025933"/>
      <w:bookmarkEnd w:id="773"/>
      <w:r>
        <w:rPr>
          <w:rFonts w:hint="cs"/>
          <w:rtl/>
        </w:rPr>
        <w:t xml:space="preserve">המבצע </w:t>
      </w:r>
      <w:bookmarkStart w:id="774" w:name="_ETM_Q1_1022210"/>
      <w:bookmarkEnd w:id="774"/>
      <w:r>
        <w:rPr>
          <w:rFonts w:hint="cs"/>
          <w:rtl/>
        </w:rPr>
        <w:t xml:space="preserve">שנמצא כרגע </w:t>
      </w:r>
      <w:bookmarkStart w:id="775" w:name="_ETM_Q1_1022962"/>
      <w:bookmarkEnd w:id="775"/>
      <w:r>
        <w:rPr>
          <w:rFonts w:hint="cs"/>
          <w:rtl/>
        </w:rPr>
        <w:t>ביו"ש, והתחממות המצב באזורים ה</w:t>
      </w:r>
      <w:bookmarkStart w:id="776" w:name="_ETM_Q1_1026036"/>
      <w:bookmarkEnd w:id="776"/>
      <w:r>
        <w:rPr>
          <w:rFonts w:hint="cs"/>
          <w:rtl/>
        </w:rPr>
        <w:t xml:space="preserve">אלה, היו </w:t>
      </w:r>
      <w:bookmarkStart w:id="777" w:name="_ETM_Q1_1030893"/>
      <w:bookmarkEnd w:id="777"/>
      <w:r>
        <w:rPr>
          <w:rFonts w:hint="cs"/>
          <w:rtl/>
        </w:rPr>
        <w:t xml:space="preserve">לא </w:t>
      </w:r>
      <w:bookmarkStart w:id="778" w:name="_ETM_Q1_1031763"/>
      <w:bookmarkEnd w:id="778"/>
      <w:r>
        <w:rPr>
          <w:rFonts w:hint="cs"/>
          <w:rtl/>
        </w:rPr>
        <w:t xml:space="preserve">מעט </w:t>
      </w:r>
      <w:bookmarkStart w:id="779" w:name="_ETM_Q1_1027492"/>
      <w:bookmarkEnd w:id="779"/>
      <w:r>
        <w:rPr>
          <w:rFonts w:hint="cs"/>
          <w:rtl/>
        </w:rPr>
        <w:t xml:space="preserve">אירועים </w:t>
      </w:r>
      <w:bookmarkStart w:id="780" w:name="_ETM_Q1_1029862"/>
      <w:bookmarkEnd w:id="780"/>
      <w:r>
        <w:rPr>
          <w:rFonts w:hint="cs"/>
          <w:rtl/>
        </w:rPr>
        <w:t>ש</w:t>
      </w:r>
      <w:bookmarkStart w:id="781" w:name="_ETM_Q1_1033022"/>
      <w:bookmarkEnd w:id="781"/>
      <w:r>
        <w:rPr>
          <w:rFonts w:hint="cs"/>
          <w:rtl/>
        </w:rPr>
        <w:t>י</w:t>
      </w:r>
      <w:bookmarkStart w:id="782" w:name="_ETM_Q1_1034812"/>
      <w:bookmarkEnd w:id="782"/>
      <w:r>
        <w:rPr>
          <w:rFonts w:hint="cs"/>
          <w:rtl/>
        </w:rPr>
        <w:t>שתלבו עם שאר החגים.</w:t>
      </w:r>
      <w:bookmarkStart w:id="783" w:name="_ETM_Q1_1034992"/>
      <w:bookmarkStart w:id="784" w:name="_ETM_Q1_978532"/>
      <w:bookmarkStart w:id="785" w:name="_ETM_Q1_1035812"/>
      <w:bookmarkEnd w:id="783"/>
      <w:bookmarkEnd w:id="784"/>
      <w:bookmarkEnd w:id="785"/>
      <w:r>
        <w:rPr>
          <w:rFonts w:hint="cs"/>
          <w:rtl/>
        </w:rPr>
        <w:t xml:space="preserve"> כבר</w:t>
      </w:r>
      <w:bookmarkStart w:id="786" w:name="_ETM_Q1_1041803"/>
      <w:bookmarkEnd w:id="786"/>
      <w:r>
        <w:rPr>
          <w:rFonts w:hint="cs"/>
          <w:rtl/>
        </w:rPr>
        <w:t xml:space="preserve"> ב-26 בינואר </w:t>
      </w:r>
      <w:bookmarkStart w:id="787" w:name="_ETM_Q1_1039602"/>
      <w:bookmarkEnd w:id="787"/>
      <w:r>
        <w:rPr>
          <w:rFonts w:hint="cs"/>
          <w:rtl/>
        </w:rPr>
        <w:t xml:space="preserve">התחלנו להפיץ פקודה מתוך מקום שאנחנו </w:t>
      </w:r>
      <w:bookmarkStart w:id="788" w:name="_ETM_Q1_1043662"/>
      <w:bookmarkEnd w:id="788"/>
      <w:r>
        <w:rPr>
          <w:rFonts w:hint="cs"/>
          <w:rtl/>
        </w:rPr>
        <w:t xml:space="preserve">רוצים לנהל </w:t>
      </w:r>
      <w:bookmarkStart w:id="789" w:name="_ETM_Q1_1049472"/>
      <w:bookmarkEnd w:id="789"/>
      <w:r>
        <w:rPr>
          <w:rFonts w:hint="cs"/>
          <w:rtl/>
        </w:rPr>
        <w:t xml:space="preserve">את האירוע </w:t>
      </w:r>
      <w:bookmarkStart w:id="790" w:name="_ETM_Q1_1046482"/>
      <w:bookmarkEnd w:id="790"/>
      <w:r>
        <w:rPr>
          <w:rFonts w:hint="cs"/>
          <w:rtl/>
        </w:rPr>
        <w:t xml:space="preserve">הזה מבחינת כבאות והצלה לישראל </w:t>
      </w:r>
      <w:bookmarkStart w:id="791" w:name="_ETM_Q1_1049151"/>
      <w:bookmarkEnd w:id="791"/>
      <w:r>
        <w:rPr>
          <w:rFonts w:hint="cs"/>
          <w:rtl/>
        </w:rPr>
        <w:t xml:space="preserve">כאירוע </w:t>
      </w:r>
      <w:bookmarkStart w:id="792" w:name="_ETM_Q1_1053494"/>
      <w:bookmarkEnd w:id="792"/>
      <w:r>
        <w:rPr>
          <w:rFonts w:hint="cs"/>
          <w:rtl/>
        </w:rPr>
        <w:t xml:space="preserve">שהוא </w:t>
      </w:r>
      <w:bookmarkStart w:id="793" w:name="_ETM_Q1_1050196"/>
      <w:bookmarkEnd w:id="793"/>
      <w:r>
        <w:rPr>
          <w:rFonts w:hint="cs"/>
          <w:rtl/>
        </w:rPr>
        <w:t xml:space="preserve">אירוע מאובטח, שיעבור </w:t>
      </w:r>
      <w:bookmarkStart w:id="794" w:name="_ETM_Q1_1050361"/>
      <w:bookmarkEnd w:id="794"/>
      <w:r>
        <w:rPr>
          <w:rFonts w:hint="cs"/>
          <w:rtl/>
        </w:rPr>
        <w:t xml:space="preserve">באופן שגרתי. </w:t>
      </w:r>
      <w:bookmarkStart w:id="795" w:name="_ETM_Q1_1057920"/>
      <w:bookmarkStart w:id="796" w:name="_ETM_Q1_1057983"/>
      <w:bookmarkStart w:id="797" w:name="_ETM_Q1_1058093"/>
      <w:bookmarkStart w:id="798" w:name="_ETM_Q1_1058155"/>
      <w:bookmarkEnd w:id="795"/>
      <w:bookmarkEnd w:id="796"/>
      <w:bookmarkEnd w:id="797"/>
      <w:bookmarkEnd w:id="798"/>
      <w:r>
        <w:rPr>
          <w:rFonts w:hint="cs"/>
          <w:rtl/>
        </w:rPr>
        <w:t xml:space="preserve">לאחר מכן </w:t>
      </w:r>
      <w:bookmarkStart w:id="799" w:name="_ETM_Q1_1055931"/>
      <w:bookmarkEnd w:id="799"/>
      <w:r>
        <w:rPr>
          <w:rFonts w:hint="cs"/>
          <w:rtl/>
        </w:rPr>
        <w:t>ביצענו</w:t>
      </w:r>
      <w:bookmarkStart w:id="800" w:name="_ETM_Q1_1060211"/>
      <w:bookmarkEnd w:id="800"/>
      <w:r>
        <w:rPr>
          <w:rFonts w:hint="cs"/>
          <w:rtl/>
        </w:rPr>
        <w:t xml:space="preserve"> כבר עם המחוזות </w:t>
      </w:r>
      <w:bookmarkStart w:id="801" w:name="_ETM_Q1_1058486"/>
      <w:bookmarkEnd w:id="801"/>
      <w:r>
        <w:rPr>
          <w:rFonts w:hint="cs"/>
          <w:rtl/>
        </w:rPr>
        <w:t>אישורי תוכניות</w:t>
      </w:r>
      <w:bookmarkStart w:id="802" w:name="_ETM_Q1_1059481"/>
      <w:bookmarkEnd w:id="802"/>
      <w:r>
        <w:rPr>
          <w:rFonts w:hint="cs"/>
          <w:rtl/>
        </w:rPr>
        <w:t xml:space="preserve">, כמובן, </w:t>
      </w:r>
      <w:bookmarkStart w:id="803" w:name="_ETM_Q1_1060621"/>
      <w:bookmarkEnd w:id="803"/>
      <w:r>
        <w:rPr>
          <w:rFonts w:hint="cs"/>
          <w:rtl/>
        </w:rPr>
        <w:t xml:space="preserve">הצגת היערכות לנציב </w:t>
      </w:r>
      <w:bookmarkStart w:id="804" w:name="_ETM_Q1_1066000"/>
      <w:bookmarkEnd w:id="804"/>
      <w:r>
        <w:rPr>
          <w:rFonts w:hint="cs"/>
          <w:rtl/>
        </w:rPr>
        <w:t>ומוכנות לתוך הכניסה של הדבר הזה.</w:t>
      </w:r>
      <w:bookmarkStart w:id="805" w:name="_ETM_Q1_1068253"/>
      <w:bookmarkEnd w:id="805"/>
    </w:p>
    <w:p w14:paraId="67427A10" w14:textId="77777777" w:rsidR="00B53029" w:rsidRDefault="00B53029" w:rsidP="00B53029">
      <w:pPr>
        <w:rPr>
          <w:rtl/>
        </w:rPr>
      </w:pPr>
      <w:bookmarkStart w:id="806" w:name="_ETM_Q1_1068490"/>
      <w:bookmarkStart w:id="807" w:name="_ETM_Q1_1068578"/>
      <w:bookmarkEnd w:id="806"/>
      <w:bookmarkEnd w:id="807"/>
    </w:p>
    <w:p w14:paraId="60B7E08E" w14:textId="6845391B" w:rsidR="00B53029" w:rsidRDefault="00B53029" w:rsidP="00B53029">
      <w:pPr>
        <w:rPr>
          <w:rtl/>
        </w:rPr>
      </w:pPr>
      <w:bookmarkStart w:id="808" w:name="_ETM_Q1_1068594"/>
      <w:bookmarkStart w:id="809" w:name="_ETM_Q1_1068653"/>
      <w:bookmarkEnd w:id="808"/>
      <w:bookmarkEnd w:id="809"/>
      <w:r>
        <w:rPr>
          <w:rFonts w:hint="cs"/>
          <w:rtl/>
        </w:rPr>
        <w:lastRenderedPageBreak/>
        <w:t xml:space="preserve">אנחנו מכינים את </w:t>
      </w:r>
      <w:bookmarkStart w:id="810" w:name="_ETM_Q1_1072042"/>
      <w:bookmarkEnd w:id="810"/>
      <w:r>
        <w:rPr>
          <w:rFonts w:hint="cs"/>
          <w:rtl/>
        </w:rPr>
        <w:t xml:space="preserve">בניין הכוח שלנו למספר ימי </w:t>
      </w:r>
      <w:bookmarkStart w:id="811" w:name="_ETM_Q1_1071481"/>
      <w:bookmarkEnd w:id="811"/>
      <w:r>
        <w:rPr>
          <w:rFonts w:hint="cs"/>
          <w:rtl/>
        </w:rPr>
        <w:t xml:space="preserve">ייחוס. אם תהיה לנו התרחבות, </w:t>
      </w:r>
      <w:bookmarkStart w:id="812" w:name="_ETM_Q1_1077369"/>
      <w:bookmarkEnd w:id="812"/>
      <w:r>
        <w:rPr>
          <w:rFonts w:hint="cs"/>
          <w:rtl/>
        </w:rPr>
        <w:t xml:space="preserve">כמו שראינו </w:t>
      </w:r>
      <w:bookmarkStart w:id="813" w:name="_ETM_Q1_1076338"/>
      <w:bookmarkEnd w:id="813"/>
      <w:r>
        <w:rPr>
          <w:rFonts w:hint="cs"/>
          <w:rtl/>
        </w:rPr>
        <w:t>בעבר מבחינת אירועים שנשאבנו אליהם ב</w:t>
      </w:r>
      <w:bookmarkStart w:id="814" w:name="_ETM_Q1_1076421"/>
      <w:bookmarkEnd w:id="814"/>
      <w:r>
        <w:rPr>
          <w:rFonts w:hint="cs"/>
          <w:rtl/>
        </w:rPr>
        <w:t xml:space="preserve">מרכזי הערים המעורבות, </w:t>
      </w:r>
      <w:bookmarkStart w:id="815" w:name="_ETM_Q1_1085876"/>
      <w:bookmarkEnd w:id="815"/>
      <w:r>
        <w:rPr>
          <w:rFonts w:hint="cs"/>
          <w:rtl/>
        </w:rPr>
        <w:t xml:space="preserve">ובכלל </w:t>
      </w:r>
      <w:bookmarkStart w:id="816" w:name="_ETM_Q1_1081881"/>
      <w:bookmarkEnd w:id="816"/>
      <w:r>
        <w:rPr>
          <w:rFonts w:hint="cs"/>
          <w:rtl/>
        </w:rPr>
        <w:t xml:space="preserve">באירועים אחרים שראינו בעבר, גם מבחינת </w:t>
      </w:r>
      <w:proofErr w:type="spellStart"/>
      <w:r>
        <w:rPr>
          <w:rFonts w:hint="cs"/>
          <w:rtl/>
        </w:rPr>
        <w:t>הפס"דים</w:t>
      </w:r>
      <w:proofErr w:type="spellEnd"/>
      <w:r>
        <w:rPr>
          <w:rFonts w:hint="cs"/>
          <w:rtl/>
        </w:rPr>
        <w:t xml:space="preserve"> וגם </w:t>
      </w:r>
      <w:bookmarkStart w:id="817" w:name="_ETM_Q1_1088130"/>
      <w:bookmarkEnd w:id="817"/>
      <w:r>
        <w:rPr>
          <w:rFonts w:hint="cs"/>
          <w:rtl/>
        </w:rPr>
        <w:t>מבחינת</w:t>
      </w:r>
      <w:bookmarkStart w:id="818" w:name="_ETM_Q1_1089571"/>
      <w:bookmarkEnd w:id="818"/>
      <w:r>
        <w:rPr>
          <w:rFonts w:hint="cs"/>
          <w:rtl/>
        </w:rPr>
        <w:t xml:space="preserve"> אירועים של הצתות אחרות</w:t>
      </w:r>
      <w:bookmarkStart w:id="819" w:name="_ETM_Q1_1091641"/>
      <w:bookmarkEnd w:id="819"/>
      <w:r w:rsidR="0066097F">
        <w:rPr>
          <w:rFonts w:hint="cs"/>
          <w:rtl/>
        </w:rPr>
        <w:t>, וכמובן אירועים על רקע ביטחוני.</w:t>
      </w:r>
      <w:bookmarkStart w:id="820" w:name="_ETM_Q1_1094041"/>
      <w:bookmarkEnd w:id="820"/>
    </w:p>
    <w:p w14:paraId="76C35549" w14:textId="77777777" w:rsidR="0066097F" w:rsidRDefault="0066097F" w:rsidP="00B53029">
      <w:pPr>
        <w:rPr>
          <w:rtl/>
        </w:rPr>
      </w:pPr>
    </w:p>
    <w:p w14:paraId="61CD0A30" w14:textId="1E3C1733" w:rsidR="0066097F" w:rsidRDefault="0066097F" w:rsidP="00B53029">
      <w:pPr>
        <w:rPr>
          <w:rtl/>
        </w:rPr>
      </w:pPr>
      <w:bookmarkStart w:id="821" w:name="_ETM_Q1_1094296"/>
      <w:bookmarkStart w:id="822" w:name="_ETM_Q1_1094401"/>
      <w:bookmarkStart w:id="823" w:name="_ETM_Q1_1094421"/>
      <w:bookmarkEnd w:id="821"/>
      <w:bookmarkEnd w:id="822"/>
      <w:bookmarkEnd w:id="823"/>
      <w:r>
        <w:rPr>
          <w:rFonts w:hint="cs"/>
          <w:rtl/>
        </w:rPr>
        <w:t>א</w:t>
      </w:r>
      <w:bookmarkStart w:id="824" w:name="_ETM_Q1_1094483"/>
      <w:bookmarkEnd w:id="824"/>
      <w:r>
        <w:rPr>
          <w:rFonts w:hint="cs"/>
          <w:rtl/>
        </w:rPr>
        <w:t xml:space="preserve">פשר להגיד שמחוז ירושלים </w:t>
      </w:r>
      <w:bookmarkStart w:id="825" w:name="_ETM_Q1_1096921"/>
      <w:bookmarkEnd w:id="825"/>
      <w:r>
        <w:rPr>
          <w:rtl/>
        </w:rPr>
        <w:t>–</w:t>
      </w:r>
      <w:r>
        <w:rPr>
          <w:rFonts w:hint="cs"/>
          <w:rtl/>
        </w:rPr>
        <w:t xml:space="preserve"> ונמצא </w:t>
      </w:r>
      <w:bookmarkStart w:id="826" w:name="_ETM_Q1_1098511"/>
      <w:bookmarkEnd w:id="826"/>
      <w:r>
        <w:rPr>
          <w:rFonts w:hint="cs"/>
          <w:rtl/>
        </w:rPr>
        <w:t xml:space="preserve">פה גם </w:t>
      </w:r>
      <w:bookmarkStart w:id="827" w:name="_ETM_Q1_1099626"/>
      <w:bookmarkEnd w:id="827"/>
      <w:r>
        <w:rPr>
          <w:rFonts w:hint="cs"/>
          <w:rtl/>
        </w:rPr>
        <w:t xml:space="preserve">ממ"ז ירושלים </w:t>
      </w:r>
      <w:r>
        <w:rPr>
          <w:rtl/>
        </w:rPr>
        <w:t>–</w:t>
      </w:r>
      <w:r>
        <w:rPr>
          <w:rFonts w:hint="cs"/>
          <w:rtl/>
        </w:rPr>
        <w:t xml:space="preserve"> הוא המחוז המוביל</w:t>
      </w:r>
      <w:bookmarkStart w:id="828" w:name="_ETM_Q1_1100230"/>
      <w:bookmarkEnd w:id="828"/>
      <w:r>
        <w:rPr>
          <w:rFonts w:hint="cs"/>
          <w:rtl/>
        </w:rPr>
        <w:t>. אנחנו רואים</w:t>
      </w:r>
      <w:bookmarkStart w:id="829" w:name="_ETM_Q1_1103274"/>
      <w:bookmarkEnd w:id="829"/>
      <w:r w:rsidR="00E3761B">
        <w:rPr>
          <w:rFonts w:hint="cs"/>
          <w:rtl/>
        </w:rPr>
        <w:t xml:space="preserve"> </w:t>
      </w:r>
      <w:r>
        <w:rPr>
          <w:rFonts w:hint="cs"/>
          <w:rtl/>
        </w:rPr>
        <w:t>את כמות האירועי</w:t>
      </w:r>
      <w:bookmarkStart w:id="830" w:name="_ETM_Q1_1102517"/>
      <w:bookmarkEnd w:id="830"/>
      <w:r>
        <w:rPr>
          <w:rFonts w:hint="cs"/>
          <w:rtl/>
        </w:rPr>
        <w:t>ם בעבר</w:t>
      </w:r>
      <w:r w:rsidR="00E3761B">
        <w:rPr>
          <w:rFonts w:hint="cs"/>
          <w:rtl/>
        </w:rPr>
        <w:t xml:space="preserve">, ראינו </w:t>
      </w:r>
      <w:bookmarkStart w:id="831" w:name="_ETM_Q1_1104174"/>
      <w:bookmarkEnd w:id="831"/>
      <w:r w:rsidR="00E3761B">
        <w:rPr>
          <w:rFonts w:hint="cs"/>
          <w:rtl/>
        </w:rPr>
        <w:t xml:space="preserve">את הכמות </w:t>
      </w:r>
      <w:bookmarkStart w:id="832" w:name="_ETM_Q1_1104831"/>
      <w:bookmarkEnd w:id="832"/>
      <w:r w:rsidR="00E3761B">
        <w:rPr>
          <w:rFonts w:hint="cs"/>
          <w:rtl/>
        </w:rPr>
        <w:t xml:space="preserve">ב-2024 וגם </w:t>
      </w:r>
      <w:bookmarkStart w:id="833" w:name="_ETM_Q1_1109282"/>
      <w:bookmarkEnd w:id="833"/>
      <w:r w:rsidR="00E3761B">
        <w:rPr>
          <w:rFonts w:hint="cs"/>
          <w:rtl/>
        </w:rPr>
        <w:t>ב-2023</w:t>
      </w:r>
      <w:bookmarkStart w:id="834" w:name="_ETM_Q1_1106622"/>
      <w:bookmarkEnd w:id="834"/>
      <w:r w:rsidR="00E3761B">
        <w:rPr>
          <w:rFonts w:hint="cs"/>
          <w:rtl/>
        </w:rPr>
        <w:t xml:space="preserve"> וב-2022, יש לנו פילוח אחורה</w:t>
      </w:r>
      <w:bookmarkStart w:id="835" w:name="_ETM_Q1_1109151"/>
      <w:bookmarkEnd w:id="835"/>
      <w:r w:rsidR="00E3761B">
        <w:rPr>
          <w:rFonts w:hint="cs"/>
          <w:rtl/>
        </w:rPr>
        <w:t xml:space="preserve">. אבל </w:t>
      </w:r>
      <w:bookmarkStart w:id="836" w:name="_ETM_Q1_1108089"/>
      <w:bookmarkEnd w:id="836"/>
      <w:r w:rsidR="00E3761B">
        <w:rPr>
          <w:rFonts w:hint="cs"/>
          <w:rtl/>
        </w:rPr>
        <w:t xml:space="preserve">אנחנו נמצאים </w:t>
      </w:r>
      <w:bookmarkStart w:id="837" w:name="_ETM_Q1_1109712"/>
      <w:bookmarkEnd w:id="837"/>
      <w:r w:rsidR="00E3761B">
        <w:rPr>
          <w:rFonts w:hint="cs"/>
          <w:rtl/>
        </w:rPr>
        <w:t>במגמת ירידה בשנים האחרונות ברמת</w:t>
      </w:r>
      <w:bookmarkStart w:id="838" w:name="_ETM_Q1_1112629"/>
      <w:bookmarkEnd w:id="838"/>
      <w:r w:rsidR="00E3761B">
        <w:rPr>
          <w:rFonts w:hint="cs"/>
          <w:rtl/>
        </w:rPr>
        <w:t xml:space="preserve"> האירועים, בכל סוגי </w:t>
      </w:r>
      <w:bookmarkStart w:id="839" w:name="_ETM_Q1_1117087"/>
      <w:bookmarkEnd w:id="839"/>
      <w:r w:rsidR="00E3761B">
        <w:rPr>
          <w:rFonts w:hint="cs"/>
          <w:rtl/>
        </w:rPr>
        <w:t xml:space="preserve">האירועים, </w:t>
      </w:r>
      <w:bookmarkStart w:id="840" w:name="_ETM_Q1_1113871"/>
      <w:bookmarkEnd w:id="840"/>
      <w:r w:rsidR="00E3761B">
        <w:rPr>
          <w:rFonts w:hint="cs"/>
          <w:rtl/>
        </w:rPr>
        <w:t xml:space="preserve">לפי דרגות הסיכון שלנו. יחד עם זאת, אנחנו נערכים </w:t>
      </w:r>
      <w:bookmarkStart w:id="841" w:name="_ETM_Q1_1124277"/>
      <w:bookmarkEnd w:id="841"/>
      <w:r w:rsidR="00E3761B">
        <w:rPr>
          <w:rFonts w:hint="cs"/>
          <w:rtl/>
        </w:rPr>
        <w:t>מבחינת הא</w:t>
      </w:r>
      <w:bookmarkStart w:id="842" w:name="_ETM_Q1_1120212"/>
      <w:bookmarkEnd w:id="842"/>
      <w:r w:rsidR="00E3761B">
        <w:rPr>
          <w:rFonts w:hint="cs"/>
          <w:rtl/>
        </w:rPr>
        <w:t>ירועים למועדים, כמו שהזכרת</w:t>
      </w:r>
      <w:bookmarkStart w:id="843" w:name="_ETM_Q1_1123631"/>
      <w:bookmarkStart w:id="844" w:name="_ETM_Q1_1119761"/>
      <w:bookmarkStart w:id="845" w:name="_ETM_Q1_1123151"/>
      <w:bookmarkStart w:id="846" w:name="_ETM_Q1_1129854"/>
      <w:bookmarkEnd w:id="843"/>
      <w:bookmarkEnd w:id="844"/>
      <w:bookmarkEnd w:id="845"/>
      <w:bookmarkEnd w:id="846"/>
      <w:r w:rsidR="00E3761B">
        <w:rPr>
          <w:rFonts w:hint="cs"/>
          <w:rtl/>
        </w:rPr>
        <w:t xml:space="preserve">. יש </w:t>
      </w:r>
      <w:bookmarkStart w:id="847" w:name="_ETM_Q1_1126171"/>
      <w:bookmarkEnd w:id="847"/>
      <w:r w:rsidR="00E3761B">
        <w:rPr>
          <w:rFonts w:hint="cs"/>
          <w:rtl/>
        </w:rPr>
        <w:t xml:space="preserve">את חג הפורים ויש לזה לא מעט משמעויות </w:t>
      </w:r>
      <w:bookmarkStart w:id="848" w:name="_ETM_Q1_1132911"/>
      <w:bookmarkEnd w:id="848"/>
      <w:r w:rsidR="00E3761B">
        <w:rPr>
          <w:rFonts w:hint="cs"/>
          <w:rtl/>
        </w:rPr>
        <w:t xml:space="preserve">מבחינתנו. יש לפני זה </w:t>
      </w:r>
      <w:bookmarkStart w:id="849" w:name="_ETM_Q1_1131221"/>
      <w:bookmarkEnd w:id="849"/>
      <w:r w:rsidR="00E3761B">
        <w:rPr>
          <w:rFonts w:hint="cs"/>
          <w:rtl/>
        </w:rPr>
        <w:t xml:space="preserve">את תענית אסתר וחג הבשורה, </w:t>
      </w:r>
      <w:bookmarkStart w:id="850" w:name="_ETM_Q1_1138865"/>
      <w:bookmarkStart w:id="851" w:name="_ETM_Q1_1135561"/>
      <w:bookmarkEnd w:id="850"/>
      <w:bookmarkEnd w:id="851"/>
      <w:r w:rsidR="00E3761B">
        <w:rPr>
          <w:rFonts w:hint="cs"/>
          <w:rtl/>
        </w:rPr>
        <w:t>וזה עם גורמים נוצ</w:t>
      </w:r>
      <w:bookmarkStart w:id="852" w:name="_ETM_Q1_1137921"/>
      <w:bookmarkEnd w:id="852"/>
      <w:r w:rsidR="00E3761B">
        <w:rPr>
          <w:rFonts w:hint="cs"/>
          <w:rtl/>
        </w:rPr>
        <w:t>רים.</w:t>
      </w:r>
    </w:p>
    <w:p w14:paraId="3B228E18" w14:textId="77777777" w:rsidR="00E3761B" w:rsidRDefault="00E3761B" w:rsidP="00B53029">
      <w:pPr>
        <w:rPr>
          <w:rtl/>
        </w:rPr>
      </w:pPr>
      <w:bookmarkStart w:id="853" w:name="_ETM_Q1_1139187"/>
      <w:bookmarkStart w:id="854" w:name="_ETM_Q1_1139265"/>
      <w:bookmarkEnd w:id="853"/>
      <w:bookmarkEnd w:id="854"/>
    </w:p>
    <w:p w14:paraId="7E5994A8" w14:textId="4DA8DCDA" w:rsidR="00E3761B" w:rsidRDefault="00E3761B" w:rsidP="00E3761B">
      <w:pPr>
        <w:rPr>
          <w:rtl/>
        </w:rPr>
      </w:pPr>
      <w:bookmarkStart w:id="855" w:name="_ETM_Q1_1139348"/>
      <w:bookmarkStart w:id="856" w:name="_ETM_Q1_1139420"/>
      <w:bookmarkEnd w:id="855"/>
      <w:bookmarkEnd w:id="856"/>
      <w:r>
        <w:rPr>
          <w:rFonts w:hint="cs"/>
          <w:rtl/>
        </w:rPr>
        <w:t xml:space="preserve">מבחינת </w:t>
      </w:r>
      <w:bookmarkStart w:id="857" w:name="_ETM_Q1_1137851"/>
      <w:bookmarkEnd w:id="857"/>
      <w:r>
        <w:rPr>
          <w:rFonts w:hint="cs"/>
          <w:rtl/>
        </w:rPr>
        <w:t xml:space="preserve">האירועים בשטחים הפתוחים, </w:t>
      </w:r>
      <w:bookmarkStart w:id="858" w:name="_ETM_Q1_1146536"/>
      <w:bookmarkEnd w:id="858"/>
      <w:r>
        <w:rPr>
          <w:rFonts w:hint="cs"/>
          <w:rtl/>
        </w:rPr>
        <w:t xml:space="preserve">אנחנו בקשב </w:t>
      </w:r>
      <w:bookmarkStart w:id="859" w:name="_ETM_Q1_1144411"/>
      <w:bookmarkEnd w:id="859"/>
      <w:r>
        <w:rPr>
          <w:rFonts w:hint="cs"/>
          <w:rtl/>
        </w:rPr>
        <w:t xml:space="preserve">למזג האוויר שהוא במשבר אקלים עם תנודות משמעותיות </w:t>
      </w:r>
      <w:bookmarkStart w:id="860" w:name="_ETM_Q1_1154560"/>
      <w:bookmarkEnd w:id="860"/>
      <w:r>
        <w:rPr>
          <w:rFonts w:hint="cs"/>
          <w:rtl/>
        </w:rPr>
        <w:t>מאוד מב</w:t>
      </w:r>
      <w:bookmarkStart w:id="861" w:name="_ETM_Q1_1151171"/>
      <w:bookmarkEnd w:id="861"/>
      <w:r>
        <w:rPr>
          <w:rFonts w:hint="cs"/>
          <w:rtl/>
        </w:rPr>
        <w:t xml:space="preserve">חינת </w:t>
      </w:r>
      <w:proofErr w:type="spellStart"/>
      <w:r>
        <w:rPr>
          <w:rFonts w:hint="cs"/>
          <w:rtl/>
        </w:rPr>
        <w:t>הקצבים</w:t>
      </w:r>
      <w:proofErr w:type="spellEnd"/>
      <w:r>
        <w:rPr>
          <w:rFonts w:hint="cs"/>
          <w:rtl/>
        </w:rPr>
        <w:t xml:space="preserve"> של מזג האוויר, כמו שצפוי</w:t>
      </w:r>
      <w:bookmarkStart w:id="862" w:name="_ETM_Q1_1154500"/>
      <w:bookmarkEnd w:id="862"/>
      <w:r>
        <w:rPr>
          <w:rFonts w:hint="cs"/>
          <w:rtl/>
        </w:rPr>
        <w:t xml:space="preserve"> לנו </w:t>
      </w:r>
      <w:bookmarkStart w:id="863" w:name="_ETM_Q1_1156046"/>
      <w:bookmarkEnd w:id="863"/>
      <w:r>
        <w:rPr>
          <w:rFonts w:hint="cs"/>
          <w:rtl/>
        </w:rPr>
        <w:t>בסוף השבוע הזה. אבל בשבועות אחר</w:t>
      </w:r>
      <w:bookmarkStart w:id="864" w:name="_ETM_Q1_1159686"/>
      <w:bookmarkEnd w:id="864"/>
      <w:r>
        <w:rPr>
          <w:rFonts w:hint="cs"/>
          <w:rtl/>
        </w:rPr>
        <w:t xml:space="preserve">-כך יכול להיכנס יובש </w:t>
      </w:r>
      <w:bookmarkStart w:id="865" w:name="_ETM_Q1_1164587"/>
      <w:bookmarkEnd w:id="865"/>
      <w:r>
        <w:rPr>
          <w:rFonts w:hint="cs"/>
          <w:rtl/>
        </w:rPr>
        <w:t>ונושא של שריפות</w:t>
      </w:r>
      <w:bookmarkStart w:id="866" w:name="_ETM_Q1_1162126"/>
      <w:bookmarkEnd w:id="866"/>
      <w:r>
        <w:rPr>
          <w:rFonts w:hint="cs"/>
          <w:rtl/>
        </w:rPr>
        <w:t xml:space="preserve">, אז גם לזה אנחנו נערכים. </w:t>
      </w:r>
      <w:bookmarkStart w:id="867" w:name="_ETM_Q1_1170554"/>
      <w:bookmarkStart w:id="868" w:name="_ETM_Q1_1170632"/>
      <w:bookmarkStart w:id="869" w:name="_ETM_Q1_1170691"/>
      <w:bookmarkStart w:id="870" w:name="_ETM_Q1_1170743"/>
      <w:bookmarkStart w:id="871" w:name="_ETM_Q1_1171641"/>
      <w:bookmarkEnd w:id="867"/>
      <w:bookmarkEnd w:id="868"/>
      <w:bookmarkEnd w:id="869"/>
      <w:bookmarkEnd w:id="870"/>
      <w:bookmarkEnd w:id="871"/>
      <w:r>
        <w:rPr>
          <w:rFonts w:hint="cs"/>
          <w:rtl/>
        </w:rPr>
        <w:t xml:space="preserve">יחד עם זאת, </w:t>
      </w:r>
      <w:bookmarkStart w:id="872" w:name="_ETM_Q1_1172714"/>
      <w:bookmarkEnd w:id="872"/>
      <w:r>
        <w:rPr>
          <w:rFonts w:hint="cs"/>
          <w:rtl/>
        </w:rPr>
        <w:t>בשנים האחרונות</w:t>
      </w:r>
      <w:bookmarkStart w:id="873" w:name="_ETM_Q1_1169711"/>
      <w:bookmarkEnd w:id="873"/>
      <w:r>
        <w:rPr>
          <w:rFonts w:hint="cs"/>
          <w:rtl/>
        </w:rPr>
        <w:t>, כמו שהזכרתי, יש לנו ירידה באירועים.</w:t>
      </w:r>
      <w:bookmarkStart w:id="874" w:name="_ETM_Q1_1172796"/>
      <w:bookmarkStart w:id="875" w:name="_ETM_Q1_1172903"/>
      <w:bookmarkStart w:id="876" w:name="_ETM_Q1_1176300"/>
      <w:bookmarkEnd w:id="874"/>
      <w:bookmarkEnd w:id="875"/>
      <w:bookmarkEnd w:id="876"/>
    </w:p>
    <w:p w14:paraId="06899E99" w14:textId="77777777" w:rsidR="00E3761B" w:rsidRDefault="00E3761B" w:rsidP="00E3761B">
      <w:pPr>
        <w:rPr>
          <w:rtl/>
        </w:rPr>
      </w:pPr>
      <w:bookmarkStart w:id="877" w:name="_ETM_Q1_1176376"/>
      <w:bookmarkEnd w:id="877"/>
    </w:p>
    <w:p w14:paraId="1B180C30" w14:textId="7260A1E1" w:rsidR="003B6DE1" w:rsidRDefault="00E3761B" w:rsidP="003B6DE1">
      <w:pPr>
        <w:rPr>
          <w:rtl/>
        </w:rPr>
      </w:pPr>
      <w:bookmarkStart w:id="878" w:name="_ETM_Q1_1176459"/>
      <w:bookmarkStart w:id="879" w:name="_ETM_Q1_1176523"/>
      <w:bookmarkStart w:id="880" w:name="_ETM_Q1_1175223"/>
      <w:bookmarkEnd w:id="878"/>
      <w:bookmarkEnd w:id="879"/>
      <w:bookmarkEnd w:id="880"/>
      <w:r>
        <w:rPr>
          <w:rFonts w:hint="cs"/>
          <w:rtl/>
        </w:rPr>
        <w:t xml:space="preserve">אנחנו עובדים גם בציר </w:t>
      </w:r>
      <w:proofErr w:type="spellStart"/>
      <w:r>
        <w:rPr>
          <w:rFonts w:hint="cs"/>
          <w:rtl/>
        </w:rPr>
        <w:t>האיסופי</w:t>
      </w:r>
      <w:bookmarkStart w:id="881" w:name="_ETM_Q1_1177901"/>
      <w:bookmarkEnd w:id="881"/>
      <w:proofErr w:type="spellEnd"/>
      <w:r>
        <w:rPr>
          <w:rFonts w:hint="cs"/>
          <w:rtl/>
        </w:rPr>
        <w:t xml:space="preserve"> יחד עם המקבילים בשילוב </w:t>
      </w:r>
      <w:bookmarkStart w:id="882" w:name="_ETM_Q1_1182989"/>
      <w:bookmarkEnd w:id="882"/>
      <w:r>
        <w:rPr>
          <w:rFonts w:hint="cs"/>
          <w:rtl/>
        </w:rPr>
        <w:t>זרועות, וערניים</w:t>
      </w:r>
      <w:bookmarkStart w:id="883" w:name="_ETM_Q1_1182157"/>
      <w:bookmarkEnd w:id="883"/>
      <w:r>
        <w:rPr>
          <w:rFonts w:hint="cs"/>
          <w:rtl/>
        </w:rPr>
        <w:t xml:space="preserve"> גם לאור מלחמת חרבות ברזל</w:t>
      </w:r>
      <w:bookmarkStart w:id="884" w:name="_ETM_Q1_1185050"/>
      <w:bookmarkEnd w:id="884"/>
      <w:r>
        <w:rPr>
          <w:rFonts w:hint="cs"/>
          <w:rtl/>
        </w:rPr>
        <w:t xml:space="preserve">, התפתחות של אירוע </w:t>
      </w:r>
      <w:bookmarkStart w:id="885" w:name="_ETM_Q1_1185470"/>
      <w:bookmarkEnd w:id="885"/>
      <w:r>
        <w:rPr>
          <w:rFonts w:hint="cs"/>
          <w:rtl/>
        </w:rPr>
        <w:t>פתע</w:t>
      </w:r>
      <w:bookmarkStart w:id="886" w:name="_ETM_Q1_1185230"/>
      <w:bookmarkEnd w:id="886"/>
      <w:r>
        <w:rPr>
          <w:rFonts w:hint="cs"/>
          <w:rtl/>
        </w:rPr>
        <w:t xml:space="preserve"> – יש לנו גם </w:t>
      </w:r>
      <w:bookmarkStart w:id="887" w:name="_ETM_Q1_1188380"/>
      <w:bookmarkEnd w:id="887"/>
      <w:r>
        <w:rPr>
          <w:rFonts w:hint="cs"/>
          <w:rtl/>
        </w:rPr>
        <w:t xml:space="preserve">את הצד המצרי </w:t>
      </w:r>
      <w:bookmarkStart w:id="888" w:name="_ETM_Q1_1191520"/>
      <w:bookmarkEnd w:id="888"/>
      <w:r>
        <w:rPr>
          <w:rFonts w:hint="cs"/>
          <w:rtl/>
        </w:rPr>
        <w:t xml:space="preserve">שאנחנו רואים </w:t>
      </w:r>
      <w:bookmarkStart w:id="889" w:name="_ETM_Q1_1194376"/>
      <w:bookmarkEnd w:id="889"/>
      <w:r>
        <w:rPr>
          <w:rFonts w:hint="cs"/>
          <w:rtl/>
        </w:rPr>
        <w:t xml:space="preserve">כרגע, וגם את </w:t>
      </w:r>
      <w:bookmarkStart w:id="890" w:name="_ETM_Q1_1192116"/>
      <w:bookmarkEnd w:id="890"/>
      <w:r>
        <w:rPr>
          <w:rFonts w:hint="cs"/>
          <w:rtl/>
        </w:rPr>
        <w:t>הצד האיראני</w:t>
      </w:r>
      <w:bookmarkStart w:id="891" w:name="_ETM_Q1_1196879"/>
      <w:bookmarkStart w:id="892" w:name="_ETM_Q1_1195980"/>
      <w:bookmarkEnd w:id="891"/>
      <w:bookmarkEnd w:id="892"/>
      <w:r>
        <w:rPr>
          <w:rFonts w:hint="cs"/>
          <w:rtl/>
        </w:rPr>
        <w:t xml:space="preserve"> – וכולנו מבינים</w:t>
      </w:r>
      <w:bookmarkStart w:id="893" w:name="_ETM_Q1_1200881"/>
      <w:bookmarkEnd w:id="893"/>
      <w:r>
        <w:rPr>
          <w:rFonts w:hint="cs"/>
          <w:rtl/>
        </w:rPr>
        <w:t xml:space="preserve"> שיכול </w:t>
      </w:r>
      <w:bookmarkStart w:id="894" w:name="_ETM_Q1_1196550"/>
      <w:bookmarkEnd w:id="894"/>
      <w:r>
        <w:rPr>
          <w:rFonts w:hint="cs"/>
          <w:rtl/>
        </w:rPr>
        <w:t xml:space="preserve">להיות </w:t>
      </w:r>
      <w:r w:rsidR="00A03BA8">
        <w:rPr>
          <w:rFonts w:hint="cs"/>
          <w:rtl/>
        </w:rPr>
        <w:t xml:space="preserve">פה אירוע שיקפיץ את כל מערך </w:t>
      </w:r>
      <w:bookmarkStart w:id="895" w:name="_ETM_Q1_1204557"/>
      <w:bookmarkEnd w:id="895"/>
      <w:r w:rsidR="00A03BA8">
        <w:rPr>
          <w:rFonts w:hint="cs"/>
          <w:rtl/>
        </w:rPr>
        <w:t>המגיבים הראשונים</w:t>
      </w:r>
      <w:bookmarkStart w:id="896" w:name="_ETM_Q1_1204540"/>
      <w:bookmarkEnd w:id="896"/>
      <w:r w:rsidR="003B6DE1">
        <w:rPr>
          <w:rFonts w:hint="cs"/>
          <w:rtl/>
        </w:rPr>
        <w:t>.</w:t>
      </w:r>
      <w:bookmarkStart w:id="897" w:name="_ETM_Q1_1211940"/>
      <w:bookmarkEnd w:id="897"/>
      <w:r w:rsidR="003B6DE1">
        <w:rPr>
          <w:rFonts w:hint="cs"/>
          <w:rtl/>
        </w:rPr>
        <w:t xml:space="preserve"> </w:t>
      </w:r>
      <w:bookmarkStart w:id="898" w:name="_ETM_Q1_1212020"/>
      <w:bookmarkStart w:id="899" w:name="_ETM_Q1_1212156"/>
      <w:bookmarkStart w:id="900" w:name="_ETM_Q1_1212230"/>
      <w:bookmarkEnd w:id="898"/>
      <w:bookmarkEnd w:id="899"/>
      <w:bookmarkEnd w:id="900"/>
      <w:r w:rsidR="003B6DE1">
        <w:rPr>
          <w:rFonts w:hint="cs"/>
          <w:rtl/>
        </w:rPr>
        <w:t xml:space="preserve">אנחנו נערכים </w:t>
      </w:r>
      <w:bookmarkStart w:id="901" w:name="_ETM_Q1_1213750"/>
      <w:bookmarkEnd w:id="901"/>
      <w:r w:rsidR="003B6DE1">
        <w:rPr>
          <w:rFonts w:hint="cs"/>
          <w:rtl/>
        </w:rPr>
        <w:t xml:space="preserve">לבילוי ביערות, פריסת </w:t>
      </w:r>
      <w:proofErr w:type="spellStart"/>
      <w:r w:rsidR="003B6DE1">
        <w:rPr>
          <w:rFonts w:hint="cs"/>
          <w:rtl/>
        </w:rPr>
        <w:t>הסד"כ</w:t>
      </w:r>
      <w:proofErr w:type="spellEnd"/>
      <w:r w:rsidR="003B6DE1">
        <w:rPr>
          <w:rFonts w:hint="cs"/>
          <w:rtl/>
        </w:rPr>
        <w:t xml:space="preserve"> </w:t>
      </w:r>
      <w:bookmarkStart w:id="902" w:name="_ETM_Q1_1219080"/>
      <w:bookmarkEnd w:id="902"/>
      <w:r w:rsidR="003B6DE1">
        <w:rPr>
          <w:rFonts w:hint="cs"/>
          <w:rtl/>
        </w:rPr>
        <w:t>ב</w:t>
      </w:r>
      <w:bookmarkStart w:id="903" w:name="_ETM_Q1_1217280"/>
      <w:bookmarkEnd w:id="903"/>
      <w:r w:rsidR="003B6DE1">
        <w:rPr>
          <w:rFonts w:hint="cs"/>
          <w:rtl/>
        </w:rPr>
        <w:t xml:space="preserve">אופן משמעותי </w:t>
      </w:r>
      <w:bookmarkStart w:id="904" w:name="_ETM_Q1_1219906"/>
      <w:bookmarkEnd w:id="904"/>
      <w:r w:rsidR="003B6DE1">
        <w:rPr>
          <w:rFonts w:hint="cs"/>
          <w:rtl/>
        </w:rPr>
        <w:t xml:space="preserve">כך שנוכל להגיב בזמן ומרחב </w:t>
      </w:r>
      <w:bookmarkStart w:id="905" w:name="_ETM_Q1_1223390"/>
      <w:bookmarkEnd w:id="905"/>
      <w:r w:rsidR="003B6DE1">
        <w:rPr>
          <w:rFonts w:hint="cs"/>
          <w:rtl/>
        </w:rPr>
        <w:t>מהירים, כולל הפעלת</w:t>
      </w:r>
      <w:bookmarkStart w:id="906" w:name="_ETM_Q1_1227915"/>
      <w:bookmarkStart w:id="907" w:name="_ETM_Q1_1224110"/>
      <w:bookmarkStart w:id="908" w:name="_ETM_Q1_1223610"/>
      <w:bookmarkStart w:id="909" w:name="_ETM_Q1_1224360"/>
      <w:bookmarkEnd w:id="906"/>
      <w:bookmarkEnd w:id="907"/>
      <w:bookmarkEnd w:id="908"/>
      <w:bookmarkEnd w:id="909"/>
      <w:r w:rsidR="003B6DE1">
        <w:rPr>
          <w:rFonts w:hint="cs"/>
          <w:rtl/>
        </w:rPr>
        <w:t xml:space="preserve"> - - - </w:t>
      </w:r>
      <w:proofErr w:type="spellStart"/>
      <w:r w:rsidR="003B6DE1">
        <w:rPr>
          <w:rFonts w:hint="cs"/>
          <w:rtl/>
        </w:rPr>
        <w:t>ומשל"טים</w:t>
      </w:r>
      <w:proofErr w:type="spellEnd"/>
      <w:r w:rsidR="003B6DE1">
        <w:rPr>
          <w:rFonts w:hint="cs"/>
          <w:rtl/>
        </w:rPr>
        <w:t xml:space="preserve"> לאירוע מתפתח.</w:t>
      </w:r>
      <w:bookmarkStart w:id="910" w:name="_ETM_Q1_1231100"/>
      <w:bookmarkStart w:id="911" w:name="_ETM_Q1_1236938"/>
      <w:bookmarkEnd w:id="910"/>
      <w:bookmarkEnd w:id="911"/>
    </w:p>
    <w:p w14:paraId="2EF4C8F4" w14:textId="77777777" w:rsidR="003B6DE1" w:rsidRDefault="003B6DE1" w:rsidP="003B6DE1">
      <w:pPr>
        <w:rPr>
          <w:rtl/>
        </w:rPr>
      </w:pPr>
      <w:bookmarkStart w:id="912" w:name="_ETM_Q1_1237066"/>
      <w:bookmarkStart w:id="913" w:name="_ETM_Q1_1237113"/>
      <w:bookmarkEnd w:id="912"/>
      <w:bookmarkEnd w:id="913"/>
    </w:p>
    <w:p w14:paraId="1D3814CF" w14:textId="2A21312E" w:rsidR="003B6DE1" w:rsidRDefault="003B6DE1" w:rsidP="003B6DE1">
      <w:pPr>
        <w:rPr>
          <w:rtl/>
        </w:rPr>
      </w:pPr>
      <w:bookmarkStart w:id="914" w:name="_ETM_Q1_1237177"/>
      <w:bookmarkEnd w:id="914"/>
      <w:r>
        <w:rPr>
          <w:rFonts w:hint="cs"/>
          <w:rtl/>
        </w:rPr>
        <w:t>חשוב ל</w:t>
      </w:r>
      <w:bookmarkStart w:id="915" w:name="_ETM_Q1_1235150"/>
      <w:bookmarkEnd w:id="915"/>
      <w:r>
        <w:rPr>
          <w:rFonts w:hint="cs"/>
          <w:rtl/>
        </w:rPr>
        <w:t>הגיד, לאור</w:t>
      </w:r>
      <w:bookmarkStart w:id="916" w:name="_ETM_Q1_1238234"/>
      <w:bookmarkEnd w:id="916"/>
      <w:r>
        <w:rPr>
          <w:rFonts w:hint="cs"/>
          <w:rtl/>
        </w:rPr>
        <w:t xml:space="preserve"> זה שיש חזרה של תושבים </w:t>
      </w:r>
      <w:bookmarkStart w:id="917" w:name="_ETM_Q1_1236487"/>
      <w:bookmarkEnd w:id="917"/>
      <w:r>
        <w:rPr>
          <w:rFonts w:hint="cs"/>
          <w:rtl/>
        </w:rPr>
        <w:t xml:space="preserve">לצפון ויש רצון </w:t>
      </w:r>
      <w:bookmarkStart w:id="918" w:name="_ETM_Q1_1237420"/>
      <w:bookmarkEnd w:id="918"/>
      <w:r>
        <w:rPr>
          <w:rFonts w:hint="cs"/>
          <w:rtl/>
        </w:rPr>
        <w:t xml:space="preserve">של האזרחים </w:t>
      </w:r>
      <w:bookmarkStart w:id="919" w:name="_ETM_Q1_1240545"/>
      <w:bookmarkEnd w:id="919"/>
      <w:r>
        <w:rPr>
          <w:rFonts w:hint="cs"/>
          <w:rtl/>
        </w:rPr>
        <w:t xml:space="preserve">לחגוג, אז יהיו הרבה מאוד אירועים </w:t>
      </w:r>
      <w:bookmarkStart w:id="920" w:name="_ETM_Q1_1241110"/>
      <w:bookmarkEnd w:id="920"/>
      <w:r>
        <w:rPr>
          <w:rFonts w:hint="cs"/>
          <w:rtl/>
        </w:rPr>
        <w:t xml:space="preserve">מתחת לכיפת השמיים. </w:t>
      </w:r>
      <w:bookmarkStart w:id="921" w:name="_ETM_Q1_1245910"/>
      <w:bookmarkEnd w:id="921"/>
      <w:r>
        <w:rPr>
          <w:rFonts w:hint="cs"/>
          <w:rtl/>
        </w:rPr>
        <w:t xml:space="preserve">גם פה נדרשים </w:t>
      </w:r>
      <w:bookmarkStart w:id="922" w:name="_ETM_Q1_1243260"/>
      <w:bookmarkEnd w:id="922"/>
      <w:r>
        <w:rPr>
          <w:rFonts w:hint="cs"/>
          <w:rtl/>
        </w:rPr>
        <w:t xml:space="preserve">אישורים שלנו, ואנחנו </w:t>
      </w:r>
      <w:bookmarkStart w:id="923" w:name="_ETM_Q1_1243690"/>
      <w:bookmarkEnd w:id="923"/>
      <w:r>
        <w:rPr>
          <w:rFonts w:hint="cs"/>
          <w:rtl/>
        </w:rPr>
        <w:t xml:space="preserve">נערכים, מבחינת הגנה </w:t>
      </w:r>
      <w:bookmarkStart w:id="924" w:name="_ETM_Q1_1250210"/>
      <w:bookmarkEnd w:id="924"/>
      <w:r>
        <w:rPr>
          <w:rFonts w:hint="cs"/>
          <w:rtl/>
        </w:rPr>
        <w:t>מאש,</w:t>
      </w:r>
      <w:bookmarkStart w:id="925" w:name="_ETM_Q1_1247110"/>
      <w:bookmarkEnd w:id="925"/>
      <w:r>
        <w:rPr>
          <w:rFonts w:hint="cs"/>
          <w:rtl/>
        </w:rPr>
        <w:t xml:space="preserve"> לבקר, לפקח, ולהיות משולבים </w:t>
      </w:r>
      <w:bookmarkStart w:id="926" w:name="_ETM_Q1_1248930"/>
      <w:bookmarkEnd w:id="926"/>
      <w:r>
        <w:rPr>
          <w:rFonts w:hint="cs"/>
          <w:rtl/>
        </w:rPr>
        <w:t>יחד עם הרשויות והמשטרה</w:t>
      </w:r>
      <w:bookmarkStart w:id="927" w:name="_ETM_Q1_1256014"/>
      <w:bookmarkEnd w:id="927"/>
      <w:r>
        <w:rPr>
          <w:rFonts w:hint="cs"/>
          <w:rtl/>
        </w:rPr>
        <w:t xml:space="preserve"> לעניי</w:t>
      </w:r>
      <w:bookmarkStart w:id="928" w:name="_ETM_Q1_1251800"/>
      <w:bookmarkEnd w:id="928"/>
      <w:r>
        <w:rPr>
          <w:rFonts w:hint="cs"/>
          <w:rtl/>
        </w:rPr>
        <w:t>ן אישורי אותם אירועים שתחת כיפת השמיים</w:t>
      </w:r>
      <w:bookmarkStart w:id="929" w:name="_ETM_Q1_1253140"/>
      <w:bookmarkEnd w:id="929"/>
      <w:r>
        <w:rPr>
          <w:rFonts w:hint="cs"/>
          <w:rtl/>
        </w:rPr>
        <w:t xml:space="preserve">. וכמובן, </w:t>
      </w:r>
      <w:bookmarkStart w:id="930" w:name="_ETM_Q1_1263394"/>
      <w:bookmarkEnd w:id="930"/>
      <w:r>
        <w:rPr>
          <w:rFonts w:hint="cs"/>
          <w:rtl/>
        </w:rPr>
        <w:t xml:space="preserve">להיות </w:t>
      </w:r>
      <w:bookmarkStart w:id="931" w:name="_ETM_Q1_1259260"/>
      <w:bookmarkEnd w:id="931"/>
      <w:r>
        <w:rPr>
          <w:rFonts w:hint="cs"/>
          <w:rtl/>
        </w:rPr>
        <w:t>ערוכים וזמינים לתיקוף תוכנית שעת מבחן ברמת המחוזות</w:t>
      </w:r>
      <w:bookmarkStart w:id="932" w:name="_ETM_Q1_1264700"/>
      <w:bookmarkEnd w:id="932"/>
      <w:r>
        <w:rPr>
          <w:rFonts w:hint="cs"/>
          <w:rtl/>
        </w:rPr>
        <w:t xml:space="preserve"> </w:t>
      </w:r>
      <w:bookmarkStart w:id="933" w:name="_ETM_Q1_1267905"/>
      <w:bookmarkEnd w:id="933"/>
      <w:r>
        <w:rPr>
          <w:rFonts w:hint="cs"/>
          <w:rtl/>
        </w:rPr>
        <w:t xml:space="preserve">למה שנקרא מעבר מהיר לחירום </w:t>
      </w:r>
      <w:bookmarkStart w:id="934" w:name="_ETM_Q1_1267260"/>
      <w:bookmarkStart w:id="935" w:name="_ETM_Q1_1266780"/>
      <w:bookmarkEnd w:id="934"/>
      <w:bookmarkEnd w:id="935"/>
      <w:r>
        <w:rPr>
          <w:rFonts w:hint="cs"/>
          <w:rtl/>
        </w:rPr>
        <w:t>באירועים שיתפתחו.</w:t>
      </w:r>
    </w:p>
    <w:p w14:paraId="7F072835" w14:textId="77777777" w:rsidR="003B6DE1" w:rsidRDefault="003B6DE1" w:rsidP="003B6DE1">
      <w:pPr>
        <w:rPr>
          <w:rtl/>
        </w:rPr>
      </w:pPr>
      <w:bookmarkStart w:id="936" w:name="_ETM_Q1_1274767"/>
      <w:bookmarkStart w:id="937" w:name="_ETM_Q1_1274833"/>
      <w:bookmarkStart w:id="938" w:name="_ETM_Q1_1270443"/>
      <w:bookmarkStart w:id="939" w:name="_ETM_Q1_1270900"/>
      <w:bookmarkEnd w:id="936"/>
      <w:bookmarkEnd w:id="937"/>
      <w:bookmarkEnd w:id="938"/>
      <w:bookmarkEnd w:id="939"/>
    </w:p>
    <w:p w14:paraId="6B418844" w14:textId="4639380E" w:rsidR="003B6DE1" w:rsidRDefault="003B6DE1" w:rsidP="003B6DE1">
      <w:pPr>
        <w:rPr>
          <w:rtl/>
        </w:rPr>
      </w:pPr>
      <w:bookmarkStart w:id="940" w:name="_ETM_Q1_1270954"/>
      <w:bookmarkEnd w:id="940"/>
      <w:r>
        <w:rPr>
          <w:rFonts w:hint="cs"/>
          <w:rtl/>
        </w:rPr>
        <w:t xml:space="preserve">כמו שאתם מכירים, </w:t>
      </w:r>
      <w:bookmarkStart w:id="941" w:name="_ETM_Q1_1275000"/>
      <w:bookmarkEnd w:id="941"/>
      <w:r>
        <w:rPr>
          <w:rFonts w:hint="cs"/>
          <w:rtl/>
        </w:rPr>
        <w:t xml:space="preserve">יש לנו </w:t>
      </w:r>
      <w:bookmarkStart w:id="942" w:name="_ETM_Q1_1274556"/>
      <w:bookmarkEnd w:id="942"/>
      <w:r>
        <w:rPr>
          <w:rFonts w:hint="cs"/>
          <w:rtl/>
        </w:rPr>
        <w:t>לא מעט טרקטורונ</w:t>
      </w:r>
      <w:bookmarkStart w:id="943" w:name="_ETM_Q1_1274650"/>
      <w:bookmarkEnd w:id="943"/>
      <w:r>
        <w:rPr>
          <w:rFonts w:hint="cs"/>
          <w:rtl/>
        </w:rPr>
        <w:t xml:space="preserve">י כיבוי, יחידות </w:t>
      </w:r>
      <w:bookmarkStart w:id="944" w:name="_ETM_Q1_1280692"/>
      <w:bookmarkEnd w:id="944"/>
      <w:r>
        <w:rPr>
          <w:rFonts w:hint="cs"/>
          <w:rtl/>
        </w:rPr>
        <w:t>מתנדבים, מ</w:t>
      </w:r>
      <w:bookmarkStart w:id="945" w:name="_ETM_Q1_1278103"/>
      <w:bookmarkEnd w:id="945"/>
      <w:r>
        <w:rPr>
          <w:rFonts w:hint="cs"/>
          <w:rtl/>
        </w:rPr>
        <w:t>כפילי כוח, שמשולבים בסד"כ</w:t>
      </w:r>
      <w:bookmarkStart w:id="946" w:name="_ETM_Q1_1280830"/>
      <w:bookmarkEnd w:id="946"/>
      <w:r>
        <w:rPr>
          <w:rFonts w:hint="cs"/>
          <w:rtl/>
        </w:rPr>
        <w:t xml:space="preserve"> שפועל בשטח ופרוס בשטח</w:t>
      </w:r>
      <w:bookmarkStart w:id="947" w:name="_ETM_Q1_1281160"/>
      <w:bookmarkEnd w:id="947"/>
      <w:r>
        <w:rPr>
          <w:rFonts w:hint="cs"/>
          <w:rtl/>
        </w:rPr>
        <w:t>,</w:t>
      </w:r>
      <w:bookmarkStart w:id="948" w:name="_ETM_Q1_1285760"/>
      <w:bookmarkEnd w:id="948"/>
      <w:r>
        <w:rPr>
          <w:rFonts w:hint="cs"/>
          <w:rtl/>
        </w:rPr>
        <w:t xml:space="preserve"> גם </w:t>
      </w:r>
      <w:bookmarkStart w:id="949" w:name="_ETM_Q1_1282056"/>
      <w:bookmarkEnd w:id="949"/>
      <w:r>
        <w:rPr>
          <w:rFonts w:hint="cs"/>
          <w:rtl/>
        </w:rPr>
        <w:t>כדי לקצר זמני תגובה</w:t>
      </w:r>
      <w:bookmarkStart w:id="950" w:name="_ETM_Q1_1287130"/>
      <w:bookmarkEnd w:id="950"/>
      <w:r>
        <w:rPr>
          <w:rFonts w:hint="cs"/>
          <w:rtl/>
        </w:rPr>
        <w:t xml:space="preserve">. ואנחנו </w:t>
      </w:r>
      <w:bookmarkStart w:id="951" w:name="_ETM_Q1_1288458"/>
      <w:bookmarkEnd w:id="951"/>
      <w:r>
        <w:rPr>
          <w:rFonts w:hint="cs"/>
          <w:rtl/>
        </w:rPr>
        <w:t xml:space="preserve">בפיקוח עם המשל"ט </w:t>
      </w:r>
      <w:bookmarkStart w:id="952" w:name="_ETM_Q1_1288721"/>
      <w:bookmarkEnd w:id="952"/>
      <w:r>
        <w:rPr>
          <w:rFonts w:hint="cs"/>
          <w:rtl/>
        </w:rPr>
        <w:t xml:space="preserve">הארצי </w:t>
      </w:r>
      <w:r w:rsidR="003B1BA9">
        <w:rPr>
          <w:rFonts w:hint="cs"/>
          <w:rtl/>
        </w:rPr>
        <w:t xml:space="preserve">ומול </w:t>
      </w:r>
      <w:bookmarkStart w:id="953" w:name="_ETM_Q1_1293338"/>
      <w:bookmarkEnd w:id="953"/>
      <w:r w:rsidR="003B1BA9">
        <w:rPr>
          <w:rFonts w:hint="cs"/>
          <w:rtl/>
        </w:rPr>
        <w:t>כלל הגופים לאירועים מתפתחים.</w:t>
      </w:r>
      <w:bookmarkStart w:id="954" w:name="_ETM_Q1_1293669"/>
      <w:bookmarkEnd w:id="954"/>
      <w:r w:rsidR="003B1BA9">
        <w:rPr>
          <w:rFonts w:hint="cs"/>
          <w:rtl/>
        </w:rPr>
        <w:t xml:space="preserve"> תודה.</w:t>
      </w:r>
    </w:p>
    <w:p w14:paraId="4F8A6662" w14:textId="77777777" w:rsidR="003B1BA9" w:rsidRDefault="003B1BA9" w:rsidP="003B6DE1">
      <w:pPr>
        <w:rPr>
          <w:rtl/>
        </w:rPr>
      </w:pPr>
      <w:bookmarkStart w:id="955" w:name="_ETM_Q1_1292419"/>
      <w:bookmarkStart w:id="956" w:name="_ETM_Q1_1294565"/>
      <w:bookmarkStart w:id="957" w:name="_ETM_Q1_1294409"/>
      <w:bookmarkStart w:id="958" w:name="_ETM_Q1_1294479"/>
      <w:bookmarkEnd w:id="955"/>
      <w:bookmarkEnd w:id="956"/>
      <w:bookmarkEnd w:id="957"/>
      <w:bookmarkEnd w:id="958"/>
    </w:p>
    <w:p w14:paraId="46277351" w14:textId="4858A941" w:rsidR="003B1BA9" w:rsidRDefault="003B1BA9" w:rsidP="003B1BA9">
      <w:pPr>
        <w:pStyle w:val="a4"/>
        <w:keepNext/>
        <w:rPr>
          <w:rtl/>
        </w:rPr>
      </w:pPr>
      <w:bookmarkStart w:id="959" w:name="ET_speaker_שמוליק_פרידמן_26"/>
      <w:r w:rsidRPr="003B1BA9">
        <w:rPr>
          <w:rStyle w:val="TagStyle"/>
          <w:rtl/>
        </w:rPr>
        <w:t xml:space="preserve"> &lt;&lt; דובר &gt;&gt; </w:t>
      </w:r>
      <w:r>
        <w:rPr>
          <w:rtl/>
        </w:rPr>
        <w:t>שמוליק פרידמן:</w:t>
      </w:r>
      <w:r w:rsidRPr="003B1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14:paraId="2AA1D5FD" w14:textId="77777777" w:rsidR="003B1BA9" w:rsidRDefault="003B1BA9" w:rsidP="003B1BA9">
      <w:pPr>
        <w:pStyle w:val="KeepWithNext"/>
        <w:rPr>
          <w:rtl/>
        </w:rPr>
      </w:pPr>
    </w:p>
    <w:p w14:paraId="180A71AB" w14:textId="5739D222" w:rsidR="003B1BA9" w:rsidRDefault="003B1BA9" w:rsidP="003B1BA9">
      <w:pPr>
        <w:rPr>
          <w:rtl/>
        </w:rPr>
      </w:pPr>
      <w:bookmarkStart w:id="960" w:name="_ETM_Q1_1292047"/>
      <w:bookmarkEnd w:id="960"/>
      <w:r>
        <w:rPr>
          <w:rFonts w:hint="cs"/>
          <w:rtl/>
        </w:rPr>
        <w:t>אני רוצה להוסיף, כממ"ז ירושלי</w:t>
      </w:r>
      <w:bookmarkStart w:id="961" w:name="_ETM_Q1_1294386"/>
      <w:bookmarkEnd w:id="961"/>
      <w:r>
        <w:rPr>
          <w:rFonts w:hint="cs"/>
          <w:rtl/>
        </w:rPr>
        <w:t>ם</w:t>
      </w:r>
      <w:bookmarkStart w:id="962" w:name="_ETM_Q1_1296323"/>
      <w:bookmarkStart w:id="963" w:name="_ETM_Q1_1294349"/>
      <w:bookmarkEnd w:id="962"/>
      <w:bookmarkEnd w:id="963"/>
      <w:r>
        <w:rPr>
          <w:rFonts w:hint="cs"/>
          <w:rtl/>
        </w:rPr>
        <w:t>, כמה</w:t>
      </w:r>
      <w:bookmarkStart w:id="964" w:name="_ETM_Q1_1295849"/>
      <w:bookmarkEnd w:id="964"/>
      <w:r>
        <w:rPr>
          <w:rFonts w:hint="cs"/>
          <w:rtl/>
        </w:rPr>
        <w:t xml:space="preserve"> דגשים חשובים. </w:t>
      </w:r>
      <w:bookmarkStart w:id="965" w:name="_ETM_Q1_1297789"/>
      <w:bookmarkEnd w:id="965"/>
      <w:r>
        <w:rPr>
          <w:rFonts w:hint="cs"/>
          <w:rtl/>
        </w:rPr>
        <w:t xml:space="preserve">דבר אחד, זה כל הנושא של תפילות </w:t>
      </w:r>
      <w:bookmarkStart w:id="966" w:name="_ETM_Q1_1299664"/>
      <w:bookmarkEnd w:id="966"/>
      <w:r>
        <w:rPr>
          <w:rFonts w:hint="cs"/>
          <w:rtl/>
        </w:rPr>
        <w:t>יום שישי. אנחנו מחוברים כמובן למשטרה</w:t>
      </w:r>
      <w:bookmarkStart w:id="967" w:name="_ETM_Q1_1301689"/>
      <w:bookmarkEnd w:id="967"/>
      <w:r>
        <w:rPr>
          <w:rFonts w:hint="cs"/>
          <w:rtl/>
        </w:rPr>
        <w:t xml:space="preserve">, משנים את הערכת </w:t>
      </w:r>
      <w:bookmarkStart w:id="968" w:name="_ETM_Q1_1304445"/>
      <w:bookmarkEnd w:id="968"/>
      <w:r>
        <w:rPr>
          <w:rFonts w:hint="cs"/>
          <w:rtl/>
        </w:rPr>
        <w:t xml:space="preserve">המצב כל הזמן לפי מה שקורה. באופן עקרוני אנחנו </w:t>
      </w:r>
      <w:bookmarkStart w:id="969" w:name="_ETM_Q1_1306009"/>
      <w:bookmarkEnd w:id="969"/>
      <w:r>
        <w:rPr>
          <w:rFonts w:hint="cs"/>
          <w:rtl/>
        </w:rPr>
        <w:t xml:space="preserve">פועלים </w:t>
      </w:r>
      <w:bookmarkStart w:id="970" w:name="_ETM_Q1_1307258"/>
      <w:bookmarkEnd w:id="970"/>
      <w:r>
        <w:rPr>
          <w:rFonts w:hint="cs"/>
          <w:rtl/>
        </w:rPr>
        <w:t xml:space="preserve">רגיל במזרח העיר, אבל אם מתחיל משהו הכי </w:t>
      </w:r>
      <w:bookmarkStart w:id="971" w:name="_ETM_Q1_1310859"/>
      <w:bookmarkEnd w:id="971"/>
      <w:r>
        <w:rPr>
          <w:rFonts w:hint="cs"/>
          <w:rtl/>
        </w:rPr>
        <w:t>קטן,</w:t>
      </w:r>
      <w:bookmarkStart w:id="972" w:name="_ETM_Q1_1312638"/>
      <w:bookmarkEnd w:id="972"/>
      <w:r>
        <w:rPr>
          <w:rFonts w:hint="cs"/>
          <w:rtl/>
        </w:rPr>
        <w:t xml:space="preserve"> אנחנו יודעים </w:t>
      </w:r>
      <w:bookmarkStart w:id="973" w:name="_ETM_Q1_1310819"/>
      <w:bookmarkEnd w:id="973"/>
      <w:r>
        <w:rPr>
          <w:rFonts w:hint="cs"/>
          <w:rtl/>
        </w:rPr>
        <w:t>לשנות פאזה ולעשות הכול אך ורק בתיאום עם המשטרה.</w:t>
      </w:r>
    </w:p>
    <w:p w14:paraId="763F8699" w14:textId="77777777" w:rsidR="003B1BA9" w:rsidRDefault="003B1BA9" w:rsidP="003B1BA9">
      <w:pPr>
        <w:rPr>
          <w:rtl/>
        </w:rPr>
      </w:pPr>
    </w:p>
    <w:p w14:paraId="021AB7E1" w14:textId="5DEF6E85" w:rsidR="003B1BA9" w:rsidRDefault="003B1BA9" w:rsidP="003B1BA9">
      <w:pPr>
        <w:rPr>
          <w:rtl/>
        </w:rPr>
      </w:pPr>
      <w:r>
        <w:rPr>
          <w:rFonts w:hint="cs"/>
          <w:rtl/>
        </w:rPr>
        <w:t>כל יום שישי</w:t>
      </w:r>
      <w:bookmarkStart w:id="974" w:name="_ETM_Q1_1314739"/>
      <w:bookmarkStart w:id="975" w:name="_ETM_Q1_1315169"/>
      <w:bookmarkStart w:id="976" w:name="_ETM_Q1_1317809"/>
      <w:bookmarkEnd w:id="974"/>
      <w:bookmarkEnd w:id="975"/>
      <w:bookmarkEnd w:id="976"/>
      <w:r w:rsidR="002D59D3">
        <w:rPr>
          <w:rFonts w:hint="cs"/>
          <w:rtl/>
        </w:rPr>
        <w:t xml:space="preserve">, כמובן </w:t>
      </w:r>
      <w:bookmarkStart w:id="977" w:name="_ETM_Q1_1316348"/>
      <w:bookmarkEnd w:id="977"/>
      <w:r w:rsidR="002D59D3">
        <w:rPr>
          <w:rFonts w:hint="cs"/>
          <w:rtl/>
        </w:rPr>
        <w:t>לילת אל-קדר וכולי</w:t>
      </w:r>
      <w:bookmarkStart w:id="978" w:name="_ETM_Q1_1317249"/>
      <w:bookmarkEnd w:id="978"/>
      <w:r w:rsidR="005D4E97">
        <w:rPr>
          <w:rFonts w:hint="cs"/>
          <w:rtl/>
        </w:rPr>
        <w:t xml:space="preserve">, </w:t>
      </w:r>
      <w:bookmarkStart w:id="979" w:name="_ETM_Q1_1317733"/>
      <w:bookmarkEnd w:id="979"/>
      <w:r w:rsidR="005D4E97">
        <w:rPr>
          <w:rFonts w:hint="cs"/>
          <w:rtl/>
        </w:rPr>
        <w:t xml:space="preserve">אנחנו נערכים אחרת. האירוע המשמעותי ביותר שקרה </w:t>
      </w:r>
      <w:bookmarkStart w:id="980" w:name="_ETM_Q1_1323499"/>
      <w:bookmarkEnd w:id="980"/>
      <w:r w:rsidR="005D4E97">
        <w:rPr>
          <w:rFonts w:hint="cs"/>
          <w:rtl/>
        </w:rPr>
        <w:t>לנו גם בשנה</w:t>
      </w:r>
      <w:bookmarkStart w:id="981" w:name="_ETM_Q1_1327041"/>
      <w:bookmarkEnd w:id="981"/>
      <w:r w:rsidR="005D4E97">
        <w:rPr>
          <w:rFonts w:hint="cs"/>
          <w:rtl/>
        </w:rPr>
        <w:t xml:space="preserve"> שעברה, </w:t>
      </w:r>
      <w:bookmarkStart w:id="982" w:name="_ETM_Q1_1323649"/>
      <w:bookmarkEnd w:id="982"/>
      <w:r w:rsidR="005D4E97">
        <w:rPr>
          <w:rFonts w:hint="cs"/>
          <w:rtl/>
        </w:rPr>
        <w:t xml:space="preserve">הוא </w:t>
      </w:r>
      <w:proofErr w:type="spellStart"/>
      <w:r w:rsidR="005D4E97">
        <w:rPr>
          <w:rFonts w:hint="cs"/>
          <w:rtl/>
        </w:rPr>
        <w:t>שהעדלאידע</w:t>
      </w:r>
      <w:proofErr w:type="spellEnd"/>
      <w:r w:rsidR="005D4E97">
        <w:rPr>
          <w:rFonts w:hint="cs"/>
          <w:rtl/>
        </w:rPr>
        <w:t xml:space="preserve"> </w:t>
      </w:r>
      <w:bookmarkStart w:id="983" w:name="_ETM_Q1_1324599"/>
      <w:bookmarkEnd w:id="983"/>
      <w:r w:rsidR="005D4E97">
        <w:rPr>
          <w:rFonts w:hint="cs"/>
          <w:rtl/>
        </w:rPr>
        <w:t>נופלת במקביל לרמד</w:t>
      </w:r>
      <w:bookmarkStart w:id="984" w:name="_ETM_Q1_1325839"/>
      <w:bookmarkEnd w:id="984"/>
      <w:r w:rsidR="005D4E97">
        <w:rPr>
          <w:rFonts w:hint="cs"/>
          <w:rtl/>
        </w:rPr>
        <w:t>אן</w:t>
      </w:r>
      <w:bookmarkStart w:id="985" w:name="_ETM_Q1_1325449"/>
      <w:bookmarkEnd w:id="985"/>
      <w:r w:rsidR="005D4E97">
        <w:rPr>
          <w:rFonts w:hint="cs"/>
          <w:rtl/>
        </w:rPr>
        <w:t>. אנחנו כמובן נערכים</w:t>
      </w:r>
      <w:bookmarkStart w:id="986" w:name="_ETM_Q1_1328328"/>
      <w:bookmarkEnd w:id="986"/>
      <w:r w:rsidR="005D4E97">
        <w:rPr>
          <w:rFonts w:hint="cs"/>
          <w:rtl/>
        </w:rPr>
        <w:t xml:space="preserve"> לעניין הזה יחד עם המשטרה</w:t>
      </w:r>
      <w:bookmarkStart w:id="987" w:name="_ETM_Q1_1328852"/>
      <w:bookmarkEnd w:id="987"/>
      <w:r w:rsidR="0021606D">
        <w:rPr>
          <w:rFonts w:hint="cs"/>
          <w:rtl/>
        </w:rPr>
        <w:t>. ומעבר לזה</w:t>
      </w:r>
      <w:bookmarkStart w:id="988" w:name="_ETM_Q1_1331759"/>
      <w:bookmarkEnd w:id="988"/>
      <w:r w:rsidR="0021606D">
        <w:rPr>
          <w:rFonts w:hint="cs"/>
          <w:rtl/>
        </w:rPr>
        <w:t xml:space="preserve">, בסך-הכול </w:t>
      </w:r>
      <w:bookmarkStart w:id="989" w:name="_ETM_Q1_1332814"/>
      <w:bookmarkEnd w:id="989"/>
      <w:r w:rsidR="0021606D">
        <w:rPr>
          <w:rFonts w:hint="cs"/>
          <w:rtl/>
        </w:rPr>
        <w:t xml:space="preserve">בתקופה הזאת </w:t>
      </w:r>
      <w:bookmarkStart w:id="990" w:name="_ETM_Q1_1335980"/>
      <w:bookmarkEnd w:id="990"/>
      <w:r w:rsidR="0021606D">
        <w:rPr>
          <w:rFonts w:hint="cs"/>
          <w:rtl/>
        </w:rPr>
        <w:t xml:space="preserve">של השנה השטח אמור להיות ירוק. כלומר, </w:t>
      </w:r>
      <w:bookmarkStart w:id="991" w:name="_ETM_Q1_1338848"/>
      <w:bookmarkEnd w:id="991"/>
      <w:r w:rsidR="0021606D">
        <w:rPr>
          <w:rFonts w:hint="cs"/>
          <w:rtl/>
        </w:rPr>
        <w:t xml:space="preserve">מבחינת הצתות אני </w:t>
      </w:r>
      <w:bookmarkStart w:id="992" w:name="_ETM_Q1_1343515"/>
      <w:bookmarkEnd w:id="992"/>
      <w:r w:rsidR="0021606D">
        <w:rPr>
          <w:rFonts w:hint="cs"/>
          <w:rtl/>
        </w:rPr>
        <w:t xml:space="preserve">מקווה שנוכל לעבור </w:t>
      </w:r>
      <w:bookmarkStart w:id="993" w:name="_ETM_Q1_1341290"/>
      <w:bookmarkEnd w:id="993"/>
      <w:r w:rsidR="0021606D">
        <w:rPr>
          <w:rFonts w:hint="cs"/>
          <w:rtl/>
        </w:rPr>
        <w:t>את זה יחסית בקלות.</w:t>
      </w:r>
    </w:p>
    <w:p w14:paraId="6AF5D52B" w14:textId="77777777" w:rsidR="0021606D" w:rsidRDefault="0021606D" w:rsidP="003B1BA9">
      <w:pPr>
        <w:rPr>
          <w:rtl/>
        </w:rPr>
      </w:pPr>
      <w:bookmarkStart w:id="994" w:name="_ETM_Q1_1345175"/>
      <w:bookmarkStart w:id="995" w:name="_ETM_Q1_1345261"/>
      <w:bookmarkEnd w:id="994"/>
      <w:bookmarkEnd w:id="995"/>
    </w:p>
    <w:p w14:paraId="3345B414" w14:textId="5418CFC1" w:rsidR="0021606D" w:rsidRDefault="0021606D" w:rsidP="0021606D">
      <w:pPr>
        <w:pStyle w:val="af6"/>
        <w:keepNext/>
        <w:rPr>
          <w:rtl/>
        </w:rPr>
      </w:pPr>
      <w:bookmarkStart w:id="996" w:name="ET_yor_6342_27"/>
      <w:r w:rsidRPr="0021606D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16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14:paraId="4E1FC10C" w14:textId="77777777" w:rsidR="0021606D" w:rsidRDefault="0021606D" w:rsidP="0021606D">
      <w:pPr>
        <w:pStyle w:val="KeepWithNext"/>
        <w:rPr>
          <w:rtl/>
        </w:rPr>
      </w:pPr>
    </w:p>
    <w:p w14:paraId="05384DF2" w14:textId="456F7F75" w:rsidR="0021606D" w:rsidRDefault="0021606D" w:rsidP="0021606D">
      <w:pPr>
        <w:rPr>
          <w:rtl/>
        </w:rPr>
      </w:pPr>
      <w:bookmarkStart w:id="997" w:name="_ETM_Q1_1346008"/>
      <w:bookmarkEnd w:id="997"/>
      <w:r>
        <w:rPr>
          <w:rFonts w:hint="cs"/>
          <w:rtl/>
        </w:rPr>
        <w:t xml:space="preserve">אנחנו מקווים איתך. </w:t>
      </w:r>
      <w:bookmarkStart w:id="998" w:name="_ETM_Q1_1344223"/>
      <w:bookmarkEnd w:id="998"/>
      <w:r>
        <w:rPr>
          <w:rFonts w:hint="cs"/>
          <w:rtl/>
        </w:rPr>
        <w:t>נציג</w:t>
      </w:r>
      <w:bookmarkStart w:id="999" w:name="_ETM_Q1_1345336"/>
      <w:bookmarkEnd w:id="999"/>
      <w:r>
        <w:rPr>
          <w:rFonts w:hint="cs"/>
          <w:rtl/>
        </w:rPr>
        <w:t xml:space="preserve"> השב"ס, בבקשה.</w:t>
      </w:r>
    </w:p>
    <w:p w14:paraId="2F1DF529" w14:textId="77777777" w:rsidR="0021606D" w:rsidRDefault="0021606D" w:rsidP="0021606D">
      <w:pPr>
        <w:rPr>
          <w:rtl/>
        </w:rPr>
      </w:pPr>
      <w:bookmarkStart w:id="1000" w:name="_ETM_Q1_1349534"/>
      <w:bookmarkStart w:id="1001" w:name="_ETM_Q1_1349629"/>
      <w:bookmarkEnd w:id="1000"/>
      <w:bookmarkEnd w:id="1001"/>
    </w:p>
    <w:p w14:paraId="26DF66DD" w14:textId="5BC82D10" w:rsidR="0021606D" w:rsidRDefault="0021606D" w:rsidP="0021606D">
      <w:pPr>
        <w:pStyle w:val="a4"/>
        <w:keepNext/>
        <w:rPr>
          <w:rtl/>
        </w:rPr>
      </w:pPr>
      <w:bookmarkStart w:id="1002" w:name="ET_speaker_לואיס_הירשברג_28"/>
      <w:r w:rsidRPr="0021606D">
        <w:rPr>
          <w:rStyle w:val="TagStyle"/>
          <w:rtl/>
        </w:rPr>
        <w:t xml:space="preserve"> &lt;&lt; דובר &gt;&gt; </w:t>
      </w:r>
      <w:r>
        <w:rPr>
          <w:rtl/>
        </w:rPr>
        <w:t xml:space="preserve">לואיס </w:t>
      </w:r>
      <w:proofErr w:type="spellStart"/>
      <w:r>
        <w:rPr>
          <w:rtl/>
        </w:rPr>
        <w:t>הירשברג</w:t>
      </w:r>
      <w:proofErr w:type="spellEnd"/>
      <w:r>
        <w:rPr>
          <w:rtl/>
        </w:rPr>
        <w:t>:</w:t>
      </w:r>
      <w:r w:rsidRPr="00216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14:paraId="58334EDC" w14:textId="77777777" w:rsidR="0021606D" w:rsidRDefault="0021606D" w:rsidP="0021606D">
      <w:pPr>
        <w:pStyle w:val="KeepWithNext"/>
        <w:rPr>
          <w:rtl/>
        </w:rPr>
      </w:pPr>
    </w:p>
    <w:p w14:paraId="3DF8BAAE" w14:textId="301D76FC" w:rsidR="0021606D" w:rsidRDefault="0021606D" w:rsidP="0021606D">
      <w:pPr>
        <w:rPr>
          <w:rtl/>
        </w:rPr>
      </w:pPr>
      <w:bookmarkStart w:id="1003" w:name="_ETM_Q1_1345919"/>
      <w:bookmarkEnd w:id="1003"/>
      <w:r>
        <w:rPr>
          <w:rFonts w:hint="cs"/>
          <w:rtl/>
        </w:rPr>
        <w:t>צוהריים טובים</w:t>
      </w:r>
      <w:bookmarkStart w:id="1004" w:name="_ETM_Q1_1346452"/>
      <w:bookmarkEnd w:id="1004"/>
      <w:r>
        <w:rPr>
          <w:rFonts w:hint="cs"/>
          <w:rtl/>
        </w:rPr>
        <w:t xml:space="preserve">. אני לואיס </w:t>
      </w:r>
      <w:proofErr w:type="spellStart"/>
      <w:r>
        <w:rPr>
          <w:rFonts w:hint="cs"/>
          <w:rtl/>
        </w:rPr>
        <w:t>הירשברג</w:t>
      </w:r>
      <w:proofErr w:type="spellEnd"/>
      <w:r>
        <w:rPr>
          <w:rFonts w:hint="cs"/>
          <w:rtl/>
        </w:rPr>
        <w:t>, רא</w:t>
      </w:r>
      <w:bookmarkStart w:id="1005" w:name="_ETM_Q1_1347579"/>
      <w:bookmarkEnd w:id="1005"/>
      <w:r>
        <w:rPr>
          <w:rFonts w:hint="cs"/>
          <w:rtl/>
        </w:rPr>
        <w:t>ש ענף</w:t>
      </w:r>
      <w:bookmarkStart w:id="1006" w:name="_ETM_Q1_1348920"/>
      <w:bookmarkEnd w:id="1006"/>
      <w:r>
        <w:rPr>
          <w:rFonts w:hint="cs"/>
          <w:rtl/>
        </w:rPr>
        <w:t xml:space="preserve"> מבצעים</w:t>
      </w:r>
      <w:bookmarkStart w:id="1007" w:name="_ETM_Q1_1347739"/>
      <w:bookmarkEnd w:id="1007"/>
      <w:r>
        <w:rPr>
          <w:rFonts w:hint="cs"/>
          <w:rtl/>
        </w:rPr>
        <w:t xml:space="preserve"> בשירות בתי-הסוהר. אנחנו </w:t>
      </w:r>
      <w:bookmarkStart w:id="1008" w:name="_ETM_Q1_1350124"/>
      <w:bookmarkEnd w:id="1008"/>
      <w:r>
        <w:rPr>
          <w:rFonts w:hint="cs"/>
          <w:rtl/>
        </w:rPr>
        <w:t xml:space="preserve">כמובן ביחד </w:t>
      </w:r>
      <w:bookmarkStart w:id="1009" w:name="_ETM_Q1_1352146"/>
      <w:bookmarkEnd w:id="1009"/>
      <w:r>
        <w:rPr>
          <w:rFonts w:hint="cs"/>
          <w:rtl/>
        </w:rPr>
        <w:t xml:space="preserve">עם שאר המקבילים נערכים </w:t>
      </w:r>
      <w:bookmarkStart w:id="1010" w:name="_ETM_Q1_1358087"/>
      <w:bookmarkStart w:id="1011" w:name="_ETM_Q1_1353309"/>
      <w:bookmarkEnd w:id="1010"/>
      <w:bookmarkEnd w:id="1011"/>
      <w:r>
        <w:rPr>
          <w:rFonts w:hint="cs"/>
          <w:rtl/>
        </w:rPr>
        <w:t xml:space="preserve">בצורה סדורה לרמדאן מבעוד מועד. נקודת </w:t>
      </w:r>
      <w:bookmarkStart w:id="1012" w:name="_ETM_Q1_1358579"/>
      <w:bookmarkEnd w:id="1012"/>
      <w:r>
        <w:rPr>
          <w:rFonts w:hint="cs"/>
          <w:rtl/>
        </w:rPr>
        <w:t xml:space="preserve">ההתחלה, מבחינתנו, </w:t>
      </w:r>
      <w:bookmarkStart w:id="1013" w:name="_ETM_Q1_1362903"/>
      <w:bookmarkEnd w:id="1013"/>
      <w:r>
        <w:rPr>
          <w:rFonts w:hint="cs"/>
          <w:rtl/>
        </w:rPr>
        <w:t xml:space="preserve">היא הפקת לקחים </w:t>
      </w:r>
      <w:bookmarkStart w:id="1014" w:name="_ETM_Q1_1360362"/>
      <w:bookmarkEnd w:id="1014"/>
      <w:r>
        <w:rPr>
          <w:rFonts w:hint="cs"/>
          <w:rtl/>
        </w:rPr>
        <w:t xml:space="preserve">מאירועים </w:t>
      </w:r>
      <w:bookmarkStart w:id="1015" w:name="_ETM_Q1_1361739"/>
      <w:bookmarkEnd w:id="1015"/>
      <w:r>
        <w:rPr>
          <w:rFonts w:hint="cs"/>
          <w:rtl/>
        </w:rPr>
        <w:t>בשנים קודמות. אנחנו לא באים כל</w:t>
      </w:r>
      <w:bookmarkStart w:id="1016" w:name="_ETM_Q1_1366692"/>
      <w:bookmarkEnd w:id="1016"/>
      <w:r>
        <w:rPr>
          <w:rFonts w:hint="cs"/>
          <w:rtl/>
        </w:rPr>
        <w:t xml:space="preserve"> שנה להתחיל את עבודת המטה מאפס.</w:t>
      </w:r>
    </w:p>
    <w:p w14:paraId="11E3ECF1" w14:textId="77777777" w:rsidR="0021606D" w:rsidRDefault="0021606D" w:rsidP="0021606D">
      <w:pPr>
        <w:rPr>
          <w:rtl/>
        </w:rPr>
      </w:pPr>
    </w:p>
    <w:p w14:paraId="1F9E5B9D" w14:textId="22A48178" w:rsidR="0021606D" w:rsidRDefault="0021606D" w:rsidP="0021606D">
      <w:pPr>
        <w:rPr>
          <w:rtl/>
        </w:rPr>
      </w:pPr>
      <w:bookmarkStart w:id="1017" w:name="_ETM_Q1_1367461"/>
      <w:bookmarkEnd w:id="1017"/>
      <w:r>
        <w:rPr>
          <w:rFonts w:hint="cs"/>
          <w:rtl/>
        </w:rPr>
        <w:t>תמונת המצב שלנו ידועה</w:t>
      </w:r>
      <w:bookmarkStart w:id="1018" w:name="_ETM_Q1_1368598"/>
      <w:bookmarkEnd w:id="1018"/>
      <w:r>
        <w:rPr>
          <w:rFonts w:hint="cs"/>
          <w:rtl/>
        </w:rPr>
        <w:t>,</w:t>
      </w:r>
      <w:bookmarkStart w:id="1019" w:name="_ETM_Q1_1369718"/>
      <w:bookmarkEnd w:id="1019"/>
      <w:r>
        <w:rPr>
          <w:rFonts w:hint="cs"/>
          <w:rtl/>
        </w:rPr>
        <w:t xml:space="preserve"> </w:t>
      </w:r>
      <w:bookmarkStart w:id="1020" w:name="_ETM_Q1_1370701"/>
      <w:bookmarkEnd w:id="1020"/>
      <w:r>
        <w:rPr>
          <w:rFonts w:hint="cs"/>
          <w:rtl/>
        </w:rPr>
        <w:t>מבחינת המלחמה, מצבת האסירים הגבוהה מאוד</w:t>
      </w:r>
      <w:r w:rsidR="00B23D5E">
        <w:rPr>
          <w:rFonts w:hint="cs"/>
          <w:rtl/>
        </w:rPr>
        <w:t xml:space="preserve">, גם הביטחוניים וגם </w:t>
      </w:r>
      <w:bookmarkStart w:id="1021" w:name="_ETM_Q1_1379700"/>
      <w:bookmarkEnd w:id="1021"/>
      <w:r w:rsidR="00B23D5E">
        <w:rPr>
          <w:rFonts w:hint="cs"/>
          <w:rtl/>
        </w:rPr>
        <w:t xml:space="preserve">הפליליים. </w:t>
      </w:r>
      <w:bookmarkStart w:id="1022" w:name="_ETM_Q1_1375458"/>
      <w:bookmarkEnd w:id="1022"/>
      <w:r w:rsidR="00B23D5E">
        <w:rPr>
          <w:rFonts w:hint="cs"/>
          <w:rtl/>
        </w:rPr>
        <w:t xml:space="preserve">יש את זווית הכניסה הייחודית של הרמדאן </w:t>
      </w:r>
      <w:bookmarkStart w:id="1023" w:name="_ETM_Q1_1378768"/>
      <w:bookmarkEnd w:id="1023"/>
      <w:r w:rsidR="00B23D5E">
        <w:rPr>
          <w:rFonts w:hint="cs"/>
          <w:rtl/>
        </w:rPr>
        <w:t xml:space="preserve">שמתכנס עם </w:t>
      </w:r>
      <w:bookmarkStart w:id="1024" w:name="_ETM_Q1_1383550"/>
      <w:bookmarkEnd w:id="1024"/>
      <w:r w:rsidR="00B23D5E">
        <w:rPr>
          <w:rFonts w:hint="cs"/>
          <w:rtl/>
        </w:rPr>
        <w:t>מבצע "</w:t>
      </w:r>
      <w:bookmarkStart w:id="1025" w:name="_ETM_Q1_1382615"/>
      <w:bookmarkEnd w:id="1025"/>
      <w:r w:rsidR="00B23D5E">
        <w:rPr>
          <w:rFonts w:hint="cs"/>
          <w:rtl/>
        </w:rPr>
        <w:t>דרך ארץ", וכולנו ביחד עושים את המאמצים שלנו.</w:t>
      </w:r>
      <w:bookmarkStart w:id="1026" w:name="_ETM_Q1_1383898"/>
      <w:bookmarkStart w:id="1027" w:name="_ETM_Q1_1391051"/>
      <w:bookmarkEnd w:id="1026"/>
      <w:bookmarkEnd w:id="1027"/>
    </w:p>
    <w:p w14:paraId="6D4F89C3" w14:textId="77777777" w:rsidR="00B23D5E" w:rsidRDefault="00B23D5E" w:rsidP="0021606D">
      <w:pPr>
        <w:rPr>
          <w:rtl/>
        </w:rPr>
      </w:pPr>
      <w:bookmarkStart w:id="1028" w:name="_ETM_Q1_1391133"/>
      <w:bookmarkEnd w:id="1028"/>
    </w:p>
    <w:p w14:paraId="7F16ED76" w14:textId="5B6B03F3" w:rsidR="00B23D5E" w:rsidRDefault="00B23D5E" w:rsidP="0021606D">
      <w:pPr>
        <w:rPr>
          <w:rtl/>
        </w:rPr>
      </w:pPr>
      <w:bookmarkStart w:id="1029" w:name="_ETM_Q1_1391203"/>
      <w:bookmarkStart w:id="1030" w:name="_ETM_Q1_1391300"/>
      <w:bookmarkEnd w:id="1029"/>
      <w:bookmarkEnd w:id="1030"/>
      <w:r>
        <w:rPr>
          <w:rFonts w:hint="cs"/>
          <w:rtl/>
        </w:rPr>
        <w:lastRenderedPageBreak/>
        <w:t xml:space="preserve">מבחינת </w:t>
      </w:r>
      <w:bookmarkStart w:id="1031" w:name="_ETM_Q1_1387016"/>
      <w:bookmarkEnd w:id="1031"/>
      <w:r>
        <w:rPr>
          <w:rFonts w:hint="cs"/>
          <w:rtl/>
        </w:rPr>
        <w:t>ההכנות</w:t>
      </w:r>
      <w:bookmarkStart w:id="1032" w:name="_ETM_Q1_1388158"/>
      <w:bookmarkEnd w:id="1032"/>
      <w:r>
        <w:rPr>
          <w:rFonts w:hint="cs"/>
          <w:rtl/>
        </w:rPr>
        <w:t xml:space="preserve">, כמו שאמרתי, </w:t>
      </w:r>
      <w:bookmarkStart w:id="1033" w:name="_ETM_Q1_1387938"/>
      <w:bookmarkEnd w:id="1033"/>
      <w:r>
        <w:rPr>
          <w:rFonts w:hint="cs"/>
          <w:rtl/>
        </w:rPr>
        <w:t>התחלנו תהליך סדור מול כל ה</w:t>
      </w:r>
      <w:bookmarkStart w:id="1034" w:name="_ETM_Q1_1390426"/>
      <w:bookmarkEnd w:id="1034"/>
      <w:r>
        <w:rPr>
          <w:rFonts w:hint="cs"/>
          <w:rtl/>
        </w:rPr>
        <w:t xml:space="preserve">מחוזות והיחידות </w:t>
      </w:r>
      <w:bookmarkStart w:id="1035" w:name="_ETM_Q1_1392950"/>
      <w:bookmarkEnd w:id="1035"/>
      <w:r>
        <w:rPr>
          <w:rFonts w:hint="cs"/>
          <w:rtl/>
        </w:rPr>
        <w:t>הארציות</w:t>
      </w:r>
      <w:bookmarkStart w:id="1036" w:name="_ETM_Q1_1392101"/>
      <w:bookmarkEnd w:id="1036"/>
      <w:r>
        <w:rPr>
          <w:rFonts w:hint="cs"/>
          <w:rtl/>
        </w:rPr>
        <w:t xml:space="preserve"> להגברת המוכנות, שיפור הדריכות שלהם, מוכנות לאירועים </w:t>
      </w:r>
      <w:bookmarkStart w:id="1037" w:name="_ETM_Q1_1402669"/>
      <w:bookmarkEnd w:id="1037"/>
      <w:r>
        <w:rPr>
          <w:rFonts w:hint="cs"/>
          <w:rtl/>
        </w:rPr>
        <w:t>בת</w:t>
      </w:r>
      <w:bookmarkStart w:id="1038" w:name="_ETM_Q1_1398178"/>
      <w:bookmarkEnd w:id="1038"/>
      <w:r>
        <w:rPr>
          <w:rFonts w:hint="cs"/>
          <w:rtl/>
        </w:rPr>
        <w:t xml:space="preserve">וך מתקני הכליאה, וגם מתקני הכליאה </w:t>
      </w:r>
      <w:bookmarkStart w:id="1039" w:name="_ETM_Q1_1401918"/>
      <w:bookmarkEnd w:id="1039"/>
      <w:r>
        <w:rPr>
          <w:rFonts w:hint="cs"/>
          <w:rtl/>
        </w:rPr>
        <w:t xml:space="preserve">הצבאיים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040" w:name="_ETM_Q1_1405185"/>
      <w:bookmarkEnd w:id="1040"/>
      <w:r>
        <w:rPr>
          <w:rFonts w:hint="cs"/>
          <w:rtl/>
        </w:rPr>
        <w:t xml:space="preserve">עובדים ביחד ויודעים </w:t>
      </w:r>
      <w:bookmarkStart w:id="1041" w:name="_ETM_Q1_1403268"/>
      <w:bookmarkEnd w:id="1041"/>
      <w:r>
        <w:rPr>
          <w:rFonts w:hint="cs"/>
          <w:rtl/>
        </w:rPr>
        <w:t>לתת את המענה להם. מבח</w:t>
      </w:r>
      <w:bookmarkStart w:id="1042" w:name="_ETM_Q1_1407068"/>
      <w:bookmarkEnd w:id="1042"/>
      <w:r>
        <w:rPr>
          <w:rFonts w:hint="cs"/>
          <w:rtl/>
        </w:rPr>
        <w:t xml:space="preserve">ינתנו אנחנו ערוכים, </w:t>
      </w:r>
      <w:bookmarkStart w:id="1043" w:name="_ETM_Q1_1412830"/>
      <w:bookmarkEnd w:id="1043"/>
      <w:r>
        <w:rPr>
          <w:rFonts w:hint="cs"/>
          <w:rtl/>
        </w:rPr>
        <w:t>אין פערים.</w:t>
      </w:r>
      <w:bookmarkStart w:id="1044" w:name="_ETM_Q1_1410858"/>
      <w:bookmarkStart w:id="1045" w:name="_ETM_Q1_1411106"/>
      <w:bookmarkEnd w:id="1044"/>
      <w:bookmarkEnd w:id="1045"/>
    </w:p>
    <w:p w14:paraId="52149684" w14:textId="77777777" w:rsidR="00B23D5E" w:rsidRDefault="00B23D5E" w:rsidP="0021606D">
      <w:pPr>
        <w:rPr>
          <w:rtl/>
        </w:rPr>
      </w:pPr>
      <w:bookmarkStart w:id="1046" w:name="_ETM_Q1_1411193"/>
      <w:bookmarkEnd w:id="1046"/>
    </w:p>
    <w:p w14:paraId="5F856161" w14:textId="3C271229" w:rsidR="00B23D5E" w:rsidRDefault="00B23D5E" w:rsidP="00B23D5E">
      <w:pPr>
        <w:pStyle w:val="af6"/>
        <w:keepNext/>
        <w:rPr>
          <w:rtl/>
        </w:rPr>
      </w:pPr>
      <w:bookmarkStart w:id="1047" w:name="ET_yor_6342_29"/>
      <w:r w:rsidRPr="00B23D5E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B23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14:paraId="5D4162F8" w14:textId="77777777" w:rsidR="00B23D5E" w:rsidRDefault="00B23D5E" w:rsidP="00B23D5E">
      <w:pPr>
        <w:pStyle w:val="KeepWithNext"/>
        <w:rPr>
          <w:rtl/>
        </w:rPr>
      </w:pPr>
    </w:p>
    <w:p w14:paraId="420AE144" w14:textId="291E22B7" w:rsidR="00B23D5E" w:rsidRDefault="00B23D5E" w:rsidP="00B23D5E">
      <w:pPr>
        <w:rPr>
          <w:rtl/>
        </w:rPr>
      </w:pPr>
      <w:bookmarkStart w:id="1048" w:name="_ETM_Q1_1412513"/>
      <w:bookmarkEnd w:id="1048"/>
      <w:r>
        <w:rPr>
          <w:rFonts w:hint="cs"/>
          <w:rtl/>
        </w:rPr>
        <w:t>מאה אחוז. תודה. נציג הצבא, בבקשה.</w:t>
      </w:r>
    </w:p>
    <w:p w14:paraId="5591589D" w14:textId="77777777" w:rsidR="00B23D5E" w:rsidRDefault="00B23D5E" w:rsidP="00B23D5E">
      <w:pPr>
        <w:rPr>
          <w:rtl/>
        </w:rPr>
      </w:pPr>
    </w:p>
    <w:p w14:paraId="0544FDD3" w14:textId="0008435C" w:rsidR="00B23D5E" w:rsidRDefault="00B23D5E" w:rsidP="00B23D5E">
      <w:pPr>
        <w:pStyle w:val="a4"/>
        <w:keepNext/>
        <w:rPr>
          <w:rtl/>
        </w:rPr>
      </w:pPr>
      <w:bookmarkStart w:id="1049" w:name="ET_speaker_שמעון_עורקבי_30"/>
      <w:r w:rsidRPr="00B23D5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שמעון </w:t>
      </w:r>
      <w:proofErr w:type="spellStart"/>
      <w:r>
        <w:rPr>
          <w:rtl/>
        </w:rPr>
        <w:t>עורקבי</w:t>
      </w:r>
      <w:proofErr w:type="spellEnd"/>
      <w:r>
        <w:rPr>
          <w:rtl/>
        </w:rPr>
        <w:t>:</w:t>
      </w:r>
      <w:r w:rsidRPr="00B23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14:paraId="61A1C5CC" w14:textId="77777777" w:rsidR="00B23D5E" w:rsidRDefault="00B23D5E" w:rsidP="00B23D5E">
      <w:pPr>
        <w:pStyle w:val="KeepWithNext"/>
        <w:rPr>
          <w:rtl/>
        </w:rPr>
      </w:pPr>
    </w:p>
    <w:p w14:paraId="4E42E5E2" w14:textId="2BB6855D" w:rsidR="00B23D5E" w:rsidRDefault="00B23D5E" w:rsidP="00B23D5E">
      <w:pPr>
        <w:rPr>
          <w:rtl/>
        </w:rPr>
      </w:pPr>
      <w:bookmarkStart w:id="1050" w:name="_ETM_Q1_1417538"/>
      <w:bookmarkEnd w:id="1050"/>
      <w:r>
        <w:rPr>
          <w:rFonts w:hint="cs"/>
          <w:rtl/>
        </w:rPr>
        <w:t xml:space="preserve">אני שמעון </w:t>
      </w:r>
      <w:proofErr w:type="spellStart"/>
      <w:r>
        <w:rPr>
          <w:rFonts w:hint="cs"/>
          <w:rtl/>
        </w:rPr>
        <w:t>עורקבי</w:t>
      </w:r>
      <w:proofErr w:type="spellEnd"/>
      <w:r>
        <w:rPr>
          <w:rFonts w:hint="cs"/>
          <w:rtl/>
        </w:rPr>
        <w:t xml:space="preserve">, </w:t>
      </w:r>
      <w:bookmarkStart w:id="1051" w:name="_ETM_Q1_1422946"/>
      <w:bookmarkEnd w:id="1051"/>
      <w:proofErr w:type="spellStart"/>
      <w:r>
        <w:rPr>
          <w:rFonts w:hint="cs"/>
          <w:rtl/>
        </w:rPr>
        <w:t>רז"ר</w:t>
      </w:r>
      <w:proofErr w:type="spellEnd"/>
      <w:r>
        <w:rPr>
          <w:rFonts w:hint="cs"/>
          <w:rtl/>
        </w:rPr>
        <w:t xml:space="preserve"> מרכז </w:t>
      </w:r>
      <w:bookmarkStart w:id="1052" w:name="_ETM_Q1_1420208"/>
      <w:bookmarkEnd w:id="1052"/>
      <w:r>
        <w:rPr>
          <w:rFonts w:hint="cs"/>
          <w:rtl/>
        </w:rPr>
        <w:t>בחטיבת המבצעים.</w:t>
      </w:r>
      <w:bookmarkStart w:id="1053" w:name="_ETM_Q1_1425488"/>
      <w:bookmarkEnd w:id="1053"/>
      <w:r>
        <w:rPr>
          <w:rFonts w:hint="cs"/>
          <w:rtl/>
        </w:rPr>
        <w:t xml:space="preserve"> ההיערכות שלנו </w:t>
      </w:r>
      <w:bookmarkStart w:id="1054" w:name="_ETM_Q1_1429400"/>
      <w:bookmarkEnd w:id="1054"/>
      <w:r>
        <w:rPr>
          <w:rFonts w:hint="cs"/>
          <w:rtl/>
        </w:rPr>
        <w:t>נו</w:t>
      </w:r>
      <w:bookmarkStart w:id="1055" w:name="_ETM_Q1_1426088"/>
      <w:bookmarkEnd w:id="1055"/>
      <w:r>
        <w:rPr>
          <w:rFonts w:hint="cs"/>
          <w:rtl/>
        </w:rPr>
        <w:t xml:space="preserve">עדה למנוע הסלמה ביהודה ושומרון וגם </w:t>
      </w:r>
      <w:proofErr w:type="spellStart"/>
      <w:r>
        <w:rPr>
          <w:rFonts w:hint="cs"/>
          <w:rtl/>
        </w:rPr>
        <w:t>בבט"פ</w:t>
      </w:r>
      <w:proofErr w:type="spellEnd"/>
      <w:r>
        <w:rPr>
          <w:rFonts w:hint="cs"/>
          <w:rtl/>
        </w:rPr>
        <w:t xml:space="preserve">, ולאפשר </w:t>
      </w:r>
      <w:bookmarkStart w:id="1056" w:name="_ETM_Q1_1432036"/>
      <w:bookmarkEnd w:id="1056"/>
      <w:r>
        <w:rPr>
          <w:rFonts w:hint="cs"/>
          <w:rtl/>
        </w:rPr>
        <w:t>את</w:t>
      </w:r>
      <w:bookmarkStart w:id="1057" w:name="_ETM_Q1_1432649"/>
      <w:bookmarkEnd w:id="1057"/>
      <w:r>
        <w:rPr>
          <w:rFonts w:hint="cs"/>
          <w:rtl/>
        </w:rPr>
        <w:t xml:space="preserve"> שאר מאמצי המלחמה של חרבות ברזל</w:t>
      </w:r>
      <w:bookmarkStart w:id="1058" w:name="_ETM_Q1_1434898"/>
      <w:bookmarkEnd w:id="1058"/>
      <w:r>
        <w:rPr>
          <w:rFonts w:hint="cs"/>
          <w:rtl/>
        </w:rPr>
        <w:t xml:space="preserve">. </w:t>
      </w:r>
      <w:bookmarkStart w:id="1059" w:name="_ETM_Q1_1443477"/>
      <w:bookmarkStart w:id="1060" w:name="_ETM_Q1_1435840"/>
      <w:bookmarkStart w:id="1061" w:name="_ETM_Q1_1435918"/>
      <w:bookmarkStart w:id="1062" w:name="_ETM_Q1_1435991"/>
      <w:bookmarkStart w:id="1063" w:name="_ETM_Q1_1436072"/>
      <w:bookmarkStart w:id="1064" w:name="_ETM_Q1_1439488"/>
      <w:bookmarkEnd w:id="1059"/>
      <w:bookmarkEnd w:id="1060"/>
      <w:bookmarkEnd w:id="1061"/>
      <w:bookmarkEnd w:id="1062"/>
      <w:bookmarkEnd w:id="1063"/>
      <w:bookmarkEnd w:id="1064"/>
      <w:r>
        <w:rPr>
          <w:rFonts w:hint="cs"/>
          <w:rtl/>
        </w:rPr>
        <w:t xml:space="preserve">ההיערכות שלנו היא כמובן </w:t>
      </w:r>
      <w:bookmarkStart w:id="1065" w:name="_ETM_Q1_1438368"/>
      <w:bookmarkEnd w:id="1065"/>
      <w:r>
        <w:rPr>
          <w:rFonts w:hint="cs"/>
          <w:rtl/>
        </w:rPr>
        <w:t>רב-</w:t>
      </w:r>
      <w:proofErr w:type="spellStart"/>
      <w:r>
        <w:rPr>
          <w:rFonts w:hint="cs"/>
          <w:rtl/>
        </w:rPr>
        <w:t>זירתית</w:t>
      </w:r>
      <w:proofErr w:type="spellEnd"/>
      <w:r>
        <w:rPr>
          <w:rFonts w:hint="cs"/>
          <w:rtl/>
        </w:rPr>
        <w:t xml:space="preserve"> ורב-ארגונית, כמו שצוין על</w:t>
      </w:r>
      <w:bookmarkStart w:id="1066" w:name="_ETM_Q1_1441678"/>
      <w:bookmarkEnd w:id="1066"/>
      <w:r>
        <w:rPr>
          <w:rFonts w:hint="cs"/>
          <w:rtl/>
        </w:rPr>
        <w:t>-ידי חבריי פה, גם בהיבטי ה</w:t>
      </w:r>
      <w:bookmarkStart w:id="1067" w:name="_ETM_Q1_1443558"/>
      <w:bookmarkEnd w:id="1067"/>
      <w:r>
        <w:rPr>
          <w:rFonts w:hint="cs"/>
          <w:rtl/>
        </w:rPr>
        <w:t>הגנה</w:t>
      </w:r>
      <w:bookmarkStart w:id="1068" w:name="_ETM_Q1_1445938"/>
      <w:bookmarkEnd w:id="1068"/>
      <w:r>
        <w:rPr>
          <w:rFonts w:hint="cs"/>
          <w:rtl/>
        </w:rPr>
        <w:t xml:space="preserve"> ביישובים בתפר, וגם בהקשר פעילויות סיכול </w:t>
      </w:r>
      <w:bookmarkStart w:id="1069" w:name="_ETM_Q1_1447658"/>
      <w:bookmarkEnd w:id="1069"/>
      <w:r w:rsidR="007B3DEB">
        <w:rPr>
          <w:rFonts w:hint="cs"/>
          <w:rtl/>
        </w:rPr>
        <w:t>כאלה ואחרות ש</w:t>
      </w:r>
      <w:bookmarkStart w:id="1070" w:name="_ETM_Q1_1449608"/>
      <w:bookmarkEnd w:id="1070"/>
      <w:r w:rsidR="007B3DEB">
        <w:rPr>
          <w:rFonts w:hint="cs"/>
          <w:rtl/>
        </w:rPr>
        <w:t xml:space="preserve">אנחנו עושים וגם היום מקיימים </w:t>
      </w:r>
      <w:bookmarkStart w:id="1071" w:name="_ETM_Q1_1451558"/>
      <w:bookmarkEnd w:id="1071"/>
      <w:r w:rsidR="007B3DEB">
        <w:rPr>
          <w:rFonts w:hint="cs"/>
          <w:rtl/>
        </w:rPr>
        <w:t>ביהודה ושומרון</w:t>
      </w:r>
      <w:bookmarkStart w:id="1072" w:name="_ETM_Q1_1452478"/>
      <w:bookmarkEnd w:id="1072"/>
      <w:r w:rsidR="007B3DEB">
        <w:rPr>
          <w:rFonts w:hint="cs"/>
          <w:rtl/>
        </w:rPr>
        <w:t xml:space="preserve">. וכל זה </w:t>
      </w:r>
      <w:bookmarkStart w:id="1073" w:name="_ETM_Q1_1456338"/>
      <w:bookmarkEnd w:id="1073"/>
      <w:r w:rsidR="007B3DEB">
        <w:rPr>
          <w:rFonts w:hint="cs"/>
          <w:rtl/>
        </w:rPr>
        <w:t>כמובן</w:t>
      </w:r>
      <w:bookmarkStart w:id="1074" w:name="_ETM_Q1_1457668"/>
      <w:bookmarkEnd w:id="1074"/>
      <w:r w:rsidR="007B3DEB">
        <w:rPr>
          <w:rFonts w:hint="cs"/>
          <w:rtl/>
        </w:rPr>
        <w:t xml:space="preserve"> מול הערכת מצב </w:t>
      </w:r>
      <w:bookmarkStart w:id="1075" w:name="_ETM_Q1_1452238"/>
      <w:bookmarkEnd w:id="1075"/>
      <w:r w:rsidR="007B3DEB">
        <w:rPr>
          <w:rFonts w:hint="cs"/>
          <w:rtl/>
        </w:rPr>
        <w:t>מתפתחת שאני מניח ש</w:t>
      </w:r>
      <w:bookmarkStart w:id="1076" w:name="_ETM_Q1_1457038"/>
      <w:bookmarkEnd w:id="1076"/>
      <w:r w:rsidR="007B3DEB">
        <w:rPr>
          <w:rFonts w:hint="cs"/>
          <w:rtl/>
        </w:rPr>
        <w:t>לא אוכל להרחיב עליה בדיון כאן, אבל אנחנו עושים את זה בצורה משותפת.</w:t>
      </w:r>
      <w:bookmarkStart w:id="1077" w:name="_ETM_Q1_1460701"/>
      <w:bookmarkStart w:id="1078" w:name="_ETM_Q1_1460938"/>
      <w:bookmarkEnd w:id="1077"/>
      <w:bookmarkEnd w:id="1078"/>
    </w:p>
    <w:p w14:paraId="3B633BBA" w14:textId="77777777" w:rsidR="007B3DEB" w:rsidRDefault="007B3DEB" w:rsidP="00B23D5E">
      <w:pPr>
        <w:rPr>
          <w:rtl/>
        </w:rPr>
      </w:pPr>
    </w:p>
    <w:p w14:paraId="6E62C3F8" w14:textId="2C879401" w:rsidR="007B3DEB" w:rsidRDefault="007B3DEB" w:rsidP="00B23D5E">
      <w:pPr>
        <w:rPr>
          <w:rtl/>
        </w:rPr>
      </w:pPr>
      <w:bookmarkStart w:id="1079" w:name="_ETM_Q1_1461090"/>
      <w:bookmarkStart w:id="1080" w:name="_ETM_Q1_1461113"/>
      <w:bookmarkStart w:id="1081" w:name="_ETM_Q1_1461170"/>
      <w:bookmarkEnd w:id="1079"/>
      <w:bookmarkEnd w:id="1080"/>
      <w:bookmarkEnd w:id="1081"/>
      <w:r>
        <w:rPr>
          <w:rFonts w:hint="cs"/>
          <w:rtl/>
        </w:rPr>
        <w:t>ההיערכויות</w:t>
      </w:r>
      <w:bookmarkStart w:id="1082" w:name="_ETM_Q1_1463287"/>
      <w:bookmarkEnd w:id="1082"/>
      <w:r>
        <w:rPr>
          <w:rFonts w:hint="cs"/>
          <w:rtl/>
        </w:rPr>
        <w:t xml:space="preserve"> באות לידי ביטוי </w:t>
      </w:r>
      <w:proofErr w:type="spellStart"/>
      <w:r>
        <w:rPr>
          <w:rFonts w:hint="cs"/>
          <w:rtl/>
        </w:rPr>
        <w:t>ב</w:t>
      </w:r>
      <w:r w:rsidR="008C7DB7">
        <w:rPr>
          <w:rFonts w:hint="cs"/>
          <w:rtl/>
        </w:rPr>
        <w:t>ח</w:t>
      </w:r>
      <w:r>
        <w:rPr>
          <w:rFonts w:hint="cs"/>
          <w:rtl/>
        </w:rPr>
        <w:t>פ"קים</w:t>
      </w:r>
      <w:proofErr w:type="spellEnd"/>
      <w:r>
        <w:rPr>
          <w:rFonts w:hint="cs"/>
          <w:rtl/>
        </w:rPr>
        <w:t xml:space="preserve"> </w:t>
      </w:r>
      <w:bookmarkStart w:id="1083" w:name="_ETM_Q1_1464239"/>
      <w:bookmarkEnd w:id="1083"/>
      <w:r>
        <w:rPr>
          <w:rFonts w:hint="cs"/>
          <w:rtl/>
        </w:rPr>
        <w:t>משותפים שביצענו</w:t>
      </w:r>
      <w:bookmarkStart w:id="1084" w:name="_ETM_Q1_1465378"/>
      <w:bookmarkStart w:id="1085" w:name="_ETM_Q1_1463988"/>
      <w:bookmarkEnd w:id="1084"/>
      <w:bookmarkEnd w:id="1085"/>
      <w:r>
        <w:rPr>
          <w:rFonts w:hint="cs"/>
          <w:rtl/>
        </w:rPr>
        <w:t xml:space="preserve">, </w:t>
      </w:r>
      <w:bookmarkStart w:id="1086" w:name="_ETM_Q1_1466778"/>
      <w:bookmarkStart w:id="1087" w:name="_ETM_Q1_1464475"/>
      <w:bookmarkStart w:id="1088" w:name="_ETM_Q1_1464818"/>
      <w:bookmarkEnd w:id="1086"/>
      <w:bookmarkEnd w:id="1087"/>
      <w:bookmarkEnd w:id="1088"/>
      <w:r>
        <w:rPr>
          <w:rFonts w:hint="cs"/>
          <w:rtl/>
        </w:rPr>
        <w:t xml:space="preserve">- - - רב-ארגונית </w:t>
      </w:r>
      <w:bookmarkStart w:id="1089" w:name="_ETM_Q1_1469917"/>
      <w:bookmarkEnd w:id="1089"/>
      <w:r>
        <w:rPr>
          <w:rFonts w:hint="cs"/>
          <w:rtl/>
        </w:rPr>
        <w:t xml:space="preserve">שדיברנו </w:t>
      </w:r>
      <w:bookmarkStart w:id="1090" w:name="_ETM_Q1_1468127"/>
      <w:bookmarkEnd w:id="1090"/>
      <w:r>
        <w:rPr>
          <w:rFonts w:hint="cs"/>
          <w:rtl/>
        </w:rPr>
        <w:t xml:space="preserve">פה על למידה משנים </w:t>
      </w:r>
      <w:bookmarkStart w:id="1091" w:name="_ETM_Q1_1468749"/>
      <w:bookmarkEnd w:id="1091"/>
      <w:r>
        <w:rPr>
          <w:rFonts w:hint="cs"/>
          <w:rtl/>
        </w:rPr>
        <w:t>קודמות, תמונת מצב מודיעין בכלל</w:t>
      </w:r>
      <w:bookmarkStart w:id="1092" w:name="_ETM_Q1_1475983"/>
      <w:bookmarkEnd w:id="1092"/>
      <w:r>
        <w:rPr>
          <w:rFonts w:hint="cs"/>
          <w:rtl/>
        </w:rPr>
        <w:t xml:space="preserve"> הארגונים</w:t>
      </w:r>
      <w:bookmarkStart w:id="1093" w:name="_ETM_Q1_1472384"/>
      <w:bookmarkEnd w:id="1093"/>
      <w:r>
        <w:rPr>
          <w:rFonts w:hint="cs"/>
          <w:rtl/>
        </w:rPr>
        <w:t>, וגם כמו שצוין, היום יש מפגשי בכירים כדי לדון</w:t>
      </w:r>
      <w:bookmarkStart w:id="1094" w:name="_ETM_Q1_1483043"/>
      <w:bookmarkEnd w:id="1094"/>
      <w:r>
        <w:rPr>
          <w:rFonts w:hint="cs"/>
          <w:rtl/>
        </w:rPr>
        <w:t xml:space="preserve"> </w:t>
      </w:r>
      <w:bookmarkStart w:id="1095" w:name="_ETM_Q1_1478200"/>
      <w:bookmarkEnd w:id="1095"/>
      <w:r>
        <w:rPr>
          <w:rFonts w:hint="cs"/>
          <w:rtl/>
        </w:rPr>
        <w:t>על משחקי מלחמה ועל אירועים שיכולים לקרות לנו במהלך התקופה.</w:t>
      </w:r>
      <w:bookmarkStart w:id="1096" w:name="_ETM_Q1_1489470"/>
      <w:bookmarkEnd w:id="1096"/>
      <w:r>
        <w:rPr>
          <w:rFonts w:hint="cs"/>
          <w:rtl/>
        </w:rPr>
        <w:t xml:space="preserve"> ואנחנ</w:t>
      </w:r>
      <w:bookmarkStart w:id="1097" w:name="_ETM_Q1_1485117"/>
      <w:bookmarkEnd w:id="1097"/>
      <w:r>
        <w:rPr>
          <w:rFonts w:hint="cs"/>
          <w:rtl/>
        </w:rPr>
        <w:t xml:space="preserve">ו מתכוונים להיות </w:t>
      </w:r>
      <w:proofErr w:type="spellStart"/>
      <w:r>
        <w:rPr>
          <w:rFonts w:hint="cs"/>
          <w:rtl/>
        </w:rPr>
        <w:t>בחפ"קים</w:t>
      </w:r>
      <w:bookmarkStart w:id="1098" w:name="_ETM_Q1_1486648"/>
      <w:bookmarkStart w:id="1099" w:name="_ETM_Q1_1487007"/>
      <w:bookmarkEnd w:id="1098"/>
      <w:bookmarkEnd w:id="1099"/>
      <w:proofErr w:type="spellEnd"/>
      <w:r>
        <w:rPr>
          <w:rFonts w:hint="cs"/>
          <w:rtl/>
        </w:rPr>
        <w:t xml:space="preserve"> המשותפים בייחוד עם משטר</w:t>
      </w:r>
      <w:bookmarkStart w:id="1100" w:name="_ETM_Q1_1486167"/>
      <w:bookmarkEnd w:id="1100"/>
      <w:r>
        <w:rPr>
          <w:rFonts w:hint="cs"/>
          <w:rtl/>
        </w:rPr>
        <w:t>ת יש</w:t>
      </w:r>
      <w:bookmarkStart w:id="1101" w:name="_ETM_Q1_1488967"/>
      <w:bookmarkStart w:id="1102" w:name="_ETM_Q1_1484417"/>
      <w:bookmarkEnd w:id="1101"/>
      <w:bookmarkEnd w:id="1102"/>
      <w:r>
        <w:rPr>
          <w:rFonts w:hint="cs"/>
          <w:rtl/>
        </w:rPr>
        <w:t>ראל במחוז ירושלים.</w:t>
      </w:r>
      <w:bookmarkStart w:id="1103" w:name="_ETM_Q1_1492919"/>
      <w:bookmarkEnd w:id="1103"/>
    </w:p>
    <w:p w14:paraId="54C4903F" w14:textId="77777777" w:rsidR="008C7DB7" w:rsidRDefault="008C7DB7" w:rsidP="00B23D5E">
      <w:pPr>
        <w:rPr>
          <w:rtl/>
        </w:rPr>
      </w:pPr>
      <w:bookmarkStart w:id="1104" w:name="_ETM_Q1_1492997"/>
      <w:bookmarkEnd w:id="1104"/>
    </w:p>
    <w:p w14:paraId="5FA5EEF0" w14:textId="7F4FEA00" w:rsidR="008C7DB7" w:rsidRDefault="008C7DB7" w:rsidP="00B23D5E">
      <w:pPr>
        <w:rPr>
          <w:rtl/>
        </w:rPr>
      </w:pPr>
      <w:bookmarkStart w:id="1105" w:name="_ETM_Q1_1493086"/>
      <w:bookmarkStart w:id="1106" w:name="_ETM_Q1_1493162"/>
      <w:bookmarkEnd w:id="1105"/>
      <w:bookmarkEnd w:id="1106"/>
      <w:r>
        <w:rPr>
          <w:rFonts w:hint="cs"/>
          <w:rtl/>
        </w:rPr>
        <w:t>אנחנו ממשיכים עם אותם דברים ש</w:t>
      </w:r>
      <w:bookmarkStart w:id="1107" w:name="_ETM_Q1_1493607"/>
      <w:bookmarkEnd w:id="1107"/>
      <w:r>
        <w:rPr>
          <w:rFonts w:hint="cs"/>
          <w:rtl/>
        </w:rPr>
        <w:t xml:space="preserve">ביצענו בשנה </w:t>
      </w:r>
      <w:bookmarkStart w:id="1108" w:name="_ETM_Q1_1495570"/>
      <w:bookmarkEnd w:id="1108"/>
      <w:r>
        <w:rPr>
          <w:rFonts w:hint="cs"/>
          <w:rtl/>
        </w:rPr>
        <w:t xml:space="preserve">הקודמת ברמדאן, בהקשר </w:t>
      </w:r>
      <w:bookmarkStart w:id="1109" w:name="_ETM_Q1_1496977"/>
      <w:bookmarkEnd w:id="1109"/>
      <w:r w:rsidR="00304738">
        <w:rPr>
          <w:rFonts w:hint="cs"/>
          <w:rtl/>
        </w:rPr>
        <w:t>- - -</w:t>
      </w:r>
      <w:r>
        <w:rPr>
          <w:rFonts w:hint="cs"/>
          <w:rtl/>
        </w:rPr>
        <w:t xml:space="preserve"> וכל המדיניות האזרחית שאנחנו נעביר </w:t>
      </w:r>
      <w:bookmarkStart w:id="1110" w:name="_ETM_Q1_1506645"/>
      <w:bookmarkStart w:id="1111" w:name="_ETM_Q1_1501867"/>
      <w:bookmarkEnd w:id="1110"/>
      <w:bookmarkEnd w:id="1111"/>
      <w:r>
        <w:rPr>
          <w:rFonts w:hint="cs"/>
          <w:rtl/>
        </w:rPr>
        <w:t>בצורה מסודרת לאישור הדרג המדיני בהקש</w:t>
      </w:r>
      <w:bookmarkStart w:id="1112" w:name="_ETM_Q1_1506389"/>
      <w:bookmarkEnd w:id="1112"/>
      <w:r>
        <w:rPr>
          <w:rFonts w:hint="cs"/>
          <w:rtl/>
        </w:rPr>
        <w:t xml:space="preserve">ר הזה. ומבחינת מדיניות </w:t>
      </w:r>
      <w:bookmarkStart w:id="1113" w:name="_ETM_Q1_1511110"/>
      <w:bookmarkEnd w:id="1113"/>
      <w:r>
        <w:rPr>
          <w:rFonts w:hint="cs"/>
          <w:rtl/>
        </w:rPr>
        <w:t xml:space="preserve">הפעלת הכוח, </w:t>
      </w:r>
      <w:r w:rsidR="00DA4663">
        <w:rPr>
          <w:rFonts w:hint="cs"/>
          <w:rtl/>
        </w:rPr>
        <w:t xml:space="preserve">באופן כללי </w:t>
      </w:r>
      <w:bookmarkStart w:id="1114" w:name="_ETM_Q1_1510243"/>
      <w:bookmarkEnd w:id="1114"/>
      <w:r w:rsidR="00DA4663">
        <w:rPr>
          <w:rFonts w:hint="cs"/>
          <w:rtl/>
        </w:rPr>
        <w:t>ללא שינוי כרגע מול</w:t>
      </w:r>
      <w:bookmarkStart w:id="1115" w:name="_ETM_Q1_1516591"/>
      <w:bookmarkEnd w:id="1115"/>
      <w:r w:rsidR="00DA4663">
        <w:rPr>
          <w:rFonts w:hint="cs"/>
          <w:rtl/>
        </w:rPr>
        <w:t xml:space="preserve"> המאמצים שאנחנו </w:t>
      </w:r>
      <w:bookmarkStart w:id="1116" w:name="_ETM_Q1_1512817"/>
      <w:bookmarkEnd w:id="1116"/>
      <w:r w:rsidR="00DA4663">
        <w:rPr>
          <w:rFonts w:hint="cs"/>
          <w:rtl/>
        </w:rPr>
        <w:t>מבצעים גם בהגנה, גם בהתקפה, והכול מול הערכת מצב שאנחנו עושים.</w:t>
      </w:r>
    </w:p>
    <w:p w14:paraId="69F203C1" w14:textId="77777777" w:rsidR="00DA4663" w:rsidRDefault="00DA4663" w:rsidP="00B23D5E">
      <w:pPr>
        <w:rPr>
          <w:rtl/>
        </w:rPr>
      </w:pPr>
      <w:bookmarkStart w:id="1117" w:name="_ETM_Q1_1516180"/>
      <w:bookmarkEnd w:id="1117"/>
    </w:p>
    <w:p w14:paraId="47A30E1C" w14:textId="0D4304FB" w:rsidR="00DA4663" w:rsidRDefault="00DA4663" w:rsidP="00DA4663">
      <w:pPr>
        <w:pStyle w:val="af6"/>
        <w:keepNext/>
        <w:rPr>
          <w:rtl/>
        </w:rPr>
      </w:pPr>
      <w:bookmarkStart w:id="1118" w:name="ET_yor_6342_31"/>
      <w:r w:rsidRPr="00DA4663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A4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14:paraId="0BC42EDC" w14:textId="77777777" w:rsidR="00DA4663" w:rsidRDefault="00DA4663" w:rsidP="00DA4663">
      <w:pPr>
        <w:pStyle w:val="KeepWithNext"/>
        <w:rPr>
          <w:rtl/>
        </w:rPr>
      </w:pPr>
    </w:p>
    <w:p w14:paraId="10D0C774" w14:textId="732FA526" w:rsidR="00DA4663" w:rsidRDefault="00DA4663" w:rsidP="00DA4663">
      <w:pPr>
        <w:rPr>
          <w:rtl/>
        </w:rPr>
      </w:pPr>
      <w:bookmarkStart w:id="1119" w:name="_ETM_Q1_1517066"/>
      <w:bookmarkEnd w:id="1119"/>
      <w:r>
        <w:rPr>
          <w:rFonts w:hint="cs"/>
          <w:rtl/>
        </w:rPr>
        <w:t>מאה אחוז. תודה רבה. היית</w:t>
      </w:r>
      <w:bookmarkStart w:id="1120" w:name="_ETM_Q1_1522246"/>
      <w:bookmarkEnd w:id="1120"/>
      <w:r>
        <w:rPr>
          <w:rFonts w:hint="cs"/>
          <w:rtl/>
        </w:rPr>
        <w:t>י</w:t>
      </w:r>
      <w:bookmarkStart w:id="1121" w:name="_ETM_Q1_1522760"/>
      <w:bookmarkEnd w:id="1121"/>
      <w:r>
        <w:rPr>
          <w:rFonts w:hint="cs"/>
          <w:rtl/>
        </w:rPr>
        <w:t xml:space="preserve"> רוצה עכשיו לשמוע את אבישי </w:t>
      </w:r>
      <w:proofErr w:type="spellStart"/>
      <w:r>
        <w:rPr>
          <w:rFonts w:hint="cs"/>
          <w:rtl/>
        </w:rPr>
        <w:t>קייסרמן</w:t>
      </w:r>
      <w:proofErr w:type="spellEnd"/>
      <w:r>
        <w:rPr>
          <w:rFonts w:hint="cs"/>
          <w:rtl/>
        </w:rPr>
        <w:t xml:space="preserve"> מ</w:t>
      </w:r>
      <w:r w:rsidR="00C44337">
        <w:rPr>
          <w:rFonts w:hint="cs"/>
          <w:rtl/>
        </w:rPr>
        <w:t>ארגון</w:t>
      </w:r>
      <w:r>
        <w:rPr>
          <w:rFonts w:hint="cs"/>
          <w:rtl/>
        </w:rPr>
        <w:t xml:space="preserve"> </w:t>
      </w:r>
      <w:bookmarkStart w:id="1122" w:name="_ETM_Q1_1522460"/>
      <w:bookmarkStart w:id="1123" w:name="_ETM_Q1_1530360"/>
      <w:bookmarkStart w:id="1124" w:name="_ETM_Q1_1525650"/>
      <w:bookmarkEnd w:id="1122"/>
      <w:bookmarkEnd w:id="1123"/>
      <w:bookmarkEnd w:id="1124"/>
      <w:r>
        <w:rPr>
          <w:rFonts w:hint="cs"/>
          <w:rtl/>
        </w:rPr>
        <w:t>ערי ישראל</w:t>
      </w:r>
      <w:bookmarkStart w:id="1125" w:name="_ETM_Q1_1522790"/>
      <w:bookmarkEnd w:id="1125"/>
      <w:r>
        <w:rPr>
          <w:rFonts w:hint="cs"/>
          <w:rtl/>
        </w:rPr>
        <w:t>.</w:t>
      </w:r>
      <w:bookmarkStart w:id="1126" w:name="_ETM_Q1_1524047"/>
      <w:bookmarkEnd w:id="1126"/>
    </w:p>
    <w:p w14:paraId="245F9983" w14:textId="77777777" w:rsidR="00DA4663" w:rsidRDefault="00DA4663" w:rsidP="00DA4663">
      <w:pPr>
        <w:rPr>
          <w:rtl/>
        </w:rPr>
      </w:pPr>
      <w:bookmarkStart w:id="1127" w:name="_ETM_Q1_1524161"/>
      <w:bookmarkEnd w:id="1127"/>
    </w:p>
    <w:p w14:paraId="0E47CAA4" w14:textId="1B16B69D" w:rsidR="00DA4663" w:rsidRDefault="00DA4663" w:rsidP="00DA4663">
      <w:pPr>
        <w:pStyle w:val="a4"/>
        <w:keepNext/>
        <w:rPr>
          <w:rtl/>
        </w:rPr>
      </w:pPr>
      <w:bookmarkStart w:id="1128" w:name="ET_speaker_אבישי_קייסרמן_32"/>
      <w:r w:rsidRPr="00DA466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אבישי </w:t>
      </w:r>
      <w:proofErr w:type="spellStart"/>
      <w:r>
        <w:rPr>
          <w:rtl/>
        </w:rPr>
        <w:t>קייסרמן</w:t>
      </w:r>
      <w:proofErr w:type="spellEnd"/>
      <w:r>
        <w:rPr>
          <w:rtl/>
        </w:rPr>
        <w:t>:</w:t>
      </w:r>
      <w:r w:rsidRPr="00DA4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14:paraId="6EC58E30" w14:textId="77777777" w:rsidR="00DA4663" w:rsidRDefault="00DA4663" w:rsidP="00DA4663">
      <w:pPr>
        <w:pStyle w:val="KeepWithNext"/>
        <w:rPr>
          <w:rtl/>
        </w:rPr>
      </w:pPr>
    </w:p>
    <w:p w14:paraId="76D26991" w14:textId="6E9F38D6" w:rsidR="00DA4663" w:rsidRDefault="00DA4663" w:rsidP="00DA4663">
      <w:pPr>
        <w:rPr>
          <w:rtl/>
        </w:rPr>
      </w:pPr>
      <w:bookmarkStart w:id="1129" w:name="_ETM_Q1_1537152"/>
      <w:bookmarkStart w:id="1130" w:name="_ETM_Q1_1537470"/>
      <w:bookmarkStart w:id="1131" w:name="_ETM_Q1_1537587"/>
      <w:bookmarkStart w:id="1132" w:name="_ETM_Q1_1532630"/>
      <w:bookmarkStart w:id="1133" w:name="_ETM_Q1_1527890"/>
      <w:bookmarkStart w:id="1134" w:name="_ETM_Q1_1523110"/>
      <w:bookmarkEnd w:id="1129"/>
      <w:bookmarkEnd w:id="1130"/>
      <w:bookmarkEnd w:id="1131"/>
      <w:bookmarkEnd w:id="1132"/>
      <w:bookmarkEnd w:id="1133"/>
      <w:bookmarkEnd w:id="1134"/>
      <w:r>
        <w:rPr>
          <w:rFonts w:hint="cs"/>
          <w:rtl/>
        </w:rPr>
        <w:t xml:space="preserve">שלום, </w:t>
      </w:r>
      <w:bookmarkStart w:id="1135" w:name="_ETM_Q1_1526467"/>
      <w:bookmarkEnd w:id="1135"/>
      <w:r>
        <w:rPr>
          <w:rFonts w:hint="cs"/>
          <w:rtl/>
        </w:rPr>
        <w:t xml:space="preserve">אדוני יו"ר הוועדה. שלום לכולם. </w:t>
      </w:r>
      <w:r w:rsidR="001B1C50">
        <w:rPr>
          <w:rFonts w:hint="cs"/>
          <w:rtl/>
        </w:rPr>
        <w:t>שמ</w:t>
      </w:r>
      <w:r>
        <w:rPr>
          <w:rFonts w:hint="cs"/>
          <w:rtl/>
        </w:rPr>
        <w:t>י אבישי</w:t>
      </w:r>
      <w:bookmarkStart w:id="1136" w:name="_ETM_Q1_1528050"/>
      <w:bookmarkStart w:id="1137" w:name="_ETM_Q1_1529660"/>
      <w:bookmarkEnd w:id="1136"/>
      <w:bookmarkEnd w:id="1137"/>
      <w:r w:rsidR="001B1C50">
        <w:rPr>
          <w:rFonts w:hint="cs"/>
          <w:rtl/>
        </w:rPr>
        <w:t>, אני רכז שטח ארצי בארגון ערי ישראל, עמ</w:t>
      </w:r>
      <w:bookmarkStart w:id="1138" w:name="_ETM_Q1_1533620"/>
      <w:bookmarkEnd w:id="1138"/>
      <w:r w:rsidR="001B1C50">
        <w:rPr>
          <w:rFonts w:hint="cs"/>
          <w:rtl/>
        </w:rPr>
        <w:t>ותה שהוקמה</w:t>
      </w:r>
      <w:bookmarkStart w:id="1139" w:name="_ETM_Q1_1535891"/>
      <w:bookmarkEnd w:id="1139"/>
      <w:r w:rsidR="001B1C50">
        <w:rPr>
          <w:rFonts w:hint="cs"/>
          <w:rtl/>
        </w:rPr>
        <w:t xml:space="preserve"> לאחר שומר </w:t>
      </w:r>
      <w:r w:rsidR="002707FB">
        <w:rPr>
          <w:rFonts w:hint="cs"/>
          <w:rtl/>
        </w:rPr>
        <w:t>ה</w:t>
      </w:r>
      <w:r w:rsidR="001B1C50">
        <w:rPr>
          <w:rFonts w:hint="cs"/>
          <w:rtl/>
        </w:rPr>
        <w:t>חומות בשנת 2021,</w:t>
      </w:r>
      <w:bookmarkStart w:id="1140" w:name="_ETM_Q1_1541210"/>
      <w:bookmarkEnd w:id="1140"/>
      <w:r w:rsidR="001B1C50">
        <w:rPr>
          <w:rFonts w:hint="cs"/>
          <w:rtl/>
        </w:rPr>
        <w:t xml:space="preserve"> כידוע</w:t>
      </w:r>
      <w:bookmarkStart w:id="1141" w:name="_ETM_Q1_1538046"/>
      <w:bookmarkEnd w:id="1141"/>
      <w:r w:rsidR="001B1C50">
        <w:rPr>
          <w:rFonts w:hint="cs"/>
          <w:rtl/>
        </w:rPr>
        <w:t xml:space="preserve">, אירועי שומר </w:t>
      </w:r>
      <w:r w:rsidR="002707FB">
        <w:rPr>
          <w:rFonts w:hint="cs"/>
          <w:rtl/>
        </w:rPr>
        <w:t>ה</w:t>
      </w:r>
      <w:r w:rsidR="001B1C50">
        <w:rPr>
          <w:rFonts w:hint="cs"/>
          <w:rtl/>
        </w:rPr>
        <w:t xml:space="preserve">חומות </w:t>
      </w:r>
      <w:bookmarkStart w:id="1142" w:name="_ETM_Q1_1540480"/>
      <w:bookmarkStart w:id="1143" w:name="_ETM_Q1_1540270"/>
      <w:bookmarkEnd w:id="1142"/>
      <w:bookmarkEnd w:id="1143"/>
      <w:r w:rsidR="001B1C50">
        <w:rPr>
          <w:rFonts w:hint="cs"/>
          <w:rtl/>
        </w:rPr>
        <w:t xml:space="preserve">והפרעות </w:t>
      </w:r>
      <w:bookmarkStart w:id="1144" w:name="_ETM_Q1_1544315"/>
      <w:bookmarkEnd w:id="1144"/>
      <w:r w:rsidR="001B1C50">
        <w:rPr>
          <w:rFonts w:hint="cs"/>
          <w:rtl/>
        </w:rPr>
        <w:t xml:space="preserve">ששטפו </w:t>
      </w:r>
      <w:bookmarkStart w:id="1145" w:name="_ETM_Q1_1540376"/>
      <w:bookmarkEnd w:id="1145"/>
      <w:r w:rsidR="001B1C50">
        <w:rPr>
          <w:rFonts w:hint="cs"/>
          <w:rtl/>
        </w:rPr>
        <w:t>את הערים המעורבות.</w:t>
      </w:r>
      <w:bookmarkStart w:id="1146" w:name="_ETM_Q1_1542037"/>
      <w:bookmarkEnd w:id="1146"/>
    </w:p>
    <w:p w14:paraId="4B80BECA" w14:textId="77777777" w:rsidR="001B1C50" w:rsidRDefault="001B1C50" w:rsidP="00DA4663">
      <w:pPr>
        <w:rPr>
          <w:rtl/>
        </w:rPr>
      </w:pPr>
      <w:bookmarkStart w:id="1147" w:name="_ETM_Q1_1542114"/>
      <w:bookmarkStart w:id="1148" w:name="_ETM_Q1_1542213"/>
      <w:bookmarkEnd w:id="1147"/>
      <w:bookmarkEnd w:id="1148"/>
    </w:p>
    <w:p w14:paraId="79A02BC0" w14:textId="1BC221D4" w:rsidR="001B1C50" w:rsidRDefault="001B1C50" w:rsidP="00DA4663">
      <w:pPr>
        <w:rPr>
          <w:rtl/>
        </w:rPr>
      </w:pPr>
      <w:bookmarkStart w:id="1149" w:name="_ETM_Q1_1542288"/>
      <w:bookmarkEnd w:id="1149"/>
      <w:r>
        <w:rPr>
          <w:rFonts w:hint="cs"/>
          <w:rtl/>
        </w:rPr>
        <w:t xml:space="preserve">אני רוצה לספר לכם, כתושב העיר לוד, </w:t>
      </w:r>
      <w:bookmarkStart w:id="1150" w:name="_ETM_Q1_1548245"/>
      <w:bookmarkEnd w:id="1150"/>
      <w:r>
        <w:rPr>
          <w:rFonts w:hint="cs"/>
          <w:rtl/>
        </w:rPr>
        <w:t xml:space="preserve">מה זה אומר מבחינתי חודש </w:t>
      </w:r>
      <w:bookmarkStart w:id="1151" w:name="_ETM_Q1_1547490"/>
      <w:bookmarkEnd w:id="1151"/>
      <w:r>
        <w:rPr>
          <w:rFonts w:hint="cs"/>
          <w:rtl/>
        </w:rPr>
        <w:t xml:space="preserve">הרמדאן. אז כמובן הזכות במדינת </w:t>
      </w:r>
      <w:bookmarkStart w:id="1152" w:name="_ETM_Q1_1553144"/>
      <w:bookmarkEnd w:id="1152"/>
      <w:r>
        <w:rPr>
          <w:rFonts w:hint="cs"/>
          <w:rtl/>
        </w:rPr>
        <w:t xml:space="preserve">ישראל </w:t>
      </w:r>
      <w:bookmarkStart w:id="1153" w:name="_ETM_Q1_1549160"/>
      <w:bookmarkEnd w:id="1153"/>
      <w:r w:rsidR="00165A32">
        <w:rPr>
          <w:rFonts w:hint="cs"/>
          <w:rtl/>
        </w:rPr>
        <w:t>קיי</w:t>
      </w:r>
      <w:bookmarkStart w:id="1154" w:name="_ETM_Q1_1548420"/>
      <w:bookmarkEnd w:id="1154"/>
      <w:r w:rsidR="00165A32">
        <w:rPr>
          <w:rFonts w:hint="cs"/>
          <w:rtl/>
        </w:rPr>
        <w:t>מת לכל אזרח לחיות על-פי דתו ואמונתו, אבל</w:t>
      </w:r>
      <w:bookmarkStart w:id="1155" w:name="_ETM_Q1_1557769"/>
      <w:bookmarkEnd w:id="1155"/>
      <w:r w:rsidR="00165A32">
        <w:rPr>
          <w:rFonts w:hint="cs"/>
          <w:rtl/>
        </w:rPr>
        <w:t xml:space="preserve"> ב</w:t>
      </w:r>
      <w:bookmarkStart w:id="1156" w:name="_ETM_Q1_1553670"/>
      <w:bookmarkEnd w:id="1156"/>
      <w:r w:rsidR="00165A32">
        <w:rPr>
          <w:rFonts w:hint="cs"/>
          <w:rtl/>
        </w:rPr>
        <w:t xml:space="preserve">ד בבד, </w:t>
      </w:r>
      <w:bookmarkStart w:id="1157" w:name="_ETM_Q1_1553710"/>
      <w:bookmarkEnd w:id="1157"/>
      <w:r w:rsidR="00165A32">
        <w:rPr>
          <w:rFonts w:hint="cs"/>
          <w:rtl/>
        </w:rPr>
        <w:t xml:space="preserve">בערים המעורבות, ואני לוקח רגע את הדיון מירושלים שכל </w:t>
      </w:r>
      <w:bookmarkStart w:id="1158" w:name="_ETM_Q1_1558310"/>
      <w:bookmarkEnd w:id="1158"/>
      <w:r w:rsidR="00165A32">
        <w:rPr>
          <w:rFonts w:hint="cs"/>
          <w:rtl/>
        </w:rPr>
        <w:t>הזמן מוזכרת פה כעיר מרכזית</w:t>
      </w:r>
      <w:bookmarkStart w:id="1159" w:name="_ETM_Q1_1563952"/>
      <w:bookmarkEnd w:id="1159"/>
      <w:r w:rsidR="00165A32">
        <w:rPr>
          <w:rFonts w:hint="cs"/>
          <w:rtl/>
        </w:rPr>
        <w:t xml:space="preserve"> מאוד בנושא</w:t>
      </w:r>
      <w:bookmarkStart w:id="1160" w:name="_ETM_Q1_1560480"/>
      <w:bookmarkEnd w:id="1160"/>
      <w:r w:rsidR="00165A32">
        <w:rPr>
          <w:rFonts w:hint="cs"/>
          <w:rtl/>
        </w:rPr>
        <w:t xml:space="preserve"> - - -</w:t>
      </w:r>
      <w:bookmarkStart w:id="1161" w:name="_ETM_Q1_1561436"/>
      <w:bookmarkEnd w:id="1161"/>
    </w:p>
    <w:p w14:paraId="54F6855F" w14:textId="77777777" w:rsidR="00165A32" w:rsidRDefault="00165A32" w:rsidP="00DA4663">
      <w:pPr>
        <w:rPr>
          <w:rtl/>
        </w:rPr>
      </w:pPr>
      <w:bookmarkStart w:id="1162" w:name="_ETM_Q1_1561514"/>
      <w:bookmarkEnd w:id="1162"/>
    </w:p>
    <w:p w14:paraId="694E0C54" w14:textId="472CA807" w:rsidR="00165A32" w:rsidRDefault="00165A32" w:rsidP="00165A32">
      <w:pPr>
        <w:pStyle w:val="af6"/>
        <w:keepNext/>
        <w:rPr>
          <w:rtl/>
        </w:rPr>
      </w:pPr>
      <w:bookmarkStart w:id="1163" w:name="ET_yor_6342_33"/>
      <w:r w:rsidRPr="00165A32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165A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14:paraId="00E9ADE0" w14:textId="77777777" w:rsidR="00165A32" w:rsidRDefault="00165A32" w:rsidP="00165A32">
      <w:pPr>
        <w:pStyle w:val="KeepWithNext"/>
        <w:rPr>
          <w:rtl/>
        </w:rPr>
      </w:pPr>
    </w:p>
    <w:p w14:paraId="657FB0B1" w14:textId="043475C2" w:rsidR="00165A32" w:rsidRDefault="00165A32" w:rsidP="00165A32">
      <w:pPr>
        <w:rPr>
          <w:rtl/>
        </w:rPr>
      </w:pPr>
      <w:bookmarkStart w:id="1164" w:name="_ETM_Q1_1563773"/>
      <w:bookmarkEnd w:id="1164"/>
      <w:r>
        <w:rPr>
          <w:rFonts w:hint="cs"/>
          <w:rtl/>
        </w:rPr>
        <w:t xml:space="preserve">הזכרת את לוד, אז נזכיר אקטואליה </w:t>
      </w:r>
      <w:r>
        <w:rPr>
          <w:rtl/>
        </w:rPr>
        <w:t>–</w:t>
      </w:r>
      <w:r>
        <w:rPr>
          <w:rFonts w:hint="cs"/>
          <w:rtl/>
        </w:rPr>
        <w:t xml:space="preserve"> אתמול עוד אירוע.</w:t>
      </w:r>
      <w:bookmarkStart w:id="1165" w:name="_ETM_Q1_1561610"/>
      <w:bookmarkEnd w:id="1165"/>
    </w:p>
    <w:p w14:paraId="7E387B4D" w14:textId="77777777" w:rsidR="00165A32" w:rsidRDefault="00165A32" w:rsidP="00165A32">
      <w:pPr>
        <w:rPr>
          <w:rtl/>
        </w:rPr>
      </w:pPr>
      <w:bookmarkStart w:id="1166" w:name="_ETM_Q1_1561707"/>
      <w:bookmarkStart w:id="1167" w:name="_ETM_Q1_1561767"/>
      <w:bookmarkEnd w:id="1166"/>
      <w:bookmarkEnd w:id="1167"/>
    </w:p>
    <w:p w14:paraId="2A537D14" w14:textId="5EEDACAA" w:rsidR="00165A32" w:rsidRDefault="00165A32" w:rsidP="00165A32">
      <w:pPr>
        <w:pStyle w:val="-"/>
        <w:keepNext/>
        <w:rPr>
          <w:rtl/>
        </w:rPr>
      </w:pPr>
      <w:bookmarkStart w:id="1168" w:name="ET_speakercontinue_אבישי_קייסרמן_34"/>
      <w:r w:rsidRPr="00165A3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אבישי </w:t>
      </w:r>
      <w:proofErr w:type="spellStart"/>
      <w:r>
        <w:rPr>
          <w:rtl/>
        </w:rPr>
        <w:t>קייסרמן</w:t>
      </w:r>
      <w:proofErr w:type="spellEnd"/>
      <w:r>
        <w:rPr>
          <w:rtl/>
        </w:rPr>
        <w:t>:</w:t>
      </w:r>
      <w:r w:rsidRPr="00165A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8"/>
    </w:p>
    <w:p w14:paraId="690D57F0" w14:textId="77777777" w:rsidR="00165A32" w:rsidRDefault="00165A32" w:rsidP="00165A32">
      <w:pPr>
        <w:pStyle w:val="KeepWithNext"/>
        <w:rPr>
          <w:rtl/>
        </w:rPr>
      </w:pPr>
    </w:p>
    <w:p w14:paraId="67CC5F7C" w14:textId="43DCF24D" w:rsidR="00165A32" w:rsidRDefault="00165A32" w:rsidP="00165A32">
      <w:pPr>
        <w:rPr>
          <w:rtl/>
        </w:rPr>
      </w:pPr>
      <w:bookmarkStart w:id="1169" w:name="_ETM_Q1_1564302"/>
      <w:bookmarkEnd w:id="1169"/>
      <w:r>
        <w:rPr>
          <w:rFonts w:hint="cs"/>
          <w:rtl/>
        </w:rPr>
        <w:t>אתמול עוד אירוע, והיום בבוקר עוד רצח</w:t>
      </w:r>
      <w:bookmarkStart w:id="1170" w:name="_ETM_Q1_1564520"/>
      <w:bookmarkEnd w:id="1170"/>
      <w:r>
        <w:rPr>
          <w:rFonts w:hint="cs"/>
          <w:rtl/>
        </w:rPr>
        <w:t xml:space="preserve"> בעיר לוד. כמות אמל"</w:t>
      </w:r>
      <w:bookmarkStart w:id="1171" w:name="_ETM_Q1_1569000"/>
      <w:bookmarkEnd w:id="1171"/>
      <w:r>
        <w:rPr>
          <w:rFonts w:hint="cs"/>
          <w:rtl/>
        </w:rPr>
        <w:t xml:space="preserve">ח בלתי נדלית שנמצאת שם, </w:t>
      </w:r>
      <w:bookmarkStart w:id="1172" w:name="_ETM_Q1_1574859"/>
      <w:bookmarkEnd w:id="1172"/>
      <w:r>
        <w:rPr>
          <w:rFonts w:hint="cs"/>
          <w:rtl/>
        </w:rPr>
        <w:t>אמל</w:t>
      </w:r>
      <w:bookmarkStart w:id="1173" w:name="_ETM_Q1_1571540"/>
      <w:bookmarkEnd w:id="1173"/>
      <w:r>
        <w:rPr>
          <w:rFonts w:hint="cs"/>
          <w:rtl/>
        </w:rPr>
        <w:t xml:space="preserve">"ח לא חוקי, וזה </w:t>
      </w:r>
      <w:bookmarkStart w:id="1174" w:name="_ETM_Q1_1574519"/>
      <w:bookmarkEnd w:id="1174"/>
      <w:r>
        <w:rPr>
          <w:rFonts w:hint="cs"/>
          <w:rtl/>
        </w:rPr>
        <w:t>רק מה שנקרא מהצד.</w:t>
      </w:r>
      <w:bookmarkStart w:id="1175" w:name="_ETM_Q1_1579947"/>
      <w:bookmarkEnd w:id="1175"/>
    </w:p>
    <w:p w14:paraId="0659BC30" w14:textId="77777777" w:rsidR="00165A32" w:rsidRDefault="00165A32" w:rsidP="00165A32">
      <w:pPr>
        <w:rPr>
          <w:rtl/>
        </w:rPr>
      </w:pPr>
      <w:bookmarkStart w:id="1176" w:name="_ETM_Q1_1580033"/>
      <w:bookmarkEnd w:id="1176"/>
    </w:p>
    <w:p w14:paraId="651AD755" w14:textId="7E91A8EB" w:rsidR="00165A32" w:rsidRDefault="00165A32" w:rsidP="00165A32">
      <w:pPr>
        <w:rPr>
          <w:rtl/>
        </w:rPr>
      </w:pPr>
      <w:bookmarkStart w:id="1177" w:name="_ETM_Q1_1580124"/>
      <w:bookmarkStart w:id="1178" w:name="_ETM_Q1_1580203"/>
      <w:bookmarkEnd w:id="1177"/>
      <w:bookmarkEnd w:id="1178"/>
      <w:r>
        <w:rPr>
          <w:rFonts w:hint="cs"/>
          <w:rtl/>
        </w:rPr>
        <w:t>כתו</w:t>
      </w:r>
      <w:bookmarkStart w:id="1179" w:name="_ETM_Q1_1576831"/>
      <w:bookmarkEnd w:id="1179"/>
      <w:r>
        <w:rPr>
          <w:rFonts w:hint="cs"/>
          <w:rtl/>
        </w:rPr>
        <w:t>שב</w:t>
      </w:r>
      <w:bookmarkStart w:id="1180" w:name="_ETM_Q1_1577445"/>
      <w:bookmarkEnd w:id="1180"/>
      <w:r>
        <w:rPr>
          <w:rFonts w:hint="cs"/>
          <w:rtl/>
        </w:rPr>
        <w:t xml:space="preserve"> העיר לוד, מה זה אומר רמדאן? זה אומר זיקוקים בלתי פוסקים</w:t>
      </w:r>
      <w:bookmarkStart w:id="1181" w:name="_ETM_Q1_1576603"/>
      <w:bookmarkEnd w:id="1181"/>
      <w:r w:rsidR="00DE17CA">
        <w:rPr>
          <w:rFonts w:hint="cs"/>
          <w:rtl/>
        </w:rPr>
        <w:t>, זה אומר זריק</w:t>
      </w:r>
      <w:bookmarkStart w:id="1182" w:name="_ETM_Q1_1581109"/>
      <w:bookmarkEnd w:id="1182"/>
      <w:r w:rsidR="00DE17CA">
        <w:rPr>
          <w:rFonts w:hint="cs"/>
          <w:rtl/>
        </w:rPr>
        <w:t xml:space="preserve">ות אבנים וחזיזים גם לעבר </w:t>
      </w:r>
      <w:bookmarkStart w:id="1183" w:name="_ETM_Q1_1586949"/>
      <w:bookmarkEnd w:id="1183"/>
      <w:r w:rsidR="00DE17CA">
        <w:rPr>
          <w:rFonts w:hint="cs"/>
          <w:rtl/>
        </w:rPr>
        <w:t>בתי כנסת</w:t>
      </w:r>
      <w:bookmarkStart w:id="1184" w:name="_ETM_Q1_1582671"/>
      <w:bookmarkEnd w:id="1184"/>
      <w:r w:rsidR="00DE17CA">
        <w:rPr>
          <w:rFonts w:hint="cs"/>
          <w:rtl/>
        </w:rPr>
        <w:t>. זה קרה בשנה שעברה. ולאורך החודשים האחרונים א</w:t>
      </w:r>
      <w:bookmarkStart w:id="1185" w:name="_ETM_Q1_1584649"/>
      <w:bookmarkEnd w:id="1185"/>
      <w:r w:rsidR="00DE17CA">
        <w:rPr>
          <w:rFonts w:hint="cs"/>
          <w:rtl/>
        </w:rPr>
        <w:t>נחנו</w:t>
      </w:r>
      <w:bookmarkStart w:id="1186" w:name="_ETM_Q1_1585735"/>
      <w:bookmarkEnd w:id="1186"/>
      <w:r w:rsidR="00DE17CA">
        <w:rPr>
          <w:rFonts w:hint="cs"/>
          <w:rtl/>
        </w:rPr>
        <w:t xml:space="preserve"> חווים, וארגון ערי </w:t>
      </w:r>
      <w:bookmarkStart w:id="1187" w:name="_ETM_Q1_1588762"/>
      <w:bookmarkEnd w:id="1187"/>
      <w:r w:rsidR="00DE17CA">
        <w:rPr>
          <w:rFonts w:hint="cs"/>
          <w:rtl/>
        </w:rPr>
        <w:t xml:space="preserve">ישראל אוסף את הנתונים הללו, הסלמה באירועי </w:t>
      </w:r>
      <w:bookmarkStart w:id="1188" w:name="_ETM_Q1_1596259"/>
      <w:bookmarkStart w:id="1189" w:name="_ETM_Q1_1591359"/>
      <w:bookmarkEnd w:id="1188"/>
      <w:bookmarkEnd w:id="1189"/>
      <w:r w:rsidR="00DE17CA">
        <w:rPr>
          <w:rFonts w:hint="cs"/>
          <w:rtl/>
        </w:rPr>
        <w:t xml:space="preserve">זריקות אבנים, גם לעבר </w:t>
      </w:r>
      <w:bookmarkStart w:id="1190" w:name="_ETM_Q1_1592879"/>
      <w:bookmarkEnd w:id="1190"/>
      <w:r w:rsidR="00DE17CA">
        <w:rPr>
          <w:rFonts w:hint="cs"/>
          <w:rtl/>
        </w:rPr>
        <w:t>ניידות משטרה, גם לעבר אזרחים,</w:t>
      </w:r>
      <w:bookmarkStart w:id="1191" w:name="_ETM_Q1_1599825"/>
      <w:bookmarkEnd w:id="1191"/>
      <w:r w:rsidR="00DE17CA">
        <w:rPr>
          <w:rFonts w:hint="cs"/>
          <w:rtl/>
        </w:rPr>
        <w:t xml:space="preserve"> ילדים ונערים</w:t>
      </w:r>
      <w:bookmarkStart w:id="1192" w:name="_ETM_Q1_1596419"/>
      <w:bookmarkEnd w:id="1192"/>
      <w:r w:rsidR="00DE17CA">
        <w:rPr>
          <w:rFonts w:hint="cs"/>
          <w:rtl/>
        </w:rPr>
        <w:t xml:space="preserve">; הצקות והשתוללות בכבישים. רק אתמול </w:t>
      </w:r>
      <w:bookmarkStart w:id="1193" w:name="_ETM_Q1_1599129"/>
      <w:bookmarkEnd w:id="1193"/>
      <w:r w:rsidR="00DE17CA">
        <w:rPr>
          <w:rFonts w:hint="cs"/>
          <w:rtl/>
        </w:rPr>
        <w:t>ניסיון דריסה והפחדה</w:t>
      </w:r>
      <w:bookmarkStart w:id="1194" w:name="_ETM_Q1_1605335"/>
      <w:bookmarkEnd w:id="1194"/>
      <w:r w:rsidR="00DE17CA">
        <w:rPr>
          <w:rFonts w:hint="cs"/>
          <w:rtl/>
        </w:rPr>
        <w:t xml:space="preserve"> </w:t>
      </w:r>
      <w:bookmarkStart w:id="1195" w:name="_ETM_Q1_1600589"/>
      <w:bookmarkEnd w:id="1195"/>
      <w:r w:rsidR="00DE17CA">
        <w:rPr>
          <w:rFonts w:hint="cs"/>
          <w:rtl/>
        </w:rPr>
        <w:t xml:space="preserve">של אישה תושבת העיר, והגברת </w:t>
      </w:r>
      <w:bookmarkStart w:id="1196" w:name="_ETM_Q1_1604917"/>
      <w:bookmarkEnd w:id="1196"/>
      <w:r w:rsidR="00DE17CA">
        <w:rPr>
          <w:rFonts w:hint="cs"/>
          <w:rtl/>
        </w:rPr>
        <w:t>עוצמת המואזין.</w:t>
      </w:r>
      <w:bookmarkStart w:id="1197" w:name="_ETM_Q1_1605189"/>
      <w:bookmarkEnd w:id="1197"/>
      <w:r w:rsidR="00DE17CA">
        <w:rPr>
          <w:rFonts w:hint="cs"/>
          <w:rtl/>
        </w:rPr>
        <w:t xml:space="preserve"> הצקות לילדים</w:t>
      </w:r>
      <w:bookmarkStart w:id="1198" w:name="_ETM_Q1_1614229"/>
      <w:bookmarkStart w:id="1199" w:name="_ETM_Q1_1609509"/>
      <w:bookmarkStart w:id="1200" w:name="_ETM_Q1_1606819"/>
      <w:bookmarkStart w:id="1201" w:name="_ETM_Q1_1605989"/>
      <w:bookmarkStart w:id="1202" w:name="_ETM_Q1_1603439"/>
      <w:bookmarkEnd w:id="1198"/>
      <w:bookmarkEnd w:id="1199"/>
      <w:bookmarkEnd w:id="1200"/>
      <w:bookmarkEnd w:id="1201"/>
      <w:bookmarkEnd w:id="1202"/>
      <w:r w:rsidR="00DE17CA">
        <w:rPr>
          <w:rFonts w:hint="cs"/>
          <w:rtl/>
        </w:rPr>
        <w:t xml:space="preserve"> על </w:t>
      </w:r>
      <w:bookmarkStart w:id="1203" w:name="_ETM_Q1_1610691"/>
      <w:bookmarkEnd w:id="1203"/>
      <w:r w:rsidR="00DE17CA">
        <w:rPr>
          <w:rFonts w:hint="cs"/>
          <w:rtl/>
        </w:rPr>
        <w:t>רקע לאומני, לצערי</w:t>
      </w:r>
      <w:bookmarkStart w:id="1204" w:name="_ETM_Q1_1613861"/>
      <w:bookmarkEnd w:id="1204"/>
      <w:r w:rsidR="00DE17CA">
        <w:rPr>
          <w:rFonts w:hint="cs"/>
          <w:rtl/>
        </w:rPr>
        <w:t xml:space="preserve"> – ילדים יהודים ש</w:t>
      </w:r>
      <w:bookmarkStart w:id="1205" w:name="_ETM_Q1_1608089"/>
      <w:bookmarkEnd w:id="1205"/>
      <w:r w:rsidR="00DE17CA">
        <w:rPr>
          <w:rFonts w:hint="cs"/>
          <w:rtl/>
        </w:rPr>
        <w:t>חווים הצקות</w:t>
      </w:r>
      <w:bookmarkStart w:id="1206" w:name="_ETM_Q1_1610519"/>
      <w:bookmarkEnd w:id="1206"/>
      <w:r w:rsidR="00DE17CA">
        <w:rPr>
          <w:rFonts w:hint="cs"/>
          <w:rtl/>
        </w:rPr>
        <w:t>, וזה ע</w:t>
      </w:r>
      <w:bookmarkStart w:id="1207" w:name="_ETM_Q1_1612330"/>
      <w:bookmarkEnd w:id="1207"/>
      <w:r w:rsidR="00DE17CA">
        <w:rPr>
          <w:rFonts w:hint="cs"/>
          <w:rtl/>
        </w:rPr>
        <w:t xml:space="preserve">וד טרום </w:t>
      </w:r>
      <w:bookmarkStart w:id="1208" w:name="_ETM_Q1_1611479"/>
      <w:bookmarkEnd w:id="1208"/>
      <w:r w:rsidR="00DE17CA">
        <w:rPr>
          <w:rFonts w:hint="cs"/>
          <w:rtl/>
        </w:rPr>
        <w:t>רמדאן. ברמדאן</w:t>
      </w:r>
      <w:bookmarkStart w:id="1209" w:name="_ETM_Q1_1612739"/>
      <w:bookmarkEnd w:id="1209"/>
      <w:r w:rsidR="00DE17CA">
        <w:rPr>
          <w:rFonts w:hint="cs"/>
          <w:rtl/>
        </w:rPr>
        <w:t>, לצערי הרב, ה</w:t>
      </w:r>
      <w:bookmarkStart w:id="1210" w:name="_ETM_Q1_1614148"/>
      <w:bookmarkEnd w:id="1210"/>
      <w:r w:rsidR="00DE17CA">
        <w:rPr>
          <w:rFonts w:hint="cs"/>
          <w:rtl/>
        </w:rPr>
        <w:t>נוער מהמגזר הערבי נמצא</w:t>
      </w:r>
      <w:bookmarkStart w:id="1211" w:name="_ETM_Q1_1614755"/>
      <w:bookmarkEnd w:id="1211"/>
      <w:r w:rsidR="00DE17CA">
        <w:rPr>
          <w:rFonts w:hint="cs"/>
          <w:rtl/>
        </w:rPr>
        <w:t xml:space="preserve"> יותר ברחובות, יותר משוטט עד השעות ה</w:t>
      </w:r>
      <w:bookmarkStart w:id="1212" w:name="_ETM_Q1_1619869"/>
      <w:bookmarkEnd w:id="1212"/>
      <w:r w:rsidR="00DE17CA">
        <w:rPr>
          <w:rFonts w:hint="cs"/>
          <w:rtl/>
        </w:rPr>
        <w:t>קטנות של הלילה, והדבר הזה גורם לתחושת חו</w:t>
      </w:r>
      <w:bookmarkStart w:id="1213" w:name="_ETM_Q1_1622395"/>
      <w:bookmarkEnd w:id="1213"/>
      <w:r w:rsidR="00DE17CA">
        <w:rPr>
          <w:rFonts w:hint="cs"/>
          <w:rtl/>
        </w:rPr>
        <w:t>סר ביטחון עצומה.</w:t>
      </w:r>
    </w:p>
    <w:p w14:paraId="66D68952" w14:textId="77777777" w:rsidR="00DE17CA" w:rsidRDefault="00DE17CA" w:rsidP="00165A32">
      <w:pPr>
        <w:rPr>
          <w:rtl/>
        </w:rPr>
      </w:pPr>
      <w:bookmarkStart w:id="1214" w:name="_ETM_Q1_1626514"/>
      <w:bookmarkStart w:id="1215" w:name="_ETM_Q1_1626638"/>
      <w:bookmarkEnd w:id="1214"/>
      <w:bookmarkEnd w:id="1215"/>
    </w:p>
    <w:p w14:paraId="096DBEE0" w14:textId="734EDCEB" w:rsidR="00DE17CA" w:rsidRDefault="00DE17CA" w:rsidP="00165A32">
      <w:pPr>
        <w:rPr>
          <w:rtl/>
        </w:rPr>
      </w:pPr>
      <w:bookmarkStart w:id="1216" w:name="_ETM_Q1_1626659"/>
      <w:bookmarkStart w:id="1217" w:name="_ETM_Q1_1626765"/>
      <w:bookmarkEnd w:id="1216"/>
      <w:bookmarkEnd w:id="1217"/>
      <w:r>
        <w:rPr>
          <w:rFonts w:hint="cs"/>
          <w:rtl/>
        </w:rPr>
        <w:lastRenderedPageBreak/>
        <w:t xml:space="preserve">שימוש </w:t>
      </w:r>
      <w:bookmarkStart w:id="1218" w:name="_ETM_Q1_1627458"/>
      <w:bookmarkEnd w:id="1218"/>
      <w:r>
        <w:rPr>
          <w:rFonts w:hint="cs"/>
          <w:rtl/>
        </w:rPr>
        <w:t xml:space="preserve">בצעצועים </w:t>
      </w:r>
      <w:bookmarkStart w:id="1219" w:name="_ETM_Q1_1624798"/>
      <w:bookmarkEnd w:id="1219"/>
      <w:r>
        <w:rPr>
          <w:rFonts w:hint="cs"/>
          <w:rtl/>
        </w:rPr>
        <w:t>מסוכנים – הרבה</w:t>
      </w:r>
      <w:bookmarkStart w:id="1220" w:name="_ETM_Q1_1625539"/>
      <w:bookmarkEnd w:id="1220"/>
      <w:r>
        <w:rPr>
          <w:rFonts w:hint="cs"/>
          <w:rtl/>
        </w:rPr>
        <w:t xml:space="preserve"> ילדים במגזר הערבי</w:t>
      </w:r>
      <w:bookmarkStart w:id="1221" w:name="_ETM_Q1_1625409"/>
      <w:bookmarkEnd w:id="1221"/>
      <w:r>
        <w:rPr>
          <w:rFonts w:hint="cs"/>
          <w:rtl/>
        </w:rPr>
        <w:t xml:space="preserve"> מסתובבים עם נשקי</w:t>
      </w:r>
      <w:bookmarkStart w:id="1222" w:name="_ETM_Q1_1630945"/>
      <w:bookmarkEnd w:id="1222"/>
      <w:r>
        <w:rPr>
          <w:rFonts w:hint="cs"/>
          <w:rtl/>
        </w:rPr>
        <w:t xml:space="preserve"> דמה</w:t>
      </w:r>
      <w:bookmarkStart w:id="1223" w:name="_ETM_Q1_1625419"/>
      <w:bookmarkStart w:id="1224" w:name="_ETM_Q1_1628309"/>
      <w:bookmarkStart w:id="1225" w:name="_ETM_Q1_1628565"/>
      <w:bookmarkEnd w:id="1223"/>
      <w:bookmarkEnd w:id="1224"/>
      <w:bookmarkEnd w:id="1225"/>
      <w:r>
        <w:rPr>
          <w:rFonts w:hint="cs"/>
          <w:rtl/>
        </w:rPr>
        <w:t xml:space="preserve"> שהם צע</w:t>
      </w:r>
      <w:bookmarkStart w:id="1226" w:name="_ETM_Q1_1629329"/>
      <w:bookmarkEnd w:id="1226"/>
      <w:r>
        <w:rPr>
          <w:rFonts w:hint="cs"/>
          <w:rtl/>
        </w:rPr>
        <w:t>צועים שנמכרים בכל חנות</w:t>
      </w:r>
      <w:bookmarkStart w:id="1227" w:name="_ETM_Q1_1631829"/>
      <w:bookmarkEnd w:id="1227"/>
      <w:r>
        <w:rPr>
          <w:rFonts w:hint="cs"/>
          <w:rtl/>
        </w:rPr>
        <w:t>,</w:t>
      </w:r>
      <w:bookmarkStart w:id="1228" w:name="_ETM_Q1_1632366"/>
      <w:bookmarkEnd w:id="1228"/>
      <w:r>
        <w:rPr>
          <w:rFonts w:hint="cs"/>
          <w:rtl/>
        </w:rPr>
        <w:t xml:space="preserve"> אגב, גם בקניון. אני חושב שדרושה </w:t>
      </w:r>
      <w:bookmarkStart w:id="1229" w:name="_ETM_Q1_1634223"/>
      <w:bookmarkEnd w:id="1229"/>
      <w:r>
        <w:rPr>
          <w:rFonts w:hint="cs"/>
          <w:rtl/>
        </w:rPr>
        <w:t>הסברה</w:t>
      </w:r>
      <w:r w:rsidR="007D5FC6">
        <w:rPr>
          <w:rFonts w:hint="cs"/>
          <w:rtl/>
        </w:rPr>
        <w:t>,</w:t>
      </w:r>
      <w:r>
        <w:rPr>
          <w:rFonts w:hint="cs"/>
          <w:rtl/>
        </w:rPr>
        <w:t xml:space="preserve"> בעיקר במגזר הערבי</w:t>
      </w:r>
      <w:bookmarkStart w:id="1230" w:name="_ETM_Q1_1636829"/>
      <w:bookmarkStart w:id="1231" w:name="_ETM_Q1_1637418"/>
      <w:bookmarkEnd w:id="1230"/>
      <w:bookmarkEnd w:id="1231"/>
      <w:r w:rsidR="007D5FC6">
        <w:rPr>
          <w:rFonts w:hint="cs"/>
          <w:rtl/>
        </w:rPr>
        <w:t>,</w:t>
      </w:r>
      <w:r>
        <w:rPr>
          <w:rFonts w:hint="cs"/>
          <w:rtl/>
        </w:rPr>
        <w:t xml:space="preserve"> על ההשלכות של כיוון כלי נשק </w:t>
      </w:r>
      <w:bookmarkStart w:id="1232" w:name="_ETM_Q1_1638564"/>
      <w:bookmarkEnd w:id="1232"/>
      <w:r>
        <w:rPr>
          <w:rFonts w:hint="cs"/>
          <w:rtl/>
        </w:rPr>
        <w:t>כזה לעבר שוטרים.</w:t>
      </w:r>
      <w:bookmarkStart w:id="1233" w:name="_ETM_Q1_1640483"/>
      <w:bookmarkStart w:id="1234" w:name="_ETM_Q1_1636609"/>
      <w:bookmarkEnd w:id="1233"/>
      <w:bookmarkEnd w:id="1234"/>
      <w:r>
        <w:rPr>
          <w:rFonts w:hint="cs"/>
          <w:rtl/>
        </w:rPr>
        <w:t xml:space="preserve"> בעיניים שלי ראיתי שוטר </w:t>
      </w:r>
      <w:bookmarkStart w:id="1235" w:name="_ETM_Q1_1641119"/>
      <w:bookmarkEnd w:id="1235"/>
      <w:r>
        <w:rPr>
          <w:rFonts w:hint="cs"/>
          <w:rtl/>
        </w:rPr>
        <w:t xml:space="preserve">שנאלץ לעצור אדם שנשא נשק </w:t>
      </w:r>
      <w:bookmarkStart w:id="1236" w:name="_ETM_Q1_1646029"/>
      <w:bookmarkEnd w:id="1236"/>
      <w:r>
        <w:rPr>
          <w:rFonts w:hint="cs"/>
          <w:rtl/>
        </w:rPr>
        <w:t>כזה,</w:t>
      </w:r>
      <w:bookmarkStart w:id="1237" w:name="_ETM_Q1_1649410"/>
      <w:bookmarkEnd w:id="1237"/>
      <w:r>
        <w:rPr>
          <w:rFonts w:hint="cs"/>
          <w:rtl/>
        </w:rPr>
        <w:t xml:space="preserve"> ו</w:t>
      </w:r>
      <w:bookmarkStart w:id="1238" w:name="_ETM_Q1_1650176"/>
      <w:bookmarkStart w:id="1239" w:name="_ETM_Q1_1649899"/>
      <w:bookmarkEnd w:id="1238"/>
      <w:bookmarkEnd w:id="1239"/>
      <w:r>
        <w:rPr>
          <w:rFonts w:hint="cs"/>
          <w:rtl/>
        </w:rPr>
        <w:t>תחשבו מה היה קורה עם הוא היה יורה בו.</w:t>
      </w:r>
      <w:bookmarkStart w:id="1240" w:name="_ETM_Q1_1651713"/>
      <w:bookmarkEnd w:id="1240"/>
    </w:p>
    <w:p w14:paraId="0F975402" w14:textId="77777777" w:rsidR="002707FB" w:rsidRDefault="002707FB" w:rsidP="00165A32">
      <w:pPr>
        <w:rPr>
          <w:rtl/>
        </w:rPr>
      </w:pPr>
      <w:bookmarkStart w:id="1241" w:name="_ETM_Q1_1651819"/>
      <w:bookmarkEnd w:id="1241"/>
    </w:p>
    <w:p w14:paraId="0085A65A" w14:textId="76840547" w:rsidR="002707FB" w:rsidRDefault="002707FB" w:rsidP="00165A32">
      <w:pPr>
        <w:rPr>
          <w:rtl/>
        </w:rPr>
      </w:pPr>
      <w:bookmarkStart w:id="1242" w:name="_ETM_Q1_1651890"/>
      <w:bookmarkStart w:id="1243" w:name="_ETM_Q1_1651954"/>
      <w:bookmarkEnd w:id="1242"/>
      <w:bookmarkEnd w:id="1243"/>
      <w:r>
        <w:rPr>
          <w:rFonts w:hint="cs"/>
          <w:rtl/>
        </w:rPr>
        <w:t xml:space="preserve">בנוסף, </w:t>
      </w:r>
      <w:bookmarkStart w:id="1244" w:name="_ETM_Q1_1649589"/>
      <w:bookmarkEnd w:id="1244"/>
      <w:r>
        <w:rPr>
          <w:rFonts w:hint="cs"/>
          <w:rtl/>
        </w:rPr>
        <w:t xml:space="preserve">אני </w:t>
      </w:r>
      <w:bookmarkStart w:id="1245" w:name="_ETM_Q1_1649935"/>
      <w:bookmarkEnd w:id="1245"/>
      <w:r>
        <w:rPr>
          <w:rFonts w:hint="cs"/>
          <w:rtl/>
        </w:rPr>
        <w:t xml:space="preserve">חושב </w:t>
      </w:r>
      <w:bookmarkStart w:id="1246" w:name="_ETM_Q1_1648819"/>
      <w:bookmarkEnd w:id="1246"/>
      <w:r>
        <w:rPr>
          <w:rFonts w:hint="cs"/>
          <w:rtl/>
        </w:rPr>
        <w:t xml:space="preserve">שההתייחסות לעיר לוד חייבת להיות </w:t>
      </w:r>
      <w:bookmarkStart w:id="1247" w:name="_ETM_Q1_1652046"/>
      <w:bookmarkEnd w:id="1247"/>
      <w:r>
        <w:rPr>
          <w:rFonts w:hint="cs"/>
          <w:rtl/>
        </w:rPr>
        <w:t>כ</w:t>
      </w:r>
      <w:r w:rsidR="00400DA4">
        <w:rPr>
          <w:rFonts w:hint="cs"/>
          <w:rtl/>
        </w:rPr>
        <w:t>מו ל</w:t>
      </w:r>
      <w:r>
        <w:rPr>
          <w:rFonts w:hint="cs"/>
          <w:rtl/>
        </w:rPr>
        <w:t>עיר ירושלים</w:t>
      </w:r>
      <w:bookmarkStart w:id="1248" w:name="_ETM_Q1_1652389"/>
      <w:bookmarkEnd w:id="1248"/>
      <w:r>
        <w:rPr>
          <w:rFonts w:hint="cs"/>
          <w:rtl/>
        </w:rPr>
        <w:t xml:space="preserve">, כמוקד </w:t>
      </w:r>
      <w:bookmarkStart w:id="1249" w:name="_ETM_Q1_1655211"/>
      <w:bookmarkEnd w:id="1249"/>
      <w:r w:rsidR="00400DA4">
        <w:rPr>
          <w:rFonts w:hint="cs"/>
          <w:rtl/>
        </w:rPr>
        <w:t>ו</w:t>
      </w:r>
      <w:r>
        <w:rPr>
          <w:rFonts w:hint="cs"/>
          <w:rtl/>
        </w:rPr>
        <w:t xml:space="preserve">כאופק האירועים שממנו </w:t>
      </w:r>
      <w:bookmarkStart w:id="1250" w:name="_ETM_Q1_1654709"/>
      <w:bookmarkEnd w:id="1250"/>
      <w:r>
        <w:rPr>
          <w:rFonts w:hint="cs"/>
          <w:rtl/>
        </w:rPr>
        <w:t>עלולה להתפרץ</w:t>
      </w:r>
      <w:bookmarkStart w:id="1251" w:name="_ETM_Q1_1657568"/>
      <w:bookmarkEnd w:id="1251"/>
      <w:r>
        <w:rPr>
          <w:rFonts w:hint="cs"/>
          <w:rtl/>
        </w:rPr>
        <w:t xml:space="preserve"> אלימות, כמו בשומר החומות</w:t>
      </w:r>
      <w:bookmarkStart w:id="1252" w:name="_ETM_Q1_1658088"/>
      <w:bookmarkStart w:id="1253" w:name="_ETM_Q1_1655968"/>
      <w:bookmarkEnd w:id="1252"/>
      <w:bookmarkEnd w:id="1253"/>
      <w:r>
        <w:rPr>
          <w:rFonts w:hint="cs"/>
          <w:rtl/>
        </w:rPr>
        <w:t>,</w:t>
      </w:r>
      <w:bookmarkStart w:id="1254" w:name="_ETM_Q1_1658867"/>
      <w:bookmarkEnd w:id="1254"/>
      <w:r>
        <w:rPr>
          <w:rFonts w:hint="cs"/>
          <w:rtl/>
        </w:rPr>
        <w:t xml:space="preserve"> וראינו את זה.</w:t>
      </w:r>
      <w:bookmarkStart w:id="1255" w:name="_ETM_Q1_1658598"/>
      <w:bookmarkEnd w:id="1255"/>
      <w:r w:rsidR="003676DB">
        <w:rPr>
          <w:rFonts w:hint="cs"/>
          <w:rtl/>
        </w:rPr>
        <w:t xml:space="preserve"> ההיערכות המשטרתית </w:t>
      </w:r>
      <w:bookmarkStart w:id="1256" w:name="_ETM_Q1_1664859"/>
      <w:bookmarkEnd w:id="1256"/>
      <w:r w:rsidR="00400DA4">
        <w:rPr>
          <w:rFonts w:hint="cs"/>
          <w:rtl/>
        </w:rPr>
        <w:t>חשוב</w:t>
      </w:r>
      <w:r w:rsidR="003676DB">
        <w:rPr>
          <w:rFonts w:hint="cs"/>
          <w:rtl/>
        </w:rPr>
        <w:t>ה</w:t>
      </w:r>
      <w:bookmarkStart w:id="1257" w:name="_ETM_Q1_1665375"/>
      <w:bookmarkEnd w:id="1257"/>
      <w:r w:rsidR="003676DB">
        <w:rPr>
          <w:rFonts w:hint="cs"/>
          <w:rtl/>
        </w:rPr>
        <w:t xml:space="preserve"> כמובן לאין ערוך, אבל צריך תמיד לחשוב מח</w:t>
      </w:r>
      <w:bookmarkStart w:id="1258" w:name="_ETM_Q1_1668085"/>
      <w:bookmarkEnd w:id="1258"/>
      <w:r w:rsidR="003676DB">
        <w:rPr>
          <w:rFonts w:hint="cs"/>
          <w:rtl/>
        </w:rPr>
        <w:t>וץ לקופסה</w:t>
      </w:r>
      <w:r w:rsidR="00400DA4">
        <w:rPr>
          <w:rFonts w:hint="cs"/>
          <w:rtl/>
        </w:rPr>
        <w:t>,</w:t>
      </w:r>
      <w:bookmarkStart w:id="1259" w:name="_ETM_Q1_1673298"/>
      <w:bookmarkEnd w:id="1259"/>
      <w:r w:rsidR="003676DB">
        <w:rPr>
          <w:rFonts w:hint="cs"/>
          <w:rtl/>
        </w:rPr>
        <w:t xml:space="preserve"> ולא</w:t>
      </w:r>
      <w:bookmarkStart w:id="1260" w:name="_ETM_Q1_1672371"/>
      <w:bookmarkEnd w:id="1260"/>
      <w:r w:rsidR="003676DB">
        <w:rPr>
          <w:rFonts w:hint="cs"/>
          <w:rtl/>
        </w:rPr>
        <w:t xml:space="preserve"> מספיק להביא כו</w:t>
      </w:r>
      <w:bookmarkStart w:id="1261" w:name="_ETM_Q1_1669918"/>
      <w:bookmarkEnd w:id="1261"/>
      <w:r w:rsidR="003676DB">
        <w:rPr>
          <w:rFonts w:hint="cs"/>
          <w:rtl/>
        </w:rPr>
        <w:t xml:space="preserve">חות, אני חושב שצריך </w:t>
      </w:r>
      <w:bookmarkStart w:id="1262" w:name="_ETM_Q1_1669808"/>
      <w:bookmarkEnd w:id="1262"/>
      <w:r w:rsidR="003676DB">
        <w:rPr>
          <w:rFonts w:hint="cs"/>
          <w:rtl/>
        </w:rPr>
        <w:t>להביא כוחות איכותיים</w:t>
      </w:r>
      <w:bookmarkStart w:id="1263" w:name="_ETM_Q1_1669078"/>
      <w:bookmarkEnd w:id="1263"/>
      <w:r w:rsidR="00400DA4">
        <w:rPr>
          <w:rFonts w:hint="cs"/>
          <w:rtl/>
        </w:rPr>
        <w:t>.</w:t>
      </w:r>
      <w:bookmarkStart w:id="1264" w:name="_ETM_Q1_1670226"/>
      <w:bookmarkEnd w:id="1264"/>
    </w:p>
    <w:p w14:paraId="5E7AF13A" w14:textId="77777777" w:rsidR="00400DA4" w:rsidRDefault="00400DA4" w:rsidP="00165A32">
      <w:pPr>
        <w:rPr>
          <w:rtl/>
        </w:rPr>
      </w:pPr>
      <w:bookmarkStart w:id="1265" w:name="_ETM_Q1_1676979"/>
      <w:bookmarkStart w:id="1266" w:name="_ETM_Q1_1677055"/>
      <w:bookmarkStart w:id="1267" w:name="_ETM_Q1_1677157"/>
      <w:bookmarkEnd w:id="1265"/>
      <w:bookmarkEnd w:id="1266"/>
      <w:bookmarkEnd w:id="1267"/>
    </w:p>
    <w:p w14:paraId="6AFADD60" w14:textId="36E862BE" w:rsidR="00400DA4" w:rsidRDefault="00400DA4" w:rsidP="00165A32">
      <w:pPr>
        <w:rPr>
          <w:rtl/>
        </w:rPr>
      </w:pPr>
      <w:bookmarkStart w:id="1268" w:name="_ETM_Q1_1677216"/>
      <w:bookmarkEnd w:id="1268"/>
      <w:r>
        <w:rPr>
          <w:rFonts w:hint="cs"/>
          <w:rtl/>
        </w:rPr>
        <w:t xml:space="preserve">כתושב </w:t>
      </w:r>
      <w:bookmarkStart w:id="1269" w:name="_ETM_Q1_1673418"/>
      <w:bookmarkEnd w:id="1269"/>
      <w:r>
        <w:rPr>
          <w:rFonts w:hint="cs"/>
          <w:rtl/>
        </w:rPr>
        <w:t>העיר</w:t>
      </w:r>
      <w:bookmarkStart w:id="1270" w:name="_ETM_Q1_1674048"/>
      <w:bookmarkEnd w:id="1270"/>
      <w:r>
        <w:rPr>
          <w:rFonts w:hint="cs"/>
          <w:rtl/>
        </w:rPr>
        <w:t xml:space="preserve"> </w:t>
      </w:r>
      <w:r w:rsidR="00886FED">
        <w:rPr>
          <w:rFonts w:hint="cs"/>
          <w:rtl/>
        </w:rPr>
        <w:t xml:space="preserve">לוד </w:t>
      </w:r>
      <w:r>
        <w:rPr>
          <w:rFonts w:hint="cs"/>
          <w:rtl/>
        </w:rPr>
        <w:t>אני רואה את כוחות מג"ב שעושים</w:t>
      </w:r>
      <w:bookmarkStart w:id="1271" w:name="_ETM_Q1_1674828"/>
      <w:bookmarkEnd w:id="1271"/>
      <w:r w:rsidR="00744F0A">
        <w:rPr>
          <w:rFonts w:hint="cs"/>
          <w:rtl/>
        </w:rPr>
        <w:t xml:space="preserve"> לילות כימים </w:t>
      </w:r>
      <w:r w:rsidR="007D5FC6">
        <w:rPr>
          <w:rFonts w:hint="cs"/>
          <w:rtl/>
        </w:rPr>
        <w:t xml:space="preserve">להגן </w:t>
      </w:r>
      <w:bookmarkStart w:id="1272" w:name="_ETM_Q1_1679450"/>
      <w:bookmarkEnd w:id="1272"/>
      <w:r w:rsidR="007D5FC6">
        <w:rPr>
          <w:rFonts w:hint="cs"/>
          <w:rtl/>
        </w:rPr>
        <w:t xml:space="preserve">על העיר, אבל אני חושב </w:t>
      </w:r>
      <w:bookmarkStart w:id="1273" w:name="_ETM_Q1_1678128"/>
      <w:bookmarkEnd w:id="1273"/>
      <w:r w:rsidR="007D5FC6">
        <w:rPr>
          <w:rFonts w:hint="cs"/>
          <w:rtl/>
        </w:rPr>
        <w:t>שיש הבדל עצום בין שוטר</w:t>
      </w:r>
      <w:bookmarkStart w:id="1274" w:name="_ETM_Q1_1682514"/>
      <w:bookmarkEnd w:id="1274"/>
      <w:r w:rsidR="007D5FC6">
        <w:rPr>
          <w:rFonts w:hint="cs"/>
          <w:rtl/>
        </w:rPr>
        <w:t xml:space="preserve"> מג"ב </w:t>
      </w:r>
      <w:bookmarkStart w:id="1275" w:name="_ETM_Q1_1679018"/>
      <w:bookmarkEnd w:id="1275"/>
      <w:r w:rsidR="007D5FC6">
        <w:rPr>
          <w:rFonts w:hint="cs"/>
          <w:rtl/>
        </w:rPr>
        <w:t>לשוטר סיור</w:t>
      </w:r>
      <w:r w:rsidR="00744F0A">
        <w:rPr>
          <w:rFonts w:hint="cs"/>
          <w:rtl/>
        </w:rPr>
        <w:t>. אנחנו יודעים</w:t>
      </w:r>
      <w:bookmarkStart w:id="1276" w:name="_ETM_Q1_1686449"/>
      <w:bookmarkEnd w:id="1276"/>
      <w:r w:rsidR="00744F0A">
        <w:rPr>
          <w:rFonts w:hint="cs"/>
          <w:rtl/>
        </w:rPr>
        <w:t xml:space="preserve"> </w:t>
      </w:r>
      <w:bookmarkStart w:id="1277" w:name="_ETM_Q1_1681778"/>
      <w:bookmarkEnd w:id="1277"/>
      <w:r w:rsidR="00744F0A">
        <w:rPr>
          <w:rFonts w:hint="cs"/>
          <w:rtl/>
        </w:rPr>
        <w:t>כמה החוסר ב</w:t>
      </w:r>
      <w:bookmarkStart w:id="1278" w:name="_ETM_Q1_1682637"/>
      <w:bookmarkEnd w:id="1278"/>
      <w:r w:rsidR="00744F0A">
        <w:rPr>
          <w:rFonts w:hint="cs"/>
          <w:rtl/>
        </w:rPr>
        <w:t xml:space="preserve">תקינה </w:t>
      </w:r>
      <w:bookmarkStart w:id="1279" w:name="_ETM_Q1_1682793"/>
      <w:bookmarkStart w:id="1280" w:name="_ETM_Q1_1684326"/>
      <w:bookmarkStart w:id="1281" w:name="_ETM_Q1_1681738"/>
      <w:bookmarkEnd w:id="1279"/>
      <w:bookmarkEnd w:id="1280"/>
      <w:bookmarkEnd w:id="1281"/>
      <w:r w:rsidR="00744F0A">
        <w:rPr>
          <w:rFonts w:hint="cs"/>
          <w:rtl/>
        </w:rPr>
        <w:t>- - -</w:t>
      </w:r>
      <w:bookmarkStart w:id="1282" w:name="_ETM_Q1_1687298"/>
      <w:bookmarkEnd w:id="1282"/>
      <w:r w:rsidR="00744F0A">
        <w:rPr>
          <w:rFonts w:hint="cs"/>
          <w:rtl/>
        </w:rPr>
        <w:t xml:space="preserve"> שוטרים בעיר לוד שיכול</w:t>
      </w:r>
      <w:bookmarkStart w:id="1283" w:name="_ETM_Q1_1689805"/>
      <w:bookmarkEnd w:id="1283"/>
      <w:r w:rsidR="00744F0A">
        <w:rPr>
          <w:rFonts w:hint="cs"/>
          <w:rtl/>
        </w:rPr>
        <w:t xml:space="preserve"> </w:t>
      </w:r>
      <w:bookmarkStart w:id="1284" w:name="_ETM_Q1_1684868"/>
      <w:bookmarkEnd w:id="1284"/>
      <w:r w:rsidR="00744F0A">
        <w:rPr>
          <w:rFonts w:hint="cs"/>
          <w:rtl/>
        </w:rPr>
        <w:t>לתת דוחות, יכול לאכוף את כל סל ה</w:t>
      </w:r>
      <w:bookmarkStart w:id="1285" w:name="_ETM_Q1_1687488"/>
      <w:bookmarkEnd w:id="1285"/>
      <w:r w:rsidR="00744F0A">
        <w:rPr>
          <w:rFonts w:hint="cs"/>
          <w:rtl/>
        </w:rPr>
        <w:t xml:space="preserve">עבירות שפירטתי </w:t>
      </w:r>
      <w:bookmarkStart w:id="1286" w:name="_ETM_Q1_1693255"/>
      <w:bookmarkEnd w:id="1286"/>
      <w:r w:rsidR="00744F0A">
        <w:rPr>
          <w:rFonts w:hint="cs"/>
          <w:rtl/>
        </w:rPr>
        <w:t>פה</w:t>
      </w:r>
      <w:bookmarkStart w:id="1287" w:name="_ETM_Q1_1689028"/>
      <w:bookmarkEnd w:id="1287"/>
      <w:r w:rsidR="00744F0A">
        <w:rPr>
          <w:rFonts w:hint="cs"/>
          <w:rtl/>
        </w:rPr>
        <w:t>, מאותה זריקת אבן. ואני א</w:t>
      </w:r>
      <w:bookmarkStart w:id="1288" w:name="_ETM_Q1_1690550"/>
      <w:bookmarkEnd w:id="1288"/>
      <w:r w:rsidR="00744F0A">
        <w:rPr>
          <w:rFonts w:hint="cs"/>
          <w:rtl/>
        </w:rPr>
        <w:t xml:space="preserve">גלה לכם עוד משהו </w:t>
      </w:r>
      <w:bookmarkStart w:id="1289" w:name="_ETM_Q1_1690363"/>
      <w:bookmarkEnd w:id="1289"/>
      <w:r w:rsidR="00744F0A">
        <w:rPr>
          <w:rFonts w:hint="cs"/>
          <w:rtl/>
        </w:rPr>
        <w:t>קטן</w:t>
      </w:r>
      <w:bookmarkStart w:id="1290" w:name="_ETM_Q1_1691622"/>
      <w:bookmarkEnd w:id="1290"/>
      <w:r w:rsidR="00744F0A">
        <w:rPr>
          <w:rFonts w:hint="cs"/>
          <w:rtl/>
        </w:rPr>
        <w:t xml:space="preserve">. ברוב אירועי זריקות האבנים </w:t>
      </w:r>
      <w:bookmarkStart w:id="1291" w:name="_ETM_Q1_1694099"/>
      <w:bookmarkEnd w:id="1291"/>
      <w:r w:rsidR="00744F0A">
        <w:rPr>
          <w:rFonts w:hint="cs"/>
          <w:rtl/>
        </w:rPr>
        <w:t>ה</w:t>
      </w:r>
      <w:bookmarkStart w:id="1292" w:name="_ETM_Q1_1691408"/>
      <w:bookmarkStart w:id="1293" w:name="_ETM_Q1_1693908"/>
      <w:bookmarkEnd w:id="1292"/>
      <w:bookmarkEnd w:id="1293"/>
      <w:r w:rsidR="00744F0A">
        <w:rPr>
          <w:rFonts w:hint="cs"/>
          <w:rtl/>
        </w:rPr>
        <w:t xml:space="preserve">ללו לא </w:t>
      </w:r>
      <w:bookmarkStart w:id="1294" w:name="_ETM_Q1_1695246"/>
      <w:bookmarkEnd w:id="1294"/>
      <w:r w:rsidR="00744F0A">
        <w:rPr>
          <w:rFonts w:hint="cs"/>
          <w:rtl/>
        </w:rPr>
        <w:t>מצליחים להגיע לזיהוי החשודים</w:t>
      </w:r>
      <w:bookmarkStart w:id="1295" w:name="_ETM_Q1_1697518"/>
      <w:bookmarkEnd w:id="1295"/>
      <w:r w:rsidR="00744F0A">
        <w:rPr>
          <w:rFonts w:hint="cs"/>
          <w:rtl/>
        </w:rPr>
        <w:t xml:space="preserve">. רובם ילדים מתחת לרף </w:t>
      </w:r>
      <w:bookmarkStart w:id="1296" w:name="_ETM_Q1_1704266"/>
      <w:bookmarkEnd w:id="1296"/>
      <w:r w:rsidR="00744F0A">
        <w:rPr>
          <w:rFonts w:hint="cs"/>
          <w:rtl/>
        </w:rPr>
        <w:t xml:space="preserve">הענישה, ועל כן אין הרתעה </w:t>
      </w:r>
      <w:bookmarkStart w:id="1297" w:name="_ETM_Q1_1703948"/>
      <w:bookmarkEnd w:id="1297"/>
      <w:r w:rsidR="00744F0A">
        <w:rPr>
          <w:rFonts w:hint="cs"/>
          <w:rtl/>
        </w:rPr>
        <w:t xml:space="preserve">מספקת בנושא </w:t>
      </w:r>
      <w:bookmarkStart w:id="1298" w:name="_ETM_Q1_1704828"/>
      <w:bookmarkEnd w:id="1298"/>
      <w:r w:rsidR="00744F0A">
        <w:rPr>
          <w:rFonts w:hint="cs"/>
          <w:rtl/>
        </w:rPr>
        <w:t xml:space="preserve">כדי להימנע מהישנות של אירועים </w:t>
      </w:r>
      <w:bookmarkStart w:id="1299" w:name="_ETM_Q1_1706092"/>
      <w:bookmarkEnd w:id="1299"/>
      <w:r w:rsidR="00744F0A">
        <w:rPr>
          <w:rFonts w:hint="cs"/>
          <w:rtl/>
        </w:rPr>
        <w:t>כאלה גם בעתיד. תודה רבה.</w:t>
      </w:r>
      <w:bookmarkStart w:id="1300" w:name="_ETM_Q1_1708718"/>
      <w:bookmarkStart w:id="1301" w:name="_ETM_Q1_1708909"/>
      <w:bookmarkEnd w:id="1300"/>
      <w:bookmarkEnd w:id="1301"/>
    </w:p>
    <w:p w14:paraId="63E9E5F3" w14:textId="77777777" w:rsidR="00744F0A" w:rsidRDefault="00744F0A" w:rsidP="00165A32">
      <w:pPr>
        <w:rPr>
          <w:rtl/>
        </w:rPr>
      </w:pPr>
      <w:bookmarkStart w:id="1302" w:name="_ETM_Q1_1708986"/>
      <w:bookmarkEnd w:id="1302"/>
    </w:p>
    <w:p w14:paraId="4B1A8B29" w14:textId="20D0DBDD" w:rsidR="00744F0A" w:rsidRDefault="00744F0A" w:rsidP="00744F0A">
      <w:pPr>
        <w:pStyle w:val="af6"/>
        <w:keepNext/>
        <w:rPr>
          <w:rtl/>
        </w:rPr>
      </w:pPr>
      <w:bookmarkStart w:id="1303" w:name="ET_yor_6342_35"/>
      <w:r w:rsidRPr="00744F0A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744F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14:paraId="08B50169" w14:textId="77777777" w:rsidR="00744F0A" w:rsidRDefault="00744F0A" w:rsidP="00744F0A">
      <w:pPr>
        <w:pStyle w:val="KeepWithNext"/>
        <w:rPr>
          <w:rtl/>
        </w:rPr>
      </w:pPr>
    </w:p>
    <w:p w14:paraId="29DFDD1A" w14:textId="70E430C2" w:rsidR="00744F0A" w:rsidRDefault="00744F0A" w:rsidP="00744F0A">
      <w:pPr>
        <w:rPr>
          <w:rtl/>
        </w:rPr>
      </w:pPr>
      <w:bookmarkStart w:id="1304" w:name="_ETM_Q1_1709751"/>
      <w:bookmarkEnd w:id="1304"/>
      <w:r>
        <w:rPr>
          <w:rFonts w:hint="cs"/>
          <w:rtl/>
        </w:rPr>
        <w:t xml:space="preserve">תודה לך. הדברים ברורים. </w:t>
      </w:r>
      <w:bookmarkStart w:id="1305" w:name="_ETM_Q1_1714564"/>
      <w:bookmarkStart w:id="1306" w:name="_ETM_Q1_1710858"/>
      <w:bookmarkEnd w:id="1305"/>
      <w:bookmarkEnd w:id="1306"/>
      <w:r>
        <w:rPr>
          <w:rFonts w:hint="cs"/>
          <w:rtl/>
        </w:rPr>
        <w:t xml:space="preserve">אני אתן את רשות הדיבור </w:t>
      </w:r>
      <w:bookmarkStart w:id="1307" w:name="_ETM_Q1_1712447"/>
      <w:bookmarkEnd w:id="1307"/>
      <w:r>
        <w:rPr>
          <w:rFonts w:hint="cs"/>
          <w:rtl/>
        </w:rPr>
        <w:t>ליצחק אסרף</w:t>
      </w:r>
      <w:bookmarkStart w:id="1308" w:name="_ETM_Q1_1711928"/>
      <w:bookmarkEnd w:id="1308"/>
      <w:r>
        <w:rPr>
          <w:rFonts w:hint="cs"/>
          <w:rtl/>
        </w:rPr>
        <w:t>, מנהל אג</w:t>
      </w:r>
      <w:bookmarkStart w:id="1309" w:name="_ETM_Q1_1714136"/>
      <w:bookmarkEnd w:id="1309"/>
      <w:r>
        <w:rPr>
          <w:rFonts w:hint="cs"/>
          <w:rtl/>
        </w:rPr>
        <w:t>ף הביטחון והשיטור ברמלה.</w:t>
      </w:r>
    </w:p>
    <w:p w14:paraId="236D16AF" w14:textId="77777777" w:rsidR="00744F0A" w:rsidRDefault="00744F0A" w:rsidP="00744F0A">
      <w:pPr>
        <w:rPr>
          <w:rtl/>
        </w:rPr>
      </w:pPr>
    </w:p>
    <w:p w14:paraId="04FA0FBE" w14:textId="54BA7D63" w:rsidR="00744F0A" w:rsidRDefault="00744F0A" w:rsidP="00744F0A">
      <w:pPr>
        <w:pStyle w:val="a4"/>
        <w:keepNext/>
        <w:rPr>
          <w:rtl/>
        </w:rPr>
      </w:pPr>
      <w:bookmarkStart w:id="1310" w:name="ET_speaker_יצחק_אסרף_36"/>
      <w:r w:rsidRPr="00744F0A">
        <w:rPr>
          <w:rStyle w:val="TagStyle"/>
          <w:rtl/>
        </w:rPr>
        <w:t xml:space="preserve"> &lt;&lt; דובר &gt;&gt; </w:t>
      </w:r>
      <w:r>
        <w:rPr>
          <w:rtl/>
        </w:rPr>
        <w:t>יצחק אסרף:</w:t>
      </w:r>
      <w:r w:rsidRPr="00744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14:paraId="4A1199AD" w14:textId="77777777" w:rsidR="00744F0A" w:rsidRDefault="00744F0A" w:rsidP="00744F0A">
      <w:pPr>
        <w:pStyle w:val="KeepWithNext"/>
        <w:rPr>
          <w:rtl/>
        </w:rPr>
      </w:pPr>
    </w:p>
    <w:p w14:paraId="523A882D" w14:textId="3CE79B3A" w:rsidR="00744F0A" w:rsidRDefault="00744F0A" w:rsidP="00744F0A">
      <w:pPr>
        <w:rPr>
          <w:rtl/>
        </w:rPr>
      </w:pPr>
      <w:bookmarkStart w:id="1311" w:name="_ETM_Q1_1717917"/>
      <w:bookmarkEnd w:id="1311"/>
      <w:r>
        <w:rPr>
          <w:rFonts w:hint="cs"/>
          <w:rtl/>
        </w:rPr>
        <w:t xml:space="preserve">אנחנו ברמלה נערכים </w:t>
      </w:r>
      <w:bookmarkStart w:id="1312" w:name="_ETM_Q1_1719457"/>
      <w:bookmarkStart w:id="1313" w:name="_ETM_Q1_1723577"/>
      <w:bookmarkStart w:id="1314" w:name="_ETM_Q1_1719447"/>
      <w:bookmarkStart w:id="1315" w:name="_ETM_Q1_1720404"/>
      <w:bookmarkEnd w:id="1312"/>
      <w:bookmarkEnd w:id="1313"/>
      <w:bookmarkEnd w:id="1314"/>
      <w:bookmarkEnd w:id="1315"/>
      <w:r>
        <w:rPr>
          <w:rFonts w:hint="cs"/>
          <w:rtl/>
        </w:rPr>
        <w:t>לאירועי חודש</w:t>
      </w:r>
      <w:bookmarkStart w:id="1316" w:name="_ETM_Q1_1724076"/>
      <w:bookmarkEnd w:id="1316"/>
      <w:r>
        <w:rPr>
          <w:rFonts w:hint="cs"/>
          <w:rtl/>
        </w:rPr>
        <w:t xml:space="preserve"> הרמדאן כבר </w:t>
      </w:r>
      <w:bookmarkStart w:id="1317" w:name="_ETM_Q1_1721597"/>
      <w:bookmarkEnd w:id="1317"/>
      <w:r>
        <w:rPr>
          <w:rFonts w:hint="cs"/>
          <w:rtl/>
        </w:rPr>
        <w:t>כמה שבועות</w:t>
      </w:r>
      <w:bookmarkStart w:id="1318" w:name="_ETM_Q1_1722164"/>
      <w:bookmarkEnd w:id="1318"/>
      <w:r>
        <w:rPr>
          <w:rFonts w:hint="cs"/>
          <w:rtl/>
        </w:rPr>
        <w:t xml:space="preserve">, בהנחיית ראש העיר </w:t>
      </w:r>
      <w:bookmarkStart w:id="1319" w:name="_ETM_Q1_1723477"/>
      <w:bookmarkEnd w:id="1319"/>
      <w:r>
        <w:rPr>
          <w:rFonts w:hint="cs"/>
          <w:rtl/>
        </w:rPr>
        <w:t xml:space="preserve">מיכאל </w:t>
      </w:r>
      <w:bookmarkStart w:id="1320" w:name="_ETM_Q1_1722897"/>
      <w:bookmarkEnd w:id="1320"/>
      <w:proofErr w:type="spellStart"/>
      <w:r>
        <w:rPr>
          <w:rFonts w:hint="cs"/>
          <w:rtl/>
        </w:rPr>
        <w:t>וידל</w:t>
      </w:r>
      <w:proofErr w:type="spellEnd"/>
      <w:r>
        <w:rPr>
          <w:rFonts w:hint="cs"/>
          <w:rtl/>
        </w:rPr>
        <w:t xml:space="preserve">. נפגשנו </w:t>
      </w:r>
      <w:bookmarkStart w:id="1321" w:name="_ETM_Q1_1729768"/>
      <w:bookmarkEnd w:id="1321"/>
      <w:r>
        <w:rPr>
          <w:rFonts w:hint="cs"/>
          <w:rtl/>
        </w:rPr>
        <w:t xml:space="preserve">בשבוע שעבר עם </w:t>
      </w:r>
      <w:bookmarkStart w:id="1322" w:name="_ETM_Q1_1726971"/>
      <w:bookmarkEnd w:id="1322"/>
      <w:r>
        <w:rPr>
          <w:rFonts w:hint="cs"/>
          <w:rtl/>
        </w:rPr>
        <w:t>מפקדי המשטרה במרחב ובתחנה בנושא הרמדאן</w:t>
      </w:r>
      <w:bookmarkStart w:id="1323" w:name="_ETM_Q1_1731717"/>
      <w:bookmarkEnd w:id="1323"/>
      <w:r>
        <w:rPr>
          <w:rFonts w:hint="cs"/>
          <w:rtl/>
        </w:rPr>
        <w:t>,</w:t>
      </w:r>
      <w:bookmarkStart w:id="1324" w:name="_ETM_Q1_1732971"/>
      <w:bookmarkEnd w:id="1324"/>
      <w:r>
        <w:rPr>
          <w:rFonts w:hint="cs"/>
          <w:rtl/>
        </w:rPr>
        <w:t xml:space="preserve"> וממש ירדנו </w:t>
      </w:r>
      <w:bookmarkStart w:id="1325" w:name="_ETM_Q1_1732427"/>
      <w:bookmarkEnd w:id="1325"/>
      <w:r>
        <w:rPr>
          <w:rFonts w:hint="cs"/>
          <w:rtl/>
        </w:rPr>
        <w:t xml:space="preserve">לפרטי פרטים. בוצעה פגישה </w:t>
      </w:r>
      <w:bookmarkStart w:id="1326" w:name="_ETM_Q1_1734477"/>
      <w:bookmarkEnd w:id="1326"/>
      <w:r>
        <w:rPr>
          <w:rFonts w:hint="cs"/>
          <w:rtl/>
        </w:rPr>
        <w:t xml:space="preserve">השבוע עם מכובדי </w:t>
      </w:r>
      <w:bookmarkStart w:id="1327" w:name="_ETM_Q1_1735377"/>
      <w:bookmarkEnd w:id="1327"/>
      <w:r>
        <w:rPr>
          <w:rFonts w:hint="cs"/>
          <w:rtl/>
        </w:rPr>
        <w:t xml:space="preserve">הקהילה </w:t>
      </w:r>
      <w:bookmarkStart w:id="1328" w:name="_ETM_Q1_1736188"/>
      <w:bookmarkEnd w:id="1328"/>
      <w:r>
        <w:rPr>
          <w:rFonts w:hint="cs"/>
          <w:rtl/>
        </w:rPr>
        <w:t>הערבית ואנשים שמשפיעים ב</w:t>
      </w:r>
      <w:bookmarkStart w:id="1329" w:name="_ETM_Q1_1737637"/>
      <w:bookmarkEnd w:id="1329"/>
      <w:r>
        <w:rPr>
          <w:rFonts w:hint="cs"/>
          <w:rtl/>
        </w:rPr>
        <w:t xml:space="preserve">קהילה, למרות </w:t>
      </w:r>
      <w:bookmarkStart w:id="1330" w:name="_ETM_Q1_1744654"/>
      <w:bookmarkEnd w:id="1330"/>
      <w:r>
        <w:rPr>
          <w:rFonts w:hint="cs"/>
          <w:rtl/>
        </w:rPr>
        <w:t>שחלק מהאוכלוסי</w:t>
      </w:r>
      <w:bookmarkStart w:id="1331" w:name="_ETM_Q1_1742941"/>
      <w:bookmarkEnd w:id="1331"/>
      <w:r>
        <w:rPr>
          <w:rFonts w:hint="cs"/>
          <w:rtl/>
        </w:rPr>
        <w:t>יה הצעירה</w:t>
      </w:r>
      <w:bookmarkStart w:id="1332" w:name="_ETM_Q1_1746787"/>
      <w:bookmarkEnd w:id="1332"/>
      <w:r>
        <w:rPr>
          <w:rFonts w:hint="cs"/>
          <w:rtl/>
        </w:rPr>
        <w:t xml:space="preserve"> פחות מקשיבה להם.</w:t>
      </w:r>
      <w:bookmarkStart w:id="1333" w:name="_ETM_Q1_1743937"/>
      <w:bookmarkEnd w:id="1333"/>
    </w:p>
    <w:p w14:paraId="1831180B" w14:textId="77777777" w:rsidR="00744F0A" w:rsidRDefault="00744F0A" w:rsidP="00744F0A">
      <w:pPr>
        <w:rPr>
          <w:rtl/>
        </w:rPr>
      </w:pPr>
      <w:bookmarkStart w:id="1334" w:name="_ETM_Q1_1747528"/>
      <w:bookmarkStart w:id="1335" w:name="_ETM_Q1_1747630"/>
      <w:bookmarkEnd w:id="1334"/>
      <w:bookmarkEnd w:id="1335"/>
    </w:p>
    <w:p w14:paraId="3D38870F" w14:textId="77777777" w:rsidR="00BB54BC" w:rsidRDefault="00744F0A" w:rsidP="00744F0A">
      <w:pPr>
        <w:rPr>
          <w:rtl/>
        </w:rPr>
      </w:pPr>
      <w:bookmarkStart w:id="1336" w:name="_ETM_Q1_1747679"/>
      <w:bookmarkStart w:id="1337" w:name="_ETM_Q1_1747762"/>
      <w:bookmarkEnd w:id="1336"/>
      <w:bookmarkEnd w:id="1337"/>
      <w:r>
        <w:rPr>
          <w:rFonts w:hint="cs"/>
          <w:rtl/>
        </w:rPr>
        <w:t>ניתן דגש בנושא המואזי</w:t>
      </w:r>
      <w:bookmarkStart w:id="1338" w:name="_ETM_Q1_1746317"/>
      <w:bookmarkEnd w:id="1338"/>
      <w:r>
        <w:rPr>
          <w:rFonts w:hint="cs"/>
          <w:rtl/>
        </w:rPr>
        <w:t>ן</w:t>
      </w:r>
      <w:bookmarkStart w:id="1339" w:name="_ETM_Q1_1754087"/>
      <w:bookmarkStart w:id="1340" w:name="_ETM_Q1_1749767"/>
      <w:bookmarkEnd w:id="1339"/>
      <w:bookmarkEnd w:id="1340"/>
      <w:r>
        <w:rPr>
          <w:rFonts w:hint="cs"/>
          <w:rtl/>
        </w:rPr>
        <w:t xml:space="preserve"> </w:t>
      </w:r>
      <w:bookmarkStart w:id="1341" w:name="_ETM_Q1_1746420"/>
      <w:bookmarkEnd w:id="1341"/>
      <w:r>
        <w:rPr>
          <w:rFonts w:hint="cs"/>
          <w:rtl/>
        </w:rPr>
        <w:t xml:space="preserve">והוא </w:t>
      </w:r>
      <w:bookmarkStart w:id="1342" w:name="_ETM_Q1_1745927"/>
      <w:bookmarkEnd w:id="1342"/>
      <w:r>
        <w:rPr>
          <w:rFonts w:hint="cs"/>
          <w:rtl/>
        </w:rPr>
        <w:t>מטופל על</w:t>
      </w:r>
      <w:bookmarkStart w:id="1343" w:name="_ETM_Q1_1748209"/>
      <w:bookmarkEnd w:id="1343"/>
      <w:r>
        <w:rPr>
          <w:rFonts w:hint="cs"/>
          <w:rtl/>
        </w:rPr>
        <w:t>-ידי המשטרה. כבר מבצעים</w:t>
      </w:r>
      <w:bookmarkStart w:id="1344" w:name="_ETM_Q1_1749997"/>
      <w:bookmarkEnd w:id="1344"/>
      <w:r>
        <w:rPr>
          <w:rFonts w:hint="cs"/>
          <w:rtl/>
        </w:rPr>
        <w:t xml:space="preserve"> פגישות עם האימאמים ומי שצריך</w:t>
      </w:r>
      <w:bookmarkStart w:id="1345" w:name="_ETM_Q1_1757052"/>
      <w:bookmarkEnd w:id="1345"/>
      <w:r>
        <w:rPr>
          <w:rFonts w:hint="cs"/>
          <w:rtl/>
        </w:rPr>
        <w:t xml:space="preserve"> כדי להפחית את עוצמת הרעש.</w:t>
      </w:r>
      <w:r w:rsidR="00BB54BC">
        <w:rPr>
          <w:rFonts w:hint="cs"/>
          <w:rtl/>
        </w:rPr>
        <w:t xml:space="preserve"> עיקר המאמץ שלנו</w:t>
      </w:r>
      <w:bookmarkStart w:id="1346" w:name="_ETM_Q1_1761005"/>
      <w:bookmarkEnd w:id="1346"/>
      <w:r w:rsidR="00BB54BC">
        <w:rPr>
          <w:rFonts w:hint="cs"/>
          <w:rtl/>
        </w:rPr>
        <w:t xml:space="preserve"> </w:t>
      </w:r>
      <w:bookmarkStart w:id="1347" w:name="_ETM_Q1_1756145"/>
      <w:bookmarkEnd w:id="1347"/>
      <w:r w:rsidR="00BB54BC">
        <w:rPr>
          <w:rFonts w:hint="cs"/>
          <w:rtl/>
        </w:rPr>
        <w:t xml:space="preserve">מלקחי העבר הוא בשכונות המעורבות. יש </w:t>
      </w:r>
      <w:bookmarkStart w:id="1348" w:name="_ETM_Q1_1758430"/>
      <w:bookmarkEnd w:id="1348"/>
      <w:r w:rsidR="00BB54BC">
        <w:rPr>
          <w:rFonts w:hint="cs"/>
          <w:rtl/>
        </w:rPr>
        <w:t xml:space="preserve">לנו שכונה שנקראת </w:t>
      </w:r>
      <w:proofErr w:type="spellStart"/>
      <w:r w:rsidR="00BB54BC">
        <w:rPr>
          <w:rFonts w:hint="cs"/>
          <w:rtl/>
        </w:rPr>
        <w:t>עמישב</w:t>
      </w:r>
      <w:proofErr w:type="spellEnd"/>
      <w:r w:rsidR="00BB54BC">
        <w:rPr>
          <w:rFonts w:hint="cs"/>
          <w:rtl/>
        </w:rPr>
        <w:t xml:space="preserve">, </w:t>
      </w:r>
      <w:bookmarkStart w:id="1349" w:name="_ETM_Q1_1765536"/>
      <w:bookmarkStart w:id="1350" w:name="_ETM_Q1_1761557"/>
      <w:bookmarkStart w:id="1351" w:name="_ETM_Q1_1761847"/>
      <w:bookmarkStart w:id="1352" w:name="_ETM_Q1_1764317"/>
      <w:bookmarkEnd w:id="1349"/>
      <w:bookmarkEnd w:id="1350"/>
      <w:bookmarkEnd w:id="1351"/>
      <w:bookmarkEnd w:id="1352"/>
      <w:r w:rsidR="00BB54BC">
        <w:rPr>
          <w:rFonts w:hint="cs"/>
          <w:rtl/>
        </w:rPr>
        <w:t>הרחובות ביאליק, עמיחי וכדומה, שם ג</w:t>
      </w:r>
      <w:bookmarkStart w:id="1353" w:name="_ETM_Q1_1766042"/>
      <w:bookmarkStart w:id="1354" w:name="_ETM_Q1_1765264"/>
      <w:bookmarkEnd w:id="1353"/>
      <w:bookmarkEnd w:id="1354"/>
      <w:r w:rsidR="00BB54BC">
        <w:rPr>
          <w:rFonts w:hint="cs"/>
          <w:rtl/>
        </w:rPr>
        <w:t xml:space="preserve">רים יהודים </w:t>
      </w:r>
      <w:bookmarkStart w:id="1355" w:name="_ETM_Q1_1767287"/>
      <w:bookmarkEnd w:id="1355"/>
      <w:r w:rsidR="00BB54BC">
        <w:rPr>
          <w:rFonts w:hint="cs"/>
          <w:rtl/>
        </w:rPr>
        <w:t>ממש</w:t>
      </w:r>
      <w:bookmarkStart w:id="1356" w:name="_ETM_Q1_1766637"/>
      <w:bookmarkEnd w:id="1356"/>
      <w:r w:rsidR="00BB54BC">
        <w:rPr>
          <w:rFonts w:hint="cs"/>
          <w:rtl/>
        </w:rPr>
        <w:t xml:space="preserve"> רחוב </w:t>
      </w:r>
      <w:bookmarkStart w:id="1357" w:name="_ETM_Q1_1768112"/>
      <w:bookmarkEnd w:id="1357"/>
      <w:r w:rsidR="00BB54BC">
        <w:rPr>
          <w:rFonts w:hint="cs"/>
          <w:rtl/>
        </w:rPr>
        <w:t xml:space="preserve">אחד מול השני, והדגש </w:t>
      </w:r>
      <w:bookmarkStart w:id="1358" w:name="_ETM_Q1_1770307"/>
      <w:bookmarkEnd w:id="1358"/>
      <w:r w:rsidR="00BB54BC">
        <w:rPr>
          <w:rFonts w:hint="cs"/>
          <w:rtl/>
        </w:rPr>
        <w:t>הוא על המקומות האלה</w:t>
      </w:r>
      <w:bookmarkStart w:id="1359" w:name="_ETM_Q1_1770837"/>
      <w:bookmarkStart w:id="1360" w:name="_ETM_Q1_1768887"/>
      <w:bookmarkEnd w:id="1359"/>
      <w:bookmarkEnd w:id="1360"/>
      <w:r w:rsidR="00BB54BC">
        <w:rPr>
          <w:rFonts w:hint="cs"/>
          <w:rtl/>
        </w:rPr>
        <w:t>.</w:t>
      </w:r>
    </w:p>
    <w:p w14:paraId="330C3FEB" w14:textId="77777777" w:rsidR="00BB54BC" w:rsidRDefault="00BB54BC" w:rsidP="00744F0A">
      <w:pPr>
        <w:rPr>
          <w:rtl/>
        </w:rPr>
      </w:pPr>
      <w:bookmarkStart w:id="1361" w:name="_ETM_Q1_1785412"/>
      <w:bookmarkStart w:id="1362" w:name="_ETM_Q1_1785494"/>
      <w:bookmarkStart w:id="1363" w:name="_ETM_Q1_1785580"/>
      <w:bookmarkEnd w:id="1361"/>
      <w:bookmarkEnd w:id="1362"/>
      <w:bookmarkEnd w:id="1363"/>
    </w:p>
    <w:p w14:paraId="391C3A9C" w14:textId="63253819" w:rsidR="00744F0A" w:rsidRDefault="00BB54BC" w:rsidP="00744F0A">
      <w:pPr>
        <w:rPr>
          <w:rtl/>
        </w:rPr>
      </w:pPr>
      <w:bookmarkStart w:id="1364" w:name="_ETM_Q1_1785654"/>
      <w:bookmarkEnd w:id="1364"/>
      <w:r>
        <w:rPr>
          <w:rFonts w:hint="cs"/>
          <w:rtl/>
        </w:rPr>
        <w:t>אנחנו</w:t>
      </w:r>
      <w:bookmarkStart w:id="1365" w:name="_ETM_Q1_1778801"/>
      <w:bookmarkEnd w:id="1365"/>
      <w:r>
        <w:rPr>
          <w:rFonts w:hint="cs"/>
          <w:rtl/>
        </w:rPr>
        <w:t xml:space="preserve"> מתרכזים </w:t>
      </w:r>
      <w:bookmarkStart w:id="1366" w:name="_ETM_Q1_1775987"/>
      <w:bookmarkEnd w:id="1366"/>
      <w:r>
        <w:rPr>
          <w:rFonts w:hint="cs"/>
          <w:rtl/>
        </w:rPr>
        <w:t>במאמץ שלנו</w:t>
      </w:r>
      <w:bookmarkStart w:id="1367" w:name="_ETM_Q1_1780767"/>
      <w:bookmarkEnd w:id="1367"/>
      <w:r>
        <w:rPr>
          <w:rFonts w:hint="cs"/>
          <w:rtl/>
        </w:rPr>
        <w:t xml:space="preserve"> גם מול המשטרה </w:t>
      </w:r>
      <w:bookmarkStart w:id="1368" w:name="_ETM_Q1_1776887"/>
      <w:bookmarkEnd w:id="1368"/>
      <w:r>
        <w:rPr>
          <w:rFonts w:hint="cs"/>
          <w:rtl/>
        </w:rPr>
        <w:t>וגם מול הציבור</w:t>
      </w:r>
      <w:bookmarkStart w:id="1369" w:name="_ETM_Q1_1778189"/>
      <w:bookmarkEnd w:id="1369"/>
      <w:r>
        <w:rPr>
          <w:rFonts w:hint="cs"/>
          <w:rtl/>
        </w:rPr>
        <w:t>, בשלב</w:t>
      </w:r>
      <w:bookmarkStart w:id="1370" w:name="_ETM_Q1_1782216"/>
      <w:bookmarkEnd w:id="1370"/>
      <w:r>
        <w:rPr>
          <w:rFonts w:hint="cs"/>
          <w:rtl/>
        </w:rPr>
        <w:t xml:space="preserve"> של פתיחת הצום ולאחריו. בשעות הערב, </w:t>
      </w:r>
      <w:bookmarkStart w:id="1371" w:name="_ETM_Q1_1785077"/>
      <w:bookmarkEnd w:id="1371"/>
      <w:r>
        <w:rPr>
          <w:rFonts w:hint="cs"/>
          <w:rtl/>
        </w:rPr>
        <w:t xml:space="preserve">כמו שאמר </w:t>
      </w:r>
      <w:bookmarkStart w:id="1372" w:name="_ETM_Q1_1791843"/>
      <w:bookmarkStart w:id="1373" w:name="_ETM_Q1_1786967"/>
      <w:bookmarkEnd w:id="1372"/>
      <w:bookmarkEnd w:id="1373"/>
      <w:r>
        <w:rPr>
          <w:rFonts w:hint="cs"/>
          <w:rtl/>
        </w:rPr>
        <w:t xml:space="preserve">חברי מלוד, אחרי הארוחה יוצאים להרים זיקוקים ולהרים דברים </w:t>
      </w:r>
      <w:bookmarkStart w:id="1374" w:name="_ETM_Q1_1790907"/>
      <w:bookmarkEnd w:id="1374"/>
      <w:r>
        <w:rPr>
          <w:rFonts w:hint="cs"/>
          <w:rtl/>
        </w:rPr>
        <w:t xml:space="preserve">אחרים, וגם </w:t>
      </w:r>
      <w:bookmarkStart w:id="1375" w:name="_ETM_Q1_1792484"/>
      <w:bookmarkEnd w:id="1375"/>
      <w:r>
        <w:rPr>
          <w:rFonts w:hint="cs"/>
          <w:rtl/>
        </w:rPr>
        <w:t>בימי שישי. בימי שישי זה מתנגש עם התפילות שלנו, וצריך לתת על זה את הדעת</w:t>
      </w:r>
      <w:bookmarkStart w:id="1376" w:name="_ETM_Q1_1795357"/>
      <w:bookmarkEnd w:id="1376"/>
      <w:r w:rsidR="00E32EDA">
        <w:rPr>
          <w:rFonts w:hint="cs"/>
          <w:rtl/>
        </w:rPr>
        <w:t>, משל</w:t>
      </w:r>
      <w:bookmarkStart w:id="1377" w:name="_ETM_Q1_1797437"/>
      <w:bookmarkEnd w:id="1377"/>
      <w:r w:rsidR="00E32EDA">
        <w:rPr>
          <w:rFonts w:hint="cs"/>
          <w:rtl/>
        </w:rPr>
        <w:t>ב הצוהריים שיש</w:t>
      </w:r>
      <w:bookmarkStart w:id="1378" w:name="_ETM_Q1_1800965"/>
      <w:bookmarkEnd w:id="1378"/>
      <w:r w:rsidR="00E32EDA">
        <w:rPr>
          <w:rFonts w:hint="cs"/>
          <w:rtl/>
        </w:rPr>
        <w:t xml:space="preserve"> את המואזין ועד אחרי התפילות שלנו.</w:t>
      </w:r>
      <w:bookmarkStart w:id="1379" w:name="_ETM_Q1_1802407"/>
      <w:bookmarkEnd w:id="1379"/>
    </w:p>
    <w:p w14:paraId="04C517F7" w14:textId="77777777" w:rsidR="00E32EDA" w:rsidRDefault="00E32EDA" w:rsidP="00744F0A">
      <w:pPr>
        <w:rPr>
          <w:rtl/>
        </w:rPr>
      </w:pPr>
      <w:bookmarkStart w:id="1380" w:name="_ETM_Q1_1802433"/>
      <w:bookmarkStart w:id="1381" w:name="_ETM_Q1_1802519"/>
      <w:bookmarkStart w:id="1382" w:name="_ETM_Q1_1802588"/>
      <w:bookmarkEnd w:id="1380"/>
      <w:bookmarkEnd w:id="1381"/>
      <w:bookmarkEnd w:id="1382"/>
    </w:p>
    <w:p w14:paraId="4852DE0E" w14:textId="29C7AE92" w:rsidR="00E32EDA" w:rsidRDefault="00E32EDA" w:rsidP="00744F0A">
      <w:pPr>
        <w:rPr>
          <w:rtl/>
        </w:rPr>
      </w:pPr>
      <w:bookmarkStart w:id="1383" w:name="_ETM_Q1_1802672"/>
      <w:bookmarkEnd w:id="1383"/>
      <w:r>
        <w:rPr>
          <w:rFonts w:hint="cs"/>
          <w:rtl/>
        </w:rPr>
        <w:t xml:space="preserve">סך כל הכוחות, לפחות אצלנו – </w:t>
      </w:r>
      <w:bookmarkStart w:id="1384" w:name="_ETM_Q1_1812934"/>
      <w:bookmarkStart w:id="1385" w:name="_ETM_Q1_1808848"/>
      <w:bookmarkStart w:id="1386" w:name="_ETM_Q1_1804196"/>
      <w:bookmarkStart w:id="1387" w:name="_ETM_Q1_1799486"/>
      <w:bookmarkEnd w:id="1384"/>
      <w:bookmarkEnd w:id="1385"/>
      <w:bookmarkEnd w:id="1386"/>
      <w:bookmarkEnd w:id="1387"/>
      <w:r>
        <w:rPr>
          <w:rFonts w:hint="cs"/>
          <w:rtl/>
        </w:rPr>
        <w:t>זה</w:t>
      </w:r>
      <w:bookmarkStart w:id="1388" w:name="_ETM_Q1_1810357"/>
      <w:bookmarkEnd w:id="1388"/>
      <w:r>
        <w:rPr>
          <w:rFonts w:hint="cs"/>
          <w:rtl/>
        </w:rPr>
        <w:t xml:space="preserve"> מורכב </w:t>
      </w:r>
      <w:bookmarkStart w:id="1389" w:name="_ETM_Q1_1806553"/>
      <w:bookmarkEnd w:id="1389"/>
      <w:r>
        <w:rPr>
          <w:rFonts w:hint="cs"/>
          <w:rtl/>
        </w:rPr>
        <w:t>מהמשטרה ושי</w:t>
      </w:r>
      <w:bookmarkStart w:id="1390" w:name="_ETM_Q1_1806227"/>
      <w:bookmarkEnd w:id="1390"/>
      <w:r>
        <w:rPr>
          <w:rFonts w:hint="cs"/>
          <w:rtl/>
        </w:rPr>
        <w:t>טור עירוני חזק, נמצא פה איציק, מנהל ה</w:t>
      </w:r>
      <w:bookmarkStart w:id="1391" w:name="_ETM_Q1_1809256"/>
      <w:bookmarkEnd w:id="1391"/>
      <w:r>
        <w:rPr>
          <w:rFonts w:hint="cs"/>
          <w:rtl/>
        </w:rPr>
        <w:t>שיטור העירוני שלנו, ו</w:t>
      </w:r>
      <w:bookmarkStart w:id="1392" w:name="_ETM_Q1_1813316"/>
      <w:bookmarkEnd w:id="1392"/>
      <w:r>
        <w:rPr>
          <w:rFonts w:hint="cs"/>
          <w:rtl/>
        </w:rPr>
        <w:t xml:space="preserve">כיתות הכוננות. יש </w:t>
      </w:r>
      <w:bookmarkStart w:id="1393" w:name="_ETM_Q1_1813636"/>
      <w:bookmarkEnd w:id="1393"/>
      <w:r>
        <w:rPr>
          <w:rFonts w:hint="cs"/>
          <w:rtl/>
        </w:rPr>
        <w:t>לנו כוח רציני וכו</w:t>
      </w:r>
      <w:bookmarkStart w:id="1394" w:name="_ETM_Q1_1814427"/>
      <w:bookmarkEnd w:id="1394"/>
      <w:r>
        <w:rPr>
          <w:rFonts w:hint="cs"/>
          <w:rtl/>
        </w:rPr>
        <w:t>חות תגבור ארציים של משטרת ישראל</w:t>
      </w:r>
      <w:bookmarkStart w:id="1395" w:name="_ETM_Q1_1814736"/>
      <w:bookmarkStart w:id="1396" w:name="_ETM_Q1_1816747"/>
      <w:bookmarkEnd w:id="1395"/>
      <w:bookmarkEnd w:id="1396"/>
      <w:r>
        <w:rPr>
          <w:rFonts w:hint="cs"/>
          <w:rtl/>
        </w:rPr>
        <w:t xml:space="preserve">. כמו שאמר </w:t>
      </w:r>
      <w:bookmarkStart w:id="1397" w:name="_ETM_Q1_1817366"/>
      <w:bookmarkEnd w:id="1397"/>
      <w:r>
        <w:rPr>
          <w:rFonts w:hint="cs"/>
          <w:rtl/>
        </w:rPr>
        <w:t>חברי, חשוב להסתכל על רמלה ולוד, ו</w:t>
      </w:r>
      <w:bookmarkStart w:id="1398" w:name="_ETM_Q1_1824247"/>
      <w:bookmarkEnd w:id="1398"/>
      <w:r>
        <w:rPr>
          <w:rFonts w:hint="cs"/>
          <w:rtl/>
        </w:rPr>
        <w:t>על עוד ערים מעורבות</w:t>
      </w:r>
      <w:bookmarkStart w:id="1399" w:name="_ETM_Q1_1822550"/>
      <w:bookmarkStart w:id="1400" w:name="_ETM_Q1_1819886"/>
      <w:bookmarkEnd w:id="1399"/>
      <w:bookmarkEnd w:id="1400"/>
      <w:r>
        <w:rPr>
          <w:rFonts w:hint="cs"/>
          <w:rtl/>
        </w:rPr>
        <w:t xml:space="preserve">, מבחינת המשטרה, כמעט כמו על ירושלים, כי גם משם זה יכול </w:t>
      </w:r>
      <w:bookmarkStart w:id="1401" w:name="_ETM_Q1_1822986"/>
      <w:bookmarkEnd w:id="1401"/>
      <w:r>
        <w:rPr>
          <w:rFonts w:hint="cs"/>
          <w:rtl/>
        </w:rPr>
        <w:t>להתחיל.</w:t>
      </w:r>
      <w:bookmarkStart w:id="1402" w:name="_ETM_Q1_1826636"/>
      <w:bookmarkStart w:id="1403" w:name="_ETM_Q1_1830932"/>
      <w:bookmarkEnd w:id="1402"/>
      <w:bookmarkEnd w:id="1403"/>
    </w:p>
    <w:p w14:paraId="29C837DC" w14:textId="77777777" w:rsidR="00E32EDA" w:rsidRDefault="00E32EDA" w:rsidP="00744F0A">
      <w:pPr>
        <w:rPr>
          <w:rtl/>
        </w:rPr>
      </w:pPr>
      <w:bookmarkStart w:id="1404" w:name="_ETM_Q1_1831003"/>
      <w:bookmarkStart w:id="1405" w:name="_ETM_Q1_1831132"/>
      <w:bookmarkEnd w:id="1404"/>
      <w:bookmarkEnd w:id="1405"/>
    </w:p>
    <w:p w14:paraId="6DEE3A2B" w14:textId="241B95ED" w:rsidR="00E32EDA" w:rsidRDefault="00E32EDA" w:rsidP="00744F0A">
      <w:pPr>
        <w:rPr>
          <w:rtl/>
        </w:rPr>
      </w:pPr>
      <w:bookmarkStart w:id="1406" w:name="_ETM_Q1_1831208"/>
      <w:bookmarkEnd w:id="1406"/>
      <w:r>
        <w:rPr>
          <w:rFonts w:hint="cs"/>
          <w:rtl/>
        </w:rPr>
        <w:t>צריך לציין</w:t>
      </w:r>
      <w:bookmarkStart w:id="1407" w:name="_ETM_Q1_1826456"/>
      <w:bookmarkEnd w:id="1407"/>
      <w:r>
        <w:rPr>
          <w:rFonts w:hint="cs"/>
          <w:rtl/>
        </w:rPr>
        <w:t xml:space="preserve">, כמו שנאמר, </w:t>
      </w:r>
      <w:bookmarkStart w:id="1408" w:name="_ETM_Q1_1832491"/>
      <w:bookmarkEnd w:id="1408"/>
      <w:r>
        <w:rPr>
          <w:rFonts w:hint="cs"/>
          <w:rtl/>
        </w:rPr>
        <w:t>שפורים מתקרב.</w:t>
      </w:r>
      <w:bookmarkStart w:id="1409" w:name="_ETM_Q1_1830199"/>
      <w:bookmarkEnd w:id="1409"/>
      <w:r>
        <w:rPr>
          <w:rFonts w:hint="cs"/>
          <w:rtl/>
        </w:rPr>
        <w:t xml:space="preserve"> עוד לפני פורים מתחילים </w:t>
      </w:r>
      <w:bookmarkStart w:id="1410" w:name="_ETM_Q1_1831576"/>
      <w:bookmarkEnd w:id="1410"/>
      <w:r>
        <w:rPr>
          <w:rFonts w:hint="cs"/>
          <w:rtl/>
        </w:rPr>
        <w:t>עם נפצים ועם זיקוקים</w:t>
      </w:r>
      <w:bookmarkStart w:id="1411" w:name="_ETM_Q1_1835864"/>
      <w:bookmarkEnd w:id="1411"/>
      <w:r>
        <w:rPr>
          <w:rFonts w:hint="cs"/>
          <w:rtl/>
        </w:rPr>
        <w:t xml:space="preserve">, ודברים אחרים, והדברים האלה </w:t>
      </w:r>
      <w:bookmarkStart w:id="1412" w:name="_ETM_Q1_1835910"/>
      <w:bookmarkEnd w:id="1412"/>
      <w:r>
        <w:rPr>
          <w:rFonts w:hint="cs"/>
          <w:rtl/>
        </w:rPr>
        <w:t>מרתיעים, מפחידים, מכניסים</w:t>
      </w:r>
      <w:bookmarkStart w:id="1413" w:name="_ETM_Q1_1839767"/>
      <w:bookmarkEnd w:id="1413"/>
      <w:r>
        <w:rPr>
          <w:rFonts w:hint="cs"/>
          <w:rtl/>
        </w:rPr>
        <w:t xml:space="preserve"> </w:t>
      </w:r>
      <w:bookmarkStart w:id="1414" w:name="_ETM_Q1_1840153"/>
      <w:bookmarkEnd w:id="1414"/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415" w:name="_ETM_Q1_1838356"/>
      <w:bookmarkEnd w:id="1415"/>
      <w:r>
        <w:rPr>
          <w:rFonts w:hint="cs"/>
          <w:rtl/>
        </w:rPr>
        <w:t>לא רוצה להגיד – לחרדה</w:t>
      </w:r>
      <w:bookmarkStart w:id="1416" w:name="_ETM_Q1_1840520"/>
      <w:bookmarkEnd w:id="1416"/>
      <w:r>
        <w:rPr>
          <w:rFonts w:hint="cs"/>
          <w:rtl/>
        </w:rPr>
        <w:t xml:space="preserve"> תושבים </w:t>
      </w:r>
      <w:bookmarkStart w:id="1417" w:name="_ETM_Q1_1840066"/>
      <w:bookmarkStart w:id="1418" w:name="_ETM_Q1_1838725"/>
      <w:bookmarkEnd w:id="1417"/>
      <w:bookmarkEnd w:id="1418"/>
      <w:r>
        <w:rPr>
          <w:rFonts w:hint="cs"/>
          <w:rtl/>
        </w:rPr>
        <w:t>רבים</w:t>
      </w:r>
      <w:bookmarkStart w:id="1419" w:name="_ETM_Q1_1839553"/>
      <w:bookmarkEnd w:id="1419"/>
      <w:r>
        <w:rPr>
          <w:rFonts w:hint="cs"/>
          <w:rtl/>
        </w:rPr>
        <w:t xml:space="preserve"> בשכונות רבות.</w:t>
      </w:r>
      <w:bookmarkStart w:id="1420" w:name="_ETM_Q1_1842717"/>
      <w:bookmarkEnd w:id="1420"/>
      <w:r>
        <w:rPr>
          <w:rFonts w:hint="cs"/>
          <w:rtl/>
        </w:rPr>
        <w:t xml:space="preserve"> ואני כאן קורא </w:t>
      </w:r>
      <w:bookmarkStart w:id="1421" w:name="_ETM_Q1_1843422"/>
      <w:bookmarkEnd w:id="1421"/>
      <w:r>
        <w:rPr>
          <w:rFonts w:hint="cs"/>
          <w:rtl/>
        </w:rPr>
        <w:t xml:space="preserve">גם למשטרת ישראל ואמרתי את זה </w:t>
      </w:r>
      <w:bookmarkStart w:id="1422" w:name="_ETM_Q1_1844556"/>
      <w:bookmarkEnd w:id="1422"/>
      <w:r>
        <w:rPr>
          <w:rFonts w:hint="cs"/>
          <w:rtl/>
        </w:rPr>
        <w:t xml:space="preserve">גם למפקד המרחב, להתחיל במבצעים </w:t>
      </w:r>
      <w:bookmarkStart w:id="1423" w:name="_ETM_Q1_1847388"/>
      <w:bookmarkEnd w:id="1423"/>
      <w:r>
        <w:rPr>
          <w:rFonts w:hint="cs"/>
          <w:rtl/>
        </w:rPr>
        <w:t>עכשיו בחנויות, בעסקים, באינטרנט</w:t>
      </w:r>
      <w:bookmarkStart w:id="1424" w:name="_ETM_Q1_1850676"/>
      <w:bookmarkStart w:id="1425" w:name="_ETM_Q1_1851706"/>
      <w:bookmarkEnd w:id="1424"/>
      <w:bookmarkEnd w:id="1425"/>
      <w:r>
        <w:rPr>
          <w:rFonts w:hint="cs"/>
          <w:rtl/>
        </w:rPr>
        <w:t xml:space="preserve"> - - -</w:t>
      </w:r>
    </w:p>
    <w:p w14:paraId="1376B77A" w14:textId="77777777" w:rsidR="00AB3DC8" w:rsidRDefault="00AB3DC8" w:rsidP="00744F0A">
      <w:pPr>
        <w:rPr>
          <w:rtl/>
        </w:rPr>
      </w:pPr>
      <w:bookmarkStart w:id="1426" w:name="_ETM_Q1_1852609"/>
      <w:bookmarkStart w:id="1427" w:name="_ETM_Q1_1852693"/>
      <w:bookmarkStart w:id="1428" w:name="_ETM_Q1_1851666"/>
      <w:bookmarkEnd w:id="1426"/>
      <w:bookmarkEnd w:id="1427"/>
      <w:bookmarkEnd w:id="1428"/>
    </w:p>
    <w:p w14:paraId="03B1D0C9" w14:textId="01621D66" w:rsidR="00AB3DC8" w:rsidRDefault="00AB3DC8" w:rsidP="00AB3DC8">
      <w:pPr>
        <w:pStyle w:val="a4"/>
        <w:keepNext/>
        <w:rPr>
          <w:rtl/>
        </w:rPr>
      </w:pPr>
      <w:bookmarkStart w:id="1429" w:name="ET_speaker_5084_37"/>
      <w:r w:rsidRPr="00AB3DC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AB3D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14:paraId="349B9611" w14:textId="77777777" w:rsidR="00AB3DC8" w:rsidRDefault="00AB3DC8" w:rsidP="00AB3DC8">
      <w:pPr>
        <w:pStyle w:val="KeepWithNext"/>
        <w:rPr>
          <w:rtl/>
        </w:rPr>
      </w:pPr>
    </w:p>
    <w:p w14:paraId="33EAC340" w14:textId="23487460" w:rsidR="00AB3DC8" w:rsidRDefault="00AB3DC8" w:rsidP="00AB3DC8">
      <w:pPr>
        <w:rPr>
          <w:rtl/>
        </w:rPr>
      </w:pPr>
      <w:bookmarkStart w:id="1430" w:name="_ETM_Q1_1853539"/>
      <w:bookmarkStart w:id="1431" w:name="_ETM_Q1_1853598"/>
      <w:bookmarkEnd w:id="1430"/>
      <w:bookmarkEnd w:id="1431"/>
      <w:r>
        <w:rPr>
          <w:rFonts w:hint="cs"/>
          <w:rtl/>
        </w:rPr>
        <w:t>הפקחים שלכם עושים את זה?</w:t>
      </w:r>
      <w:bookmarkStart w:id="1432" w:name="_ETM_Q1_1854586"/>
      <w:bookmarkEnd w:id="1432"/>
    </w:p>
    <w:p w14:paraId="206DC460" w14:textId="77777777" w:rsidR="00632F2C" w:rsidRDefault="00632F2C" w:rsidP="00AB3DC8">
      <w:pPr>
        <w:rPr>
          <w:rtl/>
        </w:rPr>
      </w:pPr>
      <w:bookmarkStart w:id="1433" w:name="_ETM_Q1_1858260"/>
      <w:bookmarkStart w:id="1434" w:name="_ETM_Q1_1858351"/>
      <w:bookmarkStart w:id="1435" w:name="_ETM_Q1_1853806"/>
      <w:bookmarkEnd w:id="1433"/>
      <w:bookmarkEnd w:id="1434"/>
      <w:bookmarkEnd w:id="1435"/>
    </w:p>
    <w:p w14:paraId="3811EE19" w14:textId="55DF5D95" w:rsidR="00632F2C" w:rsidRDefault="00632F2C" w:rsidP="00632F2C">
      <w:pPr>
        <w:pStyle w:val="a4"/>
        <w:keepNext/>
        <w:rPr>
          <w:rtl/>
        </w:rPr>
      </w:pPr>
      <w:bookmarkStart w:id="1436" w:name="ET_speaker_יצחק_אסרף_38"/>
      <w:r w:rsidRPr="00632F2C">
        <w:rPr>
          <w:rStyle w:val="TagStyle"/>
          <w:rtl/>
        </w:rPr>
        <w:t xml:space="preserve"> &lt;&lt; דובר &gt;&gt; </w:t>
      </w:r>
      <w:r>
        <w:rPr>
          <w:rtl/>
        </w:rPr>
        <w:t>יצחק אסרף:</w:t>
      </w:r>
      <w:r w:rsidRPr="00632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14:paraId="38D10518" w14:textId="77777777" w:rsidR="00632F2C" w:rsidRDefault="00632F2C" w:rsidP="00632F2C">
      <w:pPr>
        <w:pStyle w:val="KeepWithNext"/>
        <w:rPr>
          <w:rtl/>
        </w:rPr>
      </w:pPr>
    </w:p>
    <w:p w14:paraId="7BAFCF07" w14:textId="330434FB" w:rsidR="00632F2C" w:rsidRDefault="00632F2C" w:rsidP="00632F2C">
      <w:pPr>
        <w:rPr>
          <w:rtl/>
        </w:rPr>
      </w:pPr>
      <w:bookmarkStart w:id="1437" w:name="_ETM_Q1_1859296"/>
      <w:bookmarkStart w:id="1438" w:name="_ETM_Q1_1859358"/>
      <w:bookmarkStart w:id="1439" w:name="_ETM_Q1_1854591"/>
      <w:bookmarkEnd w:id="1437"/>
      <w:bookmarkEnd w:id="1438"/>
      <w:bookmarkEnd w:id="1439"/>
      <w:r>
        <w:rPr>
          <w:rFonts w:hint="cs"/>
          <w:rtl/>
        </w:rPr>
        <w:t>הפקחים שלנו גם בהחלט</w:t>
      </w:r>
      <w:bookmarkStart w:id="1440" w:name="_ETM_Q1_1854645"/>
      <w:bookmarkEnd w:id="1440"/>
      <w:r>
        <w:rPr>
          <w:rFonts w:hint="cs"/>
          <w:rtl/>
        </w:rPr>
        <w:t xml:space="preserve">, </w:t>
      </w:r>
      <w:bookmarkStart w:id="1441" w:name="_ETM_Q1_1854206"/>
      <w:bookmarkEnd w:id="1441"/>
      <w:r>
        <w:rPr>
          <w:rFonts w:hint="cs"/>
          <w:rtl/>
        </w:rPr>
        <w:t>עם חוקי העזר.</w:t>
      </w:r>
      <w:bookmarkStart w:id="1442" w:name="_ETM_Q1_1856844"/>
      <w:bookmarkEnd w:id="1442"/>
    </w:p>
    <w:p w14:paraId="3ADA981F" w14:textId="77777777" w:rsidR="00632F2C" w:rsidRDefault="00632F2C" w:rsidP="00632F2C">
      <w:pPr>
        <w:rPr>
          <w:rtl/>
        </w:rPr>
      </w:pPr>
      <w:bookmarkStart w:id="1443" w:name="_ETM_Q1_1856929"/>
      <w:bookmarkEnd w:id="1443"/>
    </w:p>
    <w:p w14:paraId="062E1401" w14:textId="5FEE1467" w:rsidR="00632F2C" w:rsidRDefault="00632F2C" w:rsidP="00632F2C">
      <w:pPr>
        <w:pStyle w:val="a4"/>
        <w:keepNext/>
        <w:rPr>
          <w:rtl/>
        </w:rPr>
      </w:pPr>
      <w:bookmarkStart w:id="1444" w:name="ET_speaker_5084_39"/>
      <w:r w:rsidRPr="00632F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עתיד):</w:t>
      </w:r>
      <w:r w:rsidRPr="00632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14:paraId="22C309FC" w14:textId="77777777" w:rsidR="00632F2C" w:rsidRDefault="00632F2C" w:rsidP="00632F2C">
      <w:pPr>
        <w:pStyle w:val="KeepWithNext"/>
        <w:rPr>
          <w:rtl/>
        </w:rPr>
      </w:pPr>
    </w:p>
    <w:p w14:paraId="7F01A9BC" w14:textId="77777777" w:rsidR="00632F2C" w:rsidRDefault="00632F2C" w:rsidP="00632F2C">
      <w:pPr>
        <w:rPr>
          <w:rtl/>
        </w:rPr>
      </w:pPr>
      <w:bookmarkStart w:id="1445" w:name="_ETM_Q1_1858810"/>
      <w:bookmarkStart w:id="1446" w:name="_ETM_Q1_1858878"/>
      <w:bookmarkEnd w:id="1445"/>
      <w:bookmarkEnd w:id="1446"/>
      <w:r>
        <w:rPr>
          <w:rFonts w:hint="cs"/>
          <w:rtl/>
        </w:rPr>
        <w:t xml:space="preserve">אני לא אומר </w:t>
      </w:r>
      <w:bookmarkStart w:id="1447" w:name="_ETM_Q1_1860787"/>
      <w:bookmarkEnd w:id="1447"/>
      <w:r>
        <w:rPr>
          <w:rFonts w:hint="cs"/>
          <w:rtl/>
        </w:rPr>
        <w:t xml:space="preserve">את זה </w:t>
      </w:r>
      <w:bookmarkStart w:id="1448" w:name="_ETM_Q1_1856786"/>
      <w:bookmarkEnd w:id="1448"/>
      <w:r>
        <w:rPr>
          <w:rFonts w:hint="cs"/>
          <w:rtl/>
        </w:rPr>
        <w:t>כדי להתריס. אני שואל.</w:t>
      </w:r>
      <w:bookmarkStart w:id="1449" w:name="_ETM_Q1_1859856"/>
      <w:bookmarkEnd w:id="1449"/>
    </w:p>
    <w:p w14:paraId="779D21F6" w14:textId="77777777" w:rsidR="00632F2C" w:rsidRDefault="00632F2C" w:rsidP="00632F2C">
      <w:pPr>
        <w:rPr>
          <w:rtl/>
        </w:rPr>
      </w:pPr>
      <w:bookmarkStart w:id="1450" w:name="_ETM_Q1_1858796"/>
      <w:bookmarkEnd w:id="1450"/>
    </w:p>
    <w:p w14:paraId="6BF839BC" w14:textId="4C653CE6" w:rsidR="00632F2C" w:rsidRDefault="00632F2C" w:rsidP="00632F2C">
      <w:pPr>
        <w:pStyle w:val="a4"/>
        <w:keepNext/>
        <w:rPr>
          <w:rtl/>
        </w:rPr>
      </w:pPr>
      <w:bookmarkStart w:id="1451" w:name="ET_speaker_יצחק_אסרף_40"/>
      <w:r w:rsidRPr="00632F2C">
        <w:rPr>
          <w:rStyle w:val="TagStyle"/>
          <w:rtl/>
        </w:rPr>
        <w:t xml:space="preserve"> &lt;&lt; דובר &gt;&gt; </w:t>
      </w:r>
      <w:r>
        <w:rPr>
          <w:rtl/>
        </w:rPr>
        <w:t>יצחק אסרף:</w:t>
      </w:r>
      <w:r w:rsidRPr="00632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14:paraId="2221397F" w14:textId="77777777" w:rsidR="00632F2C" w:rsidRDefault="00632F2C" w:rsidP="00632F2C">
      <w:pPr>
        <w:pStyle w:val="KeepWithNext"/>
        <w:rPr>
          <w:rtl/>
        </w:rPr>
      </w:pPr>
    </w:p>
    <w:p w14:paraId="3DDE9389" w14:textId="5B5C0E82" w:rsidR="00632F2C" w:rsidRDefault="00632F2C" w:rsidP="00632F2C">
      <w:pPr>
        <w:rPr>
          <w:rtl/>
        </w:rPr>
      </w:pPr>
      <w:bookmarkStart w:id="1452" w:name="_ETM_Q1_1860986"/>
      <w:bookmarkStart w:id="1453" w:name="_ETM_Q1_1861050"/>
      <w:bookmarkEnd w:id="1452"/>
      <w:bookmarkEnd w:id="1453"/>
      <w:r>
        <w:rPr>
          <w:rFonts w:hint="cs"/>
          <w:rtl/>
        </w:rPr>
        <w:t>אתה צודק.</w:t>
      </w:r>
    </w:p>
    <w:p w14:paraId="0C900964" w14:textId="77777777" w:rsidR="00632F2C" w:rsidRDefault="00632F2C" w:rsidP="00632F2C">
      <w:pPr>
        <w:rPr>
          <w:rtl/>
        </w:rPr>
      </w:pPr>
    </w:p>
    <w:p w14:paraId="7D68B80D" w14:textId="0D365FB0" w:rsidR="00632F2C" w:rsidRDefault="00632F2C" w:rsidP="00632F2C">
      <w:pPr>
        <w:pStyle w:val="a4"/>
        <w:keepNext/>
        <w:rPr>
          <w:rtl/>
        </w:rPr>
      </w:pPr>
      <w:bookmarkStart w:id="1454" w:name="ET_speaker_5084_41"/>
      <w:r w:rsidRPr="00632F2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32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14:paraId="38A5E04F" w14:textId="77777777" w:rsidR="00632F2C" w:rsidRDefault="00632F2C" w:rsidP="00632F2C">
      <w:pPr>
        <w:pStyle w:val="KeepWithNext"/>
        <w:rPr>
          <w:rtl/>
        </w:rPr>
      </w:pPr>
    </w:p>
    <w:p w14:paraId="15073D31" w14:textId="4F33E464" w:rsidR="00632F2C" w:rsidRDefault="00632F2C" w:rsidP="00632F2C">
      <w:pPr>
        <w:rPr>
          <w:rtl/>
        </w:rPr>
      </w:pPr>
      <w:bookmarkStart w:id="1455" w:name="_ETM_Q1_1858986"/>
      <w:bookmarkEnd w:id="1455"/>
      <w:r>
        <w:rPr>
          <w:rFonts w:hint="cs"/>
          <w:rtl/>
        </w:rPr>
        <w:t xml:space="preserve">האם הפקחים שלכם </w:t>
      </w:r>
      <w:bookmarkStart w:id="1456" w:name="_ETM_Q1_1861248"/>
      <w:bookmarkEnd w:id="1456"/>
      <w:r>
        <w:rPr>
          <w:rFonts w:hint="cs"/>
          <w:rtl/>
        </w:rPr>
        <w:t>הולכים עם השיטור העירוני ועושים ביקורות בחנויות?</w:t>
      </w:r>
      <w:bookmarkStart w:id="1457" w:name="_ETM_Q1_1862906"/>
      <w:bookmarkEnd w:id="1457"/>
    </w:p>
    <w:p w14:paraId="1C1633A0" w14:textId="77777777" w:rsidR="00632F2C" w:rsidRDefault="00632F2C" w:rsidP="00632F2C">
      <w:pPr>
        <w:rPr>
          <w:rtl/>
        </w:rPr>
      </w:pPr>
      <w:bookmarkStart w:id="1458" w:name="_ETM_Q1_1863170"/>
      <w:bookmarkStart w:id="1459" w:name="_ETM_Q1_1863259"/>
      <w:bookmarkStart w:id="1460" w:name="_ETM_Q1_1864891"/>
      <w:bookmarkEnd w:id="1458"/>
      <w:bookmarkEnd w:id="1459"/>
      <w:bookmarkEnd w:id="1460"/>
    </w:p>
    <w:p w14:paraId="6B4D3AAB" w14:textId="2B75E929" w:rsidR="00632F2C" w:rsidRDefault="00632F2C" w:rsidP="00632F2C">
      <w:pPr>
        <w:pStyle w:val="a4"/>
        <w:keepNext/>
        <w:rPr>
          <w:rtl/>
        </w:rPr>
      </w:pPr>
      <w:bookmarkStart w:id="1461" w:name="ET_speaker_יצחק_אסרף_42"/>
      <w:r w:rsidRPr="00632F2C">
        <w:rPr>
          <w:rStyle w:val="TagStyle"/>
          <w:rtl/>
        </w:rPr>
        <w:t xml:space="preserve"> &lt;&lt; דובר &gt;&gt; </w:t>
      </w:r>
      <w:r>
        <w:rPr>
          <w:rtl/>
        </w:rPr>
        <w:t>יצחק אסרף:</w:t>
      </w:r>
      <w:r w:rsidRPr="00632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14:paraId="3D4D4C36" w14:textId="77777777" w:rsidR="00632F2C" w:rsidRDefault="00632F2C" w:rsidP="00632F2C">
      <w:pPr>
        <w:pStyle w:val="KeepWithNext"/>
        <w:rPr>
          <w:rtl/>
        </w:rPr>
      </w:pPr>
    </w:p>
    <w:p w14:paraId="585284B1" w14:textId="09C85153" w:rsidR="00632F2C" w:rsidRDefault="00632F2C" w:rsidP="00632F2C">
      <w:pPr>
        <w:rPr>
          <w:rtl/>
        </w:rPr>
      </w:pPr>
      <w:bookmarkStart w:id="1462" w:name="_ETM_Q1_1865456"/>
      <w:bookmarkStart w:id="1463" w:name="_ETM_Q1_1865524"/>
      <w:bookmarkEnd w:id="1462"/>
      <w:bookmarkEnd w:id="1463"/>
      <w:r>
        <w:rPr>
          <w:rFonts w:hint="cs"/>
          <w:rtl/>
        </w:rPr>
        <w:t xml:space="preserve">זה מתחיל השבוע. </w:t>
      </w:r>
      <w:bookmarkStart w:id="1464" w:name="_ETM_Q1_1871697"/>
      <w:bookmarkStart w:id="1465" w:name="_ETM_Q1_1867136"/>
      <w:bookmarkEnd w:id="1464"/>
      <w:bookmarkEnd w:id="1465"/>
      <w:r>
        <w:rPr>
          <w:rFonts w:hint="cs"/>
          <w:rtl/>
        </w:rPr>
        <w:t>ביקשתי</w:t>
      </w:r>
      <w:bookmarkStart w:id="1466" w:name="_ETM_Q1_1866776"/>
      <w:bookmarkEnd w:id="1466"/>
      <w:r>
        <w:rPr>
          <w:rFonts w:hint="cs"/>
          <w:rtl/>
        </w:rPr>
        <w:t xml:space="preserve"> מגבעון, קצין רישוי של המשטרה, </w:t>
      </w:r>
      <w:bookmarkStart w:id="1467" w:name="_ETM_Q1_1869561"/>
      <w:bookmarkEnd w:id="1467"/>
      <w:r>
        <w:rPr>
          <w:rFonts w:hint="cs"/>
          <w:rtl/>
        </w:rPr>
        <w:t xml:space="preserve">לצאת יחד איתו </w:t>
      </w:r>
      <w:bookmarkStart w:id="1468" w:name="_ETM_Q1_1870086"/>
      <w:bookmarkEnd w:id="1468"/>
      <w:r>
        <w:rPr>
          <w:rFonts w:hint="cs"/>
          <w:rtl/>
        </w:rPr>
        <w:t>ולעשות</w:t>
      </w:r>
      <w:bookmarkStart w:id="1469" w:name="_ETM_Q1_1872072"/>
      <w:bookmarkEnd w:id="1469"/>
      <w:r>
        <w:rPr>
          <w:rFonts w:hint="cs"/>
          <w:rtl/>
        </w:rPr>
        <w:t xml:space="preserve"> ממש פשיטות</w:t>
      </w:r>
      <w:bookmarkStart w:id="1470" w:name="_ETM_Q1_1872603"/>
      <w:bookmarkStart w:id="1471" w:name="_ETM_Q1_1873096"/>
      <w:bookmarkEnd w:id="1470"/>
      <w:bookmarkEnd w:id="1471"/>
      <w:r>
        <w:rPr>
          <w:rFonts w:hint="cs"/>
          <w:rtl/>
        </w:rPr>
        <w:t>, ממש מבצעים, אב</w:t>
      </w:r>
      <w:bookmarkStart w:id="1472" w:name="_ETM_Q1_1873066"/>
      <w:bookmarkStart w:id="1473" w:name="_ETM_Q1_1874312"/>
      <w:bookmarkEnd w:id="1472"/>
      <w:bookmarkEnd w:id="1473"/>
      <w:r>
        <w:rPr>
          <w:rFonts w:hint="cs"/>
          <w:rtl/>
        </w:rPr>
        <w:t>ל פה צריך גם</w:t>
      </w:r>
      <w:bookmarkStart w:id="1474" w:name="_ETM_Q1_1878353"/>
      <w:bookmarkEnd w:id="1474"/>
      <w:r>
        <w:rPr>
          <w:rFonts w:hint="cs"/>
          <w:rtl/>
        </w:rPr>
        <w:t xml:space="preserve"> את המשטרה מבחינת </w:t>
      </w:r>
      <w:proofErr w:type="spellStart"/>
      <w:r>
        <w:rPr>
          <w:rFonts w:hint="cs"/>
          <w:rtl/>
        </w:rPr>
        <w:t>מידעים</w:t>
      </w:r>
      <w:proofErr w:type="spellEnd"/>
      <w:r>
        <w:rPr>
          <w:rFonts w:hint="cs"/>
          <w:rtl/>
        </w:rPr>
        <w:t>.</w:t>
      </w:r>
      <w:bookmarkStart w:id="1475" w:name="_ETM_Q1_1877095"/>
      <w:bookmarkEnd w:id="1475"/>
    </w:p>
    <w:p w14:paraId="59589868" w14:textId="77777777" w:rsidR="00632F2C" w:rsidRDefault="00632F2C" w:rsidP="00632F2C">
      <w:pPr>
        <w:rPr>
          <w:rtl/>
        </w:rPr>
      </w:pPr>
      <w:bookmarkStart w:id="1476" w:name="_ETM_Q1_1877327"/>
      <w:bookmarkStart w:id="1477" w:name="_ETM_Q1_1877410"/>
      <w:bookmarkStart w:id="1478" w:name="_ETM_Q1_1878707"/>
      <w:bookmarkEnd w:id="1476"/>
      <w:bookmarkEnd w:id="1477"/>
      <w:bookmarkEnd w:id="1478"/>
    </w:p>
    <w:p w14:paraId="25DC77DD" w14:textId="45B494B3" w:rsidR="00632F2C" w:rsidRDefault="00632F2C" w:rsidP="00632F2C">
      <w:pPr>
        <w:pStyle w:val="a4"/>
        <w:keepNext/>
        <w:rPr>
          <w:rtl/>
        </w:rPr>
      </w:pPr>
      <w:bookmarkStart w:id="1479" w:name="ET_speaker_5084_43"/>
      <w:r w:rsidRPr="00632F2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32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14:paraId="121C403C" w14:textId="77777777" w:rsidR="00632F2C" w:rsidRDefault="00632F2C" w:rsidP="00632F2C">
      <w:pPr>
        <w:pStyle w:val="KeepWithNext"/>
        <w:rPr>
          <w:rtl/>
        </w:rPr>
      </w:pPr>
    </w:p>
    <w:p w14:paraId="6E4C9B1E" w14:textId="76958E22" w:rsidR="00632F2C" w:rsidRDefault="00632F2C" w:rsidP="00632F2C">
      <w:pPr>
        <w:rPr>
          <w:rtl/>
        </w:rPr>
      </w:pPr>
      <w:bookmarkStart w:id="1480" w:name="_ETM_Q1_1879376"/>
      <w:bookmarkStart w:id="1481" w:name="_ETM_Q1_1879443"/>
      <w:bookmarkStart w:id="1482" w:name="_ETM_Q1_1877015"/>
      <w:bookmarkEnd w:id="1480"/>
      <w:bookmarkEnd w:id="1481"/>
      <w:bookmarkEnd w:id="1482"/>
      <w:r>
        <w:rPr>
          <w:rFonts w:hint="cs"/>
          <w:rtl/>
        </w:rPr>
        <w:t>אבל יש לכם שיטור עירוני?</w:t>
      </w:r>
    </w:p>
    <w:p w14:paraId="4EC69EB0" w14:textId="77777777" w:rsidR="00632F2C" w:rsidRDefault="00632F2C" w:rsidP="00632F2C">
      <w:pPr>
        <w:rPr>
          <w:rtl/>
        </w:rPr>
      </w:pPr>
      <w:bookmarkStart w:id="1483" w:name="_ETM_Q1_1877669"/>
      <w:bookmarkStart w:id="1484" w:name="_ETM_Q1_1877917"/>
      <w:bookmarkStart w:id="1485" w:name="_ETM_Q1_1877976"/>
      <w:bookmarkEnd w:id="1483"/>
      <w:bookmarkEnd w:id="1484"/>
      <w:bookmarkEnd w:id="1485"/>
    </w:p>
    <w:p w14:paraId="2B6C9077" w14:textId="0A841D0E" w:rsidR="00632F2C" w:rsidRDefault="00632F2C" w:rsidP="00632F2C">
      <w:pPr>
        <w:pStyle w:val="a4"/>
        <w:keepNext/>
        <w:rPr>
          <w:rtl/>
        </w:rPr>
      </w:pPr>
      <w:bookmarkStart w:id="1486" w:name="ET_speaker_יצחק_אסרף_44"/>
      <w:r w:rsidRPr="00632F2C">
        <w:rPr>
          <w:rStyle w:val="TagStyle"/>
          <w:rtl/>
        </w:rPr>
        <w:t xml:space="preserve"> &lt;&lt; דובר &gt;&gt; </w:t>
      </w:r>
      <w:r>
        <w:rPr>
          <w:rtl/>
        </w:rPr>
        <w:t>יצחק אסרף:</w:t>
      </w:r>
      <w:r w:rsidRPr="00632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14:paraId="2DB155C5" w14:textId="77777777" w:rsidR="00632F2C" w:rsidRDefault="00632F2C" w:rsidP="00632F2C">
      <w:pPr>
        <w:pStyle w:val="KeepWithNext"/>
        <w:rPr>
          <w:rtl/>
        </w:rPr>
      </w:pPr>
    </w:p>
    <w:p w14:paraId="4C7C1CD8" w14:textId="49E23C64" w:rsidR="00632F2C" w:rsidRDefault="00632F2C" w:rsidP="00632F2C">
      <w:pPr>
        <w:rPr>
          <w:rtl/>
        </w:rPr>
      </w:pPr>
      <w:bookmarkStart w:id="1487" w:name="_ETM_Q1_1880226"/>
      <w:bookmarkStart w:id="1488" w:name="_ETM_Q1_1880277"/>
      <w:bookmarkEnd w:id="1487"/>
      <w:bookmarkEnd w:id="1488"/>
      <w:r>
        <w:rPr>
          <w:rFonts w:hint="cs"/>
          <w:rtl/>
        </w:rPr>
        <w:t>בוודאי.</w:t>
      </w:r>
    </w:p>
    <w:p w14:paraId="1FBD562B" w14:textId="77777777" w:rsidR="00632F2C" w:rsidRDefault="00632F2C" w:rsidP="00632F2C">
      <w:pPr>
        <w:rPr>
          <w:rtl/>
        </w:rPr>
      </w:pPr>
      <w:bookmarkStart w:id="1489" w:name="_ETM_Q1_1882126"/>
      <w:bookmarkStart w:id="1490" w:name="_ETM_Q1_1882185"/>
      <w:bookmarkEnd w:id="1489"/>
      <w:bookmarkEnd w:id="1490"/>
    </w:p>
    <w:p w14:paraId="2A893B23" w14:textId="5C2A4D0F" w:rsidR="00632F2C" w:rsidRDefault="00632F2C" w:rsidP="00632F2C">
      <w:pPr>
        <w:pStyle w:val="a4"/>
        <w:keepNext/>
        <w:rPr>
          <w:rtl/>
        </w:rPr>
      </w:pPr>
      <w:bookmarkStart w:id="1491" w:name="ET_speaker_5084_45"/>
      <w:r w:rsidRPr="00632F2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32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14:paraId="5B28C90B" w14:textId="77777777" w:rsidR="00632F2C" w:rsidRDefault="00632F2C" w:rsidP="00632F2C">
      <w:pPr>
        <w:pStyle w:val="KeepWithNext"/>
        <w:rPr>
          <w:rtl/>
        </w:rPr>
      </w:pPr>
    </w:p>
    <w:p w14:paraId="36C7DAF6" w14:textId="084F0E99" w:rsidR="00632F2C" w:rsidRDefault="00632F2C" w:rsidP="00632F2C">
      <w:pPr>
        <w:rPr>
          <w:rtl/>
        </w:rPr>
      </w:pPr>
      <w:bookmarkStart w:id="1492" w:name="_ETM_Q1_1884767"/>
      <w:bookmarkStart w:id="1493" w:name="_ETM_Q1_1884828"/>
      <w:bookmarkEnd w:id="1492"/>
      <w:bookmarkEnd w:id="1493"/>
      <w:r>
        <w:rPr>
          <w:rFonts w:hint="cs"/>
          <w:rtl/>
        </w:rPr>
        <w:t xml:space="preserve">הם </w:t>
      </w:r>
      <w:bookmarkStart w:id="1494" w:name="_ETM_Q1_1881315"/>
      <w:bookmarkEnd w:id="1494"/>
      <w:r>
        <w:rPr>
          <w:rFonts w:hint="cs"/>
          <w:rtl/>
        </w:rPr>
        <w:t xml:space="preserve">עובדים </w:t>
      </w:r>
      <w:bookmarkStart w:id="1495" w:name="_ETM_Q1_1882507"/>
      <w:bookmarkEnd w:id="1495"/>
      <w:r>
        <w:rPr>
          <w:rFonts w:hint="cs"/>
          <w:rtl/>
        </w:rPr>
        <w:t xml:space="preserve">יחד עם הפקחים, תספקו להם </w:t>
      </w:r>
      <w:bookmarkStart w:id="1496" w:name="_ETM_Q1_1882675"/>
      <w:bookmarkEnd w:id="1496"/>
      <w:r>
        <w:rPr>
          <w:rFonts w:hint="cs"/>
          <w:rtl/>
        </w:rPr>
        <w:t xml:space="preserve">מודיעין. יש גם קצין מודיעין </w:t>
      </w:r>
      <w:bookmarkStart w:id="1497" w:name="_ETM_Q1_1889348"/>
      <w:bookmarkStart w:id="1498" w:name="_ETM_Q1_1885285"/>
      <w:bookmarkEnd w:id="1497"/>
      <w:bookmarkEnd w:id="1498"/>
      <w:r>
        <w:rPr>
          <w:rFonts w:hint="cs"/>
          <w:rtl/>
        </w:rPr>
        <w:t xml:space="preserve">במרחב </w:t>
      </w:r>
      <w:bookmarkStart w:id="1499" w:name="_ETM_Q1_1883895"/>
      <w:bookmarkEnd w:id="1499"/>
      <w:r>
        <w:rPr>
          <w:rFonts w:hint="cs"/>
          <w:rtl/>
        </w:rPr>
        <w:t>ובתחנה. מה הסיפור?</w:t>
      </w:r>
      <w:bookmarkStart w:id="1500" w:name="_ETM_Q1_1886422"/>
      <w:bookmarkStart w:id="1501" w:name="_ETM_Q1_1886663"/>
      <w:bookmarkEnd w:id="1500"/>
      <w:bookmarkEnd w:id="1501"/>
    </w:p>
    <w:p w14:paraId="0898052E" w14:textId="77777777" w:rsidR="00632F2C" w:rsidRDefault="00632F2C" w:rsidP="00632F2C">
      <w:pPr>
        <w:rPr>
          <w:rtl/>
        </w:rPr>
      </w:pPr>
      <w:bookmarkStart w:id="1502" w:name="_ETM_Q1_1886772"/>
      <w:bookmarkStart w:id="1503" w:name="_ETM_Q1_1888921"/>
      <w:bookmarkEnd w:id="1502"/>
      <w:bookmarkEnd w:id="1503"/>
    </w:p>
    <w:p w14:paraId="0F2B4F7C" w14:textId="072D6A6D" w:rsidR="00632F2C" w:rsidRDefault="00632F2C" w:rsidP="00632F2C">
      <w:pPr>
        <w:pStyle w:val="a4"/>
        <w:keepNext/>
        <w:rPr>
          <w:rtl/>
        </w:rPr>
      </w:pPr>
      <w:bookmarkStart w:id="1504" w:name="ET_speaker_יצחק_אסרף_46"/>
      <w:r w:rsidRPr="00632F2C">
        <w:rPr>
          <w:rStyle w:val="TagStyle"/>
          <w:rtl/>
        </w:rPr>
        <w:t xml:space="preserve"> &lt;&lt; דובר &gt;&gt; </w:t>
      </w:r>
      <w:r>
        <w:rPr>
          <w:rtl/>
        </w:rPr>
        <w:t>יצחק אסרף:</w:t>
      </w:r>
      <w:r w:rsidRPr="00632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14:paraId="6E25EDFA" w14:textId="77777777" w:rsidR="00632F2C" w:rsidRDefault="00632F2C" w:rsidP="00632F2C">
      <w:pPr>
        <w:pStyle w:val="KeepWithNext"/>
        <w:rPr>
          <w:rtl/>
        </w:rPr>
      </w:pPr>
    </w:p>
    <w:p w14:paraId="76043F30" w14:textId="077162B0" w:rsidR="00632F2C" w:rsidRDefault="00632F2C" w:rsidP="00632F2C">
      <w:pPr>
        <w:rPr>
          <w:rtl/>
        </w:rPr>
      </w:pPr>
      <w:bookmarkStart w:id="1505" w:name="_ETM_Q1_1889655"/>
      <w:bookmarkStart w:id="1506" w:name="_ETM_Q1_1889730"/>
      <w:bookmarkEnd w:id="1505"/>
      <w:bookmarkEnd w:id="1506"/>
      <w:r>
        <w:rPr>
          <w:rFonts w:hint="cs"/>
          <w:rtl/>
        </w:rPr>
        <w:t>מעולה. א</w:t>
      </w:r>
      <w:bookmarkStart w:id="1507" w:name="_ETM_Q1_1889205"/>
      <w:bookmarkEnd w:id="1507"/>
      <w:r>
        <w:rPr>
          <w:rFonts w:hint="cs"/>
          <w:rtl/>
        </w:rPr>
        <w:t>נחנו נשמח.</w:t>
      </w:r>
    </w:p>
    <w:p w14:paraId="6DF40A89" w14:textId="77777777" w:rsidR="00632F2C" w:rsidRDefault="00632F2C" w:rsidP="00632F2C">
      <w:pPr>
        <w:rPr>
          <w:rtl/>
        </w:rPr>
      </w:pPr>
      <w:bookmarkStart w:id="1508" w:name="_ETM_Q1_1891110"/>
      <w:bookmarkStart w:id="1509" w:name="_ETM_Q1_1891178"/>
      <w:bookmarkStart w:id="1510" w:name="_ETM_Q1_1891263"/>
      <w:bookmarkEnd w:id="1508"/>
      <w:bookmarkEnd w:id="1509"/>
      <w:bookmarkEnd w:id="1510"/>
    </w:p>
    <w:p w14:paraId="50EB7840" w14:textId="77777777" w:rsidR="000045A1" w:rsidRDefault="00632F2C" w:rsidP="000045A1">
      <w:pPr>
        <w:rPr>
          <w:rtl/>
        </w:rPr>
      </w:pPr>
      <w:bookmarkStart w:id="1511" w:name="_ETM_Q1_1891341"/>
      <w:bookmarkEnd w:id="1511"/>
      <w:r>
        <w:rPr>
          <w:rFonts w:hint="cs"/>
          <w:rtl/>
        </w:rPr>
        <w:t>המאמץ הנוסף הוא ל</w:t>
      </w:r>
      <w:bookmarkStart w:id="1512" w:name="_ETM_Q1_1895777"/>
      <w:bookmarkStart w:id="1513" w:name="_ETM_Q1_1891025"/>
      <w:bookmarkEnd w:id="1512"/>
      <w:bookmarkEnd w:id="1513"/>
      <w:r>
        <w:rPr>
          <w:rFonts w:hint="cs"/>
          <w:rtl/>
        </w:rPr>
        <w:t>מנוע התקהלויות של צעירים. אנחנו לא נא</w:t>
      </w:r>
      <w:bookmarkStart w:id="1514" w:name="_ETM_Q1_1894885"/>
      <w:bookmarkEnd w:id="1514"/>
      <w:r>
        <w:rPr>
          <w:rFonts w:hint="cs"/>
          <w:rtl/>
        </w:rPr>
        <w:t>פשר מצב שפתאום</w:t>
      </w:r>
      <w:bookmarkStart w:id="1515" w:name="_ETM_Q1_1899409"/>
      <w:bookmarkEnd w:id="1515"/>
      <w:r>
        <w:rPr>
          <w:rFonts w:hint="cs"/>
          <w:rtl/>
        </w:rPr>
        <w:t xml:space="preserve"> 50–60 לבושי שחורים </w:t>
      </w:r>
      <w:bookmarkStart w:id="1516" w:name="_ETM_Q1_1896365"/>
      <w:bookmarkEnd w:id="1516"/>
      <w:r>
        <w:rPr>
          <w:rFonts w:hint="cs"/>
          <w:rtl/>
        </w:rPr>
        <w:t>שמתכנסים בלילה</w:t>
      </w:r>
      <w:r w:rsidR="000045A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וכ</w:t>
      </w:r>
      <w:bookmarkStart w:id="1517" w:name="_ETM_Q1_1899525"/>
      <w:bookmarkEnd w:id="1517"/>
      <w:r>
        <w:rPr>
          <w:rFonts w:hint="cs"/>
          <w:rtl/>
        </w:rPr>
        <w:t>מובן גם המשטרה</w:t>
      </w:r>
      <w:bookmarkStart w:id="1518" w:name="_ETM_Q1_1899895"/>
      <w:bookmarkStart w:id="1519" w:name="_ETM_Q1_1897385"/>
      <w:bookmarkEnd w:id="1518"/>
      <w:bookmarkEnd w:id="1519"/>
      <w:r w:rsidR="000045A1">
        <w:rPr>
          <w:rFonts w:hint="cs"/>
          <w:rtl/>
        </w:rPr>
        <w:t>. הלקח</w:t>
      </w:r>
      <w:bookmarkStart w:id="1520" w:name="_ETM_Q1_1901425"/>
      <w:bookmarkEnd w:id="1520"/>
      <w:r w:rsidR="000045A1">
        <w:rPr>
          <w:rFonts w:hint="cs"/>
          <w:rtl/>
        </w:rPr>
        <w:t>ים של שומר החומות נלמדו, וזה לא יחזור</w:t>
      </w:r>
      <w:bookmarkStart w:id="1521" w:name="_ETM_Q1_1903855"/>
      <w:bookmarkEnd w:id="1521"/>
      <w:r w:rsidR="000045A1">
        <w:rPr>
          <w:rFonts w:hint="cs"/>
          <w:rtl/>
        </w:rPr>
        <w:t xml:space="preserve">, בעזרת </w:t>
      </w:r>
      <w:bookmarkStart w:id="1522" w:name="_ETM_Q1_1907452"/>
      <w:bookmarkEnd w:id="1522"/>
      <w:r w:rsidR="000045A1">
        <w:rPr>
          <w:rFonts w:hint="cs"/>
          <w:rtl/>
        </w:rPr>
        <w:t xml:space="preserve">השם. </w:t>
      </w:r>
      <w:bookmarkStart w:id="1523" w:name="_ETM_Q1_1903395"/>
      <w:bookmarkEnd w:id="1523"/>
      <w:r w:rsidR="000045A1">
        <w:rPr>
          <w:rFonts w:hint="cs"/>
          <w:rtl/>
        </w:rPr>
        <w:t>אבל ממש ל</w:t>
      </w:r>
      <w:bookmarkStart w:id="1524" w:name="_ETM_Q1_1905255"/>
      <w:bookmarkEnd w:id="1524"/>
      <w:r w:rsidR="000045A1">
        <w:rPr>
          <w:rFonts w:hint="cs"/>
          <w:rtl/>
        </w:rPr>
        <w:t>א תהיה אפשרות</w:t>
      </w:r>
      <w:bookmarkStart w:id="1525" w:name="_ETM_Q1_1906725"/>
      <w:bookmarkStart w:id="1526" w:name="_ETM_Q1_1904915"/>
      <w:bookmarkStart w:id="1527" w:name="_ETM_Q1_1905015"/>
      <w:bookmarkStart w:id="1528" w:name="_ETM_Q1_1900805"/>
      <w:bookmarkStart w:id="1529" w:name="_ETM_Q1_1905665"/>
      <w:bookmarkEnd w:id="1525"/>
      <w:bookmarkEnd w:id="1526"/>
      <w:bookmarkEnd w:id="1527"/>
      <w:bookmarkEnd w:id="1528"/>
      <w:bookmarkEnd w:id="1529"/>
      <w:r w:rsidR="000045A1">
        <w:rPr>
          <w:rFonts w:hint="cs"/>
          <w:rtl/>
        </w:rPr>
        <w:t xml:space="preserve">, וצריך </w:t>
      </w:r>
      <w:bookmarkStart w:id="1530" w:name="_ETM_Q1_1910392"/>
      <w:bookmarkEnd w:id="1530"/>
      <w:r w:rsidR="000045A1">
        <w:rPr>
          <w:rFonts w:hint="cs"/>
          <w:rtl/>
        </w:rPr>
        <w:t>לתת מענה מידי בהתאם.</w:t>
      </w:r>
      <w:bookmarkStart w:id="1531" w:name="_ETM_Q1_1910445"/>
      <w:bookmarkStart w:id="1532" w:name="_ETM_Q1_1914939"/>
      <w:bookmarkStart w:id="1533" w:name="_ETM_Q1_1915029"/>
      <w:bookmarkEnd w:id="1531"/>
      <w:bookmarkEnd w:id="1532"/>
      <w:bookmarkEnd w:id="1533"/>
    </w:p>
    <w:p w14:paraId="2F3A2BBF" w14:textId="77777777" w:rsidR="000045A1" w:rsidRDefault="000045A1" w:rsidP="000045A1">
      <w:pPr>
        <w:rPr>
          <w:rtl/>
        </w:rPr>
      </w:pPr>
      <w:bookmarkStart w:id="1534" w:name="_ETM_Q1_1916621"/>
      <w:bookmarkStart w:id="1535" w:name="_ETM_Q1_1916703"/>
      <w:bookmarkEnd w:id="1534"/>
      <w:bookmarkEnd w:id="1535"/>
    </w:p>
    <w:p w14:paraId="62CD50CA" w14:textId="39AE344D" w:rsidR="00632F2C" w:rsidRDefault="000045A1" w:rsidP="000045A1">
      <w:pPr>
        <w:rPr>
          <w:rtl/>
        </w:rPr>
      </w:pPr>
      <w:bookmarkStart w:id="1536" w:name="_ETM_Q1_1916813"/>
      <w:bookmarkStart w:id="1537" w:name="_ETM_Q1_1916876"/>
      <w:bookmarkEnd w:id="1536"/>
      <w:bookmarkEnd w:id="1537"/>
      <w:r>
        <w:rPr>
          <w:rFonts w:hint="cs"/>
          <w:rtl/>
        </w:rPr>
        <w:t>צריך לזכ</w:t>
      </w:r>
      <w:bookmarkStart w:id="1538" w:name="_ETM_Q1_1908945"/>
      <w:bookmarkEnd w:id="1538"/>
      <w:r>
        <w:rPr>
          <w:rFonts w:hint="cs"/>
          <w:rtl/>
        </w:rPr>
        <w:t xml:space="preserve">ור שגם אירועים פליליים יכולים </w:t>
      </w:r>
      <w:bookmarkStart w:id="1539" w:name="_ETM_Q1_1910245"/>
      <w:bookmarkEnd w:id="1539"/>
      <w:r>
        <w:rPr>
          <w:rFonts w:hint="cs"/>
          <w:rtl/>
        </w:rPr>
        <w:t>להקפיץ</w:t>
      </w:r>
      <w:bookmarkStart w:id="1540" w:name="_ETM_Q1_1912865"/>
      <w:bookmarkEnd w:id="1540"/>
      <w:r>
        <w:rPr>
          <w:rFonts w:hint="cs"/>
          <w:rtl/>
        </w:rPr>
        <w:t xml:space="preserve">, אם זה בין חמולות וארגוני פשיעה, </w:t>
      </w:r>
      <w:bookmarkStart w:id="1541" w:name="_ETM_Q1_1914995"/>
      <w:bookmarkEnd w:id="1541"/>
      <w:r>
        <w:rPr>
          <w:rFonts w:hint="cs"/>
          <w:rtl/>
        </w:rPr>
        <w:t>פיצוץ של</w:t>
      </w:r>
      <w:bookmarkStart w:id="1542" w:name="_ETM_Q1_1916650"/>
      <w:bookmarkEnd w:id="1542"/>
      <w:r>
        <w:rPr>
          <w:rFonts w:hint="cs"/>
          <w:rtl/>
        </w:rPr>
        <w:t xml:space="preserve"> רכב, חיסול של מישהו, זה פתאום יכול להביא אותך למצב של החמרה</w:t>
      </w:r>
      <w:bookmarkStart w:id="1543" w:name="_ETM_Q1_1918015"/>
      <w:bookmarkStart w:id="1544" w:name="_ETM_Q1_1913435"/>
      <w:bookmarkEnd w:id="1543"/>
      <w:bookmarkEnd w:id="1544"/>
      <w:r w:rsidR="00F45957">
        <w:rPr>
          <w:rFonts w:hint="cs"/>
          <w:rtl/>
        </w:rPr>
        <w:t xml:space="preserve"> ולמצב של התלהמות </w:t>
      </w:r>
      <w:bookmarkStart w:id="1545" w:name="_ETM_Q1_1921295"/>
      <w:bookmarkEnd w:id="1545"/>
      <w:r w:rsidR="00F45957">
        <w:rPr>
          <w:rFonts w:hint="cs"/>
          <w:rtl/>
        </w:rPr>
        <w:t xml:space="preserve">והפגנות </w:t>
      </w:r>
      <w:bookmarkStart w:id="1546" w:name="_ETM_Q1_1921515"/>
      <w:bookmarkEnd w:id="1546"/>
      <w:r w:rsidR="00F45957">
        <w:rPr>
          <w:rFonts w:hint="cs"/>
          <w:rtl/>
        </w:rPr>
        <w:t>ופרעות</w:t>
      </w:r>
      <w:bookmarkStart w:id="1547" w:name="_ETM_Q1_1925145"/>
      <w:bookmarkEnd w:id="1547"/>
      <w:r w:rsidR="00F45957">
        <w:rPr>
          <w:rFonts w:hint="cs"/>
          <w:rtl/>
        </w:rPr>
        <w:t>. צריך לשים לב גם לז</w:t>
      </w:r>
      <w:bookmarkStart w:id="1548" w:name="_ETM_Q1_1923835"/>
      <w:bookmarkEnd w:id="1548"/>
      <w:r w:rsidR="00F45957">
        <w:rPr>
          <w:rFonts w:hint="cs"/>
          <w:rtl/>
        </w:rPr>
        <w:t>ה, וזה בהחלט יכול לקרות. תודה רבה.</w:t>
      </w:r>
      <w:bookmarkStart w:id="1549" w:name="_ETM_Q1_1925895"/>
      <w:bookmarkEnd w:id="1549"/>
    </w:p>
    <w:p w14:paraId="4201DDF6" w14:textId="77777777" w:rsidR="00F45957" w:rsidRDefault="00F45957" w:rsidP="000045A1">
      <w:pPr>
        <w:rPr>
          <w:rtl/>
        </w:rPr>
      </w:pPr>
      <w:bookmarkStart w:id="1550" w:name="_ETM_Q1_1930519"/>
      <w:bookmarkStart w:id="1551" w:name="_ETM_Q1_1930587"/>
      <w:bookmarkEnd w:id="1550"/>
      <w:bookmarkEnd w:id="1551"/>
    </w:p>
    <w:p w14:paraId="74274056" w14:textId="45511508" w:rsidR="00F45957" w:rsidRDefault="00F45957" w:rsidP="00F45957">
      <w:pPr>
        <w:pStyle w:val="af6"/>
        <w:keepNext/>
        <w:rPr>
          <w:rtl/>
        </w:rPr>
      </w:pPr>
      <w:bookmarkStart w:id="1552" w:name="ET_yor_6342_47"/>
      <w:r w:rsidRPr="00F45957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459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"/>
    </w:p>
    <w:p w14:paraId="375CE8C4" w14:textId="77777777" w:rsidR="00F45957" w:rsidRDefault="00F45957" w:rsidP="00F45957">
      <w:pPr>
        <w:pStyle w:val="KeepWithNext"/>
        <w:rPr>
          <w:rtl/>
        </w:rPr>
      </w:pPr>
    </w:p>
    <w:p w14:paraId="29B17875" w14:textId="30320ED4" w:rsidR="00F45957" w:rsidRDefault="00F45957" w:rsidP="00F45957">
      <w:pPr>
        <w:rPr>
          <w:rtl/>
        </w:rPr>
      </w:pPr>
      <w:bookmarkStart w:id="1553" w:name="_ETM_Q1_1932987"/>
      <w:bookmarkEnd w:id="1553"/>
      <w:r>
        <w:rPr>
          <w:rFonts w:hint="cs"/>
          <w:rtl/>
        </w:rPr>
        <w:t>תודה לך.</w:t>
      </w:r>
      <w:bookmarkStart w:id="1554" w:name="_ETM_Q1_1929175"/>
      <w:bookmarkEnd w:id="1554"/>
      <w:r>
        <w:rPr>
          <w:rFonts w:hint="cs"/>
          <w:rtl/>
        </w:rPr>
        <w:t xml:space="preserve"> אור יששכר, מהביטחוניסטים</w:t>
      </w:r>
      <w:bookmarkStart w:id="1555" w:name="_ETM_Q1_1930345"/>
      <w:bookmarkStart w:id="1556" w:name="_ETM_Q1_1936105"/>
      <w:bookmarkStart w:id="1557" w:name="_ETM_Q1_1932365"/>
      <w:bookmarkEnd w:id="1555"/>
      <w:bookmarkEnd w:id="1556"/>
      <w:bookmarkEnd w:id="1557"/>
      <w:r>
        <w:rPr>
          <w:rFonts w:hint="cs"/>
          <w:rtl/>
        </w:rPr>
        <w:t>, שלא זכה לזכות דיבור</w:t>
      </w:r>
      <w:bookmarkStart w:id="1558" w:name="_ETM_Q1_1937999"/>
      <w:bookmarkEnd w:id="1558"/>
      <w:r>
        <w:rPr>
          <w:rFonts w:hint="cs"/>
          <w:rtl/>
        </w:rPr>
        <w:t xml:space="preserve"> ב</w:t>
      </w:r>
      <w:bookmarkStart w:id="1559" w:name="_ETM_Q1_1934271"/>
      <w:bookmarkEnd w:id="1559"/>
      <w:r>
        <w:rPr>
          <w:rFonts w:hint="cs"/>
          <w:rtl/>
        </w:rPr>
        <w:t>דיון הקודם, בבקשה.</w:t>
      </w:r>
      <w:bookmarkStart w:id="1560" w:name="_ETM_Q1_1938206"/>
      <w:bookmarkStart w:id="1561" w:name="_ETM_Q1_1930354"/>
      <w:bookmarkStart w:id="1562" w:name="_ETM_Q1_1938111"/>
      <w:bookmarkEnd w:id="1560"/>
      <w:bookmarkEnd w:id="1561"/>
      <w:bookmarkEnd w:id="1562"/>
    </w:p>
    <w:p w14:paraId="6FA050F0" w14:textId="77777777" w:rsidR="00F45957" w:rsidRDefault="00F45957" w:rsidP="00F45957">
      <w:pPr>
        <w:rPr>
          <w:rtl/>
        </w:rPr>
      </w:pPr>
      <w:bookmarkStart w:id="1563" w:name="_ETM_Q1_1938199"/>
      <w:bookmarkStart w:id="1564" w:name="_ETM_Q1_1933874"/>
      <w:bookmarkEnd w:id="1563"/>
      <w:bookmarkEnd w:id="1564"/>
    </w:p>
    <w:p w14:paraId="709837D5" w14:textId="08F8C037" w:rsidR="00F45957" w:rsidRDefault="00F45957" w:rsidP="00F45957">
      <w:pPr>
        <w:pStyle w:val="a4"/>
        <w:keepNext/>
        <w:rPr>
          <w:rtl/>
        </w:rPr>
      </w:pPr>
      <w:bookmarkStart w:id="1565" w:name="ET_speaker_אור_יששכר_48"/>
      <w:r w:rsidRPr="00F45957">
        <w:rPr>
          <w:rStyle w:val="TagStyle"/>
          <w:rtl/>
        </w:rPr>
        <w:t xml:space="preserve"> &lt;&lt; דובר &gt;&gt; </w:t>
      </w:r>
      <w:r>
        <w:rPr>
          <w:rtl/>
        </w:rPr>
        <w:t>אור יששכר:</w:t>
      </w:r>
      <w:r w:rsidRPr="00F45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14:paraId="76973252" w14:textId="77777777" w:rsidR="00F45957" w:rsidRDefault="00F45957" w:rsidP="00F45957">
      <w:pPr>
        <w:pStyle w:val="KeepWithNext"/>
        <w:rPr>
          <w:rtl/>
        </w:rPr>
      </w:pPr>
    </w:p>
    <w:p w14:paraId="03510626" w14:textId="77777777" w:rsidR="004206DC" w:rsidRDefault="00F45957" w:rsidP="004206DC">
      <w:pPr>
        <w:rPr>
          <w:rtl/>
        </w:rPr>
      </w:pPr>
      <w:bookmarkStart w:id="1566" w:name="_ETM_Q1_1944090"/>
      <w:bookmarkStart w:id="1567" w:name="_ETM_Q1_1939434"/>
      <w:bookmarkEnd w:id="1566"/>
      <w:bookmarkEnd w:id="1567"/>
      <w:r>
        <w:rPr>
          <w:rFonts w:hint="cs"/>
          <w:rtl/>
        </w:rPr>
        <w:t xml:space="preserve">אני </w:t>
      </w:r>
      <w:bookmarkStart w:id="1568" w:name="_ETM_Q1_1935754"/>
      <w:bookmarkEnd w:id="1568"/>
      <w:r>
        <w:rPr>
          <w:rFonts w:hint="cs"/>
          <w:rtl/>
        </w:rPr>
        <w:t xml:space="preserve">מודה לך, אדוני </w:t>
      </w:r>
      <w:bookmarkStart w:id="1569" w:name="_ETM_Q1_1938711"/>
      <w:bookmarkEnd w:id="1569"/>
      <w:r>
        <w:rPr>
          <w:rFonts w:hint="cs"/>
          <w:rtl/>
        </w:rPr>
        <w:t>היו"ר</w:t>
      </w:r>
      <w:bookmarkStart w:id="1570" w:name="_ETM_Q1_1935678"/>
      <w:bookmarkEnd w:id="1570"/>
      <w:r>
        <w:rPr>
          <w:rFonts w:hint="cs"/>
          <w:rtl/>
        </w:rPr>
        <w:t xml:space="preserve">. </w:t>
      </w:r>
      <w:bookmarkStart w:id="1571" w:name="_ETM_Q1_1935074"/>
      <w:bookmarkEnd w:id="1571"/>
      <w:r>
        <w:rPr>
          <w:rFonts w:hint="cs"/>
          <w:rtl/>
        </w:rPr>
        <w:t xml:space="preserve">שמי אור יששכר, סמנכ"ל </w:t>
      </w:r>
      <w:bookmarkStart w:id="1572" w:name="_ETM_Q1_1937424"/>
      <w:bookmarkEnd w:id="1572"/>
      <w:r>
        <w:rPr>
          <w:rFonts w:hint="cs"/>
          <w:rtl/>
        </w:rPr>
        <w:t>מחקר ותוכן בתנועת הביטחוניסטים</w:t>
      </w:r>
      <w:bookmarkStart w:id="1573" w:name="_ETM_Q1_1938262"/>
      <w:bookmarkStart w:id="1574" w:name="_ETM_Q1_1933705"/>
      <w:bookmarkStart w:id="1575" w:name="_ETM_Q1_1676509"/>
      <w:bookmarkStart w:id="1576" w:name="_ETM_Q1_1676603"/>
      <w:bookmarkStart w:id="1577" w:name="_ETM_Q1_1676677"/>
      <w:bookmarkStart w:id="1578" w:name="_ETM_Q1_1676743"/>
      <w:bookmarkStart w:id="1579" w:name="_ETM_Q1_1672206"/>
      <w:bookmarkStart w:id="1580" w:name="_ETM_Q1_1453678"/>
      <w:bookmarkStart w:id="1581" w:name="_ETM_Q1_1345889"/>
      <w:bookmarkStart w:id="1582" w:name="_ETM_Q1_1673718"/>
      <w:bookmarkStart w:id="1583" w:name="_ETM_Q1_1939604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r w:rsidR="000C55F9">
        <w:rPr>
          <w:rFonts w:hint="cs"/>
          <w:rtl/>
        </w:rPr>
        <w:t>. נצדיע, קודם כול</w:t>
      </w:r>
      <w:bookmarkStart w:id="1584" w:name="_ETM_Q1_1939844"/>
      <w:bookmarkEnd w:id="1584"/>
      <w:r w:rsidR="000C55F9">
        <w:rPr>
          <w:rFonts w:hint="cs"/>
          <w:rtl/>
        </w:rPr>
        <w:t>,</w:t>
      </w:r>
      <w:bookmarkStart w:id="1585" w:name="_ETM_Q1_1940585"/>
      <w:bookmarkEnd w:id="1585"/>
      <w:r w:rsidR="000C55F9">
        <w:rPr>
          <w:rFonts w:hint="cs"/>
          <w:rtl/>
        </w:rPr>
        <w:t xml:space="preserve"> לשירותי הביטחון</w:t>
      </w:r>
      <w:bookmarkStart w:id="1586" w:name="_ETM_Q1_2058"/>
      <w:bookmarkStart w:id="1587" w:name="_ETM_Q1_2523"/>
      <w:bookmarkEnd w:id="1586"/>
      <w:bookmarkEnd w:id="1587"/>
      <w:r w:rsidR="009C6D64">
        <w:rPr>
          <w:rFonts w:hint="cs"/>
          <w:rtl/>
        </w:rPr>
        <w:t>, משטרה, שב"ס</w:t>
      </w:r>
      <w:bookmarkStart w:id="1588" w:name="_ETM_Q1_1942401"/>
      <w:bookmarkEnd w:id="1588"/>
      <w:r w:rsidR="009C6D64">
        <w:rPr>
          <w:rFonts w:hint="cs"/>
          <w:rtl/>
        </w:rPr>
        <w:t xml:space="preserve">, מכבי אש </w:t>
      </w:r>
      <w:bookmarkStart w:id="1589" w:name="_ETM_Q1_1942696"/>
      <w:bookmarkEnd w:id="1589"/>
      <w:r w:rsidR="009C6D64">
        <w:rPr>
          <w:rFonts w:hint="cs"/>
          <w:rtl/>
        </w:rPr>
        <w:t xml:space="preserve">וצה"ל </w:t>
      </w:r>
      <w:bookmarkStart w:id="1590" w:name="_ETM_Q1_1939475"/>
      <w:bookmarkStart w:id="1591" w:name="_ETM_Q1_1942755"/>
      <w:bookmarkEnd w:id="1590"/>
      <w:bookmarkEnd w:id="1591"/>
      <w:r w:rsidR="009C6D64">
        <w:rPr>
          <w:rFonts w:hint="cs"/>
          <w:rtl/>
        </w:rPr>
        <w:t xml:space="preserve">על ההיערכות </w:t>
      </w:r>
      <w:bookmarkStart w:id="1592" w:name="_ETM_Q1_1944753"/>
      <w:bookmarkEnd w:id="1592"/>
      <w:r w:rsidR="009C6D64">
        <w:rPr>
          <w:rFonts w:hint="cs"/>
          <w:rtl/>
        </w:rPr>
        <w:t>לאירוע.</w:t>
      </w:r>
      <w:bookmarkStart w:id="1593" w:name="_ETM_Q1_1946673"/>
      <w:bookmarkEnd w:id="1593"/>
      <w:r w:rsidR="009C6D64">
        <w:rPr>
          <w:rFonts w:hint="cs"/>
          <w:rtl/>
        </w:rPr>
        <w:t xml:space="preserve"> בציר האופרטיבי אין </w:t>
      </w:r>
      <w:bookmarkStart w:id="1594" w:name="_ETM_Q1_1945765"/>
      <w:bookmarkEnd w:id="1594"/>
      <w:r w:rsidR="009C6D64">
        <w:rPr>
          <w:rFonts w:hint="cs"/>
          <w:rtl/>
        </w:rPr>
        <w:t xml:space="preserve">מה להוסיף, </w:t>
      </w:r>
      <w:bookmarkStart w:id="1595" w:name="_ETM_Q1_1947735"/>
      <w:bookmarkEnd w:id="1595"/>
      <w:r w:rsidR="009C6D64">
        <w:rPr>
          <w:rFonts w:hint="cs"/>
          <w:rtl/>
        </w:rPr>
        <w:t xml:space="preserve">ונשמע שההיערכות היא </w:t>
      </w:r>
      <w:bookmarkStart w:id="1596" w:name="_ETM_Q1_1953157"/>
      <w:bookmarkEnd w:id="1596"/>
      <w:r w:rsidR="009C6D64">
        <w:rPr>
          <w:rFonts w:hint="cs"/>
          <w:rtl/>
        </w:rPr>
        <w:t>רצינית ומקי</w:t>
      </w:r>
      <w:bookmarkStart w:id="1597" w:name="_ETM_Q1_1949005"/>
      <w:bookmarkEnd w:id="1597"/>
      <w:r w:rsidR="009C6D64">
        <w:rPr>
          <w:rFonts w:hint="cs"/>
          <w:rtl/>
        </w:rPr>
        <w:t>פה.</w:t>
      </w:r>
    </w:p>
    <w:p w14:paraId="10CA6E9A" w14:textId="77777777" w:rsidR="004206DC" w:rsidRDefault="004206DC" w:rsidP="004206DC">
      <w:pPr>
        <w:rPr>
          <w:rtl/>
        </w:rPr>
      </w:pPr>
    </w:p>
    <w:p w14:paraId="55F0F9F0" w14:textId="56658C76" w:rsidR="004206DC" w:rsidRDefault="009C6D64" w:rsidP="004206DC">
      <w:pPr>
        <w:rPr>
          <w:rtl/>
        </w:rPr>
      </w:pPr>
      <w:bookmarkStart w:id="1598" w:name="_ETM_Q1_1969375"/>
      <w:bookmarkEnd w:id="1598"/>
      <w:r>
        <w:rPr>
          <w:rFonts w:hint="cs"/>
          <w:rtl/>
        </w:rPr>
        <w:t>אני</w:t>
      </w:r>
      <w:bookmarkStart w:id="1599" w:name="_ETM_Q1_1952725"/>
      <w:bookmarkEnd w:id="1599"/>
      <w:r>
        <w:rPr>
          <w:rFonts w:hint="cs"/>
          <w:rtl/>
        </w:rPr>
        <w:t xml:space="preserve"> הייתי רוצה לקחת את</w:t>
      </w:r>
      <w:bookmarkStart w:id="1600" w:name="_ETM_Q1_1956923"/>
      <w:bookmarkEnd w:id="1600"/>
      <w:r>
        <w:rPr>
          <w:rFonts w:hint="cs"/>
          <w:rtl/>
        </w:rPr>
        <w:t xml:space="preserve"> זה </w:t>
      </w:r>
      <w:bookmarkStart w:id="1601" w:name="_ETM_Q1_1952524"/>
      <w:bookmarkEnd w:id="1601"/>
      <w:r>
        <w:rPr>
          <w:rFonts w:hint="cs"/>
          <w:rtl/>
        </w:rPr>
        <w:t>מהציר האופרטיבי לציר האסטרטגי</w:t>
      </w:r>
      <w:bookmarkStart w:id="1602" w:name="_ETM_Q1_1954415"/>
      <w:bookmarkEnd w:id="1602"/>
      <w:r>
        <w:rPr>
          <w:rFonts w:hint="cs"/>
          <w:rtl/>
        </w:rPr>
        <w:t xml:space="preserve">. השאלה היא אם לצטט בפרפראזה </w:t>
      </w:r>
      <w:bookmarkStart w:id="1603" w:name="_ETM_Q1_1961536"/>
      <w:bookmarkStart w:id="1604" w:name="_ETM_Q1_1956785"/>
      <w:bookmarkEnd w:id="1603"/>
      <w:bookmarkEnd w:id="1604"/>
      <w:r>
        <w:rPr>
          <w:rFonts w:hint="cs"/>
          <w:rtl/>
        </w:rPr>
        <w:t>את ניצב בדימוס אהר</w:t>
      </w:r>
      <w:bookmarkStart w:id="1605" w:name="_ETM_Q1_1959905"/>
      <w:bookmarkEnd w:id="1605"/>
      <w:r>
        <w:rPr>
          <w:rFonts w:hint="cs"/>
          <w:rtl/>
        </w:rPr>
        <w:t>ן אקסול, גם הוא חבר תנועת הביטחוניסטים</w:t>
      </w:r>
      <w:bookmarkStart w:id="1606" w:name="_ETM_Q1_1959975"/>
      <w:bookmarkEnd w:id="1606"/>
      <w:r>
        <w:rPr>
          <w:rFonts w:hint="cs"/>
          <w:rtl/>
        </w:rPr>
        <w:t xml:space="preserve">, </w:t>
      </w:r>
      <w:bookmarkStart w:id="1607" w:name="_ETM_Q1_1955715"/>
      <w:bookmarkEnd w:id="1607"/>
      <w:r w:rsidR="004206DC">
        <w:rPr>
          <w:rFonts w:hint="cs"/>
          <w:rtl/>
        </w:rPr>
        <w:t>אם אנחנו לא משדרים לצד השני שאנחנו נערכים, כפי שנאמר פה,</w:t>
      </w:r>
      <w:bookmarkStart w:id="1608" w:name="_ETM_Q1_1965505"/>
      <w:bookmarkEnd w:id="1608"/>
      <w:r w:rsidR="004206DC">
        <w:rPr>
          <w:rFonts w:hint="cs"/>
          <w:rtl/>
        </w:rPr>
        <w:t xml:space="preserve"> </w:t>
      </w:r>
      <w:bookmarkStart w:id="1609" w:name="_ETM_Q1_1970961"/>
      <w:bookmarkStart w:id="1610" w:name="_ETM_Q1_1966148"/>
      <w:bookmarkEnd w:id="1609"/>
      <w:bookmarkEnd w:id="1610"/>
      <w:r w:rsidR="004206DC">
        <w:rPr>
          <w:rFonts w:hint="cs"/>
          <w:rtl/>
        </w:rPr>
        <w:t xml:space="preserve">לשמר אווירת חג, ויש </w:t>
      </w:r>
      <w:bookmarkStart w:id="1611" w:name="_ETM_Q1_1967635"/>
      <w:bookmarkEnd w:id="1611"/>
      <w:r w:rsidR="004206DC">
        <w:rPr>
          <w:rFonts w:hint="cs"/>
          <w:rtl/>
        </w:rPr>
        <w:t xml:space="preserve">פה אלמנטים שנערכים </w:t>
      </w:r>
      <w:bookmarkStart w:id="1612" w:name="_ETM_Q1_1971133"/>
      <w:bookmarkEnd w:id="1612"/>
      <w:r w:rsidR="004206DC">
        <w:rPr>
          <w:rFonts w:hint="cs"/>
          <w:rtl/>
        </w:rPr>
        <w:t>למלחמה</w:t>
      </w:r>
      <w:bookmarkStart w:id="1613" w:name="_ETM_Q1_1972942"/>
      <w:bookmarkStart w:id="1614" w:name="_ETM_Q1_1973037"/>
      <w:bookmarkEnd w:id="1613"/>
      <w:bookmarkEnd w:id="1614"/>
      <w:r w:rsidR="004206DC">
        <w:rPr>
          <w:rFonts w:hint="cs"/>
          <w:rtl/>
        </w:rPr>
        <w:t>, אחרת לא היה צורך בהכנות האלה.</w:t>
      </w:r>
      <w:bookmarkStart w:id="1615" w:name="_ETM_Q1_1972085"/>
      <w:bookmarkEnd w:id="1615"/>
    </w:p>
    <w:p w14:paraId="7CE351D9" w14:textId="77777777" w:rsidR="004206DC" w:rsidRDefault="004206DC" w:rsidP="004206DC">
      <w:pPr>
        <w:rPr>
          <w:rtl/>
        </w:rPr>
      </w:pPr>
      <w:bookmarkStart w:id="1616" w:name="_ETM_Q1_1974147"/>
      <w:bookmarkStart w:id="1617" w:name="_ETM_Q1_1974232"/>
      <w:bookmarkEnd w:id="1616"/>
      <w:bookmarkEnd w:id="1617"/>
    </w:p>
    <w:p w14:paraId="0CA89481" w14:textId="5D0AAE0A" w:rsidR="004206DC" w:rsidRDefault="004206DC" w:rsidP="004206DC">
      <w:pPr>
        <w:rPr>
          <w:rtl/>
        </w:rPr>
      </w:pPr>
      <w:bookmarkStart w:id="1618" w:name="_ETM_Q1_1974284"/>
      <w:bookmarkStart w:id="1619" w:name="_ETM_Q1_1974349"/>
      <w:bookmarkEnd w:id="1618"/>
      <w:bookmarkEnd w:id="1619"/>
      <w:r>
        <w:rPr>
          <w:rFonts w:hint="cs"/>
          <w:rtl/>
        </w:rPr>
        <w:lastRenderedPageBreak/>
        <w:t xml:space="preserve">אנחנו רואים את האלמנטים </w:t>
      </w:r>
      <w:bookmarkStart w:id="1620" w:name="_ETM_Q1_1977818"/>
      <w:bookmarkEnd w:id="1620"/>
      <w:r>
        <w:rPr>
          <w:rFonts w:hint="cs"/>
          <w:rtl/>
        </w:rPr>
        <w:t>המתסיסים בשטח, והייתי רו</w:t>
      </w:r>
      <w:bookmarkStart w:id="1621" w:name="_ETM_Q1_1978074"/>
      <w:bookmarkEnd w:id="1621"/>
      <w:r>
        <w:rPr>
          <w:rFonts w:hint="cs"/>
          <w:rtl/>
        </w:rPr>
        <w:t>צה למקד או להציע טיפול או</w:t>
      </w:r>
      <w:bookmarkStart w:id="1622" w:name="_ETM_Q1_1983869"/>
      <w:bookmarkEnd w:id="1622"/>
      <w:r>
        <w:rPr>
          <w:rFonts w:hint="cs"/>
          <w:rtl/>
        </w:rPr>
        <w:t xml:space="preserve"> </w:t>
      </w:r>
      <w:bookmarkStart w:id="1623" w:name="_ETM_Q1_1979534"/>
      <w:bookmarkEnd w:id="1623"/>
      <w:r>
        <w:rPr>
          <w:rFonts w:hint="cs"/>
          <w:rtl/>
        </w:rPr>
        <w:t xml:space="preserve">דיון בסוגיית האלמנטים </w:t>
      </w:r>
      <w:bookmarkStart w:id="1624" w:name="_ETM_Q1_1981414"/>
      <w:bookmarkEnd w:id="1624"/>
      <w:r>
        <w:rPr>
          <w:rFonts w:hint="cs"/>
          <w:rtl/>
        </w:rPr>
        <w:t xml:space="preserve">המתסיסים. </w:t>
      </w:r>
      <w:bookmarkStart w:id="1625" w:name="_ETM_Q1_1983494"/>
      <w:bookmarkEnd w:id="1625"/>
      <w:r>
        <w:rPr>
          <w:rFonts w:hint="cs"/>
          <w:rtl/>
        </w:rPr>
        <w:t>ניקח לדוגמה את</w:t>
      </w:r>
      <w:bookmarkStart w:id="1626" w:name="_ETM_Q1_1983604"/>
      <w:bookmarkEnd w:id="1626"/>
      <w:r>
        <w:rPr>
          <w:rFonts w:hint="cs"/>
          <w:rtl/>
        </w:rPr>
        <w:t xml:space="preserve"> אותם </w:t>
      </w:r>
      <w:bookmarkStart w:id="1627" w:name="_ETM_Q1_1983454"/>
      <w:bookmarkEnd w:id="1627"/>
      <w:r>
        <w:rPr>
          <w:rFonts w:hint="cs"/>
          <w:rtl/>
        </w:rPr>
        <w:t>אימאמים,</w:t>
      </w:r>
      <w:bookmarkStart w:id="1628" w:name="_ETM_Q1_1986186"/>
      <w:bookmarkEnd w:id="1628"/>
      <w:r>
        <w:rPr>
          <w:rFonts w:hint="cs"/>
          <w:rtl/>
        </w:rPr>
        <w:t xml:space="preserve"> אם זה </w:t>
      </w:r>
      <w:bookmarkStart w:id="1629" w:name="_ETM_Q1_1983434"/>
      <w:bookmarkEnd w:id="1629"/>
      <w:proofErr w:type="spellStart"/>
      <w:r>
        <w:rPr>
          <w:rFonts w:hint="cs"/>
          <w:rtl/>
        </w:rPr>
        <w:t>עכרמה</w:t>
      </w:r>
      <w:proofErr w:type="spellEnd"/>
      <w:r>
        <w:rPr>
          <w:rFonts w:hint="cs"/>
          <w:rtl/>
        </w:rPr>
        <w:t xml:space="preserve"> סברי בהר הבית</w:t>
      </w:r>
      <w:bookmarkStart w:id="1630" w:name="_ETM_Q1_1986724"/>
      <w:bookmarkEnd w:id="1630"/>
      <w:r>
        <w:rPr>
          <w:rFonts w:hint="cs"/>
          <w:rtl/>
        </w:rPr>
        <w:t>, ששיבח</w:t>
      </w:r>
      <w:bookmarkStart w:id="1631" w:name="_ETM_Q1_1990618"/>
      <w:bookmarkEnd w:id="1631"/>
      <w:r>
        <w:rPr>
          <w:rFonts w:hint="cs"/>
          <w:rtl/>
        </w:rPr>
        <w:t xml:space="preserve"> לאחרונה </w:t>
      </w:r>
      <w:bookmarkStart w:id="1632" w:name="_ETM_Q1_1987084"/>
      <w:bookmarkEnd w:id="1632"/>
      <w:r>
        <w:rPr>
          <w:rFonts w:hint="cs"/>
          <w:rtl/>
        </w:rPr>
        <w:t xml:space="preserve">את איסמעיל הנייה </w:t>
      </w:r>
      <w:bookmarkStart w:id="1633" w:name="_ETM_Q1_1986474"/>
      <w:bookmarkEnd w:id="1633"/>
      <w:r>
        <w:rPr>
          <w:rFonts w:hint="cs"/>
          <w:rtl/>
        </w:rPr>
        <w:t xml:space="preserve">והתאבל על מותו. ואם אנחנו </w:t>
      </w:r>
      <w:bookmarkStart w:id="1634" w:name="_ETM_Q1_1998454"/>
      <w:bookmarkEnd w:id="1634"/>
      <w:r>
        <w:rPr>
          <w:rFonts w:hint="cs"/>
          <w:rtl/>
        </w:rPr>
        <w:t>מדברים</w:t>
      </w:r>
      <w:bookmarkStart w:id="1635" w:name="_ETM_Q1_1994553"/>
      <w:bookmarkEnd w:id="1635"/>
      <w:r>
        <w:rPr>
          <w:rFonts w:hint="cs"/>
          <w:rtl/>
        </w:rPr>
        <w:t xml:space="preserve"> על עידוד משמע</w:t>
      </w:r>
      <w:bookmarkStart w:id="1636" w:name="_ETM_Q1_1996224"/>
      <w:bookmarkEnd w:id="1636"/>
      <w:r>
        <w:rPr>
          <w:rFonts w:hint="cs"/>
          <w:rtl/>
        </w:rPr>
        <w:t>ותי מצד אותם אנשי דת לצאת ולבצע</w:t>
      </w:r>
      <w:bookmarkStart w:id="1637" w:name="_ETM_Q1_2002839"/>
      <w:bookmarkEnd w:id="1637"/>
      <w:r>
        <w:rPr>
          <w:rFonts w:hint="cs"/>
          <w:rtl/>
        </w:rPr>
        <w:t xml:space="preserve"> אלימות</w:t>
      </w:r>
      <w:bookmarkStart w:id="1638" w:name="_ETM_Q1_1998754"/>
      <w:bookmarkEnd w:id="1638"/>
      <w:r>
        <w:rPr>
          <w:rFonts w:hint="cs"/>
          <w:rtl/>
        </w:rPr>
        <w:t>. כלומר, ההיערכות פה אינה רק אבטחתית</w:t>
      </w:r>
      <w:bookmarkStart w:id="1639" w:name="_ETM_Q1_2000844"/>
      <w:bookmarkEnd w:id="1639"/>
      <w:r>
        <w:rPr>
          <w:rFonts w:hint="cs"/>
          <w:rtl/>
        </w:rPr>
        <w:t>, יש פה גם</w:t>
      </w:r>
      <w:bookmarkStart w:id="1640" w:name="_ETM_Q1_2004713"/>
      <w:bookmarkEnd w:id="1640"/>
      <w:r>
        <w:rPr>
          <w:rFonts w:hint="cs"/>
          <w:rtl/>
        </w:rPr>
        <w:t xml:space="preserve"> היערכות לאומנית</w:t>
      </w:r>
      <w:bookmarkStart w:id="1641" w:name="_ETM_Q1_2001984"/>
      <w:bookmarkEnd w:id="1641"/>
      <w:r>
        <w:rPr>
          <w:rFonts w:hint="cs"/>
          <w:rtl/>
        </w:rPr>
        <w:t xml:space="preserve">, באופן שאינו </w:t>
      </w:r>
      <w:bookmarkStart w:id="1642" w:name="_ETM_Q1_2003054"/>
      <w:bookmarkEnd w:id="1642"/>
      <w:r>
        <w:rPr>
          <w:rFonts w:hint="cs"/>
          <w:rtl/>
        </w:rPr>
        <w:t xml:space="preserve">נעשה לפני </w:t>
      </w:r>
      <w:bookmarkStart w:id="1643" w:name="_ETM_Q1_2004944"/>
      <w:bookmarkEnd w:id="1643"/>
      <w:r>
        <w:rPr>
          <w:rFonts w:hint="cs"/>
          <w:rtl/>
        </w:rPr>
        <w:t>חגי תשרי או חג</w:t>
      </w:r>
      <w:bookmarkStart w:id="1644" w:name="_ETM_Q1_2009168"/>
      <w:bookmarkEnd w:id="1644"/>
      <w:r>
        <w:rPr>
          <w:rFonts w:hint="cs"/>
          <w:rtl/>
        </w:rPr>
        <w:t xml:space="preserve"> הפסח</w:t>
      </w:r>
      <w:bookmarkStart w:id="1645" w:name="_ETM_Q1_2005404"/>
      <w:bookmarkEnd w:id="1645"/>
      <w:r>
        <w:rPr>
          <w:rFonts w:hint="cs"/>
          <w:rtl/>
        </w:rPr>
        <w:t>.</w:t>
      </w:r>
    </w:p>
    <w:p w14:paraId="568B76C7" w14:textId="77777777" w:rsidR="004206DC" w:rsidRDefault="004206DC" w:rsidP="004206DC">
      <w:pPr>
        <w:rPr>
          <w:rtl/>
        </w:rPr>
      </w:pPr>
      <w:bookmarkStart w:id="1646" w:name="_ETM_Q1_2006409"/>
      <w:bookmarkStart w:id="1647" w:name="_ETM_Q1_2006496"/>
      <w:bookmarkEnd w:id="1646"/>
      <w:bookmarkEnd w:id="1647"/>
    </w:p>
    <w:p w14:paraId="441C7BFD" w14:textId="5C963C79" w:rsidR="004206DC" w:rsidRDefault="004206DC" w:rsidP="004206DC">
      <w:pPr>
        <w:rPr>
          <w:rtl/>
        </w:rPr>
      </w:pPr>
      <w:bookmarkStart w:id="1648" w:name="_ETM_Q1_2006598"/>
      <w:bookmarkStart w:id="1649" w:name="_ETM_Q1_2006682"/>
      <w:bookmarkEnd w:id="1648"/>
      <w:bookmarkEnd w:id="1649"/>
      <w:r>
        <w:rPr>
          <w:rFonts w:hint="cs"/>
          <w:rtl/>
        </w:rPr>
        <w:t xml:space="preserve">נשאלת פה </w:t>
      </w:r>
      <w:bookmarkStart w:id="1650" w:name="_ETM_Q1_2007754"/>
      <w:bookmarkEnd w:id="1650"/>
      <w:r>
        <w:rPr>
          <w:rFonts w:hint="cs"/>
          <w:rtl/>
        </w:rPr>
        <w:t xml:space="preserve">שאלה </w:t>
      </w:r>
      <w:r>
        <w:rPr>
          <w:rtl/>
        </w:rPr>
        <w:t>–</w:t>
      </w:r>
      <w:r>
        <w:rPr>
          <w:rFonts w:hint="cs"/>
          <w:rtl/>
        </w:rPr>
        <w:t xml:space="preserve"> האם יש פה אלמנטים </w:t>
      </w:r>
      <w:bookmarkStart w:id="1651" w:name="_ETM_Q1_2008504"/>
      <w:bookmarkEnd w:id="1651"/>
      <w:r>
        <w:rPr>
          <w:rFonts w:hint="cs"/>
          <w:rtl/>
        </w:rPr>
        <w:t xml:space="preserve">שמעודדים </w:t>
      </w:r>
      <w:proofErr w:type="spellStart"/>
      <w:r>
        <w:rPr>
          <w:rFonts w:hint="cs"/>
          <w:rtl/>
        </w:rPr>
        <w:t>פלסטניזציה</w:t>
      </w:r>
      <w:proofErr w:type="spellEnd"/>
      <w:r>
        <w:rPr>
          <w:rFonts w:hint="cs"/>
          <w:rtl/>
        </w:rPr>
        <w:t xml:space="preserve"> </w:t>
      </w:r>
      <w:bookmarkStart w:id="1652" w:name="_ETM_Q1_2014216"/>
      <w:bookmarkEnd w:id="1652"/>
      <w:r>
        <w:rPr>
          <w:rFonts w:hint="cs"/>
          <w:rtl/>
        </w:rPr>
        <w:t>בקרב האוכלוסייה</w:t>
      </w:r>
      <w:bookmarkStart w:id="1653" w:name="_ETM_Q1_2012424"/>
      <w:bookmarkEnd w:id="1653"/>
      <w:r>
        <w:rPr>
          <w:rFonts w:hint="cs"/>
          <w:rtl/>
        </w:rPr>
        <w:t xml:space="preserve">? והאם אנחנו מתמודדים </w:t>
      </w:r>
      <w:bookmarkStart w:id="1654" w:name="_ETM_Q1_2011984"/>
      <w:bookmarkEnd w:id="1654"/>
      <w:r>
        <w:rPr>
          <w:rFonts w:hint="cs"/>
          <w:rtl/>
        </w:rPr>
        <w:t>איתם</w:t>
      </w:r>
      <w:bookmarkStart w:id="1655" w:name="_ETM_Q1_2012194"/>
      <w:bookmarkEnd w:id="1655"/>
      <w:r>
        <w:rPr>
          <w:rFonts w:hint="cs"/>
          <w:rtl/>
        </w:rPr>
        <w:t xml:space="preserve"> בצורה מיטבית? אחד</w:t>
      </w:r>
      <w:bookmarkStart w:id="1656" w:name="_ETM_Q1_2018678"/>
      <w:bookmarkEnd w:id="1656"/>
      <w:r>
        <w:rPr>
          <w:rFonts w:hint="cs"/>
          <w:rtl/>
        </w:rPr>
        <w:t xml:space="preserve"> הדברים שכנסת ישראל </w:t>
      </w:r>
      <w:bookmarkStart w:id="1657" w:name="_ETM_Q1_2016714"/>
      <w:bookmarkEnd w:id="1657"/>
      <w:r>
        <w:rPr>
          <w:rFonts w:hint="cs"/>
          <w:rtl/>
        </w:rPr>
        <w:t>עשתה כדי להתמודד עם הסוגייה הזאת</w:t>
      </w:r>
      <w:bookmarkStart w:id="1658" w:name="_ETM_Q1_2017874"/>
      <w:bookmarkEnd w:id="1658"/>
      <w:r>
        <w:rPr>
          <w:rFonts w:hint="cs"/>
          <w:rtl/>
        </w:rPr>
        <w:t xml:space="preserve"> הוא </w:t>
      </w:r>
      <w:bookmarkStart w:id="1659" w:name="_ETM_Q1_2022263"/>
      <w:bookmarkEnd w:id="1659"/>
      <w:r>
        <w:rPr>
          <w:rFonts w:hint="cs"/>
          <w:rtl/>
        </w:rPr>
        <w:t>חוק שהי</w:t>
      </w:r>
      <w:bookmarkStart w:id="1660" w:name="_ETM_Q1_2022464"/>
      <w:bookmarkEnd w:id="1660"/>
      <w:r>
        <w:rPr>
          <w:rFonts w:hint="cs"/>
          <w:rtl/>
        </w:rPr>
        <w:t xml:space="preserve">יתה </w:t>
      </w:r>
      <w:bookmarkStart w:id="1661" w:name="_ETM_Q1_2020504"/>
      <w:bookmarkEnd w:id="1661"/>
      <w:r>
        <w:rPr>
          <w:rFonts w:hint="cs"/>
          <w:rtl/>
        </w:rPr>
        <w:t xml:space="preserve">לנו הזכות ולסייע להעביר בוועדת הכנסת, הוא חוק </w:t>
      </w:r>
      <w:bookmarkStart w:id="1662" w:name="_ETM_Q1_2028769"/>
      <w:bookmarkEnd w:id="1662"/>
      <w:r>
        <w:rPr>
          <w:rFonts w:hint="cs"/>
          <w:rtl/>
        </w:rPr>
        <w:t xml:space="preserve">לשלילת </w:t>
      </w:r>
      <w:bookmarkStart w:id="1663" w:name="_ETM_Q1_2025004"/>
      <w:bookmarkEnd w:id="1663"/>
      <w:r>
        <w:rPr>
          <w:rFonts w:hint="cs"/>
          <w:rtl/>
        </w:rPr>
        <w:t xml:space="preserve">אזרחות ממחבלים וגירושם </w:t>
      </w:r>
      <w:bookmarkStart w:id="1664" w:name="_ETM_Q1_2027274"/>
      <w:bookmarkEnd w:id="1664"/>
      <w:r>
        <w:rPr>
          <w:rFonts w:hint="cs"/>
          <w:rtl/>
        </w:rPr>
        <w:t xml:space="preserve">לשטחי הרשות. </w:t>
      </w:r>
      <w:bookmarkStart w:id="1665" w:name="_ETM_Q1_2028154"/>
      <w:bookmarkEnd w:id="1665"/>
      <w:r>
        <w:rPr>
          <w:rFonts w:hint="cs"/>
          <w:rtl/>
        </w:rPr>
        <w:t>החוק הזה עבר לפנ</w:t>
      </w:r>
      <w:bookmarkStart w:id="1666" w:name="_ETM_Q1_2029499"/>
      <w:bookmarkEnd w:id="1666"/>
      <w:r>
        <w:rPr>
          <w:rFonts w:hint="cs"/>
          <w:rtl/>
        </w:rPr>
        <w:t xml:space="preserve">י כשנתיים, בפברואר </w:t>
      </w:r>
      <w:bookmarkStart w:id="1667" w:name="_ETM_Q1_2031284"/>
      <w:bookmarkEnd w:id="1667"/>
      <w:r>
        <w:rPr>
          <w:rFonts w:hint="cs"/>
          <w:rtl/>
        </w:rPr>
        <w:t>2023.</w:t>
      </w:r>
      <w:bookmarkStart w:id="1668" w:name="_ETM_Q1_2035631"/>
      <w:bookmarkEnd w:id="1668"/>
    </w:p>
    <w:p w14:paraId="7298C49E" w14:textId="77777777" w:rsidR="004206DC" w:rsidRDefault="004206DC" w:rsidP="004206DC">
      <w:pPr>
        <w:rPr>
          <w:rtl/>
        </w:rPr>
      </w:pPr>
      <w:bookmarkStart w:id="1669" w:name="_ETM_Q1_2035713"/>
      <w:bookmarkStart w:id="1670" w:name="_ETM_Q1_2035806"/>
      <w:bookmarkEnd w:id="1669"/>
      <w:bookmarkEnd w:id="1670"/>
    </w:p>
    <w:p w14:paraId="1A37A519" w14:textId="4115CABB" w:rsidR="00697105" w:rsidRDefault="004206DC" w:rsidP="00697105">
      <w:pPr>
        <w:rPr>
          <w:rtl/>
        </w:rPr>
      </w:pPr>
      <w:bookmarkStart w:id="1671" w:name="_ETM_Q1_2035859"/>
      <w:bookmarkEnd w:id="1671"/>
      <w:r>
        <w:rPr>
          <w:rFonts w:hint="cs"/>
          <w:rtl/>
        </w:rPr>
        <w:t xml:space="preserve">אני </w:t>
      </w:r>
      <w:bookmarkStart w:id="1672" w:name="_ETM_Q1_2032874"/>
      <w:bookmarkEnd w:id="1672"/>
      <w:r>
        <w:rPr>
          <w:rFonts w:hint="cs"/>
          <w:rtl/>
        </w:rPr>
        <w:t xml:space="preserve">מאוכזב לומר שעד היום </w:t>
      </w:r>
      <w:bookmarkStart w:id="1673" w:name="_ETM_Q1_2038450"/>
      <w:bookmarkEnd w:id="1673"/>
      <w:r>
        <w:rPr>
          <w:rFonts w:hint="cs"/>
          <w:rtl/>
        </w:rPr>
        <w:t xml:space="preserve">לא </w:t>
      </w:r>
      <w:bookmarkStart w:id="1674" w:name="_ETM_Q1_2033964"/>
      <w:bookmarkEnd w:id="1674"/>
      <w:r>
        <w:rPr>
          <w:rFonts w:hint="cs"/>
          <w:rtl/>
        </w:rPr>
        <w:t>נשללה אזרחות ולא גורש מחבל אחד, למרות החוק.</w:t>
      </w:r>
      <w:bookmarkStart w:id="1675" w:name="_ETM_Q1_2037814"/>
      <w:bookmarkEnd w:id="1675"/>
      <w:r>
        <w:rPr>
          <w:rFonts w:hint="cs"/>
          <w:rtl/>
        </w:rPr>
        <w:t xml:space="preserve"> אנחנו</w:t>
      </w:r>
      <w:bookmarkStart w:id="1676" w:name="_ETM_Q1_2038512"/>
      <w:bookmarkEnd w:id="1676"/>
      <w:r>
        <w:rPr>
          <w:rFonts w:hint="cs"/>
          <w:rtl/>
        </w:rPr>
        <w:t xml:space="preserve"> יודעים שגם המחבלים שהשתחררו עכשיו במסגרת </w:t>
      </w:r>
      <w:bookmarkStart w:id="1677" w:name="_ETM_Q1_2042418"/>
      <w:bookmarkEnd w:id="1677"/>
      <w:r>
        <w:rPr>
          <w:rFonts w:hint="cs"/>
          <w:rtl/>
        </w:rPr>
        <w:t xml:space="preserve">עסקת החטופים, לבושי סרטים </w:t>
      </w:r>
      <w:bookmarkStart w:id="1678" w:name="_ETM_Q1_2043974"/>
      <w:bookmarkEnd w:id="1678"/>
      <w:r>
        <w:rPr>
          <w:rFonts w:hint="cs"/>
          <w:rtl/>
        </w:rPr>
        <w:t xml:space="preserve">ירוקים, שיבחו את גדודי </w:t>
      </w:r>
      <w:bookmarkStart w:id="1679" w:name="_ETM_Q1_2045984"/>
      <w:bookmarkEnd w:id="1679"/>
      <w:r>
        <w:rPr>
          <w:rFonts w:hint="cs"/>
          <w:rtl/>
        </w:rPr>
        <w:t>עז א-דין אל-קסאם</w:t>
      </w:r>
      <w:bookmarkStart w:id="1680" w:name="_ETM_Q1_2041764"/>
      <w:bookmarkEnd w:id="1680"/>
      <w:r>
        <w:rPr>
          <w:rFonts w:hint="cs"/>
          <w:rtl/>
        </w:rPr>
        <w:t xml:space="preserve"> כשהם </w:t>
      </w:r>
      <w:bookmarkStart w:id="1681" w:name="_ETM_Q1_2046864"/>
      <w:bookmarkEnd w:id="1681"/>
      <w:r>
        <w:rPr>
          <w:rFonts w:hint="cs"/>
          <w:rtl/>
        </w:rPr>
        <w:t>יוצאים לרחובות.</w:t>
      </w:r>
      <w:bookmarkStart w:id="1682" w:name="_ETM_Q1_2048854"/>
      <w:bookmarkEnd w:id="1682"/>
      <w:r>
        <w:rPr>
          <w:rFonts w:hint="cs"/>
          <w:rtl/>
        </w:rPr>
        <w:t xml:space="preserve"> </w:t>
      </w:r>
      <w:bookmarkStart w:id="1683" w:name="_ETM_Q1_2049216"/>
      <w:bookmarkEnd w:id="1683"/>
      <w:r>
        <w:rPr>
          <w:rFonts w:hint="cs"/>
          <w:rtl/>
        </w:rPr>
        <w:t xml:space="preserve">אנחנו רואים שגם </w:t>
      </w:r>
      <w:proofErr w:type="spellStart"/>
      <w:r>
        <w:rPr>
          <w:rFonts w:hint="cs"/>
          <w:rtl/>
        </w:rPr>
        <w:t>השייח'ים</w:t>
      </w:r>
      <w:proofErr w:type="spellEnd"/>
      <w:r>
        <w:rPr>
          <w:rFonts w:hint="cs"/>
          <w:rtl/>
        </w:rPr>
        <w:t xml:space="preserve"> מסיתים, </w:t>
      </w:r>
      <w:bookmarkStart w:id="1684" w:name="_ETM_Q1_2050224"/>
      <w:bookmarkEnd w:id="1684"/>
      <w:r>
        <w:rPr>
          <w:rFonts w:hint="cs"/>
          <w:rtl/>
        </w:rPr>
        <w:t>אבל לא רק הם</w:t>
      </w:r>
      <w:bookmarkStart w:id="1685" w:name="_ETM_Q1_2049574"/>
      <w:bookmarkEnd w:id="1685"/>
      <w:r w:rsidR="00697105">
        <w:rPr>
          <w:rFonts w:hint="cs"/>
          <w:rtl/>
        </w:rPr>
        <w:t xml:space="preserve">, אלא </w:t>
      </w:r>
      <w:bookmarkStart w:id="1686" w:name="_ETM_Q1_2057365"/>
      <w:bookmarkEnd w:id="1686"/>
      <w:r w:rsidR="00697105">
        <w:rPr>
          <w:rFonts w:hint="cs"/>
          <w:rtl/>
        </w:rPr>
        <w:t xml:space="preserve">גם </w:t>
      </w:r>
      <w:bookmarkStart w:id="1687" w:name="_ETM_Q1_2053024"/>
      <w:bookmarkEnd w:id="1687"/>
      <w:r w:rsidR="00697105">
        <w:rPr>
          <w:rFonts w:hint="cs"/>
          <w:rtl/>
        </w:rPr>
        <w:t>אותם אלמנטים שמשתחררים לשטח.</w:t>
      </w:r>
      <w:bookmarkStart w:id="1688" w:name="_ETM_Q1_2055224"/>
      <w:bookmarkStart w:id="1689" w:name="_ETM_Q1_2055414"/>
      <w:bookmarkEnd w:id="1688"/>
      <w:bookmarkEnd w:id="1689"/>
      <w:r w:rsidR="00697105">
        <w:rPr>
          <w:rFonts w:hint="cs"/>
          <w:rtl/>
        </w:rPr>
        <w:t xml:space="preserve"> </w:t>
      </w:r>
      <w:bookmarkStart w:id="1690" w:name="_ETM_Q1_2055506"/>
      <w:bookmarkStart w:id="1691" w:name="_ETM_Q1_2055551"/>
      <w:bookmarkStart w:id="1692" w:name="_ETM_Q1_2055634"/>
      <w:bookmarkEnd w:id="1690"/>
      <w:bookmarkEnd w:id="1691"/>
      <w:bookmarkEnd w:id="1692"/>
      <w:r w:rsidR="00697105">
        <w:rPr>
          <w:rFonts w:hint="cs"/>
          <w:rtl/>
        </w:rPr>
        <w:t>נשאלת השאלה אם כנסת ישראל</w:t>
      </w:r>
      <w:bookmarkStart w:id="1693" w:name="_ETM_Q1_2060829"/>
      <w:bookmarkEnd w:id="1693"/>
      <w:r w:rsidR="00697105">
        <w:rPr>
          <w:rFonts w:hint="cs"/>
          <w:rtl/>
        </w:rPr>
        <w:t xml:space="preserve"> תפקח או תבדוק </w:t>
      </w:r>
      <w:bookmarkStart w:id="1694" w:name="_ETM_Q1_2060204"/>
      <w:bookmarkEnd w:id="1694"/>
      <w:r w:rsidR="00697105">
        <w:rPr>
          <w:rFonts w:hint="cs"/>
          <w:rtl/>
        </w:rPr>
        <w:t xml:space="preserve">את החוקים שהיא </w:t>
      </w:r>
      <w:bookmarkStart w:id="1695" w:name="_ETM_Q1_2060744"/>
      <w:bookmarkEnd w:id="1695"/>
      <w:r w:rsidR="00697105">
        <w:rPr>
          <w:rFonts w:hint="cs"/>
          <w:rtl/>
        </w:rPr>
        <w:t>מחוקקת ושאינם מיושמים.</w:t>
      </w:r>
      <w:bookmarkStart w:id="1696" w:name="_ETM_Q1_2060364"/>
      <w:bookmarkEnd w:id="1696"/>
    </w:p>
    <w:p w14:paraId="72A58037" w14:textId="77777777" w:rsidR="00697105" w:rsidRDefault="00697105" w:rsidP="00697105">
      <w:pPr>
        <w:rPr>
          <w:rtl/>
        </w:rPr>
      </w:pPr>
    </w:p>
    <w:p w14:paraId="670C820A" w14:textId="77777777" w:rsidR="00697105" w:rsidRDefault="00697105" w:rsidP="00697105">
      <w:pPr>
        <w:rPr>
          <w:rtl/>
        </w:rPr>
      </w:pPr>
      <w:bookmarkStart w:id="1697" w:name="_ETM_Q1_2060625"/>
      <w:bookmarkEnd w:id="1697"/>
      <w:r>
        <w:rPr>
          <w:rFonts w:hint="cs"/>
          <w:rtl/>
        </w:rPr>
        <w:t>ב</w:t>
      </w:r>
      <w:bookmarkStart w:id="1698" w:name="_ETM_Q1_2060716"/>
      <w:bookmarkStart w:id="1699" w:name="_ETM_Q1_2060762"/>
      <w:bookmarkStart w:id="1700" w:name="_ETM_Q1_2060820"/>
      <w:bookmarkEnd w:id="1698"/>
      <w:bookmarkEnd w:id="1699"/>
      <w:bookmarkEnd w:id="1700"/>
      <w:r>
        <w:rPr>
          <w:rFonts w:hint="cs"/>
          <w:rtl/>
        </w:rPr>
        <w:t xml:space="preserve">מחקר שלנו מלפני שנתיים </w:t>
      </w:r>
      <w:bookmarkStart w:id="1701" w:name="_ETM_Q1_2064194"/>
      <w:bookmarkEnd w:id="1701"/>
      <w:r>
        <w:rPr>
          <w:rFonts w:hint="cs"/>
          <w:rtl/>
        </w:rPr>
        <w:t xml:space="preserve">ראינו שישנם לפחות 700 פלסטינים </w:t>
      </w:r>
      <w:bookmarkStart w:id="1702" w:name="_ETM_Q1_2066776"/>
      <w:bookmarkEnd w:id="1702"/>
      <w:r>
        <w:rPr>
          <w:rFonts w:hint="cs"/>
          <w:rtl/>
        </w:rPr>
        <w:t xml:space="preserve">תושבי ירושלים, מה שאנחנו </w:t>
      </w:r>
      <w:bookmarkStart w:id="1703" w:name="_ETM_Q1_2068614"/>
      <w:bookmarkEnd w:id="1703"/>
      <w:r>
        <w:rPr>
          <w:rFonts w:hint="cs"/>
          <w:rtl/>
        </w:rPr>
        <w:t xml:space="preserve">קוראים מזרח ירושלים, ו-300 ערבים </w:t>
      </w:r>
      <w:bookmarkStart w:id="1704" w:name="_ETM_Q1_2071993"/>
      <w:bookmarkEnd w:id="1704"/>
      <w:r>
        <w:rPr>
          <w:rFonts w:hint="cs"/>
          <w:rtl/>
        </w:rPr>
        <w:t xml:space="preserve">אזרחי </w:t>
      </w:r>
      <w:bookmarkStart w:id="1705" w:name="_ETM_Q1_2073010"/>
      <w:bookmarkEnd w:id="1705"/>
      <w:r>
        <w:rPr>
          <w:rFonts w:hint="cs"/>
          <w:rtl/>
        </w:rPr>
        <w:t>ישראל, ש</w:t>
      </w:r>
      <w:bookmarkStart w:id="1706" w:name="_ETM_Q1_2072493"/>
      <w:bookmarkEnd w:id="1706"/>
      <w:r>
        <w:rPr>
          <w:rFonts w:hint="cs"/>
          <w:rtl/>
        </w:rPr>
        <w:t>מקבלים משכורת מהרשות הפלסטינית</w:t>
      </w:r>
      <w:bookmarkStart w:id="1707" w:name="_ETM_Q1_2075643"/>
      <w:bookmarkEnd w:id="1707"/>
      <w:r>
        <w:rPr>
          <w:rFonts w:hint="cs"/>
          <w:rtl/>
        </w:rPr>
        <w:t>, ואינם מגורשים ולא</w:t>
      </w:r>
      <w:bookmarkStart w:id="1708" w:name="_ETM_Q1_2080342"/>
      <w:bookmarkEnd w:id="1708"/>
      <w:r>
        <w:rPr>
          <w:rFonts w:hint="cs"/>
          <w:rtl/>
        </w:rPr>
        <w:t xml:space="preserve"> נשללה </w:t>
      </w:r>
      <w:bookmarkStart w:id="1709" w:name="_ETM_Q1_2076633"/>
      <w:bookmarkEnd w:id="1709"/>
      <w:r>
        <w:rPr>
          <w:rFonts w:hint="cs"/>
          <w:rtl/>
        </w:rPr>
        <w:t xml:space="preserve">אזרחותם או </w:t>
      </w:r>
      <w:proofErr w:type="spellStart"/>
      <w:r>
        <w:rPr>
          <w:rFonts w:hint="cs"/>
          <w:rtl/>
        </w:rPr>
        <w:t>תושבותם</w:t>
      </w:r>
      <w:proofErr w:type="spellEnd"/>
      <w:r>
        <w:rPr>
          <w:rFonts w:hint="cs"/>
          <w:rtl/>
        </w:rPr>
        <w:t xml:space="preserve">. כך למשל, </w:t>
      </w:r>
      <w:proofErr w:type="spellStart"/>
      <w:r>
        <w:rPr>
          <w:rFonts w:hint="cs"/>
          <w:rtl/>
        </w:rPr>
        <w:t>מאהר</w:t>
      </w:r>
      <w:proofErr w:type="spellEnd"/>
      <w:r>
        <w:rPr>
          <w:rFonts w:hint="cs"/>
          <w:rtl/>
        </w:rPr>
        <w:t xml:space="preserve"> </w:t>
      </w:r>
      <w:bookmarkStart w:id="1710" w:name="_ETM_Q1_2080427"/>
      <w:bookmarkEnd w:id="1710"/>
      <w:r>
        <w:rPr>
          <w:rFonts w:hint="cs"/>
          <w:rtl/>
        </w:rPr>
        <w:t>יונס וכארים יונס</w:t>
      </w:r>
      <w:bookmarkStart w:id="1711" w:name="_ETM_Q1_2086490"/>
      <w:bookmarkEnd w:id="1711"/>
      <w:r>
        <w:rPr>
          <w:rFonts w:hint="cs"/>
          <w:rtl/>
        </w:rPr>
        <w:t xml:space="preserve"> </w:t>
      </w:r>
      <w:bookmarkStart w:id="1712" w:name="_ETM_Q1_2081653"/>
      <w:bookmarkEnd w:id="1712"/>
      <w:r>
        <w:rPr>
          <w:rFonts w:hint="cs"/>
          <w:rtl/>
        </w:rPr>
        <w:t xml:space="preserve">שרצחו את החייל אברהם </w:t>
      </w:r>
      <w:proofErr w:type="spellStart"/>
      <w:r>
        <w:rPr>
          <w:rFonts w:hint="cs"/>
          <w:rtl/>
        </w:rPr>
        <w:t>ברומברג</w:t>
      </w:r>
      <w:bookmarkStart w:id="1713" w:name="_ETM_Q1_2083113"/>
      <w:bookmarkEnd w:id="1713"/>
      <w:proofErr w:type="spellEnd"/>
      <w:r>
        <w:rPr>
          <w:rFonts w:hint="cs"/>
          <w:rtl/>
        </w:rPr>
        <w:t>, ק</w:t>
      </w:r>
      <w:bookmarkStart w:id="1714" w:name="_ETM_Q1_2093543"/>
      <w:bookmarkEnd w:id="1714"/>
      <w:r>
        <w:rPr>
          <w:rFonts w:hint="cs"/>
          <w:rtl/>
        </w:rPr>
        <w:t>יבלו מהרשות הפלסטינית למעלה מ</w:t>
      </w:r>
      <w:bookmarkStart w:id="1715" w:name="_ETM_Q1_2085303"/>
      <w:bookmarkEnd w:id="1715"/>
      <w:r>
        <w:rPr>
          <w:rFonts w:hint="cs"/>
          <w:rtl/>
        </w:rPr>
        <w:t xml:space="preserve">-4,000,000 </w:t>
      </w:r>
      <w:bookmarkStart w:id="1716" w:name="_ETM_Q1_2088894"/>
      <w:bookmarkEnd w:id="1716"/>
      <w:r>
        <w:rPr>
          <w:rFonts w:hint="cs"/>
          <w:rtl/>
        </w:rPr>
        <w:t xml:space="preserve">שקלים במהלך שהותם בכלא, והם </w:t>
      </w:r>
      <w:bookmarkStart w:id="1717" w:name="_ETM_Q1_2088563"/>
      <w:bookmarkEnd w:id="1717"/>
      <w:r>
        <w:rPr>
          <w:rFonts w:hint="cs"/>
          <w:rtl/>
        </w:rPr>
        <w:t xml:space="preserve">מתוקצבים </w:t>
      </w:r>
      <w:bookmarkStart w:id="1718" w:name="_ETM_Q1_2090165"/>
      <w:bookmarkEnd w:id="1718"/>
      <w:r>
        <w:rPr>
          <w:rFonts w:hint="cs"/>
          <w:rtl/>
        </w:rPr>
        <w:t xml:space="preserve">ביותר מ-144,000,000 </w:t>
      </w:r>
      <w:bookmarkStart w:id="1719" w:name="_ETM_Q1_2091263"/>
      <w:bookmarkEnd w:id="1719"/>
      <w:r>
        <w:rPr>
          <w:rFonts w:hint="cs"/>
          <w:rtl/>
        </w:rPr>
        <w:t>שקלים בשנה,</w:t>
      </w:r>
      <w:bookmarkStart w:id="1720" w:name="_ETM_Q1_2095496"/>
      <w:bookmarkEnd w:id="1720"/>
      <w:r>
        <w:rPr>
          <w:rFonts w:hint="cs"/>
          <w:rtl/>
        </w:rPr>
        <w:t xml:space="preserve"> 12</w:t>
      </w:r>
      <w:bookmarkStart w:id="1721" w:name="_ETM_Q1_2091873"/>
      <w:bookmarkEnd w:id="1721"/>
      <w:r>
        <w:rPr>
          <w:rFonts w:hint="cs"/>
          <w:rtl/>
        </w:rPr>
        <w:t xml:space="preserve">,000 שקלים בחודש. </w:t>
      </w:r>
      <w:proofErr w:type="spellStart"/>
      <w:r>
        <w:rPr>
          <w:rFonts w:hint="cs"/>
          <w:rtl/>
        </w:rPr>
        <w:t>מוניר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רג'בי</w:t>
      </w:r>
      <w:proofErr w:type="spellEnd"/>
      <w:r>
        <w:rPr>
          <w:rFonts w:hint="cs"/>
          <w:rtl/>
        </w:rPr>
        <w:t xml:space="preserve"> ששוחרר</w:t>
      </w:r>
      <w:bookmarkStart w:id="1722" w:name="_ETM_Q1_2093883"/>
      <w:bookmarkStart w:id="1723" w:name="_ETM_Q1_2093843"/>
      <w:bookmarkEnd w:id="1722"/>
      <w:bookmarkEnd w:id="1723"/>
      <w:r>
        <w:rPr>
          <w:rFonts w:hint="cs"/>
          <w:rtl/>
        </w:rPr>
        <w:t xml:space="preserve"> לפני שנתיים וכולי.</w:t>
      </w:r>
      <w:bookmarkStart w:id="1724" w:name="_ETM_Q1_2097693"/>
      <w:bookmarkEnd w:id="1724"/>
    </w:p>
    <w:p w14:paraId="365F77B6" w14:textId="77777777" w:rsidR="00697105" w:rsidRDefault="00697105" w:rsidP="00697105">
      <w:pPr>
        <w:rPr>
          <w:rtl/>
        </w:rPr>
      </w:pPr>
    </w:p>
    <w:p w14:paraId="30A2B298" w14:textId="09BCFD19" w:rsidR="00697105" w:rsidRDefault="00697105" w:rsidP="00697105">
      <w:pPr>
        <w:rPr>
          <w:rtl/>
        </w:rPr>
      </w:pPr>
      <w:r>
        <w:rPr>
          <w:rFonts w:hint="cs"/>
          <w:rtl/>
        </w:rPr>
        <w:t>יש</w:t>
      </w:r>
      <w:bookmarkStart w:id="1725" w:name="_ETM_Q1_2098162"/>
      <w:bookmarkEnd w:id="1725"/>
      <w:r>
        <w:rPr>
          <w:rFonts w:hint="cs"/>
          <w:rtl/>
        </w:rPr>
        <w:t xml:space="preserve"> צורך אקוטי</w:t>
      </w:r>
      <w:r w:rsidR="004F55E5">
        <w:rPr>
          <w:rFonts w:hint="cs"/>
          <w:rtl/>
        </w:rPr>
        <w:t>,</w:t>
      </w:r>
      <w:r>
        <w:rPr>
          <w:rFonts w:hint="cs"/>
          <w:rtl/>
        </w:rPr>
        <w:t xml:space="preserve"> בעינינו</w:t>
      </w:r>
      <w:r w:rsidR="004F55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26" w:name="_ETM_Q1_2100062"/>
      <w:bookmarkEnd w:id="1726"/>
      <w:r w:rsidR="004F55E5">
        <w:rPr>
          <w:rFonts w:hint="cs"/>
          <w:rtl/>
        </w:rPr>
        <w:t xml:space="preserve">לפקח שהחוקים </w:t>
      </w:r>
      <w:bookmarkStart w:id="1727" w:name="_ETM_Q1_2102843"/>
      <w:bookmarkEnd w:id="1727"/>
      <w:r w:rsidR="004F55E5">
        <w:rPr>
          <w:rFonts w:hint="cs"/>
          <w:rtl/>
        </w:rPr>
        <w:t xml:space="preserve">האלה של </w:t>
      </w:r>
      <w:bookmarkStart w:id="1728" w:name="_ETM_Q1_2106051"/>
      <w:bookmarkEnd w:id="1728"/>
      <w:r w:rsidR="004F55E5">
        <w:rPr>
          <w:rFonts w:hint="cs"/>
          <w:rtl/>
        </w:rPr>
        <w:t>הכנסת אכן מיושמים</w:t>
      </w:r>
      <w:bookmarkStart w:id="1729" w:name="_ETM_Q1_2104378"/>
      <w:bookmarkEnd w:id="1729"/>
      <w:r w:rsidR="004F55E5">
        <w:rPr>
          <w:rFonts w:hint="cs"/>
          <w:rtl/>
        </w:rPr>
        <w:t xml:space="preserve">, על-מנת שאותם אלמנטים </w:t>
      </w:r>
      <w:bookmarkStart w:id="1730" w:name="_ETM_Q1_2104158"/>
      <w:bookmarkEnd w:id="1730"/>
      <w:r w:rsidR="004F55E5">
        <w:rPr>
          <w:rFonts w:hint="cs"/>
          <w:rtl/>
        </w:rPr>
        <w:t xml:space="preserve">מתסיסים בשטח שיש </w:t>
      </w:r>
      <w:bookmarkStart w:id="1731" w:name="_ETM_Q1_2109961"/>
      <w:bookmarkEnd w:id="1731"/>
      <w:r w:rsidR="004F55E5">
        <w:rPr>
          <w:rFonts w:hint="cs"/>
          <w:rtl/>
        </w:rPr>
        <w:t xml:space="preserve">להם עבר בטרור, </w:t>
      </w:r>
      <w:bookmarkStart w:id="1732" w:name="_ETM_Q1_2107643"/>
      <w:bookmarkEnd w:id="1732"/>
      <w:r w:rsidR="004F55E5">
        <w:rPr>
          <w:rFonts w:hint="cs"/>
          <w:rtl/>
        </w:rPr>
        <w:t>ולפי כל הסטטיסטיקו</w:t>
      </w:r>
      <w:bookmarkStart w:id="1733" w:name="_ETM_Q1_2107853"/>
      <w:bookmarkEnd w:id="1733"/>
      <w:r w:rsidR="004F55E5">
        <w:rPr>
          <w:rFonts w:hint="cs"/>
          <w:rtl/>
        </w:rPr>
        <w:t xml:space="preserve">ת גם יחזרו </w:t>
      </w:r>
      <w:proofErr w:type="spellStart"/>
      <w:r w:rsidR="004F55E5">
        <w:rPr>
          <w:rFonts w:hint="cs"/>
          <w:rtl/>
        </w:rPr>
        <w:t>ברצידיביזם</w:t>
      </w:r>
      <w:bookmarkStart w:id="1734" w:name="_ETM_Q1_2115437"/>
      <w:bookmarkStart w:id="1735" w:name="_ETM_Q1_2110543"/>
      <w:bookmarkStart w:id="1736" w:name="_ETM_Q1_2108003"/>
      <w:bookmarkStart w:id="1737" w:name="_ETM_Q1_2110193"/>
      <w:bookmarkEnd w:id="1734"/>
      <w:bookmarkEnd w:id="1735"/>
      <w:bookmarkEnd w:id="1736"/>
      <w:bookmarkEnd w:id="1737"/>
      <w:proofErr w:type="spellEnd"/>
      <w:r w:rsidR="004F55E5">
        <w:rPr>
          <w:rFonts w:hint="cs"/>
          <w:rtl/>
        </w:rPr>
        <w:t xml:space="preserve"> לעסוק בטרור, שהם לא יבעירו </w:t>
      </w:r>
      <w:bookmarkStart w:id="1738" w:name="_ETM_Q1_2112075"/>
      <w:bookmarkEnd w:id="1738"/>
      <w:r w:rsidR="004F55E5">
        <w:rPr>
          <w:rFonts w:hint="cs"/>
          <w:rtl/>
        </w:rPr>
        <w:t xml:space="preserve">את השטח עוד </w:t>
      </w:r>
      <w:bookmarkStart w:id="1739" w:name="_ETM_Q1_2115344"/>
      <w:bookmarkEnd w:id="1739"/>
      <w:r w:rsidR="004F55E5">
        <w:rPr>
          <w:rFonts w:hint="cs"/>
          <w:rtl/>
        </w:rPr>
        <w:t>יותר.</w:t>
      </w:r>
    </w:p>
    <w:p w14:paraId="49E4A4E8" w14:textId="77777777" w:rsidR="004F55E5" w:rsidRDefault="004F55E5" w:rsidP="00697105">
      <w:pPr>
        <w:rPr>
          <w:rtl/>
        </w:rPr>
      </w:pPr>
      <w:bookmarkStart w:id="1740" w:name="_ETM_Q1_2116393"/>
      <w:bookmarkStart w:id="1741" w:name="_ETM_Q1_2116469"/>
      <w:bookmarkStart w:id="1742" w:name="_ETM_Q1_2118352"/>
      <w:bookmarkEnd w:id="1740"/>
      <w:bookmarkEnd w:id="1741"/>
      <w:bookmarkEnd w:id="1742"/>
    </w:p>
    <w:p w14:paraId="38961604" w14:textId="7EF5E314" w:rsidR="004F55E5" w:rsidRDefault="004F55E5" w:rsidP="004F55E5">
      <w:pPr>
        <w:pStyle w:val="a4"/>
        <w:keepNext/>
        <w:rPr>
          <w:rtl/>
        </w:rPr>
      </w:pPr>
      <w:bookmarkStart w:id="1743" w:name="ET_speaker_5084_49"/>
      <w:r w:rsidRPr="004F55E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F5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14:paraId="113F5D28" w14:textId="77777777" w:rsidR="004F55E5" w:rsidRDefault="004F55E5" w:rsidP="004F55E5">
      <w:pPr>
        <w:pStyle w:val="KeepWithNext"/>
        <w:rPr>
          <w:rtl/>
        </w:rPr>
      </w:pPr>
    </w:p>
    <w:p w14:paraId="76ADFD5B" w14:textId="2D5417E3" w:rsidR="004F55E5" w:rsidRDefault="004F55E5" w:rsidP="004F55E5">
      <w:pPr>
        <w:rPr>
          <w:rtl/>
        </w:rPr>
      </w:pPr>
      <w:bookmarkStart w:id="1744" w:name="_ETM_Q1_2119192"/>
      <w:bookmarkStart w:id="1745" w:name="_ETM_Q1_2119253"/>
      <w:bookmarkStart w:id="1746" w:name="_ETM_Q1_2115633"/>
      <w:bookmarkEnd w:id="1744"/>
      <w:bookmarkEnd w:id="1745"/>
      <w:bookmarkEnd w:id="1746"/>
      <w:r>
        <w:rPr>
          <w:rFonts w:hint="cs"/>
          <w:rtl/>
        </w:rPr>
        <w:t xml:space="preserve">כמה אחוזים עוסקים </w:t>
      </w:r>
      <w:bookmarkStart w:id="1747" w:name="_ETM_Q1_2115663"/>
      <w:bookmarkEnd w:id="1747"/>
      <w:r>
        <w:rPr>
          <w:rFonts w:hint="cs"/>
          <w:rtl/>
        </w:rPr>
        <w:t xml:space="preserve">וחוזרים </w:t>
      </w:r>
      <w:bookmarkStart w:id="1748" w:name="_ETM_Q1_2116653"/>
      <w:bookmarkEnd w:id="1748"/>
      <w:r>
        <w:rPr>
          <w:rFonts w:hint="cs"/>
          <w:rtl/>
        </w:rPr>
        <w:t>לטרור?</w:t>
      </w:r>
    </w:p>
    <w:p w14:paraId="39957ECE" w14:textId="77777777" w:rsidR="004F55E5" w:rsidRDefault="004F55E5" w:rsidP="004F55E5">
      <w:pPr>
        <w:rPr>
          <w:rtl/>
        </w:rPr>
      </w:pPr>
      <w:bookmarkStart w:id="1749" w:name="_ETM_Q1_2122818"/>
      <w:bookmarkStart w:id="1750" w:name="_ETM_Q1_2122879"/>
      <w:bookmarkEnd w:id="1749"/>
      <w:bookmarkEnd w:id="1750"/>
    </w:p>
    <w:p w14:paraId="0EE98E13" w14:textId="7A0AFCF4" w:rsidR="004F55E5" w:rsidRDefault="004F55E5" w:rsidP="004F55E5">
      <w:pPr>
        <w:pStyle w:val="a4"/>
        <w:keepNext/>
        <w:rPr>
          <w:rtl/>
        </w:rPr>
      </w:pPr>
      <w:bookmarkStart w:id="1751" w:name="ET_speaker_אור_יששכר_50"/>
      <w:r w:rsidRPr="004F55E5">
        <w:rPr>
          <w:rStyle w:val="TagStyle"/>
          <w:rtl/>
        </w:rPr>
        <w:t xml:space="preserve"> &lt;&lt; דובר &gt;&gt; </w:t>
      </w:r>
      <w:r>
        <w:rPr>
          <w:rtl/>
        </w:rPr>
        <w:t>אור יששכר:</w:t>
      </w:r>
      <w:r w:rsidRPr="004F5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14:paraId="57156E80" w14:textId="77777777" w:rsidR="004F55E5" w:rsidRDefault="004F55E5" w:rsidP="004F55E5">
      <w:pPr>
        <w:pStyle w:val="KeepWithNext"/>
        <w:rPr>
          <w:rtl/>
        </w:rPr>
      </w:pPr>
    </w:p>
    <w:p w14:paraId="1F12C3DB" w14:textId="0A7FBC70" w:rsidR="004F55E5" w:rsidRDefault="004F55E5" w:rsidP="004F55E5">
      <w:pPr>
        <w:rPr>
          <w:rtl/>
        </w:rPr>
      </w:pPr>
      <w:bookmarkStart w:id="1752" w:name="_ETM_Q1_2119363"/>
      <w:bookmarkEnd w:id="1752"/>
      <w:r>
        <w:rPr>
          <w:rFonts w:hint="cs"/>
          <w:rtl/>
        </w:rPr>
        <w:t xml:space="preserve">יש עסקאות מחבלים שכ-80% </w:t>
      </w:r>
      <w:bookmarkStart w:id="1753" w:name="_ETM_Q1_2122683"/>
      <w:bookmarkEnd w:id="1753"/>
      <w:r>
        <w:rPr>
          <w:rFonts w:hint="cs"/>
          <w:rtl/>
        </w:rPr>
        <w:t xml:space="preserve">מהם </w:t>
      </w:r>
      <w:bookmarkStart w:id="1754" w:name="_ETM_Q1_2124678"/>
      <w:bookmarkEnd w:id="1754"/>
      <w:r>
        <w:rPr>
          <w:rFonts w:hint="cs"/>
          <w:rtl/>
        </w:rPr>
        <w:t xml:space="preserve">חזרו לעסוק בטרור ויש </w:t>
      </w:r>
      <w:bookmarkStart w:id="1755" w:name="_ETM_Q1_2125093"/>
      <w:bookmarkEnd w:id="1755"/>
      <w:r>
        <w:rPr>
          <w:rFonts w:hint="cs"/>
          <w:rtl/>
        </w:rPr>
        <w:t xml:space="preserve">50%, אבל בשורה </w:t>
      </w:r>
      <w:bookmarkStart w:id="1756" w:name="_ETM_Q1_2128040"/>
      <w:bookmarkEnd w:id="1756"/>
      <w:r>
        <w:rPr>
          <w:rFonts w:hint="cs"/>
          <w:rtl/>
        </w:rPr>
        <w:t>תחתונה, א</w:t>
      </w:r>
      <w:bookmarkStart w:id="1757" w:name="_ETM_Q1_2127913"/>
      <w:bookmarkEnd w:id="1757"/>
      <w:r>
        <w:rPr>
          <w:rFonts w:hint="cs"/>
          <w:rtl/>
        </w:rPr>
        <w:t xml:space="preserve">ותם </w:t>
      </w:r>
      <w:bookmarkStart w:id="1758" w:name="_ETM_Q1_2128947"/>
      <w:bookmarkEnd w:id="1758"/>
      <w:r>
        <w:rPr>
          <w:rFonts w:hint="cs"/>
          <w:rtl/>
        </w:rPr>
        <w:t xml:space="preserve">מחבלים ששוחררו עכשיו </w:t>
      </w:r>
      <w:bookmarkStart w:id="1759" w:name="_ETM_Q1_2128543"/>
      <w:bookmarkEnd w:id="1759"/>
      <w:r>
        <w:rPr>
          <w:rFonts w:hint="cs"/>
          <w:rtl/>
        </w:rPr>
        <w:t xml:space="preserve">נשבעו אמונים לחמאס </w:t>
      </w:r>
      <w:bookmarkStart w:id="1760" w:name="_ETM_Q1_2129683"/>
      <w:bookmarkStart w:id="1761" w:name="_ETM_Q1_2129753"/>
      <w:bookmarkStart w:id="1762" w:name="_ETM_Q1_2129343"/>
      <w:bookmarkStart w:id="1763" w:name="_ETM_Q1_2129223"/>
      <w:bookmarkEnd w:id="1760"/>
      <w:bookmarkEnd w:id="1761"/>
      <w:bookmarkEnd w:id="1762"/>
      <w:bookmarkEnd w:id="1763"/>
      <w:r>
        <w:rPr>
          <w:rFonts w:hint="cs"/>
          <w:rtl/>
        </w:rPr>
        <w:t>לעולם.</w:t>
      </w:r>
      <w:bookmarkStart w:id="1764" w:name="_ETM_Q1_2129353"/>
      <w:bookmarkEnd w:id="1764"/>
    </w:p>
    <w:p w14:paraId="7B19EE96" w14:textId="77777777" w:rsidR="004F55E5" w:rsidRDefault="004F55E5" w:rsidP="004F55E5">
      <w:pPr>
        <w:rPr>
          <w:rtl/>
        </w:rPr>
      </w:pPr>
    </w:p>
    <w:p w14:paraId="170B0781" w14:textId="58227F21" w:rsidR="004F55E5" w:rsidRDefault="004F55E5" w:rsidP="004F55E5">
      <w:pPr>
        <w:pStyle w:val="a4"/>
        <w:keepNext/>
        <w:rPr>
          <w:rtl/>
        </w:rPr>
      </w:pPr>
      <w:bookmarkStart w:id="1765" w:name="ET_speaker_5084_51"/>
      <w:r w:rsidRPr="004F55E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F5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14:paraId="2BCEA1A2" w14:textId="77777777" w:rsidR="004F55E5" w:rsidRDefault="004F55E5" w:rsidP="004F55E5">
      <w:pPr>
        <w:pStyle w:val="KeepWithNext"/>
        <w:rPr>
          <w:rtl/>
        </w:rPr>
      </w:pPr>
    </w:p>
    <w:p w14:paraId="7483D886" w14:textId="27CD8988" w:rsidR="004F55E5" w:rsidRDefault="004F55E5" w:rsidP="004F55E5">
      <w:pPr>
        <w:rPr>
          <w:rtl/>
        </w:rPr>
      </w:pPr>
      <w:bookmarkStart w:id="1766" w:name="_ETM_Q1_2129923"/>
      <w:bookmarkEnd w:id="1766"/>
      <w:r>
        <w:rPr>
          <w:rFonts w:hint="cs"/>
          <w:rtl/>
        </w:rPr>
        <w:t>יש כאן נציג משרד</w:t>
      </w:r>
      <w:bookmarkStart w:id="1767" w:name="_ETM_Q1_2132774"/>
      <w:bookmarkEnd w:id="1767"/>
      <w:r>
        <w:rPr>
          <w:rFonts w:hint="cs"/>
          <w:rtl/>
        </w:rPr>
        <w:t xml:space="preserve"> ראש הממשלה?</w:t>
      </w:r>
      <w:bookmarkStart w:id="1768" w:name="_ETM_Q1_2141724"/>
      <w:bookmarkEnd w:id="1768"/>
    </w:p>
    <w:p w14:paraId="154BBDCB" w14:textId="77777777" w:rsidR="004F55E5" w:rsidRDefault="004F55E5" w:rsidP="004F55E5">
      <w:pPr>
        <w:rPr>
          <w:rtl/>
        </w:rPr>
      </w:pPr>
      <w:bookmarkStart w:id="1769" w:name="_ETM_Q1_2141804"/>
      <w:bookmarkEnd w:id="1769"/>
    </w:p>
    <w:p w14:paraId="076DF7F8" w14:textId="411D8E8A" w:rsidR="004F55E5" w:rsidRDefault="004F55E5" w:rsidP="004F55E5">
      <w:pPr>
        <w:pStyle w:val="af6"/>
        <w:keepNext/>
        <w:rPr>
          <w:rtl/>
        </w:rPr>
      </w:pPr>
      <w:bookmarkStart w:id="1770" w:name="ET_yor_6342_52"/>
      <w:r w:rsidRPr="004F55E5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4F5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14:paraId="2EE2C02E" w14:textId="77777777" w:rsidR="004F55E5" w:rsidRDefault="004F55E5" w:rsidP="004F55E5">
      <w:pPr>
        <w:pStyle w:val="KeepWithNext"/>
        <w:rPr>
          <w:rtl/>
        </w:rPr>
      </w:pPr>
    </w:p>
    <w:p w14:paraId="61AD8DA7" w14:textId="3766A78D" w:rsidR="004F55E5" w:rsidRDefault="004F55E5" w:rsidP="004F55E5">
      <w:pPr>
        <w:rPr>
          <w:rtl/>
        </w:rPr>
      </w:pPr>
      <w:bookmarkStart w:id="1771" w:name="_ETM_Q1_2143608"/>
      <w:bookmarkStart w:id="1772" w:name="_ETM_Q1_2139403"/>
      <w:bookmarkEnd w:id="1771"/>
      <w:bookmarkEnd w:id="1772"/>
      <w:r>
        <w:rPr>
          <w:rFonts w:hint="cs"/>
          <w:rtl/>
        </w:rPr>
        <w:t xml:space="preserve">לא ידוע לי על כאלה שהצטרפו </w:t>
      </w:r>
      <w:bookmarkStart w:id="1773" w:name="_ETM_Q1_2141743"/>
      <w:bookmarkEnd w:id="1773"/>
      <w:r>
        <w:rPr>
          <w:rFonts w:hint="cs"/>
          <w:rtl/>
        </w:rPr>
        <w:t xml:space="preserve">לפילהרמונית של </w:t>
      </w:r>
      <w:bookmarkStart w:id="1774" w:name="_ETM_Q1_2144525"/>
      <w:bookmarkEnd w:id="1774"/>
      <w:r>
        <w:rPr>
          <w:rFonts w:hint="cs"/>
          <w:rtl/>
        </w:rPr>
        <w:t>גדרה.</w:t>
      </w:r>
    </w:p>
    <w:p w14:paraId="52E5F42A" w14:textId="77777777" w:rsidR="004F55E5" w:rsidRDefault="004F55E5" w:rsidP="004F55E5">
      <w:pPr>
        <w:rPr>
          <w:rtl/>
        </w:rPr>
      </w:pPr>
      <w:bookmarkStart w:id="1775" w:name="_ETM_Q1_2146807"/>
      <w:bookmarkStart w:id="1776" w:name="_ETM_Q1_2146885"/>
      <w:bookmarkEnd w:id="1775"/>
      <w:bookmarkEnd w:id="1776"/>
    </w:p>
    <w:p w14:paraId="32A079D2" w14:textId="5F0437C9" w:rsidR="004F55E5" w:rsidRDefault="004F55E5" w:rsidP="004F55E5">
      <w:pPr>
        <w:pStyle w:val="a4"/>
        <w:keepNext/>
        <w:rPr>
          <w:rtl/>
        </w:rPr>
      </w:pPr>
      <w:bookmarkStart w:id="1777" w:name="ET_speaker_5084_53"/>
      <w:r w:rsidRPr="004F55E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F5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14:paraId="0D6F5CE4" w14:textId="77777777" w:rsidR="004F55E5" w:rsidRDefault="004F55E5" w:rsidP="004F55E5">
      <w:pPr>
        <w:pStyle w:val="KeepWithNext"/>
        <w:rPr>
          <w:rtl/>
        </w:rPr>
      </w:pPr>
    </w:p>
    <w:p w14:paraId="0E203436" w14:textId="118A717B" w:rsidR="004F55E5" w:rsidRDefault="004F55E5" w:rsidP="004F55E5">
      <w:pPr>
        <w:rPr>
          <w:rtl/>
        </w:rPr>
      </w:pPr>
      <w:bookmarkStart w:id="1778" w:name="_ETM_Q1_2149735"/>
      <w:bookmarkStart w:id="1779" w:name="_ETM_Q1_2149791"/>
      <w:bookmarkStart w:id="1780" w:name="_ETM_Q1_2145623"/>
      <w:bookmarkEnd w:id="1778"/>
      <w:bookmarkEnd w:id="1779"/>
      <w:bookmarkEnd w:id="1780"/>
      <w:r>
        <w:rPr>
          <w:rFonts w:hint="cs"/>
          <w:rtl/>
        </w:rPr>
        <w:t xml:space="preserve">נציג </w:t>
      </w:r>
      <w:bookmarkStart w:id="1781" w:name="_ETM_Q1_2143793"/>
      <w:bookmarkEnd w:id="1781"/>
      <w:r>
        <w:rPr>
          <w:rFonts w:hint="cs"/>
          <w:rtl/>
        </w:rPr>
        <w:t>משרד ראש הממשלה זה איש שב"כ</w:t>
      </w:r>
      <w:bookmarkStart w:id="1782" w:name="_ETM_Q1_2147593"/>
      <w:bookmarkEnd w:id="1782"/>
      <w:r>
        <w:rPr>
          <w:rFonts w:hint="cs"/>
          <w:rtl/>
        </w:rPr>
        <w:t>.</w:t>
      </w:r>
    </w:p>
    <w:p w14:paraId="5FC47B99" w14:textId="77777777" w:rsidR="004F55E5" w:rsidRDefault="004F55E5" w:rsidP="004F55E5">
      <w:pPr>
        <w:rPr>
          <w:rtl/>
        </w:rPr>
      </w:pPr>
      <w:bookmarkStart w:id="1783" w:name="_ETM_Q1_2148038"/>
      <w:bookmarkStart w:id="1784" w:name="_ETM_Q1_2148109"/>
      <w:bookmarkEnd w:id="1783"/>
      <w:bookmarkEnd w:id="1784"/>
    </w:p>
    <w:p w14:paraId="003183CD" w14:textId="0B3EA1FF" w:rsidR="004F55E5" w:rsidRDefault="004F55E5" w:rsidP="004F55E5">
      <w:pPr>
        <w:pStyle w:val="a4"/>
        <w:keepNext/>
        <w:rPr>
          <w:rtl/>
        </w:rPr>
      </w:pPr>
      <w:bookmarkStart w:id="1785" w:name="ET_speaker_לאה_גופר_55"/>
      <w:r w:rsidRPr="004F55E5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4F5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14:paraId="5B4DCE85" w14:textId="77777777" w:rsidR="004F55E5" w:rsidRDefault="004F55E5" w:rsidP="004F55E5">
      <w:pPr>
        <w:pStyle w:val="KeepWithNext"/>
        <w:rPr>
          <w:rtl/>
        </w:rPr>
      </w:pPr>
    </w:p>
    <w:p w14:paraId="34F51714" w14:textId="013F1943" w:rsidR="004F55E5" w:rsidRDefault="004F55E5" w:rsidP="004F55E5">
      <w:pPr>
        <w:rPr>
          <w:rtl/>
        </w:rPr>
      </w:pPr>
      <w:r>
        <w:rPr>
          <w:rFonts w:hint="cs"/>
          <w:rtl/>
        </w:rPr>
        <w:t xml:space="preserve">יש נציג </w:t>
      </w:r>
      <w:proofErr w:type="spellStart"/>
      <w:r>
        <w:rPr>
          <w:rFonts w:hint="cs"/>
          <w:rtl/>
        </w:rPr>
        <w:t>מל"ל</w:t>
      </w:r>
      <w:bookmarkStart w:id="1786" w:name="_ETM_Q1_2145853"/>
      <w:bookmarkEnd w:id="1786"/>
      <w:proofErr w:type="spellEnd"/>
      <w:r>
        <w:rPr>
          <w:rFonts w:hint="cs"/>
          <w:rtl/>
        </w:rPr>
        <w:t xml:space="preserve"> בזום.</w:t>
      </w:r>
    </w:p>
    <w:p w14:paraId="2EC17BBC" w14:textId="77777777" w:rsidR="004F55E5" w:rsidRPr="004F55E5" w:rsidRDefault="004F55E5" w:rsidP="004F55E5">
      <w:pPr>
        <w:rPr>
          <w:rtl/>
        </w:rPr>
      </w:pPr>
      <w:bookmarkStart w:id="1787" w:name="_ETM_Q1_2149897"/>
      <w:bookmarkStart w:id="1788" w:name="_ETM_Q1_2149977"/>
      <w:bookmarkEnd w:id="1787"/>
      <w:bookmarkEnd w:id="1788"/>
    </w:p>
    <w:p w14:paraId="4DF3054D" w14:textId="05D4C467" w:rsidR="004F55E5" w:rsidRDefault="004F55E5" w:rsidP="004F55E5">
      <w:pPr>
        <w:pStyle w:val="af6"/>
        <w:keepNext/>
        <w:rPr>
          <w:rtl/>
        </w:rPr>
      </w:pPr>
      <w:bookmarkStart w:id="1789" w:name="_ETM_Q1_2144803"/>
      <w:bookmarkStart w:id="1790" w:name="ET_yor_6342_54"/>
      <w:bookmarkEnd w:id="1789"/>
      <w:r w:rsidRPr="004F55E5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4F5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0"/>
    </w:p>
    <w:p w14:paraId="699BF3DB" w14:textId="77777777" w:rsidR="004F55E5" w:rsidRDefault="004F55E5" w:rsidP="004F55E5">
      <w:pPr>
        <w:pStyle w:val="KeepWithNext"/>
        <w:rPr>
          <w:rtl/>
        </w:rPr>
      </w:pPr>
    </w:p>
    <w:p w14:paraId="538A60EB" w14:textId="035161BE" w:rsidR="004F55E5" w:rsidRDefault="004F55E5" w:rsidP="004F55E5">
      <w:pPr>
        <w:rPr>
          <w:rtl/>
        </w:rPr>
      </w:pPr>
      <w:bookmarkStart w:id="1791" w:name="_ETM_Q1_2148845"/>
      <w:bookmarkEnd w:id="1791"/>
      <w:r>
        <w:rPr>
          <w:rFonts w:hint="cs"/>
          <w:rtl/>
        </w:rPr>
        <w:t xml:space="preserve">אז </w:t>
      </w:r>
      <w:bookmarkStart w:id="1792" w:name="_ETM_Q1_2152837"/>
      <w:bookmarkEnd w:id="1792"/>
      <w:r>
        <w:rPr>
          <w:rFonts w:hint="cs"/>
          <w:rtl/>
        </w:rPr>
        <w:t>ניתן לו לדבר.</w:t>
      </w:r>
      <w:bookmarkStart w:id="1793" w:name="_ETM_Q1_2150063"/>
      <w:bookmarkEnd w:id="1793"/>
    </w:p>
    <w:p w14:paraId="353193A4" w14:textId="77777777" w:rsidR="004F55E5" w:rsidRDefault="004F55E5" w:rsidP="004F55E5">
      <w:pPr>
        <w:rPr>
          <w:rtl/>
        </w:rPr>
      </w:pPr>
      <w:bookmarkStart w:id="1794" w:name="_ETM_Q1_2150311"/>
      <w:bookmarkStart w:id="1795" w:name="_ETM_Q1_2150383"/>
      <w:bookmarkStart w:id="1796" w:name="_ETM_Q1_2151679"/>
      <w:bookmarkEnd w:id="1794"/>
      <w:bookmarkEnd w:id="1795"/>
      <w:bookmarkEnd w:id="1796"/>
    </w:p>
    <w:p w14:paraId="0EFB0E32" w14:textId="68CF62F4" w:rsidR="004F55E5" w:rsidRDefault="004F55E5" w:rsidP="004F55E5">
      <w:pPr>
        <w:pStyle w:val="a4"/>
        <w:keepNext/>
        <w:rPr>
          <w:rtl/>
        </w:rPr>
      </w:pPr>
      <w:bookmarkStart w:id="1797" w:name="ET_speaker_5084_56"/>
      <w:r w:rsidRPr="004F55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עתיד):</w:t>
      </w:r>
      <w:r w:rsidRPr="004F5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14:paraId="7F211127" w14:textId="77777777" w:rsidR="004F55E5" w:rsidRDefault="004F55E5" w:rsidP="004F55E5">
      <w:pPr>
        <w:pStyle w:val="KeepWithNext"/>
        <w:rPr>
          <w:rtl/>
        </w:rPr>
      </w:pPr>
    </w:p>
    <w:p w14:paraId="13DEDCF1" w14:textId="51E86BB6" w:rsidR="004F55E5" w:rsidRDefault="004F55E5" w:rsidP="004F55E5">
      <w:pPr>
        <w:rPr>
          <w:rtl/>
        </w:rPr>
      </w:pPr>
      <w:bookmarkStart w:id="1798" w:name="_ETM_Q1_2152421"/>
      <w:bookmarkStart w:id="1799" w:name="_ETM_Q1_2152492"/>
      <w:bookmarkStart w:id="1800" w:name="_ETM_Q1_2151152"/>
      <w:bookmarkEnd w:id="1798"/>
      <w:bookmarkEnd w:id="1799"/>
      <w:bookmarkEnd w:id="1800"/>
      <w:r>
        <w:rPr>
          <w:rFonts w:hint="cs"/>
          <w:rtl/>
        </w:rPr>
        <w:t>שיציג לנו כמה אחוזים. תשאל אותו, בבקשה, אדוני.</w:t>
      </w:r>
      <w:bookmarkStart w:id="1801" w:name="_ETM_Q1_2152352"/>
      <w:bookmarkEnd w:id="1801"/>
    </w:p>
    <w:p w14:paraId="2BA2AE9B" w14:textId="77777777" w:rsidR="004F55E5" w:rsidRDefault="004F55E5" w:rsidP="004F55E5">
      <w:pPr>
        <w:rPr>
          <w:rtl/>
        </w:rPr>
      </w:pPr>
      <w:bookmarkStart w:id="1802" w:name="_ETM_Q1_2156463"/>
      <w:bookmarkStart w:id="1803" w:name="_ETM_Q1_2156518"/>
      <w:bookmarkEnd w:id="1802"/>
      <w:bookmarkEnd w:id="1803"/>
    </w:p>
    <w:p w14:paraId="7D9650AB" w14:textId="6468CE8F" w:rsidR="004F55E5" w:rsidRDefault="004F55E5" w:rsidP="004F55E5">
      <w:pPr>
        <w:pStyle w:val="af6"/>
        <w:keepNext/>
        <w:rPr>
          <w:rtl/>
        </w:rPr>
      </w:pPr>
      <w:bookmarkStart w:id="1804" w:name="ET_yor_6342_57"/>
      <w:r w:rsidRPr="004F55E5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4F5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4"/>
    </w:p>
    <w:p w14:paraId="7732BAB1" w14:textId="77777777" w:rsidR="004F55E5" w:rsidRDefault="004F55E5" w:rsidP="004F55E5">
      <w:pPr>
        <w:pStyle w:val="KeepWithNext"/>
        <w:rPr>
          <w:rtl/>
        </w:rPr>
      </w:pPr>
    </w:p>
    <w:p w14:paraId="2A7E5577" w14:textId="3CB65251" w:rsidR="004F55E5" w:rsidRDefault="004F55E5" w:rsidP="004F55E5">
      <w:pPr>
        <w:rPr>
          <w:rtl/>
        </w:rPr>
      </w:pPr>
      <w:bookmarkStart w:id="1805" w:name="_ETM_Q1_2157940"/>
      <w:bookmarkEnd w:id="1805"/>
      <w:r>
        <w:rPr>
          <w:rFonts w:hint="cs"/>
          <w:rtl/>
        </w:rPr>
        <w:t>נשא</w:t>
      </w:r>
      <w:bookmarkStart w:id="1806" w:name="_ETM_Q1_2154492"/>
      <w:bookmarkEnd w:id="1806"/>
      <w:r>
        <w:rPr>
          <w:rFonts w:hint="cs"/>
          <w:rtl/>
        </w:rPr>
        <w:t>ל.</w:t>
      </w:r>
      <w:bookmarkStart w:id="1807" w:name="_ETM_Q1_2155274"/>
      <w:bookmarkEnd w:id="1807"/>
      <w:r>
        <w:rPr>
          <w:rFonts w:hint="cs"/>
          <w:rtl/>
        </w:rPr>
        <w:t xml:space="preserve"> אין שום בעיה. תודה, אור. נציג מד"א, בבקשה.</w:t>
      </w:r>
    </w:p>
    <w:p w14:paraId="1E6EB619" w14:textId="77777777" w:rsidR="004F55E5" w:rsidRDefault="004F55E5" w:rsidP="004F55E5">
      <w:pPr>
        <w:rPr>
          <w:rtl/>
        </w:rPr>
      </w:pPr>
      <w:bookmarkStart w:id="1808" w:name="_ETM_Q1_2168712"/>
      <w:bookmarkEnd w:id="1808"/>
    </w:p>
    <w:p w14:paraId="4D42DFDA" w14:textId="60CA70FC" w:rsidR="00C735A9" w:rsidRDefault="00C735A9" w:rsidP="00C735A9">
      <w:pPr>
        <w:pStyle w:val="a4"/>
        <w:keepNext/>
        <w:rPr>
          <w:rtl/>
        </w:rPr>
      </w:pPr>
      <w:bookmarkStart w:id="1809" w:name="ET_speaker_רונן_בשארי_58"/>
      <w:r w:rsidRPr="00C735A9">
        <w:rPr>
          <w:rStyle w:val="TagStyle"/>
          <w:rtl/>
        </w:rPr>
        <w:t xml:space="preserve"> &lt;&lt; דובר &gt;&gt; </w:t>
      </w:r>
      <w:r>
        <w:rPr>
          <w:rtl/>
        </w:rPr>
        <w:t>רונן בשארי:</w:t>
      </w:r>
      <w:r w:rsidRPr="00C73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9"/>
    </w:p>
    <w:p w14:paraId="284B127B" w14:textId="77777777" w:rsidR="00C735A9" w:rsidRDefault="00C735A9" w:rsidP="00C735A9">
      <w:pPr>
        <w:pStyle w:val="KeepWithNext"/>
        <w:rPr>
          <w:rtl/>
        </w:rPr>
      </w:pPr>
    </w:p>
    <w:p w14:paraId="48F8C10D" w14:textId="463F1937" w:rsidR="00C735A9" w:rsidRDefault="00C735A9" w:rsidP="00C735A9">
      <w:pPr>
        <w:rPr>
          <w:rtl/>
        </w:rPr>
      </w:pPr>
      <w:bookmarkStart w:id="1810" w:name="_ETM_Q1_2169592"/>
      <w:bookmarkEnd w:id="1810"/>
      <w:r>
        <w:rPr>
          <w:rFonts w:hint="cs"/>
          <w:rtl/>
        </w:rPr>
        <w:t xml:space="preserve">תודה רבה, היו"ר. היערכות מד"א היא </w:t>
      </w:r>
      <w:bookmarkStart w:id="1811" w:name="_ETM_Q1_2180002"/>
      <w:bookmarkEnd w:id="1811"/>
      <w:r>
        <w:rPr>
          <w:rFonts w:hint="cs"/>
          <w:rtl/>
        </w:rPr>
        <w:t>בכל הארץ, אב</w:t>
      </w:r>
      <w:bookmarkStart w:id="1812" w:name="_ETM_Q1_2177592"/>
      <w:bookmarkEnd w:id="1812"/>
      <w:r>
        <w:rPr>
          <w:rFonts w:hint="cs"/>
          <w:rtl/>
        </w:rPr>
        <w:t xml:space="preserve">ל אני אתן דגש </w:t>
      </w:r>
      <w:bookmarkStart w:id="1813" w:name="_ETM_Q1_2177622"/>
      <w:bookmarkEnd w:id="1813"/>
      <w:r>
        <w:rPr>
          <w:rFonts w:hint="cs"/>
          <w:rtl/>
        </w:rPr>
        <w:t xml:space="preserve">כמובן </w:t>
      </w:r>
      <w:bookmarkStart w:id="1814" w:name="_ETM_Q1_2176912"/>
      <w:bookmarkEnd w:id="1814"/>
      <w:r>
        <w:rPr>
          <w:rFonts w:hint="cs"/>
          <w:rtl/>
        </w:rPr>
        <w:t xml:space="preserve">לירושלים, </w:t>
      </w:r>
      <w:bookmarkStart w:id="1815" w:name="_ETM_Q1_2178580"/>
      <w:bookmarkEnd w:id="1815"/>
      <w:r>
        <w:rPr>
          <w:rFonts w:hint="cs"/>
          <w:rtl/>
        </w:rPr>
        <w:t>שבעצם זה לב העניין. יושב לצדי</w:t>
      </w:r>
      <w:bookmarkStart w:id="1816" w:name="_ETM_Q1_2180102"/>
      <w:bookmarkEnd w:id="1816"/>
      <w:r>
        <w:rPr>
          <w:rFonts w:hint="cs"/>
          <w:rtl/>
        </w:rPr>
        <w:t xml:space="preserve"> גם מנהל מרחב ירושלים, </w:t>
      </w:r>
      <w:bookmarkStart w:id="1817" w:name="_ETM_Q1_2184621"/>
      <w:bookmarkEnd w:id="1817"/>
      <w:r>
        <w:rPr>
          <w:rFonts w:hint="cs"/>
          <w:rtl/>
        </w:rPr>
        <w:t>ואם הוא ירצה הוא ירחיב אחריי.</w:t>
      </w:r>
    </w:p>
    <w:p w14:paraId="771707C5" w14:textId="77777777" w:rsidR="00C735A9" w:rsidRDefault="00C735A9" w:rsidP="00C735A9">
      <w:pPr>
        <w:rPr>
          <w:rtl/>
        </w:rPr>
      </w:pPr>
      <w:bookmarkStart w:id="1818" w:name="_ETM_Q1_2189770"/>
      <w:bookmarkStart w:id="1819" w:name="_ETM_Q1_2189854"/>
      <w:bookmarkStart w:id="1820" w:name="_ETM_Q1_2185552"/>
      <w:bookmarkEnd w:id="1818"/>
      <w:bookmarkEnd w:id="1819"/>
      <w:bookmarkEnd w:id="1820"/>
    </w:p>
    <w:p w14:paraId="00AEC8F1" w14:textId="62DD13C5" w:rsidR="00C735A9" w:rsidRDefault="00C735A9" w:rsidP="00C735A9">
      <w:pPr>
        <w:rPr>
          <w:rtl/>
        </w:rPr>
      </w:pPr>
      <w:bookmarkStart w:id="1821" w:name="_ETM_Q1_2185793"/>
      <w:bookmarkStart w:id="1822" w:name="_ETM_Q1_2185867"/>
      <w:bookmarkEnd w:id="1821"/>
      <w:bookmarkEnd w:id="1822"/>
      <w:r>
        <w:rPr>
          <w:rFonts w:hint="cs"/>
          <w:rtl/>
        </w:rPr>
        <w:t xml:space="preserve">כמו שנאמר פה </w:t>
      </w:r>
      <w:bookmarkStart w:id="1823" w:name="_ETM_Q1_2194412"/>
      <w:bookmarkEnd w:id="1823"/>
      <w:r>
        <w:rPr>
          <w:rFonts w:hint="cs"/>
          <w:rtl/>
        </w:rPr>
        <w:t xml:space="preserve">על-ידי </w:t>
      </w:r>
      <w:bookmarkStart w:id="1824" w:name="_ETM_Q1_2195966"/>
      <w:bookmarkEnd w:id="1824"/>
      <w:r>
        <w:rPr>
          <w:rFonts w:hint="cs"/>
          <w:rtl/>
        </w:rPr>
        <w:t>הנציגים, אנחנו מתואמים גם עם משטרת ישראל</w:t>
      </w:r>
      <w:bookmarkStart w:id="1825" w:name="_ETM_Q1_2196782"/>
      <w:bookmarkEnd w:id="1825"/>
      <w:r>
        <w:rPr>
          <w:rFonts w:hint="cs"/>
          <w:rtl/>
        </w:rPr>
        <w:t xml:space="preserve">. יושב </w:t>
      </w:r>
      <w:bookmarkStart w:id="1826" w:name="_ETM_Q1_2197798"/>
      <w:bookmarkEnd w:id="1826"/>
      <w:r>
        <w:rPr>
          <w:rFonts w:hint="cs"/>
          <w:rtl/>
        </w:rPr>
        <w:t>פה נציג משרד הבריאות</w:t>
      </w:r>
      <w:bookmarkStart w:id="1827" w:name="_ETM_Q1_2199892"/>
      <w:bookmarkEnd w:id="182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אז גם עם</w:t>
      </w:r>
      <w:bookmarkStart w:id="1828" w:name="_ETM_Q1_2202329"/>
      <w:bookmarkEnd w:id="1828"/>
      <w:r>
        <w:rPr>
          <w:rFonts w:hint="cs"/>
          <w:rtl/>
        </w:rPr>
        <w:t xml:space="preserve"> משרד הבריאות </w:t>
      </w:r>
      <w:bookmarkStart w:id="1829" w:name="_ETM_Q1_2200372"/>
      <w:bookmarkEnd w:id="1829"/>
      <w:r>
        <w:rPr>
          <w:rFonts w:hint="cs"/>
          <w:rtl/>
        </w:rPr>
        <w:t>בנושא בתי-החולים בירושלים, כולל פינויים דחופים</w:t>
      </w:r>
      <w:bookmarkStart w:id="1830" w:name="_ETM_Q1_2204133"/>
      <w:bookmarkEnd w:id="1830"/>
      <w:r>
        <w:rPr>
          <w:rFonts w:hint="cs"/>
          <w:rtl/>
        </w:rPr>
        <w:t xml:space="preserve">, ואחרי זה </w:t>
      </w:r>
      <w:bookmarkStart w:id="1831" w:name="_ETM_Q1_2205673"/>
      <w:bookmarkEnd w:id="1831"/>
      <w:r>
        <w:rPr>
          <w:rFonts w:hint="cs"/>
          <w:rtl/>
        </w:rPr>
        <w:t xml:space="preserve">ויסות </w:t>
      </w:r>
      <w:bookmarkStart w:id="1832" w:name="_ETM_Q1_2205802"/>
      <w:bookmarkEnd w:id="1832"/>
      <w:r>
        <w:rPr>
          <w:rFonts w:hint="cs"/>
          <w:rtl/>
        </w:rPr>
        <w:t>שני</w:t>
      </w:r>
      <w:bookmarkStart w:id="1833" w:name="_ETM_Q1_2205922"/>
      <w:bookmarkEnd w:id="1833"/>
      <w:r>
        <w:rPr>
          <w:rFonts w:hint="cs"/>
          <w:rtl/>
        </w:rPr>
        <w:t>וני. א</w:t>
      </w:r>
      <w:bookmarkStart w:id="1834" w:name="_ETM_Q1_2209382"/>
      <w:bookmarkEnd w:id="1834"/>
      <w:r>
        <w:rPr>
          <w:rFonts w:hint="cs"/>
          <w:rtl/>
        </w:rPr>
        <w:t xml:space="preserve">נחנו מתואמים גם עם הרפואה </w:t>
      </w:r>
      <w:bookmarkStart w:id="1835" w:name="_ETM_Q1_2212259"/>
      <w:bookmarkEnd w:id="1835"/>
      <w:r>
        <w:rPr>
          <w:rFonts w:hint="cs"/>
          <w:rtl/>
        </w:rPr>
        <w:t xml:space="preserve">פיקוד </w:t>
      </w:r>
      <w:bookmarkStart w:id="1836" w:name="_ETM_Q1_2214317"/>
      <w:bookmarkEnd w:id="1836"/>
      <w:r>
        <w:rPr>
          <w:rFonts w:hint="cs"/>
          <w:rtl/>
        </w:rPr>
        <w:t xml:space="preserve">מרכז, </w:t>
      </w:r>
      <w:bookmarkStart w:id="1837" w:name="_ETM_Q1_2213476"/>
      <w:bookmarkEnd w:id="1837"/>
      <w:r>
        <w:rPr>
          <w:rFonts w:hint="cs"/>
          <w:rtl/>
        </w:rPr>
        <w:t>וזה כו</w:t>
      </w:r>
      <w:bookmarkStart w:id="1838" w:name="_ETM_Q1_2214052"/>
      <w:bookmarkEnd w:id="1838"/>
      <w:r>
        <w:rPr>
          <w:rFonts w:hint="cs"/>
          <w:rtl/>
        </w:rPr>
        <w:t xml:space="preserve">לל את האוגדה </w:t>
      </w:r>
      <w:bookmarkStart w:id="1839" w:name="_ETM_Q1_2216902"/>
      <w:bookmarkEnd w:id="1839"/>
      <w:r>
        <w:rPr>
          <w:rFonts w:hint="cs"/>
          <w:rtl/>
        </w:rPr>
        <w:t>ואת החטיבות</w:t>
      </w:r>
      <w:bookmarkStart w:id="1840" w:name="_ETM_Q1_2219567"/>
      <w:bookmarkEnd w:id="1840"/>
      <w:r>
        <w:rPr>
          <w:rFonts w:hint="cs"/>
          <w:rtl/>
        </w:rPr>
        <w:t xml:space="preserve"> במעברים.</w:t>
      </w:r>
    </w:p>
    <w:p w14:paraId="47DF6DD3" w14:textId="77777777" w:rsidR="00C735A9" w:rsidRDefault="00C735A9" w:rsidP="00C735A9">
      <w:pPr>
        <w:rPr>
          <w:rtl/>
        </w:rPr>
      </w:pPr>
    </w:p>
    <w:p w14:paraId="46FA5798" w14:textId="0A86D6AB" w:rsidR="00C735A9" w:rsidRDefault="00C735A9" w:rsidP="00C735A9">
      <w:pPr>
        <w:rPr>
          <w:rtl/>
          <w:lang w:val="en-CA"/>
        </w:rPr>
      </w:pPr>
      <w:bookmarkStart w:id="1841" w:name="_ETM_Q1_2219812"/>
      <w:bookmarkEnd w:id="1841"/>
      <w:r>
        <w:rPr>
          <w:rFonts w:hint="cs"/>
          <w:rtl/>
        </w:rPr>
        <w:t xml:space="preserve">בעצם מד"א נערך לרמדאן בשלושה מעגלים: יש </w:t>
      </w:r>
      <w:bookmarkStart w:id="1842" w:name="_ETM_Q1_2223312"/>
      <w:bookmarkEnd w:id="1842"/>
      <w:r>
        <w:rPr>
          <w:rFonts w:hint="cs"/>
          <w:rtl/>
        </w:rPr>
        <w:t>את המעגל של</w:t>
      </w:r>
      <w:bookmarkStart w:id="1843" w:name="_ETM_Q1_2225283"/>
      <w:bookmarkEnd w:id="1843"/>
      <w:r>
        <w:rPr>
          <w:rFonts w:hint="cs"/>
          <w:rtl/>
        </w:rPr>
        <w:t xml:space="preserve"> המרחב</w:t>
      </w:r>
      <w:bookmarkStart w:id="1844" w:name="_ETM_Q1_2221622"/>
      <w:bookmarkEnd w:id="1844"/>
      <w:r w:rsidR="00764332">
        <w:rPr>
          <w:rFonts w:hint="cs"/>
          <w:rtl/>
          <w:lang w:val="en-CA"/>
        </w:rPr>
        <w:t xml:space="preserve"> שנותן אבטחה רפואית סביב</w:t>
      </w:r>
      <w:bookmarkStart w:id="1845" w:name="_ETM_Q1_2227952"/>
      <w:bookmarkEnd w:id="1845"/>
      <w:r w:rsidR="00764332">
        <w:rPr>
          <w:rFonts w:hint="cs"/>
          <w:rtl/>
          <w:lang w:val="en-CA"/>
        </w:rPr>
        <w:t xml:space="preserve"> הר הבית, מתואם עם משטרת </w:t>
      </w:r>
      <w:bookmarkStart w:id="1846" w:name="_ETM_Q1_2234171"/>
      <w:bookmarkEnd w:id="1846"/>
      <w:r w:rsidR="00764332">
        <w:rPr>
          <w:rFonts w:hint="cs"/>
          <w:rtl/>
          <w:lang w:val="en-CA"/>
        </w:rPr>
        <w:t xml:space="preserve">ישראל </w:t>
      </w:r>
      <w:bookmarkStart w:id="1847" w:name="_ETM_Q1_2230312"/>
      <w:bookmarkEnd w:id="1847"/>
      <w:r w:rsidR="00764332">
        <w:rPr>
          <w:rFonts w:hint="cs"/>
          <w:rtl/>
          <w:lang w:val="en-CA"/>
        </w:rPr>
        <w:t xml:space="preserve">ויחד איתם. המעגל השני </w:t>
      </w:r>
      <w:bookmarkStart w:id="1848" w:name="_ETM_Q1_2230670"/>
      <w:bookmarkEnd w:id="1848"/>
      <w:r w:rsidR="00764332">
        <w:rPr>
          <w:rFonts w:hint="cs"/>
          <w:rtl/>
          <w:lang w:val="en-CA"/>
        </w:rPr>
        <w:t xml:space="preserve">הוא הכוננות של מרחב ירושלים. </w:t>
      </w:r>
      <w:bookmarkStart w:id="1849" w:name="_ETM_Q1_2238012"/>
      <w:bookmarkEnd w:id="1849"/>
      <w:r w:rsidR="00764332">
        <w:rPr>
          <w:rFonts w:hint="cs"/>
          <w:rtl/>
          <w:lang w:val="en-CA"/>
        </w:rPr>
        <w:t xml:space="preserve">והמעגל השלישי </w:t>
      </w:r>
      <w:bookmarkStart w:id="1850" w:name="_ETM_Q1_2235452"/>
      <w:bookmarkEnd w:id="1850"/>
      <w:r w:rsidR="00764332">
        <w:rPr>
          <w:rFonts w:hint="cs"/>
          <w:rtl/>
          <w:lang w:val="en-CA"/>
        </w:rPr>
        <w:t>הוא כוננות ארצית שאמורה לתת מענה בכל א</w:t>
      </w:r>
      <w:bookmarkStart w:id="1851" w:name="_ETM_Q1_2237692"/>
      <w:bookmarkEnd w:id="1851"/>
      <w:r w:rsidR="00764332">
        <w:rPr>
          <w:rFonts w:hint="cs"/>
          <w:rtl/>
          <w:lang w:val="en-CA"/>
        </w:rPr>
        <w:t xml:space="preserve">ירוע </w:t>
      </w:r>
      <w:bookmarkStart w:id="1852" w:name="_ETM_Q1_2238135"/>
      <w:bookmarkEnd w:id="1852"/>
      <w:r w:rsidR="00764332">
        <w:rPr>
          <w:rFonts w:hint="cs"/>
          <w:rtl/>
          <w:lang w:val="en-CA"/>
        </w:rPr>
        <w:t xml:space="preserve">חריג, בדגש על ירושלים, </w:t>
      </w:r>
      <w:bookmarkStart w:id="1853" w:name="_ETM_Q1_2243612"/>
      <w:bookmarkEnd w:id="1853"/>
      <w:r w:rsidR="00764332">
        <w:rPr>
          <w:rFonts w:hint="cs"/>
          <w:rtl/>
          <w:lang w:val="en-CA"/>
        </w:rPr>
        <w:t xml:space="preserve">בתוכנית מענה סדורה, כולל חניונים </w:t>
      </w:r>
      <w:bookmarkStart w:id="1854" w:name="_ETM_Q1_2250508"/>
      <w:bookmarkEnd w:id="1854"/>
      <w:r w:rsidR="00764332">
        <w:rPr>
          <w:rFonts w:hint="cs"/>
          <w:rtl/>
          <w:lang w:val="en-CA"/>
        </w:rPr>
        <w:t>עורפיים</w:t>
      </w:r>
      <w:bookmarkStart w:id="1855" w:name="_ETM_Q1_2246452"/>
      <w:bookmarkEnd w:id="1855"/>
      <w:r w:rsidR="00764332">
        <w:rPr>
          <w:rFonts w:hint="cs"/>
          <w:rtl/>
          <w:lang w:val="en-CA"/>
        </w:rPr>
        <w:t>, כביש 1 וכביש 443. עד כאן.</w:t>
      </w:r>
      <w:bookmarkStart w:id="1856" w:name="_ETM_Q1_2250962"/>
      <w:bookmarkStart w:id="1857" w:name="_ETM_Q1_2251837"/>
      <w:bookmarkEnd w:id="1856"/>
      <w:bookmarkEnd w:id="1857"/>
    </w:p>
    <w:p w14:paraId="5136ED95" w14:textId="77777777" w:rsidR="00A93163" w:rsidRDefault="00A93163" w:rsidP="00C735A9">
      <w:pPr>
        <w:rPr>
          <w:rtl/>
          <w:lang w:val="en-CA"/>
        </w:rPr>
      </w:pPr>
      <w:bookmarkStart w:id="1858" w:name="_ETM_Q1_2251909"/>
      <w:bookmarkEnd w:id="1858"/>
    </w:p>
    <w:p w14:paraId="55FF4FE6" w14:textId="6989AB23" w:rsidR="00A93163" w:rsidRDefault="00A93163" w:rsidP="00A93163">
      <w:pPr>
        <w:pStyle w:val="af6"/>
        <w:keepNext/>
        <w:rPr>
          <w:rtl/>
          <w:lang w:val="en-CA"/>
        </w:rPr>
      </w:pPr>
      <w:bookmarkStart w:id="1859" w:name="ET_yor_6342_59"/>
      <w:r w:rsidRPr="00A93163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בועז ביסמוט:</w:t>
      </w:r>
      <w:r w:rsidRPr="00A93163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1859"/>
    </w:p>
    <w:p w14:paraId="780006FE" w14:textId="77777777" w:rsidR="00A93163" w:rsidRDefault="00A93163" w:rsidP="00A93163">
      <w:pPr>
        <w:pStyle w:val="KeepWithNext"/>
        <w:rPr>
          <w:rtl/>
          <w:lang w:val="en-CA"/>
        </w:rPr>
      </w:pPr>
    </w:p>
    <w:p w14:paraId="40B8CC52" w14:textId="7DF084A0" w:rsidR="00A93163" w:rsidRDefault="00A93163" w:rsidP="00A93163">
      <w:pPr>
        <w:rPr>
          <w:rtl/>
          <w:lang w:val="en-CA"/>
        </w:rPr>
      </w:pPr>
      <w:bookmarkStart w:id="1860" w:name="_ETM_Q1_2259502"/>
      <w:bookmarkEnd w:id="1860"/>
      <w:r>
        <w:rPr>
          <w:rFonts w:hint="cs"/>
          <w:rtl/>
          <w:lang w:val="en-CA"/>
        </w:rPr>
        <w:t>תודה רבה.</w:t>
      </w:r>
      <w:r w:rsidR="007843C4">
        <w:rPr>
          <w:rFonts w:hint="cs"/>
          <w:rtl/>
          <w:lang w:val="en-CA"/>
        </w:rPr>
        <w:t xml:space="preserve"> יוסי, בבקשה.</w:t>
      </w:r>
    </w:p>
    <w:p w14:paraId="34414ECF" w14:textId="77777777" w:rsidR="00A93163" w:rsidRDefault="00A93163" w:rsidP="00A93163">
      <w:pPr>
        <w:rPr>
          <w:rtl/>
          <w:lang w:val="en-CA"/>
        </w:rPr>
      </w:pPr>
      <w:bookmarkStart w:id="1861" w:name="_ETM_Q1_2262533"/>
      <w:bookmarkStart w:id="1862" w:name="_ETM_Q1_2262587"/>
      <w:bookmarkStart w:id="1863" w:name="_ETM_Q1_2259712"/>
      <w:bookmarkEnd w:id="1861"/>
      <w:bookmarkEnd w:id="1862"/>
      <w:bookmarkEnd w:id="1863"/>
    </w:p>
    <w:p w14:paraId="26D84F7A" w14:textId="2A0D9632" w:rsidR="007843C4" w:rsidRDefault="007843C4" w:rsidP="007843C4">
      <w:pPr>
        <w:pStyle w:val="a4"/>
        <w:keepNext/>
        <w:rPr>
          <w:rtl/>
          <w:lang w:val="en-CA"/>
        </w:rPr>
      </w:pPr>
      <w:bookmarkStart w:id="1864" w:name="ET_speaker_יוסף_מימון_60"/>
      <w:r w:rsidRPr="007843C4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יוסף מימון:</w:t>
      </w:r>
      <w:r w:rsidRPr="007843C4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1864"/>
    </w:p>
    <w:p w14:paraId="346F9BE8" w14:textId="77777777" w:rsidR="007843C4" w:rsidRDefault="007843C4" w:rsidP="007843C4">
      <w:pPr>
        <w:pStyle w:val="KeepWithNext"/>
        <w:rPr>
          <w:rtl/>
          <w:lang w:val="en-CA"/>
        </w:rPr>
      </w:pPr>
    </w:p>
    <w:p w14:paraId="5296CC7A" w14:textId="77777777" w:rsidR="007843C4" w:rsidRDefault="007843C4" w:rsidP="007843C4">
      <w:pPr>
        <w:rPr>
          <w:rtl/>
        </w:rPr>
      </w:pPr>
      <w:bookmarkStart w:id="1865" w:name="_ETM_Q1_2263882"/>
      <w:bookmarkStart w:id="1866" w:name="_ETM_Q1_2281808"/>
      <w:bookmarkEnd w:id="1865"/>
      <w:bookmarkEnd w:id="1866"/>
      <w:r>
        <w:rPr>
          <w:rFonts w:hint="cs"/>
          <w:rtl/>
          <w:lang w:val="en-CA"/>
        </w:rPr>
        <w:t xml:space="preserve">גם אצלנו </w:t>
      </w:r>
      <w:bookmarkStart w:id="1867" w:name="_ETM_Q1_2282522"/>
      <w:bookmarkEnd w:id="1867"/>
      <w:r>
        <w:rPr>
          <w:rFonts w:hint="cs"/>
          <w:rtl/>
          <w:lang w:val="en-CA"/>
        </w:rPr>
        <w:t xml:space="preserve">כבר שבועיים </w:t>
      </w:r>
      <w:bookmarkStart w:id="1868" w:name="_ETM_Q1_2284709"/>
      <w:bookmarkEnd w:id="1868"/>
      <w:r>
        <w:rPr>
          <w:rFonts w:hint="cs"/>
          <w:rtl/>
          <w:lang w:val="en-CA"/>
        </w:rPr>
        <w:t xml:space="preserve">וחצי עורכים </w:t>
      </w:r>
      <w:bookmarkStart w:id="1869" w:name="_ETM_Q1_2283442"/>
      <w:bookmarkEnd w:id="1869"/>
      <w:r>
        <w:rPr>
          <w:rFonts w:hint="cs"/>
          <w:rtl/>
          <w:lang w:val="en-CA"/>
        </w:rPr>
        <w:t>דיונים לקראת ה</w:t>
      </w:r>
      <w:r>
        <w:rPr>
          <w:rFonts w:hint="cs"/>
          <w:rtl/>
        </w:rPr>
        <w:t xml:space="preserve">רמדאן. הדיונים אצלנו הם בעיקר שת"פ בין המשטרה </w:t>
      </w:r>
      <w:bookmarkStart w:id="1870" w:name="_ETM_Q1_2289252"/>
      <w:bookmarkEnd w:id="1870"/>
      <w:r>
        <w:rPr>
          <w:rFonts w:hint="cs"/>
          <w:rtl/>
        </w:rPr>
        <w:t xml:space="preserve">לגופי הביטחון האחרים, והכניסה של תושבי </w:t>
      </w:r>
      <w:proofErr w:type="spellStart"/>
      <w:r>
        <w:rPr>
          <w:rFonts w:hint="cs"/>
          <w:rtl/>
        </w:rPr>
        <w:t>איו</w:t>
      </w:r>
      <w:bookmarkStart w:id="1871" w:name="_ETM_Q1_2298682"/>
      <w:bookmarkEnd w:id="1871"/>
      <w:r>
        <w:rPr>
          <w:rFonts w:hint="cs"/>
          <w:rtl/>
        </w:rPr>
        <w:t>"ש</w:t>
      </w:r>
      <w:proofErr w:type="spellEnd"/>
      <w:r>
        <w:rPr>
          <w:rFonts w:hint="cs"/>
          <w:rtl/>
        </w:rPr>
        <w:t xml:space="preserve"> לישראל </w:t>
      </w:r>
      <w:bookmarkStart w:id="1872" w:name="_ETM_Q1_2301394"/>
      <w:bookmarkEnd w:id="1872"/>
      <w:r>
        <w:rPr>
          <w:rFonts w:hint="cs"/>
          <w:rtl/>
        </w:rPr>
        <w:t xml:space="preserve">עם המלצות שניתנות </w:t>
      </w:r>
      <w:bookmarkStart w:id="1873" w:name="_ETM_Q1_2300862"/>
      <w:bookmarkEnd w:id="1873"/>
      <w:r>
        <w:rPr>
          <w:rFonts w:hint="cs"/>
          <w:rtl/>
        </w:rPr>
        <w:t>על-ידי מערכת הביטחון.</w:t>
      </w:r>
    </w:p>
    <w:p w14:paraId="7910F2CA" w14:textId="77777777" w:rsidR="007843C4" w:rsidRDefault="007843C4" w:rsidP="007843C4">
      <w:pPr>
        <w:rPr>
          <w:rtl/>
        </w:rPr>
      </w:pPr>
    </w:p>
    <w:p w14:paraId="67427CF4" w14:textId="1A002D34" w:rsidR="007843C4" w:rsidRDefault="007843C4" w:rsidP="007843C4">
      <w:pPr>
        <w:rPr>
          <w:rtl/>
        </w:rPr>
      </w:pPr>
      <w:bookmarkStart w:id="1874" w:name="_ETM_Q1_2309491"/>
      <w:bookmarkEnd w:id="1874"/>
      <w:r>
        <w:rPr>
          <w:rFonts w:hint="cs"/>
          <w:rtl/>
        </w:rPr>
        <w:t>לגבי השאלה הקודמת</w:t>
      </w:r>
      <w:bookmarkStart w:id="1875" w:name="_ETM_Q1_2304211"/>
      <w:bookmarkEnd w:id="1875"/>
      <w:r>
        <w:rPr>
          <w:rFonts w:hint="cs"/>
          <w:rtl/>
        </w:rPr>
        <w:t xml:space="preserve">, אם </w:t>
      </w:r>
      <w:bookmarkStart w:id="1876" w:name="_ETM_Q1_2304925"/>
      <w:bookmarkEnd w:id="1876"/>
      <w:r>
        <w:rPr>
          <w:rFonts w:hint="cs"/>
          <w:rtl/>
        </w:rPr>
        <w:t xml:space="preserve">יש לנו מספר של מי ששוחררו וחזרו </w:t>
      </w:r>
      <w:r>
        <w:rPr>
          <w:rtl/>
        </w:rPr>
        <w:t>–</w:t>
      </w:r>
      <w:r>
        <w:rPr>
          <w:rFonts w:hint="cs"/>
          <w:rtl/>
        </w:rPr>
        <w:t xml:space="preserve"> אני לא</w:t>
      </w:r>
      <w:bookmarkStart w:id="1877" w:name="_ETM_Q1_2311002"/>
      <w:bookmarkEnd w:id="1877"/>
      <w:r>
        <w:rPr>
          <w:rFonts w:hint="cs"/>
          <w:rtl/>
        </w:rPr>
        <w:t xml:space="preserve"> מכיר כזה דבר ולא באתי </w:t>
      </w:r>
      <w:bookmarkStart w:id="1878" w:name="_ETM_Q1_2310725"/>
      <w:bookmarkEnd w:id="1878"/>
      <w:r>
        <w:rPr>
          <w:rFonts w:hint="cs"/>
          <w:rtl/>
        </w:rPr>
        <w:t xml:space="preserve">עם נתון כזה. אנחנו יכולים </w:t>
      </w:r>
      <w:bookmarkStart w:id="1879" w:name="_ETM_Q1_2317348"/>
      <w:bookmarkEnd w:id="1879"/>
      <w:r>
        <w:rPr>
          <w:rFonts w:hint="cs"/>
          <w:rtl/>
        </w:rPr>
        <w:t>לבדוק את זה אחר-כך.</w:t>
      </w:r>
    </w:p>
    <w:p w14:paraId="1C940C31" w14:textId="77777777" w:rsidR="007843C4" w:rsidRDefault="007843C4" w:rsidP="007843C4">
      <w:pPr>
        <w:rPr>
          <w:rtl/>
        </w:rPr>
      </w:pPr>
      <w:bookmarkStart w:id="1880" w:name="_ETM_Q1_2316670"/>
      <w:bookmarkEnd w:id="1880"/>
    </w:p>
    <w:p w14:paraId="1D31B3EC" w14:textId="352B7C1D" w:rsidR="007843C4" w:rsidRDefault="007843C4" w:rsidP="007843C4">
      <w:pPr>
        <w:pStyle w:val="af6"/>
        <w:keepNext/>
        <w:rPr>
          <w:rtl/>
          <w:lang w:val="en-CA"/>
        </w:rPr>
      </w:pPr>
      <w:bookmarkStart w:id="1881" w:name="ET_yor_6342_61"/>
      <w:r w:rsidRPr="007843C4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בועז ביסמוט:</w:t>
      </w:r>
      <w:r w:rsidRPr="007843C4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1881"/>
    </w:p>
    <w:p w14:paraId="4B84FB87" w14:textId="77777777" w:rsidR="007843C4" w:rsidRDefault="007843C4" w:rsidP="007843C4">
      <w:pPr>
        <w:pStyle w:val="KeepWithNext"/>
        <w:rPr>
          <w:rtl/>
          <w:lang w:val="en-CA"/>
        </w:rPr>
      </w:pPr>
    </w:p>
    <w:p w14:paraId="146A0537" w14:textId="237FD5E6" w:rsidR="007843C4" w:rsidRDefault="007843C4" w:rsidP="007843C4">
      <w:pPr>
        <w:rPr>
          <w:rtl/>
          <w:lang w:val="en-CA"/>
        </w:rPr>
      </w:pPr>
      <w:bookmarkStart w:id="1882" w:name="_ETM_Q1_2317532"/>
      <w:bookmarkEnd w:id="1882"/>
      <w:r>
        <w:rPr>
          <w:rFonts w:hint="cs"/>
          <w:rtl/>
          <w:lang w:val="en-CA"/>
        </w:rPr>
        <w:t>נשמח. תודה. אביב, בבקשה.</w:t>
      </w:r>
    </w:p>
    <w:p w14:paraId="2884E5CF" w14:textId="77777777" w:rsidR="007843C4" w:rsidRDefault="007843C4" w:rsidP="007843C4">
      <w:pPr>
        <w:rPr>
          <w:rtl/>
          <w:lang w:val="en-CA"/>
        </w:rPr>
      </w:pPr>
      <w:bookmarkStart w:id="1883" w:name="_ETM_Q1_2327405"/>
      <w:bookmarkStart w:id="1884" w:name="_ETM_Q1_2327482"/>
      <w:bookmarkEnd w:id="1883"/>
      <w:bookmarkEnd w:id="1884"/>
    </w:p>
    <w:p w14:paraId="4416F19A" w14:textId="43D98CE2" w:rsidR="007843C4" w:rsidRDefault="007843C4" w:rsidP="007843C4">
      <w:pPr>
        <w:pStyle w:val="a4"/>
        <w:keepNext/>
        <w:rPr>
          <w:rtl/>
          <w:lang w:val="en-CA"/>
        </w:rPr>
      </w:pPr>
      <w:bookmarkStart w:id="1885" w:name="ET_speaker_אביב_טטרסקי_62"/>
      <w:r w:rsidRPr="007843C4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אביב </w:t>
      </w:r>
      <w:proofErr w:type="spellStart"/>
      <w:r>
        <w:rPr>
          <w:rtl/>
          <w:lang w:val="en-CA"/>
        </w:rPr>
        <w:t>טטרסקי</w:t>
      </w:r>
      <w:proofErr w:type="spellEnd"/>
      <w:r>
        <w:rPr>
          <w:rtl/>
          <w:lang w:val="en-CA"/>
        </w:rPr>
        <w:t>:</w:t>
      </w:r>
      <w:r w:rsidRPr="007843C4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1885"/>
    </w:p>
    <w:p w14:paraId="7E98E23E" w14:textId="77777777" w:rsidR="007843C4" w:rsidRDefault="007843C4" w:rsidP="007843C4">
      <w:pPr>
        <w:pStyle w:val="KeepWithNext"/>
        <w:rPr>
          <w:rtl/>
          <w:lang w:val="en-CA"/>
        </w:rPr>
      </w:pPr>
    </w:p>
    <w:p w14:paraId="7B13CCD8" w14:textId="205038C8" w:rsidR="007843C4" w:rsidRDefault="007843C4" w:rsidP="007843C4">
      <w:pPr>
        <w:rPr>
          <w:rtl/>
          <w:lang w:val="en-CA"/>
        </w:rPr>
      </w:pPr>
      <w:bookmarkStart w:id="1886" w:name="_ETM_Q1_2326011"/>
      <w:bookmarkEnd w:id="1886"/>
      <w:r>
        <w:rPr>
          <w:rFonts w:hint="cs"/>
          <w:rtl/>
          <w:lang w:val="en-CA"/>
        </w:rPr>
        <w:t xml:space="preserve">אני אביב </w:t>
      </w:r>
      <w:proofErr w:type="spellStart"/>
      <w:r>
        <w:rPr>
          <w:rFonts w:hint="cs"/>
          <w:rtl/>
          <w:lang w:val="en-CA"/>
        </w:rPr>
        <w:t>טטרסקי</w:t>
      </w:r>
      <w:proofErr w:type="spellEnd"/>
      <w:r>
        <w:rPr>
          <w:rFonts w:hint="cs"/>
          <w:rtl/>
          <w:lang w:val="en-CA"/>
        </w:rPr>
        <w:t>,</w:t>
      </w:r>
      <w:bookmarkStart w:id="1887" w:name="_ETM_Q1_2330381"/>
      <w:bookmarkEnd w:id="1887"/>
      <w:r>
        <w:rPr>
          <w:rFonts w:hint="cs"/>
          <w:rtl/>
          <w:lang w:val="en-CA"/>
        </w:rPr>
        <w:t xml:space="preserve"> מע</w:t>
      </w:r>
      <w:bookmarkStart w:id="1888" w:name="_ETM_Q1_2327251"/>
      <w:bookmarkEnd w:id="1888"/>
      <w:r>
        <w:rPr>
          <w:rFonts w:hint="cs"/>
          <w:rtl/>
          <w:lang w:val="en-CA"/>
        </w:rPr>
        <w:t>מותת עיר עמים</w:t>
      </w:r>
      <w:bookmarkStart w:id="1889" w:name="_ETM_Q1_2326301"/>
      <w:bookmarkStart w:id="1890" w:name="_ETM_Q1_2322571"/>
      <w:bookmarkEnd w:id="1889"/>
      <w:bookmarkEnd w:id="1890"/>
      <w:r>
        <w:rPr>
          <w:rFonts w:hint="cs"/>
          <w:rtl/>
          <w:lang w:val="en-CA"/>
        </w:rPr>
        <w:t>. אני אתחי</w:t>
      </w:r>
      <w:bookmarkStart w:id="1891" w:name="_ETM_Q1_2331423"/>
      <w:bookmarkStart w:id="1892" w:name="_ETM_Q1_2331500"/>
      <w:bookmarkEnd w:id="1891"/>
      <w:bookmarkEnd w:id="1892"/>
      <w:r>
        <w:rPr>
          <w:rFonts w:hint="cs"/>
          <w:rtl/>
          <w:lang w:val="en-CA"/>
        </w:rPr>
        <w:t xml:space="preserve">ל במשהו </w:t>
      </w:r>
      <w:bookmarkStart w:id="1893" w:name="_ETM_Q1_2329481"/>
      <w:bookmarkEnd w:id="1893"/>
      <w:r>
        <w:rPr>
          <w:rFonts w:hint="cs"/>
          <w:rtl/>
          <w:lang w:val="en-CA"/>
        </w:rPr>
        <w:t xml:space="preserve">ערכי, אבל </w:t>
      </w:r>
      <w:bookmarkStart w:id="1894" w:name="_ETM_Q1_2331061"/>
      <w:bookmarkEnd w:id="1894"/>
      <w:r>
        <w:rPr>
          <w:rFonts w:hint="cs"/>
          <w:rtl/>
          <w:lang w:val="en-CA"/>
        </w:rPr>
        <w:t xml:space="preserve">אני רוצה </w:t>
      </w:r>
      <w:bookmarkStart w:id="1895" w:name="_ETM_Q1_2335685"/>
      <w:bookmarkStart w:id="1896" w:name="_ETM_Q1_2331651"/>
      <w:bookmarkEnd w:id="1895"/>
      <w:bookmarkEnd w:id="1896"/>
      <w:r>
        <w:rPr>
          <w:rFonts w:hint="cs"/>
          <w:rtl/>
          <w:lang w:val="en-CA"/>
        </w:rPr>
        <w:t>לדבר בעיקר מעשית. מבחינה ערכית, רמד</w:t>
      </w:r>
      <w:bookmarkStart w:id="1897" w:name="_ETM_Q1_2336143"/>
      <w:bookmarkEnd w:id="1897"/>
      <w:r>
        <w:rPr>
          <w:rFonts w:hint="cs"/>
          <w:rtl/>
          <w:lang w:val="en-CA"/>
        </w:rPr>
        <w:t xml:space="preserve">אן זה חודש דתי, </w:t>
      </w:r>
      <w:bookmarkStart w:id="1898" w:name="_ETM_Q1_2340433"/>
      <w:bookmarkEnd w:id="1898"/>
      <w:r>
        <w:rPr>
          <w:rFonts w:hint="cs"/>
          <w:rtl/>
          <w:lang w:val="en-CA"/>
        </w:rPr>
        <w:t xml:space="preserve">זה חודש קדוש, ולי </w:t>
      </w:r>
      <w:bookmarkStart w:id="1899" w:name="_ETM_Q1_2338941"/>
      <w:bookmarkEnd w:id="1899"/>
      <w:r>
        <w:rPr>
          <w:rFonts w:hint="cs"/>
          <w:rtl/>
          <w:lang w:val="en-CA"/>
        </w:rPr>
        <w:t xml:space="preserve">בתור ישראלי יהודי, לשבת פה ולשמוע </w:t>
      </w:r>
      <w:bookmarkStart w:id="1900" w:name="_ETM_Q1_2340641"/>
      <w:bookmarkEnd w:id="1900"/>
      <w:r>
        <w:rPr>
          <w:rFonts w:hint="cs"/>
          <w:rtl/>
          <w:lang w:val="en-CA"/>
        </w:rPr>
        <w:t xml:space="preserve">איך כל-כך הרבה רשויות </w:t>
      </w:r>
      <w:bookmarkStart w:id="1901" w:name="_ETM_Q1_2343851"/>
      <w:bookmarkEnd w:id="1901"/>
      <w:r>
        <w:rPr>
          <w:rFonts w:hint="cs"/>
          <w:rtl/>
          <w:lang w:val="en-CA"/>
        </w:rPr>
        <w:t xml:space="preserve">של המדינה מסתכלות ורק אומרות </w:t>
      </w:r>
      <w:bookmarkStart w:id="1902" w:name="_ETM_Q1_2346467"/>
      <w:bookmarkEnd w:id="1902"/>
      <w:proofErr w:type="spellStart"/>
      <w:r>
        <w:rPr>
          <w:rFonts w:hint="cs"/>
          <w:rtl/>
          <w:lang w:val="en-CA"/>
        </w:rPr>
        <w:t>הפס"ד</w:t>
      </w:r>
      <w:proofErr w:type="spellEnd"/>
      <w:r>
        <w:rPr>
          <w:rFonts w:hint="cs"/>
          <w:rtl/>
          <w:lang w:val="en-CA"/>
        </w:rPr>
        <w:t xml:space="preserve"> והפסד", בט"ש וכולי, סליחה על המילה, אבל זה לא ראוי.</w:t>
      </w:r>
    </w:p>
    <w:p w14:paraId="32A758E8" w14:textId="77777777" w:rsidR="007843C4" w:rsidRDefault="007843C4" w:rsidP="007843C4">
      <w:pPr>
        <w:rPr>
          <w:rtl/>
          <w:lang w:val="en-CA"/>
        </w:rPr>
      </w:pPr>
      <w:bookmarkStart w:id="1903" w:name="_ETM_Q1_2352761"/>
      <w:bookmarkEnd w:id="1903"/>
    </w:p>
    <w:p w14:paraId="45B69113" w14:textId="04C34B51" w:rsidR="003B644D" w:rsidRDefault="003B644D" w:rsidP="003B644D">
      <w:pPr>
        <w:pStyle w:val="af6"/>
        <w:keepNext/>
        <w:rPr>
          <w:rtl/>
          <w:lang w:val="en-CA"/>
        </w:rPr>
      </w:pPr>
      <w:bookmarkStart w:id="1904" w:name="ET_yor_6342_63"/>
      <w:r w:rsidRPr="003B644D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בועז ביסמוט:</w:t>
      </w:r>
      <w:r w:rsidRPr="003B644D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1904"/>
    </w:p>
    <w:p w14:paraId="7B1AB1C2" w14:textId="77777777" w:rsidR="003B644D" w:rsidRDefault="003B644D" w:rsidP="003B644D">
      <w:pPr>
        <w:pStyle w:val="KeepWithNext"/>
        <w:rPr>
          <w:rtl/>
          <w:lang w:val="en-CA"/>
        </w:rPr>
      </w:pPr>
    </w:p>
    <w:p w14:paraId="1BBB1085" w14:textId="616C2EDB" w:rsidR="003B644D" w:rsidRDefault="003B644D" w:rsidP="003B644D">
      <w:pPr>
        <w:rPr>
          <w:rtl/>
          <w:lang w:val="en-CA"/>
        </w:rPr>
      </w:pPr>
      <w:bookmarkStart w:id="1905" w:name="_ETM_Q1_2355615"/>
      <w:bookmarkStart w:id="1906" w:name="_ETM_Q1_2358861"/>
      <w:bookmarkStart w:id="1907" w:name="_ETM_Q1_2354611"/>
      <w:bookmarkEnd w:id="1905"/>
      <w:bookmarkEnd w:id="1906"/>
      <w:bookmarkEnd w:id="1907"/>
      <w:r>
        <w:rPr>
          <w:rFonts w:hint="cs"/>
          <w:rtl/>
          <w:lang w:val="en-CA"/>
        </w:rPr>
        <w:t xml:space="preserve">אתה יודע, הייתי שגריר במאוריטניה וגרתי </w:t>
      </w:r>
      <w:bookmarkStart w:id="1908" w:name="_ETM_Q1_2358911"/>
      <w:bookmarkEnd w:id="1908"/>
      <w:r>
        <w:rPr>
          <w:rFonts w:hint="cs"/>
          <w:rtl/>
          <w:lang w:val="en-CA"/>
        </w:rPr>
        <w:t xml:space="preserve">ממש ליד מסגד, </w:t>
      </w:r>
      <w:bookmarkStart w:id="1909" w:name="_ETM_Q1_2364148"/>
      <w:bookmarkEnd w:id="1909"/>
      <w:r>
        <w:rPr>
          <w:rFonts w:hint="cs"/>
          <w:rtl/>
          <w:lang w:val="en-CA"/>
        </w:rPr>
        <w:t xml:space="preserve">ואני מאוד מכבד. </w:t>
      </w:r>
      <w:bookmarkStart w:id="1910" w:name="_ETM_Q1_2362252"/>
      <w:bookmarkEnd w:id="1910"/>
      <w:r>
        <w:rPr>
          <w:rFonts w:hint="cs"/>
          <w:rtl/>
          <w:lang w:val="en-CA"/>
        </w:rPr>
        <w:t xml:space="preserve">למדתי בבית-ספר </w:t>
      </w:r>
      <w:bookmarkStart w:id="1911" w:name="_ETM_Q1_2362071"/>
      <w:bookmarkEnd w:id="1911"/>
      <w:r>
        <w:rPr>
          <w:rFonts w:hint="cs"/>
          <w:rtl/>
          <w:lang w:val="en-CA"/>
        </w:rPr>
        <w:t>יסודי אנגלי</w:t>
      </w:r>
      <w:bookmarkStart w:id="1912" w:name="_ETM_Q1_2362596"/>
      <w:bookmarkEnd w:id="1912"/>
      <w:r>
        <w:rPr>
          <w:rFonts w:hint="cs"/>
          <w:rtl/>
          <w:lang w:val="en-CA"/>
        </w:rPr>
        <w:t xml:space="preserve"> וצרפתי ביפו, עם </w:t>
      </w:r>
      <w:bookmarkStart w:id="1913" w:name="_ETM_Q1_2366952"/>
      <w:bookmarkEnd w:id="1913"/>
      <w:r>
        <w:rPr>
          <w:rFonts w:hint="cs"/>
          <w:rtl/>
          <w:lang w:val="en-CA"/>
        </w:rPr>
        <w:t>ילדים ערבים אצלי בבית. אז אי אפשר אליי לבוא בטענות</w:t>
      </w:r>
      <w:bookmarkStart w:id="1914" w:name="_ETM_Q1_2364481"/>
      <w:bookmarkEnd w:id="1914"/>
      <w:r>
        <w:rPr>
          <w:rFonts w:hint="cs"/>
          <w:rtl/>
          <w:lang w:val="en-CA"/>
        </w:rPr>
        <w:t>.</w:t>
      </w:r>
      <w:bookmarkStart w:id="1915" w:name="_ETM_Q1_2370878"/>
      <w:bookmarkEnd w:id="1915"/>
      <w:r>
        <w:rPr>
          <w:rFonts w:hint="cs"/>
          <w:rtl/>
          <w:lang w:val="en-CA"/>
        </w:rPr>
        <w:t xml:space="preserve"> מה לעש</w:t>
      </w:r>
      <w:bookmarkStart w:id="1916" w:name="_ETM_Q1_2367951"/>
      <w:bookmarkEnd w:id="1916"/>
      <w:r>
        <w:rPr>
          <w:rFonts w:hint="cs"/>
          <w:rtl/>
          <w:lang w:val="en-CA"/>
        </w:rPr>
        <w:t>ו</w:t>
      </w:r>
      <w:bookmarkStart w:id="1917" w:name="_ETM_Q1_2367501"/>
      <w:bookmarkEnd w:id="1917"/>
      <w:r>
        <w:rPr>
          <w:rFonts w:hint="cs"/>
          <w:rtl/>
          <w:lang w:val="en-CA"/>
        </w:rPr>
        <w:t>ת, מסגד קדוש</w:t>
      </w:r>
      <w:bookmarkStart w:id="1918" w:name="_ETM_Q1_2368378"/>
      <w:bookmarkEnd w:id="1918"/>
      <w:r>
        <w:rPr>
          <w:rFonts w:hint="cs"/>
          <w:rtl/>
          <w:lang w:val="en-CA"/>
        </w:rPr>
        <w:t>,</w:t>
      </w:r>
      <w:r w:rsidR="00297CAE">
        <w:rPr>
          <w:rFonts w:hint="cs"/>
          <w:rtl/>
          <w:lang w:val="en-CA"/>
        </w:rPr>
        <w:t xml:space="preserve"> אתה יודע,</w:t>
      </w:r>
      <w:bookmarkStart w:id="1919" w:name="_ETM_Q1_2368601"/>
      <w:bookmarkEnd w:id="1919"/>
      <w:r>
        <w:rPr>
          <w:rFonts w:hint="cs"/>
          <w:rtl/>
          <w:lang w:val="en-CA"/>
        </w:rPr>
        <w:t xml:space="preserve"> אני מכבד מסגד, אבל </w:t>
      </w:r>
      <w:bookmarkStart w:id="1920" w:name="_ETM_Q1_2369781"/>
      <w:bookmarkEnd w:id="1920"/>
      <w:r>
        <w:rPr>
          <w:rFonts w:hint="cs"/>
          <w:rtl/>
          <w:lang w:val="en-CA"/>
        </w:rPr>
        <w:t>האימאם מהבוקר</w:t>
      </w:r>
      <w:bookmarkStart w:id="1921" w:name="_ETM_Q1_2372716"/>
      <w:bookmarkEnd w:id="1921"/>
      <w:r>
        <w:rPr>
          <w:rFonts w:hint="cs"/>
          <w:rtl/>
          <w:lang w:val="en-CA"/>
        </w:rPr>
        <w:t xml:space="preserve"> עד הערב קילל, טינף וקרא להרוג אותי</w:t>
      </w:r>
      <w:bookmarkStart w:id="1922" w:name="_ETM_Q1_2370381"/>
      <w:bookmarkEnd w:id="1922"/>
      <w:r>
        <w:rPr>
          <w:rFonts w:hint="cs"/>
          <w:rtl/>
          <w:lang w:val="en-CA"/>
        </w:rPr>
        <w:t>.</w:t>
      </w:r>
      <w:bookmarkStart w:id="1923" w:name="_ETM_Q1_2368299"/>
      <w:bookmarkEnd w:id="1923"/>
      <w:r w:rsidR="004B43F1">
        <w:rPr>
          <w:rFonts w:hint="cs"/>
          <w:rtl/>
          <w:lang w:val="en-CA"/>
        </w:rPr>
        <w:t xml:space="preserve"> אז </w:t>
      </w:r>
      <w:bookmarkStart w:id="1924" w:name="_ETM_Q1_2376195"/>
      <w:bookmarkEnd w:id="1924"/>
      <w:r w:rsidR="004B43F1">
        <w:rPr>
          <w:rFonts w:hint="cs"/>
          <w:rtl/>
          <w:lang w:val="en-CA"/>
        </w:rPr>
        <w:t>מה זה אומר</w:t>
      </w:r>
      <w:bookmarkStart w:id="1925" w:name="_ETM_Q1_2374081"/>
      <w:bookmarkEnd w:id="1925"/>
      <w:r w:rsidR="004B43F1">
        <w:rPr>
          <w:rFonts w:hint="cs"/>
          <w:rtl/>
          <w:lang w:val="en-CA"/>
        </w:rPr>
        <w:t xml:space="preserve">? שאני לא צריך להתייחס </w:t>
      </w:r>
      <w:bookmarkStart w:id="1926" w:name="_ETM_Q1_2375251"/>
      <w:bookmarkEnd w:id="1926"/>
      <w:r w:rsidR="004B43F1">
        <w:rPr>
          <w:rFonts w:hint="cs"/>
          <w:rtl/>
          <w:lang w:val="en-CA"/>
        </w:rPr>
        <w:t xml:space="preserve">למסגד </w:t>
      </w:r>
      <w:bookmarkStart w:id="1927" w:name="_ETM_Q1_2378492"/>
      <w:bookmarkEnd w:id="1927"/>
      <w:r w:rsidR="004B43F1">
        <w:rPr>
          <w:rFonts w:hint="cs"/>
          <w:rtl/>
          <w:lang w:val="en-CA"/>
        </w:rPr>
        <w:t>הזה, כי זה ערכי וזה פוגע</w:t>
      </w:r>
      <w:bookmarkStart w:id="1928" w:name="_ETM_Q1_2377931"/>
      <w:bookmarkEnd w:id="1928"/>
      <w:r w:rsidR="004B43F1">
        <w:rPr>
          <w:rFonts w:hint="cs"/>
          <w:rtl/>
          <w:lang w:val="en-CA"/>
        </w:rPr>
        <w:t xml:space="preserve"> בי? אני שואל אותך שאלה. </w:t>
      </w:r>
      <w:bookmarkStart w:id="1929" w:name="_ETM_Q1_2378217"/>
      <w:bookmarkEnd w:id="1929"/>
      <w:r w:rsidR="004B43F1">
        <w:rPr>
          <w:rFonts w:hint="cs"/>
          <w:rtl/>
          <w:lang w:val="en-CA"/>
        </w:rPr>
        <w:t>אני חושב שאחרי ה-7 באוקטובר</w:t>
      </w:r>
      <w:bookmarkStart w:id="1930" w:name="_ETM_Q1_2381101"/>
      <w:bookmarkEnd w:id="1930"/>
      <w:r w:rsidR="004B43F1">
        <w:rPr>
          <w:rFonts w:hint="cs"/>
          <w:rtl/>
          <w:lang w:val="en-CA"/>
        </w:rPr>
        <w:t xml:space="preserve"> אין לנו היום סב</w:t>
      </w:r>
      <w:bookmarkStart w:id="1931" w:name="_ETM_Q1_2381541"/>
      <w:bookmarkEnd w:id="1931"/>
      <w:r w:rsidR="004B43F1">
        <w:rPr>
          <w:rFonts w:hint="cs"/>
          <w:rtl/>
          <w:lang w:val="en-CA"/>
        </w:rPr>
        <w:t>לנות.</w:t>
      </w:r>
      <w:bookmarkStart w:id="1932" w:name="_ETM_Q1_2379591"/>
      <w:bookmarkStart w:id="1933" w:name="_ETM_Q1_2380437"/>
      <w:bookmarkStart w:id="1934" w:name="_ETM_Q1_2379711"/>
      <w:bookmarkEnd w:id="1932"/>
      <w:bookmarkEnd w:id="1933"/>
      <w:bookmarkEnd w:id="1934"/>
    </w:p>
    <w:p w14:paraId="61665C1C" w14:textId="77777777" w:rsidR="004B43F1" w:rsidRDefault="004B43F1" w:rsidP="003B644D">
      <w:pPr>
        <w:rPr>
          <w:rtl/>
          <w:lang w:val="en-CA"/>
        </w:rPr>
      </w:pPr>
      <w:bookmarkStart w:id="1935" w:name="_ETM_Q1_2379926"/>
      <w:bookmarkStart w:id="1936" w:name="_ETM_Q1_2380012"/>
      <w:bookmarkEnd w:id="1935"/>
      <w:bookmarkEnd w:id="1936"/>
    </w:p>
    <w:p w14:paraId="27C0F7B8" w14:textId="1DF95AA9" w:rsidR="004B43F1" w:rsidRDefault="004B43F1" w:rsidP="004B43F1">
      <w:pPr>
        <w:pStyle w:val="a4"/>
        <w:keepNext/>
        <w:rPr>
          <w:rtl/>
          <w:lang w:val="en-CA"/>
        </w:rPr>
      </w:pPr>
      <w:bookmarkStart w:id="1937" w:name="ET_speaker_אביב_טטרסקי_64"/>
      <w:r w:rsidRPr="004B43F1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אביב </w:t>
      </w:r>
      <w:proofErr w:type="spellStart"/>
      <w:r>
        <w:rPr>
          <w:rtl/>
          <w:lang w:val="en-CA"/>
        </w:rPr>
        <w:t>טטרסקי</w:t>
      </w:r>
      <w:proofErr w:type="spellEnd"/>
      <w:r>
        <w:rPr>
          <w:rtl/>
          <w:lang w:val="en-CA"/>
        </w:rPr>
        <w:t>:</w:t>
      </w:r>
      <w:r w:rsidRPr="004B43F1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1937"/>
    </w:p>
    <w:p w14:paraId="6D932390" w14:textId="77777777" w:rsidR="004B43F1" w:rsidRDefault="004B43F1" w:rsidP="004B43F1">
      <w:pPr>
        <w:pStyle w:val="KeepWithNext"/>
        <w:rPr>
          <w:rtl/>
          <w:lang w:val="en-CA"/>
        </w:rPr>
      </w:pPr>
    </w:p>
    <w:p w14:paraId="14C9F029" w14:textId="7CC3312A" w:rsidR="004B43F1" w:rsidRDefault="004B43F1" w:rsidP="004B43F1">
      <w:pPr>
        <w:rPr>
          <w:rtl/>
          <w:lang w:val="en-CA"/>
        </w:rPr>
      </w:pPr>
      <w:bookmarkStart w:id="1938" w:name="_ETM_Q1_2383856"/>
      <w:bookmarkStart w:id="1939" w:name="_ETM_Q1_2383919"/>
      <w:bookmarkEnd w:id="1938"/>
      <w:bookmarkEnd w:id="1939"/>
      <w:r>
        <w:rPr>
          <w:rFonts w:hint="cs"/>
          <w:rtl/>
          <w:lang w:val="en-CA"/>
        </w:rPr>
        <w:t>אז אני עובר לפסים המעשיים.</w:t>
      </w:r>
      <w:bookmarkStart w:id="1940" w:name="_ETM_Q1_2383931"/>
      <w:bookmarkStart w:id="1941" w:name="_ETM_Q1_2380811"/>
      <w:bookmarkStart w:id="1942" w:name="_ETM_Q1_2381035"/>
      <w:bookmarkEnd w:id="1940"/>
      <w:bookmarkEnd w:id="1941"/>
      <w:bookmarkEnd w:id="1942"/>
    </w:p>
    <w:p w14:paraId="6DC277D6" w14:textId="77777777" w:rsidR="004B43F1" w:rsidRDefault="004B43F1" w:rsidP="004B43F1">
      <w:pPr>
        <w:rPr>
          <w:rtl/>
          <w:lang w:val="en-CA"/>
        </w:rPr>
      </w:pPr>
      <w:bookmarkStart w:id="1943" w:name="_ETM_Q1_2381123"/>
      <w:bookmarkEnd w:id="1943"/>
    </w:p>
    <w:p w14:paraId="30E63103" w14:textId="53DDF1CB" w:rsidR="004B43F1" w:rsidRDefault="004B43F1" w:rsidP="004B43F1">
      <w:pPr>
        <w:pStyle w:val="af6"/>
        <w:keepNext/>
        <w:rPr>
          <w:rtl/>
          <w:lang w:val="en-CA"/>
        </w:rPr>
      </w:pPr>
      <w:bookmarkStart w:id="1944" w:name="ET_yor_6342_65"/>
      <w:r w:rsidRPr="004B43F1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בועז ביסמוט:</w:t>
      </w:r>
      <w:r w:rsidRPr="004B43F1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1944"/>
    </w:p>
    <w:p w14:paraId="4EBDAB0E" w14:textId="77777777" w:rsidR="004B43F1" w:rsidRDefault="004B43F1" w:rsidP="004B43F1">
      <w:pPr>
        <w:pStyle w:val="KeepWithNext"/>
        <w:rPr>
          <w:rtl/>
          <w:lang w:val="en-CA"/>
        </w:rPr>
      </w:pPr>
    </w:p>
    <w:p w14:paraId="1CC1493A" w14:textId="6FCC8876" w:rsidR="004B43F1" w:rsidRDefault="004B43F1" w:rsidP="004B43F1">
      <w:pPr>
        <w:rPr>
          <w:rtl/>
          <w:lang w:val="en-CA"/>
        </w:rPr>
      </w:pPr>
      <w:bookmarkStart w:id="1945" w:name="_ETM_Q1_2382549"/>
      <w:bookmarkEnd w:id="1945"/>
      <w:r>
        <w:rPr>
          <w:rFonts w:hint="cs"/>
          <w:rtl/>
          <w:lang w:val="en-CA"/>
        </w:rPr>
        <w:t>בבקשה, אז תמשיך.</w:t>
      </w:r>
    </w:p>
    <w:p w14:paraId="4341FE75" w14:textId="77777777" w:rsidR="004B43F1" w:rsidRDefault="004B43F1" w:rsidP="004B43F1">
      <w:pPr>
        <w:rPr>
          <w:rtl/>
          <w:lang w:val="en-CA"/>
        </w:rPr>
      </w:pPr>
      <w:bookmarkStart w:id="1946" w:name="_ETM_Q1_2386236"/>
      <w:bookmarkStart w:id="1947" w:name="_ETM_Q1_2386317"/>
      <w:bookmarkEnd w:id="1946"/>
      <w:bookmarkEnd w:id="1947"/>
    </w:p>
    <w:p w14:paraId="7EB8C426" w14:textId="039E39B5" w:rsidR="004B43F1" w:rsidRDefault="004B43F1" w:rsidP="004B43F1">
      <w:pPr>
        <w:pStyle w:val="-"/>
        <w:keepNext/>
        <w:rPr>
          <w:rtl/>
          <w:lang w:val="en-CA"/>
        </w:rPr>
      </w:pPr>
      <w:bookmarkStart w:id="1948" w:name="ET_speakercontinue_אביב_טטרסקי_66"/>
      <w:r w:rsidRPr="004B43F1">
        <w:rPr>
          <w:rStyle w:val="TagStyle"/>
          <w:rtl/>
        </w:rPr>
        <w:t xml:space="preserve"> &lt;&lt; דובר_המשך &gt;&gt; </w:t>
      </w:r>
      <w:r>
        <w:rPr>
          <w:rtl/>
          <w:lang w:val="en-CA"/>
        </w:rPr>
        <w:t xml:space="preserve">אביב </w:t>
      </w:r>
      <w:proofErr w:type="spellStart"/>
      <w:r>
        <w:rPr>
          <w:rtl/>
          <w:lang w:val="en-CA"/>
        </w:rPr>
        <w:t>טטרסקי</w:t>
      </w:r>
      <w:proofErr w:type="spellEnd"/>
      <w:r>
        <w:rPr>
          <w:rtl/>
          <w:lang w:val="en-CA"/>
        </w:rPr>
        <w:t>:</w:t>
      </w:r>
      <w:r w:rsidRPr="004B43F1">
        <w:rPr>
          <w:rStyle w:val="TagStyle"/>
          <w:rtl/>
        </w:rPr>
        <w:t xml:space="preserve"> &lt;&lt; דובר_המשך &gt;&gt;</w:t>
      </w:r>
      <w:r>
        <w:rPr>
          <w:rtl/>
          <w:lang w:val="en-CA"/>
        </w:rPr>
        <w:t xml:space="preserve">   </w:t>
      </w:r>
      <w:bookmarkEnd w:id="1948"/>
    </w:p>
    <w:p w14:paraId="5B180BC0" w14:textId="77777777" w:rsidR="004B43F1" w:rsidRDefault="004B43F1" w:rsidP="004B43F1">
      <w:pPr>
        <w:pStyle w:val="KeepWithNext"/>
        <w:rPr>
          <w:rtl/>
          <w:lang w:val="en-CA"/>
        </w:rPr>
      </w:pPr>
    </w:p>
    <w:p w14:paraId="6D5C14C2" w14:textId="00E5F1BB" w:rsidR="004B43F1" w:rsidRDefault="004B43F1" w:rsidP="004B43F1">
      <w:pPr>
        <w:rPr>
          <w:rtl/>
        </w:rPr>
      </w:pPr>
      <w:bookmarkStart w:id="1949" w:name="_ETM_Q1_2388815"/>
      <w:bookmarkEnd w:id="1949"/>
      <w:r>
        <w:rPr>
          <w:rFonts w:hint="cs"/>
          <w:rtl/>
          <w:lang w:val="en-CA"/>
        </w:rPr>
        <w:t xml:space="preserve">והקשר בין הערכי </w:t>
      </w:r>
      <w:bookmarkStart w:id="1950" w:name="_ETM_Q1_2391980"/>
      <w:bookmarkStart w:id="1951" w:name="_ETM_Q1_2387131"/>
      <w:bookmarkEnd w:id="1950"/>
      <w:bookmarkEnd w:id="1951"/>
      <w:r>
        <w:rPr>
          <w:rFonts w:hint="cs"/>
          <w:rtl/>
          <w:lang w:val="en-CA"/>
        </w:rPr>
        <w:t xml:space="preserve">למעשי הוא קיים בגלל שנקודת </w:t>
      </w:r>
      <w:bookmarkStart w:id="1952" w:name="_ETM_Q1_2389821"/>
      <w:bookmarkEnd w:id="1952"/>
      <w:r>
        <w:rPr>
          <w:rFonts w:hint="cs"/>
          <w:rtl/>
          <w:lang w:val="en-CA"/>
        </w:rPr>
        <w:t xml:space="preserve">ההסתכלות על </w:t>
      </w:r>
      <w:r>
        <w:rPr>
          <w:rFonts w:hint="cs"/>
          <w:rtl/>
        </w:rPr>
        <w:t>רמדאן כאירוע</w:t>
      </w:r>
      <w:bookmarkStart w:id="1953" w:name="_ETM_Q1_2396330"/>
      <w:bookmarkEnd w:id="1953"/>
      <w:r>
        <w:rPr>
          <w:rFonts w:hint="cs"/>
          <w:rtl/>
        </w:rPr>
        <w:t xml:space="preserve"> </w:t>
      </w:r>
      <w:bookmarkStart w:id="1954" w:name="_ETM_Q1_2391551"/>
      <w:bookmarkStart w:id="1955" w:name="_ETM_Q1_2390501"/>
      <w:bookmarkEnd w:id="1954"/>
      <w:bookmarkEnd w:id="1955"/>
      <w:r>
        <w:rPr>
          <w:rFonts w:hint="cs"/>
          <w:rtl/>
        </w:rPr>
        <w:t xml:space="preserve">ביטחוני היא מה שלא פעם מחוללת </w:t>
      </w:r>
      <w:bookmarkStart w:id="1956" w:name="_ETM_Q1_2395180"/>
      <w:bookmarkEnd w:id="1956"/>
      <w:r>
        <w:rPr>
          <w:rFonts w:hint="cs"/>
          <w:rtl/>
        </w:rPr>
        <w:t>את המשבר ואת האלימות</w:t>
      </w:r>
      <w:bookmarkStart w:id="1957" w:name="_ETM_Q1_2400820"/>
      <w:bookmarkEnd w:id="1957"/>
      <w:r>
        <w:rPr>
          <w:rFonts w:hint="cs"/>
          <w:rtl/>
        </w:rPr>
        <w:t>, ומבחינת הסקת מסקנות מאירועי</w:t>
      </w:r>
      <w:bookmarkStart w:id="1958" w:name="_ETM_Q1_2402637"/>
      <w:bookmarkEnd w:id="1958"/>
      <w:r>
        <w:rPr>
          <w:rFonts w:hint="cs"/>
          <w:rtl/>
        </w:rPr>
        <w:t xml:space="preserve"> עבר, לא שמעתי את </w:t>
      </w:r>
      <w:bookmarkStart w:id="1959" w:name="_ETM_Q1_2409078"/>
      <w:bookmarkEnd w:id="1959"/>
      <w:r>
        <w:rPr>
          <w:rFonts w:hint="cs"/>
          <w:rtl/>
        </w:rPr>
        <w:t>זה פה.</w:t>
      </w:r>
      <w:bookmarkStart w:id="1960" w:name="_ETM_Q1_2405700"/>
      <w:bookmarkEnd w:id="1960"/>
      <w:r>
        <w:rPr>
          <w:rFonts w:hint="cs"/>
          <w:rtl/>
        </w:rPr>
        <w:t xml:space="preserve"> אני רוצה להזכיר שתי דוגמאות מאוד-מאוד חריפות.</w:t>
      </w:r>
      <w:bookmarkStart w:id="1961" w:name="_ETM_Q1_2409560"/>
      <w:bookmarkEnd w:id="1961"/>
    </w:p>
    <w:p w14:paraId="7FC16C02" w14:textId="77777777" w:rsidR="006B0BEF" w:rsidRDefault="006B0BEF" w:rsidP="004B43F1">
      <w:pPr>
        <w:rPr>
          <w:rtl/>
        </w:rPr>
      </w:pPr>
      <w:bookmarkStart w:id="1962" w:name="_ETM_Q1_2409901"/>
      <w:bookmarkStart w:id="1963" w:name="_ETM_Q1_2410018"/>
      <w:bookmarkEnd w:id="1962"/>
      <w:bookmarkEnd w:id="1963"/>
    </w:p>
    <w:p w14:paraId="151B247D" w14:textId="27E530A2" w:rsidR="006B0BEF" w:rsidRDefault="006B0BEF" w:rsidP="006B0BEF">
      <w:pPr>
        <w:rPr>
          <w:rtl/>
        </w:rPr>
      </w:pPr>
      <w:bookmarkStart w:id="1964" w:name="_ETM_Q1_2410076"/>
      <w:bookmarkStart w:id="1965" w:name="_ETM_Q1_2410148"/>
      <w:bookmarkEnd w:id="1964"/>
      <w:bookmarkEnd w:id="1965"/>
      <w:r>
        <w:rPr>
          <w:rFonts w:hint="cs"/>
          <w:rtl/>
        </w:rPr>
        <w:t>האחת, ב-2021</w:t>
      </w:r>
      <w:bookmarkStart w:id="1966" w:name="_ETM_Q1_2410920"/>
      <w:bookmarkEnd w:id="1966"/>
      <w:r>
        <w:rPr>
          <w:rFonts w:hint="cs"/>
          <w:rtl/>
        </w:rPr>
        <w:t xml:space="preserve">, באותה שנה </w:t>
      </w:r>
      <w:bookmarkStart w:id="1967" w:name="_ETM_Q1_2411320"/>
      <w:bookmarkEnd w:id="1967"/>
      <w:r>
        <w:rPr>
          <w:rFonts w:hint="cs"/>
          <w:rtl/>
        </w:rPr>
        <w:t>שבה היה שומר החומו</w:t>
      </w:r>
      <w:bookmarkStart w:id="1968" w:name="_ETM_Q1_2413360"/>
      <w:bookmarkEnd w:id="1968"/>
      <w:r>
        <w:rPr>
          <w:rFonts w:hint="cs"/>
          <w:rtl/>
        </w:rPr>
        <w:t>ת, חודש ה</w:t>
      </w:r>
      <w:bookmarkStart w:id="1969" w:name="_ETM_Q1_2414300"/>
      <w:r>
        <w:rPr>
          <w:rFonts w:hint="cs"/>
          <w:rtl/>
        </w:rPr>
        <w:t>רמדאן</w:t>
      </w:r>
      <w:bookmarkEnd w:id="1969"/>
      <w:r>
        <w:rPr>
          <w:rFonts w:hint="cs"/>
          <w:rtl/>
        </w:rPr>
        <w:t xml:space="preserve">, </w:t>
      </w:r>
      <w:bookmarkStart w:id="1970" w:name="_ETM_Q1_2415890"/>
      <w:bookmarkEnd w:id="1970"/>
      <w:r>
        <w:rPr>
          <w:rFonts w:hint="cs"/>
          <w:rtl/>
        </w:rPr>
        <w:t xml:space="preserve">כשהמשטרה – </w:t>
      </w:r>
      <w:bookmarkStart w:id="1971" w:name="_ETM_Q1_2433420"/>
      <w:bookmarkEnd w:id="1971"/>
      <w:r>
        <w:rPr>
          <w:rFonts w:hint="cs"/>
          <w:rtl/>
        </w:rPr>
        <w:t>ד</w:t>
      </w:r>
      <w:bookmarkStart w:id="1972" w:name="_ETM_Q1_2430420"/>
      <w:bookmarkStart w:id="1973" w:name="_ETM_Q1_2425640"/>
      <w:bookmarkStart w:id="1974" w:name="_ETM_Q1_2420850"/>
      <w:bookmarkStart w:id="1975" w:name="_ETM_Q1_2416480"/>
      <w:bookmarkEnd w:id="1972"/>
      <w:bookmarkEnd w:id="1973"/>
      <w:bookmarkEnd w:id="1974"/>
      <w:bookmarkEnd w:id="1975"/>
      <w:r>
        <w:rPr>
          <w:rFonts w:hint="cs"/>
          <w:rtl/>
        </w:rPr>
        <w:t xml:space="preserve">ורון </w:t>
      </w:r>
      <w:bookmarkStart w:id="1976" w:name="_ETM_Q1_2417430"/>
      <w:bookmarkEnd w:id="1976"/>
      <w:r>
        <w:rPr>
          <w:rFonts w:hint="cs"/>
          <w:rtl/>
        </w:rPr>
        <w:t xml:space="preserve">תורג'מן שהוזכר פה מחליט על דעת עצמו לא </w:t>
      </w:r>
      <w:bookmarkStart w:id="1977" w:name="_ETM_Q1_2425733"/>
      <w:bookmarkEnd w:id="1977"/>
      <w:r>
        <w:rPr>
          <w:rFonts w:hint="cs"/>
          <w:rtl/>
        </w:rPr>
        <w:t xml:space="preserve">לאפשר למזרח ירושלמים </w:t>
      </w:r>
      <w:bookmarkStart w:id="1978" w:name="_ETM_Q1_2424140"/>
      <w:bookmarkEnd w:id="1978"/>
      <w:r>
        <w:rPr>
          <w:rFonts w:hint="cs"/>
          <w:rtl/>
        </w:rPr>
        <w:t xml:space="preserve">להתאסף בשער שכם. מה לעשות שלשער </w:t>
      </w:r>
      <w:bookmarkStart w:id="1979" w:name="_ETM_Q1_2427260"/>
      <w:bookmarkStart w:id="1980" w:name="_ETM_Q1_2424720"/>
      <w:bookmarkEnd w:id="1979"/>
      <w:bookmarkEnd w:id="1980"/>
      <w:r>
        <w:rPr>
          <w:rFonts w:hint="cs"/>
          <w:rtl/>
        </w:rPr>
        <w:t xml:space="preserve">שכם </w:t>
      </w:r>
      <w:bookmarkStart w:id="1981" w:name="_ETM_Q1_2431149"/>
      <w:bookmarkEnd w:id="1981"/>
      <w:r>
        <w:rPr>
          <w:rFonts w:hint="cs"/>
          <w:rtl/>
        </w:rPr>
        <w:t>מגיעי</w:t>
      </w:r>
      <w:bookmarkStart w:id="1982" w:name="_ETM_Q1_2429030"/>
      <w:bookmarkEnd w:id="1982"/>
      <w:r>
        <w:rPr>
          <w:rFonts w:hint="cs"/>
          <w:rtl/>
        </w:rPr>
        <w:t>ם</w:t>
      </w:r>
      <w:bookmarkStart w:id="1983" w:name="_ETM_Q1_2427730"/>
      <w:bookmarkEnd w:id="1983"/>
      <w:r>
        <w:rPr>
          <w:rFonts w:hint="cs"/>
          <w:rtl/>
        </w:rPr>
        <w:t xml:space="preserve"> כל ערב בשבירת הצום </w:t>
      </w:r>
      <w:bookmarkStart w:id="1984" w:name="_ETM_Q1_2428850"/>
      <w:bookmarkEnd w:id="1984"/>
      <w:r>
        <w:rPr>
          <w:rFonts w:hint="cs"/>
          <w:rtl/>
        </w:rPr>
        <w:t xml:space="preserve">אלפי ועשרות אלפי מזרח </w:t>
      </w:r>
      <w:bookmarkStart w:id="1985" w:name="_ETM_Q1_2435849"/>
      <w:bookmarkEnd w:id="1985"/>
      <w:r>
        <w:rPr>
          <w:rFonts w:hint="cs"/>
          <w:rtl/>
        </w:rPr>
        <w:t>ירושלמים</w:t>
      </w:r>
      <w:bookmarkStart w:id="1986" w:name="_ETM_Q1_2431880"/>
      <w:bookmarkEnd w:id="1986"/>
      <w:r>
        <w:rPr>
          <w:rFonts w:hint="cs"/>
          <w:rtl/>
        </w:rPr>
        <w:t>.</w:t>
      </w:r>
      <w:bookmarkStart w:id="1987" w:name="_ETM_Q1_2435000"/>
      <w:bookmarkEnd w:id="1987"/>
      <w:r>
        <w:rPr>
          <w:rFonts w:hint="cs"/>
          <w:rtl/>
        </w:rPr>
        <w:t xml:space="preserve"> ההחלטה הזאת של מפקד המחוז וההתנהג</w:t>
      </w:r>
      <w:bookmarkStart w:id="1988" w:name="_ETM_Q1_2435150"/>
      <w:bookmarkEnd w:id="1988"/>
      <w:r>
        <w:rPr>
          <w:rFonts w:hint="cs"/>
          <w:rtl/>
        </w:rPr>
        <w:t xml:space="preserve">ות </w:t>
      </w:r>
      <w:bookmarkStart w:id="1989" w:name="_ETM_Q1_2436380"/>
      <w:bookmarkEnd w:id="1989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90" w:name="_ETM_Q1_2439169"/>
      <w:bookmarkEnd w:id="1990"/>
      <w:r>
        <w:rPr>
          <w:rFonts w:hint="cs"/>
          <w:rtl/>
        </w:rPr>
        <w:t>אני הייתי שם</w:t>
      </w:r>
      <w:bookmarkStart w:id="1991" w:name="_ETM_Q1_2435290"/>
      <w:bookmarkEnd w:id="1991"/>
      <w:r>
        <w:rPr>
          <w:rFonts w:hint="cs"/>
          <w:rtl/>
        </w:rPr>
        <w:t>, אני עמדתי שם וראיתי את זה</w:t>
      </w:r>
      <w:bookmarkStart w:id="1992" w:name="_ETM_Q1_2437890"/>
      <w:bookmarkEnd w:id="1992"/>
      <w:r>
        <w:rPr>
          <w:rFonts w:hint="cs"/>
          <w:rtl/>
        </w:rPr>
        <w:t xml:space="preserve">. ההתנהגות </w:t>
      </w:r>
      <w:bookmarkStart w:id="1993" w:name="_ETM_Q1_2441825"/>
      <w:bookmarkEnd w:id="1993"/>
      <w:r>
        <w:rPr>
          <w:rFonts w:hint="cs"/>
          <w:rtl/>
        </w:rPr>
        <w:t>ה</w:t>
      </w:r>
      <w:bookmarkStart w:id="1994" w:name="_ETM_Q1_2437850"/>
      <w:bookmarkEnd w:id="1994"/>
      <w:r>
        <w:rPr>
          <w:rFonts w:hint="cs"/>
          <w:rtl/>
        </w:rPr>
        <w:t>מאוד-אלימה ומאוד מפחידה, ואפילו, סליחה, ה</w:t>
      </w:r>
      <w:bookmarkStart w:id="1995" w:name="_ETM_Q1_2440110"/>
      <w:bookmarkEnd w:id="1995"/>
      <w:r>
        <w:rPr>
          <w:rFonts w:hint="cs"/>
          <w:rtl/>
        </w:rPr>
        <w:t xml:space="preserve">השתוללות של השוטרים, </w:t>
      </w:r>
      <w:bookmarkStart w:id="1996" w:name="_ETM_Q1_2447714"/>
      <w:bookmarkEnd w:id="1996"/>
      <w:r>
        <w:rPr>
          <w:rFonts w:hint="cs"/>
          <w:rtl/>
        </w:rPr>
        <w:t>ערב אחר ערב מסלימה את המצב.</w:t>
      </w:r>
      <w:bookmarkStart w:id="1997" w:name="_ETM_Q1_2447450"/>
      <w:bookmarkEnd w:id="1997"/>
    </w:p>
    <w:p w14:paraId="00CF6BD1" w14:textId="77777777" w:rsidR="006B0BEF" w:rsidRDefault="006B0BEF" w:rsidP="006B0BEF">
      <w:pPr>
        <w:rPr>
          <w:rtl/>
        </w:rPr>
      </w:pPr>
      <w:bookmarkStart w:id="1998" w:name="_ETM_Q1_2447469"/>
      <w:bookmarkStart w:id="1999" w:name="_ETM_Q1_2447551"/>
      <w:bookmarkEnd w:id="1998"/>
      <w:bookmarkEnd w:id="1999"/>
    </w:p>
    <w:p w14:paraId="1EF6BAF8" w14:textId="6C3B97C7" w:rsidR="006B0BEF" w:rsidRDefault="006B0BEF" w:rsidP="006B0BEF">
      <w:pPr>
        <w:rPr>
          <w:rtl/>
        </w:rPr>
      </w:pPr>
      <w:bookmarkStart w:id="2000" w:name="_ETM_Q1_2447604"/>
      <w:bookmarkStart w:id="2001" w:name="_ETM_Q1_2447666"/>
      <w:bookmarkEnd w:id="2000"/>
      <w:bookmarkEnd w:id="2001"/>
      <w:r>
        <w:rPr>
          <w:rFonts w:hint="cs"/>
          <w:rtl/>
        </w:rPr>
        <w:t xml:space="preserve">אני בתור פעיל ישראלי </w:t>
      </w:r>
      <w:bookmarkStart w:id="2002" w:name="_ETM_Q1_2452933"/>
      <w:bookmarkEnd w:id="2002"/>
      <w:r>
        <w:rPr>
          <w:rFonts w:hint="cs"/>
          <w:rtl/>
        </w:rPr>
        <w:t>בירושלים, החברה האז</w:t>
      </w:r>
      <w:bookmarkStart w:id="2003" w:name="_ETM_Q1_2449290"/>
      <w:bookmarkEnd w:id="2003"/>
      <w:r>
        <w:rPr>
          <w:rFonts w:hint="cs"/>
          <w:rtl/>
        </w:rPr>
        <w:t>רחית בירושלים, אנחנו עו</w:t>
      </w:r>
      <w:bookmarkStart w:id="2004" w:name="_ETM_Q1_2451059"/>
      <w:bookmarkEnd w:id="2004"/>
      <w:r>
        <w:rPr>
          <w:rFonts w:hint="cs"/>
          <w:rtl/>
        </w:rPr>
        <w:t xml:space="preserve">שים כל מה שאנחנו </w:t>
      </w:r>
      <w:bookmarkStart w:id="2005" w:name="_ETM_Q1_2453521"/>
      <w:bookmarkEnd w:id="2005"/>
      <w:r>
        <w:rPr>
          <w:rFonts w:hint="cs"/>
          <w:rtl/>
        </w:rPr>
        <w:t xml:space="preserve">יכולים כדי שהמשטרה תרגיע, כדי שהמשטרה תיקח </w:t>
      </w:r>
      <w:bookmarkStart w:id="2006" w:name="_ETM_Q1_2456859"/>
      <w:bookmarkEnd w:id="2006"/>
      <w:r>
        <w:rPr>
          <w:rFonts w:hint="cs"/>
          <w:rtl/>
        </w:rPr>
        <w:t>צעד אחורה</w:t>
      </w:r>
      <w:bookmarkStart w:id="2007" w:name="_ETM_Q1_2456169"/>
      <w:bookmarkEnd w:id="2007"/>
      <w:r>
        <w:rPr>
          <w:rFonts w:hint="cs"/>
          <w:rtl/>
        </w:rPr>
        <w:t xml:space="preserve">. </w:t>
      </w:r>
      <w:bookmarkStart w:id="2008" w:name="_ETM_Q1_2460875"/>
      <w:bookmarkEnd w:id="2008"/>
      <w:r>
        <w:rPr>
          <w:rFonts w:hint="cs"/>
          <w:rtl/>
        </w:rPr>
        <w:t>המשטרה מסרבת.</w:t>
      </w:r>
      <w:bookmarkStart w:id="2009" w:name="_ETM_Q1_2457959"/>
      <w:bookmarkStart w:id="2010" w:name="_ETM_Q1_2458161"/>
      <w:bookmarkEnd w:id="2009"/>
      <w:bookmarkEnd w:id="2010"/>
    </w:p>
    <w:p w14:paraId="76AE97D9" w14:textId="77777777" w:rsidR="006B0BEF" w:rsidRDefault="006B0BEF" w:rsidP="006B0BEF">
      <w:pPr>
        <w:rPr>
          <w:rtl/>
        </w:rPr>
      </w:pPr>
      <w:bookmarkStart w:id="2011" w:name="_ETM_Q1_2458229"/>
      <w:bookmarkEnd w:id="2011"/>
    </w:p>
    <w:p w14:paraId="7AEA9F52" w14:textId="07F848E7" w:rsidR="006B0BEF" w:rsidRDefault="006B0BEF" w:rsidP="006B0BEF">
      <w:pPr>
        <w:pStyle w:val="af6"/>
        <w:keepNext/>
        <w:rPr>
          <w:rtl/>
        </w:rPr>
      </w:pPr>
      <w:bookmarkStart w:id="2012" w:name="ET_yor_6342_66"/>
      <w:r w:rsidRPr="006B0BEF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B0B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2"/>
    </w:p>
    <w:p w14:paraId="0C627A2A" w14:textId="77777777" w:rsidR="006B0BEF" w:rsidRDefault="006B0BEF" w:rsidP="006B0BEF">
      <w:pPr>
        <w:pStyle w:val="KeepWithNext"/>
        <w:rPr>
          <w:rtl/>
        </w:rPr>
      </w:pPr>
    </w:p>
    <w:p w14:paraId="708DB967" w14:textId="293C7BE7" w:rsidR="006B0BEF" w:rsidRDefault="006B0BEF" w:rsidP="006B0BEF">
      <w:pPr>
        <w:rPr>
          <w:rtl/>
        </w:rPr>
      </w:pPr>
      <w:bookmarkStart w:id="2013" w:name="_ETM_Q1_2463682"/>
      <w:bookmarkEnd w:id="2013"/>
      <w:r>
        <w:rPr>
          <w:rFonts w:hint="cs"/>
          <w:rtl/>
        </w:rPr>
        <w:t>היא דואגת לביטחון שלנו, אתה יודע.</w:t>
      </w:r>
      <w:bookmarkStart w:id="2014" w:name="_ETM_Q1_2458959"/>
      <w:bookmarkEnd w:id="2014"/>
    </w:p>
    <w:p w14:paraId="4F3EC19C" w14:textId="77777777" w:rsidR="006B0BEF" w:rsidRDefault="006B0BEF" w:rsidP="006B0BEF">
      <w:pPr>
        <w:rPr>
          <w:rtl/>
        </w:rPr>
      </w:pPr>
      <w:bookmarkStart w:id="2015" w:name="_ETM_Q1_2459016"/>
      <w:bookmarkStart w:id="2016" w:name="_ETM_Q1_2459093"/>
      <w:bookmarkEnd w:id="2015"/>
      <w:bookmarkEnd w:id="2016"/>
    </w:p>
    <w:p w14:paraId="660692F9" w14:textId="51CB3548" w:rsidR="006B0BEF" w:rsidRDefault="006B0BEF" w:rsidP="006B0BEF">
      <w:pPr>
        <w:pStyle w:val="-"/>
        <w:keepNext/>
        <w:rPr>
          <w:rtl/>
        </w:rPr>
      </w:pPr>
      <w:bookmarkStart w:id="2017" w:name="ET_speakercontinue_אביב_טטרסקי_67"/>
      <w:r w:rsidRPr="006B0BE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 </w:t>
      </w:r>
      <w:proofErr w:type="spellStart"/>
      <w:r>
        <w:rPr>
          <w:rtl/>
        </w:rPr>
        <w:t>טטרסקי</w:t>
      </w:r>
      <w:proofErr w:type="spellEnd"/>
      <w:r>
        <w:rPr>
          <w:rtl/>
        </w:rPr>
        <w:t>:</w:t>
      </w:r>
      <w:r w:rsidRPr="006B0B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7"/>
    </w:p>
    <w:p w14:paraId="535A63F1" w14:textId="77777777" w:rsidR="006B0BEF" w:rsidRDefault="006B0BEF" w:rsidP="006B0BEF">
      <w:pPr>
        <w:pStyle w:val="KeepWithNext"/>
        <w:rPr>
          <w:rtl/>
        </w:rPr>
      </w:pPr>
    </w:p>
    <w:p w14:paraId="63E69FAD" w14:textId="36DE8A10" w:rsidR="006B0BEF" w:rsidRDefault="006B0BEF" w:rsidP="006B0BEF">
      <w:pPr>
        <w:rPr>
          <w:rtl/>
        </w:rPr>
      </w:pPr>
      <w:bookmarkStart w:id="2018" w:name="_ETM_Q1_2459826"/>
      <w:bookmarkEnd w:id="2018"/>
      <w:r>
        <w:rPr>
          <w:rFonts w:hint="cs"/>
          <w:rtl/>
        </w:rPr>
        <w:t xml:space="preserve">התוצאה של זה </w:t>
      </w:r>
      <w:bookmarkStart w:id="2019" w:name="_ETM_Q1_2462464"/>
      <w:bookmarkEnd w:id="2019"/>
      <w:r>
        <w:rPr>
          <w:rFonts w:hint="cs"/>
          <w:rtl/>
        </w:rPr>
        <w:t>הייתה שומר החומות.</w:t>
      </w:r>
      <w:bookmarkStart w:id="2020" w:name="_ETM_Q1_2463729"/>
      <w:bookmarkEnd w:id="2020"/>
      <w:r>
        <w:rPr>
          <w:rFonts w:hint="cs"/>
          <w:rtl/>
        </w:rPr>
        <w:t xml:space="preserve"> הפעולה הכוחנית </w:t>
      </w:r>
      <w:bookmarkStart w:id="2021" w:name="_ETM_Q1_2465269"/>
      <w:bookmarkStart w:id="2022" w:name="_ETM_Q1_2467409"/>
      <w:bookmarkEnd w:id="2021"/>
      <w:bookmarkEnd w:id="2022"/>
      <w:r>
        <w:rPr>
          <w:rFonts w:hint="cs"/>
          <w:rtl/>
        </w:rPr>
        <w:t>- - -</w:t>
      </w:r>
    </w:p>
    <w:p w14:paraId="082AA66A" w14:textId="77777777" w:rsidR="006B0BEF" w:rsidRDefault="006B0BEF" w:rsidP="006B0BEF">
      <w:pPr>
        <w:rPr>
          <w:rtl/>
        </w:rPr>
      </w:pPr>
      <w:bookmarkStart w:id="2023" w:name="_ETM_Q1_2468803"/>
      <w:bookmarkStart w:id="2024" w:name="_ETM_Q1_2468872"/>
      <w:bookmarkStart w:id="2025" w:name="_ETM_Q1_2464649"/>
      <w:bookmarkEnd w:id="2023"/>
      <w:bookmarkEnd w:id="2024"/>
      <w:bookmarkEnd w:id="2025"/>
    </w:p>
    <w:p w14:paraId="73B44118" w14:textId="5929F0A1" w:rsidR="006B0BEF" w:rsidRDefault="006B0BEF" w:rsidP="006B0BEF">
      <w:pPr>
        <w:pStyle w:val="af6"/>
        <w:keepNext/>
        <w:rPr>
          <w:rtl/>
        </w:rPr>
      </w:pPr>
      <w:bookmarkStart w:id="2026" w:name="ET_yor_6342_68"/>
      <w:r w:rsidRPr="006B0BEF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B0B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6"/>
    </w:p>
    <w:p w14:paraId="50DB8109" w14:textId="77777777" w:rsidR="006B0BEF" w:rsidRDefault="006B0BEF" w:rsidP="006B0BEF">
      <w:pPr>
        <w:pStyle w:val="KeepWithNext"/>
        <w:rPr>
          <w:rtl/>
        </w:rPr>
      </w:pPr>
    </w:p>
    <w:p w14:paraId="22AE72D5" w14:textId="0D027367" w:rsidR="006B0BEF" w:rsidRDefault="006B0BEF" w:rsidP="006B0BEF">
      <w:pPr>
        <w:rPr>
          <w:rtl/>
        </w:rPr>
      </w:pPr>
      <w:bookmarkStart w:id="2027" w:name="_ETM_Q1_2466977"/>
      <w:bookmarkEnd w:id="2027"/>
      <w:r>
        <w:rPr>
          <w:rFonts w:hint="cs"/>
          <w:rtl/>
        </w:rPr>
        <w:t xml:space="preserve">אולי </w:t>
      </w:r>
      <w:bookmarkStart w:id="2028" w:name="_ETM_Q1_2464899"/>
      <w:bookmarkEnd w:id="2028"/>
      <w:r>
        <w:rPr>
          <w:rFonts w:hint="cs"/>
          <w:rtl/>
        </w:rPr>
        <w:t xml:space="preserve">7 </w:t>
      </w:r>
      <w:bookmarkStart w:id="2029" w:name="_ETM_Q1_2466611"/>
      <w:bookmarkEnd w:id="2029"/>
      <w:r>
        <w:rPr>
          <w:rFonts w:hint="cs"/>
          <w:rtl/>
        </w:rPr>
        <w:t>באוקטובר גם.</w:t>
      </w:r>
      <w:bookmarkStart w:id="2030" w:name="_ETM_Q1_2466149"/>
      <w:bookmarkEnd w:id="2030"/>
    </w:p>
    <w:p w14:paraId="74AB6355" w14:textId="77777777" w:rsidR="006B0BEF" w:rsidRDefault="006B0BEF" w:rsidP="006B0BEF">
      <w:pPr>
        <w:rPr>
          <w:rtl/>
        </w:rPr>
      </w:pPr>
      <w:bookmarkStart w:id="2031" w:name="_ETM_Q1_2466684"/>
      <w:bookmarkStart w:id="2032" w:name="_ETM_Q1_2466760"/>
      <w:bookmarkStart w:id="2033" w:name="_ETM_Q1_2462979"/>
      <w:bookmarkEnd w:id="2031"/>
      <w:bookmarkEnd w:id="2032"/>
      <w:bookmarkEnd w:id="2033"/>
    </w:p>
    <w:p w14:paraId="49192931" w14:textId="44E98FAF" w:rsidR="000F4D87" w:rsidRDefault="000F4D87" w:rsidP="000F4D87">
      <w:pPr>
        <w:pStyle w:val="-"/>
        <w:keepNext/>
        <w:rPr>
          <w:rtl/>
        </w:rPr>
      </w:pPr>
      <w:bookmarkStart w:id="2034" w:name="ET_speakercontinue_אביב_טטרסקי_69"/>
      <w:r w:rsidRPr="000F4D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 </w:t>
      </w:r>
      <w:proofErr w:type="spellStart"/>
      <w:r>
        <w:rPr>
          <w:rtl/>
        </w:rPr>
        <w:t>טטרסקי</w:t>
      </w:r>
      <w:proofErr w:type="spellEnd"/>
      <w:r>
        <w:rPr>
          <w:rtl/>
        </w:rPr>
        <w:t>:</w:t>
      </w:r>
      <w:r w:rsidRPr="000F4D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4"/>
    </w:p>
    <w:p w14:paraId="013472D4" w14:textId="77777777" w:rsidR="000F4D87" w:rsidRDefault="000F4D87" w:rsidP="000F4D87">
      <w:pPr>
        <w:pStyle w:val="KeepWithNext"/>
        <w:rPr>
          <w:rtl/>
        </w:rPr>
      </w:pPr>
    </w:p>
    <w:p w14:paraId="4BBA29EC" w14:textId="64420B45" w:rsidR="000F4D87" w:rsidRDefault="00D32240" w:rsidP="000F4D87">
      <w:pPr>
        <w:rPr>
          <w:rtl/>
        </w:rPr>
      </w:pPr>
      <w:bookmarkStart w:id="2035" w:name="_ETM_Q1_2464466"/>
      <w:bookmarkStart w:id="2036" w:name="_ETM_Q1_2459869"/>
      <w:bookmarkEnd w:id="2035"/>
      <w:bookmarkEnd w:id="2036"/>
      <w:r>
        <w:rPr>
          <w:rFonts w:hint="cs"/>
          <w:rtl/>
        </w:rPr>
        <w:t xml:space="preserve">זה </w:t>
      </w:r>
      <w:bookmarkStart w:id="2037" w:name="_ETM_Q1_2467519"/>
      <w:bookmarkEnd w:id="2037"/>
      <w:r>
        <w:rPr>
          <w:rFonts w:hint="cs"/>
          <w:rtl/>
        </w:rPr>
        <w:t>ה</w:t>
      </w:r>
      <w:bookmarkStart w:id="2038" w:name="_ETM_Q1_2468829"/>
      <w:bookmarkEnd w:id="2038"/>
      <w:r>
        <w:rPr>
          <w:rFonts w:hint="cs"/>
          <w:rtl/>
        </w:rPr>
        <w:t xml:space="preserve">יה שלוש שנים לפני 7 באוקטובר, ואי אפשר </w:t>
      </w:r>
      <w:bookmarkStart w:id="2039" w:name="_ETM_Q1_2477208"/>
      <w:bookmarkEnd w:id="2039"/>
      <w:r>
        <w:rPr>
          <w:rFonts w:hint="cs"/>
          <w:rtl/>
        </w:rPr>
        <w:t xml:space="preserve">לבטל </w:t>
      </w:r>
      <w:bookmarkStart w:id="2040" w:name="_ETM_Q1_2473279"/>
      <w:bookmarkEnd w:id="2040"/>
      <w:r>
        <w:rPr>
          <w:rFonts w:hint="cs"/>
          <w:rtl/>
        </w:rPr>
        <w:t xml:space="preserve">את העובדה </w:t>
      </w:r>
      <w:r>
        <w:rPr>
          <w:rtl/>
        </w:rPr>
        <w:t>–</w:t>
      </w:r>
      <w:r>
        <w:rPr>
          <w:rFonts w:hint="cs"/>
          <w:rtl/>
        </w:rPr>
        <w:t xml:space="preserve"> ויושבים כאן אנשים כמו מיקי וכמו </w:t>
      </w:r>
      <w:bookmarkStart w:id="2041" w:name="_ETM_Q1_2480213"/>
      <w:bookmarkEnd w:id="2041"/>
      <w:r>
        <w:rPr>
          <w:rFonts w:hint="cs"/>
          <w:rtl/>
        </w:rPr>
        <w:t>סגלוביץ</w:t>
      </w:r>
      <w:bookmarkStart w:id="2042" w:name="_ETM_Q1_2477139"/>
      <w:bookmarkEnd w:id="2042"/>
      <w:r>
        <w:rPr>
          <w:rFonts w:hint="cs"/>
          <w:rtl/>
        </w:rPr>
        <w:t>' שיודעים בדיוק על מה אני מדבר</w:t>
      </w:r>
      <w:bookmarkStart w:id="2043" w:name="_ETM_Q1_2478359"/>
      <w:bookmarkEnd w:id="2043"/>
      <w:r>
        <w:rPr>
          <w:rFonts w:hint="cs"/>
          <w:rtl/>
        </w:rPr>
        <w:t xml:space="preserve">, ואני מניח שגם </w:t>
      </w:r>
      <w:bookmarkStart w:id="2044" w:name="_ETM_Q1_2482239"/>
      <w:bookmarkEnd w:id="2044"/>
      <w:r>
        <w:rPr>
          <w:rFonts w:hint="cs"/>
          <w:rtl/>
        </w:rPr>
        <w:t xml:space="preserve">קציני המשטרה </w:t>
      </w:r>
      <w:bookmarkStart w:id="2045" w:name="_ETM_Q1_2480319"/>
      <w:bookmarkStart w:id="2046" w:name="_ETM_Q1_2477039"/>
      <w:bookmarkStart w:id="2047" w:name="_ETM_Q1_2478279"/>
      <w:bookmarkEnd w:id="2045"/>
      <w:bookmarkEnd w:id="2046"/>
      <w:bookmarkEnd w:id="2047"/>
      <w:r>
        <w:rPr>
          <w:rFonts w:hint="cs"/>
          <w:rtl/>
        </w:rPr>
        <w:t>פה יודעים בדיוק על מה אני מדבר</w:t>
      </w:r>
      <w:bookmarkStart w:id="2048" w:name="_ETM_Q1_2480149"/>
      <w:bookmarkEnd w:id="2048"/>
      <w:r>
        <w:rPr>
          <w:rFonts w:hint="cs"/>
          <w:rtl/>
        </w:rPr>
        <w:t>.</w:t>
      </w:r>
      <w:bookmarkStart w:id="2049" w:name="_ETM_Q1_2480619"/>
      <w:bookmarkStart w:id="2050" w:name="_ETM_Q1_2480499"/>
      <w:bookmarkEnd w:id="2049"/>
      <w:bookmarkEnd w:id="2050"/>
    </w:p>
    <w:p w14:paraId="13ACDDD6" w14:textId="77777777" w:rsidR="00D32240" w:rsidRDefault="00D32240" w:rsidP="000F4D87">
      <w:pPr>
        <w:rPr>
          <w:rtl/>
        </w:rPr>
      </w:pPr>
      <w:bookmarkStart w:id="2051" w:name="_ETM_Q1_2482444"/>
      <w:bookmarkStart w:id="2052" w:name="_ETM_Q1_2482529"/>
      <w:bookmarkStart w:id="2053" w:name="_ETM_Q1_2482489"/>
      <w:bookmarkEnd w:id="2051"/>
      <w:bookmarkEnd w:id="2052"/>
      <w:bookmarkEnd w:id="2053"/>
    </w:p>
    <w:p w14:paraId="13095C93" w14:textId="2A735DED" w:rsidR="00D32240" w:rsidRDefault="00D32240" w:rsidP="00D32240">
      <w:pPr>
        <w:pStyle w:val="af6"/>
        <w:keepNext/>
        <w:rPr>
          <w:rtl/>
        </w:rPr>
      </w:pPr>
      <w:bookmarkStart w:id="2054" w:name="ET_yor_6342_70"/>
      <w:r w:rsidRPr="00D3224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322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4"/>
    </w:p>
    <w:p w14:paraId="1C2C28BE" w14:textId="77777777" w:rsidR="00D32240" w:rsidRDefault="00D32240" w:rsidP="00D32240">
      <w:pPr>
        <w:pStyle w:val="KeepWithNext"/>
        <w:rPr>
          <w:rtl/>
        </w:rPr>
      </w:pPr>
    </w:p>
    <w:p w14:paraId="0EAECD5F" w14:textId="1F6F0C8C" w:rsidR="00D32240" w:rsidRDefault="00D32240" w:rsidP="00D32240">
      <w:pPr>
        <w:rPr>
          <w:rtl/>
        </w:rPr>
      </w:pPr>
      <w:bookmarkStart w:id="2055" w:name="_ETM_Q1_2483835"/>
      <w:bookmarkEnd w:id="2055"/>
      <w:r>
        <w:rPr>
          <w:rFonts w:hint="cs"/>
          <w:rtl/>
        </w:rPr>
        <w:t>מהיכרותי איתם</w:t>
      </w:r>
      <w:bookmarkStart w:id="2056" w:name="_ETM_Q1_2487623"/>
      <w:bookmarkStart w:id="2057" w:name="_ETM_Q1_2483329"/>
      <w:bookmarkEnd w:id="2056"/>
      <w:bookmarkEnd w:id="2057"/>
      <w:r>
        <w:rPr>
          <w:rFonts w:hint="cs"/>
          <w:rtl/>
        </w:rPr>
        <w:t xml:space="preserve">, הם מאוד </w:t>
      </w:r>
      <w:bookmarkStart w:id="2058" w:name="_ETM_Q1_2484069"/>
      <w:bookmarkEnd w:id="2058"/>
      <w:r>
        <w:rPr>
          <w:rFonts w:hint="cs"/>
          <w:rtl/>
        </w:rPr>
        <w:t>מכבדים את קציני המשטרה</w:t>
      </w:r>
      <w:bookmarkStart w:id="2059" w:name="_ETM_Q1_2487019"/>
      <w:bookmarkEnd w:id="2059"/>
      <w:r>
        <w:rPr>
          <w:rFonts w:hint="cs"/>
          <w:rtl/>
        </w:rPr>
        <w:t xml:space="preserve">. </w:t>
      </w:r>
      <w:bookmarkStart w:id="2060" w:name="_ETM_Q1_2485039"/>
      <w:bookmarkEnd w:id="2060"/>
      <w:r>
        <w:rPr>
          <w:rFonts w:hint="cs"/>
          <w:rtl/>
        </w:rPr>
        <w:t xml:space="preserve">כולם </w:t>
      </w:r>
      <w:bookmarkStart w:id="2061" w:name="_ETM_Q1_2490627"/>
      <w:bookmarkEnd w:id="2061"/>
      <w:r>
        <w:rPr>
          <w:rFonts w:hint="cs"/>
          <w:rtl/>
        </w:rPr>
        <w:t>פה, כולל חבריי לכנסת.</w:t>
      </w:r>
      <w:bookmarkStart w:id="2062" w:name="_ETM_Q1_2488389"/>
      <w:bookmarkEnd w:id="2062"/>
    </w:p>
    <w:p w14:paraId="178930A3" w14:textId="77777777" w:rsidR="00D32240" w:rsidRDefault="00D32240" w:rsidP="00D32240">
      <w:pPr>
        <w:rPr>
          <w:rtl/>
        </w:rPr>
      </w:pPr>
      <w:bookmarkStart w:id="2063" w:name="_ETM_Q1_2488579"/>
      <w:bookmarkStart w:id="2064" w:name="_ETM_Q1_2488640"/>
      <w:bookmarkEnd w:id="2063"/>
      <w:bookmarkEnd w:id="2064"/>
    </w:p>
    <w:p w14:paraId="0EA4724E" w14:textId="092094DE" w:rsidR="00D32240" w:rsidRDefault="00D32240" w:rsidP="00D32240">
      <w:pPr>
        <w:pStyle w:val="-"/>
        <w:keepNext/>
        <w:rPr>
          <w:rtl/>
        </w:rPr>
      </w:pPr>
      <w:bookmarkStart w:id="2065" w:name="ET_speakercontinue_אביב_טטרסקי_71"/>
      <w:r w:rsidRPr="00D3224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 </w:t>
      </w:r>
      <w:proofErr w:type="spellStart"/>
      <w:r>
        <w:rPr>
          <w:rtl/>
        </w:rPr>
        <w:t>טטרסקי</w:t>
      </w:r>
      <w:proofErr w:type="spellEnd"/>
      <w:r>
        <w:rPr>
          <w:rtl/>
        </w:rPr>
        <w:t>:</w:t>
      </w:r>
      <w:r w:rsidRPr="00D322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5"/>
    </w:p>
    <w:p w14:paraId="084C075E" w14:textId="77777777" w:rsidR="00D32240" w:rsidRDefault="00D32240" w:rsidP="00D32240">
      <w:pPr>
        <w:pStyle w:val="KeepWithNext"/>
        <w:rPr>
          <w:rtl/>
        </w:rPr>
      </w:pPr>
    </w:p>
    <w:p w14:paraId="78C758CD" w14:textId="3084F25E" w:rsidR="00D32240" w:rsidRDefault="00D32240" w:rsidP="00D32240">
      <w:pPr>
        <w:rPr>
          <w:rtl/>
        </w:rPr>
      </w:pPr>
      <w:bookmarkStart w:id="2066" w:name="_ETM_Q1_2490047"/>
      <w:bookmarkEnd w:id="2066"/>
      <w:r>
        <w:rPr>
          <w:rFonts w:hint="cs"/>
          <w:rtl/>
        </w:rPr>
        <w:t>נתתם לי זכות לדבר</w:t>
      </w:r>
      <w:bookmarkStart w:id="2067" w:name="_ETM_Q1_2490589"/>
      <w:bookmarkEnd w:id="2067"/>
      <w:r>
        <w:rPr>
          <w:rFonts w:hint="cs"/>
          <w:rtl/>
        </w:rPr>
        <w:t xml:space="preserve"> - - </w:t>
      </w:r>
      <w:bookmarkStart w:id="2068" w:name="_ETM_Q1_2491466"/>
      <w:bookmarkEnd w:id="2068"/>
      <w:r>
        <w:rPr>
          <w:rFonts w:hint="cs"/>
          <w:rtl/>
        </w:rPr>
        <w:t>-</w:t>
      </w:r>
    </w:p>
    <w:p w14:paraId="3BD006A4" w14:textId="77777777" w:rsidR="00D32240" w:rsidRDefault="00D32240" w:rsidP="00D32240">
      <w:pPr>
        <w:rPr>
          <w:rtl/>
        </w:rPr>
      </w:pPr>
      <w:bookmarkStart w:id="2069" w:name="_ETM_Q1_2491850"/>
      <w:bookmarkStart w:id="2070" w:name="_ETM_Q1_2491914"/>
      <w:bookmarkEnd w:id="2069"/>
      <w:bookmarkEnd w:id="2070"/>
    </w:p>
    <w:p w14:paraId="0A0530CA" w14:textId="46D669C4" w:rsidR="00D32240" w:rsidRDefault="00D32240" w:rsidP="00D32240">
      <w:pPr>
        <w:pStyle w:val="af6"/>
        <w:keepNext/>
        <w:rPr>
          <w:rtl/>
        </w:rPr>
      </w:pPr>
      <w:bookmarkStart w:id="2071" w:name="ET_yor_6342_72"/>
      <w:r w:rsidRPr="00D3224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322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1"/>
    </w:p>
    <w:p w14:paraId="5D225155" w14:textId="77777777" w:rsidR="00D32240" w:rsidRDefault="00D32240" w:rsidP="00D32240">
      <w:pPr>
        <w:pStyle w:val="KeepWithNext"/>
        <w:rPr>
          <w:rtl/>
        </w:rPr>
      </w:pPr>
    </w:p>
    <w:p w14:paraId="3CAC0730" w14:textId="0146B0C3" w:rsidR="00D32240" w:rsidRDefault="00D32240" w:rsidP="00D32240">
      <w:pPr>
        <w:rPr>
          <w:rtl/>
        </w:rPr>
      </w:pPr>
      <w:bookmarkStart w:id="2072" w:name="_ETM_Q1_2492782"/>
      <w:bookmarkEnd w:id="2072"/>
      <w:r>
        <w:rPr>
          <w:rFonts w:hint="cs"/>
          <w:rtl/>
        </w:rPr>
        <w:t xml:space="preserve">נתתי לך זכות לדבר, אבל לא להשחיר </w:t>
      </w:r>
      <w:bookmarkStart w:id="2073" w:name="_ETM_Q1_2495229"/>
      <w:bookmarkEnd w:id="2073"/>
      <w:r>
        <w:rPr>
          <w:rFonts w:hint="cs"/>
          <w:rtl/>
        </w:rPr>
        <w:t xml:space="preserve">את הצבע </w:t>
      </w:r>
      <w:bookmarkStart w:id="2074" w:name="_ETM_Q1_2492359"/>
      <w:bookmarkEnd w:id="2074"/>
      <w:r>
        <w:rPr>
          <w:rFonts w:hint="cs"/>
          <w:rtl/>
        </w:rPr>
        <w:t xml:space="preserve">הכחול </w:t>
      </w:r>
      <w:bookmarkStart w:id="2075" w:name="_ETM_Q1_2494742"/>
      <w:bookmarkEnd w:id="2075"/>
      <w:r>
        <w:rPr>
          <w:rFonts w:hint="cs"/>
          <w:rtl/>
        </w:rPr>
        <w:t>היפה הזה שיושב מימיני.</w:t>
      </w:r>
      <w:bookmarkStart w:id="2076" w:name="_ETM_Q1_2498219"/>
      <w:bookmarkEnd w:id="2076"/>
    </w:p>
    <w:p w14:paraId="31FFCA48" w14:textId="77777777" w:rsidR="00D32240" w:rsidRDefault="00D32240" w:rsidP="00D32240">
      <w:pPr>
        <w:rPr>
          <w:rtl/>
        </w:rPr>
      </w:pPr>
    </w:p>
    <w:p w14:paraId="4475CEEF" w14:textId="5839A715" w:rsidR="00D32240" w:rsidRDefault="00D32240" w:rsidP="00D32240">
      <w:pPr>
        <w:pStyle w:val="a4"/>
        <w:keepNext/>
        <w:rPr>
          <w:rtl/>
        </w:rPr>
      </w:pPr>
      <w:bookmarkStart w:id="2077" w:name="ET_speaker_דקר_אשל_73"/>
      <w:r w:rsidRPr="00D32240">
        <w:rPr>
          <w:rStyle w:val="TagStyle"/>
          <w:rtl/>
        </w:rPr>
        <w:t xml:space="preserve"> &lt;&lt; דובר &gt;&gt; </w:t>
      </w:r>
      <w:r>
        <w:rPr>
          <w:rtl/>
        </w:rPr>
        <w:t>דקר אשל:</w:t>
      </w:r>
      <w:r w:rsidRPr="00D322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14:paraId="219360B3" w14:textId="77777777" w:rsidR="00D32240" w:rsidRDefault="00D32240" w:rsidP="00D32240">
      <w:pPr>
        <w:pStyle w:val="KeepWithNext"/>
        <w:rPr>
          <w:rtl/>
        </w:rPr>
      </w:pPr>
    </w:p>
    <w:p w14:paraId="11E13807" w14:textId="7442C2E3" w:rsidR="00D32240" w:rsidRDefault="00D32240" w:rsidP="00D32240">
      <w:pPr>
        <w:rPr>
          <w:rtl/>
        </w:rPr>
      </w:pPr>
      <w:bookmarkStart w:id="2078" w:name="_ETM_Q1_2496619"/>
      <w:bookmarkEnd w:id="2078"/>
      <w:r>
        <w:rPr>
          <w:rFonts w:hint="cs"/>
          <w:rtl/>
        </w:rPr>
        <w:t>בשביל להגיד שהשוטרים של ירושלים משת</w:t>
      </w:r>
      <w:bookmarkStart w:id="2079" w:name="_ETM_Q1_2500759"/>
      <w:bookmarkEnd w:id="2079"/>
      <w:r>
        <w:rPr>
          <w:rFonts w:hint="cs"/>
          <w:rtl/>
        </w:rPr>
        <w:t>וללים</w:t>
      </w:r>
      <w:bookmarkStart w:id="2080" w:name="_ETM_Q1_2501938"/>
      <w:bookmarkEnd w:id="20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ראוי.</w:t>
      </w:r>
    </w:p>
    <w:p w14:paraId="43F04975" w14:textId="77777777" w:rsidR="00D32240" w:rsidRDefault="00D32240" w:rsidP="00D32240">
      <w:pPr>
        <w:rPr>
          <w:rtl/>
        </w:rPr>
      </w:pPr>
    </w:p>
    <w:p w14:paraId="2AF91B42" w14:textId="66CD8033" w:rsidR="00D32240" w:rsidRDefault="00D32240" w:rsidP="00D32240">
      <w:pPr>
        <w:pStyle w:val="af6"/>
        <w:keepNext/>
        <w:rPr>
          <w:rtl/>
        </w:rPr>
      </w:pPr>
      <w:bookmarkStart w:id="2081" w:name="ET_yor_6342_74"/>
      <w:r w:rsidRPr="00D3224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322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1"/>
    </w:p>
    <w:p w14:paraId="18FFF948" w14:textId="77777777" w:rsidR="00D32240" w:rsidRDefault="00D32240" w:rsidP="00D32240">
      <w:pPr>
        <w:pStyle w:val="KeepWithNext"/>
        <w:rPr>
          <w:rtl/>
        </w:rPr>
      </w:pPr>
    </w:p>
    <w:p w14:paraId="16A44960" w14:textId="1973BE5F" w:rsidR="00D32240" w:rsidRDefault="00D32240" w:rsidP="00D32240">
      <w:pPr>
        <w:rPr>
          <w:rtl/>
        </w:rPr>
      </w:pPr>
      <w:bookmarkStart w:id="2082" w:name="_ETM_Q1_2502235"/>
      <w:bookmarkEnd w:id="2082"/>
      <w:r>
        <w:rPr>
          <w:rFonts w:hint="cs"/>
          <w:rtl/>
        </w:rPr>
        <w:t xml:space="preserve">בדיוק. זה קצת </w:t>
      </w:r>
      <w:bookmarkStart w:id="2083" w:name="_ETM_Q1_2502969"/>
      <w:bookmarkEnd w:id="2083"/>
      <w:r>
        <w:rPr>
          <w:rFonts w:hint="cs"/>
          <w:rtl/>
        </w:rPr>
        <w:t xml:space="preserve">מפריע לאוזן גם </w:t>
      </w:r>
      <w:bookmarkStart w:id="2084" w:name="_ETM_Q1_2507777"/>
      <w:bookmarkEnd w:id="2084"/>
      <w:r>
        <w:rPr>
          <w:rFonts w:hint="cs"/>
          <w:rtl/>
        </w:rPr>
        <w:t>לי, לא רק לו.</w:t>
      </w:r>
    </w:p>
    <w:p w14:paraId="54D8ADAB" w14:textId="77777777" w:rsidR="00D32240" w:rsidRDefault="00D32240" w:rsidP="00D32240">
      <w:pPr>
        <w:rPr>
          <w:rtl/>
        </w:rPr>
      </w:pPr>
      <w:bookmarkStart w:id="2085" w:name="_ETM_Q1_2504819"/>
      <w:bookmarkStart w:id="2086" w:name="_ETM_Q1_2506689"/>
      <w:bookmarkEnd w:id="2085"/>
      <w:bookmarkEnd w:id="2086"/>
    </w:p>
    <w:p w14:paraId="5A0E159A" w14:textId="10113F9A" w:rsidR="00D32240" w:rsidRDefault="00D32240" w:rsidP="00D32240">
      <w:pPr>
        <w:pStyle w:val="a4"/>
        <w:keepNext/>
        <w:rPr>
          <w:rtl/>
        </w:rPr>
      </w:pPr>
      <w:bookmarkStart w:id="2087" w:name="ET_speaker_אביב_טטרסקי_75"/>
      <w:r w:rsidRPr="00D3224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 </w:t>
      </w:r>
      <w:proofErr w:type="spellStart"/>
      <w:r>
        <w:rPr>
          <w:rtl/>
        </w:rPr>
        <w:t>טטרסקי</w:t>
      </w:r>
      <w:proofErr w:type="spellEnd"/>
      <w:r>
        <w:rPr>
          <w:rtl/>
        </w:rPr>
        <w:t>:</w:t>
      </w:r>
      <w:r w:rsidRPr="00D322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14:paraId="1525E1F7" w14:textId="77777777" w:rsidR="00D32240" w:rsidRDefault="00D32240" w:rsidP="00D32240">
      <w:pPr>
        <w:pStyle w:val="KeepWithNext"/>
        <w:rPr>
          <w:rtl/>
        </w:rPr>
      </w:pPr>
    </w:p>
    <w:p w14:paraId="521E334A" w14:textId="0B052C1C" w:rsidR="00D32240" w:rsidRDefault="00D32240" w:rsidP="00D32240">
      <w:pPr>
        <w:rPr>
          <w:rtl/>
        </w:rPr>
      </w:pPr>
      <w:bookmarkStart w:id="2088" w:name="_ETM_Q1_2507390"/>
      <w:bookmarkStart w:id="2089" w:name="_ETM_Q1_2507452"/>
      <w:bookmarkEnd w:id="2088"/>
      <w:bookmarkEnd w:id="2089"/>
      <w:r>
        <w:rPr>
          <w:rFonts w:hint="cs"/>
          <w:rtl/>
        </w:rPr>
        <w:t>יפה. אם אתם רוצים לא ללמוד מטעויות</w:t>
      </w:r>
      <w:bookmarkStart w:id="2090" w:name="_ETM_Q1_2506479"/>
      <w:bookmarkEnd w:id="2090"/>
      <w:r>
        <w:rPr>
          <w:rFonts w:hint="cs"/>
          <w:rtl/>
        </w:rPr>
        <w:t>, אז תקטעו אותי.</w:t>
      </w:r>
      <w:bookmarkStart w:id="2091" w:name="_ETM_Q1_2508259"/>
      <w:bookmarkStart w:id="2092" w:name="_ETM_Q1_2508484"/>
      <w:bookmarkEnd w:id="2091"/>
      <w:bookmarkEnd w:id="2092"/>
    </w:p>
    <w:p w14:paraId="409E5A49" w14:textId="77777777" w:rsidR="00D32240" w:rsidRDefault="00D32240" w:rsidP="00D32240">
      <w:pPr>
        <w:rPr>
          <w:rtl/>
        </w:rPr>
      </w:pPr>
      <w:bookmarkStart w:id="2093" w:name="_ETM_Q1_2508563"/>
      <w:bookmarkEnd w:id="2093"/>
    </w:p>
    <w:p w14:paraId="445C7449" w14:textId="0B79E0CF" w:rsidR="00D32240" w:rsidRDefault="00D32240" w:rsidP="00D32240">
      <w:pPr>
        <w:pStyle w:val="af6"/>
        <w:keepNext/>
        <w:rPr>
          <w:rtl/>
        </w:rPr>
      </w:pPr>
      <w:bookmarkStart w:id="2094" w:name="ET_yor_6342_76"/>
      <w:r w:rsidRPr="00D32240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322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4"/>
    </w:p>
    <w:p w14:paraId="74A594B6" w14:textId="77777777" w:rsidR="00D32240" w:rsidRDefault="00D32240" w:rsidP="00D32240">
      <w:pPr>
        <w:pStyle w:val="KeepWithNext"/>
        <w:rPr>
          <w:rtl/>
        </w:rPr>
      </w:pPr>
    </w:p>
    <w:p w14:paraId="762A3C8C" w14:textId="28A68720" w:rsidR="00D32240" w:rsidRDefault="00D32240" w:rsidP="00D32240">
      <w:pPr>
        <w:rPr>
          <w:rtl/>
        </w:rPr>
      </w:pPr>
      <w:bookmarkStart w:id="2095" w:name="_ETM_Q1_2509299"/>
      <w:bookmarkEnd w:id="2095"/>
      <w:r>
        <w:rPr>
          <w:rFonts w:hint="cs"/>
          <w:rtl/>
        </w:rPr>
        <w:t xml:space="preserve">בדיוק עמדתי לשאול </w:t>
      </w:r>
      <w:bookmarkStart w:id="2096" w:name="_ETM_Q1_2508489"/>
      <w:bookmarkEnd w:id="2096"/>
      <w:r>
        <w:rPr>
          <w:rFonts w:hint="cs"/>
          <w:rtl/>
        </w:rPr>
        <w:t xml:space="preserve">אותך אותה שאלה, </w:t>
      </w:r>
      <w:bookmarkStart w:id="2097" w:name="_ETM_Q1_2513700"/>
      <w:bookmarkEnd w:id="2097"/>
      <w:r>
        <w:rPr>
          <w:rFonts w:hint="cs"/>
          <w:rtl/>
        </w:rPr>
        <w:t>למה אתה לא רו</w:t>
      </w:r>
      <w:bookmarkStart w:id="2098" w:name="_ETM_Q1_2511529"/>
      <w:bookmarkEnd w:id="2098"/>
      <w:r>
        <w:rPr>
          <w:rFonts w:hint="cs"/>
          <w:rtl/>
        </w:rPr>
        <w:t>צה ללמוד מטעויות.</w:t>
      </w:r>
      <w:bookmarkStart w:id="2099" w:name="_ETM_Q1_2512569"/>
      <w:bookmarkEnd w:id="2099"/>
      <w:r>
        <w:rPr>
          <w:rFonts w:hint="cs"/>
          <w:rtl/>
        </w:rPr>
        <w:t xml:space="preserve"> לקחת לי א</w:t>
      </w:r>
      <w:bookmarkStart w:id="2100" w:name="_ETM_Q1_2517836"/>
      <w:bookmarkEnd w:id="2100"/>
      <w:r>
        <w:rPr>
          <w:rFonts w:hint="cs"/>
          <w:rtl/>
        </w:rPr>
        <w:t xml:space="preserve">ת השאלה </w:t>
      </w:r>
      <w:bookmarkStart w:id="2101" w:name="_ETM_Q1_2514899"/>
      <w:bookmarkEnd w:id="2101"/>
      <w:r>
        <w:rPr>
          <w:rFonts w:hint="cs"/>
          <w:rtl/>
        </w:rPr>
        <w:t xml:space="preserve">מהפה. כל הדיבורים האלה במשך </w:t>
      </w:r>
      <w:bookmarkStart w:id="2102" w:name="_ETM_Q1_2515599"/>
      <w:bookmarkEnd w:id="2102"/>
      <w:r>
        <w:rPr>
          <w:rFonts w:hint="cs"/>
          <w:rtl/>
        </w:rPr>
        <w:t xml:space="preserve">שנים ולא </w:t>
      </w:r>
      <w:bookmarkStart w:id="2103" w:name="_ETM_Q1_2518753"/>
      <w:bookmarkEnd w:id="2103"/>
      <w:r>
        <w:rPr>
          <w:rFonts w:hint="cs"/>
          <w:rtl/>
        </w:rPr>
        <w:t>למדת שום דבר?</w:t>
      </w:r>
      <w:bookmarkStart w:id="2104" w:name="_ETM_Q1_2516319"/>
      <w:bookmarkStart w:id="2105" w:name="_ETM_Q1_2517759"/>
      <w:bookmarkStart w:id="2106" w:name="_ETM_Q1_2519189"/>
      <w:bookmarkStart w:id="2107" w:name="_ETM_Q1_2518059"/>
      <w:bookmarkEnd w:id="2104"/>
      <w:bookmarkEnd w:id="2105"/>
      <w:bookmarkEnd w:id="2106"/>
      <w:bookmarkEnd w:id="2107"/>
    </w:p>
    <w:p w14:paraId="2374FE06" w14:textId="77777777" w:rsidR="006661C7" w:rsidRDefault="006661C7" w:rsidP="00D32240">
      <w:pPr>
        <w:rPr>
          <w:rtl/>
        </w:rPr>
      </w:pPr>
      <w:bookmarkStart w:id="2108" w:name="_ETM_Q1_2518487"/>
      <w:bookmarkStart w:id="2109" w:name="_ETM_Q1_2518576"/>
      <w:bookmarkEnd w:id="2108"/>
      <w:bookmarkEnd w:id="2109"/>
    </w:p>
    <w:p w14:paraId="2CFA1886" w14:textId="184C53BC" w:rsidR="006661C7" w:rsidRDefault="006661C7" w:rsidP="006661C7">
      <w:pPr>
        <w:pStyle w:val="-"/>
        <w:keepNext/>
        <w:rPr>
          <w:rtl/>
        </w:rPr>
      </w:pPr>
      <w:bookmarkStart w:id="2110" w:name="ET_speakercontinue_אביב_טטרסקי_77"/>
      <w:r w:rsidRPr="006661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 </w:t>
      </w:r>
      <w:proofErr w:type="spellStart"/>
      <w:r>
        <w:rPr>
          <w:rtl/>
        </w:rPr>
        <w:t>טטרסקי</w:t>
      </w:r>
      <w:proofErr w:type="spellEnd"/>
      <w:r>
        <w:rPr>
          <w:rtl/>
        </w:rPr>
        <w:t>:</w:t>
      </w:r>
      <w:r w:rsidRPr="006661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0"/>
    </w:p>
    <w:p w14:paraId="31D41847" w14:textId="77777777" w:rsidR="006661C7" w:rsidRDefault="006661C7" w:rsidP="006661C7">
      <w:pPr>
        <w:pStyle w:val="KeepWithNext"/>
        <w:rPr>
          <w:rtl/>
        </w:rPr>
      </w:pPr>
    </w:p>
    <w:p w14:paraId="55146F6B" w14:textId="0F39AF27" w:rsidR="006661C7" w:rsidRDefault="006661C7" w:rsidP="006661C7">
      <w:pPr>
        <w:rPr>
          <w:rtl/>
        </w:rPr>
      </w:pPr>
      <w:bookmarkStart w:id="2111" w:name="_ETM_Q1_2519800"/>
      <w:bookmarkEnd w:id="2111"/>
      <w:r>
        <w:rPr>
          <w:rFonts w:hint="cs"/>
          <w:rtl/>
        </w:rPr>
        <w:t xml:space="preserve">אתה בתור יו"ר </w:t>
      </w:r>
      <w:bookmarkStart w:id="2112" w:name="_ETM_Q1_2518119"/>
      <w:bookmarkEnd w:id="2112"/>
      <w:r>
        <w:rPr>
          <w:rFonts w:hint="cs"/>
          <w:rtl/>
        </w:rPr>
        <w:t>הוועדה - - -</w:t>
      </w:r>
    </w:p>
    <w:p w14:paraId="50208DA9" w14:textId="77777777" w:rsidR="006661C7" w:rsidRDefault="006661C7" w:rsidP="006661C7">
      <w:pPr>
        <w:rPr>
          <w:rtl/>
        </w:rPr>
      </w:pPr>
      <w:bookmarkStart w:id="2113" w:name="_ETM_Q1_2520493"/>
      <w:bookmarkStart w:id="2114" w:name="_ETM_Q1_2520565"/>
      <w:bookmarkEnd w:id="2113"/>
      <w:bookmarkEnd w:id="2114"/>
    </w:p>
    <w:p w14:paraId="4801D531" w14:textId="29D5FA28" w:rsidR="006661C7" w:rsidRDefault="006661C7" w:rsidP="006661C7">
      <w:pPr>
        <w:pStyle w:val="af6"/>
        <w:keepNext/>
        <w:rPr>
          <w:rtl/>
        </w:rPr>
      </w:pPr>
      <w:bookmarkStart w:id="2115" w:name="ET_yor_6342_78"/>
      <w:r w:rsidRPr="006661C7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66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5"/>
    </w:p>
    <w:p w14:paraId="401927C0" w14:textId="77777777" w:rsidR="006661C7" w:rsidRDefault="006661C7" w:rsidP="006661C7">
      <w:pPr>
        <w:pStyle w:val="KeepWithNext"/>
        <w:rPr>
          <w:rtl/>
        </w:rPr>
      </w:pPr>
    </w:p>
    <w:p w14:paraId="13399D7E" w14:textId="63BB1373" w:rsidR="006661C7" w:rsidRDefault="006661C7" w:rsidP="006661C7">
      <w:pPr>
        <w:rPr>
          <w:rtl/>
        </w:rPr>
      </w:pPr>
      <w:bookmarkStart w:id="2116" w:name="_ETM_Q1_2522362"/>
      <w:bookmarkEnd w:id="2116"/>
      <w:r>
        <w:rPr>
          <w:rFonts w:hint="cs"/>
          <w:rtl/>
        </w:rPr>
        <w:t xml:space="preserve">בדיוק, בתור </w:t>
      </w:r>
      <w:bookmarkStart w:id="2117" w:name="_ETM_Q1_2524525"/>
      <w:bookmarkEnd w:id="2117"/>
      <w:r>
        <w:rPr>
          <w:rFonts w:hint="cs"/>
          <w:rtl/>
        </w:rPr>
        <w:t xml:space="preserve">יו"ר </w:t>
      </w:r>
      <w:bookmarkStart w:id="2118" w:name="_ETM_Q1_2520568"/>
      <w:bookmarkEnd w:id="2118"/>
      <w:r>
        <w:rPr>
          <w:rFonts w:hint="cs"/>
          <w:rtl/>
        </w:rPr>
        <w:t xml:space="preserve">הוועדה יש לי זכות להגיד לך את </w:t>
      </w:r>
      <w:bookmarkStart w:id="2119" w:name="_ETM_Q1_2521388"/>
      <w:bookmarkEnd w:id="2119"/>
      <w:r>
        <w:rPr>
          <w:rFonts w:hint="cs"/>
          <w:rtl/>
        </w:rPr>
        <w:t>זה</w:t>
      </w:r>
      <w:bookmarkStart w:id="2120" w:name="_ETM_Q1_2521740"/>
      <w:bookmarkEnd w:id="2120"/>
      <w:r>
        <w:rPr>
          <w:rFonts w:hint="cs"/>
          <w:rtl/>
        </w:rPr>
        <w:t xml:space="preserve"> ואני אומר לך את זה.</w:t>
      </w:r>
    </w:p>
    <w:p w14:paraId="055DDC76" w14:textId="77777777" w:rsidR="006661C7" w:rsidRDefault="006661C7" w:rsidP="006661C7">
      <w:pPr>
        <w:rPr>
          <w:rtl/>
        </w:rPr>
      </w:pPr>
    </w:p>
    <w:p w14:paraId="1CF0019A" w14:textId="7BBBBC06" w:rsidR="006661C7" w:rsidRDefault="006661C7" w:rsidP="006661C7">
      <w:pPr>
        <w:pStyle w:val="-"/>
        <w:keepNext/>
        <w:rPr>
          <w:rtl/>
        </w:rPr>
      </w:pPr>
      <w:bookmarkStart w:id="2121" w:name="ET_speakercontinue_אביב_טטרסקי_79"/>
      <w:r w:rsidRPr="006661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 </w:t>
      </w:r>
      <w:proofErr w:type="spellStart"/>
      <w:r>
        <w:rPr>
          <w:rtl/>
        </w:rPr>
        <w:t>טטרסקי</w:t>
      </w:r>
      <w:proofErr w:type="spellEnd"/>
      <w:r>
        <w:rPr>
          <w:rtl/>
        </w:rPr>
        <w:t>:</w:t>
      </w:r>
      <w:r w:rsidRPr="006661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1"/>
    </w:p>
    <w:p w14:paraId="70554393" w14:textId="77777777" w:rsidR="006661C7" w:rsidRDefault="006661C7" w:rsidP="006661C7">
      <w:pPr>
        <w:pStyle w:val="KeepWithNext"/>
        <w:rPr>
          <w:rtl/>
        </w:rPr>
      </w:pPr>
    </w:p>
    <w:p w14:paraId="57804897" w14:textId="1048F938" w:rsidR="006661C7" w:rsidRDefault="006661C7" w:rsidP="006661C7">
      <w:pPr>
        <w:rPr>
          <w:rtl/>
        </w:rPr>
      </w:pPr>
      <w:bookmarkStart w:id="2122" w:name="_ETM_Q1_2521598"/>
      <w:bookmarkEnd w:id="2122"/>
      <w:r>
        <w:rPr>
          <w:rFonts w:hint="cs"/>
          <w:rtl/>
        </w:rPr>
        <w:t xml:space="preserve">יפה. שמענו. עכשיו, האם אתה </w:t>
      </w:r>
      <w:bookmarkStart w:id="2123" w:name="_ETM_Q1_2524706"/>
      <w:bookmarkEnd w:id="2123"/>
      <w:r>
        <w:rPr>
          <w:rFonts w:hint="cs"/>
          <w:rtl/>
        </w:rPr>
        <w:t xml:space="preserve">רוצה לתת לי להמשיך </w:t>
      </w:r>
      <w:bookmarkStart w:id="2124" w:name="_ETM_Q1_2523378"/>
      <w:bookmarkEnd w:id="2124"/>
      <w:r>
        <w:rPr>
          <w:rFonts w:hint="cs"/>
          <w:rtl/>
        </w:rPr>
        <w:t>להשיב</w:t>
      </w:r>
      <w:bookmarkStart w:id="2125" w:name="_ETM_Q1_2523128"/>
      <w:bookmarkEnd w:id="2125"/>
      <w:r>
        <w:rPr>
          <w:rFonts w:hint="cs"/>
          <w:rtl/>
        </w:rPr>
        <w:t>? - - -</w:t>
      </w:r>
      <w:bookmarkStart w:id="2126" w:name="_ETM_Q1_2524978"/>
      <w:bookmarkEnd w:id="2126"/>
    </w:p>
    <w:p w14:paraId="070EFB8C" w14:textId="77777777" w:rsidR="006661C7" w:rsidRDefault="006661C7" w:rsidP="006661C7">
      <w:pPr>
        <w:rPr>
          <w:rtl/>
        </w:rPr>
      </w:pPr>
      <w:bookmarkStart w:id="2127" w:name="_ETM_Q1_2525187"/>
      <w:bookmarkStart w:id="2128" w:name="_ETM_Q1_2525281"/>
      <w:bookmarkEnd w:id="2127"/>
      <w:bookmarkEnd w:id="2128"/>
    </w:p>
    <w:p w14:paraId="53D1CE35" w14:textId="064085E6" w:rsidR="006661C7" w:rsidRDefault="006661C7" w:rsidP="006661C7">
      <w:pPr>
        <w:pStyle w:val="af6"/>
        <w:keepNext/>
        <w:rPr>
          <w:rtl/>
        </w:rPr>
      </w:pPr>
      <w:bookmarkStart w:id="2129" w:name="ET_yor_6342_80"/>
      <w:r w:rsidRPr="006661C7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66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14:paraId="719344BB" w14:textId="77777777" w:rsidR="006661C7" w:rsidRDefault="006661C7" w:rsidP="006661C7">
      <w:pPr>
        <w:pStyle w:val="KeepWithNext"/>
        <w:rPr>
          <w:rtl/>
        </w:rPr>
      </w:pPr>
    </w:p>
    <w:p w14:paraId="5DFB726C" w14:textId="5DB6B908" w:rsidR="006661C7" w:rsidRDefault="006661C7" w:rsidP="006661C7">
      <w:pPr>
        <w:rPr>
          <w:rtl/>
        </w:rPr>
      </w:pPr>
      <w:bookmarkStart w:id="2130" w:name="_ETM_Q1_2525731"/>
      <w:bookmarkEnd w:id="2130"/>
      <w:r>
        <w:rPr>
          <w:rFonts w:hint="cs"/>
          <w:rtl/>
        </w:rPr>
        <w:t xml:space="preserve">בתור יו"ר </w:t>
      </w:r>
      <w:bookmarkStart w:id="2131" w:name="_ETM_Q1_2529099"/>
      <w:bookmarkEnd w:id="2131"/>
      <w:r>
        <w:rPr>
          <w:rFonts w:hint="cs"/>
          <w:rtl/>
        </w:rPr>
        <w:t>הוועדה</w:t>
      </w:r>
      <w:bookmarkStart w:id="2132" w:name="_ETM_Q1_2525138"/>
      <w:bookmarkEnd w:id="2132"/>
      <w:r>
        <w:rPr>
          <w:rFonts w:hint="cs"/>
          <w:rtl/>
        </w:rPr>
        <w:t xml:space="preserve">, מה שאתה אומר זה לגמרי מגוחך </w:t>
      </w:r>
      <w:bookmarkStart w:id="2133" w:name="_ETM_Q1_2527538"/>
      <w:bookmarkEnd w:id="2133"/>
      <w:r>
        <w:rPr>
          <w:rFonts w:hint="cs"/>
          <w:rtl/>
        </w:rPr>
        <w:t>ולא אחראי</w:t>
      </w:r>
      <w:bookmarkStart w:id="2134" w:name="_ETM_Q1_2527188"/>
      <w:bookmarkEnd w:id="2134"/>
      <w:r>
        <w:rPr>
          <w:rFonts w:hint="cs"/>
          <w:rtl/>
        </w:rPr>
        <w:t>.</w:t>
      </w:r>
      <w:bookmarkStart w:id="2135" w:name="_ETM_Q1_2527986"/>
      <w:bookmarkEnd w:id="2135"/>
    </w:p>
    <w:p w14:paraId="094B74B7" w14:textId="77777777" w:rsidR="006661C7" w:rsidRDefault="006661C7" w:rsidP="006661C7">
      <w:pPr>
        <w:rPr>
          <w:rtl/>
        </w:rPr>
      </w:pPr>
      <w:bookmarkStart w:id="2136" w:name="_ETM_Q1_2528060"/>
      <w:bookmarkEnd w:id="2136"/>
    </w:p>
    <w:p w14:paraId="79DF2412" w14:textId="7888DA9B" w:rsidR="006661C7" w:rsidRDefault="006661C7" w:rsidP="006661C7">
      <w:pPr>
        <w:pStyle w:val="-"/>
        <w:keepNext/>
        <w:rPr>
          <w:rtl/>
        </w:rPr>
      </w:pPr>
      <w:bookmarkStart w:id="2137" w:name="ET_speakercontinue_אביב_טטרסקי_81"/>
      <w:r w:rsidRPr="006661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 </w:t>
      </w:r>
      <w:proofErr w:type="spellStart"/>
      <w:r>
        <w:rPr>
          <w:rtl/>
        </w:rPr>
        <w:t>טטרסקי</w:t>
      </w:r>
      <w:proofErr w:type="spellEnd"/>
      <w:r>
        <w:rPr>
          <w:rtl/>
        </w:rPr>
        <w:t>:</w:t>
      </w:r>
      <w:r w:rsidRPr="006661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7"/>
    </w:p>
    <w:p w14:paraId="0BFF5092" w14:textId="77777777" w:rsidR="006661C7" w:rsidRDefault="006661C7" w:rsidP="006661C7">
      <w:pPr>
        <w:pStyle w:val="KeepWithNext"/>
        <w:rPr>
          <w:rtl/>
        </w:rPr>
      </w:pPr>
    </w:p>
    <w:p w14:paraId="2BC632F1" w14:textId="1A88B8AE" w:rsidR="006661C7" w:rsidRDefault="006661C7" w:rsidP="006661C7">
      <w:pPr>
        <w:rPr>
          <w:rtl/>
        </w:rPr>
      </w:pPr>
      <w:bookmarkStart w:id="2138" w:name="_ETM_Q1_2528992"/>
      <w:bookmarkEnd w:id="2138"/>
      <w:r>
        <w:rPr>
          <w:rFonts w:hint="cs"/>
          <w:rtl/>
        </w:rPr>
        <w:t xml:space="preserve">ואתה </w:t>
      </w:r>
      <w:bookmarkStart w:id="2139" w:name="_ETM_Q1_2530324"/>
      <w:bookmarkEnd w:id="2139"/>
      <w:r>
        <w:rPr>
          <w:rFonts w:hint="cs"/>
          <w:rtl/>
        </w:rPr>
        <w:t>רוצה לתת לי לד</w:t>
      </w:r>
      <w:bookmarkStart w:id="2140" w:name="_ETM_Q1_2528588"/>
      <w:bookmarkEnd w:id="2140"/>
      <w:r>
        <w:rPr>
          <w:rFonts w:hint="cs"/>
          <w:rtl/>
        </w:rPr>
        <w:t>בר או לא?</w:t>
      </w:r>
    </w:p>
    <w:p w14:paraId="47A64E0A" w14:textId="77777777" w:rsidR="006661C7" w:rsidRDefault="006661C7" w:rsidP="006661C7">
      <w:pPr>
        <w:rPr>
          <w:rtl/>
        </w:rPr>
      </w:pPr>
      <w:bookmarkStart w:id="2141" w:name="_ETM_Q1_2530886"/>
      <w:bookmarkStart w:id="2142" w:name="_ETM_Q1_2530947"/>
      <w:bookmarkEnd w:id="2141"/>
      <w:bookmarkEnd w:id="2142"/>
    </w:p>
    <w:p w14:paraId="4BEE040B" w14:textId="2B56788A" w:rsidR="006661C7" w:rsidRDefault="006661C7" w:rsidP="006661C7">
      <w:pPr>
        <w:pStyle w:val="af6"/>
        <w:keepNext/>
        <w:rPr>
          <w:rtl/>
        </w:rPr>
      </w:pPr>
      <w:bookmarkStart w:id="2143" w:name="ET_yor_6342_82"/>
      <w:r w:rsidRPr="006661C7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66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3"/>
    </w:p>
    <w:p w14:paraId="68347504" w14:textId="77777777" w:rsidR="006661C7" w:rsidRDefault="006661C7" w:rsidP="006661C7">
      <w:pPr>
        <w:pStyle w:val="KeepWithNext"/>
        <w:rPr>
          <w:rtl/>
        </w:rPr>
      </w:pPr>
    </w:p>
    <w:p w14:paraId="07E79E98" w14:textId="4DEDA3E3" w:rsidR="006661C7" w:rsidRDefault="006661C7" w:rsidP="006661C7">
      <w:pPr>
        <w:rPr>
          <w:rtl/>
        </w:rPr>
      </w:pPr>
      <w:bookmarkStart w:id="2144" w:name="_ETM_Q1_2532356"/>
      <w:bookmarkEnd w:id="2144"/>
      <w:r>
        <w:rPr>
          <w:rFonts w:hint="cs"/>
          <w:rtl/>
        </w:rPr>
        <w:t>נתתי לך ואני ממשיך לתת לך, כי</w:t>
      </w:r>
      <w:bookmarkStart w:id="2145" w:name="_ETM_Q1_2531358"/>
      <w:bookmarkEnd w:id="2145"/>
      <w:r>
        <w:rPr>
          <w:rFonts w:hint="cs"/>
          <w:rtl/>
        </w:rPr>
        <w:t xml:space="preserve"> זה ההבדל ביני לבינך.</w:t>
      </w:r>
    </w:p>
    <w:p w14:paraId="74754C84" w14:textId="77777777" w:rsidR="006661C7" w:rsidRDefault="006661C7" w:rsidP="006661C7">
      <w:pPr>
        <w:rPr>
          <w:rtl/>
        </w:rPr>
      </w:pPr>
    </w:p>
    <w:p w14:paraId="1213B685" w14:textId="58F0DBED" w:rsidR="006661C7" w:rsidRDefault="006661C7" w:rsidP="006661C7">
      <w:pPr>
        <w:pStyle w:val="-"/>
        <w:keepNext/>
        <w:rPr>
          <w:rtl/>
        </w:rPr>
      </w:pPr>
      <w:bookmarkStart w:id="2146" w:name="ET_speakercontinue_אביב_טטרסקי_83"/>
      <w:r w:rsidRPr="006661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 </w:t>
      </w:r>
      <w:proofErr w:type="spellStart"/>
      <w:r>
        <w:rPr>
          <w:rtl/>
        </w:rPr>
        <w:t>טטרסקי</w:t>
      </w:r>
      <w:proofErr w:type="spellEnd"/>
      <w:r>
        <w:rPr>
          <w:rtl/>
        </w:rPr>
        <w:t>:</w:t>
      </w:r>
      <w:r w:rsidRPr="006661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6"/>
    </w:p>
    <w:p w14:paraId="55F1C9DC" w14:textId="77777777" w:rsidR="006661C7" w:rsidRDefault="006661C7" w:rsidP="006661C7">
      <w:pPr>
        <w:pStyle w:val="KeepWithNext"/>
        <w:rPr>
          <w:rtl/>
        </w:rPr>
      </w:pPr>
    </w:p>
    <w:p w14:paraId="15DDF007" w14:textId="1A39A219" w:rsidR="006661C7" w:rsidRDefault="006661C7" w:rsidP="006661C7">
      <w:pPr>
        <w:rPr>
          <w:rtl/>
        </w:rPr>
      </w:pPr>
      <w:bookmarkStart w:id="2147" w:name="_ETM_Q1_2530868"/>
      <w:bookmarkEnd w:id="2147"/>
      <w:r>
        <w:rPr>
          <w:rFonts w:hint="cs"/>
          <w:rtl/>
        </w:rPr>
        <w:t>אז אני יכול להמשיך?</w:t>
      </w:r>
      <w:bookmarkStart w:id="2148" w:name="_ETM_Q1_2532428"/>
      <w:bookmarkStart w:id="2149" w:name="_ETM_Q1_2532659"/>
      <w:bookmarkEnd w:id="2148"/>
      <w:bookmarkEnd w:id="2149"/>
    </w:p>
    <w:p w14:paraId="633817BD" w14:textId="77777777" w:rsidR="006661C7" w:rsidRDefault="006661C7" w:rsidP="006661C7">
      <w:pPr>
        <w:rPr>
          <w:rtl/>
        </w:rPr>
      </w:pPr>
      <w:bookmarkStart w:id="2150" w:name="_ETM_Q1_2532753"/>
      <w:bookmarkEnd w:id="2150"/>
    </w:p>
    <w:p w14:paraId="1308D87B" w14:textId="19A99670" w:rsidR="006661C7" w:rsidRDefault="006661C7" w:rsidP="006661C7">
      <w:pPr>
        <w:pStyle w:val="af6"/>
        <w:keepNext/>
        <w:rPr>
          <w:rtl/>
        </w:rPr>
      </w:pPr>
      <w:bookmarkStart w:id="2151" w:name="ET_yor_6342_84"/>
      <w:r w:rsidRPr="006661C7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66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1"/>
    </w:p>
    <w:p w14:paraId="352B7054" w14:textId="77777777" w:rsidR="006661C7" w:rsidRDefault="006661C7" w:rsidP="006661C7">
      <w:pPr>
        <w:pStyle w:val="KeepWithNext"/>
        <w:rPr>
          <w:rtl/>
        </w:rPr>
      </w:pPr>
    </w:p>
    <w:p w14:paraId="318C5220" w14:textId="1CE8A680" w:rsidR="006661C7" w:rsidRDefault="006661C7" w:rsidP="006661C7">
      <w:pPr>
        <w:rPr>
          <w:rtl/>
        </w:rPr>
      </w:pPr>
      <w:bookmarkStart w:id="2152" w:name="_ETM_Q1_2537862"/>
      <w:bookmarkEnd w:id="2152"/>
      <w:r>
        <w:rPr>
          <w:rFonts w:hint="cs"/>
          <w:rtl/>
        </w:rPr>
        <w:t xml:space="preserve">כן, </w:t>
      </w:r>
      <w:bookmarkStart w:id="2153" w:name="_ETM_Q1_2534025"/>
      <w:bookmarkEnd w:id="2153"/>
      <w:r>
        <w:rPr>
          <w:rFonts w:hint="cs"/>
          <w:rtl/>
        </w:rPr>
        <w:t>בוודאי</w:t>
      </w:r>
      <w:bookmarkStart w:id="2154" w:name="_ETM_Q1_2533328"/>
      <w:bookmarkEnd w:id="2154"/>
      <w:r>
        <w:rPr>
          <w:rFonts w:hint="cs"/>
          <w:rtl/>
        </w:rPr>
        <w:t>.</w:t>
      </w:r>
    </w:p>
    <w:p w14:paraId="04FFE679" w14:textId="77777777" w:rsidR="006661C7" w:rsidRDefault="006661C7" w:rsidP="006661C7">
      <w:pPr>
        <w:rPr>
          <w:rtl/>
        </w:rPr>
      </w:pPr>
      <w:bookmarkStart w:id="2155" w:name="_ETM_Q1_2536691"/>
      <w:bookmarkStart w:id="2156" w:name="_ETM_Q1_2536754"/>
      <w:bookmarkEnd w:id="2155"/>
      <w:bookmarkEnd w:id="2156"/>
    </w:p>
    <w:p w14:paraId="7C57EE9D" w14:textId="7AD346DC" w:rsidR="006661C7" w:rsidRDefault="006661C7" w:rsidP="006661C7">
      <w:pPr>
        <w:pStyle w:val="-"/>
        <w:keepNext/>
        <w:rPr>
          <w:rtl/>
        </w:rPr>
      </w:pPr>
      <w:bookmarkStart w:id="2157" w:name="ET_speakercontinue_אביב_טטרסקי_85"/>
      <w:r w:rsidRPr="006661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 </w:t>
      </w:r>
      <w:proofErr w:type="spellStart"/>
      <w:r>
        <w:rPr>
          <w:rtl/>
        </w:rPr>
        <w:t>טטרסקי</w:t>
      </w:r>
      <w:proofErr w:type="spellEnd"/>
      <w:r>
        <w:rPr>
          <w:rtl/>
        </w:rPr>
        <w:t>:</w:t>
      </w:r>
      <w:r w:rsidRPr="006661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7"/>
    </w:p>
    <w:p w14:paraId="011F1F2B" w14:textId="77777777" w:rsidR="006661C7" w:rsidRDefault="006661C7" w:rsidP="006661C7">
      <w:pPr>
        <w:pStyle w:val="KeepWithNext"/>
        <w:rPr>
          <w:rtl/>
        </w:rPr>
      </w:pPr>
    </w:p>
    <w:p w14:paraId="142782B0" w14:textId="7FF37BED" w:rsidR="006661C7" w:rsidRDefault="006661C7" w:rsidP="006661C7">
      <w:pPr>
        <w:rPr>
          <w:rtl/>
        </w:rPr>
      </w:pPr>
      <w:bookmarkStart w:id="2158" w:name="_ETM_Q1_2537623"/>
      <w:bookmarkEnd w:id="2158"/>
      <w:r>
        <w:rPr>
          <w:rFonts w:hint="cs"/>
          <w:rtl/>
        </w:rPr>
        <w:t xml:space="preserve">תודה </w:t>
      </w:r>
      <w:bookmarkStart w:id="2159" w:name="_ETM_Q1_2533858"/>
      <w:bookmarkEnd w:id="2159"/>
      <w:r>
        <w:rPr>
          <w:rFonts w:hint="cs"/>
          <w:rtl/>
        </w:rPr>
        <w:t>רבה.</w:t>
      </w:r>
    </w:p>
    <w:p w14:paraId="2A035CE6" w14:textId="77777777" w:rsidR="006661C7" w:rsidRDefault="006661C7" w:rsidP="006661C7">
      <w:pPr>
        <w:rPr>
          <w:rtl/>
        </w:rPr>
      </w:pPr>
      <w:bookmarkStart w:id="2160" w:name="_ETM_Q1_2535141"/>
      <w:bookmarkStart w:id="2161" w:name="_ETM_Q1_2535202"/>
      <w:bookmarkEnd w:id="2160"/>
      <w:bookmarkEnd w:id="2161"/>
    </w:p>
    <w:p w14:paraId="1BB3CAF2" w14:textId="2D029901" w:rsidR="006661C7" w:rsidRDefault="006661C7" w:rsidP="006661C7">
      <w:pPr>
        <w:pStyle w:val="af6"/>
        <w:keepNext/>
        <w:rPr>
          <w:rtl/>
        </w:rPr>
      </w:pPr>
      <w:bookmarkStart w:id="2162" w:name="ET_yor_6342_86"/>
      <w:r w:rsidRPr="006661C7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66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2"/>
    </w:p>
    <w:p w14:paraId="7464F148" w14:textId="77777777" w:rsidR="006661C7" w:rsidRDefault="006661C7" w:rsidP="006661C7">
      <w:pPr>
        <w:pStyle w:val="KeepWithNext"/>
        <w:rPr>
          <w:rtl/>
        </w:rPr>
      </w:pPr>
    </w:p>
    <w:p w14:paraId="430D793B" w14:textId="3A080A7D" w:rsidR="006661C7" w:rsidRDefault="006661C7" w:rsidP="006661C7">
      <w:pPr>
        <w:rPr>
          <w:rtl/>
        </w:rPr>
      </w:pPr>
      <w:bookmarkStart w:id="2163" w:name="_ETM_Q1_2535975"/>
      <w:bookmarkEnd w:id="2163"/>
      <w:r>
        <w:rPr>
          <w:rFonts w:hint="cs"/>
          <w:rtl/>
        </w:rPr>
        <w:t>כל זמן שאני ארצה.</w:t>
      </w:r>
      <w:bookmarkStart w:id="2164" w:name="_ETM_Q1_2534728"/>
      <w:bookmarkEnd w:id="2164"/>
    </w:p>
    <w:p w14:paraId="1B6523AA" w14:textId="77777777" w:rsidR="006661C7" w:rsidRDefault="006661C7" w:rsidP="006661C7">
      <w:pPr>
        <w:rPr>
          <w:rtl/>
        </w:rPr>
      </w:pPr>
      <w:bookmarkStart w:id="2165" w:name="_ETM_Q1_2534899"/>
      <w:bookmarkStart w:id="2166" w:name="_ETM_Q1_2534977"/>
      <w:bookmarkEnd w:id="2165"/>
      <w:bookmarkEnd w:id="2166"/>
    </w:p>
    <w:p w14:paraId="7153F041" w14:textId="6C912BAE" w:rsidR="006661C7" w:rsidRDefault="006661C7" w:rsidP="006661C7">
      <w:pPr>
        <w:pStyle w:val="-"/>
        <w:keepNext/>
        <w:rPr>
          <w:rtl/>
        </w:rPr>
      </w:pPr>
      <w:bookmarkStart w:id="2167" w:name="ET_speakercontinue_אביב_טטרסקי_87"/>
      <w:r w:rsidRPr="006661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 </w:t>
      </w:r>
      <w:proofErr w:type="spellStart"/>
      <w:r>
        <w:rPr>
          <w:rtl/>
        </w:rPr>
        <w:t>טטרסקי</w:t>
      </w:r>
      <w:proofErr w:type="spellEnd"/>
      <w:r>
        <w:rPr>
          <w:rtl/>
        </w:rPr>
        <w:t>:</w:t>
      </w:r>
      <w:r w:rsidRPr="006661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7"/>
    </w:p>
    <w:p w14:paraId="5269A124" w14:textId="77777777" w:rsidR="006661C7" w:rsidRDefault="006661C7" w:rsidP="006661C7">
      <w:pPr>
        <w:pStyle w:val="KeepWithNext"/>
        <w:rPr>
          <w:rtl/>
        </w:rPr>
      </w:pPr>
    </w:p>
    <w:p w14:paraId="6FCAABA8" w14:textId="73BC09F1" w:rsidR="006661C7" w:rsidRDefault="006661C7" w:rsidP="006661C7">
      <w:pPr>
        <w:rPr>
          <w:rtl/>
        </w:rPr>
      </w:pPr>
      <w:bookmarkStart w:id="2168" w:name="_ETM_Q1_2536033"/>
      <w:bookmarkEnd w:id="2168"/>
      <w:r>
        <w:rPr>
          <w:rFonts w:hint="cs"/>
          <w:rtl/>
        </w:rPr>
        <w:t xml:space="preserve">תודה רבה. אז אני </w:t>
      </w:r>
      <w:bookmarkStart w:id="2169" w:name="_ETM_Q1_2540200"/>
      <w:bookmarkEnd w:id="2169"/>
      <w:r>
        <w:rPr>
          <w:rFonts w:hint="cs"/>
          <w:rtl/>
        </w:rPr>
        <w:t xml:space="preserve">אחזור ואני אגיד, תיקחו </w:t>
      </w:r>
      <w:bookmarkStart w:id="2170" w:name="_ETM_Q1_2541218"/>
      <w:bookmarkEnd w:id="2170"/>
      <w:r>
        <w:rPr>
          <w:rFonts w:hint="cs"/>
          <w:rtl/>
        </w:rPr>
        <w:t xml:space="preserve">את הדוגמה הזאת של החלטה שגויה </w:t>
      </w:r>
      <w:bookmarkStart w:id="2171" w:name="_ETM_Q1_2547025"/>
      <w:bookmarkEnd w:id="2171"/>
      <w:r>
        <w:rPr>
          <w:rFonts w:hint="cs"/>
          <w:rtl/>
        </w:rPr>
        <w:t>של המשטרה</w:t>
      </w:r>
      <w:bookmarkStart w:id="2172" w:name="_ETM_Q1_2543588"/>
      <w:bookmarkEnd w:id="2172"/>
      <w:r>
        <w:rPr>
          <w:rFonts w:hint="cs"/>
          <w:rtl/>
        </w:rPr>
        <w:t>. מה לעשות, אתם טועים לפע</w:t>
      </w:r>
      <w:bookmarkStart w:id="2173" w:name="_ETM_Q1_2544818"/>
      <w:bookmarkEnd w:id="2173"/>
      <w:r>
        <w:rPr>
          <w:rFonts w:hint="cs"/>
          <w:rtl/>
        </w:rPr>
        <w:t>מים. מותר לכם לטעות.</w:t>
      </w:r>
      <w:bookmarkStart w:id="2174" w:name="_ETM_Q1_2546278"/>
      <w:bookmarkStart w:id="2175" w:name="_ETM_Q1_2546486"/>
      <w:bookmarkEnd w:id="2174"/>
      <w:bookmarkEnd w:id="2175"/>
    </w:p>
    <w:p w14:paraId="2F7D4D84" w14:textId="77777777" w:rsidR="006661C7" w:rsidRDefault="006661C7" w:rsidP="006661C7">
      <w:pPr>
        <w:rPr>
          <w:rtl/>
        </w:rPr>
      </w:pPr>
      <w:bookmarkStart w:id="2176" w:name="_ETM_Q1_2546577"/>
      <w:bookmarkEnd w:id="2176"/>
    </w:p>
    <w:p w14:paraId="09B66B7C" w14:textId="6E4E3F91" w:rsidR="006661C7" w:rsidRDefault="006661C7" w:rsidP="006661C7">
      <w:pPr>
        <w:pStyle w:val="af6"/>
        <w:keepNext/>
        <w:rPr>
          <w:rtl/>
        </w:rPr>
      </w:pPr>
      <w:bookmarkStart w:id="2177" w:name="ET_yor_6342_88"/>
      <w:r w:rsidRPr="006661C7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666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7"/>
    </w:p>
    <w:p w14:paraId="3E21BD70" w14:textId="77777777" w:rsidR="006661C7" w:rsidRDefault="006661C7" w:rsidP="006661C7">
      <w:pPr>
        <w:pStyle w:val="KeepWithNext"/>
        <w:rPr>
          <w:rtl/>
        </w:rPr>
      </w:pPr>
    </w:p>
    <w:p w14:paraId="0257014B" w14:textId="504766C6" w:rsidR="006661C7" w:rsidRDefault="006661C7" w:rsidP="006661C7">
      <w:pPr>
        <w:rPr>
          <w:rtl/>
        </w:rPr>
      </w:pPr>
      <w:bookmarkStart w:id="2178" w:name="_ETM_Q1_2547577"/>
      <w:bookmarkEnd w:id="2178"/>
      <w:r>
        <w:rPr>
          <w:rFonts w:hint="cs"/>
          <w:rtl/>
        </w:rPr>
        <w:t xml:space="preserve">גם </w:t>
      </w:r>
      <w:bookmarkStart w:id="2179" w:name="_ETM_Q1_2550470"/>
      <w:bookmarkEnd w:id="2179"/>
      <w:r>
        <w:rPr>
          <w:rFonts w:hint="cs"/>
          <w:rtl/>
        </w:rPr>
        <w:t>אתה.</w:t>
      </w:r>
      <w:bookmarkStart w:id="2180" w:name="_ETM_Q1_2552085"/>
      <w:bookmarkEnd w:id="2180"/>
    </w:p>
    <w:p w14:paraId="2116C57C" w14:textId="77777777" w:rsidR="006661C7" w:rsidRDefault="006661C7" w:rsidP="006661C7">
      <w:pPr>
        <w:rPr>
          <w:rtl/>
        </w:rPr>
      </w:pPr>
      <w:bookmarkStart w:id="2181" w:name="_ETM_Q1_2552154"/>
      <w:bookmarkEnd w:id="2181"/>
    </w:p>
    <w:p w14:paraId="5F857B17" w14:textId="391E0D8B" w:rsidR="006661C7" w:rsidRDefault="006661C7" w:rsidP="006661C7">
      <w:pPr>
        <w:pStyle w:val="-"/>
        <w:keepNext/>
        <w:rPr>
          <w:rtl/>
        </w:rPr>
      </w:pPr>
      <w:bookmarkStart w:id="2182" w:name="ET_speakercontinue_אביב_טטרסקי_89"/>
      <w:r w:rsidRPr="006661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 </w:t>
      </w:r>
      <w:proofErr w:type="spellStart"/>
      <w:r>
        <w:rPr>
          <w:rtl/>
        </w:rPr>
        <w:t>טטרסקי</w:t>
      </w:r>
      <w:proofErr w:type="spellEnd"/>
      <w:r>
        <w:rPr>
          <w:rtl/>
        </w:rPr>
        <w:t>:</w:t>
      </w:r>
      <w:r w:rsidRPr="006661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82"/>
    </w:p>
    <w:p w14:paraId="3056D717" w14:textId="77777777" w:rsidR="006661C7" w:rsidRDefault="006661C7" w:rsidP="006661C7">
      <w:pPr>
        <w:pStyle w:val="KeepWithNext"/>
        <w:rPr>
          <w:rtl/>
        </w:rPr>
      </w:pPr>
    </w:p>
    <w:p w14:paraId="0A7D7CDD" w14:textId="18F29C76" w:rsidR="006661C7" w:rsidRDefault="006661C7" w:rsidP="006661C7">
      <w:pPr>
        <w:rPr>
          <w:rtl/>
        </w:rPr>
      </w:pPr>
      <w:bookmarkStart w:id="2183" w:name="_ETM_Q1_2553046"/>
      <w:bookmarkStart w:id="2184" w:name="_ETM_Q1_2549008"/>
      <w:bookmarkEnd w:id="2183"/>
      <w:bookmarkEnd w:id="2184"/>
      <w:r>
        <w:rPr>
          <w:rFonts w:hint="cs"/>
          <w:rtl/>
        </w:rPr>
        <w:t>מה שמאוד חשוב זה שתלמדו מהטעות הזאת.</w:t>
      </w:r>
      <w:bookmarkStart w:id="2185" w:name="_ETM_Q1_2551078"/>
      <w:bookmarkEnd w:id="2185"/>
    </w:p>
    <w:p w14:paraId="13E72323" w14:textId="77777777" w:rsidR="006661C7" w:rsidRDefault="006661C7" w:rsidP="006661C7">
      <w:pPr>
        <w:rPr>
          <w:rtl/>
        </w:rPr>
      </w:pPr>
      <w:bookmarkStart w:id="2186" w:name="_ETM_Q1_2551471"/>
      <w:bookmarkStart w:id="2187" w:name="_ETM_Q1_2551526"/>
      <w:bookmarkEnd w:id="2186"/>
      <w:bookmarkEnd w:id="2187"/>
    </w:p>
    <w:p w14:paraId="7EFE75A3" w14:textId="03202F13" w:rsidR="006661C7" w:rsidRDefault="006661C7" w:rsidP="006661C7">
      <w:pPr>
        <w:rPr>
          <w:rtl/>
        </w:rPr>
      </w:pPr>
      <w:bookmarkStart w:id="2188" w:name="_ETM_Q1_2551639"/>
      <w:bookmarkStart w:id="2189" w:name="_ETM_Q1_2551705"/>
      <w:bookmarkEnd w:id="2188"/>
      <w:bookmarkEnd w:id="2189"/>
      <w:r>
        <w:rPr>
          <w:rFonts w:hint="cs"/>
          <w:rtl/>
        </w:rPr>
        <w:t xml:space="preserve">דיברתם על כל </w:t>
      </w:r>
      <w:bookmarkStart w:id="2190" w:name="_ETM_Q1_2555150"/>
      <w:bookmarkEnd w:id="2190"/>
      <w:proofErr w:type="spellStart"/>
      <w:r>
        <w:rPr>
          <w:rFonts w:hint="cs"/>
          <w:rtl/>
        </w:rPr>
        <w:t>הסד"</w:t>
      </w:r>
      <w:bookmarkStart w:id="2191" w:name="_ETM_Q1_2552288"/>
      <w:bookmarkEnd w:id="2191"/>
      <w:r>
        <w:rPr>
          <w:rFonts w:hint="cs"/>
          <w:rtl/>
        </w:rPr>
        <w:t>כ</w:t>
      </w:r>
      <w:proofErr w:type="spellEnd"/>
      <w:r>
        <w:rPr>
          <w:rFonts w:hint="cs"/>
          <w:rtl/>
        </w:rPr>
        <w:t>, חטיבה שתהיה בירושלים כל חודש הרמדאן</w:t>
      </w:r>
      <w:bookmarkStart w:id="2192" w:name="_ETM_Q1_2557218"/>
      <w:bookmarkEnd w:id="2192"/>
      <w:r>
        <w:rPr>
          <w:rFonts w:hint="cs"/>
          <w:rtl/>
        </w:rPr>
        <w:t>. מה ת</w:t>
      </w:r>
      <w:bookmarkStart w:id="2193" w:name="_ETM_Q1_2554948"/>
      <w:bookmarkEnd w:id="2193"/>
      <w:r>
        <w:rPr>
          <w:rFonts w:hint="cs"/>
          <w:rtl/>
        </w:rPr>
        <w:t xml:space="preserve">עשו </w:t>
      </w:r>
      <w:bookmarkStart w:id="2194" w:name="_ETM_Q1_2555687"/>
      <w:bookmarkEnd w:id="2194"/>
      <w:r>
        <w:rPr>
          <w:rFonts w:hint="cs"/>
          <w:rtl/>
        </w:rPr>
        <w:t>עם כל הכוחות האלה? אם יהיה משבר, אז מצו</w:t>
      </w:r>
      <w:bookmarkStart w:id="2195" w:name="_ETM_Q1_2559338"/>
      <w:bookmarkEnd w:id="2195"/>
      <w:r>
        <w:rPr>
          <w:rFonts w:hint="cs"/>
          <w:rtl/>
        </w:rPr>
        <w:t xml:space="preserve">ין </w:t>
      </w:r>
      <w:bookmarkStart w:id="2196" w:name="_ETM_Q1_2560177"/>
      <w:bookmarkEnd w:id="2196"/>
      <w:r>
        <w:rPr>
          <w:rFonts w:hint="cs"/>
          <w:rtl/>
        </w:rPr>
        <w:t>שהם שם, הם יוכלו מיד להגיב</w:t>
      </w:r>
      <w:bookmarkStart w:id="2197" w:name="_ETM_Q1_2559878"/>
      <w:bookmarkEnd w:id="2197"/>
      <w:r>
        <w:rPr>
          <w:rFonts w:hint="cs"/>
          <w:rtl/>
        </w:rPr>
        <w:t>. אבל אנחנו יודעים</w:t>
      </w:r>
      <w:bookmarkStart w:id="2198" w:name="_ETM_Q1_2566829"/>
      <w:bookmarkEnd w:id="2198"/>
      <w:r>
        <w:rPr>
          <w:rFonts w:hint="cs"/>
          <w:rtl/>
        </w:rPr>
        <w:t xml:space="preserve"> </w:t>
      </w:r>
      <w:bookmarkStart w:id="2199" w:name="_ETM_Q1_2563458"/>
      <w:bookmarkEnd w:id="2199"/>
      <w:r>
        <w:rPr>
          <w:rFonts w:hint="cs"/>
          <w:rtl/>
        </w:rPr>
        <w:t xml:space="preserve">שכשיש הרבה כוחות משטרה, הם </w:t>
      </w:r>
      <w:bookmarkStart w:id="2200" w:name="_ETM_Q1_2564708"/>
      <w:bookmarkEnd w:id="2200"/>
      <w:r>
        <w:rPr>
          <w:rFonts w:hint="cs"/>
          <w:rtl/>
        </w:rPr>
        <w:t xml:space="preserve">גם מפעילים אותם כי הם </w:t>
      </w:r>
      <w:bookmarkStart w:id="2201" w:name="_ETM_Q1_2570410"/>
      <w:bookmarkEnd w:id="2201"/>
      <w:r>
        <w:rPr>
          <w:rFonts w:hint="cs"/>
          <w:rtl/>
        </w:rPr>
        <w:t>נמצאים ש</w:t>
      </w:r>
      <w:bookmarkStart w:id="2202" w:name="_ETM_Q1_2567568"/>
      <w:bookmarkEnd w:id="2202"/>
      <w:r>
        <w:rPr>
          <w:rFonts w:hint="cs"/>
          <w:rtl/>
        </w:rPr>
        <w:t>ם. אז איך אתם הולכים לטפל בזה?</w:t>
      </w:r>
    </w:p>
    <w:p w14:paraId="08D9F9E2" w14:textId="77777777" w:rsidR="006661C7" w:rsidRDefault="006661C7" w:rsidP="006661C7">
      <w:pPr>
        <w:rPr>
          <w:rtl/>
        </w:rPr>
      </w:pPr>
      <w:bookmarkStart w:id="2203" w:name="_ETM_Q1_2575058"/>
      <w:bookmarkStart w:id="2204" w:name="_ETM_Q1_2575125"/>
      <w:bookmarkEnd w:id="2203"/>
      <w:bookmarkEnd w:id="2204"/>
    </w:p>
    <w:p w14:paraId="0C2330B2" w14:textId="166CC3E0" w:rsidR="006661C7" w:rsidRDefault="006661C7" w:rsidP="006661C7">
      <w:pPr>
        <w:rPr>
          <w:rtl/>
        </w:rPr>
      </w:pPr>
      <w:bookmarkStart w:id="2205" w:name="_ETM_Q1_2575209"/>
      <w:bookmarkStart w:id="2206" w:name="_ETM_Q1_2575274"/>
      <w:bookmarkEnd w:id="2205"/>
      <w:bookmarkEnd w:id="2206"/>
      <w:r>
        <w:rPr>
          <w:rFonts w:hint="cs"/>
          <w:rtl/>
        </w:rPr>
        <w:t xml:space="preserve">הדוגמה השנייה, </w:t>
      </w:r>
      <w:bookmarkStart w:id="2207" w:name="_ETM_Q1_2572238"/>
      <w:bookmarkEnd w:id="2207"/>
      <w:r>
        <w:rPr>
          <w:rFonts w:hint="cs"/>
          <w:rtl/>
        </w:rPr>
        <w:t>שהוזכרה</w:t>
      </w:r>
      <w:bookmarkStart w:id="2208" w:name="_ETM_Q1_2571338"/>
      <w:bookmarkEnd w:id="2208"/>
      <w:r>
        <w:rPr>
          <w:rFonts w:hint="cs"/>
          <w:rtl/>
        </w:rPr>
        <w:t xml:space="preserve"> </w:t>
      </w:r>
      <w:bookmarkStart w:id="2209" w:name="_ETM_Q1_2571613"/>
      <w:bookmarkEnd w:id="2209"/>
      <w:r>
        <w:rPr>
          <w:rFonts w:hint="cs"/>
          <w:rtl/>
        </w:rPr>
        <w:t xml:space="preserve">פה בידי </w:t>
      </w:r>
      <w:proofErr w:type="spellStart"/>
      <w:r>
        <w:rPr>
          <w:rFonts w:hint="cs"/>
          <w:rtl/>
        </w:rPr>
        <w:t>נזאר</w:t>
      </w:r>
      <w:bookmarkStart w:id="2210" w:name="_ETM_Q1_2569878"/>
      <w:bookmarkEnd w:id="2210"/>
      <w:proofErr w:type="spellEnd"/>
      <w:r>
        <w:rPr>
          <w:rFonts w:hint="cs"/>
          <w:rtl/>
        </w:rPr>
        <w:t xml:space="preserve"> –</w:t>
      </w:r>
      <w:bookmarkStart w:id="2211" w:name="_ETM_Q1_2574258"/>
      <w:bookmarkEnd w:id="2211"/>
      <w:r>
        <w:rPr>
          <w:rFonts w:hint="cs"/>
          <w:rtl/>
        </w:rPr>
        <w:t xml:space="preserve"> הגבלות הכניסה ל</w:t>
      </w:r>
      <w:bookmarkStart w:id="2212" w:name="_ETM_Q1_2573558"/>
      <w:bookmarkEnd w:id="2212"/>
      <w:r>
        <w:rPr>
          <w:rFonts w:hint="cs"/>
          <w:rtl/>
        </w:rPr>
        <w:t xml:space="preserve">מסגד אל-אקצא נגד </w:t>
      </w:r>
      <w:bookmarkStart w:id="2213" w:name="_ETM_Q1_2582148"/>
      <w:bookmarkEnd w:id="2213"/>
      <w:r>
        <w:rPr>
          <w:rFonts w:hint="cs"/>
          <w:rtl/>
        </w:rPr>
        <w:t>מוסלמים</w:t>
      </w:r>
      <w:bookmarkStart w:id="2214" w:name="_ETM_Q1_2577928"/>
      <w:bookmarkEnd w:id="2214"/>
      <w:r>
        <w:rPr>
          <w:rFonts w:hint="cs"/>
          <w:rtl/>
        </w:rPr>
        <w:t>, הגבלות גיל, הגבלות אחרות</w:t>
      </w:r>
      <w:bookmarkStart w:id="2215" w:name="_ETM_Q1_2577468"/>
      <w:bookmarkStart w:id="2216" w:name="_ETM_Q1_2582648"/>
      <w:bookmarkEnd w:id="2215"/>
      <w:bookmarkEnd w:id="2216"/>
      <w:r w:rsidR="002C7A53">
        <w:rPr>
          <w:rFonts w:hint="cs"/>
          <w:rtl/>
        </w:rPr>
        <w:t xml:space="preserve">. זה ידוע, </w:t>
      </w:r>
      <w:bookmarkStart w:id="2217" w:name="_ETM_Q1_2580868"/>
      <w:bookmarkEnd w:id="2217"/>
      <w:r w:rsidR="002C7A53">
        <w:rPr>
          <w:rFonts w:hint="cs"/>
          <w:rtl/>
        </w:rPr>
        <w:t xml:space="preserve">זה </w:t>
      </w:r>
      <w:bookmarkStart w:id="2218" w:name="_ETM_Q1_2581284"/>
      <w:bookmarkEnd w:id="2218"/>
      <w:r w:rsidR="002C7A53">
        <w:rPr>
          <w:rFonts w:hint="cs"/>
          <w:rtl/>
        </w:rPr>
        <w:t>מוכח עובדתית, ואנחנו גם כתבנו על זה לא פ</w:t>
      </w:r>
      <w:bookmarkStart w:id="2219" w:name="_ETM_Q1_2583848"/>
      <w:bookmarkEnd w:id="2219"/>
      <w:r w:rsidR="002C7A53">
        <w:rPr>
          <w:rFonts w:hint="cs"/>
          <w:rtl/>
        </w:rPr>
        <w:t>עם</w:t>
      </w:r>
      <w:bookmarkStart w:id="2220" w:name="_ETM_Q1_2586793"/>
      <w:bookmarkEnd w:id="2220"/>
      <w:r w:rsidR="002C7A53">
        <w:rPr>
          <w:rFonts w:hint="cs"/>
          <w:rtl/>
        </w:rPr>
        <w:t xml:space="preserve">, ואפשר לראות את זה </w:t>
      </w:r>
      <w:bookmarkStart w:id="2221" w:name="_ETM_Q1_2584118"/>
      <w:bookmarkEnd w:id="2221"/>
      <w:r w:rsidR="002C7A53">
        <w:rPr>
          <w:rFonts w:hint="cs"/>
          <w:rtl/>
        </w:rPr>
        <w:t>שנה אחרי שנה.</w:t>
      </w:r>
      <w:bookmarkStart w:id="2222" w:name="_ETM_Q1_2583348"/>
      <w:bookmarkEnd w:id="2222"/>
      <w:r w:rsidR="002C7A53">
        <w:rPr>
          <w:rFonts w:hint="cs"/>
          <w:rtl/>
        </w:rPr>
        <w:t xml:space="preserve"> כשה</w:t>
      </w:r>
      <w:bookmarkStart w:id="2223" w:name="_ETM_Q1_2586598"/>
      <w:bookmarkEnd w:id="2223"/>
      <w:r w:rsidR="002C7A53">
        <w:rPr>
          <w:rFonts w:hint="cs"/>
          <w:rtl/>
        </w:rPr>
        <w:t xml:space="preserve">משטרה </w:t>
      </w:r>
      <w:bookmarkStart w:id="2224" w:name="_ETM_Q1_2589090"/>
      <w:bookmarkEnd w:id="2224"/>
      <w:r w:rsidR="002C7A53">
        <w:rPr>
          <w:rFonts w:hint="cs"/>
          <w:rtl/>
        </w:rPr>
        <w:t>מחליטה למנוע ממוסלמים להגיע ול</w:t>
      </w:r>
      <w:bookmarkStart w:id="2225" w:name="_ETM_Q1_2590658"/>
      <w:bookmarkEnd w:id="2225"/>
      <w:r w:rsidR="002C7A53">
        <w:rPr>
          <w:rFonts w:hint="cs"/>
          <w:rtl/>
        </w:rPr>
        <w:t>התפלל, היא עושה א</w:t>
      </w:r>
      <w:bookmarkStart w:id="2226" w:name="_ETM_Q1_2589568"/>
      <w:bookmarkEnd w:id="2226"/>
      <w:r w:rsidR="002C7A53">
        <w:rPr>
          <w:rFonts w:hint="cs"/>
          <w:rtl/>
        </w:rPr>
        <w:t xml:space="preserve">ת זה, </w:t>
      </w:r>
      <w:bookmarkStart w:id="2227" w:name="_ETM_Q1_2595976"/>
      <w:bookmarkEnd w:id="2227"/>
      <w:r w:rsidR="002C7A53">
        <w:rPr>
          <w:rFonts w:hint="cs"/>
          <w:rtl/>
        </w:rPr>
        <w:t xml:space="preserve">אין לה </w:t>
      </w:r>
      <w:bookmarkStart w:id="2228" w:name="_ETM_Q1_2592088"/>
      <w:bookmarkEnd w:id="2228"/>
      <w:r w:rsidR="002C7A53">
        <w:rPr>
          <w:rFonts w:hint="cs"/>
          <w:rtl/>
        </w:rPr>
        <w:t xml:space="preserve">ברירה, היא חייבת לעשות </w:t>
      </w:r>
      <w:bookmarkStart w:id="2229" w:name="_ETM_Q1_2593577"/>
      <w:bookmarkEnd w:id="2229"/>
      <w:r w:rsidR="002C7A53">
        <w:rPr>
          <w:rFonts w:hint="cs"/>
          <w:rtl/>
        </w:rPr>
        <w:t xml:space="preserve">את זה בדרך כוחנית </w:t>
      </w:r>
      <w:bookmarkStart w:id="2230" w:name="_ETM_Q1_2598899"/>
      <w:bookmarkStart w:id="2231" w:name="_ETM_Q1_2594487"/>
      <w:bookmarkEnd w:id="2230"/>
      <w:bookmarkEnd w:id="2231"/>
      <w:r w:rsidR="002C7A53">
        <w:rPr>
          <w:rFonts w:hint="cs"/>
          <w:rtl/>
        </w:rPr>
        <w:t>אם היא עושה את זה</w:t>
      </w:r>
      <w:r w:rsidR="00F32F6D">
        <w:rPr>
          <w:rFonts w:hint="cs"/>
          <w:rtl/>
        </w:rPr>
        <w:t>;</w:t>
      </w:r>
      <w:bookmarkStart w:id="2232" w:name="_ETM_Q1_2601507"/>
      <w:bookmarkEnd w:id="2232"/>
      <w:r w:rsidR="002C7A53">
        <w:rPr>
          <w:rFonts w:hint="cs"/>
          <w:rtl/>
        </w:rPr>
        <w:t xml:space="preserve"> כי כשמגיע</w:t>
      </w:r>
      <w:bookmarkStart w:id="2233" w:name="_ETM_Q1_2597907"/>
      <w:bookmarkEnd w:id="2233"/>
      <w:r w:rsidR="002C7A53">
        <w:rPr>
          <w:rFonts w:hint="cs"/>
          <w:rtl/>
        </w:rPr>
        <w:t xml:space="preserve">ים </w:t>
      </w:r>
      <w:bookmarkStart w:id="2234" w:name="_ETM_Q1_2594617"/>
      <w:bookmarkEnd w:id="2234"/>
      <w:r w:rsidR="00F32F6D">
        <w:rPr>
          <w:rFonts w:hint="cs"/>
          <w:rtl/>
        </w:rPr>
        <w:t xml:space="preserve">עשרות אלפי </w:t>
      </w:r>
      <w:bookmarkStart w:id="2235" w:name="_ETM_Q1_2596337"/>
      <w:bookmarkEnd w:id="2235"/>
      <w:r w:rsidR="00F32F6D">
        <w:rPr>
          <w:rFonts w:hint="cs"/>
          <w:rtl/>
        </w:rPr>
        <w:t xml:space="preserve">אנשים </w:t>
      </w:r>
      <w:bookmarkStart w:id="2236" w:name="_ETM_Q1_2597063"/>
      <w:bookmarkEnd w:id="2236"/>
      <w:r w:rsidR="00F32F6D">
        <w:rPr>
          <w:rFonts w:hint="cs"/>
          <w:rtl/>
        </w:rPr>
        <w:t>להתפלל, וזה בסמטאות של הר הבית</w:t>
      </w:r>
      <w:bookmarkStart w:id="2237" w:name="_ETM_Q1_2600687"/>
      <w:bookmarkEnd w:id="2237"/>
      <w:r w:rsidR="00F32F6D">
        <w:rPr>
          <w:rFonts w:hint="cs"/>
          <w:rtl/>
        </w:rPr>
        <w:t xml:space="preserve">, אז השוטרים לא יכולים </w:t>
      </w:r>
      <w:bookmarkStart w:id="2238" w:name="_ETM_Q1_2603855"/>
      <w:bookmarkEnd w:id="2238"/>
      <w:r w:rsidR="00F32F6D">
        <w:rPr>
          <w:rFonts w:hint="cs"/>
          <w:rtl/>
        </w:rPr>
        <w:t>למנוע את זה בחיכוכים</w:t>
      </w:r>
      <w:bookmarkStart w:id="2239" w:name="_ETM_Q1_2602817"/>
      <w:bookmarkEnd w:id="2239"/>
      <w:r w:rsidR="00F32F6D">
        <w:rPr>
          <w:rFonts w:hint="cs"/>
          <w:rtl/>
        </w:rPr>
        <w:t xml:space="preserve">, והשוטרים </w:t>
      </w:r>
      <w:bookmarkStart w:id="2240" w:name="_ETM_Q1_2600867"/>
      <w:bookmarkEnd w:id="2240"/>
      <w:r w:rsidR="00F32F6D">
        <w:rPr>
          <w:rFonts w:hint="cs"/>
          <w:rtl/>
        </w:rPr>
        <w:t xml:space="preserve">מפעילים הרבה מאוד כוח, וזה </w:t>
      </w:r>
      <w:bookmarkStart w:id="2241" w:name="_ETM_Q1_2610998"/>
      <w:bookmarkEnd w:id="2241"/>
      <w:r w:rsidR="00F32F6D">
        <w:rPr>
          <w:rFonts w:hint="cs"/>
          <w:rtl/>
        </w:rPr>
        <w:t xml:space="preserve">מה שיוצר </w:t>
      </w:r>
      <w:bookmarkStart w:id="2242" w:name="_ETM_Q1_2607327"/>
      <w:bookmarkEnd w:id="2242"/>
      <w:r w:rsidR="00F32F6D">
        <w:rPr>
          <w:rFonts w:hint="cs"/>
          <w:rtl/>
        </w:rPr>
        <w:t>את ההסלמה.</w:t>
      </w:r>
      <w:bookmarkStart w:id="2243" w:name="_ETM_Q1_2604917"/>
      <w:bookmarkStart w:id="2244" w:name="_ETM_Q1_2600027"/>
      <w:bookmarkStart w:id="2245" w:name="_ETM_Q1_2595697"/>
      <w:bookmarkEnd w:id="2243"/>
      <w:bookmarkEnd w:id="2244"/>
      <w:bookmarkEnd w:id="2245"/>
    </w:p>
    <w:p w14:paraId="3E1144A0" w14:textId="77777777" w:rsidR="00F32F6D" w:rsidRDefault="00F32F6D" w:rsidP="006661C7">
      <w:pPr>
        <w:rPr>
          <w:rtl/>
        </w:rPr>
      </w:pPr>
      <w:bookmarkStart w:id="2246" w:name="_ETM_Q1_2609398"/>
      <w:bookmarkStart w:id="2247" w:name="_ETM_Q1_2609490"/>
      <w:bookmarkEnd w:id="2246"/>
      <w:bookmarkEnd w:id="2247"/>
    </w:p>
    <w:p w14:paraId="257EA237" w14:textId="6D50DC5C" w:rsidR="00F32F6D" w:rsidRDefault="00F32F6D" w:rsidP="006661C7">
      <w:pPr>
        <w:rPr>
          <w:rtl/>
        </w:rPr>
      </w:pPr>
      <w:bookmarkStart w:id="2248" w:name="_ETM_Q1_2611047"/>
      <w:bookmarkStart w:id="2249" w:name="_ETM_Q1_2611109"/>
      <w:bookmarkEnd w:id="2248"/>
      <w:bookmarkEnd w:id="2249"/>
      <w:r>
        <w:rPr>
          <w:rFonts w:hint="cs"/>
          <w:rtl/>
        </w:rPr>
        <w:t>אפשר לבדוק עובדתית</w:t>
      </w:r>
      <w:bookmarkStart w:id="2250" w:name="_ETM_Q1_2609987"/>
      <w:bookmarkEnd w:id="225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כשה</w:t>
      </w:r>
      <w:bookmarkStart w:id="2251" w:name="_ETM_Q1_2615054"/>
      <w:bookmarkEnd w:id="2251"/>
      <w:r>
        <w:rPr>
          <w:rFonts w:hint="cs"/>
          <w:rtl/>
        </w:rPr>
        <w:t xml:space="preserve">משטרה </w:t>
      </w:r>
      <w:bookmarkStart w:id="2252" w:name="_ETM_Q1_2611187"/>
      <w:bookmarkEnd w:id="2252"/>
      <w:r>
        <w:rPr>
          <w:rFonts w:hint="cs"/>
          <w:rtl/>
        </w:rPr>
        <w:t xml:space="preserve">מונעת </w:t>
      </w:r>
      <w:bookmarkStart w:id="2253" w:name="_ETM_Q1_2613343"/>
      <w:bookmarkEnd w:id="2253"/>
      <w:r>
        <w:rPr>
          <w:rFonts w:hint="cs"/>
          <w:rtl/>
        </w:rPr>
        <w:t>את הכניסה, המצב מידרד</w:t>
      </w:r>
      <w:bookmarkStart w:id="2254" w:name="_ETM_Q1_2613937"/>
      <w:bookmarkEnd w:id="2254"/>
      <w:r>
        <w:rPr>
          <w:rFonts w:hint="cs"/>
          <w:rtl/>
        </w:rPr>
        <w:t xml:space="preserve">ר, וכשהמשטרה </w:t>
      </w:r>
      <w:bookmarkStart w:id="2255" w:name="_ETM_Q1_2614007"/>
      <w:bookmarkEnd w:id="2255"/>
      <w:r>
        <w:rPr>
          <w:rFonts w:hint="cs"/>
          <w:rtl/>
        </w:rPr>
        <w:t>מאפשרת כניסה חופשית</w:t>
      </w:r>
      <w:bookmarkStart w:id="2256" w:name="_ETM_Q1_2615127"/>
      <w:bookmarkEnd w:id="2256"/>
      <w:r>
        <w:rPr>
          <w:rFonts w:hint="cs"/>
          <w:rtl/>
        </w:rPr>
        <w:t xml:space="preserve">, </w:t>
      </w:r>
      <w:bookmarkStart w:id="2257" w:name="_ETM_Q1_2615854"/>
      <w:bookmarkEnd w:id="2257"/>
      <w:r>
        <w:rPr>
          <w:rFonts w:hint="cs"/>
          <w:rtl/>
        </w:rPr>
        <w:t>הרמדאן עובר בשקט.</w:t>
      </w:r>
      <w:bookmarkStart w:id="2258" w:name="_ETM_Q1_2616367"/>
      <w:bookmarkEnd w:id="2258"/>
      <w:r>
        <w:rPr>
          <w:rFonts w:hint="cs"/>
          <w:rtl/>
        </w:rPr>
        <w:t xml:space="preserve"> אתם יכולים להסתכל איך זה היה ב</w:t>
      </w:r>
      <w:bookmarkStart w:id="2259" w:name="_ETM_Q1_2620677"/>
      <w:bookmarkEnd w:id="2259"/>
      <w:r>
        <w:rPr>
          <w:rFonts w:hint="cs"/>
          <w:rtl/>
        </w:rPr>
        <w:t xml:space="preserve">שנה </w:t>
      </w:r>
      <w:bookmarkStart w:id="2260" w:name="_ETM_Q1_2623333"/>
      <w:bookmarkEnd w:id="2260"/>
      <w:r>
        <w:rPr>
          <w:rFonts w:hint="cs"/>
          <w:rtl/>
        </w:rPr>
        <w:t>ש</w:t>
      </w:r>
      <w:bookmarkStart w:id="2261" w:name="_ETM_Q1_2619197"/>
      <w:bookmarkEnd w:id="2261"/>
      <w:r>
        <w:rPr>
          <w:rFonts w:hint="cs"/>
          <w:rtl/>
        </w:rPr>
        <w:t xml:space="preserve">עברה. הדברים האלה לא נאמרו </w:t>
      </w:r>
      <w:bookmarkStart w:id="2262" w:name="_ETM_Q1_2622447"/>
      <w:bookmarkEnd w:id="2262"/>
      <w:r>
        <w:rPr>
          <w:rFonts w:hint="cs"/>
          <w:rtl/>
        </w:rPr>
        <w:t xml:space="preserve">פה בידי </w:t>
      </w:r>
      <w:bookmarkStart w:id="2263" w:name="_ETM_Q1_2625711"/>
      <w:bookmarkEnd w:id="2263"/>
      <w:r>
        <w:rPr>
          <w:rFonts w:hint="cs"/>
          <w:rtl/>
        </w:rPr>
        <w:t xml:space="preserve">השוטרים מבחינת הסקת </w:t>
      </w:r>
      <w:bookmarkStart w:id="2264" w:name="_ETM_Q1_2623187"/>
      <w:bookmarkEnd w:id="2264"/>
      <w:r>
        <w:rPr>
          <w:rFonts w:hint="cs"/>
          <w:rtl/>
        </w:rPr>
        <w:t>המסקנות - - -</w:t>
      </w:r>
    </w:p>
    <w:p w14:paraId="1603AAE1" w14:textId="77777777" w:rsidR="00F32F6D" w:rsidRDefault="00F32F6D" w:rsidP="006661C7">
      <w:pPr>
        <w:rPr>
          <w:rtl/>
        </w:rPr>
      </w:pPr>
      <w:bookmarkStart w:id="2265" w:name="_ETM_Q1_2626075"/>
      <w:bookmarkStart w:id="2266" w:name="_ETM_Q1_2626144"/>
      <w:bookmarkEnd w:id="2265"/>
      <w:bookmarkEnd w:id="2266"/>
    </w:p>
    <w:p w14:paraId="32BD8293" w14:textId="32A4ECF9" w:rsidR="00F32F6D" w:rsidRDefault="00F32F6D" w:rsidP="00F32F6D">
      <w:pPr>
        <w:pStyle w:val="af6"/>
        <w:keepNext/>
        <w:rPr>
          <w:rtl/>
        </w:rPr>
      </w:pPr>
      <w:bookmarkStart w:id="2267" w:name="ET_yor_6342_90"/>
      <w:r w:rsidRPr="00F32F6D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F32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7"/>
    </w:p>
    <w:p w14:paraId="6193CF34" w14:textId="77777777" w:rsidR="00F32F6D" w:rsidRDefault="00F32F6D" w:rsidP="00F32F6D">
      <w:pPr>
        <w:pStyle w:val="KeepWithNext"/>
        <w:rPr>
          <w:rtl/>
        </w:rPr>
      </w:pPr>
    </w:p>
    <w:p w14:paraId="322974F3" w14:textId="25284C08" w:rsidR="00F32F6D" w:rsidRDefault="00F32F6D" w:rsidP="004D0458">
      <w:pPr>
        <w:rPr>
          <w:rtl/>
        </w:rPr>
      </w:pPr>
      <w:bookmarkStart w:id="2268" w:name="_ETM_Q1_2627680"/>
      <w:bookmarkEnd w:id="2268"/>
      <w:r>
        <w:rPr>
          <w:rFonts w:hint="cs"/>
          <w:rtl/>
        </w:rPr>
        <w:t xml:space="preserve">אתה יודע, </w:t>
      </w:r>
      <w:bookmarkStart w:id="2269" w:name="_ETM_Q1_2624837"/>
      <w:bookmarkEnd w:id="2269"/>
      <w:r>
        <w:rPr>
          <w:rFonts w:hint="cs"/>
          <w:rtl/>
        </w:rPr>
        <w:t xml:space="preserve">לפני שהייתי </w:t>
      </w:r>
      <w:bookmarkStart w:id="2270" w:name="_ETM_Q1_2627303"/>
      <w:bookmarkEnd w:id="2270"/>
      <w:r>
        <w:rPr>
          <w:rFonts w:hint="cs"/>
          <w:rtl/>
        </w:rPr>
        <w:t xml:space="preserve">יו"ר הוועדה </w:t>
      </w:r>
      <w:bookmarkStart w:id="2271" w:name="_ETM_Q1_2626087"/>
      <w:bookmarkEnd w:id="2271"/>
      <w:r>
        <w:rPr>
          <w:rFonts w:hint="cs"/>
          <w:rtl/>
        </w:rPr>
        <w:t>לביטחון לאומי</w:t>
      </w:r>
      <w:bookmarkStart w:id="2272" w:name="_ETM_Q1_2625917"/>
      <w:bookmarkEnd w:id="2272"/>
      <w:r>
        <w:rPr>
          <w:rFonts w:hint="cs"/>
          <w:rtl/>
        </w:rPr>
        <w:t xml:space="preserve"> הייתי יו"ר ועדת סמים ואלכוהול, וה</w:t>
      </w:r>
      <w:bookmarkStart w:id="2273" w:name="_ETM_Q1_2628507"/>
      <w:bookmarkEnd w:id="2273"/>
      <w:r>
        <w:rPr>
          <w:rFonts w:hint="cs"/>
          <w:rtl/>
        </w:rPr>
        <w:t>מבין יבין. נמשיך</w:t>
      </w:r>
      <w:bookmarkStart w:id="2274" w:name="_ETM_Q1_2632687"/>
      <w:bookmarkEnd w:id="2274"/>
      <w:r>
        <w:rPr>
          <w:rFonts w:hint="cs"/>
          <w:rtl/>
        </w:rPr>
        <w:t xml:space="preserve">, כי אתה </w:t>
      </w:r>
      <w:bookmarkStart w:id="2275" w:name="_ETM_Q1_2631047"/>
      <w:bookmarkEnd w:id="2275"/>
      <w:r>
        <w:rPr>
          <w:rFonts w:hint="cs"/>
          <w:rtl/>
        </w:rPr>
        <w:t xml:space="preserve">פשוט הוזה לגמרי. סליחה שאני </w:t>
      </w:r>
      <w:bookmarkStart w:id="2276" w:name="_ETM_Q1_2638671"/>
      <w:bookmarkEnd w:id="2276"/>
      <w:r>
        <w:rPr>
          <w:rFonts w:hint="cs"/>
          <w:rtl/>
        </w:rPr>
        <w:t xml:space="preserve">אומר </w:t>
      </w:r>
      <w:bookmarkStart w:id="2277" w:name="_ETM_Q1_2634587"/>
      <w:bookmarkEnd w:id="2277"/>
      <w:r>
        <w:rPr>
          <w:rFonts w:hint="cs"/>
          <w:rtl/>
        </w:rPr>
        <w:t>לך את זה בפנים, כאן בוועדה</w:t>
      </w:r>
      <w:bookmarkStart w:id="2278" w:name="_ETM_Q1_2635727"/>
      <w:bookmarkEnd w:id="2278"/>
      <w:r>
        <w:rPr>
          <w:rFonts w:hint="cs"/>
          <w:rtl/>
        </w:rPr>
        <w:t>. אדוני, א</w:t>
      </w:r>
      <w:bookmarkStart w:id="2279" w:name="_ETM_Q1_2635907"/>
      <w:bookmarkEnd w:id="2279"/>
      <w:r>
        <w:rPr>
          <w:rFonts w:hint="cs"/>
          <w:rtl/>
        </w:rPr>
        <w:t xml:space="preserve">תה </w:t>
      </w:r>
      <w:bookmarkStart w:id="2280" w:name="_ETM_Q1_2637324"/>
      <w:bookmarkEnd w:id="2280"/>
      <w:r>
        <w:rPr>
          <w:rFonts w:hint="cs"/>
          <w:rtl/>
        </w:rPr>
        <w:t>אומר דברים הזויים לחלוטין, לא אחראי</w:t>
      </w:r>
      <w:bookmarkStart w:id="2281" w:name="_ETM_Q1_2639407"/>
      <w:bookmarkStart w:id="2282" w:name="_ETM_Q1_2638594"/>
      <w:bookmarkEnd w:id="2281"/>
      <w:bookmarkEnd w:id="2282"/>
      <w:r>
        <w:rPr>
          <w:rFonts w:hint="cs"/>
          <w:rtl/>
        </w:rPr>
        <w:t>ים.</w:t>
      </w:r>
      <w:bookmarkStart w:id="2283" w:name="_ETM_Q1_2636827"/>
      <w:bookmarkStart w:id="2284" w:name="_ETM_Q1_2644487"/>
      <w:bookmarkStart w:id="2285" w:name="_ETM_Q1_2643097"/>
      <w:bookmarkStart w:id="2286" w:name="_ETM_Q1_2643262"/>
      <w:bookmarkEnd w:id="2283"/>
      <w:bookmarkEnd w:id="2284"/>
      <w:bookmarkEnd w:id="2285"/>
      <w:bookmarkEnd w:id="2286"/>
    </w:p>
    <w:p w14:paraId="0078075C" w14:textId="77777777" w:rsidR="004D0458" w:rsidRDefault="004D0458" w:rsidP="00F32F6D">
      <w:pPr>
        <w:rPr>
          <w:rtl/>
        </w:rPr>
      </w:pPr>
      <w:bookmarkStart w:id="2287" w:name="_ETM_Q1_2643351"/>
      <w:bookmarkEnd w:id="2287"/>
    </w:p>
    <w:p w14:paraId="1859974F" w14:textId="370E7621" w:rsidR="004D0458" w:rsidRDefault="004D0458" w:rsidP="004D0458">
      <w:pPr>
        <w:pStyle w:val="-"/>
        <w:keepNext/>
        <w:rPr>
          <w:rtl/>
        </w:rPr>
      </w:pPr>
      <w:bookmarkStart w:id="2288" w:name="ET_speakercontinue_אביב_טטרסקי_91"/>
      <w:r w:rsidRPr="004D045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 </w:t>
      </w:r>
      <w:proofErr w:type="spellStart"/>
      <w:r>
        <w:rPr>
          <w:rtl/>
        </w:rPr>
        <w:t>טטרסקי</w:t>
      </w:r>
      <w:proofErr w:type="spellEnd"/>
      <w:r>
        <w:rPr>
          <w:rtl/>
        </w:rPr>
        <w:t>:</w:t>
      </w:r>
      <w:r w:rsidRPr="004D04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8"/>
    </w:p>
    <w:p w14:paraId="0761D9FB" w14:textId="77777777" w:rsidR="004D0458" w:rsidRDefault="004D0458" w:rsidP="004D0458">
      <w:pPr>
        <w:pStyle w:val="KeepWithNext"/>
        <w:rPr>
          <w:rtl/>
        </w:rPr>
      </w:pPr>
    </w:p>
    <w:p w14:paraId="62753377" w14:textId="2314DD49" w:rsidR="004D0458" w:rsidRDefault="004D0458" w:rsidP="004D0458">
      <w:pPr>
        <w:rPr>
          <w:rtl/>
        </w:rPr>
      </w:pPr>
      <w:bookmarkStart w:id="2289" w:name="_ETM_Q1_2644517"/>
      <w:bookmarkEnd w:id="2289"/>
      <w:r>
        <w:rPr>
          <w:rFonts w:hint="cs"/>
          <w:rtl/>
        </w:rPr>
        <w:t>אבל אתה יכול לבדוק.</w:t>
      </w:r>
    </w:p>
    <w:p w14:paraId="4CE44905" w14:textId="77777777" w:rsidR="004D0458" w:rsidRDefault="004D0458" w:rsidP="004D0458">
      <w:pPr>
        <w:rPr>
          <w:rtl/>
        </w:rPr>
      </w:pPr>
      <w:bookmarkStart w:id="2290" w:name="_ETM_Q1_2643307"/>
      <w:bookmarkEnd w:id="2290"/>
    </w:p>
    <w:p w14:paraId="55CC0F3C" w14:textId="73516F4B" w:rsidR="004D0458" w:rsidRDefault="004D0458" w:rsidP="004D0458">
      <w:pPr>
        <w:pStyle w:val="af6"/>
        <w:keepNext/>
        <w:rPr>
          <w:rtl/>
        </w:rPr>
      </w:pPr>
      <w:bookmarkStart w:id="2291" w:name="ET_yor_6342_92"/>
      <w:r w:rsidRPr="004D0458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4D0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1"/>
    </w:p>
    <w:p w14:paraId="662F168A" w14:textId="77777777" w:rsidR="004D0458" w:rsidRDefault="004D0458" w:rsidP="004D0458">
      <w:pPr>
        <w:pStyle w:val="KeepWithNext"/>
        <w:rPr>
          <w:rtl/>
        </w:rPr>
      </w:pPr>
    </w:p>
    <w:p w14:paraId="15F98DC6" w14:textId="5C883002" w:rsidR="004D0458" w:rsidRDefault="004D0458" w:rsidP="004D0458">
      <w:pPr>
        <w:rPr>
          <w:rtl/>
        </w:rPr>
      </w:pPr>
      <w:bookmarkStart w:id="2292" w:name="_ETM_Q1_2644045"/>
      <w:bookmarkEnd w:id="2292"/>
      <w:r>
        <w:rPr>
          <w:rFonts w:hint="cs"/>
          <w:rtl/>
        </w:rPr>
        <w:t>א</w:t>
      </w:r>
      <w:bookmarkStart w:id="2293" w:name="_ETM_Q1_2641057"/>
      <w:bookmarkStart w:id="2294" w:name="_ETM_Q1_2641197"/>
      <w:bookmarkEnd w:id="2293"/>
      <w:bookmarkEnd w:id="2294"/>
      <w:r>
        <w:rPr>
          <w:rFonts w:hint="cs"/>
          <w:rtl/>
        </w:rPr>
        <w:t xml:space="preserve">ומרים </w:t>
      </w:r>
      <w:bookmarkStart w:id="2295" w:name="_ETM_Q1_2640087"/>
      <w:bookmarkEnd w:id="2295"/>
      <w:r>
        <w:rPr>
          <w:rFonts w:hint="cs"/>
          <w:rtl/>
        </w:rPr>
        <w:t xml:space="preserve">לפני </w:t>
      </w:r>
      <w:bookmarkStart w:id="2296" w:name="_ETM_Q1_2640895"/>
      <w:bookmarkEnd w:id="2296"/>
      <w:r>
        <w:rPr>
          <w:rFonts w:hint="cs"/>
          <w:rtl/>
        </w:rPr>
        <w:t>ואחרי ה-7 באוקטובר</w:t>
      </w:r>
      <w:bookmarkStart w:id="2297" w:name="_ETM_Q1_2641957"/>
      <w:bookmarkEnd w:id="229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לי אין סבלנות לשמוע את השטויות שלך, ושמ</w:t>
      </w:r>
      <w:bookmarkStart w:id="2298" w:name="_ETM_Q1_2645807"/>
      <w:bookmarkEnd w:id="2298"/>
      <w:r>
        <w:rPr>
          <w:rFonts w:hint="cs"/>
          <w:rtl/>
        </w:rPr>
        <w:t>עתי אותך</w:t>
      </w:r>
      <w:bookmarkStart w:id="2299" w:name="_ETM_Q1_2646727"/>
      <w:bookmarkEnd w:id="2299"/>
      <w:r>
        <w:rPr>
          <w:rFonts w:hint="cs"/>
          <w:rtl/>
        </w:rPr>
        <w:t xml:space="preserve">  מספיק. </w:t>
      </w:r>
      <w:bookmarkStart w:id="2300" w:name="_ETM_Q1_2649506"/>
      <w:bookmarkEnd w:id="2300"/>
      <w:r>
        <w:rPr>
          <w:rFonts w:hint="cs"/>
          <w:rtl/>
        </w:rPr>
        <w:t>תודה רבה.</w:t>
      </w:r>
    </w:p>
    <w:p w14:paraId="68662241" w14:textId="77777777" w:rsidR="004D0458" w:rsidRDefault="004D0458" w:rsidP="004D0458">
      <w:pPr>
        <w:rPr>
          <w:rtl/>
        </w:rPr>
      </w:pPr>
      <w:bookmarkStart w:id="2301" w:name="_ETM_Q1_2648441"/>
      <w:bookmarkStart w:id="2302" w:name="_ETM_Q1_2648507"/>
      <w:bookmarkEnd w:id="2301"/>
      <w:bookmarkEnd w:id="2302"/>
    </w:p>
    <w:p w14:paraId="0DFB934B" w14:textId="147FA45B" w:rsidR="004D0458" w:rsidRDefault="004D0458" w:rsidP="004D0458">
      <w:pPr>
        <w:pStyle w:val="-"/>
        <w:keepNext/>
        <w:rPr>
          <w:rtl/>
        </w:rPr>
      </w:pPr>
      <w:bookmarkStart w:id="2303" w:name="ET_speakercontinue_אביב_טטרסקי_93"/>
      <w:r w:rsidRPr="004D045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אביב </w:t>
      </w:r>
      <w:proofErr w:type="spellStart"/>
      <w:r>
        <w:rPr>
          <w:rtl/>
        </w:rPr>
        <w:t>טטרסקי</w:t>
      </w:r>
      <w:proofErr w:type="spellEnd"/>
      <w:r>
        <w:rPr>
          <w:rtl/>
        </w:rPr>
        <w:t>:</w:t>
      </w:r>
      <w:r w:rsidRPr="004D04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3"/>
    </w:p>
    <w:p w14:paraId="648ADA3D" w14:textId="77777777" w:rsidR="004D0458" w:rsidRDefault="004D0458" w:rsidP="004D0458">
      <w:pPr>
        <w:pStyle w:val="KeepWithNext"/>
        <w:rPr>
          <w:rtl/>
        </w:rPr>
      </w:pPr>
    </w:p>
    <w:p w14:paraId="49A1736A" w14:textId="2EB79927" w:rsidR="004D0458" w:rsidRDefault="004D0458" w:rsidP="004D0458">
      <w:pPr>
        <w:rPr>
          <w:rtl/>
        </w:rPr>
      </w:pPr>
      <w:bookmarkStart w:id="2304" w:name="_ETM_Q1_2649902"/>
      <w:bookmarkEnd w:id="2304"/>
      <w:r>
        <w:rPr>
          <w:rFonts w:hint="cs"/>
          <w:rtl/>
        </w:rPr>
        <w:t xml:space="preserve">השאלה היא אם </w:t>
      </w:r>
      <w:bookmarkStart w:id="2305" w:name="_ETM_Q1_2654077"/>
      <w:bookmarkStart w:id="2306" w:name="_ETM_Q1_2649477"/>
      <w:bookmarkStart w:id="2307" w:name="_ETM_Q1_2646147"/>
      <w:bookmarkEnd w:id="2305"/>
      <w:bookmarkEnd w:id="2306"/>
      <w:bookmarkEnd w:id="2307"/>
      <w:r>
        <w:rPr>
          <w:rFonts w:hint="cs"/>
          <w:rtl/>
        </w:rPr>
        <w:t xml:space="preserve">אתה </w:t>
      </w:r>
      <w:bookmarkStart w:id="2308" w:name="_ETM_Q1_2645767"/>
      <w:bookmarkEnd w:id="2308"/>
      <w:r>
        <w:rPr>
          <w:rFonts w:hint="cs"/>
          <w:rtl/>
        </w:rPr>
        <w:t>- - -</w:t>
      </w:r>
    </w:p>
    <w:p w14:paraId="13B14AD5" w14:textId="77777777" w:rsidR="004D0458" w:rsidRDefault="004D0458" w:rsidP="004D0458">
      <w:pPr>
        <w:rPr>
          <w:rtl/>
        </w:rPr>
      </w:pPr>
      <w:bookmarkStart w:id="2309" w:name="_ETM_Q1_2647025"/>
      <w:bookmarkStart w:id="2310" w:name="_ETM_Q1_2647096"/>
      <w:bookmarkEnd w:id="2309"/>
      <w:bookmarkEnd w:id="2310"/>
    </w:p>
    <w:p w14:paraId="2AA0783D" w14:textId="07C054E1" w:rsidR="004D0458" w:rsidRDefault="004D0458" w:rsidP="004D0458">
      <w:pPr>
        <w:pStyle w:val="af6"/>
        <w:keepNext/>
        <w:rPr>
          <w:rtl/>
        </w:rPr>
      </w:pPr>
      <w:bookmarkStart w:id="2311" w:name="ET_yor_6342_94"/>
      <w:r w:rsidRPr="004D0458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4D0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1"/>
    </w:p>
    <w:p w14:paraId="2D82791D" w14:textId="77777777" w:rsidR="004D0458" w:rsidRDefault="004D0458" w:rsidP="004D0458">
      <w:pPr>
        <w:pStyle w:val="KeepWithNext"/>
        <w:rPr>
          <w:rtl/>
        </w:rPr>
      </w:pPr>
    </w:p>
    <w:p w14:paraId="6E26D994" w14:textId="5CFAB454" w:rsidR="004D0458" w:rsidRDefault="004D0458" w:rsidP="004D0458">
      <w:pPr>
        <w:rPr>
          <w:rtl/>
        </w:rPr>
      </w:pPr>
      <w:bookmarkStart w:id="2312" w:name="_ETM_Q1_2647928"/>
      <w:bookmarkEnd w:id="2312"/>
      <w:r>
        <w:rPr>
          <w:rFonts w:hint="cs"/>
          <w:rtl/>
        </w:rPr>
        <w:t xml:space="preserve">כאשר נכנסתי </w:t>
      </w:r>
      <w:bookmarkStart w:id="2313" w:name="_ETM_Q1_2651969"/>
      <w:bookmarkEnd w:id="2313"/>
      <w:r>
        <w:rPr>
          <w:rFonts w:hint="cs"/>
          <w:rtl/>
        </w:rPr>
        <w:t>לכנסת</w:t>
      </w:r>
      <w:bookmarkStart w:id="2314" w:name="_ETM_Q1_2648526"/>
      <w:bookmarkEnd w:id="2314"/>
      <w:r>
        <w:rPr>
          <w:rFonts w:hint="cs"/>
          <w:rtl/>
        </w:rPr>
        <w:t>, אף אחד לא חייב אותי לשמוע שטויות כפ</w:t>
      </w:r>
      <w:bookmarkStart w:id="2315" w:name="_ETM_Q1_2648636"/>
      <w:bookmarkEnd w:id="2315"/>
      <w:r>
        <w:rPr>
          <w:rFonts w:hint="cs"/>
          <w:rtl/>
        </w:rPr>
        <w:t>י ששמעתי עד עכשיו.</w:t>
      </w:r>
      <w:bookmarkStart w:id="2316" w:name="_ETM_Q1_2653057"/>
      <w:bookmarkStart w:id="2317" w:name="_ETM_Q1_2653129"/>
      <w:bookmarkEnd w:id="2316"/>
      <w:bookmarkEnd w:id="2317"/>
      <w:r>
        <w:rPr>
          <w:rFonts w:hint="cs"/>
          <w:rtl/>
        </w:rPr>
        <w:t xml:space="preserve"> זהו זה. </w:t>
      </w:r>
      <w:bookmarkStart w:id="2318" w:name="_ETM_Q1_2652516"/>
      <w:bookmarkEnd w:id="2318"/>
      <w:r>
        <w:rPr>
          <w:rFonts w:hint="cs"/>
          <w:rtl/>
        </w:rPr>
        <w:t xml:space="preserve">עד כאן. ותמשיכו בעבודתם </w:t>
      </w:r>
      <w:bookmarkStart w:id="2319" w:name="_ETM_Q1_2653976"/>
      <w:bookmarkEnd w:id="2319"/>
      <w:r>
        <w:rPr>
          <w:rFonts w:hint="cs"/>
          <w:rtl/>
        </w:rPr>
        <w:t>הנהדרת והנפלאה</w:t>
      </w:r>
      <w:bookmarkStart w:id="2320" w:name="_ETM_Q1_2653996"/>
      <w:bookmarkEnd w:id="2320"/>
      <w:r>
        <w:rPr>
          <w:rFonts w:hint="cs"/>
          <w:rtl/>
        </w:rPr>
        <w:t>, יש לי הרבה כבוד אליכם.</w:t>
      </w:r>
    </w:p>
    <w:p w14:paraId="21F4E7B8" w14:textId="77777777" w:rsidR="004D0458" w:rsidRDefault="004D0458" w:rsidP="004D0458">
      <w:pPr>
        <w:rPr>
          <w:rtl/>
        </w:rPr>
      </w:pPr>
      <w:bookmarkStart w:id="2321" w:name="_ETM_Q1_2661148"/>
      <w:bookmarkStart w:id="2322" w:name="_ETM_Q1_2661237"/>
      <w:bookmarkStart w:id="2323" w:name="_ETM_Q1_2657776"/>
      <w:bookmarkEnd w:id="2321"/>
      <w:bookmarkEnd w:id="2322"/>
      <w:bookmarkEnd w:id="2323"/>
    </w:p>
    <w:p w14:paraId="4588363A" w14:textId="44C9FFAB" w:rsidR="004D0458" w:rsidRDefault="004D0458" w:rsidP="004D0458">
      <w:pPr>
        <w:rPr>
          <w:rtl/>
        </w:rPr>
      </w:pPr>
      <w:bookmarkStart w:id="2324" w:name="_ETM_Q1_2657987"/>
      <w:bookmarkStart w:id="2325" w:name="_ETM_Q1_2658066"/>
      <w:bookmarkEnd w:id="2324"/>
      <w:bookmarkEnd w:id="2325"/>
      <w:r>
        <w:rPr>
          <w:rFonts w:hint="cs"/>
          <w:rtl/>
        </w:rPr>
        <w:t>כן,</w:t>
      </w:r>
      <w:bookmarkStart w:id="2326" w:name="_ETM_Q1_2655516"/>
      <w:bookmarkEnd w:id="2326"/>
      <w:r>
        <w:rPr>
          <w:rFonts w:hint="cs"/>
          <w:rtl/>
        </w:rPr>
        <w:t xml:space="preserve"> אדוני, בבקשה. </w:t>
      </w:r>
      <w:bookmarkStart w:id="2327" w:name="_ETM_Q1_2660205"/>
      <w:bookmarkEnd w:id="2327"/>
      <w:r>
        <w:rPr>
          <w:rFonts w:hint="cs"/>
          <w:rtl/>
        </w:rPr>
        <w:t xml:space="preserve">תגיד לי רק דברים אחרים. </w:t>
      </w:r>
      <w:bookmarkStart w:id="2328" w:name="_ETM_Q1_2658916"/>
      <w:bookmarkEnd w:id="2328"/>
      <w:r>
        <w:rPr>
          <w:rFonts w:hint="cs"/>
          <w:rtl/>
        </w:rPr>
        <w:t>יש לך חשיבות</w:t>
      </w:r>
      <w:bookmarkStart w:id="2329" w:name="_ETM_Q1_2659246"/>
      <w:bookmarkEnd w:id="2329"/>
      <w:r>
        <w:rPr>
          <w:rFonts w:hint="cs"/>
          <w:rtl/>
        </w:rPr>
        <w:t>.</w:t>
      </w:r>
      <w:bookmarkStart w:id="2330" w:name="_ETM_Q1_2661226"/>
      <w:bookmarkEnd w:id="2330"/>
      <w:r>
        <w:rPr>
          <w:rFonts w:hint="cs"/>
          <w:rtl/>
        </w:rPr>
        <w:t xml:space="preserve"> אגב, לא </w:t>
      </w:r>
      <w:bookmarkStart w:id="2331" w:name="_ETM_Q1_2664824"/>
      <w:bookmarkEnd w:id="2331"/>
      <w:r>
        <w:rPr>
          <w:rFonts w:hint="cs"/>
          <w:rtl/>
        </w:rPr>
        <w:t xml:space="preserve">הוצאתי אותך כי אני </w:t>
      </w:r>
      <w:bookmarkStart w:id="2332" w:name="_ETM_Q1_2662756"/>
      <w:bookmarkEnd w:id="2332"/>
      <w:r>
        <w:rPr>
          <w:rFonts w:hint="cs"/>
          <w:rtl/>
        </w:rPr>
        <w:t>במצב רוח טוב</w:t>
      </w:r>
      <w:bookmarkStart w:id="2333" w:name="_ETM_Q1_2661066"/>
      <w:bookmarkStart w:id="2334" w:name="_ETM_Q1_2663746"/>
      <w:bookmarkEnd w:id="2333"/>
      <w:bookmarkEnd w:id="2334"/>
      <w:r>
        <w:rPr>
          <w:rFonts w:hint="cs"/>
          <w:rtl/>
        </w:rPr>
        <w:t xml:space="preserve">, למרות </w:t>
      </w:r>
      <w:bookmarkStart w:id="2335" w:name="_ETM_Q1_2666466"/>
      <w:bookmarkEnd w:id="2335"/>
      <w:r>
        <w:rPr>
          <w:rFonts w:hint="cs"/>
          <w:rtl/>
        </w:rPr>
        <w:t>שקלקלת לי אותו.</w:t>
      </w:r>
      <w:bookmarkStart w:id="2336" w:name="_ETM_Q1_2665446"/>
      <w:bookmarkStart w:id="2337" w:name="_ETM_Q1_2665665"/>
      <w:bookmarkEnd w:id="2336"/>
      <w:bookmarkEnd w:id="2337"/>
    </w:p>
    <w:p w14:paraId="1FBDE619" w14:textId="77777777" w:rsidR="004D0458" w:rsidRDefault="004D0458" w:rsidP="004D0458">
      <w:pPr>
        <w:rPr>
          <w:rtl/>
        </w:rPr>
      </w:pPr>
      <w:bookmarkStart w:id="2338" w:name="_ETM_Q1_2665756"/>
      <w:bookmarkStart w:id="2339" w:name="_ETM_Q1_2666906"/>
      <w:bookmarkEnd w:id="2338"/>
      <w:bookmarkEnd w:id="2339"/>
    </w:p>
    <w:p w14:paraId="1BFA6816" w14:textId="10D899C8" w:rsidR="004D0458" w:rsidRDefault="004D0458" w:rsidP="004D0458">
      <w:pPr>
        <w:pStyle w:val="a4"/>
        <w:keepNext/>
        <w:rPr>
          <w:rtl/>
        </w:rPr>
      </w:pPr>
      <w:bookmarkStart w:id="2340" w:name="ET_speaker_אביב_טטרסקי_95"/>
      <w:r w:rsidRPr="004D045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אביב </w:t>
      </w:r>
      <w:proofErr w:type="spellStart"/>
      <w:r>
        <w:rPr>
          <w:rtl/>
        </w:rPr>
        <w:t>טטרסקי</w:t>
      </w:r>
      <w:proofErr w:type="spellEnd"/>
      <w:r>
        <w:rPr>
          <w:rtl/>
        </w:rPr>
        <w:t>:</w:t>
      </w:r>
      <w:r w:rsidRPr="004D0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0"/>
    </w:p>
    <w:p w14:paraId="40AFFB4C" w14:textId="77777777" w:rsidR="004D0458" w:rsidRDefault="004D0458" w:rsidP="004D0458">
      <w:pPr>
        <w:pStyle w:val="KeepWithNext"/>
        <w:rPr>
          <w:rtl/>
        </w:rPr>
      </w:pPr>
    </w:p>
    <w:p w14:paraId="0DA4EC71" w14:textId="4EFBB306" w:rsidR="004D0458" w:rsidRDefault="004D0458" w:rsidP="004D0458">
      <w:pPr>
        <w:rPr>
          <w:rtl/>
        </w:rPr>
      </w:pPr>
      <w:bookmarkStart w:id="2341" w:name="_ETM_Q1_2667759"/>
      <w:bookmarkStart w:id="2342" w:name="_ETM_Q1_2667801"/>
      <w:bookmarkEnd w:id="2341"/>
      <w:bookmarkEnd w:id="2342"/>
      <w:r>
        <w:rPr>
          <w:rFonts w:hint="cs"/>
          <w:rtl/>
        </w:rPr>
        <w:t xml:space="preserve">אני אוציא את עצמי, </w:t>
      </w:r>
      <w:bookmarkStart w:id="2343" w:name="_ETM_Q1_2667906"/>
      <w:bookmarkEnd w:id="2343"/>
      <w:r>
        <w:rPr>
          <w:rFonts w:hint="cs"/>
          <w:rtl/>
        </w:rPr>
        <w:t xml:space="preserve">ובושה וחרפה. ואם רמדאן יתקלקל בגלל שאתה לא מוכן </w:t>
      </w:r>
      <w:bookmarkStart w:id="2344" w:name="_ETM_Q1_2668816"/>
      <w:bookmarkEnd w:id="2344"/>
      <w:r>
        <w:rPr>
          <w:rFonts w:hint="cs"/>
          <w:rtl/>
        </w:rPr>
        <w:t xml:space="preserve">להקשיב, </w:t>
      </w:r>
      <w:bookmarkStart w:id="2345" w:name="_ETM_Q1_2672426"/>
      <w:bookmarkEnd w:id="2345"/>
      <w:r w:rsidR="00777F13">
        <w:rPr>
          <w:rFonts w:hint="cs"/>
          <w:rtl/>
        </w:rPr>
        <w:t>אז גם לך יש אחריות בזה.</w:t>
      </w:r>
      <w:bookmarkStart w:id="2346" w:name="_ETM_Q1_2670956"/>
      <w:bookmarkEnd w:id="2346"/>
    </w:p>
    <w:p w14:paraId="5B84114F" w14:textId="77777777" w:rsidR="00777F13" w:rsidRDefault="00777F13" w:rsidP="004D0458">
      <w:pPr>
        <w:rPr>
          <w:rtl/>
        </w:rPr>
      </w:pPr>
      <w:bookmarkStart w:id="2347" w:name="_ETM_Q1_2670995"/>
      <w:bookmarkStart w:id="2348" w:name="_ETM_Q1_2671089"/>
      <w:bookmarkEnd w:id="2347"/>
      <w:bookmarkEnd w:id="2348"/>
    </w:p>
    <w:p w14:paraId="2918960E" w14:textId="05FB9761" w:rsidR="00777F13" w:rsidRDefault="00777F13" w:rsidP="00777F13">
      <w:pPr>
        <w:pStyle w:val="af6"/>
        <w:keepNext/>
        <w:rPr>
          <w:rtl/>
        </w:rPr>
      </w:pPr>
      <w:bookmarkStart w:id="2349" w:name="ET_yor_6342_96"/>
      <w:r w:rsidRPr="00777F13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777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9"/>
    </w:p>
    <w:p w14:paraId="7937AC90" w14:textId="77777777" w:rsidR="00777F13" w:rsidRDefault="00777F13" w:rsidP="00777F13">
      <w:pPr>
        <w:pStyle w:val="KeepWithNext"/>
        <w:rPr>
          <w:rtl/>
        </w:rPr>
      </w:pPr>
    </w:p>
    <w:p w14:paraId="06E9A9D0" w14:textId="17116CD2" w:rsidR="00777F13" w:rsidRDefault="00777F13" w:rsidP="00777F13">
      <w:pPr>
        <w:rPr>
          <w:rtl/>
        </w:rPr>
      </w:pPr>
      <w:bookmarkStart w:id="2350" w:name="_ETM_Q1_2671959"/>
      <w:bookmarkEnd w:id="2350"/>
      <w:r>
        <w:rPr>
          <w:rFonts w:hint="cs"/>
          <w:rtl/>
        </w:rPr>
        <w:t xml:space="preserve">אגב, אתה </w:t>
      </w:r>
      <w:bookmarkStart w:id="2351" w:name="_ETM_Q1_2670986"/>
      <w:bookmarkEnd w:id="2351"/>
      <w:r>
        <w:rPr>
          <w:rFonts w:hint="cs"/>
          <w:rtl/>
        </w:rPr>
        <w:t xml:space="preserve">החמאת לי עכשיו. כל גידוף </w:t>
      </w:r>
      <w:bookmarkStart w:id="2352" w:name="_ETM_Q1_2676377"/>
      <w:bookmarkEnd w:id="2352"/>
      <w:r>
        <w:rPr>
          <w:rFonts w:hint="cs"/>
          <w:rtl/>
        </w:rPr>
        <w:t>ממך הוא מחמאה. תמשיך.</w:t>
      </w:r>
      <w:bookmarkStart w:id="2353" w:name="_ETM_Q1_2675616"/>
      <w:bookmarkEnd w:id="2353"/>
      <w:r>
        <w:rPr>
          <w:rFonts w:hint="cs"/>
          <w:rtl/>
        </w:rPr>
        <w:t xml:space="preserve"> בבקשה, ואתה </w:t>
      </w:r>
      <w:bookmarkStart w:id="2354" w:name="_ETM_Q1_2676886"/>
      <w:bookmarkEnd w:id="2354"/>
      <w:r>
        <w:rPr>
          <w:rFonts w:hint="cs"/>
          <w:rtl/>
        </w:rPr>
        <w:t xml:space="preserve">גם מוזמן לצאת. האמן </w:t>
      </w:r>
      <w:bookmarkStart w:id="2355" w:name="_ETM_Q1_2681573"/>
      <w:bookmarkEnd w:id="2355"/>
      <w:r>
        <w:rPr>
          <w:rFonts w:hint="cs"/>
          <w:rtl/>
        </w:rPr>
        <w:t xml:space="preserve">לי, </w:t>
      </w:r>
      <w:bookmarkStart w:id="2356" w:name="_ETM_Q1_2677486"/>
      <w:bookmarkEnd w:id="2356"/>
      <w:r>
        <w:rPr>
          <w:rFonts w:hint="cs"/>
          <w:rtl/>
        </w:rPr>
        <w:t>איכות הוועדה עולה. בבקשה, אדוני.</w:t>
      </w:r>
    </w:p>
    <w:p w14:paraId="1663577B" w14:textId="77777777" w:rsidR="00777F13" w:rsidRDefault="00777F13" w:rsidP="00777F13">
      <w:pPr>
        <w:rPr>
          <w:rtl/>
        </w:rPr>
      </w:pPr>
    </w:p>
    <w:p w14:paraId="6A970952" w14:textId="18D5F1BE" w:rsidR="00777F13" w:rsidRDefault="00777F13" w:rsidP="00777F13">
      <w:pPr>
        <w:pStyle w:val="a4"/>
        <w:keepNext/>
        <w:rPr>
          <w:rtl/>
        </w:rPr>
      </w:pPr>
      <w:bookmarkStart w:id="2357" w:name="ET_speaker_יאיר_מתוק_97"/>
      <w:r w:rsidRPr="00777F13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777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7"/>
    </w:p>
    <w:p w14:paraId="1AAA9805" w14:textId="77777777" w:rsidR="00777F13" w:rsidRDefault="00777F13" w:rsidP="00777F13">
      <w:pPr>
        <w:pStyle w:val="KeepWithNext"/>
        <w:rPr>
          <w:rtl/>
        </w:rPr>
      </w:pPr>
    </w:p>
    <w:p w14:paraId="78D4ED8A" w14:textId="0D0F28F9" w:rsidR="00777F13" w:rsidRDefault="00777F13" w:rsidP="00777F13">
      <w:pPr>
        <w:rPr>
          <w:rtl/>
        </w:rPr>
      </w:pPr>
      <w:bookmarkStart w:id="2358" w:name="_ETM_Q1_2680591"/>
      <w:bookmarkEnd w:id="2358"/>
      <w:r>
        <w:rPr>
          <w:rFonts w:hint="cs"/>
          <w:rtl/>
        </w:rPr>
        <w:t>אני עו"ד</w:t>
      </w:r>
      <w:bookmarkStart w:id="2359" w:name="_ETM_Q1_2680056"/>
      <w:bookmarkEnd w:id="2359"/>
      <w:r>
        <w:rPr>
          <w:rFonts w:hint="cs"/>
          <w:rtl/>
        </w:rPr>
        <w:t xml:space="preserve"> יאיר </w:t>
      </w:r>
      <w:bookmarkStart w:id="2360" w:name="_ETM_Q1_2680081"/>
      <w:bookmarkEnd w:id="2360"/>
      <w:r>
        <w:rPr>
          <w:rFonts w:hint="cs"/>
          <w:rtl/>
        </w:rPr>
        <w:t xml:space="preserve">מתוק, אמון על כל החקיקה במשרד לביטחון לאומי. אני אוסיף ממש בקצרה </w:t>
      </w:r>
      <w:bookmarkStart w:id="2361" w:name="_ETM_Q1_2682570"/>
      <w:bookmarkEnd w:id="2361"/>
      <w:r>
        <w:rPr>
          <w:rFonts w:hint="cs"/>
          <w:rtl/>
        </w:rPr>
        <w:t xml:space="preserve">על מה שכל חבריי משאר </w:t>
      </w:r>
      <w:bookmarkStart w:id="2362" w:name="_ETM_Q1_2683437"/>
      <w:bookmarkEnd w:id="2362"/>
      <w:r>
        <w:rPr>
          <w:rFonts w:hint="cs"/>
          <w:rtl/>
        </w:rPr>
        <w:t>גופי הביטחון ציינו</w:t>
      </w:r>
      <w:bookmarkStart w:id="2363" w:name="_ETM_Q1_2685263"/>
      <w:bookmarkEnd w:id="2363"/>
      <w:r>
        <w:rPr>
          <w:rFonts w:hint="cs"/>
          <w:rtl/>
        </w:rPr>
        <w:t xml:space="preserve">, </w:t>
      </w:r>
      <w:bookmarkStart w:id="2364" w:name="_ETM_Q1_2688889"/>
      <w:bookmarkEnd w:id="2364"/>
      <w:r>
        <w:rPr>
          <w:rFonts w:hint="cs"/>
          <w:rtl/>
        </w:rPr>
        <w:t>ו</w:t>
      </w:r>
      <w:bookmarkStart w:id="2365" w:name="_ETM_Q1_2695484"/>
      <w:bookmarkEnd w:id="2365"/>
      <w:r>
        <w:rPr>
          <w:rFonts w:hint="cs"/>
          <w:rtl/>
        </w:rPr>
        <w:t xml:space="preserve">זה מתקשר גם לדיון הקודם שהיה </w:t>
      </w:r>
      <w:bookmarkStart w:id="2366" w:name="_ETM_Q1_2688034"/>
      <w:bookmarkEnd w:id="2366"/>
      <w:r>
        <w:rPr>
          <w:rFonts w:hint="cs"/>
          <w:rtl/>
        </w:rPr>
        <w:t xml:space="preserve">לגבי נושא הזיקוקים. </w:t>
      </w:r>
      <w:bookmarkStart w:id="2367" w:name="_ETM_Q1_2690019"/>
      <w:bookmarkStart w:id="2368" w:name="_ETM_Q1_2690499"/>
      <w:bookmarkEnd w:id="2367"/>
      <w:bookmarkEnd w:id="2368"/>
      <w:r>
        <w:rPr>
          <w:rFonts w:hint="cs"/>
          <w:rtl/>
        </w:rPr>
        <w:t>יש</w:t>
      </w:r>
      <w:bookmarkStart w:id="2369" w:name="_ETM_Q1_2696163"/>
      <w:bookmarkEnd w:id="2369"/>
      <w:r>
        <w:rPr>
          <w:rFonts w:hint="cs"/>
          <w:rtl/>
        </w:rPr>
        <w:t xml:space="preserve"> הוראת </w:t>
      </w:r>
      <w:bookmarkStart w:id="2370" w:name="_ETM_Q1_2692423"/>
      <w:bookmarkEnd w:id="2370"/>
      <w:r>
        <w:rPr>
          <w:rFonts w:hint="cs"/>
          <w:rtl/>
        </w:rPr>
        <w:t>שעה בתוקף, שבע</w:t>
      </w:r>
      <w:bookmarkStart w:id="2371" w:name="_ETM_Q1_2693530"/>
      <w:bookmarkEnd w:id="2371"/>
      <w:r>
        <w:rPr>
          <w:rFonts w:hint="cs"/>
          <w:rtl/>
        </w:rPr>
        <w:t xml:space="preserve">צם מכריזה על הזיקוקים </w:t>
      </w:r>
      <w:bookmarkStart w:id="2372" w:name="_ETM_Q1_2693843"/>
      <w:bookmarkEnd w:id="2372"/>
      <w:r>
        <w:rPr>
          <w:rFonts w:hint="cs"/>
          <w:rtl/>
        </w:rPr>
        <w:t xml:space="preserve">שמשטרת </w:t>
      </w:r>
      <w:bookmarkStart w:id="2373" w:name="_ETM_Q1_2698980"/>
      <w:bookmarkEnd w:id="2373"/>
      <w:r>
        <w:rPr>
          <w:rFonts w:hint="cs"/>
          <w:rtl/>
        </w:rPr>
        <w:t>ישראל ציינה</w:t>
      </w:r>
      <w:bookmarkStart w:id="2374" w:name="_ETM_Q1_2696799"/>
      <w:bookmarkEnd w:id="2374"/>
      <w:r>
        <w:rPr>
          <w:rFonts w:hint="cs"/>
          <w:rtl/>
        </w:rPr>
        <w:t>, נושא של כוורות וזיקוקים מעופפים</w:t>
      </w:r>
      <w:bookmarkStart w:id="2375" w:name="_ETM_Q1_2700178"/>
      <w:bookmarkEnd w:id="2375"/>
      <w:r>
        <w:rPr>
          <w:rFonts w:hint="cs"/>
          <w:rtl/>
        </w:rPr>
        <w:t xml:space="preserve">, מה </w:t>
      </w:r>
      <w:bookmarkStart w:id="2376" w:name="_ETM_Q1_2703582"/>
      <w:bookmarkEnd w:id="2376"/>
      <w:r>
        <w:rPr>
          <w:rFonts w:hint="cs"/>
          <w:rtl/>
        </w:rPr>
        <w:t xml:space="preserve">שהיינו רואים </w:t>
      </w:r>
      <w:bookmarkStart w:id="2377" w:name="_ETM_Q1_2700236"/>
      <w:bookmarkEnd w:id="2377"/>
      <w:r>
        <w:rPr>
          <w:rFonts w:hint="cs"/>
          <w:rtl/>
        </w:rPr>
        <w:t xml:space="preserve">בעבר בסרטונים </w:t>
      </w:r>
      <w:bookmarkStart w:id="2378" w:name="_ETM_Q1_2700588"/>
      <w:bookmarkEnd w:id="2378"/>
      <w:r>
        <w:rPr>
          <w:rFonts w:hint="cs"/>
          <w:rtl/>
        </w:rPr>
        <w:t xml:space="preserve">שיורים </w:t>
      </w:r>
      <w:bookmarkStart w:id="2379" w:name="_ETM_Q1_2701415"/>
      <w:bookmarkEnd w:id="2379"/>
      <w:r>
        <w:rPr>
          <w:rFonts w:hint="cs"/>
          <w:rtl/>
        </w:rPr>
        <w:t xml:space="preserve">לעבר שוטרי מג"ב </w:t>
      </w:r>
      <w:bookmarkStart w:id="2380" w:name="_ETM_Q1_2702776"/>
      <w:bookmarkEnd w:id="2380"/>
      <w:r>
        <w:rPr>
          <w:rFonts w:hint="cs"/>
          <w:rtl/>
        </w:rPr>
        <w:t>בירושלים.</w:t>
      </w:r>
    </w:p>
    <w:p w14:paraId="3075F5EE" w14:textId="77777777" w:rsidR="00777F13" w:rsidRDefault="00777F13" w:rsidP="00777F13">
      <w:pPr>
        <w:rPr>
          <w:rtl/>
        </w:rPr>
      </w:pPr>
      <w:bookmarkStart w:id="2381" w:name="_ETM_Q1_2708344"/>
      <w:bookmarkStart w:id="2382" w:name="_ETM_Q1_2708425"/>
      <w:bookmarkEnd w:id="2381"/>
      <w:bookmarkEnd w:id="2382"/>
    </w:p>
    <w:p w14:paraId="5B93C098" w14:textId="04896F65" w:rsidR="004D0458" w:rsidRDefault="00777F13" w:rsidP="003A6BC6">
      <w:pPr>
        <w:rPr>
          <w:rtl/>
        </w:rPr>
      </w:pPr>
      <w:bookmarkStart w:id="2383" w:name="_ETM_Q1_2708458"/>
      <w:bookmarkStart w:id="2384" w:name="_ETM_Q1_2708519"/>
      <w:bookmarkEnd w:id="2383"/>
      <w:bookmarkEnd w:id="2384"/>
      <w:r>
        <w:rPr>
          <w:rFonts w:hint="cs"/>
          <w:rtl/>
        </w:rPr>
        <w:t xml:space="preserve">אז יש </w:t>
      </w:r>
      <w:bookmarkStart w:id="2385" w:name="_ETM_Q1_2709413"/>
      <w:bookmarkEnd w:id="2385"/>
      <w:r>
        <w:rPr>
          <w:rFonts w:hint="cs"/>
          <w:rtl/>
        </w:rPr>
        <w:t>הוראת שעה ש</w:t>
      </w:r>
      <w:bookmarkStart w:id="2386" w:name="_ETM_Q1_2706993"/>
      <w:bookmarkEnd w:id="2386"/>
      <w:r>
        <w:rPr>
          <w:rFonts w:hint="cs"/>
          <w:rtl/>
        </w:rPr>
        <w:t>עדיין בתוק</w:t>
      </w:r>
      <w:bookmarkStart w:id="2387" w:name="_ETM_Q1_2707013"/>
      <w:bookmarkEnd w:id="2387"/>
      <w:r>
        <w:rPr>
          <w:rFonts w:hint="cs"/>
          <w:rtl/>
        </w:rPr>
        <w:t xml:space="preserve">ף, ואנחנו בדיונים כדי לקבוע </w:t>
      </w:r>
      <w:bookmarkStart w:id="2388" w:name="_ETM_Q1_2710204"/>
      <w:bookmarkEnd w:id="2388"/>
      <w:r>
        <w:rPr>
          <w:rFonts w:hint="cs"/>
          <w:rtl/>
        </w:rPr>
        <w:t>אותה כהוראת קבע לגבי הקביע</w:t>
      </w:r>
      <w:bookmarkStart w:id="2389" w:name="_ETM_Q1_2712598"/>
      <w:bookmarkEnd w:id="2389"/>
      <w:r>
        <w:rPr>
          <w:rFonts w:hint="cs"/>
          <w:rtl/>
        </w:rPr>
        <w:t xml:space="preserve">ה שמדובר בחומר נפץ. המשמעות </w:t>
      </w:r>
      <w:bookmarkStart w:id="2390" w:name="_ETM_Q1_2719537"/>
      <w:bookmarkEnd w:id="2390"/>
      <w:r>
        <w:rPr>
          <w:rFonts w:hint="cs"/>
          <w:rtl/>
        </w:rPr>
        <w:t xml:space="preserve">היא שכאשר </w:t>
      </w:r>
      <w:bookmarkStart w:id="2391" w:name="_ETM_Q1_2716680"/>
      <w:bookmarkEnd w:id="2391"/>
      <w:r>
        <w:rPr>
          <w:rFonts w:hint="cs"/>
          <w:rtl/>
        </w:rPr>
        <w:t xml:space="preserve">נתפס חומר נפץ, להבדיל </w:t>
      </w:r>
      <w:bookmarkStart w:id="2392" w:name="_ETM_Q1_2718034"/>
      <w:bookmarkEnd w:id="2392"/>
      <w:r>
        <w:rPr>
          <w:rFonts w:hint="cs"/>
          <w:rtl/>
        </w:rPr>
        <w:t xml:space="preserve">ממה שלא מוכרז </w:t>
      </w:r>
      <w:bookmarkStart w:id="2393" w:name="_ETM_Q1_2723647"/>
      <w:bookmarkStart w:id="2394" w:name="_ETM_Q1_2718835"/>
      <w:bookmarkEnd w:id="2393"/>
      <w:bookmarkEnd w:id="2394"/>
      <w:r>
        <w:rPr>
          <w:rFonts w:hint="cs"/>
          <w:rtl/>
        </w:rPr>
        <w:t xml:space="preserve">כחומר נפץ, אפשר </w:t>
      </w:r>
      <w:bookmarkStart w:id="2395" w:name="_ETM_Q1_2719164"/>
      <w:bookmarkEnd w:id="2395"/>
      <w:r>
        <w:rPr>
          <w:rFonts w:hint="cs"/>
          <w:rtl/>
        </w:rPr>
        <w:t xml:space="preserve">להגיש נגדו כתב אישום ולנקוט </w:t>
      </w:r>
      <w:bookmarkStart w:id="2396" w:name="_ETM_Q1_2719973"/>
      <w:bookmarkEnd w:id="2396"/>
      <w:r>
        <w:rPr>
          <w:rFonts w:hint="cs"/>
          <w:rtl/>
        </w:rPr>
        <w:t xml:space="preserve">נגדו </w:t>
      </w:r>
      <w:bookmarkStart w:id="2397" w:name="_ETM_Q1_2720731"/>
      <w:bookmarkEnd w:id="2397"/>
      <w:r>
        <w:rPr>
          <w:rFonts w:hint="cs"/>
          <w:rtl/>
        </w:rPr>
        <w:t>הליכים פליליים.</w:t>
      </w:r>
      <w:r w:rsidR="003A6BC6">
        <w:rPr>
          <w:rFonts w:hint="cs"/>
          <w:rtl/>
        </w:rPr>
        <w:t xml:space="preserve"> זה גם </w:t>
      </w:r>
      <w:bookmarkStart w:id="2398" w:name="_ETM_Q1_2722136"/>
      <w:bookmarkEnd w:id="2398"/>
      <w:r w:rsidR="003A6BC6">
        <w:rPr>
          <w:rFonts w:hint="cs"/>
          <w:rtl/>
        </w:rPr>
        <w:t xml:space="preserve">נידון בוועדת הכלכלה לגבי כמות כתבי </w:t>
      </w:r>
      <w:bookmarkStart w:id="2399" w:name="_ETM_Q1_2729021"/>
      <w:bookmarkEnd w:id="2399"/>
      <w:r w:rsidR="003A6BC6">
        <w:rPr>
          <w:rFonts w:hint="cs"/>
          <w:rtl/>
        </w:rPr>
        <w:t>האישום</w:t>
      </w:r>
      <w:bookmarkStart w:id="2400" w:name="_ETM_Q1_2724985"/>
      <w:bookmarkStart w:id="2401" w:name="_ETM_Q1_2724497"/>
      <w:bookmarkStart w:id="2402" w:name="_ETM_Q1_2643777"/>
      <w:bookmarkStart w:id="2403" w:name="_ETM_Q1_2725523"/>
      <w:bookmarkStart w:id="2404" w:name="_ETM_Q1_2724462"/>
      <w:bookmarkEnd w:id="2400"/>
      <w:bookmarkEnd w:id="2401"/>
      <w:bookmarkEnd w:id="2402"/>
      <w:bookmarkEnd w:id="2403"/>
      <w:bookmarkEnd w:id="2404"/>
      <w:r w:rsidR="003A6BC6">
        <w:rPr>
          <w:rFonts w:hint="cs"/>
          <w:rtl/>
        </w:rPr>
        <w:t>. שאלת בנושא הזה.</w:t>
      </w:r>
    </w:p>
    <w:p w14:paraId="6F72D569" w14:textId="77777777" w:rsidR="003A6BC6" w:rsidRDefault="003A6BC6" w:rsidP="003A6BC6">
      <w:pPr>
        <w:rPr>
          <w:rtl/>
        </w:rPr>
      </w:pPr>
      <w:bookmarkStart w:id="2405" w:name="_ETM_Q1_2728870"/>
      <w:bookmarkStart w:id="2406" w:name="_ETM_Q1_2728921"/>
      <w:bookmarkEnd w:id="2405"/>
      <w:bookmarkEnd w:id="2406"/>
    </w:p>
    <w:p w14:paraId="67DD5F1E" w14:textId="40511F5B" w:rsidR="003A6BC6" w:rsidRDefault="003A6BC6" w:rsidP="003A6BC6">
      <w:pPr>
        <w:rPr>
          <w:rtl/>
        </w:rPr>
      </w:pPr>
      <w:bookmarkStart w:id="2407" w:name="_ETM_Q1_2729369"/>
      <w:bookmarkStart w:id="2408" w:name="_ETM_Q1_2729418"/>
      <w:bookmarkEnd w:id="2407"/>
      <w:bookmarkEnd w:id="2408"/>
      <w:r>
        <w:rPr>
          <w:rFonts w:hint="cs"/>
          <w:rtl/>
        </w:rPr>
        <w:t xml:space="preserve">היבט נוסף </w:t>
      </w:r>
      <w:bookmarkStart w:id="2409" w:name="_ETM_Q1_2727098"/>
      <w:bookmarkEnd w:id="2409"/>
      <w:r>
        <w:rPr>
          <w:rFonts w:hint="cs"/>
          <w:rtl/>
        </w:rPr>
        <w:t>זה נושא</w:t>
      </w:r>
      <w:bookmarkStart w:id="2410" w:name="_ETM_Q1_2726971"/>
      <w:bookmarkEnd w:id="2410"/>
      <w:r>
        <w:rPr>
          <w:rFonts w:hint="cs"/>
          <w:rtl/>
        </w:rPr>
        <w:t xml:space="preserve"> של הסתה </w:t>
      </w:r>
      <w:bookmarkStart w:id="2411" w:name="_ETM_Q1_2729907"/>
      <w:bookmarkEnd w:id="2411"/>
      <w:r>
        <w:rPr>
          <w:rFonts w:hint="cs"/>
          <w:rtl/>
        </w:rPr>
        <w:t>לטרור. גם ב</w:t>
      </w:r>
      <w:bookmarkStart w:id="2412" w:name="_ETM_Q1_2733220"/>
      <w:bookmarkEnd w:id="2412"/>
      <w:r>
        <w:rPr>
          <w:rFonts w:hint="cs"/>
          <w:rtl/>
        </w:rPr>
        <w:t>וועדה הזו, ג</w:t>
      </w:r>
      <w:bookmarkStart w:id="2413" w:name="_ETM_Q1_2735756"/>
      <w:bookmarkEnd w:id="2413"/>
      <w:r>
        <w:rPr>
          <w:rFonts w:hint="cs"/>
          <w:rtl/>
        </w:rPr>
        <w:t>ם בוועדת החוץ והביטחון וגם בוועדת החוקה</w:t>
      </w:r>
      <w:bookmarkStart w:id="2414" w:name="_ETM_Q1_2732822"/>
      <w:bookmarkEnd w:id="2414"/>
      <w:r>
        <w:rPr>
          <w:rFonts w:hint="cs"/>
          <w:rtl/>
        </w:rPr>
        <w:t xml:space="preserve">, צוינו </w:t>
      </w:r>
      <w:bookmarkStart w:id="2415" w:name="_ETM_Q1_2735209"/>
      <w:bookmarkEnd w:id="2415"/>
      <w:r>
        <w:rPr>
          <w:rFonts w:hint="cs"/>
          <w:rtl/>
        </w:rPr>
        <w:t xml:space="preserve">הנתונים המשמעותיים </w:t>
      </w:r>
      <w:bookmarkStart w:id="2416" w:name="_ETM_Q1_2740577"/>
      <w:bookmarkEnd w:id="2416"/>
      <w:r>
        <w:rPr>
          <w:rFonts w:hint="cs"/>
          <w:rtl/>
        </w:rPr>
        <w:t>של המשטרה והאכיפה המשמעו</w:t>
      </w:r>
      <w:bookmarkStart w:id="2417" w:name="_ETM_Q1_2738762"/>
      <w:bookmarkEnd w:id="2417"/>
      <w:r>
        <w:rPr>
          <w:rFonts w:hint="cs"/>
          <w:rtl/>
        </w:rPr>
        <w:t xml:space="preserve">תית </w:t>
      </w:r>
      <w:bookmarkStart w:id="2418" w:name="_ETM_Q1_2737996"/>
      <w:bookmarkEnd w:id="2418"/>
      <w:r>
        <w:rPr>
          <w:rFonts w:hint="cs"/>
          <w:rtl/>
        </w:rPr>
        <w:t xml:space="preserve">גם </w:t>
      </w:r>
      <w:bookmarkStart w:id="2419" w:name="_ETM_Q1_2739835"/>
      <w:bookmarkEnd w:id="2419"/>
      <w:r>
        <w:rPr>
          <w:rFonts w:hint="cs"/>
          <w:rtl/>
        </w:rPr>
        <w:t xml:space="preserve">של חקירות </w:t>
      </w:r>
      <w:bookmarkStart w:id="2420" w:name="_ETM_Q1_2739029"/>
      <w:bookmarkEnd w:id="2420"/>
      <w:r>
        <w:rPr>
          <w:rFonts w:hint="cs"/>
          <w:rtl/>
        </w:rPr>
        <w:t xml:space="preserve">וגם כתבי אישום בנושא </w:t>
      </w:r>
      <w:bookmarkStart w:id="2421" w:name="_ETM_Q1_2744689"/>
      <w:bookmarkEnd w:id="2421"/>
      <w:r>
        <w:rPr>
          <w:rFonts w:hint="cs"/>
          <w:rtl/>
        </w:rPr>
        <w:t xml:space="preserve">של </w:t>
      </w:r>
      <w:bookmarkStart w:id="2422" w:name="_ETM_Q1_2740287"/>
      <w:bookmarkEnd w:id="2422"/>
      <w:r>
        <w:rPr>
          <w:rFonts w:hint="cs"/>
          <w:rtl/>
        </w:rPr>
        <w:t>הסתה לטרור.</w:t>
      </w:r>
    </w:p>
    <w:p w14:paraId="63B82D00" w14:textId="77777777" w:rsidR="00630A9C" w:rsidRDefault="00630A9C" w:rsidP="003A6BC6">
      <w:pPr>
        <w:rPr>
          <w:rtl/>
        </w:rPr>
      </w:pPr>
      <w:bookmarkStart w:id="2423" w:name="_ETM_Q1_2747376"/>
      <w:bookmarkStart w:id="2424" w:name="_ETM_Q1_2747451"/>
      <w:bookmarkEnd w:id="2423"/>
      <w:bookmarkEnd w:id="2424"/>
    </w:p>
    <w:p w14:paraId="3027052A" w14:textId="7CDB7A6D" w:rsidR="00630A9C" w:rsidRDefault="00630A9C" w:rsidP="003A6BC6">
      <w:pPr>
        <w:rPr>
          <w:rtl/>
        </w:rPr>
      </w:pPr>
      <w:bookmarkStart w:id="2425" w:name="_ETM_Q1_2747517"/>
      <w:bookmarkStart w:id="2426" w:name="_ETM_Q1_2747573"/>
      <w:bookmarkEnd w:id="2425"/>
      <w:bookmarkEnd w:id="2426"/>
      <w:r>
        <w:rPr>
          <w:rFonts w:hint="cs"/>
          <w:rtl/>
        </w:rPr>
        <w:t>היבט נוסף</w:t>
      </w:r>
      <w:bookmarkStart w:id="2427" w:name="_ETM_Q1_2744532"/>
      <w:bookmarkEnd w:id="2427"/>
      <w:r>
        <w:rPr>
          <w:rFonts w:hint="cs"/>
          <w:rtl/>
        </w:rPr>
        <w:t xml:space="preserve"> זה נושא של כיתות </w:t>
      </w:r>
      <w:bookmarkStart w:id="2428" w:name="_ETM_Q1_2747756"/>
      <w:bookmarkEnd w:id="2428"/>
      <w:r>
        <w:rPr>
          <w:rFonts w:hint="cs"/>
          <w:rtl/>
        </w:rPr>
        <w:t xml:space="preserve">הכוננות. לאחר </w:t>
      </w:r>
      <w:bookmarkStart w:id="2429" w:name="_ETM_Q1_2746045"/>
      <w:bookmarkEnd w:id="2429"/>
      <w:r>
        <w:rPr>
          <w:rFonts w:hint="cs"/>
          <w:rtl/>
        </w:rPr>
        <w:t>ה-7 באוקטובר</w:t>
      </w:r>
      <w:bookmarkStart w:id="2430" w:name="_ETM_Q1_2745856"/>
      <w:bookmarkEnd w:id="2430"/>
      <w:r>
        <w:rPr>
          <w:rFonts w:hint="cs"/>
          <w:rtl/>
        </w:rPr>
        <w:t xml:space="preserve">, המשרד לביטחון לאומי יחד עם </w:t>
      </w:r>
      <w:bookmarkStart w:id="2431" w:name="_ETM_Q1_2750963"/>
      <w:bookmarkEnd w:id="2431"/>
      <w:r>
        <w:rPr>
          <w:rFonts w:hint="cs"/>
          <w:rtl/>
        </w:rPr>
        <w:t xml:space="preserve">משטרת </w:t>
      </w:r>
      <w:bookmarkStart w:id="2432" w:name="_ETM_Q1_2747297"/>
      <w:bookmarkEnd w:id="2432"/>
      <w:r>
        <w:rPr>
          <w:rFonts w:hint="cs"/>
          <w:rtl/>
        </w:rPr>
        <w:t xml:space="preserve">ישראל הקימו </w:t>
      </w:r>
      <w:bookmarkStart w:id="2433" w:name="_ETM_Q1_2748017"/>
      <w:bookmarkEnd w:id="2433"/>
      <w:r>
        <w:rPr>
          <w:rFonts w:hint="cs"/>
          <w:rtl/>
        </w:rPr>
        <w:t xml:space="preserve">מעל 1,000 כיתות כוננות בהיבט של </w:t>
      </w:r>
      <w:bookmarkStart w:id="2434" w:name="_ETM_Q1_2757158"/>
      <w:bookmarkEnd w:id="2434"/>
      <w:r>
        <w:rPr>
          <w:rFonts w:hint="cs"/>
          <w:rtl/>
        </w:rPr>
        <w:t>פח"ע.</w:t>
      </w:r>
    </w:p>
    <w:p w14:paraId="640A757F" w14:textId="77777777" w:rsidR="00630A9C" w:rsidRDefault="00630A9C" w:rsidP="003A6BC6">
      <w:pPr>
        <w:rPr>
          <w:rtl/>
        </w:rPr>
      </w:pPr>
      <w:bookmarkStart w:id="2435" w:name="_ETM_Q1_2758459"/>
      <w:bookmarkStart w:id="2436" w:name="_ETM_Q1_2758507"/>
      <w:bookmarkEnd w:id="2435"/>
      <w:bookmarkEnd w:id="2436"/>
    </w:p>
    <w:p w14:paraId="41567BE6" w14:textId="3719EF26" w:rsidR="00630A9C" w:rsidRDefault="00630A9C" w:rsidP="003A6BC6">
      <w:pPr>
        <w:rPr>
          <w:rtl/>
        </w:rPr>
      </w:pPr>
      <w:bookmarkStart w:id="2437" w:name="_ETM_Q1_2758563"/>
      <w:bookmarkStart w:id="2438" w:name="_ETM_Q1_2758612"/>
      <w:bookmarkEnd w:id="2437"/>
      <w:bookmarkEnd w:id="2438"/>
      <w:r>
        <w:rPr>
          <w:rFonts w:hint="cs"/>
          <w:rtl/>
        </w:rPr>
        <w:t>נושא נוס</w:t>
      </w:r>
      <w:bookmarkStart w:id="2439" w:name="_ETM_Q1_2755437"/>
      <w:bookmarkEnd w:id="2439"/>
      <w:r>
        <w:rPr>
          <w:rFonts w:hint="cs"/>
          <w:rtl/>
        </w:rPr>
        <w:t xml:space="preserve">ף שגם ממנו הופקו לקחים לאור </w:t>
      </w:r>
      <w:bookmarkStart w:id="2440" w:name="_ETM_Q1_2756578"/>
      <w:bookmarkEnd w:id="2440"/>
      <w:r>
        <w:rPr>
          <w:rFonts w:hint="cs"/>
          <w:rtl/>
        </w:rPr>
        <w:t xml:space="preserve">ה-7 </w:t>
      </w:r>
      <w:bookmarkStart w:id="2441" w:name="_ETM_Q1_2760466"/>
      <w:bookmarkEnd w:id="2441"/>
      <w:r>
        <w:rPr>
          <w:rFonts w:hint="cs"/>
          <w:rtl/>
        </w:rPr>
        <w:t>באוקטובר</w:t>
      </w:r>
      <w:bookmarkStart w:id="2442" w:name="_ETM_Q1_2756907"/>
      <w:bookmarkEnd w:id="2442"/>
      <w:r>
        <w:rPr>
          <w:rFonts w:hint="cs"/>
          <w:rtl/>
        </w:rPr>
        <w:t xml:space="preserve"> הוא נושא חטיבה לאבטחה</w:t>
      </w:r>
      <w:bookmarkStart w:id="2443" w:name="_ETM_Q1_2758482"/>
      <w:bookmarkEnd w:id="2443"/>
      <w:r>
        <w:rPr>
          <w:rFonts w:hint="cs"/>
          <w:rtl/>
        </w:rPr>
        <w:t xml:space="preserve">. בדומה </w:t>
      </w:r>
      <w:bookmarkStart w:id="2444" w:name="_ETM_Q1_2758117"/>
      <w:bookmarkEnd w:id="2444"/>
      <w:r>
        <w:rPr>
          <w:rFonts w:hint="cs"/>
          <w:rtl/>
        </w:rPr>
        <w:t xml:space="preserve">למשרד הביטחון, גם </w:t>
      </w:r>
      <w:bookmarkStart w:id="2445" w:name="_ETM_Q1_2760152"/>
      <w:bookmarkEnd w:id="2445"/>
      <w:r>
        <w:rPr>
          <w:rFonts w:hint="cs"/>
          <w:rtl/>
        </w:rPr>
        <w:t>במשרד לביטחון לאומי מוקמת חטיבה לאבטחה.</w:t>
      </w:r>
      <w:bookmarkStart w:id="2446" w:name="_ETM_Q1_2760337"/>
      <w:bookmarkEnd w:id="2446"/>
      <w:r>
        <w:rPr>
          <w:rFonts w:hint="cs"/>
          <w:rtl/>
        </w:rPr>
        <w:t xml:space="preserve"> המשמעות היא שהמשרד </w:t>
      </w:r>
      <w:bookmarkStart w:id="2447" w:name="_ETM_Q1_2767971"/>
      <w:bookmarkStart w:id="2448" w:name="_ETM_Q1_2763163"/>
      <w:bookmarkEnd w:id="2447"/>
      <w:bookmarkEnd w:id="2448"/>
      <w:r>
        <w:rPr>
          <w:rFonts w:hint="cs"/>
          <w:rtl/>
        </w:rPr>
        <w:t>לביטחון לאומי יחד עם מש</w:t>
      </w:r>
      <w:bookmarkStart w:id="2449" w:name="_ETM_Q1_2763806"/>
      <w:bookmarkEnd w:id="2449"/>
      <w:r>
        <w:rPr>
          <w:rFonts w:hint="cs"/>
          <w:rtl/>
        </w:rPr>
        <w:t xml:space="preserve">טרת ישראל מסווגים את כלל </w:t>
      </w:r>
      <w:bookmarkStart w:id="2450" w:name="_ETM_Q1_2769675"/>
      <w:bookmarkEnd w:id="2450"/>
      <w:r>
        <w:rPr>
          <w:rFonts w:hint="cs"/>
          <w:rtl/>
        </w:rPr>
        <w:t xml:space="preserve">היישובים בשטח </w:t>
      </w:r>
      <w:bookmarkStart w:id="2451" w:name="_ETM_Q1_2765989"/>
      <w:bookmarkEnd w:id="2451"/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של המשטרה </w:t>
      </w:r>
      <w:bookmarkStart w:id="2452" w:name="_ETM_Q1_2764483"/>
      <w:bookmarkEnd w:id="2452"/>
      <w:r>
        <w:rPr>
          <w:rFonts w:hint="cs"/>
          <w:rtl/>
        </w:rPr>
        <w:t>לצורך הקמת מרכיבי ביטחון.</w:t>
      </w:r>
      <w:bookmarkStart w:id="2453" w:name="_ETM_Q1_2769439"/>
      <w:bookmarkEnd w:id="2453"/>
      <w:r>
        <w:rPr>
          <w:rFonts w:hint="cs"/>
          <w:rtl/>
        </w:rPr>
        <w:t xml:space="preserve"> נכון </w:t>
      </w:r>
      <w:bookmarkStart w:id="2454" w:name="_ETM_Q1_2773778"/>
      <w:bookmarkEnd w:id="2454"/>
      <w:r>
        <w:rPr>
          <w:rFonts w:hint="cs"/>
          <w:rtl/>
        </w:rPr>
        <w:t>להיום, מזיכרוני</w:t>
      </w:r>
      <w:bookmarkStart w:id="2455" w:name="_ETM_Q1_2769369"/>
      <w:bookmarkEnd w:id="2455"/>
      <w:r>
        <w:rPr>
          <w:rFonts w:hint="cs"/>
          <w:rtl/>
        </w:rPr>
        <w:t xml:space="preserve">, לכ-70 ישובים </w:t>
      </w:r>
      <w:bookmarkStart w:id="2456" w:name="_ETM_Q1_2771147"/>
      <w:bookmarkEnd w:id="2456"/>
      <w:r>
        <w:rPr>
          <w:rFonts w:hint="cs"/>
          <w:rtl/>
        </w:rPr>
        <w:t>סופקו מרכיבי ביטחון בהתאם לרמת הסיכון שלהם</w:t>
      </w:r>
      <w:bookmarkStart w:id="2457" w:name="_ETM_Q1_2773220"/>
      <w:bookmarkEnd w:id="2457"/>
      <w:r>
        <w:rPr>
          <w:rFonts w:hint="cs"/>
          <w:rtl/>
        </w:rPr>
        <w:t xml:space="preserve">, </w:t>
      </w:r>
      <w:bookmarkStart w:id="2458" w:name="_ETM_Q1_2774970"/>
      <w:bookmarkEnd w:id="2458"/>
      <w:r>
        <w:rPr>
          <w:rFonts w:hint="cs"/>
          <w:rtl/>
        </w:rPr>
        <w:t>וזה גדר, מצלמות וכדומה.</w:t>
      </w:r>
    </w:p>
    <w:p w14:paraId="6CCF208A" w14:textId="77777777" w:rsidR="00630A9C" w:rsidRDefault="00630A9C" w:rsidP="003A6BC6">
      <w:pPr>
        <w:rPr>
          <w:rtl/>
        </w:rPr>
      </w:pPr>
      <w:bookmarkStart w:id="2459" w:name="_ETM_Q1_2782081"/>
      <w:bookmarkStart w:id="2460" w:name="_ETM_Q1_2782128"/>
      <w:bookmarkEnd w:id="2459"/>
      <w:bookmarkEnd w:id="2460"/>
    </w:p>
    <w:p w14:paraId="2E561768" w14:textId="270CE140" w:rsidR="00630A9C" w:rsidRDefault="00630A9C" w:rsidP="003A6BC6">
      <w:pPr>
        <w:rPr>
          <w:rtl/>
        </w:rPr>
      </w:pPr>
      <w:bookmarkStart w:id="2461" w:name="_ETM_Q1_2782228"/>
      <w:bookmarkStart w:id="2462" w:name="_ETM_Q1_2782268"/>
      <w:bookmarkEnd w:id="2461"/>
      <w:bookmarkEnd w:id="2462"/>
      <w:r>
        <w:rPr>
          <w:rFonts w:hint="cs"/>
          <w:rtl/>
        </w:rPr>
        <w:t xml:space="preserve">בנושא </w:t>
      </w:r>
      <w:bookmarkStart w:id="2463" w:name="_ETM_Q1_2779184"/>
      <w:bookmarkEnd w:id="2463"/>
      <w:r>
        <w:rPr>
          <w:rFonts w:hint="cs"/>
          <w:rtl/>
        </w:rPr>
        <w:t>השב"חים שציי</w:t>
      </w:r>
      <w:bookmarkStart w:id="2464" w:name="_ETM_Q1_2782404"/>
      <w:bookmarkEnd w:id="2464"/>
      <w:r>
        <w:rPr>
          <w:rFonts w:hint="cs"/>
          <w:rtl/>
        </w:rPr>
        <w:t xml:space="preserve">ן אופיר מהמשטרה, </w:t>
      </w:r>
      <w:bookmarkStart w:id="2465" w:name="_ETM_Q1_2782790"/>
      <w:bookmarkEnd w:id="2465"/>
      <w:r>
        <w:rPr>
          <w:rFonts w:hint="cs"/>
          <w:rtl/>
        </w:rPr>
        <w:t>ולאור המעורבות של שב"חים</w:t>
      </w:r>
      <w:bookmarkStart w:id="2466" w:name="_ETM_Q1_2788588"/>
      <w:bookmarkEnd w:id="2466"/>
      <w:r>
        <w:rPr>
          <w:rFonts w:hint="cs"/>
          <w:rtl/>
        </w:rPr>
        <w:t xml:space="preserve"> בטרור, </w:t>
      </w:r>
      <w:bookmarkStart w:id="2467" w:name="_ETM_Q1_2784645"/>
      <w:bookmarkEnd w:id="2467"/>
      <w:r>
        <w:rPr>
          <w:rFonts w:hint="cs"/>
          <w:rtl/>
        </w:rPr>
        <w:t>אם אני זוכר נכון, הנתונים שהוצגו על-ידי מש</w:t>
      </w:r>
      <w:bookmarkStart w:id="2468" w:name="_ETM_Q1_2788529"/>
      <w:bookmarkEnd w:id="2468"/>
      <w:r>
        <w:rPr>
          <w:rFonts w:hint="cs"/>
          <w:rtl/>
        </w:rPr>
        <w:t xml:space="preserve">טרת </w:t>
      </w:r>
      <w:bookmarkStart w:id="2469" w:name="_ETM_Q1_2789126"/>
      <w:bookmarkEnd w:id="2469"/>
      <w:r>
        <w:rPr>
          <w:rFonts w:hint="cs"/>
          <w:rtl/>
        </w:rPr>
        <w:t>ישראל בעבר, ללא קשר לשנת 2023</w:t>
      </w:r>
      <w:bookmarkStart w:id="2470" w:name="_ETM_Q1_2791567"/>
      <w:bookmarkEnd w:id="2470"/>
      <w:r>
        <w:rPr>
          <w:rFonts w:hint="cs"/>
          <w:rtl/>
        </w:rPr>
        <w:t xml:space="preserve"> – בשנים האחרונות</w:t>
      </w:r>
      <w:bookmarkStart w:id="2471" w:name="_ETM_Q1_2792463"/>
      <w:bookmarkEnd w:id="2471"/>
      <w:r>
        <w:rPr>
          <w:rFonts w:hint="cs"/>
          <w:rtl/>
        </w:rPr>
        <w:t xml:space="preserve"> בין 30% </w:t>
      </w:r>
      <w:bookmarkStart w:id="2472" w:name="_ETM_Q1_2797258"/>
      <w:bookmarkEnd w:id="2472"/>
      <w:r>
        <w:rPr>
          <w:rFonts w:hint="cs"/>
          <w:rtl/>
        </w:rPr>
        <w:t>ל-50%</w:t>
      </w:r>
      <w:bookmarkStart w:id="2473" w:name="_ETM_Q1_2794795"/>
      <w:bookmarkEnd w:id="2473"/>
      <w:r>
        <w:rPr>
          <w:rFonts w:hint="cs"/>
          <w:rtl/>
        </w:rPr>
        <w:t xml:space="preserve"> מפיגועי הטרור, בעיקר פיגועי הטרור </w:t>
      </w:r>
      <w:bookmarkStart w:id="2474" w:name="_ETM_Q1_2795684"/>
      <w:bookmarkEnd w:id="2474"/>
      <w:r>
        <w:rPr>
          <w:rFonts w:hint="cs"/>
          <w:rtl/>
        </w:rPr>
        <w:t>האיכותי</w:t>
      </w:r>
      <w:bookmarkStart w:id="2475" w:name="_ETM_Q1_2796056"/>
      <w:bookmarkEnd w:id="2475"/>
      <w:r>
        <w:rPr>
          <w:rFonts w:hint="cs"/>
          <w:rtl/>
        </w:rPr>
        <w:t xml:space="preserve">ים </w:t>
      </w:r>
      <w:bookmarkStart w:id="2476" w:name="_ETM_Q1_2795957"/>
      <w:bookmarkStart w:id="2477" w:name="_ETM_Q1_2796363"/>
      <w:bookmarkEnd w:id="2476"/>
      <w:bookmarkEnd w:id="2477"/>
      <w:r>
        <w:rPr>
          <w:rFonts w:hint="cs"/>
          <w:rtl/>
        </w:rPr>
        <w:t xml:space="preserve">בתוך שטח </w:t>
      </w:r>
      <w:proofErr w:type="spellStart"/>
      <w:r>
        <w:rPr>
          <w:rFonts w:hint="cs"/>
          <w:rtl/>
        </w:rPr>
        <w:t>הבט"פ</w:t>
      </w:r>
      <w:bookmarkStart w:id="2478" w:name="_ETM_Q1_2795922"/>
      <w:bookmarkEnd w:id="2478"/>
      <w:proofErr w:type="spellEnd"/>
      <w:r>
        <w:rPr>
          <w:rFonts w:hint="cs"/>
          <w:rtl/>
        </w:rPr>
        <w:t xml:space="preserve"> בוצעו על-ידי שוהים </w:t>
      </w:r>
      <w:bookmarkStart w:id="2479" w:name="_ETM_Q1_2798267"/>
      <w:bookmarkEnd w:id="2479"/>
      <w:r>
        <w:rPr>
          <w:rFonts w:hint="cs"/>
          <w:rtl/>
        </w:rPr>
        <w:t xml:space="preserve">בלתי חוקיים. ולכן גם </w:t>
      </w:r>
      <w:bookmarkStart w:id="2480" w:name="_ETM_Q1_2803049"/>
      <w:bookmarkEnd w:id="2480"/>
      <w:r>
        <w:rPr>
          <w:rFonts w:hint="cs"/>
          <w:rtl/>
        </w:rPr>
        <w:t xml:space="preserve">בוועדה הזו עצמה </w:t>
      </w:r>
      <w:bookmarkStart w:id="2481" w:name="_ETM_Q1_2800802"/>
      <w:bookmarkEnd w:id="2481"/>
      <w:r>
        <w:rPr>
          <w:rFonts w:hint="cs"/>
          <w:rtl/>
        </w:rPr>
        <w:t xml:space="preserve">קודמו שני תיקוני חקיקה משמעותיים </w:t>
      </w:r>
      <w:bookmarkStart w:id="2482" w:name="_ETM_Q1_2802537"/>
      <w:bookmarkEnd w:id="2482"/>
      <w:r>
        <w:rPr>
          <w:rFonts w:hint="cs"/>
          <w:rtl/>
        </w:rPr>
        <w:t xml:space="preserve">שנאבקים בשוהים </w:t>
      </w:r>
      <w:bookmarkStart w:id="2483" w:name="_ETM_Q1_2804929"/>
      <w:bookmarkEnd w:id="2483"/>
      <w:r>
        <w:rPr>
          <w:rFonts w:hint="cs"/>
          <w:rtl/>
        </w:rPr>
        <w:t xml:space="preserve">הבלתי-חוקיים, בעיקר במעטפת, </w:t>
      </w:r>
      <w:bookmarkStart w:id="2484" w:name="_ETM_Q1_2805442"/>
      <w:bookmarkEnd w:id="2484"/>
      <w:r>
        <w:rPr>
          <w:rFonts w:hint="cs"/>
          <w:rtl/>
        </w:rPr>
        <w:t>באלה שמלינים, מסיעים ומעסיקים את השוהים הבלתי-החוקיים.</w:t>
      </w:r>
      <w:bookmarkStart w:id="2485" w:name="_ETM_Q1_2807737"/>
      <w:bookmarkEnd w:id="2485"/>
      <w:r w:rsidR="00292394">
        <w:rPr>
          <w:rFonts w:hint="cs"/>
          <w:rtl/>
        </w:rPr>
        <w:t xml:space="preserve"> אלו הדברים, אדוני.</w:t>
      </w:r>
    </w:p>
    <w:p w14:paraId="4E851911" w14:textId="77777777" w:rsidR="00292394" w:rsidRDefault="00292394" w:rsidP="003A6BC6">
      <w:pPr>
        <w:rPr>
          <w:rtl/>
        </w:rPr>
      </w:pPr>
      <w:bookmarkStart w:id="2486" w:name="_ETM_Q1_2810035"/>
      <w:bookmarkStart w:id="2487" w:name="_ETM_Q1_2810093"/>
      <w:bookmarkEnd w:id="2486"/>
      <w:bookmarkEnd w:id="2487"/>
    </w:p>
    <w:p w14:paraId="486BE963" w14:textId="58AB1DF4" w:rsidR="00292394" w:rsidRDefault="00292394" w:rsidP="00292394">
      <w:pPr>
        <w:pStyle w:val="af6"/>
        <w:keepNext/>
        <w:rPr>
          <w:rtl/>
        </w:rPr>
      </w:pPr>
      <w:bookmarkStart w:id="2488" w:name="ET_yor_6342_98"/>
      <w:r w:rsidRPr="00292394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2923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8"/>
    </w:p>
    <w:p w14:paraId="6D04CAC0" w14:textId="77777777" w:rsidR="00292394" w:rsidRDefault="00292394" w:rsidP="00292394">
      <w:pPr>
        <w:pStyle w:val="KeepWithNext"/>
        <w:rPr>
          <w:rtl/>
        </w:rPr>
      </w:pPr>
    </w:p>
    <w:p w14:paraId="4F418DD7" w14:textId="7B67E43B" w:rsidR="00292394" w:rsidRDefault="00292394" w:rsidP="00292394">
      <w:pPr>
        <w:rPr>
          <w:rtl/>
        </w:rPr>
      </w:pPr>
      <w:bookmarkStart w:id="2489" w:name="_ETM_Q1_2813709"/>
      <w:bookmarkEnd w:id="2489"/>
      <w:r>
        <w:rPr>
          <w:rFonts w:hint="cs"/>
          <w:rtl/>
        </w:rPr>
        <w:t xml:space="preserve">תודה רבה. </w:t>
      </w:r>
      <w:bookmarkStart w:id="2490" w:name="_ETM_Q1_2810827"/>
      <w:bookmarkEnd w:id="2490"/>
      <w:r>
        <w:rPr>
          <w:rFonts w:hint="cs"/>
          <w:rtl/>
        </w:rPr>
        <w:t xml:space="preserve">מישהו נוסף רוצה לדבר? אם </w:t>
      </w:r>
      <w:bookmarkStart w:id="2491" w:name="_ETM_Q1_2814639"/>
      <w:bookmarkEnd w:id="2491"/>
      <w:r>
        <w:rPr>
          <w:rFonts w:hint="cs"/>
          <w:rtl/>
        </w:rPr>
        <w:t xml:space="preserve">לא, אני אבקש מחבריי חברי הכנסת </w:t>
      </w:r>
      <w:bookmarkStart w:id="2492" w:name="_ETM_Q1_2814389"/>
      <w:bookmarkEnd w:id="2492"/>
      <w:r>
        <w:rPr>
          <w:rFonts w:hint="cs"/>
          <w:rtl/>
        </w:rPr>
        <w:t>שמנוסים בנוש</w:t>
      </w:r>
      <w:bookmarkStart w:id="2493" w:name="_ETM_Q1_2815142"/>
      <w:bookmarkEnd w:id="2493"/>
      <w:r>
        <w:rPr>
          <w:rFonts w:hint="cs"/>
          <w:rtl/>
        </w:rPr>
        <w:t xml:space="preserve">א, אם יש </w:t>
      </w:r>
      <w:bookmarkStart w:id="2494" w:name="_ETM_Q1_2816419"/>
      <w:bookmarkEnd w:id="2494"/>
      <w:r>
        <w:rPr>
          <w:rFonts w:hint="cs"/>
          <w:rtl/>
        </w:rPr>
        <w:t>להם הערות או שאלות בעניין.</w:t>
      </w:r>
      <w:bookmarkStart w:id="2495" w:name="_ETM_Q1_2817300"/>
      <w:bookmarkStart w:id="2496" w:name="_ETM_Q1_2818532"/>
      <w:bookmarkStart w:id="2497" w:name="_ETM_Q1_2817640"/>
      <w:bookmarkEnd w:id="2495"/>
      <w:bookmarkEnd w:id="2496"/>
      <w:bookmarkEnd w:id="2497"/>
      <w:r w:rsidR="00052A2F">
        <w:rPr>
          <w:rFonts w:hint="cs"/>
          <w:rtl/>
        </w:rPr>
        <w:t xml:space="preserve"> זכות הדיבור שלך, בבקשה.</w:t>
      </w:r>
      <w:bookmarkStart w:id="2498" w:name="_ETM_Q1_2818736"/>
      <w:bookmarkEnd w:id="2498"/>
    </w:p>
    <w:p w14:paraId="6909A315" w14:textId="77777777" w:rsidR="00052A2F" w:rsidRDefault="00052A2F" w:rsidP="00292394">
      <w:pPr>
        <w:rPr>
          <w:rtl/>
        </w:rPr>
      </w:pPr>
      <w:bookmarkStart w:id="2499" w:name="_ETM_Q1_2823286"/>
      <w:bookmarkStart w:id="2500" w:name="_ETM_Q1_2823357"/>
      <w:bookmarkStart w:id="2501" w:name="_ETM_Q1_2821541"/>
      <w:bookmarkStart w:id="2502" w:name="_ETM_Q1_2822946"/>
      <w:bookmarkEnd w:id="2499"/>
      <w:bookmarkEnd w:id="2500"/>
      <w:bookmarkEnd w:id="2501"/>
      <w:bookmarkEnd w:id="2502"/>
    </w:p>
    <w:p w14:paraId="06D7FB6B" w14:textId="696B6595" w:rsidR="00052A2F" w:rsidRDefault="00052A2F" w:rsidP="00052A2F">
      <w:pPr>
        <w:pStyle w:val="a4"/>
        <w:keepNext/>
        <w:rPr>
          <w:rtl/>
        </w:rPr>
      </w:pPr>
      <w:bookmarkStart w:id="2503" w:name="ET_speaker_5791_99"/>
      <w:r w:rsidRPr="00052A2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52A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14:paraId="52B9F6F7" w14:textId="77777777" w:rsidR="00052A2F" w:rsidRDefault="00052A2F" w:rsidP="00052A2F">
      <w:pPr>
        <w:pStyle w:val="KeepWithNext"/>
        <w:rPr>
          <w:rtl/>
        </w:rPr>
      </w:pPr>
    </w:p>
    <w:p w14:paraId="48787216" w14:textId="2EE1815F" w:rsidR="00052A2F" w:rsidRDefault="00052A2F" w:rsidP="00052A2F">
      <w:pPr>
        <w:rPr>
          <w:rtl/>
        </w:rPr>
      </w:pPr>
      <w:bookmarkStart w:id="2504" w:name="_ETM_Q1_2823519"/>
      <w:bookmarkStart w:id="2505" w:name="_ETM_Q1_2823574"/>
      <w:bookmarkEnd w:id="2504"/>
      <w:bookmarkEnd w:id="2505"/>
      <w:r>
        <w:rPr>
          <w:rFonts w:hint="cs"/>
          <w:rtl/>
        </w:rPr>
        <w:t xml:space="preserve">לא שמענו </w:t>
      </w:r>
      <w:bookmarkStart w:id="2506" w:name="_ETM_Q1_2825681"/>
      <w:bookmarkEnd w:id="2506"/>
      <w:r>
        <w:rPr>
          <w:rFonts w:hint="cs"/>
          <w:rtl/>
        </w:rPr>
        <w:t>את משרד החוץ פה.</w:t>
      </w:r>
      <w:bookmarkStart w:id="2507" w:name="_ETM_Q1_2825471"/>
      <w:bookmarkEnd w:id="2507"/>
      <w:r w:rsidR="00B57BF4">
        <w:rPr>
          <w:rFonts w:hint="cs"/>
          <w:rtl/>
        </w:rPr>
        <w:t xml:space="preserve"> ואפרופו </w:t>
      </w:r>
      <w:bookmarkStart w:id="2508" w:name="_ETM_Q1_2828033"/>
      <w:bookmarkEnd w:id="2508"/>
      <w:r w:rsidR="00B57BF4">
        <w:rPr>
          <w:rFonts w:hint="cs"/>
          <w:rtl/>
        </w:rPr>
        <w:t xml:space="preserve">הדברים של מהירות תגובה </w:t>
      </w:r>
      <w:bookmarkStart w:id="2509" w:name="_ETM_Q1_2831418"/>
      <w:bookmarkEnd w:id="2509"/>
      <w:r w:rsidR="00B57BF4">
        <w:rPr>
          <w:rFonts w:hint="cs"/>
          <w:rtl/>
        </w:rPr>
        <w:t>ומהירות תגובה</w:t>
      </w:r>
      <w:bookmarkStart w:id="2510" w:name="_ETM_Q1_2828921"/>
      <w:bookmarkEnd w:id="2510"/>
      <w:r w:rsidR="00B57BF4">
        <w:rPr>
          <w:rFonts w:hint="cs"/>
          <w:rtl/>
        </w:rPr>
        <w:t xml:space="preserve"> מול תקשורת</w:t>
      </w:r>
      <w:bookmarkStart w:id="2511" w:name="_ETM_Q1_2829928"/>
      <w:bookmarkEnd w:id="2511"/>
      <w:r w:rsidR="00B57BF4">
        <w:rPr>
          <w:rFonts w:hint="cs"/>
          <w:rtl/>
        </w:rPr>
        <w:t>, השאלה היא אם</w:t>
      </w:r>
      <w:bookmarkStart w:id="2512" w:name="_ETM_Q1_2832073"/>
      <w:bookmarkEnd w:id="2512"/>
      <w:r w:rsidR="00B57BF4">
        <w:rPr>
          <w:rFonts w:hint="cs"/>
          <w:rtl/>
        </w:rPr>
        <w:t xml:space="preserve"> משרד החוץ מעורב</w:t>
      </w:r>
      <w:bookmarkStart w:id="2513" w:name="_ETM_Q1_2831356"/>
      <w:bookmarkEnd w:id="2513"/>
      <w:r w:rsidR="00B57BF4">
        <w:rPr>
          <w:rFonts w:hint="cs"/>
          <w:rtl/>
        </w:rPr>
        <w:t xml:space="preserve"> ובאיזו מידה, ואם </w:t>
      </w:r>
      <w:bookmarkStart w:id="2514" w:name="_ETM_Q1_2834270"/>
      <w:bookmarkEnd w:id="2514"/>
      <w:r w:rsidR="00B57BF4">
        <w:rPr>
          <w:rFonts w:hint="cs"/>
          <w:rtl/>
        </w:rPr>
        <w:t xml:space="preserve">הם מסוגלים </w:t>
      </w:r>
      <w:bookmarkStart w:id="2515" w:name="_ETM_Q1_2833198"/>
      <w:bookmarkEnd w:id="2515"/>
      <w:r w:rsidR="00B57BF4">
        <w:rPr>
          <w:rFonts w:hint="cs"/>
          <w:rtl/>
        </w:rPr>
        <w:t xml:space="preserve">מיד גם לתקשר </w:t>
      </w:r>
      <w:bookmarkStart w:id="2516" w:name="_ETM_Q1_2833314"/>
      <w:bookmarkEnd w:id="2516"/>
      <w:r w:rsidR="00B57BF4">
        <w:rPr>
          <w:rFonts w:hint="cs"/>
          <w:rtl/>
        </w:rPr>
        <w:t xml:space="preserve">כשתמונה </w:t>
      </w:r>
      <w:bookmarkStart w:id="2517" w:name="_ETM_Q1_2836267"/>
      <w:bookmarkEnd w:id="2517"/>
      <w:r w:rsidR="00B57BF4">
        <w:rPr>
          <w:rFonts w:hint="cs"/>
          <w:rtl/>
        </w:rPr>
        <w:t>יוצ</w:t>
      </w:r>
      <w:bookmarkStart w:id="2518" w:name="_ETM_Q1_2836184"/>
      <w:bookmarkEnd w:id="2518"/>
      <w:r w:rsidR="00B57BF4">
        <w:rPr>
          <w:rFonts w:hint="cs"/>
          <w:rtl/>
        </w:rPr>
        <w:t xml:space="preserve">את </w:t>
      </w:r>
      <w:bookmarkStart w:id="2519" w:name="_ETM_Q1_2835308"/>
      <w:bookmarkStart w:id="2520" w:name="_ETM_Q1_2833388"/>
      <w:bookmarkEnd w:id="2519"/>
      <w:bookmarkEnd w:id="2520"/>
      <w:r w:rsidR="00DC279B">
        <w:rPr>
          <w:rFonts w:hint="cs"/>
          <w:rtl/>
        </w:rPr>
        <w:t>ממחוז</w:t>
      </w:r>
      <w:bookmarkStart w:id="2521" w:name="_ETM_Q1_2836551"/>
      <w:bookmarkEnd w:id="2521"/>
      <w:r w:rsidR="00DC279B">
        <w:rPr>
          <w:rFonts w:hint="cs"/>
          <w:rtl/>
        </w:rPr>
        <w:t xml:space="preserve"> </w:t>
      </w:r>
      <w:bookmarkStart w:id="2522" w:name="_ETM_Q1_2837176"/>
      <w:bookmarkEnd w:id="2522"/>
      <w:r w:rsidR="00DC279B">
        <w:rPr>
          <w:rFonts w:hint="cs"/>
          <w:rtl/>
        </w:rPr>
        <w:t>ירושלים, ומה התהליך</w:t>
      </w:r>
      <w:bookmarkStart w:id="2523" w:name="_ETM_Q1_2836971"/>
      <w:bookmarkEnd w:id="2523"/>
      <w:r w:rsidR="00DC279B">
        <w:rPr>
          <w:rFonts w:hint="cs"/>
          <w:rtl/>
        </w:rPr>
        <w:t xml:space="preserve"> - - -</w:t>
      </w:r>
    </w:p>
    <w:p w14:paraId="446BCE1B" w14:textId="77777777" w:rsidR="00DC279B" w:rsidRDefault="00DC279B" w:rsidP="00052A2F">
      <w:pPr>
        <w:rPr>
          <w:rtl/>
        </w:rPr>
      </w:pPr>
      <w:bookmarkStart w:id="2524" w:name="_ETM_Q1_2837169"/>
      <w:bookmarkStart w:id="2525" w:name="_ETM_Q1_2837236"/>
      <w:bookmarkStart w:id="2526" w:name="_ETM_Q1_2836499"/>
      <w:bookmarkEnd w:id="2524"/>
      <w:bookmarkEnd w:id="2525"/>
      <w:bookmarkEnd w:id="2526"/>
    </w:p>
    <w:p w14:paraId="72835DA3" w14:textId="479A7032" w:rsidR="00DC279B" w:rsidRDefault="00DC279B" w:rsidP="00DC279B">
      <w:pPr>
        <w:pStyle w:val="af6"/>
        <w:keepNext/>
        <w:rPr>
          <w:rtl/>
        </w:rPr>
      </w:pPr>
      <w:bookmarkStart w:id="2527" w:name="ET_yor_6342_100"/>
      <w:r w:rsidRPr="00DC279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C2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7"/>
    </w:p>
    <w:p w14:paraId="4E17F3F6" w14:textId="77777777" w:rsidR="00DC279B" w:rsidRDefault="00DC279B" w:rsidP="00DC279B">
      <w:pPr>
        <w:pStyle w:val="KeepWithNext"/>
        <w:rPr>
          <w:rtl/>
        </w:rPr>
      </w:pPr>
    </w:p>
    <w:p w14:paraId="47DB5E22" w14:textId="04B1EE49" w:rsidR="00DC279B" w:rsidRDefault="00DC279B" w:rsidP="00DC279B">
      <w:pPr>
        <w:rPr>
          <w:rtl/>
        </w:rPr>
      </w:pPr>
      <w:bookmarkStart w:id="2528" w:name="_ETM_Q1_2837905"/>
      <w:bookmarkStart w:id="2529" w:name="_ETM_Q1_2837010"/>
      <w:bookmarkStart w:id="2530" w:name="_ETM_Q1_2837939"/>
      <w:bookmarkEnd w:id="2528"/>
      <w:bookmarkEnd w:id="2529"/>
      <w:bookmarkEnd w:id="2530"/>
      <w:r>
        <w:rPr>
          <w:rFonts w:hint="cs"/>
          <w:rtl/>
        </w:rPr>
        <w:t xml:space="preserve">אנחנו נבדוק את זה </w:t>
      </w:r>
      <w:bookmarkStart w:id="2531" w:name="_ETM_Q1_2841629"/>
      <w:bookmarkEnd w:id="2531"/>
      <w:r>
        <w:rPr>
          <w:rFonts w:hint="cs"/>
          <w:rtl/>
        </w:rPr>
        <w:t>ונעד</w:t>
      </w:r>
      <w:bookmarkStart w:id="2532" w:name="_ETM_Q1_2838971"/>
      <w:bookmarkEnd w:id="2532"/>
      <w:r>
        <w:rPr>
          <w:rFonts w:hint="cs"/>
          <w:rtl/>
        </w:rPr>
        <w:t>כן.</w:t>
      </w:r>
      <w:bookmarkStart w:id="2533" w:name="_ETM_Q1_2840094"/>
      <w:bookmarkStart w:id="2534" w:name="_ETM_Q1_2840281"/>
      <w:bookmarkEnd w:id="2533"/>
      <w:bookmarkEnd w:id="2534"/>
    </w:p>
    <w:p w14:paraId="1B8C2922" w14:textId="77777777" w:rsidR="00DC279B" w:rsidRDefault="00DC279B" w:rsidP="00DC279B">
      <w:pPr>
        <w:rPr>
          <w:rtl/>
        </w:rPr>
      </w:pPr>
      <w:bookmarkStart w:id="2535" w:name="_ETM_Q1_2840338"/>
      <w:bookmarkEnd w:id="2535"/>
    </w:p>
    <w:p w14:paraId="487AF6A7" w14:textId="0000E32F" w:rsidR="00DC279B" w:rsidRDefault="00DC279B" w:rsidP="00DC279B">
      <w:pPr>
        <w:pStyle w:val="-"/>
        <w:keepNext/>
        <w:rPr>
          <w:rtl/>
        </w:rPr>
      </w:pPr>
      <w:bookmarkStart w:id="2536" w:name="ET_speakercontinue_5791_101"/>
      <w:r w:rsidRPr="00DC279B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DC27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6"/>
    </w:p>
    <w:p w14:paraId="4F68E8A0" w14:textId="77777777" w:rsidR="00DC279B" w:rsidRDefault="00DC279B" w:rsidP="00DC279B">
      <w:pPr>
        <w:pStyle w:val="KeepWithNext"/>
        <w:rPr>
          <w:rtl/>
        </w:rPr>
      </w:pPr>
    </w:p>
    <w:p w14:paraId="19B2506D" w14:textId="2901D59F" w:rsidR="00DC279B" w:rsidRDefault="00DC279B" w:rsidP="00DC279B">
      <w:pPr>
        <w:rPr>
          <w:rtl/>
        </w:rPr>
      </w:pPr>
      <w:bookmarkStart w:id="2537" w:name="_ETM_Q1_2841056"/>
      <w:bookmarkEnd w:id="2537"/>
      <w:r>
        <w:rPr>
          <w:rFonts w:hint="cs"/>
          <w:rtl/>
        </w:rPr>
        <w:t>סליחה?</w:t>
      </w:r>
    </w:p>
    <w:p w14:paraId="607FBF7F" w14:textId="77777777" w:rsidR="00DC279B" w:rsidRDefault="00DC279B" w:rsidP="00DC279B">
      <w:pPr>
        <w:rPr>
          <w:rtl/>
        </w:rPr>
      </w:pPr>
    </w:p>
    <w:p w14:paraId="47B36E86" w14:textId="303132E2" w:rsidR="00DC279B" w:rsidRDefault="00DC279B" w:rsidP="00DC279B">
      <w:pPr>
        <w:pStyle w:val="af6"/>
        <w:keepNext/>
        <w:rPr>
          <w:rtl/>
        </w:rPr>
      </w:pPr>
      <w:bookmarkStart w:id="2538" w:name="ET_yor_6342_102"/>
      <w:r w:rsidRPr="00DC279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C2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8"/>
    </w:p>
    <w:p w14:paraId="31BBBA62" w14:textId="77777777" w:rsidR="00DC279B" w:rsidRDefault="00DC279B" w:rsidP="00DC279B">
      <w:pPr>
        <w:pStyle w:val="KeepWithNext"/>
        <w:rPr>
          <w:rtl/>
        </w:rPr>
      </w:pPr>
    </w:p>
    <w:p w14:paraId="4E86DCC5" w14:textId="4F93B531" w:rsidR="00DC279B" w:rsidRDefault="00DC279B" w:rsidP="00DC279B">
      <w:pPr>
        <w:rPr>
          <w:rtl/>
        </w:rPr>
      </w:pPr>
      <w:bookmarkStart w:id="2539" w:name="_ETM_Q1_2840011"/>
      <w:bookmarkEnd w:id="2539"/>
      <w:r>
        <w:rPr>
          <w:rFonts w:hint="cs"/>
          <w:rtl/>
        </w:rPr>
        <w:t>אנחנו נשאל.</w:t>
      </w:r>
    </w:p>
    <w:p w14:paraId="02589AE5" w14:textId="77777777" w:rsidR="00DC279B" w:rsidRDefault="00DC279B" w:rsidP="00DC279B">
      <w:pPr>
        <w:rPr>
          <w:rtl/>
        </w:rPr>
      </w:pPr>
      <w:bookmarkStart w:id="2540" w:name="_ETM_Q1_2843630"/>
      <w:bookmarkStart w:id="2541" w:name="_ETM_Q1_2843693"/>
      <w:bookmarkEnd w:id="2540"/>
      <w:bookmarkEnd w:id="2541"/>
    </w:p>
    <w:p w14:paraId="1B1BE68F" w14:textId="0CED8379" w:rsidR="00DC279B" w:rsidRDefault="00DC279B" w:rsidP="00DC279B">
      <w:pPr>
        <w:pStyle w:val="-"/>
        <w:keepNext/>
        <w:rPr>
          <w:rtl/>
        </w:rPr>
      </w:pPr>
      <w:bookmarkStart w:id="2542" w:name="ET_speakercontinue_5791_103"/>
      <w:r w:rsidRPr="00DC279B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עתיד):</w:t>
      </w:r>
      <w:r w:rsidRPr="00DC27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2"/>
    </w:p>
    <w:p w14:paraId="05F5F98E" w14:textId="77777777" w:rsidR="00DC279B" w:rsidRDefault="00DC279B" w:rsidP="00DC279B">
      <w:pPr>
        <w:pStyle w:val="KeepWithNext"/>
        <w:rPr>
          <w:rtl/>
        </w:rPr>
      </w:pPr>
    </w:p>
    <w:p w14:paraId="551B92D2" w14:textId="6B4BFA49" w:rsidR="00DC279B" w:rsidRDefault="00DC279B" w:rsidP="00DC279B">
      <w:pPr>
        <w:rPr>
          <w:rtl/>
        </w:rPr>
      </w:pPr>
      <w:bookmarkStart w:id="2543" w:name="_ETM_Q1_2844447"/>
      <w:bookmarkEnd w:id="2543"/>
      <w:r>
        <w:rPr>
          <w:rFonts w:hint="cs"/>
          <w:rtl/>
        </w:rPr>
        <w:t>כי בש</w:t>
      </w:r>
      <w:bookmarkStart w:id="2544" w:name="_ETM_Q1_2841710"/>
      <w:bookmarkEnd w:id="2544"/>
      <w:r>
        <w:rPr>
          <w:rFonts w:hint="cs"/>
          <w:rtl/>
        </w:rPr>
        <w:t xml:space="preserve">נים קודם </w:t>
      </w:r>
      <w:bookmarkStart w:id="2545" w:name="_ETM_Q1_2840402"/>
      <w:bookmarkEnd w:id="2545"/>
      <w:r>
        <w:rPr>
          <w:rFonts w:hint="cs"/>
          <w:rtl/>
        </w:rPr>
        <w:t xml:space="preserve">לכן היו שנים </w:t>
      </w:r>
      <w:r w:rsidR="00323FA7">
        <w:rPr>
          <w:rFonts w:hint="cs"/>
          <w:rtl/>
        </w:rPr>
        <w:t xml:space="preserve">טובות </w:t>
      </w:r>
      <w:r>
        <w:rPr>
          <w:rFonts w:hint="cs"/>
          <w:rtl/>
        </w:rPr>
        <w:t>יו</w:t>
      </w:r>
      <w:bookmarkStart w:id="2546" w:name="_ETM_Q1_2841859"/>
      <w:bookmarkEnd w:id="2546"/>
      <w:r>
        <w:rPr>
          <w:rFonts w:hint="cs"/>
          <w:rtl/>
        </w:rPr>
        <w:t xml:space="preserve">תר </w:t>
      </w:r>
      <w:bookmarkStart w:id="2547" w:name="_ETM_Q1_2843048"/>
      <w:bookmarkEnd w:id="2547"/>
      <w:r w:rsidR="00323FA7">
        <w:rPr>
          <w:rFonts w:hint="cs"/>
          <w:rtl/>
        </w:rPr>
        <w:t>ו</w:t>
      </w:r>
      <w:r>
        <w:rPr>
          <w:rFonts w:hint="cs"/>
          <w:rtl/>
        </w:rPr>
        <w:t>טובות פחות</w:t>
      </w:r>
      <w:bookmarkStart w:id="2548" w:name="_ETM_Q1_2844617"/>
      <w:bookmarkEnd w:id="2548"/>
      <w:r>
        <w:rPr>
          <w:rFonts w:hint="cs"/>
          <w:rtl/>
        </w:rPr>
        <w:t xml:space="preserve">. אז צריך לראות שלוקחים </w:t>
      </w:r>
      <w:bookmarkStart w:id="2549" w:name="_ETM_Q1_2842719"/>
      <w:bookmarkEnd w:id="2549"/>
      <w:r>
        <w:rPr>
          <w:rFonts w:hint="cs"/>
          <w:rtl/>
        </w:rPr>
        <w:t xml:space="preserve">את הלקחים מהשנים </w:t>
      </w:r>
      <w:bookmarkStart w:id="2550" w:name="_ETM_Q1_2848668"/>
      <w:bookmarkEnd w:id="2550"/>
      <w:r>
        <w:rPr>
          <w:rFonts w:hint="cs"/>
          <w:rtl/>
        </w:rPr>
        <w:t xml:space="preserve">הטובות, </w:t>
      </w:r>
      <w:r w:rsidR="00323FA7">
        <w:rPr>
          <w:rFonts w:hint="cs"/>
          <w:rtl/>
        </w:rPr>
        <w:t>ו</w:t>
      </w:r>
      <w:r>
        <w:rPr>
          <w:rFonts w:hint="cs"/>
          <w:rtl/>
        </w:rPr>
        <w:t xml:space="preserve">לראות </w:t>
      </w:r>
      <w:r w:rsidR="00323FA7">
        <w:rPr>
          <w:rFonts w:hint="cs"/>
          <w:rtl/>
        </w:rPr>
        <w:t xml:space="preserve">שנוכל </w:t>
      </w:r>
      <w:bookmarkStart w:id="2551" w:name="_ETM_Q1_2845063"/>
      <w:bookmarkEnd w:id="2551"/>
      <w:r w:rsidR="00323FA7">
        <w:rPr>
          <w:rFonts w:hint="cs"/>
          <w:rtl/>
        </w:rPr>
        <w:t>להגיב כמו שצ</w:t>
      </w:r>
      <w:bookmarkStart w:id="2552" w:name="_ETM_Q1_2845221"/>
      <w:bookmarkEnd w:id="2552"/>
      <w:r w:rsidR="00323FA7">
        <w:rPr>
          <w:rFonts w:hint="cs"/>
          <w:rtl/>
        </w:rPr>
        <w:t>ריך.</w:t>
      </w:r>
    </w:p>
    <w:p w14:paraId="59332D4D" w14:textId="77777777" w:rsidR="00323FA7" w:rsidRDefault="00323FA7" w:rsidP="00DC279B">
      <w:pPr>
        <w:rPr>
          <w:rtl/>
        </w:rPr>
      </w:pPr>
      <w:bookmarkStart w:id="2553" w:name="_ETM_Q1_2850900"/>
      <w:bookmarkStart w:id="2554" w:name="_ETM_Q1_2850988"/>
      <w:bookmarkEnd w:id="2553"/>
      <w:bookmarkEnd w:id="2554"/>
    </w:p>
    <w:p w14:paraId="287D22BD" w14:textId="77777777" w:rsidR="001149DF" w:rsidRDefault="00323FA7" w:rsidP="00556913">
      <w:pPr>
        <w:rPr>
          <w:rtl/>
        </w:rPr>
      </w:pPr>
      <w:bookmarkStart w:id="2555" w:name="_ETM_Q1_2851044"/>
      <w:bookmarkStart w:id="2556" w:name="_ETM_Q1_2851105"/>
      <w:bookmarkEnd w:id="2555"/>
      <w:bookmarkEnd w:id="2556"/>
      <w:r>
        <w:rPr>
          <w:rFonts w:hint="cs"/>
          <w:rtl/>
        </w:rPr>
        <w:t xml:space="preserve">דבר נוסף, </w:t>
      </w:r>
      <w:bookmarkStart w:id="2557" w:name="_ETM_Q1_2853111"/>
      <w:bookmarkEnd w:id="2557"/>
      <w:r>
        <w:rPr>
          <w:rFonts w:hint="cs"/>
          <w:rtl/>
        </w:rPr>
        <w:t>ברקע של כל הדיון</w:t>
      </w:r>
      <w:bookmarkStart w:id="2558" w:name="_ETM_Q1_2851634"/>
      <w:bookmarkEnd w:id="2558"/>
      <w:r>
        <w:rPr>
          <w:rFonts w:hint="cs"/>
          <w:rtl/>
        </w:rPr>
        <w:t>, נכון שזה חודש דת</w:t>
      </w:r>
      <w:bookmarkStart w:id="2559" w:name="_ETM_Q1_2853719"/>
      <w:bookmarkEnd w:id="2559"/>
      <w:r>
        <w:rPr>
          <w:rFonts w:hint="cs"/>
          <w:rtl/>
        </w:rPr>
        <w:t xml:space="preserve">י ונכון </w:t>
      </w:r>
      <w:bookmarkStart w:id="2560" w:name="_ETM_Q1_2857831"/>
      <w:bookmarkEnd w:id="2560"/>
      <w:r>
        <w:rPr>
          <w:rFonts w:hint="cs"/>
          <w:rtl/>
        </w:rPr>
        <w:t>שצריך פה היערכות</w:t>
      </w:r>
      <w:bookmarkStart w:id="2561" w:name="_ETM_Q1_2855507"/>
      <w:bookmarkEnd w:id="2561"/>
      <w:r>
        <w:rPr>
          <w:rFonts w:hint="cs"/>
          <w:rtl/>
        </w:rPr>
        <w:t xml:space="preserve"> כי יש לזה משמעויות </w:t>
      </w:r>
      <w:bookmarkStart w:id="2562" w:name="_ETM_Q1_2856171"/>
      <w:bookmarkEnd w:id="2562"/>
      <w:r>
        <w:rPr>
          <w:rFonts w:hint="cs"/>
          <w:rtl/>
        </w:rPr>
        <w:t>מעבר</w:t>
      </w:r>
      <w:r w:rsidR="005569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63" w:name="_ETM_Q1_2858839"/>
      <w:bookmarkEnd w:id="2563"/>
      <w:r w:rsidR="00556913">
        <w:rPr>
          <w:rFonts w:hint="cs"/>
          <w:rtl/>
        </w:rPr>
        <w:t>ו</w:t>
      </w:r>
      <w:r>
        <w:rPr>
          <w:rFonts w:hint="cs"/>
          <w:rtl/>
        </w:rPr>
        <w:t>אני רוצה להוסי</w:t>
      </w:r>
      <w:bookmarkStart w:id="2564" w:name="_ETM_Q1_2858032"/>
      <w:bookmarkEnd w:id="2564"/>
      <w:r>
        <w:rPr>
          <w:rFonts w:hint="cs"/>
          <w:rtl/>
        </w:rPr>
        <w:t>ף</w:t>
      </w:r>
      <w:bookmarkStart w:id="2565" w:name="_ETM_Q1_2858093"/>
      <w:bookmarkStart w:id="2566" w:name="_ETM_Q1_2858001"/>
      <w:bookmarkStart w:id="2567" w:name="_ETM_Q1_2856027"/>
      <w:bookmarkStart w:id="2568" w:name="_ETM_Q1_2857662"/>
      <w:bookmarkStart w:id="2569" w:name="_ETM_Q1_2859567"/>
      <w:bookmarkEnd w:id="2565"/>
      <w:bookmarkEnd w:id="2566"/>
      <w:bookmarkEnd w:id="2567"/>
      <w:bookmarkEnd w:id="2568"/>
      <w:bookmarkEnd w:id="2569"/>
      <w:r w:rsidR="00556913">
        <w:rPr>
          <w:rFonts w:hint="cs"/>
          <w:rtl/>
        </w:rPr>
        <w:t>.</w:t>
      </w:r>
      <w:bookmarkStart w:id="2570" w:name="_ETM_Q1_2858456"/>
      <w:bookmarkEnd w:id="2570"/>
      <w:r w:rsidR="00556913">
        <w:rPr>
          <w:rFonts w:hint="cs"/>
          <w:rtl/>
        </w:rPr>
        <w:t xml:space="preserve"> א', זה </w:t>
      </w:r>
      <w:bookmarkStart w:id="2571" w:name="_ETM_Q1_2859918"/>
      <w:bookmarkEnd w:id="2571"/>
      <w:r w:rsidR="00556913">
        <w:rPr>
          <w:rFonts w:hint="cs"/>
          <w:rtl/>
        </w:rPr>
        <w:t xml:space="preserve">משרד החוץ שדיברתי עליו, ודבר </w:t>
      </w:r>
      <w:bookmarkStart w:id="2572" w:name="_ETM_Q1_2862469"/>
      <w:bookmarkEnd w:id="2572"/>
      <w:r w:rsidR="00556913">
        <w:rPr>
          <w:rFonts w:hint="cs"/>
          <w:rtl/>
        </w:rPr>
        <w:t>נוסף</w:t>
      </w:r>
      <w:bookmarkStart w:id="2573" w:name="_ETM_Q1_2861025"/>
      <w:bookmarkStart w:id="2574" w:name="_ETM_Q1_2866497"/>
      <w:bookmarkStart w:id="2575" w:name="_ETM_Q1_2862236"/>
      <w:bookmarkEnd w:id="2573"/>
      <w:bookmarkEnd w:id="2574"/>
      <w:bookmarkEnd w:id="2575"/>
      <w:r w:rsidR="00556913">
        <w:rPr>
          <w:rFonts w:hint="cs"/>
          <w:rtl/>
        </w:rPr>
        <w:t>, מה המדיניות</w:t>
      </w:r>
      <w:bookmarkStart w:id="2576" w:name="_ETM_Q1_2864818"/>
      <w:bookmarkStart w:id="2577" w:name="_ETM_Q1_2806554"/>
      <w:bookmarkStart w:id="2578" w:name="_ETM_Q1_2864248"/>
      <w:bookmarkEnd w:id="2576"/>
      <w:bookmarkEnd w:id="2577"/>
      <w:bookmarkEnd w:id="2578"/>
      <w:r w:rsidR="00556913">
        <w:rPr>
          <w:rFonts w:hint="cs"/>
          <w:rtl/>
        </w:rPr>
        <w:t xml:space="preserve"> בנושא עליית יהודים </w:t>
      </w:r>
      <w:bookmarkStart w:id="2579" w:name="_ETM_Q1_2867270"/>
      <w:bookmarkEnd w:id="2579"/>
      <w:r w:rsidR="00556913">
        <w:rPr>
          <w:rFonts w:hint="cs"/>
          <w:rtl/>
        </w:rPr>
        <w:t>להר</w:t>
      </w:r>
      <w:bookmarkStart w:id="2580" w:name="_ETM_Q1_2870257"/>
      <w:bookmarkEnd w:id="2580"/>
      <w:r w:rsidR="00556913">
        <w:rPr>
          <w:rFonts w:hint="cs"/>
          <w:rtl/>
        </w:rPr>
        <w:t xml:space="preserve"> הבית בתקופה הזאת. גם פה היו כל מינ</w:t>
      </w:r>
      <w:bookmarkStart w:id="2581" w:name="_ETM_Q1_2876687"/>
      <w:bookmarkStart w:id="2582" w:name="_ETM_Q1_2872253"/>
      <w:bookmarkEnd w:id="2581"/>
      <w:bookmarkEnd w:id="2582"/>
      <w:r w:rsidR="00556913">
        <w:rPr>
          <w:rFonts w:hint="cs"/>
          <w:rtl/>
        </w:rPr>
        <w:t xml:space="preserve">י שיטות, כל מיני פטנטים, וצריך לראות </w:t>
      </w:r>
      <w:bookmarkStart w:id="2583" w:name="_ETM_Q1_2874206"/>
      <w:bookmarkEnd w:id="2583"/>
      <w:r w:rsidR="00556913">
        <w:rPr>
          <w:rFonts w:hint="cs"/>
          <w:rtl/>
        </w:rPr>
        <w:t xml:space="preserve">כי הדבר הזה </w:t>
      </w:r>
      <w:bookmarkStart w:id="2584" w:name="_ETM_Q1_2877113"/>
      <w:bookmarkEnd w:id="2584"/>
      <w:r w:rsidR="00556913">
        <w:rPr>
          <w:rFonts w:hint="cs"/>
          <w:rtl/>
        </w:rPr>
        <w:t xml:space="preserve">הוא אפשרי. מה שנאמר קודם לגבי שער שכם, זה </w:t>
      </w:r>
      <w:bookmarkStart w:id="2585" w:name="_ETM_Q1_2878826"/>
      <w:bookmarkEnd w:id="2585"/>
      <w:r w:rsidR="00556913">
        <w:rPr>
          <w:rFonts w:hint="cs"/>
          <w:rtl/>
        </w:rPr>
        <w:t xml:space="preserve">לא </w:t>
      </w:r>
      <w:bookmarkStart w:id="2586" w:name="_ETM_Q1_2879198"/>
      <w:bookmarkEnd w:id="2586"/>
      <w:r w:rsidR="00556913">
        <w:rPr>
          <w:rFonts w:hint="cs"/>
          <w:rtl/>
        </w:rPr>
        <w:t xml:space="preserve">רק סוגיה אופרטיבית, </w:t>
      </w:r>
      <w:bookmarkStart w:id="2587" w:name="_ETM_Q1_2880884"/>
      <w:bookmarkStart w:id="2588" w:name="_ETM_Q1_2879819"/>
      <w:bookmarkEnd w:id="2587"/>
      <w:bookmarkEnd w:id="2588"/>
      <w:r w:rsidR="00556913">
        <w:rPr>
          <w:rFonts w:hint="cs"/>
          <w:rtl/>
        </w:rPr>
        <w:t>זה לא רק ס</w:t>
      </w:r>
      <w:bookmarkStart w:id="2589" w:name="_ETM_Q1_2881077"/>
      <w:bookmarkEnd w:id="2589"/>
      <w:r w:rsidR="00556913">
        <w:rPr>
          <w:rFonts w:hint="cs"/>
          <w:rtl/>
        </w:rPr>
        <w:t xml:space="preserve">וגייה </w:t>
      </w:r>
      <w:bookmarkStart w:id="2590" w:name="_ETM_Q1_2882202"/>
      <w:bookmarkEnd w:id="2590"/>
      <w:r w:rsidR="00556913">
        <w:rPr>
          <w:rFonts w:hint="cs"/>
          <w:rtl/>
        </w:rPr>
        <w:t xml:space="preserve">מבצעית, ועובדה היא שממשלות </w:t>
      </w:r>
      <w:bookmarkStart w:id="2591" w:name="_ETM_Q1_2884268"/>
      <w:bookmarkEnd w:id="2591"/>
      <w:r w:rsidR="00556913">
        <w:rPr>
          <w:rFonts w:hint="cs"/>
          <w:rtl/>
        </w:rPr>
        <w:t xml:space="preserve">קודמות </w:t>
      </w:r>
      <w:r w:rsidR="00556913">
        <w:rPr>
          <w:rtl/>
        </w:rPr>
        <w:t>–</w:t>
      </w:r>
      <w:r w:rsidR="00556913">
        <w:rPr>
          <w:rFonts w:hint="cs"/>
          <w:rtl/>
        </w:rPr>
        <w:t xml:space="preserve"> אני אומר ממשלות </w:t>
      </w:r>
      <w:bookmarkStart w:id="2592" w:name="_ETM_Q1_2883246"/>
      <w:bookmarkEnd w:id="2592"/>
      <w:r w:rsidR="00556913">
        <w:rPr>
          <w:rFonts w:hint="cs"/>
          <w:rtl/>
        </w:rPr>
        <w:t>קודמות ו</w:t>
      </w:r>
      <w:bookmarkStart w:id="2593" w:name="_ETM_Q1_2885269"/>
      <w:bookmarkStart w:id="2594" w:name="_ETM_Q1_2885422"/>
      <w:bookmarkEnd w:id="2593"/>
      <w:bookmarkEnd w:id="2594"/>
      <w:r w:rsidR="00556913">
        <w:rPr>
          <w:rFonts w:hint="cs"/>
          <w:rtl/>
        </w:rPr>
        <w:t>לא ממש</w:t>
      </w:r>
      <w:bookmarkStart w:id="2595" w:name="_ETM_Q1_2885157"/>
      <w:bookmarkEnd w:id="2595"/>
      <w:r w:rsidR="00556913">
        <w:rPr>
          <w:rFonts w:hint="cs"/>
          <w:rtl/>
        </w:rPr>
        <w:t>לה</w:t>
      </w:r>
      <w:bookmarkStart w:id="2596" w:name="_ETM_Q1_2885986"/>
      <w:bookmarkStart w:id="2597" w:name="_ETM_Q1_2889870"/>
      <w:bookmarkEnd w:id="2596"/>
      <w:bookmarkEnd w:id="2597"/>
      <w:r w:rsidR="00556913">
        <w:rPr>
          <w:rFonts w:hint="cs"/>
          <w:rtl/>
        </w:rPr>
        <w:t xml:space="preserve"> </w:t>
      </w:r>
      <w:r w:rsidR="00556913">
        <w:rPr>
          <w:rtl/>
        </w:rPr>
        <w:t>–</w:t>
      </w:r>
      <w:r w:rsidR="00556913">
        <w:rPr>
          <w:rFonts w:hint="cs"/>
          <w:rtl/>
        </w:rPr>
        <w:t xml:space="preserve"> בסופו של</w:t>
      </w:r>
      <w:bookmarkStart w:id="2598" w:name="_ETM_Q1_2885085"/>
      <w:bookmarkEnd w:id="2598"/>
      <w:r w:rsidR="00556913">
        <w:rPr>
          <w:rFonts w:hint="cs"/>
          <w:rtl/>
        </w:rPr>
        <w:t xml:space="preserve"> </w:t>
      </w:r>
      <w:bookmarkStart w:id="2599" w:name="_ETM_Q1_2885833"/>
      <w:bookmarkEnd w:id="2599"/>
      <w:r w:rsidR="00556913">
        <w:rPr>
          <w:rFonts w:hint="cs"/>
          <w:rtl/>
        </w:rPr>
        <w:t>דבר, זה הגיע לרמה של ראש הממשלה.</w:t>
      </w:r>
      <w:bookmarkStart w:id="2600" w:name="_ETM_Q1_2888196"/>
      <w:bookmarkEnd w:id="2600"/>
      <w:r w:rsidR="00556913">
        <w:rPr>
          <w:rFonts w:hint="cs"/>
          <w:rtl/>
        </w:rPr>
        <w:t xml:space="preserve"> וזאת האמת</w:t>
      </w:r>
      <w:bookmarkStart w:id="2601" w:name="_ETM_Q1_2888103"/>
      <w:bookmarkEnd w:id="2601"/>
      <w:r w:rsidR="00556913">
        <w:rPr>
          <w:rFonts w:hint="cs"/>
          <w:rtl/>
        </w:rPr>
        <w:t>.</w:t>
      </w:r>
    </w:p>
    <w:p w14:paraId="1BBDDECD" w14:textId="77777777" w:rsidR="001149DF" w:rsidRDefault="001149DF" w:rsidP="00556913">
      <w:pPr>
        <w:rPr>
          <w:rtl/>
        </w:rPr>
      </w:pPr>
    </w:p>
    <w:p w14:paraId="6B7A7C53" w14:textId="77777777" w:rsidR="001149DF" w:rsidRDefault="00556913" w:rsidP="00556913">
      <w:pPr>
        <w:rPr>
          <w:rtl/>
        </w:rPr>
      </w:pPr>
      <w:bookmarkStart w:id="2602" w:name="_ETM_Q1_2898032"/>
      <w:bookmarkStart w:id="2603" w:name="_ETM_Q1_2897614"/>
      <w:bookmarkEnd w:id="2602"/>
      <w:bookmarkEnd w:id="2603"/>
      <w:r>
        <w:rPr>
          <w:rFonts w:hint="cs"/>
          <w:rtl/>
        </w:rPr>
        <w:t>או</w:t>
      </w:r>
      <w:bookmarkStart w:id="2604" w:name="_ETM_Q1_2891797"/>
      <w:bookmarkStart w:id="2605" w:name="_ETM_Q1_2887588"/>
      <w:bookmarkEnd w:id="2604"/>
      <w:bookmarkEnd w:id="2605"/>
      <w:r>
        <w:rPr>
          <w:rFonts w:hint="cs"/>
          <w:rtl/>
        </w:rPr>
        <w:t xml:space="preserve">לי הדרך שבה דיבר נציג עיר ימים היא לא נכונה, </w:t>
      </w:r>
      <w:bookmarkStart w:id="2606" w:name="_ETM_Q1_2895402"/>
      <w:bookmarkStart w:id="2607" w:name="_ETM_Q1_2890491"/>
      <w:bookmarkEnd w:id="2606"/>
      <w:bookmarkEnd w:id="2607"/>
      <w:r>
        <w:rPr>
          <w:rFonts w:hint="cs"/>
          <w:rtl/>
        </w:rPr>
        <w:t>אבל בעובדה, הסיפורים שהיו שם</w:t>
      </w:r>
      <w:r w:rsidR="001149D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08" w:name="_ETM_Q1_2892864"/>
      <w:bookmarkEnd w:id="2608"/>
      <w:proofErr w:type="spellStart"/>
      <w:r>
        <w:rPr>
          <w:rFonts w:hint="cs"/>
          <w:rtl/>
        </w:rPr>
        <w:t>ממגנומטרים</w:t>
      </w:r>
      <w:proofErr w:type="spellEnd"/>
      <w:r>
        <w:rPr>
          <w:rFonts w:hint="cs"/>
          <w:rtl/>
        </w:rPr>
        <w:t xml:space="preserve"> ועד העניין שלא </w:t>
      </w:r>
      <w:bookmarkStart w:id="2609" w:name="_ETM_Q1_2898351"/>
      <w:bookmarkEnd w:id="2609"/>
      <w:r>
        <w:rPr>
          <w:rFonts w:hint="cs"/>
          <w:rtl/>
        </w:rPr>
        <w:t>אפשרו שם</w:t>
      </w:r>
      <w:bookmarkStart w:id="2610" w:name="_ETM_Q1_2895822"/>
      <w:bookmarkEnd w:id="2610"/>
      <w:r>
        <w:rPr>
          <w:rFonts w:hint="cs"/>
          <w:rtl/>
        </w:rPr>
        <w:t xml:space="preserve"> ייצרו בעיות,</w:t>
      </w:r>
      <w:bookmarkStart w:id="2611" w:name="_ETM_Q1_2896783"/>
      <w:bookmarkEnd w:id="2611"/>
      <w:r>
        <w:rPr>
          <w:rFonts w:hint="cs"/>
          <w:rtl/>
        </w:rPr>
        <w:t xml:space="preserve"> לא משנה כרגע לאיזה מצב</w:t>
      </w:r>
      <w:bookmarkStart w:id="2612" w:name="_ETM_Q1_2901597"/>
      <w:bookmarkEnd w:id="2612"/>
      <w:r>
        <w:rPr>
          <w:rFonts w:hint="cs"/>
          <w:rtl/>
        </w:rPr>
        <w:t xml:space="preserve"> הם הגיעו, אבל זה נושא רגיש והוא צריך התייחסות </w:t>
      </w:r>
      <w:r w:rsidR="001149DF">
        <w:rPr>
          <w:rFonts w:hint="cs"/>
          <w:rtl/>
        </w:rPr>
        <w:t xml:space="preserve">מיוחדת, </w:t>
      </w:r>
      <w:bookmarkStart w:id="2613" w:name="_ETM_Q1_2905147"/>
      <w:bookmarkEnd w:id="2613"/>
      <w:r w:rsidR="001149DF">
        <w:rPr>
          <w:rFonts w:hint="cs"/>
          <w:rtl/>
        </w:rPr>
        <w:t xml:space="preserve">גם לשער שכם וגם לעוד </w:t>
      </w:r>
      <w:bookmarkStart w:id="2614" w:name="_ETM_Q1_2903884"/>
      <w:bookmarkEnd w:id="2614"/>
      <w:r w:rsidR="001149DF">
        <w:rPr>
          <w:rFonts w:hint="cs"/>
          <w:rtl/>
        </w:rPr>
        <w:t xml:space="preserve">כמה נקודות שלא </w:t>
      </w:r>
      <w:bookmarkStart w:id="2615" w:name="_ETM_Q1_2908733"/>
      <w:bookmarkEnd w:id="2615"/>
      <w:r w:rsidR="001149DF">
        <w:rPr>
          <w:rFonts w:hint="cs"/>
          <w:rtl/>
        </w:rPr>
        <w:t xml:space="preserve">נפרט </w:t>
      </w:r>
      <w:bookmarkStart w:id="2616" w:name="_ETM_Q1_2904618"/>
      <w:bookmarkEnd w:id="2616"/>
      <w:r w:rsidR="001149DF">
        <w:rPr>
          <w:rFonts w:hint="cs"/>
          <w:rtl/>
        </w:rPr>
        <w:t xml:space="preserve">פה. אתם יודעים טוב ממני, אבל חייבים </w:t>
      </w:r>
      <w:bookmarkStart w:id="2617" w:name="_ETM_Q1_2906099"/>
      <w:bookmarkEnd w:id="2617"/>
      <w:r w:rsidR="001149DF">
        <w:rPr>
          <w:rFonts w:hint="cs"/>
          <w:rtl/>
        </w:rPr>
        <w:t xml:space="preserve">להתייחס לזה. </w:t>
      </w:r>
      <w:bookmarkStart w:id="2618" w:name="_ETM_Q1_2909828"/>
      <w:bookmarkEnd w:id="2618"/>
      <w:r w:rsidR="001149DF">
        <w:rPr>
          <w:rFonts w:hint="cs"/>
          <w:rtl/>
        </w:rPr>
        <w:t>יש לזה השלכות בין-לאומיות</w:t>
      </w:r>
      <w:bookmarkStart w:id="2619" w:name="_ETM_Q1_2909884"/>
      <w:bookmarkEnd w:id="2619"/>
      <w:r w:rsidR="001149DF">
        <w:rPr>
          <w:rFonts w:hint="cs"/>
          <w:rtl/>
        </w:rPr>
        <w:t>, לא רק למדינות העול</w:t>
      </w:r>
      <w:bookmarkStart w:id="2620" w:name="_ETM_Q1_2910297"/>
      <w:bookmarkEnd w:id="2620"/>
      <w:r w:rsidR="001149DF">
        <w:rPr>
          <w:rFonts w:hint="cs"/>
          <w:rtl/>
        </w:rPr>
        <w:t>ם המערביות</w:t>
      </w:r>
      <w:bookmarkStart w:id="2621" w:name="_ETM_Q1_2912290"/>
      <w:bookmarkEnd w:id="2621"/>
      <w:r w:rsidR="001149DF">
        <w:rPr>
          <w:rFonts w:hint="cs"/>
          <w:rtl/>
        </w:rPr>
        <w:t xml:space="preserve"> אלא גם למדינות ערב. ופה הקשר </w:t>
      </w:r>
      <w:bookmarkStart w:id="2622" w:name="_ETM_Q1_2914659"/>
      <w:bookmarkEnd w:id="2622"/>
      <w:r w:rsidR="001149DF">
        <w:rPr>
          <w:rFonts w:hint="cs"/>
          <w:rtl/>
        </w:rPr>
        <w:t>קיים איתם, עם</w:t>
      </w:r>
      <w:r w:rsidR="001149DF" w:rsidRPr="001149DF">
        <w:rPr>
          <w:rtl/>
        </w:rPr>
        <w:t xml:space="preserve"> וַקְף</w:t>
      </w:r>
      <w:r w:rsidR="001149DF">
        <w:rPr>
          <w:rFonts w:hint="cs"/>
          <w:rtl/>
        </w:rPr>
        <w:t xml:space="preserve"> </w:t>
      </w:r>
      <w:bookmarkStart w:id="2623" w:name="_ETM_Q1_2917402"/>
      <w:bookmarkStart w:id="2624" w:name="_ETM_Q1_2916284"/>
      <w:bookmarkStart w:id="2625" w:name="_ETM_Q1_2914189"/>
      <w:bookmarkEnd w:id="2623"/>
      <w:bookmarkEnd w:id="2624"/>
      <w:bookmarkEnd w:id="2625"/>
      <w:r w:rsidR="001149DF">
        <w:rPr>
          <w:rFonts w:hint="cs"/>
          <w:rtl/>
        </w:rPr>
        <w:t>שלא הוזכר פה, ו</w:t>
      </w:r>
      <w:bookmarkStart w:id="2626" w:name="_ETM_Q1_2922788"/>
      <w:bookmarkEnd w:id="2626"/>
      <w:r w:rsidR="001149DF">
        <w:rPr>
          <w:rFonts w:hint="cs"/>
          <w:rtl/>
        </w:rPr>
        <w:t xml:space="preserve">יש פה עוד הרבה דברים </w:t>
      </w:r>
      <w:bookmarkStart w:id="2627" w:name="_ETM_Q1_2918090"/>
      <w:bookmarkEnd w:id="2627"/>
      <w:r w:rsidR="001149DF">
        <w:rPr>
          <w:rFonts w:hint="cs"/>
          <w:rtl/>
        </w:rPr>
        <w:t>ש</w:t>
      </w:r>
      <w:bookmarkStart w:id="2628" w:name="_ETM_Q1_2916748"/>
      <w:bookmarkEnd w:id="2628"/>
      <w:r w:rsidR="001149DF">
        <w:rPr>
          <w:rFonts w:hint="cs"/>
          <w:rtl/>
        </w:rPr>
        <w:t>המחוז מטפל בהם</w:t>
      </w:r>
      <w:bookmarkStart w:id="2629" w:name="_ETM_Q1_2919803"/>
      <w:bookmarkStart w:id="2630" w:name="_ETM_Q1_2919512"/>
      <w:bookmarkEnd w:id="2629"/>
      <w:bookmarkEnd w:id="2630"/>
      <w:r w:rsidR="001149DF">
        <w:rPr>
          <w:rFonts w:hint="cs"/>
          <w:rtl/>
        </w:rPr>
        <w:t>.</w:t>
      </w:r>
      <w:bookmarkStart w:id="2631" w:name="_ETM_Q1_2922520"/>
      <w:bookmarkStart w:id="2632" w:name="_ETM_Q1_2920985"/>
      <w:bookmarkEnd w:id="2631"/>
      <w:bookmarkEnd w:id="2632"/>
    </w:p>
    <w:p w14:paraId="0BCFA1EB" w14:textId="77777777" w:rsidR="001149DF" w:rsidRDefault="001149DF" w:rsidP="00556913">
      <w:pPr>
        <w:rPr>
          <w:rtl/>
        </w:rPr>
      </w:pPr>
      <w:bookmarkStart w:id="2633" w:name="_ETM_Q1_2925584"/>
      <w:bookmarkStart w:id="2634" w:name="_ETM_Q1_2925657"/>
      <w:bookmarkEnd w:id="2633"/>
      <w:bookmarkEnd w:id="2634"/>
    </w:p>
    <w:p w14:paraId="4F96778D" w14:textId="4937ED39" w:rsidR="001325CA" w:rsidRDefault="001149DF" w:rsidP="001325CA">
      <w:pPr>
        <w:rPr>
          <w:rtl/>
        </w:rPr>
      </w:pPr>
      <w:bookmarkStart w:id="2635" w:name="_ETM_Q1_2925758"/>
      <w:bookmarkStart w:id="2636" w:name="_ETM_Q1_2925813"/>
      <w:bookmarkStart w:id="2637" w:name="_ETM_Q1_2921156"/>
      <w:bookmarkEnd w:id="2635"/>
      <w:bookmarkEnd w:id="2636"/>
      <w:bookmarkEnd w:id="2637"/>
      <w:r>
        <w:rPr>
          <w:rFonts w:hint="cs"/>
          <w:rtl/>
        </w:rPr>
        <w:t>אני מזכיר לכולנו,</w:t>
      </w:r>
      <w:bookmarkStart w:id="2638" w:name="_ETM_Q1_2922269"/>
      <w:bookmarkEnd w:id="2638"/>
      <w:r>
        <w:rPr>
          <w:rFonts w:hint="cs"/>
          <w:rtl/>
        </w:rPr>
        <w:t xml:space="preserve"> </w:t>
      </w:r>
      <w:bookmarkStart w:id="2639" w:name="_ETM_Q1_2924625"/>
      <w:bookmarkEnd w:id="2639"/>
      <w:r>
        <w:rPr>
          <w:rFonts w:hint="cs"/>
          <w:rtl/>
        </w:rPr>
        <w:t xml:space="preserve">אנחנו עכשיו בעיצומה של מלחמה </w:t>
      </w:r>
      <w:bookmarkStart w:id="2640" w:name="_ETM_Q1_2923751"/>
      <w:bookmarkEnd w:id="2640"/>
      <w:r>
        <w:rPr>
          <w:rFonts w:hint="cs"/>
          <w:rtl/>
        </w:rPr>
        <w:t>מצד אחד ועסקת חטופים מתנהלת</w:t>
      </w:r>
      <w:bookmarkStart w:id="2641" w:name="_ETM_Q1_2932528"/>
      <w:bookmarkEnd w:id="2641"/>
      <w:r>
        <w:rPr>
          <w:rFonts w:hint="cs"/>
          <w:rtl/>
        </w:rPr>
        <w:t xml:space="preserve"> מול חמאס, בלי קשר לדעות השונות </w:t>
      </w:r>
      <w:bookmarkStart w:id="2642" w:name="_ETM_Q1_2931426"/>
      <w:bookmarkEnd w:id="2642"/>
      <w:r>
        <w:rPr>
          <w:rFonts w:hint="cs"/>
          <w:rtl/>
        </w:rPr>
        <w:t xml:space="preserve">לגבי מה, בוודאי ובוודאי </w:t>
      </w:r>
      <w:bookmarkStart w:id="2643" w:name="_ETM_Q1_2936154"/>
      <w:bookmarkEnd w:id="2643"/>
      <w:r>
        <w:rPr>
          <w:rFonts w:hint="cs"/>
          <w:rtl/>
        </w:rPr>
        <w:t xml:space="preserve">ההקרנה של הדבר הזה יכולה להשפיע. </w:t>
      </w:r>
      <w:bookmarkStart w:id="2644" w:name="_ETM_Q1_2942864"/>
      <w:bookmarkEnd w:id="2644"/>
      <w:r>
        <w:rPr>
          <w:rFonts w:hint="cs"/>
          <w:rtl/>
        </w:rPr>
        <w:t xml:space="preserve">אותי יהיה </w:t>
      </w:r>
      <w:bookmarkStart w:id="2645" w:name="_ETM_Q1_2938082"/>
      <w:bookmarkEnd w:id="2645"/>
      <w:r>
        <w:rPr>
          <w:rFonts w:hint="cs"/>
          <w:rtl/>
        </w:rPr>
        <w:t xml:space="preserve">מעניין </w:t>
      </w:r>
      <w:bookmarkStart w:id="2646" w:name="_ETM_Q1_2939073"/>
      <w:bookmarkEnd w:id="2646"/>
      <w:r>
        <w:rPr>
          <w:rFonts w:hint="cs"/>
          <w:rtl/>
        </w:rPr>
        <w:t>לשמוע, גם אם לא תוכל לעשות את זה בפורום הזה</w:t>
      </w:r>
      <w:bookmarkStart w:id="2647" w:name="_ETM_Q1_2939350"/>
      <w:bookmarkEnd w:id="2647"/>
      <w:r>
        <w:rPr>
          <w:rFonts w:hint="cs"/>
          <w:rtl/>
        </w:rPr>
        <w:t>, אבל מתי שהוא אולי בפורום סגור, מה</w:t>
      </w:r>
      <w:bookmarkStart w:id="2648" w:name="_ETM_Q1_2945025"/>
      <w:bookmarkEnd w:id="2648"/>
      <w:r>
        <w:rPr>
          <w:rFonts w:hint="cs"/>
          <w:rtl/>
        </w:rPr>
        <w:t xml:space="preserve">י </w:t>
      </w:r>
      <w:bookmarkStart w:id="2649" w:name="_ETM_Q1_2948415"/>
      <w:bookmarkEnd w:id="2649"/>
      <w:r>
        <w:rPr>
          <w:rFonts w:hint="cs"/>
          <w:rtl/>
        </w:rPr>
        <w:t xml:space="preserve">מהירות קבלת ההחלטות שבין מה שקורה </w:t>
      </w:r>
      <w:bookmarkStart w:id="2650" w:name="_ETM_Q1_2945958"/>
      <w:bookmarkEnd w:id="2650"/>
      <w:r>
        <w:rPr>
          <w:rFonts w:hint="cs"/>
          <w:rtl/>
        </w:rPr>
        <w:t xml:space="preserve">אצל </w:t>
      </w:r>
      <w:bookmarkStart w:id="2651" w:name="_ETM_Q1_2947649"/>
      <w:bookmarkEnd w:id="2651"/>
      <w:r>
        <w:rPr>
          <w:rFonts w:hint="cs"/>
          <w:rtl/>
        </w:rPr>
        <w:t>מפקד הר הבית</w:t>
      </w:r>
      <w:bookmarkStart w:id="2652" w:name="_ETM_Q1_2949818"/>
      <w:bookmarkEnd w:id="2652"/>
      <w:r>
        <w:rPr>
          <w:rFonts w:hint="cs"/>
          <w:rtl/>
        </w:rPr>
        <w:t>, מפקד מח</w:t>
      </w:r>
      <w:bookmarkStart w:id="2653" w:name="_ETM_Q1_2949474"/>
      <w:bookmarkEnd w:id="2653"/>
      <w:r>
        <w:rPr>
          <w:rFonts w:hint="cs"/>
          <w:rtl/>
        </w:rPr>
        <w:t xml:space="preserve">וז ירושלים והמפכ"ל, וזה מגיע </w:t>
      </w:r>
      <w:bookmarkStart w:id="2654" w:name="_ETM_Q1_2950245"/>
      <w:bookmarkEnd w:id="2654"/>
      <w:r w:rsidR="001325CA">
        <w:rPr>
          <w:rFonts w:hint="cs"/>
          <w:rtl/>
        </w:rPr>
        <w:t xml:space="preserve">צ'יק צ'ק </w:t>
      </w:r>
      <w:bookmarkStart w:id="2655" w:name="_ETM_Q1_2953831"/>
      <w:bookmarkEnd w:id="2655"/>
      <w:r w:rsidR="001325CA">
        <w:rPr>
          <w:rFonts w:hint="cs"/>
          <w:rtl/>
        </w:rPr>
        <w:t>לראש הממשלה</w:t>
      </w:r>
      <w:bookmarkStart w:id="2656" w:name="_ETM_Q1_2951378"/>
      <w:bookmarkEnd w:id="2656"/>
      <w:r w:rsidR="001325CA">
        <w:rPr>
          <w:rFonts w:hint="cs"/>
          <w:rtl/>
        </w:rPr>
        <w:t xml:space="preserve">. צריך לראות שהצינורות </w:t>
      </w:r>
      <w:bookmarkStart w:id="2657" w:name="_ETM_Q1_2952079"/>
      <w:bookmarkStart w:id="2658" w:name="_ETM_Q1_2954192"/>
      <w:bookmarkEnd w:id="2657"/>
      <w:bookmarkEnd w:id="2658"/>
      <w:r w:rsidR="001325CA">
        <w:rPr>
          <w:rFonts w:hint="cs"/>
          <w:rtl/>
        </w:rPr>
        <w:t>פה פתוחים, מסודרים,</w:t>
      </w:r>
      <w:bookmarkStart w:id="2659" w:name="_ETM_Q1_2960551"/>
      <w:bookmarkStart w:id="2660" w:name="_ETM_Q1_2956231"/>
      <w:bookmarkEnd w:id="2659"/>
      <w:bookmarkEnd w:id="2660"/>
      <w:r w:rsidR="001325CA">
        <w:rPr>
          <w:rFonts w:hint="cs"/>
          <w:rtl/>
        </w:rPr>
        <w:t xml:space="preserve"> מסונכרנים, כי יצטרכ</w:t>
      </w:r>
      <w:bookmarkStart w:id="2661" w:name="_ETM_Q1_2957355"/>
      <w:bookmarkStart w:id="2662" w:name="_ETM_Q1_2958488"/>
      <w:bookmarkEnd w:id="2661"/>
      <w:bookmarkEnd w:id="2662"/>
      <w:r w:rsidR="001325CA">
        <w:rPr>
          <w:rFonts w:hint="cs"/>
          <w:rtl/>
        </w:rPr>
        <w:t xml:space="preserve">ו להגיב מהר </w:t>
      </w:r>
      <w:bookmarkStart w:id="2663" w:name="_ETM_Q1_2962684"/>
      <w:bookmarkStart w:id="2664" w:name="_ETM_Q1_2957909"/>
      <w:bookmarkEnd w:id="2663"/>
      <w:bookmarkEnd w:id="2664"/>
      <w:r w:rsidR="001325CA">
        <w:rPr>
          <w:rFonts w:hint="cs"/>
          <w:rtl/>
        </w:rPr>
        <w:t xml:space="preserve">בכל כלי </w:t>
      </w:r>
      <w:bookmarkStart w:id="2665" w:name="_ETM_Q1_2958834"/>
      <w:bookmarkEnd w:id="2665"/>
      <w:r w:rsidR="001325CA">
        <w:rPr>
          <w:rFonts w:hint="cs"/>
          <w:rtl/>
        </w:rPr>
        <w:t xml:space="preserve">התקשורת גם במצב טוב </w:t>
      </w:r>
      <w:bookmarkStart w:id="2666" w:name="_ETM_Q1_2961441"/>
      <w:bookmarkEnd w:id="2666"/>
      <w:r w:rsidR="001325CA">
        <w:rPr>
          <w:rFonts w:hint="cs"/>
          <w:rtl/>
        </w:rPr>
        <w:t xml:space="preserve">וגם במצב </w:t>
      </w:r>
      <w:bookmarkStart w:id="2667" w:name="_ETM_Q1_2963801"/>
      <w:bookmarkEnd w:id="2667"/>
      <w:r w:rsidR="001325CA">
        <w:rPr>
          <w:rFonts w:hint="cs"/>
          <w:rtl/>
        </w:rPr>
        <w:t>רע. אבל צריכים לדעת להגיב.</w:t>
      </w:r>
      <w:bookmarkStart w:id="2668" w:name="_ETM_Q1_2962988"/>
      <w:bookmarkEnd w:id="2668"/>
      <w:r w:rsidR="001325CA">
        <w:rPr>
          <w:rFonts w:hint="cs"/>
          <w:rtl/>
        </w:rPr>
        <w:t xml:space="preserve"> </w:t>
      </w:r>
      <w:bookmarkStart w:id="2669" w:name="_ETM_Q1_2963564"/>
      <w:bookmarkStart w:id="2670" w:name="_ETM_Q1_2963638"/>
      <w:bookmarkStart w:id="2671" w:name="_ETM_Q1_2963723"/>
      <w:bookmarkStart w:id="2672" w:name="_ETM_Q1_2963785"/>
      <w:bookmarkEnd w:id="2669"/>
      <w:bookmarkEnd w:id="2670"/>
      <w:bookmarkEnd w:id="2671"/>
      <w:bookmarkEnd w:id="2672"/>
      <w:r w:rsidR="001325CA">
        <w:rPr>
          <w:rFonts w:hint="cs"/>
          <w:rtl/>
        </w:rPr>
        <w:t xml:space="preserve">היו תקלות בזה בעבר. תקלות לא </w:t>
      </w:r>
      <w:bookmarkStart w:id="2673" w:name="_ETM_Q1_2969390"/>
      <w:bookmarkEnd w:id="2673"/>
      <w:r w:rsidR="001325CA">
        <w:rPr>
          <w:rFonts w:hint="cs"/>
          <w:rtl/>
        </w:rPr>
        <w:t xml:space="preserve">של מישהו, אלא </w:t>
      </w:r>
      <w:bookmarkStart w:id="2674" w:name="_ETM_Q1_2965882"/>
      <w:bookmarkEnd w:id="2674"/>
      <w:r w:rsidR="001325CA">
        <w:rPr>
          <w:rFonts w:hint="cs"/>
          <w:rtl/>
        </w:rPr>
        <w:t xml:space="preserve">תקלות של מדינת ישראל בגלל א', ב', ג', ויש </w:t>
      </w:r>
      <w:bookmarkStart w:id="2675" w:name="_ETM_Q1_2968272"/>
      <w:bookmarkEnd w:id="2675"/>
      <w:r w:rsidR="001325CA">
        <w:rPr>
          <w:rFonts w:hint="cs"/>
          <w:rtl/>
        </w:rPr>
        <w:t>פה הפקת לקחים לפחות בחלק מהדברים.</w:t>
      </w:r>
      <w:bookmarkStart w:id="2676" w:name="_ETM_Q1_2972113"/>
      <w:bookmarkEnd w:id="2676"/>
    </w:p>
    <w:p w14:paraId="367C2E3C" w14:textId="77777777" w:rsidR="001325CA" w:rsidRDefault="001325CA" w:rsidP="001325CA">
      <w:pPr>
        <w:rPr>
          <w:rtl/>
        </w:rPr>
      </w:pPr>
      <w:bookmarkStart w:id="2677" w:name="_ETM_Q1_2972150"/>
      <w:bookmarkStart w:id="2678" w:name="_ETM_Q1_2972228"/>
      <w:bookmarkEnd w:id="2677"/>
      <w:bookmarkEnd w:id="2678"/>
    </w:p>
    <w:p w14:paraId="749D4411" w14:textId="46DCA079" w:rsidR="001325CA" w:rsidRDefault="001325CA" w:rsidP="001325CA">
      <w:pPr>
        <w:rPr>
          <w:rtl/>
        </w:rPr>
      </w:pPr>
      <w:bookmarkStart w:id="2679" w:name="_ETM_Q1_2972255"/>
      <w:bookmarkStart w:id="2680" w:name="_ETM_Q1_2972318"/>
      <w:bookmarkEnd w:id="2679"/>
      <w:bookmarkEnd w:id="2680"/>
      <w:r>
        <w:rPr>
          <w:rFonts w:hint="cs"/>
          <w:rtl/>
        </w:rPr>
        <w:t>ה</w:t>
      </w:r>
      <w:bookmarkStart w:id="2681" w:name="_ETM_Q1_2973219"/>
      <w:bookmarkStart w:id="2682" w:name="_ETM_Q1_2975865"/>
      <w:bookmarkEnd w:id="2681"/>
      <w:bookmarkEnd w:id="2682"/>
      <w:r w:rsidR="007F5896">
        <w:rPr>
          <w:rFonts w:hint="cs"/>
          <w:rtl/>
        </w:rPr>
        <w:t xml:space="preserve">עלו פה את נושא </w:t>
      </w:r>
      <w:bookmarkStart w:id="2683" w:name="_ETM_Q1_2978239"/>
      <w:bookmarkEnd w:id="2683"/>
      <w:r w:rsidR="007F5896">
        <w:rPr>
          <w:rFonts w:hint="cs"/>
          <w:rtl/>
        </w:rPr>
        <w:t>רמלה, לוד, עכו,</w:t>
      </w:r>
      <w:bookmarkStart w:id="2684" w:name="_ETM_Q1_2982362"/>
      <w:bookmarkEnd w:id="2684"/>
      <w:r w:rsidR="007F5896">
        <w:rPr>
          <w:rFonts w:hint="cs"/>
          <w:rtl/>
        </w:rPr>
        <w:t xml:space="preserve"> ויש עוד </w:t>
      </w:r>
      <w:bookmarkStart w:id="2685" w:name="_ETM_Q1_2979460"/>
      <w:bookmarkEnd w:id="2685"/>
      <w:r w:rsidR="007F5896">
        <w:rPr>
          <w:rFonts w:hint="cs"/>
          <w:rtl/>
        </w:rPr>
        <w:t xml:space="preserve">הרבה ערים מעורבות שלא מוגדרות ככאלה. </w:t>
      </w:r>
      <w:bookmarkStart w:id="2686" w:name="_ETM_Q1_2987675"/>
      <w:bookmarkEnd w:id="2686"/>
      <w:r w:rsidR="007F5896">
        <w:rPr>
          <w:rFonts w:hint="cs"/>
          <w:rtl/>
        </w:rPr>
        <w:t xml:space="preserve">יש עוד ערים </w:t>
      </w:r>
      <w:bookmarkStart w:id="2687" w:name="_ETM_Q1_2984228"/>
      <w:bookmarkEnd w:id="2687"/>
      <w:r w:rsidR="007F5896">
        <w:rPr>
          <w:rFonts w:hint="cs"/>
          <w:rtl/>
        </w:rPr>
        <w:t xml:space="preserve">שהן סוג של ערים מעורבות ברחבי הארץ. </w:t>
      </w:r>
      <w:bookmarkStart w:id="2688" w:name="_ETM_Q1_2991295"/>
      <w:bookmarkEnd w:id="2688"/>
      <w:r w:rsidR="007F5896">
        <w:rPr>
          <w:rFonts w:hint="cs"/>
          <w:rtl/>
        </w:rPr>
        <w:t>אבל אני אומר דווקא על רקע אחר ש</w:t>
      </w:r>
      <w:bookmarkStart w:id="2689" w:name="_ETM_Q1_2991451"/>
      <w:bookmarkEnd w:id="2689"/>
      <w:r w:rsidR="007F5896">
        <w:rPr>
          <w:rFonts w:hint="cs"/>
          <w:rtl/>
        </w:rPr>
        <w:t xml:space="preserve">פחות דנו </w:t>
      </w:r>
      <w:bookmarkStart w:id="2690" w:name="_ETM_Q1_2989166"/>
      <w:bookmarkEnd w:id="2690"/>
      <w:r w:rsidR="007F5896">
        <w:rPr>
          <w:rFonts w:hint="cs"/>
          <w:rtl/>
        </w:rPr>
        <w:t xml:space="preserve">עליו, </w:t>
      </w:r>
      <w:bookmarkStart w:id="2691" w:name="_ETM_Q1_2995530"/>
      <w:bookmarkStart w:id="2692" w:name="_ETM_Q1_2991242"/>
      <w:bookmarkStart w:id="2693" w:name="_ETM_Q1_2992500"/>
      <w:bookmarkEnd w:id="2691"/>
      <w:bookmarkEnd w:id="2692"/>
      <w:bookmarkEnd w:id="2693"/>
      <w:r w:rsidR="007F5896">
        <w:rPr>
          <w:rFonts w:hint="cs"/>
          <w:rtl/>
        </w:rPr>
        <w:t xml:space="preserve">דנו בו </w:t>
      </w:r>
      <w:bookmarkStart w:id="2694" w:name="_ETM_Q1_2992435"/>
      <w:bookmarkEnd w:id="2694"/>
      <w:r w:rsidR="007F5896">
        <w:rPr>
          <w:rFonts w:hint="cs"/>
          <w:rtl/>
        </w:rPr>
        <w:t>בהקשרים אחרים, והוא הפשיעה.</w:t>
      </w:r>
      <w:bookmarkStart w:id="2695" w:name="_ETM_Q1_2993466"/>
      <w:bookmarkEnd w:id="2695"/>
      <w:r w:rsidR="007F5896">
        <w:rPr>
          <w:rFonts w:hint="cs"/>
          <w:rtl/>
        </w:rPr>
        <w:t xml:space="preserve"> בסוף </w:t>
      </w:r>
      <w:bookmarkStart w:id="2696" w:name="_ETM_Q1_2996072"/>
      <w:bookmarkEnd w:id="2696"/>
      <w:r w:rsidR="007F5896">
        <w:rPr>
          <w:rFonts w:hint="cs"/>
          <w:rtl/>
        </w:rPr>
        <w:t xml:space="preserve">המעבר הוא </w:t>
      </w:r>
      <w:bookmarkStart w:id="2697" w:name="_ETM_Q1_2999416"/>
      <w:bookmarkEnd w:id="2697"/>
      <w:r w:rsidR="007F5896">
        <w:rPr>
          <w:rFonts w:hint="cs"/>
          <w:rtl/>
        </w:rPr>
        <w:t xml:space="preserve">מאוד מהיר. בן אדם ששומע אירוע שקורה באיזשהו </w:t>
      </w:r>
      <w:bookmarkStart w:id="2698" w:name="_ETM_Q1_3003639"/>
      <w:bookmarkEnd w:id="2698"/>
      <w:r w:rsidR="007F5896">
        <w:rPr>
          <w:rFonts w:hint="cs"/>
          <w:rtl/>
        </w:rPr>
        <w:t xml:space="preserve">מקום בעיר מעורבת או לא מעורבת, הקונוטציות הולכות מהר </w:t>
      </w:r>
      <w:bookmarkStart w:id="2699" w:name="_ETM_Q1_3002766"/>
      <w:bookmarkEnd w:id="2699"/>
      <w:r w:rsidR="007F5896">
        <w:rPr>
          <w:rFonts w:hint="cs"/>
          <w:rtl/>
        </w:rPr>
        <w:t xml:space="preserve">מאוד. </w:t>
      </w:r>
      <w:bookmarkStart w:id="2700" w:name="_ETM_Q1_3003406"/>
      <w:bookmarkEnd w:id="2700"/>
      <w:r w:rsidR="007F5896">
        <w:rPr>
          <w:rFonts w:hint="cs"/>
          <w:rtl/>
        </w:rPr>
        <w:t xml:space="preserve">ופה הנתונים קשים מאוד. </w:t>
      </w:r>
      <w:bookmarkStart w:id="2701" w:name="_ETM_Q1_3007047"/>
      <w:bookmarkEnd w:id="2701"/>
      <w:r w:rsidR="007F5896">
        <w:rPr>
          <w:rFonts w:hint="cs"/>
          <w:rtl/>
        </w:rPr>
        <w:t>אנחנו עם 38 נרצ</w:t>
      </w:r>
      <w:bookmarkStart w:id="2702" w:name="_ETM_Q1_3008439"/>
      <w:bookmarkEnd w:id="2702"/>
      <w:r w:rsidR="007F5896">
        <w:rPr>
          <w:rFonts w:hint="cs"/>
          <w:rtl/>
        </w:rPr>
        <w:t xml:space="preserve">חים בחברה </w:t>
      </w:r>
      <w:bookmarkStart w:id="2703" w:name="_ETM_Q1_3009857"/>
      <w:bookmarkEnd w:id="2703"/>
      <w:r w:rsidR="007F5896">
        <w:rPr>
          <w:rFonts w:hint="cs"/>
          <w:rtl/>
        </w:rPr>
        <w:t>הערבית. השנה הקודמת ה</w:t>
      </w:r>
      <w:bookmarkStart w:id="2704" w:name="_ETM_Q1_3010370"/>
      <w:bookmarkEnd w:id="2704"/>
      <w:r w:rsidR="007F5896">
        <w:rPr>
          <w:rFonts w:hint="cs"/>
          <w:rtl/>
        </w:rPr>
        <w:t>יא אחת השני</w:t>
      </w:r>
      <w:bookmarkStart w:id="2705" w:name="_ETM_Q1_3009990"/>
      <w:bookmarkEnd w:id="2705"/>
      <w:r w:rsidR="007F5896">
        <w:rPr>
          <w:rFonts w:hint="cs"/>
          <w:rtl/>
        </w:rPr>
        <w:t>ם הגרועות שהיו אי</w:t>
      </w:r>
      <w:bookmarkStart w:id="2706" w:name="_ETM_Q1_3015036"/>
      <w:bookmarkEnd w:id="2706"/>
      <w:r w:rsidR="007F5896">
        <w:rPr>
          <w:rFonts w:hint="cs"/>
          <w:rtl/>
        </w:rPr>
        <w:t xml:space="preserve"> פעם</w:t>
      </w:r>
      <w:bookmarkStart w:id="2707" w:name="_ETM_Q1_3023656"/>
      <w:bookmarkStart w:id="2708" w:name="_ETM_Q1_3024638"/>
      <w:bookmarkStart w:id="2709" w:name="_ETM_Q1_3025413"/>
      <w:bookmarkStart w:id="2710" w:name="_ETM_Q1_3027930"/>
      <w:bookmarkEnd w:id="2707"/>
      <w:bookmarkEnd w:id="2708"/>
      <w:bookmarkEnd w:id="2709"/>
      <w:bookmarkEnd w:id="2710"/>
      <w:r w:rsidR="00B2245F">
        <w:rPr>
          <w:rFonts w:hint="cs"/>
          <w:rtl/>
        </w:rPr>
        <w:t xml:space="preserve">. היו בזמן </w:t>
      </w:r>
      <w:bookmarkStart w:id="2711" w:name="_ETM_Q1_3013519"/>
      <w:bookmarkEnd w:id="2711"/>
      <w:r w:rsidR="00B2245F">
        <w:rPr>
          <w:rFonts w:hint="cs"/>
          <w:rtl/>
        </w:rPr>
        <w:t>הזה 21.</w:t>
      </w:r>
    </w:p>
    <w:p w14:paraId="736A19E4" w14:textId="77777777" w:rsidR="00B2245F" w:rsidRDefault="00B2245F" w:rsidP="001325CA">
      <w:pPr>
        <w:rPr>
          <w:rtl/>
        </w:rPr>
      </w:pPr>
      <w:bookmarkStart w:id="2712" w:name="_ETM_Q1_3016266"/>
      <w:bookmarkStart w:id="2713" w:name="_ETM_Q1_3016340"/>
      <w:bookmarkEnd w:id="2712"/>
      <w:bookmarkEnd w:id="2713"/>
    </w:p>
    <w:p w14:paraId="14BCEB96" w14:textId="54153D94" w:rsidR="00B2245F" w:rsidRDefault="00B2245F" w:rsidP="001325CA">
      <w:pPr>
        <w:rPr>
          <w:rtl/>
        </w:rPr>
      </w:pPr>
      <w:bookmarkStart w:id="2714" w:name="_ETM_Q1_3016433"/>
      <w:bookmarkStart w:id="2715" w:name="_ETM_Q1_3016500"/>
      <w:bookmarkEnd w:id="2714"/>
      <w:bookmarkEnd w:id="2715"/>
      <w:r>
        <w:rPr>
          <w:rFonts w:hint="cs"/>
          <w:rtl/>
        </w:rPr>
        <w:t>ולכן, אירועי ירי או זיקוקים</w:t>
      </w:r>
      <w:bookmarkStart w:id="2716" w:name="_ETM_Q1_3022400"/>
      <w:bookmarkEnd w:id="2716"/>
      <w:r>
        <w:rPr>
          <w:rFonts w:hint="cs"/>
          <w:rtl/>
        </w:rPr>
        <w:t xml:space="preserve"> וכל מה ש</w:t>
      </w:r>
      <w:bookmarkStart w:id="2717" w:name="_ETM_Q1_3017719"/>
      <w:bookmarkEnd w:id="2717"/>
      <w:r>
        <w:rPr>
          <w:rFonts w:hint="cs"/>
          <w:rtl/>
        </w:rPr>
        <w:t>אתם אומרים פה, ההבחנה בין פלילי</w:t>
      </w:r>
      <w:bookmarkStart w:id="2718" w:name="_ETM_Q1_3018409"/>
      <w:bookmarkEnd w:id="2718"/>
      <w:r>
        <w:rPr>
          <w:rFonts w:hint="cs"/>
          <w:rtl/>
        </w:rPr>
        <w:t xml:space="preserve"> </w:t>
      </w:r>
      <w:bookmarkStart w:id="2719" w:name="_ETM_Q1_3020079"/>
      <w:bookmarkEnd w:id="2719"/>
      <w:r>
        <w:rPr>
          <w:rFonts w:hint="cs"/>
          <w:rtl/>
        </w:rPr>
        <w:t xml:space="preserve">כאשר יש הרבה </w:t>
      </w:r>
      <w:bookmarkStart w:id="2720" w:name="_ETM_Q1_3025123"/>
      <w:bookmarkEnd w:id="2720"/>
      <w:r>
        <w:rPr>
          <w:rFonts w:hint="cs"/>
          <w:rtl/>
        </w:rPr>
        <w:t>כוחות</w:t>
      </w:r>
      <w:bookmarkStart w:id="2721" w:name="_ETM_Q1_3021598"/>
      <w:bookmarkEnd w:id="272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ופה </w:t>
      </w:r>
      <w:bookmarkStart w:id="2722" w:name="_ETM_Q1_3020955"/>
      <w:bookmarkEnd w:id="2722"/>
      <w:r>
        <w:rPr>
          <w:rFonts w:hint="cs"/>
          <w:rtl/>
        </w:rPr>
        <w:t xml:space="preserve">אני כן אתן עצה </w:t>
      </w:r>
      <w:bookmarkStart w:id="2723" w:name="_ETM_Q1_3022259"/>
      <w:bookmarkEnd w:id="2723"/>
      <w:r>
        <w:rPr>
          <w:rtl/>
        </w:rPr>
        <w:t>–</w:t>
      </w:r>
      <w:r>
        <w:rPr>
          <w:rFonts w:hint="cs"/>
          <w:rtl/>
        </w:rPr>
        <w:t xml:space="preserve"> דורש </w:t>
      </w:r>
      <w:bookmarkStart w:id="2724" w:name="_ETM_Q1_3023819"/>
      <w:bookmarkEnd w:id="2724"/>
      <w:r>
        <w:rPr>
          <w:rFonts w:hint="cs"/>
          <w:rtl/>
        </w:rPr>
        <w:t xml:space="preserve">תדרוך מאוד הדוק </w:t>
      </w:r>
      <w:bookmarkStart w:id="2725" w:name="_ETM_Q1_3023539"/>
      <w:bookmarkStart w:id="2726" w:name="_ETM_Q1_3022549"/>
      <w:bookmarkEnd w:id="2725"/>
      <w:bookmarkEnd w:id="2726"/>
      <w:r>
        <w:rPr>
          <w:rFonts w:hint="cs"/>
          <w:rtl/>
        </w:rPr>
        <w:t xml:space="preserve">של המפקדים לגבי תגובה, שלא יהיה </w:t>
      </w:r>
      <w:bookmarkStart w:id="2727" w:name="_ETM_Q1_3026529"/>
      <w:bookmarkEnd w:id="2727"/>
      <w:r>
        <w:rPr>
          <w:rFonts w:hint="cs"/>
          <w:rtl/>
        </w:rPr>
        <w:t xml:space="preserve">פה </w:t>
      </w:r>
      <w:bookmarkStart w:id="2728" w:name="_ETM_Q1_3026972"/>
      <w:bookmarkEnd w:id="2728"/>
      <w:r>
        <w:rPr>
          <w:rFonts w:hint="cs"/>
          <w:rtl/>
        </w:rPr>
        <w:t xml:space="preserve">אירוע שמתחיל </w:t>
      </w:r>
      <w:bookmarkStart w:id="2729" w:name="_ETM_Q1_3026609"/>
      <w:bookmarkEnd w:id="2729"/>
      <w:r>
        <w:rPr>
          <w:rFonts w:hint="cs"/>
          <w:rtl/>
        </w:rPr>
        <w:t xml:space="preserve">כאירוע פלילי ונחשוב </w:t>
      </w:r>
      <w:bookmarkStart w:id="2730" w:name="_ETM_Q1_3028439"/>
      <w:bookmarkEnd w:id="2730"/>
      <w:r>
        <w:rPr>
          <w:rFonts w:hint="cs"/>
          <w:rtl/>
        </w:rPr>
        <w:t>שה</w:t>
      </w:r>
      <w:bookmarkStart w:id="2731" w:name="_ETM_Q1_3028707"/>
      <w:bookmarkEnd w:id="2731"/>
      <w:r>
        <w:rPr>
          <w:rFonts w:hint="cs"/>
          <w:rtl/>
        </w:rPr>
        <w:t xml:space="preserve">וא אירוע אחר, וזו </w:t>
      </w:r>
      <w:bookmarkStart w:id="2732" w:name="_ETM_Q1_3032764"/>
      <w:bookmarkEnd w:id="2732"/>
      <w:r>
        <w:rPr>
          <w:rFonts w:hint="cs"/>
          <w:rtl/>
        </w:rPr>
        <w:t xml:space="preserve">מקצוענות על </w:t>
      </w:r>
      <w:bookmarkStart w:id="2733" w:name="_ETM_Q1_3035299"/>
      <w:bookmarkEnd w:id="2733"/>
      <w:r>
        <w:rPr>
          <w:rFonts w:hint="cs"/>
          <w:rtl/>
        </w:rPr>
        <w:t xml:space="preserve">של מפקדי </w:t>
      </w:r>
      <w:bookmarkStart w:id="2734" w:name="_ETM_Q1_3031729"/>
      <w:bookmarkEnd w:id="2734"/>
      <w:r>
        <w:rPr>
          <w:rFonts w:hint="cs"/>
          <w:rtl/>
        </w:rPr>
        <w:t>המשטרה.</w:t>
      </w:r>
    </w:p>
    <w:p w14:paraId="61AB8450" w14:textId="77777777" w:rsidR="00B2245F" w:rsidRDefault="00B2245F" w:rsidP="001325CA">
      <w:pPr>
        <w:rPr>
          <w:rtl/>
        </w:rPr>
      </w:pPr>
      <w:bookmarkStart w:id="2735" w:name="_ETM_Q1_3034180"/>
      <w:bookmarkStart w:id="2736" w:name="_ETM_Q1_3034273"/>
      <w:bookmarkEnd w:id="2735"/>
      <w:bookmarkEnd w:id="2736"/>
    </w:p>
    <w:p w14:paraId="70FD9BBB" w14:textId="2239483B" w:rsidR="00B2245F" w:rsidRDefault="00B2245F" w:rsidP="001325CA">
      <w:pPr>
        <w:rPr>
          <w:rtl/>
        </w:rPr>
      </w:pPr>
      <w:bookmarkStart w:id="2737" w:name="_ETM_Q1_3034339"/>
      <w:bookmarkStart w:id="2738" w:name="_ETM_Q1_3034405"/>
      <w:bookmarkEnd w:id="2737"/>
      <w:bookmarkEnd w:id="2738"/>
      <w:r>
        <w:rPr>
          <w:rFonts w:hint="cs"/>
          <w:rtl/>
        </w:rPr>
        <w:t>מילה אחרונה שלי</w:t>
      </w:r>
      <w:bookmarkStart w:id="2739" w:name="_ETM_Q1_3031929"/>
      <w:bookmarkEnd w:id="2739"/>
      <w:r>
        <w:rPr>
          <w:rFonts w:hint="cs"/>
          <w:rtl/>
        </w:rPr>
        <w:t xml:space="preserve">, לפני שאני </w:t>
      </w:r>
      <w:bookmarkStart w:id="2740" w:name="_ETM_Q1_3036175"/>
      <w:bookmarkStart w:id="2741" w:name="_ETM_Q1_3032227"/>
      <w:bookmarkEnd w:id="2740"/>
      <w:bookmarkEnd w:id="2741"/>
      <w:r>
        <w:rPr>
          <w:rFonts w:hint="cs"/>
          <w:rtl/>
        </w:rPr>
        <w:t xml:space="preserve">אעביר </w:t>
      </w:r>
      <w:bookmarkStart w:id="2742" w:name="_ETM_Q1_3031809"/>
      <w:bookmarkStart w:id="2743" w:name="_ETM_Q1_3033369"/>
      <w:bookmarkEnd w:id="2742"/>
      <w:bookmarkEnd w:id="2743"/>
      <w:r>
        <w:rPr>
          <w:rFonts w:hint="cs"/>
          <w:rtl/>
        </w:rPr>
        <w:t xml:space="preserve">- - - למיקי. קודם כול, </w:t>
      </w:r>
      <w:bookmarkStart w:id="2744" w:name="_ETM_Q1_3035869"/>
      <w:bookmarkEnd w:id="2744"/>
      <w:r>
        <w:rPr>
          <w:rFonts w:hint="cs"/>
          <w:rtl/>
        </w:rPr>
        <w:t xml:space="preserve">שיהיה לכולכם </w:t>
      </w:r>
      <w:bookmarkStart w:id="2745" w:name="_ETM_Q1_3041159"/>
      <w:bookmarkStart w:id="2746" w:name="_ETM_Q1_3036338"/>
      <w:bookmarkEnd w:id="2745"/>
      <w:bookmarkEnd w:id="2746"/>
      <w:r>
        <w:rPr>
          <w:rFonts w:hint="cs"/>
          <w:rtl/>
        </w:rPr>
        <w:t>ולכל מי שעוסק במלאכה בהצלחה</w:t>
      </w:r>
      <w:bookmarkStart w:id="2747" w:name="_ETM_Q1_3038869"/>
      <w:bookmarkEnd w:id="2747"/>
      <w:r>
        <w:rPr>
          <w:rFonts w:hint="cs"/>
          <w:rtl/>
        </w:rPr>
        <w:t xml:space="preserve">, ולכל מי שחוגג את </w:t>
      </w:r>
      <w:bookmarkStart w:id="2748" w:name="_ETM_Q1_3042838"/>
      <w:bookmarkEnd w:id="2748"/>
      <w:r>
        <w:rPr>
          <w:rFonts w:hint="cs"/>
          <w:rtl/>
        </w:rPr>
        <w:t xml:space="preserve">החג, </w:t>
      </w:r>
      <w:bookmarkStart w:id="2749" w:name="_ETM_Q1_3040109"/>
      <w:bookmarkEnd w:id="2749"/>
      <w:r>
        <w:rPr>
          <w:rFonts w:hint="cs"/>
          <w:rtl/>
        </w:rPr>
        <w:t xml:space="preserve">אז כמו שנהוג </w:t>
      </w:r>
      <w:bookmarkStart w:id="2750" w:name="_ETM_Q1_3041362"/>
      <w:bookmarkEnd w:id="2750"/>
      <w:r>
        <w:rPr>
          <w:rFonts w:hint="cs"/>
          <w:rtl/>
        </w:rPr>
        <w:t>לומר, שיהיה חג מבורך</w:t>
      </w:r>
      <w:bookmarkStart w:id="2751" w:name="_ETM_Q1_3042408"/>
      <w:bookmarkEnd w:id="2751"/>
      <w:r>
        <w:rPr>
          <w:rFonts w:hint="cs"/>
          <w:rtl/>
        </w:rPr>
        <w:t>, רמדאן כרים</w:t>
      </w:r>
      <w:bookmarkStart w:id="2752" w:name="_ETM_Q1_3047884"/>
      <w:bookmarkEnd w:id="2752"/>
      <w:r>
        <w:rPr>
          <w:rFonts w:hint="cs"/>
          <w:rtl/>
        </w:rPr>
        <w:t xml:space="preserve">. בסוף זה </w:t>
      </w:r>
      <w:bookmarkStart w:id="2753" w:name="_ETM_Q1_3044035"/>
      <w:bookmarkEnd w:id="2753"/>
      <w:r>
        <w:rPr>
          <w:rFonts w:hint="cs"/>
          <w:rtl/>
        </w:rPr>
        <w:t xml:space="preserve">חודש דתי, אבל כן יש חובה על </w:t>
      </w:r>
      <w:bookmarkStart w:id="2754" w:name="_ETM_Q1_3051003"/>
      <w:bookmarkEnd w:id="2754"/>
      <w:r>
        <w:rPr>
          <w:rFonts w:hint="cs"/>
          <w:rtl/>
        </w:rPr>
        <w:t>מדינה לראות שזה מאורגן ומסודר. אי א</w:t>
      </w:r>
      <w:bookmarkStart w:id="2755" w:name="_ETM_Q1_3046998"/>
      <w:bookmarkEnd w:id="2755"/>
      <w:r>
        <w:rPr>
          <w:rFonts w:hint="cs"/>
          <w:rtl/>
        </w:rPr>
        <w:t>פשר להתעלם מהמציאות ו</w:t>
      </w:r>
      <w:bookmarkStart w:id="2756" w:name="_ETM_Q1_3053141"/>
      <w:bookmarkStart w:id="2757" w:name="_ETM_Q1_3049068"/>
      <w:bookmarkEnd w:id="2756"/>
      <w:bookmarkEnd w:id="2757"/>
      <w:r>
        <w:rPr>
          <w:rFonts w:hint="cs"/>
          <w:rtl/>
        </w:rPr>
        <w:t>אי אפשר להתעלם מהיסטוריה טובה ולא טובה שהייתה לנו.</w:t>
      </w:r>
      <w:bookmarkStart w:id="2758" w:name="_ETM_Q1_3048958"/>
      <w:bookmarkStart w:id="2759" w:name="_ETM_Q1_3051998"/>
      <w:bookmarkEnd w:id="2758"/>
      <w:bookmarkEnd w:id="2759"/>
      <w:r w:rsidR="00392ACB">
        <w:rPr>
          <w:rFonts w:hint="cs"/>
          <w:rtl/>
        </w:rPr>
        <w:t xml:space="preserve"> אז</w:t>
      </w:r>
      <w:bookmarkStart w:id="2760" w:name="_ETM_Q1_3053809"/>
      <w:bookmarkEnd w:id="2760"/>
      <w:r w:rsidR="00392ACB">
        <w:rPr>
          <w:rFonts w:hint="cs"/>
          <w:rtl/>
        </w:rPr>
        <w:t xml:space="preserve"> צריך לבדוק את זה היטב. תודה</w:t>
      </w:r>
      <w:bookmarkStart w:id="2761" w:name="_ETM_Q1_3053801"/>
      <w:bookmarkEnd w:id="2761"/>
      <w:r w:rsidR="00392ACB">
        <w:rPr>
          <w:rFonts w:hint="cs"/>
          <w:rtl/>
        </w:rPr>
        <w:t>.</w:t>
      </w:r>
    </w:p>
    <w:p w14:paraId="06865BF9" w14:textId="77777777" w:rsidR="00392ACB" w:rsidRDefault="00392ACB" w:rsidP="001325CA">
      <w:pPr>
        <w:rPr>
          <w:rtl/>
        </w:rPr>
      </w:pPr>
      <w:bookmarkStart w:id="2762" w:name="_ETM_Q1_3054237"/>
      <w:bookmarkStart w:id="2763" w:name="_ETM_Q1_3054324"/>
      <w:bookmarkEnd w:id="2762"/>
      <w:bookmarkEnd w:id="2763"/>
    </w:p>
    <w:p w14:paraId="20BED260" w14:textId="17CCA06B" w:rsidR="00392ACB" w:rsidRDefault="00392ACB" w:rsidP="00392ACB">
      <w:pPr>
        <w:pStyle w:val="af6"/>
        <w:keepNext/>
        <w:rPr>
          <w:rtl/>
        </w:rPr>
      </w:pPr>
      <w:bookmarkStart w:id="2764" w:name="ET_yor_6342_104"/>
      <w:r w:rsidRPr="00392AC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392A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4"/>
    </w:p>
    <w:p w14:paraId="3FBB9B3A" w14:textId="77777777" w:rsidR="00392ACB" w:rsidRDefault="00392ACB" w:rsidP="00392ACB">
      <w:pPr>
        <w:pStyle w:val="KeepWithNext"/>
        <w:rPr>
          <w:rtl/>
        </w:rPr>
      </w:pPr>
    </w:p>
    <w:p w14:paraId="55318080" w14:textId="3D1DC8BE" w:rsidR="00392ACB" w:rsidRDefault="00392ACB" w:rsidP="00392ACB">
      <w:pPr>
        <w:rPr>
          <w:rtl/>
        </w:rPr>
      </w:pPr>
      <w:bookmarkStart w:id="2765" w:name="_ETM_Q1_3059744"/>
      <w:bookmarkStart w:id="2766" w:name="_ETM_Q1_3055218"/>
      <w:bookmarkEnd w:id="2765"/>
      <w:bookmarkEnd w:id="2766"/>
      <w:r>
        <w:rPr>
          <w:rFonts w:hint="cs"/>
          <w:rtl/>
        </w:rPr>
        <w:t>כולנו מצטרפים. תודה לך.</w:t>
      </w:r>
      <w:bookmarkStart w:id="2767" w:name="_ETM_Q1_3056848"/>
      <w:bookmarkStart w:id="2768" w:name="_ETM_Q1_3057077"/>
      <w:bookmarkEnd w:id="2767"/>
      <w:bookmarkEnd w:id="2768"/>
    </w:p>
    <w:p w14:paraId="1F7788C5" w14:textId="77777777" w:rsidR="00392ACB" w:rsidRDefault="00392ACB" w:rsidP="00392ACB">
      <w:pPr>
        <w:rPr>
          <w:rtl/>
        </w:rPr>
      </w:pPr>
      <w:bookmarkStart w:id="2769" w:name="_ETM_Q1_3057158"/>
      <w:bookmarkStart w:id="2770" w:name="_ETM_Q1_3057187"/>
      <w:bookmarkStart w:id="2771" w:name="_ETM_Q1_3057243"/>
      <w:bookmarkStart w:id="2772" w:name="_ETM_Q1_3060635"/>
      <w:bookmarkEnd w:id="2769"/>
      <w:bookmarkEnd w:id="2770"/>
      <w:bookmarkEnd w:id="2771"/>
      <w:bookmarkEnd w:id="2772"/>
    </w:p>
    <w:p w14:paraId="2ADD8C01" w14:textId="40596243" w:rsidR="00392ACB" w:rsidRDefault="00392ACB" w:rsidP="00392ACB">
      <w:pPr>
        <w:pStyle w:val="a4"/>
        <w:keepNext/>
        <w:rPr>
          <w:rtl/>
        </w:rPr>
      </w:pPr>
      <w:bookmarkStart w:id="2773" w:name="ET_speaker_5084_105"/>
      <w:r w:rsidRPr="00392AC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92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3"/>
    </w:p>
    <w:p w14:paraId="07E8F667" w14:textId="77777777" w:rsidR="00392ACB" w:rsidRDefault="00392ACB" w:rsidP="00392ACB">
      <w:pPr>
        <w:pStyle w:val="KeepWithNext"/>
        <w:rPr>
          <w:rtl/>
        </w:rPr>
      </w:pPr>
    </w:p>
    <w:p w14:paraId="6D77CFA5" w14:textId="6B789A3B" w:rsidR="00392ACB" w:rsidRDefault="00392ACB" w:rsidP="00392ACB">
      <w:pPr>
        <w:rPr>
          <w:rtl/>
        </w:rPr>
      </w:pPr>
      <w:bookmarkStart w:id="2774" w:name="_ETM_Q1_3061241"/>
      <w:bookmarkStart w:id="2775" w:name="_ETM_Q1_3061297"/>
      <w:bookmarkEnd w:id="2774"/>
      <w:bookmarkEnd w:id="2775"/>
      <w:r>
        <w:rPr>
          <w:rFonts w:hint="cs"/>
          <w:rtl/>
        </w:rPr>
        <w:t xml:space="preserve">אני </w:t>
      </w:r>
      <w:bookmarkStart w:id="2776" w:name="_ETM_Q1_3061924"/>
      <w:bookmarkEnd w:id="2776"/>
      <w:r>
        <w:rPr>
          <w:rFonts w:hint="cs"/>
          <w:rtl/>
        </w:rPr>
        <w:t>אפתח וא</w:t>
      </w:r>
      <w:bookmarkStart w:id="2777" w:name="_ETM_Q1_3059382"/>
      <w:bookmarkEnd w:id="2777"/>
      <w:r>
        <w:rPr>
          <w:rFonts w:hint="cs"/>
          <w:rtl/>
        </w:rPr>
        <w:t xml:space="preserve">גיד לפרוטוקול ששוטרי </w:t>
      </w:r>
      <w:bookmarkStart w:id="2778" w:name="_ETM_Q1_3060138"/>
      <w:bookmarkEnd w:id="2778"/>
      <w:r>
        <w:rPr>
          <w:rFonts w:hint="cs"/>
          <w:rtl/>
        </w:rPr>
        <w:t xml:space="preserve">מחוז ירושלים </w:t>
      </w:r>
      <w:bookmarkStart w:id="2779" w:name="_ETM_Q1_3060031"/>
      <w:bookmarkEnd w:id="2779"/>
      <w:r>
        <w:rPr>
          <w:rFonts w:hint="cs"/>
          <w:rtl/>
        </w:rPr>
        <w:t xml:space="preserve">לא עובדים שמונה-תשע </w:t>
      </w:r>
      <w:bookmarkStart w:id="2780" w:name="_ETM_Q1_3063109"/>
      <w:bookmarkEnd w:id="2780"/>
      <w:r>
        <w:rPr>
          <w:rFonts w:hint="cs"/>
          <w:rtl/>
        </w:rPr>
        <w:t xml:space="preserve">שעות. </w:t>
      </w:r>
      <w:bookmarkStart w:id="2781" w:name="_ETM_Q1_3065775"/>
      <w:bookmarkEnd w:id="2781"/>
      <w:r>
        <w:rPr>
          <w:rFonts w:hint="cs"/>
          <w:rtl/>
        </w:rPr>
        <w:t>הם עובדים 14, 16, 17 שעו</w:t>
      </w:r>
      <w:bookmarkStart w:id="2782" w:name="_ETM_Q1_3066208"/>
      <w:bookmarkEnd w:id="2782"/>
      <w:r>
        <w:rPr>
          <w:rFonts w:hint="cs"/>
          <w:rtl/>
        </w:rPr>
        <w:t>ת, מניסיון, והם השוטר</w:t>
      </w:r>
      <w:bookmarkStart w:id="2783" w:name="_ETM_Q1_3072019"/>
      <w:bookmarkStart w:id="2784" w:name="_ETM_Q1_3067668"/>
      <w:bookmarkEnd w:id="2783"/>
      <w:bookmarkEnd w:id="2784"/>
      <w:r>
        <w:rPr>
          <w:rFonts w:hint="cs"/>
          <w:rtl/>
        </w:rPr>
        <w:t xml:space="preserve">ים הטובים ביותר </w:t>
      </w:r>
      <w:bookmarkStart w:id="2785" w:name="_ETM_Q1_3067978"/>
      <w:bookmarkEnd w:id="2785"/>
      <w:r>
        <w:rPr>
          <w:rFonts w:hint="cs"/>
          <w:rtl/>
        </w:rPr>
        <w:t>במשטרת ישראל. אין בכלל ויכו</w:t>
      </w:r>
      <w:bookmarkStart w:id="2786" w:name="_ETM_Q1_3068938"/>
      <w:bookmarkEnd w:id="2786"/>
      <w:r>
        <w:rPr>
          <w:rFonts w:hint="cs"/>
          <w:rtl/>
        </w:rPr>
        <w:t>ח.</w:t>
      </w:r>
      <w:r w:rsidR="009169EB">
        <w:rPr>
          <w:rFonts w:hint="cs"/>
          <w:rtl/>
        </w:rPr>
        <w:t xml:space="preserve"> </w:t>
      </w:r>
      <w:bookmarkStart w:id="2787" w:name="_ETM_Q1_3072098"/>
      <w:bookmarkEnd w:id="2787"/>
      <w:r w:rsidR="009169EB">
        <w:rPr>
          <w:rFonts w:hint="cs"/>
          <w:rtl/>
        </w:rPr>
        <w:t xml:space="preserve">מניסיון, </w:t>
      </w:r>
      <w:bookmarkStart w:id="2788" w:name="_ETM_Q1_3070388"/>
      <w:bookmarkEnd w:id="2788"/>
      <w:r w:rsidR="009169EB">
        <w:rPr>
          <w:rFonts w:hint="cs"/>
          <w:rtl/>
        </w:rPr>
        <w:t xml:space="preserve">מקצועיים </w:t>
      </w:r>
      <w:bookmarkStart w:id="2789" w:name="_ETM_Q1_3073078"/>
      <w:bookmarkEnd w:id="2789"/>
      <w:r w:rsidR="009169EB">
        <w:rPr>
          <w:rFonts w:hint="cs"/>
          <w:rtl/>
        </w:rPr>
        <w:t>לחלוטין. לא שהם נקיים מטעויות</w:t>
      </w:r>
      <w:bookmarkStart w:id="2790" w:name="_ETM_Q1_3074038"/>
      <w:bookmarkEnd w:id="2790"/>
      <w:r w:rsidR="009169EB">
        <w:rPr>
          <w:rFonts w:hint="cs"/>
          <w:rtl/>
        </w:rPr>
        <w:t xml:space="preserve">, אבל בסך-הכול </w:t>
      </w:r>
      <w:bookmarkStart w:id="2791" w:name="_ETM_Q1_3076716"/>
      <w:bookmarkEnd w:id="2791"/>
      <w:r w:rsidR="009169EB">
        <w:rPr>
          <w:rFonts w:hint="cs"/>
          <w:rtl/>
        </w:rPr>
        <w:t>משקיעים את הנשמה.</w:t>
      </w:r>
    </w:p>
    <w:p w14:paraId="7CB8598E" w14:textId="77777777" w:rsidR="009169EB" w:rsidRDefault="009169EB" w:rsidP="00392ACB">
      <w:pPr>
        <w:rPr>
          <w:rtl/>
        </w:rPr>
      </w:pPr>
      <w:bookmarkStart w:id="2792" w:name="_ETM_Q1_3080403"/>
      <w:bookmarkStart w:id="2793" w:name="_ETM_Q1_3080502"/>
      <w:bookmarkEnd w:id="2792"/>
      <w:bookmarkEnd w:id="2793"/>
    </w:p>
    <w:p w14:paraId="78207FC8" w14:textId="1BB4BB3A" w:rsidR="009169EB" w:rsidRDefault="009169EB" w:rsidP="00392ACB">
      <w:pPr>
        <w:rPr>
          <w:rtl/>
        </w:rPr>
      </w:pPr>
      <w:bookmarkStart w:id="2794" w:name="_ETM_Q1_3080548"/>
      <w:bookmarkStart w:id="2795" w:name="_ETM_Q1_3080629"/>
      <w:bookmarkEnd w:id="2794"/>
      <w:bookmarkEnd w:id="2795"/>
      <w:r>
        <w:rPr>
          <w:rFonts w:hint="cs"/>
          <w:rtl/>
        </w:rPr>
        <w:t xml:space="preserve">ואחרי </w:t>
      </w:r>
      <w:bookmarkStart w:id="2796" w:name="_ETM_Q1_3081387"/>
      <w:bookmarkEnd w:id="2796"/>
      <w:r>
        <w:rPr>
          <w:rFonts w:hint="cs"/>
          <w:rtl/>
        </w:rPr>
        <w:t>שאמרתי את זה, סגן ניצב</w:t>
      </w:r>
      <w:bookmarkStart w:id="2797" w:name="_ETM_Q1_3082768"/>
      <w:bookmarkEnd w:id="2797"/>
      <w:r>
        <w:rPr>
          <w:rFonts w:hint="cs"/>
          <w:rtl/>
        </w:rPr>
        <w:t xml:space="preserve"> דקר, שאני מכיר אותו היטב,</w:t>
      </w:r>
      <w:bookmarkStart w:id="2798" w:name="_ETM_Q1_3087316"/>
      <w:bookmarkEnd w:id="2798"/>
      <w:r>
        <w:rPr>
          <w:rFonts w:hint="cs"/>
          <w:rtl/>
        </w:rPr>
        <w:t xml:space="preserve"> מבלי חס וח</w:t>
      </w:r>
      <w:bookmarkStart w:id="2799" w:name="_ETM_Q1_3084978"/>
      <w:bookmarkEnd w:id="2799"/>
      <w:r>
        <w:rPr>
          <w:rFonts w:hint="cs"/>
          <w:rtl/>
        </w:rPr>
        <w:t>לילה לפגוע בך, הייתי מצ</w:t>
      </w:r>
      <w:bookmarkStart w:id="2800" w:name="_ETM_Q1_3085958"/>
      <w:bookmarkEnd w:id="2800"/>
      <w:r>
        <w:rPr>
          <w:rFonts w:hint="cs"/>
          <w:rtl/>
        </w:rPr>
        <w:t xml:space="preserve">פה לראות פה </w:t>
      </w:r>
      <w:bookmarkStart w:id="2801" w:name="_ETM_Q1_3089428"/>
      <w:bookmarkEnd w:id="2801"/>
      <w:r>
        <w:rPr>
          <w:rFonts w:hint="cs"/>
          <w:rtl/>
        </w:rPr>
        <w:t xml:space="preserve">סגן מפקד מחוז או קצין </w:t>
      </w:r>
      <w:proofErr w:type="spellStart"/>
      <w:r>
        <w:rPr>
          <w:rFonts w:hint="cs"/>
          <w:rtl/>
        </w:rPr>
        <w:t>אג"מ</w:t>
      </w:r>
      <w:bookmarkStart w:id="2802" w:name="_ETM_Q1_3088608"/>
      <w:bookmarkEnd w:id="2802"/>
      <w:proofErr w:type="spellEnd"/>
      <w:r>
        <w:rPr>
          <w:rFonts w:hint="cs"/>
          <w:rtl/>
        </w:rPr>
        <w:t xml:space="preserve"> מחוז ירושלים. אם הייתי </w:t>
      </w:r>
      <w:bookmarkStart w:id="2803" w:name="_ETM_Q1_3095763"/>
      <w:bookmarkEnd w:id="2803"/>
      <w:r>
        <w:rPr>
          <w:rFonts w:hint="cs"/>
          <w:rtl/>
        </w:rPr>
        <w:t xml:space="preserve">יושב במקום ידידי, כנראה </w:t>
      </w:r>
      <w:bookmarkStart w:id="2804" w:name="_ETM_Q1_3094898"/>
      <w:bookmarkEnd w:id="2804"/>
      <w:r>
        <w:rPr>
          <w:rFonts w:hint="cs"/>
          <w:rtl/>
        </w:rPr>
        <w:t>שהייתי אומר, תלכו הביתה ותחזרו.</w:t>
      </w:r>
    </w:p>
    <w:p w14:paraId="54362233" w14:textId="77777777" w:rsidR="009169EB" w:rsidRDefault="009169EB" w:rsidP="00392ACB">
      <w:pPr>
        <w:rPr>
          <w:rtl/>
        </w:rPr>
      </w:pPr>
      <w:bookmarkStart w:id="2805" w:name="_ETM_Q1_3100973"/>
      <w:bookmarkStart w:id="2806" w:name="_ETM_Q1_3101054"/>
      <w:bookmarkStart w:id="2807" w:name="_ETM_Q1_3096758"/>
      <w:bookmarkEnd w:id="2805"/>
      <w:bookmarkEnd w:id="2806"/>
      <w:bookmarkEnd w:id="2807"/>
    </w:p>
    <w:p w14:paraId="73453881" w14:textId="15056071" w:rsidR="009169EB" w:rsidRDefault="009169EB" w:rsidP="009169EB">
      <w:pPr>
        <w:pStyle w:val="af6"/>
        <w:keepNext/>
        <w:rPr>
          <w:rtl/>
        </w:rPr>
      </w:pPr>
      <w:bookmarkStart w:id="2808" w:name="ET_yor_6342_106"/>
      <w:r w:rsidRPr="009169E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916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8"/>
    </w:p>
    <w:p w14:paraId="22462327" w14:textId="77777777" w:rsidR="009169EB" w:rsidRDefault="009169EB" w:rsidP="009169EB">
      <w:pPr>
        <w:pStyle w:val="KeepWithNext"/>
        <w:rPr>
          <w:rtl/>
        </w:rPr>
      </w:pPr>
    </w:p>
    <w:p w14:paraId="43A03DCB" w14:textId="31C6B081" w:rsidR="009169EB" w:rsidRDefault="009169EB" w:rsidP="009169EB">
      <w:pPr>
        <w:rPr>
          <w:rtl/>
        </w:rPr>
      </w:pPr>
      <w:bookmarkStart w:id="2809" w:name="_ETM_Q1_3098263"/>
      <w:bookmarkEnd w:id="2809"/>
      <w:r>
        <w:rPr>
          <w:rFonts w:hint="cs"/>
          <w:rtl/>
        </w:rPr>
        <w:t xml:space="preserve">זו הוועדה </w:t>
      </w:r>
      <w:bookmarkStart w:id="2810" w:name="_ETM_Q1_3100344"/>
      <w:bookmarkEnd w:id="2810"/>
      <w:r>
        <w:rPr>
          <w:rFonts w:hint="cs"/>
          <w:rtl/>
        </w:rPr>
        <w:t>שלך. אתה יושב</w:t>
      </w:r>
      <w:bookmarkStart w:id="2811" w:name="_ETM_Q1_3098148"/>
      <w:bookmarkEnd w:id="2811"/>
      <w:r>
        <w:rPr>
          <w:rFonts w:hint="cs"/>
          <w:rtl/>
        </w:rPr>
        <w:t xml:space="preserve"> פה בדרך-כלל. לא?</w:t>
      </w:r>
    </w:p>
    <w:p w14:paraId="4E4F9715" w14:textId="77777777" w:rsidR="009169EB" w:rsidRDefault="009169EB" w:rsidP="009169EB">
      <w:pPr>
        <w:rPr>
          <w:rtl/>
        </w:rPr>
      </w:pPr>
      <w:bookmarkStart w:id="2812" w:name="_ETM_Q1_3103225"/>
      <w:bookmarkStart w:id="2813" w:name="_ETM_Q1_3103299"/>
      <w:bookmarkEnd w:id="2812"/>
      <w:bookmarkEnd w:id="2813"/>
    </w:p>
    <w:p w14:paraId="3B085981" w14:textId="127B6919" w:rsidR="009169EB" w:rsidRDefault="009169EB" w:rsidP="009169EB">
      <w:pPr>
        <w:pStyle w:val="-"/>
        <w:keepNext/>
        <w:rPr>
          <w:rtl/>
        </w:rPr>
      </w:pPr>
      <w:bookmarkStart w:id="2814" w:name="ET_speakercontinue_5084_107"/>
      <w:r w:rsidRPr="009169EB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9169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4"/>
    </w:p>
    <w:p w14:paraId="24C1BB27" w14:textId="77777777" w:rsidR="009169EB" w:rsidRDefault="009169EB" w:rsidP="009169EB">
      <w:pPr>
        <w:pStyle w:val="KeepWithNext"/>
        <w:rPr>
          <w:rtl/>
        </w:rPr>
      </w:pPr>
    </w:p>
    <w:p w14:paraId="3BEA0852" w14:textId="5143A51F" w:rsidR="009169EB" w:rsidRDefault="009169EB" w:rsidP="009169EB">
      <w:pPr>
        <w:rPr>
          <w:rtl/>
        </w:rPr>
      </w:pPr>
      <w:bookmarkStart w:id="2815" w:name="_ETM_Q1_3103943"/>
      <w:bookmarkStart w:id="2816" w:name="_ETM_Q1_3100483"/>
      <w:bookmarkEnd w:id="2815"/>
      <w:bookmarkEnd w:id="2816"/>
      <w:r>
        <w:rPr>
          <w:rFonts w:hint="cs"/>
          <w:rtl/>
        </w:rPr>
        <w:t>תלכו הביתה ותחזרו.</w:t>
      </w:r>
      <w:bookmarkStart w:id="2817" w:name="_ETM_Q1_3102018"/>
      <w:bookmarkEnd w:id="2817"/>
      <w:r>
        <w:rPr>
          <w:rFonts w:hint="cs"/>
          <w:rtl/>
        </w:rPr>
        <w:t xml:space="preserve"> </w:t>
      </w:r>
      <w:bookmarkStart w:id="2818" w:name="_ETM_Q1_3105918"/>
      <w:bookmarkEnd w:id="2818"/>
      <w:r>
        <w:rPr>
          <w:rFonts w:hint="cs"/>
          <w:rtl/>
        </w:rPr>
        <w:t xml:space="preserve">אבל הוא </w:t>
      </w:r>
      <w:bookmarkStart w:id="2819" w:name="_ETM_Q1_3102958"/>
      <w:bookmarkEnd w:id="2819"/>
      <w:r>
        <w:rPr>
          <w:rFonts w:hint="cs"/>
          <w:rtl/>
        </w:rPr>
        <w:t>נחמד באמת, הוא מגן עליכם.</w:t>
      </w:r>
    </w:p>
    <w:p w14:paraId="633646FC" w14:textId="77777777" w:rsidR="009169EB" w:rsidRDefault="009169EB" w:rsidP="009169EB">
      <w:pPr>
        <w:rPr>
          <w:rtl/>
        </w:rPr>
      </w:pPr>
      <w:bookmarkStart w:id="2820" w:name="_ETM_Q1_3107327"/>
      <w:bookmarkStart w:id="2821" w:name="_ETM_Q1_3107419"/>
      <w:bookmarkStart w:id="2822" w:name="_ETM_Q1_3103928"/>
      <w:bookmarkEnd w:id="2820"/>
      <w:bookmarkEnd w:id="2821"/>
      <w:bookmarkEnd w:id="2822"/>
    </w:p>
    <w:p w14:paraId="36280C50" w14:textId="53F06F89" w:rsidR="009169EB" w:rsidRDefault="009169EB" w:rsidP="009169EB">
      <w:pPr>
        <w:pStyle w:val="af6"/>
        <w:keepNext/>
        <w:rPr>
          <w:rtl/>
        </w:rPr>
      </w:pPr>
      <w:bookmarkStart w:id="2823" w:name="ET_yor_6342_108"/>
      <w:r w:rsidRPr="009169E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9169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3"/>
    </w:p>
    <w:p w14:paraId="2AA317FC" w14:textId="77777777" w:rsidR="009169EB" w:rsidRDefault="009169EB" w:rsidP="009169EB">
      <w:pPr>
        <w:pStyle w:val="KeepWithNext"/>
        <w:rPr>
          <w:rtl/>
        </w:rPr>
      </w:pPr>
    </w:p>
    <w:p w14:paraId="7C61676A" w14:textId="26850885" w:rsidR="009169EB" w:rsidRDefault="009169EB" w:rsidP="009169EB">
      <w:pPr>
        <w:rPr>
          <w:rtl/>
        </w:rPr>
      </w:pPr>
      <w:bookmarkStart w:id="2824" w:name="_ETM_Q1_3108404"/>
      <w:bookmarkEnd w:id="2824"/>
      <w:r>
        <w:rPr>
          <w:rFonts w:hint="cs"/>
          <w:rtl/>
        </w:rPr>
        <w:t xml:space="preserve">פה אני לא אחלוק </w:t>
      </w:r>
      <w:bookmarkStart w:id="2825" w:name="_ETM_Q1_3110955"/>
      <w:bookmarkEnd w:id="2825"/>
      <w:r>
        <w:rPr>
          <w:rFonts w:hint="cs"/>
          <w:rtl/>
        </w:rPr>
        <w:t>עליך.</w:t>
      </w:r>
      <w:bookmarkStart w:id="2826" w:name="_ETM_Q1_3106968"/>
      <w:bookmarkEnd w:id="2826"/>
    </w:p>
    <w:p w14:paraId="3D9727C7" w14:textId="77777777" w:rsidR="009169EB" w:rsidRDefault="009169EB" w:rsidP="009169EB">
      <w:pPr>
        <w:rPr>
          <w:rtl/>
        </w:rPr>
      </w:pPr>
      <w:bookmarkStart w:id="2827" w:name="_ETM_Q1_3107188"/>
      <w:bookmarkStart w:id="2828" w:name="_ETM_Q1_3107256"/>
      <w:bookmarkEnd w:id="2827"/>
      <w:bookmarkEnd w:id="2828"/>
    </w:p>
    <w:p w14:paraId="5AC40E55" w14:textId="0C4CD344" w:rsidR="009169EB" w:rsidRDefault="009169EB" w:rsidP="009169EB">
      <w:pPr>
        <w:pStyle w:val="-"/>
        <w:keepNext/>
        <w:rPr>
          <w:rtl/>
        </w:rPr>
      </w:pPr>
      <w:bookmarkStart w:id="2829" w:name="ET_speakercontinue_5084_109"/>
      <w:r w:rsidRPr="009169EB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9169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9"/>
    </w:p>
    <w:p w14:paraId="382A3068" w14:textId="77777777" w:rsidR="009169EB" w:rsidRDefault="009169EB" w:rsidP="009169EB">
      <w:pPr>
        <w:pStyle w:val="KeepWithNext"/>
        <w:rPr>
          <w:rtl/>
        </w:rPr>
      </w:pPr>
    </w:p>
    <w:p w14:paraId="7C98B55B" w14:textId="35F2F1E4" w:rsidR="009169EB" w:rsidRDefault="009169EB" w:rsidP="009169EB">
      <w:pPr>
        <w:rPr>
          <w:rtl/>
        </w:rPr>
      </w:pPr>
      <w:bookmarkStart w:id="2830" w:name="_ETM_Q1_3107852"/>
      <w:bookmarkEnd w:id="2830"/>
      <w:r>
        <w:rPr>
          <w:rFonts w:hint="cs"/>
          <w:rtl/>
        </w:rPr>
        <w:t>בעניין הזה אני אומר לכם, להבא זה הר</w:t>
      </w:r>
      <w:bookmarkStart w:id="2831" w:name="_ETM_Q1_3109878"/>
      <w:bookmarkEnd w:id="2831"/>
      <w:r>
        <w:rPr>
          <w:rFonts w:hint="cs"/>
          <w:rtl/>
        </w:rPr>
        <w:t>שות המחוקקת,</w:t>
      </w:r>
      <w:bookmarkStart w:id="2832" w:name="_ETM_Q1_3115407"/>
      <w:bookmarkEnd w:id="2832"/>
      <w:r>
        <w:rPr>
          <w:rFonts w:hint="cs"/>
          <w:rtl/>
        </w:rPr>
        <w:t xml:space="preserve"> היא </w:t>
      </w:r>
      <w:bookmarkStart w:id="2833" w:name="_ETM_Q1_3110978"/>
      <w:bookmarkEnd w:id="2833"/>
      <w:r>
        <w:rPr>
          <w:rFonts w:hint="cs"/>
          <w:rtl/>
        </w:rPr>
        <w:t xml:space="preserve">אחראית על הרשות המבצעת. אין ברירה. אי אפשר כך. </w:t>
      </w:r>
      <w:bookmarkStart w:id="2834" w:name="_ETM_Q1_3119067"/>
      <w:bookmarkEnd w:id="2834"/>
      <w:r>
        <w:rPr>
          <w:rFonts w:hint="cs"/>
          <w:rtl/>
        </w:rPr>
        <w:t xml:space="preserve">וסגן ניצב </w:t>
      </w:r>
      <w:bookmarkStart w:id="2835" w:name="_ETM_Q1_3116748"/>
      <w:bookmarkEnd w:id="2835"/>
      <w:r>
        <w:rPr>
          <w:rFonts w:hint="cs"/>
          <w:rtl/>
        </w:rPr>
        <w:t xml:space="preserve">אופיר, אם היה </w:t>
      </w:r>
      <w:bookmarkStart w:id="2836" w:name="_ETM_Q1_3115488"/>
      <w:bookmarkEnd w:id="2836"/>
      <w:r>
        <w:rPr>
          <w:rFonts w:hint="cs"/>
          <w:rtl/>
        </w:rPr>
        <w:t xml:space="preserve">תלוי בי, היה מגיע לכאן </w:t>
      </w:r>
      <w:bookmarkStart w:id="2837" w:name="_ETM_Q1_3120857"/>
      <w:bookmarkEnd w:id="2837"/>
      <w:r>
        <w:rPr>
          <w:rFonts w:hint="cs"/>
          <w:rtl/>
        </w:rPr>
        <w:t xml:space="preserve">סגן </w:t>
      </w:r>
      <w:bookmarkStart w:id="2838" w:name="_ETM_Q1_3116858"/>
      <w:bookmarkStart w:id="2839" w:name="_ETM_Q1_3116738"/>
      <w:bookmarkEnd w:id="2838"/>
      <w:bookmarkEnd w:id="2839"/>
      <w:r w:rsidR="00D3662E">
        <w:rPr>
          <w:rFonts w:hint="cs"/>
          <w:rtl/>
        </w:rPr>
        <w:t xml:space="preserve">ראש </w:t>
      </w:r>
      <w:proofErr w:type="spellStart"/>
      <w:r w:rsidR="00D3662E">
        <w:rPr>
          <w:rFonts w:hint="cs"/>
          <w:rtl/>
        </w:rPr>
        <w:t>אג"מ</w:t>
      </w:r>
      <w:proofErr w:type="spellEnd"/>
      <w:r w:rsidR="00D3662E">
        <w:rPr>
          <w:rFonts w:hint="cs"/>
          <w:rtl/>
        </w:rPr>
        <w:t xml:space="preserve"> מינימום, אם לא ראש </w:t>
      </w:r>
      <w:proofErr w:type="spellStart"/>
      <w:r w:rsidR="00D3662E">
        <w:rPr>
          <w:rFonts w:hint="cs"/>
          <w:rtl/>
        </w:rPr>
        <w:t>אג"מ</w:t>
      </w:r>
      <w:proofErr w:type="spellEnd"/>
      <w:r w:rsidR="00D3662E">
        <w:rPr>
          <w:rFonts w:hint="cs"/>
          <w:rtl/>
        </w:rPr>
        <w:t xml:space="preserve"> – זה </w:t>
      </w:r>
      <w:bookmarkStart w:id="2840" w:name="_ETM_Q1_3128233"/>
      <w:bookmarkEnd w:id="2840"/>
      <w:r w:rsidR="00D3662E">
        <w:rPr>
          <w:rFonts w:hint="cs"/>
          <w:rtl/>
        </w:rPr>
        <w:t xml:space="preserve">יותר </w:t>
      </w:r>
      <w:bookmarkStart w:id="2841" w:name="_ETM_Q1_3124128"/>
      <w:bookmarkEnd w:id="2841"/>
      <w:r w:rsidR="00D3662E">
        <w:rPr>
          <w:rFonts w:hint="cs"/>
          <w:rtl/>
        </w:rPr>
        <w:t>מדי כבד</w:t>
      </w:r>
      <w:bookmarkStart w:id="2842" w:name="_ETM_Q1_3130988"/>
      <w:bookmarkEnd w:id="2842"/>
      <w:r w:rsidR="00D3662E">
        <w:rPr>
          <w:rFonts w:hint="cs"/>
          <w:rtl/>
        </w:rPr>
        <w:t>, בקבלת ההחלטות</w:t>
      </w:r>
      <w:bookmarkStart w:id="2843" w:name="_ETM_Q1_3125498"/>
      <w:bookmarkEnd w:id="2843"/>
      <w:r w:rsidR="00D3662E">
        <w:rPr>
          <w:rFonts w:hint="cs"/>
          <w:rtl/>
        </w:rPr>
        <w:t xml:space="preserve"> ובהתארגנות –</w:t>
      </w:r>
      <w:bookmarkStart w:id="2844" w:name="_ETM_Q1_3128398"/>
      <w:bookmarkEnd w:id="2844"/>
      <w:r w:rsidR="00D3662E">
        <w:rPr>
          <w:rFonts w:hint="cs"/>
          <w:rtl/>
        </w:rPr>
        <w:t xml:space="preserve"> או לפחות ראש </w:t>
      </w:r>
      <w:bookmarkStart w:id="2845" w:name="_ETM_Q1_3131897"/>
      <w:bookmarkEnd w:id="2845"/>
      <w:r w:rsidR="00D3662E">
        <w:rPr>
          <w:rFonts w:hint="cs"/>
          <w:rtl/>
        </w:rPr>
        <w:t>חטיבה.</w:t>
      </w:r>
    </w:p>
    <w:p w14:paraId="7A85358D" w14:textId="77777777" w:rsidR="00D3662E" w:rsidRDefault="00D3662E" w:rsidP="009169EB">
      <w:pPr>
        <w:rPr>
          <w:rtl/>
        </w:rPr>
      </w:pPr>
      <w:bookmarkStart w:id="2846" w:name="_ETM_Q1_3129306"/>
      <w:bookmarkStart w:id="2847" w:name="_ETM_Q1_3129399"/>
      <w:bookmarkEnd w:id="2846"/>
      <w:bookmarkEnd w:id="2847"/>
    </w:p>
    <w:p w14:paraId="1C858855" w14:textId="6F97E350" w:rsidR="00D3662E" w:rsidRDefault="00D3662E" w:rsidP="009169EB">
      <w:pPr>
        <w:rPr>
          <w:rtl/>
        </w:rPr>
      </w:pPr>
      <w:bookmarkStart w:id="2848" w:name="_ETM_Q1_3129474"/>
      <w:bookmarkStart w:id="2849" w:name="_ETM_Q1_3129570"/>
      <w:bookmarkEnd w:id="2848"/>
      <w:bookmarkEnd w:id="2849"/>
      <w:r>
        <w:rPr>
          <w:rFonts w:hint="cs"/>
          <w:rtl/>
        </w:rPr>
        <w:t>דרכך פתוחה. אתה תתקדם, אני בטוח.</w:t>
      </w:r>
      <w:bookmarkStart w:id="2850" w:name="_ETM_Q1_3135718"/>
      <w:bookmarkEnd w:id="2850"/>
      <w:r>
        <w:rPr>
          <w:rFonts w:hint="cs"/>
          <w:rtl/>
        </w:rPr>
        <w:t xml:space="preserve"> זה </w:t>
      </w:r>
      <w:bookmarkStart w:id="2851" w:name="_ETM_Q1_3136251"/>
      <w:bookmarkEnd w:id="2851"/>
      <w:r>
        <w:rPr>
          <w:rFonts w:hint="cs"/>
          <w:rtl/>
        </w:rPr>
        <w:t xml:space="preserve">לא אישי. אני מניח שאתה מסכים. יש </w:t>
      </w:r>
      <w:bookmarkStart w:id="2852" w:name="_ETM_Q1_3137278"/>
      <w:bookmarkEnd w:id="2852"/>
      <w:r>
        <w:rPr>
          <w:rFonts w:hint="cs"/>
          <w:rtl/>
        </w:rPr>
        <w:t>כא</w:t>
      </w:r>
      <w:bookmarkStart w:id="2853" w:name="_ETM_Q1_3136498"/>
      <w:bookmarkEnd w:id="2853"/>
      <w:r>
        <w:rPr>
          <w:rFonts w:hint="cs"/>
          <w:rtl/>
        </w:rPr>
        <w:t xml:space="preserve">ן שלושה ניצבים, </w:t>
      </w:r>
      <w:bookmarkStart w:id="2854" w:name="_ETM_Q1_3143387"/>
      <w:bookmarkEnd w:id="2854"/>
      <w:r>
        <w:rPr>
          <w:rFonts w:hint="cs"/>
          <w:rtl/>
        </w:rPr>
        <w:t xml:space="preserve">אם מישהו </w:t>
      </w:r>
      <w:bookmarkStart w:id="2855" w:name="_ETM_Q1_3139837"/>
      <w:bookmarkEnd w:id="2855"/>
      <w:r>
        <w:rPr>
          <w:rFonts w:hint="cs"/>
          <w:rtl/>
        </w:rPr>
        <w:t>לא מסכים איתי, שיגיד.</w:t>
      </w:r>
    </w:p>
    <w:p w14:paraId="45DEEE78" w14:textId="77777777" w:rsidR="00D3662E" w:rsidRDefault="00D3662E" w:rsidP="009169EB">
      <w:pPr>
        <w:rPr>
          <w:rtl/>
        </w:rPr>
      </w:pPr>
      <w:bookmarkStart w:id="2856" w:name="_ETM_Q1_3146205"/>
      <w:bookmarkStart w:id="2857" w:name="_ETM_Q1_3146286"/>
      <w:bookmarkStart w:id="2858" w:name="_ETM_Q1_3146381"/>
      <w:bookmarkEnd w:id="2856"/>
      <w:bookmarkEnd w:id="2857"/>
      <w:bookmarkEnd w:id="2858"/>
    </w:p>
    <w:p w14:paraId="0BB39E40" w14:textId="1DF39A1E" w:rsidR="00D3662E" w:rsidRDefault="00D3662E" w:rsidP="009169EB">
      <w:pPr>
        <w:rPr>
          <w:rtl/>
        </w:rPr>
      </w:pPr>
      <w:bookmarkStart w:id="2859" w:name="_ETM_Q1_3146454"/>
      <w:bookmarkEnd w:id="2859"/>
      <w:r>
        <w:rPr>
          <w:rFonts w:hint="cs"/>
          <w:rtl/>
        </w:rPr>
        <w:t>נזכרו פה הערים המעורבו</w:t>
      </w:r>
      <w:bookmarkStart w:id="2860" w:name="_ETM_Q1_3149017"/>
      <w:bookmarkEnd w:id="2860"/>
      <w:r>
        <w:rPr>
          <w:rFonts w:hint="cs"/>
          <w:rtl/>
        </w:rPr>
        <w:t xml:space="preserve">ת. השנה </w:t>
      </w:r>
      <w:bookmarkStart w:id="2861" w:name="_ETM_Q1_3151196"/>
      <w:bookmarkEnd w:id="2861"/>
      <w:r>
        <w:rPr>
          <w:rFonts w:hint="cs"/>
          <w:rtl/>
        </w:rPr>
        <w:t>אינה דומה לשנים עברו בגלל המלחמה</w:t>
      </w:r>
      <w:bookmarkStart w:id="2862" w:name="_ETM_Q1_3152627"/>
      <w:bookmarkEnd w:id="2862"/>
      <w:r>
        <w:rPr>
          <w:rFonts w:hint="cs"/>
          <w:rtl/>
        </w:rPr>
        <w:t xml:space="preserve">. בגלל שחרור האסירים השנה </w:t>
      </w:r>
      <w:bookmarkStart w:id="2863" w:name="_ETM_Q1_3158103"/>
      <w:bookmarkEnd w:id="2863"/>
      <w:r>
        <w:rPr>
          <w:rFonts w:hint="cs"/>
          <w:rtl/>
        </w:rPr>
        <w:t>הזו אינה דומה</w:t>
      </w:r>
      <w:bookmarkStart w:id="2864" w:name="_ETM_Q1_3155837"/>
      <w:bookmarkEnd w:id="2864"/>
      <w:r>
        <w:rPr>
          <w:rFonts w:hint="cs"/>
          <w:rtl/>
        </w:rPr>
        <w:t xml:space="preserve">. קחו את זה בחשבון, </w:t>
      </w:r>
      <w:bookmarkStart w:id="2865" w:name="_ETM_Q1_3153257"/>
      <w:bookmarkEnd w:id="2865"/>
      <w:r>
        <w:rPr>
          <w:rFonts w:hint="cs"/>
          <w:rtl/>
        </w:rPr>
        <w:t xml:space="preserve">וקחו בחשבון </w:t>
      </w:r>
      <w:bookmarkStart w:id="2866" w:name="_ETM_Q1_3159057"/>
      <w:bookmarkEnd w:id="2866"/>
      <w:r>
        <w:rPr>
          <w:rFonts w:hint="cs"/>
          <w:rtl/>
        </w:rPr>
        <w:t xml:space="preserve">שלערים מעורבות </w:t>
      </w:r>
      <w:bookmarkStart w:id="2867" w:name="_ETM_Q1_3158447"/>
      <w:bookmarkEnd w:id="2867"/>
      <w:r>
        <w:rPr>
          <w:rFonts w:hint="cs"/>
          <w:rtl/>
        </w:rPr>
        <w:t xml:space="preserve">צריכה להיות תשומת לב מיוחדת, והשאלה שלי היא אם יש </w:t>
      </w:r>
      <w:bookmarkStart w:id="2868" w:name="_ETM_Q1_3160877"/>
      <w:bookmarkEnd w:id="2868"/>
      <w:r>
        <w:rPr>
          <w:rFonts w:hint="cs"/>
          <w:rtl/>
        </w:rPr>
        <w:t>פקודת גיוס לפלוגות</w:t>
      </w:r>
      <w:bookmarkStart w:id="2869" w:name="_ETM_Q1_3163887"/>
      <w:bookmarkEnd w:id="2869"/>
      <w:r>
        <w:rPr>
          <w:rFonts w:hint="cs"/>
          <w:rtl/>
        </w:rPr>
        <w:t xml:space="preserve"> מילואים של משמר הגבול.</w:t>
      </w:r>
      <w:bookmarkStart w:id="2870" w:name="_ETM_Q1_3166247"/>
      <w:bookmarkEnd w:id="2870"/>
    </w:p>
    <w:p w14:paraId="405D6CD1" w14:textId="77777777" w:rsidR="00D3662E" w:rsidRDefault="00D3662E" w:rsidP="009169EB">
      <w:pPr>
        <w:rPr>
          <w:rtl/>
        </w:rPr>
      </w:pPr>
      <w:bookmarkStart w:id="2871" w:name="_ETM_Q1_3166263"/>
      <w:bookmarkStart w:id="2872" w:name="_ETM_Q1_3166344"/>
      <w:bookmarkStart w:id="2873" w:name="_ETM_Q1_3166426"/>
      <w:bookmarkEnd w:id="2871"/>
      <w:bookmarkEnd w:id="2872"/>
      <w:bookmarkEnd w:id="2873"/>
    </w:p>
    <w:p w14:paraId="1BFE9AC9" w14:textId="72554FD9" w:rsidR="00D3662E" w:rsidRDefault="00D3662E" w:rsidP="009169EB">
      <w:pPr>
        <w:rPr>
          <w:rtl/>
        </w:rPr>
      </w:pPr>
      <w:bookmarkStart w:id="2874" w:name="_ETM_Q1_3166492"/>
      <w:bookmarkEnd w:id="2874"/>
      <w:r>
        <w:rPr>
          <w:rFonts w:hint="cs"/>
          <w:rtl/>
        </w:rPr>
        <w:t xml:space="preserve">אתם </w:t>
      </w:r>
      <w:bookmarkStart w:id="2875" w:name="_ETM_Q1_3167067"/>
      <w:bookmarkEnd w:id="2875"/>
      <w:r>
        <w:rPr>
          <w:rFonts w:hint="cs"/>
          <w:rtl/>
        </w:rPr>
        <w:t>לא תגייסו</w:t>
      </w:r>
      <w:r w:rsidR="00630899">
        <w:rPr>
          <w:rFonts w:hint="cs"/>
          <w:rtl/>
        </w:rPr>
        <w:t xml:space="preserve"> כאשר יתחילו ה</w:t>
      </w:r>
      <w:bookmarkStart w:id="2876" w:name="_ETM_Q1_3170197"/>
      <w:bookmarkEnd w:id="2876"/>
      <w:r w:rsidR="00630899">
        <w:rPr>
          <w:rFonts w:hint="cs"/>
          <w:rtl/>
        </w:rPr>
        <w:t xml:space="preserve">אירועים. אתם תגייסו על-פי </w:t>
      </w:r>
      <w:bookmarkStart w:id="2877" w:name="_ETM_Q1_3176875"/>
      <w:bookmarkEnd w:id="2877"/>
      <w:r w:rsidR="00630899">
        <w:rPr>
          <w:rFonts w:hint="cs"/>
          <w:rtl/>
        </w:rPr>
        <w:t>מודיעין</w:t>
      </w:r>
      <w:bookmarkStart w:id="2878" w:name="_ETM_Q1_3172827"/>
      <w:bookmarkStart w:id="2879" w:name="_ETM_Q1_3172187"/>
      <w:bookmarkEnd w:id="2878"/>
      <w:bookmarkEnd w:id="2879"/>
      <w:r w:rsidR="00630899">
        <w:rPr>
          <w:rFonts w:hint="cs"/>
          <w:rtl/>
        </w:rPr>
        <w:t xml:space="preserve">, שלא תגידו, שלושה ימים לקח לנו </w:t>
      </w:r>
      <w:bookmarkStart w:id="2880" w:name="_ETM_Q1_3174184"/>
      <w:bookmarkEnd w:id="2880"/>
      <w:r w:rsidR="00630899">
        <w:rPr>
          <w:rFonts w:hint="cs"/>
          <w:rtl/>
        </w:rPr>
        <w:t xml:space="preserve">בשומר </w:t>
      </w:r>
      <w:bookmarkStart w:id="2881" w:name="_ETM_Q1_3175352"/>
      <w:bookmarkEnd w:id="2881"/>
      <w:r w:rsidR="00630899">
        <w:rPr>
          <w:rFonts w:hint="cs"/>
          <w:rtl/>
        </w:rPr>
        <w:t>החומות להגיע לערים המעורבות. יש</w:t>
      </w:r>
      <w:bookmarkStart w:id="2882" w:name="_ETM_Q1_3183677"/>
      <w:bookmarkEnd w:id="2882"/>
      <w:r w:rsidR="00630899">
        <w:rPr>
          <w:rFonts w:hint="cs"/>
          <w:rtl/>
        </w:rPr>
        <w:t>?</w:t>
      </w:r>
    </w:p>
    <w:p w14:paraId="5B691419" w14:textId="77777777" w:rsidR="00170099" w:rsidRDefault="00170099" w:rsidP="009169EB">
      <w:pPr>
        <w:rPr>
          <w:rtl/>
        </w:rPr>
      </w:pPr>
      <w:bookmarkStart w:id="2883" w:name="_ETM_Q1_3184284"/>
      <w:bookmarkStart w:id="2884" w:name="_ETM_Q1_3184356"/>
      <w:bookmarkEnd w:id="2883"/>
      <w:bookmarkEnd w:id="2884"/>
    </w:p>
    <w:p w14:paraId="2B62830A" w14:textId="09E0E8CA" w:rsidR="00170099" w:rsidRDefault="00170099" w:rsidP="00170099">
      <w:pPr>
        <w:pStyle w:val="a4"/>
        <w:keepNext/>
        <w:rPr>
          <w:rtl/>
          <w:lang w:val="en-CA"/>
        </w:rPr>
      </w:pPr>
      <w:bookmarkStart w:id="2885" w:name="ET_speaker_אופיר_שמול_110"/>
      <w:r w:rsidRPr="00170099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אופיר שמול:</w:t>
      </w:r>
      <w:r w:rsidRPr="00170099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885"/>
    </w:p>
    <w:p w14:paraId="14BB7040" w14:textId="77777777" w:rsidR="00170099" w:rsidRDefault="00170099" w:rsidP="00170099">
      <w:pPr>
        <w:pStyle w:val="KeepWithNext"/>
        <w:rPr>
          <w:rtl/>
          <w:lang w:val="en-CA"/>
        </w:rPr>
      </w:pPr>
    </w:p>
    <w:p w14:paraId="081E5928" w14:textId="77777777" w:rsidR="00170099" w:rsidRDefault="00170099" w:rsidP="00170099">
      <w:pPr>
        <w:rPr>
          <w:rtl/>
          <w:lang w:val="en-CA"/>
        </w:rPr>
      </w:pPr>
      <w:bookmarkStart w:id="2886" w:name="_ETM_Q1_3179447"/>
      <w:bookmarkEnd w:id="2886"/>
      <w:r>
        <w:rPr>
          <w:rFonts w:hint="cs"/>
          <w:rtl/>
          <w:lang w:val="en-CA"/>
        </w:rPr>
        <w:t>אמרתי בפתיח.</w:t>
      </w:r>
    </w:p>
    <w:p w14:paraId="234A1816" w14:textId="77777777" w:rsidR="00170099" w:rsidRDefault="00170099" w:rsidP="00170099">
      <w:pPr>
        <w:rPr>
          <w:rtl/>
          <w:lang w:val="en-CA"/>
        </w:rPr>
      </w:pPr>
    </w:p>
    <w:p w14:paraId="25E30C43" w14:textId="00986567" w:rsidR="00170099" w:rsidRDefault="00170099" w:rsidP="00170099">
      <w:pPr>
        <w:pStyle w:val="a4"/>
        <w:keepNext/>
        <w:rPr>
          <w:rtl/>
          <w:lang w:val="en-CA"/>
        </w:rPr>
      </w:pPr>
      <w:bookmarkStart w:id="2887" w:name="ET_speaker_5084_111"/>
      <w:r w:rsidRPr="00170099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מיקי לוי (יש עתיד):</w:t>
      </w:r>
      <w:r w:rsidRPr="00170099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887"/>
    </w:p>
    <w:p w14:paraId="2677AEC5" w14:textId="77777777" w:rsidR="00170099" w:rsidRDefault="00170099" w:rsidP="00170099">
      <w:pPr>
        <w:pStyle w:val="KeepWithNext"/>
        <w:rPr>
          <w:rtl/>
          <w:lang w:val="en-CA"/>
        </w:rPr>
      </w:pPr>
    </w:p>
    <w:p w14:paraId="307435F4" w14:textId="32CE48F5" w:rsidR="00170099" w:rsidRDefault="00170099" w:rsidP="00170099">
      <w:pPr>
        <w:rPr>
          <w:rtl/>
          <w:lang w:val="en-CA"/>
        </w:rPr>
      </w:pPr>
      <w:bookmarkStart w:id="2888" w:name="_ETM_Q1_3184697"/>
      <w:bookmarkEnd w:id="2888"/>
      <w:r>
        <w:rPr>
          <w:rFonts w:hint="cs"/>
          <w:rtl/>
          <w:lang w:val="en-CA"/>
        </w:rPr>
        <w:t xml:space="preserve">אז </w:t>
      </w:r>
      <w:bookmarkStart w:id="2889" w:name="_ETM_Q1_3185591"/>
      <w:bookmarkEnd w:id="2889"/>
      <w:r>
        <w:rPr>
          <w:rFonts w:hint="cs"/>
          <w:rtl/>
          <w:lang w:val="en-CA"/>
        </w:rPr>
        <w:t>כנראה פספסתי אותך. אני מתנצל.</w:t>
      </w:r>
    </w:p>
    <w:p w14:paraId="0E53BCBE" w14:textId="77777777" w:rsidR="00170099" w:rsidRDefault="00170099" w:rsidP="00170099">
      <w:pPr>
        <w:rPr>
          <w:rtl/>
          <w:lang w:val="en-CA"/>
        </w:rPr>
      </w:pPr>
      <w:bookmarkStart w:id="2890" w:name="_ETM_Q1_3186777"/>
      <w:bookmarkEnd w:id="2890"/>
    </w:p>
    <w:p w14:paraId="6DF357F8" w14:textId="11EE2FF7" w:rsidR="00170099" w:rsidRDefault="00170099" w:rsidP="00170099">
      <w:pPr>
        <w:pStyle w:val="a4"/>
        <w:keepNext/>
        <w:rPr>
          <w:rtl/>
          <w:lang w:val="en-CA"/>
        </w:rPr>
      </w:pPr>
      <w:bookmarkStart w:id="2891" w:name="ET_speaker_אופיר_שמול_112"/>
      <w:r w:rsidRPr="00170099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אופיר שמול:</w:t>
      </w:r>
      <w:r w:rsidRPr="00170099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891"/>
    </w:p>
    <w:p w14:paraId="4E7998BD" w14:textId="77777777" w:rsidR="00170099" w:rsidRDefault="00170099" w:rsidP="00170099">
      <w:pPr>
        <w:pStyle w:val="KeepWithNext"/>
        <w:rPr>
          <w:rtl/>
          <w:lang w:val="en-CA"/>
        </w:rPr>
      </w:pPr>
    </w:p>
    <w:p w14:paraId="3D0D9D24" w14:textId="3006F863" w:rsidR="00170099" w:rsidRDefault="00170099" w:rsidP="00170099">
      <w:pPr>
        <w:rPr>
          <w:rtl/>
          <w:lang w:val="en-CA"/>
        </w:rPr>
      </w:pPr>
      <w:bookmarkStart w:id="2892" w:name="_ETM_Q1_3188599"/>
      <w:bookmarkStart w:id="2893" w:name="_ETM_Q1_3188655"/>
      <w:bookmarkEnd w:id="2892"/>
      <w:bookmarkEnd w:id="2893"/>
      <w:r>
        <w:rPr>
          <w:rFonts w:hint="cs"/>
          <w:rtl/>
          <w:lang w:val="en-CA"/>
        </w:rPr>
        <w:t>יש ת</w:t>
      </w:r>
      <w:bookmarkStart w:id="2894" w:name="_ETM_Q1_3187497"/>
      <w:bookmarkEnd w:id="2894"/>
      <w:r>
        <w:rPr>
          <w:rFonts w:hint="cs"/>
          <w:rtl/>
          <w:lang w:val="en-CA"/>
        </w:rPr>
        <w:t>שע פלוגות מג"ב מילואים שמגויסות ב</w:t>
      </w:r>
      <w:bookmarkStart w:id="2895" w:name="_ETM_Q1_3190707"/>
      <w:bookmarkEnd w:id="2895"/>
      <w:r>
        <w:rPr>
          <w:rFonts w:hint="cs"/>
          <w:rtl/>
          <w:lang w:val="en-CA"/>
        </w:rPr>
        <w:t>תקופת ה</w:t>
      </w:r>
      <w:bookmarkStart w:id="2896" w:name="_ETM_Q1_3192747"/>
      <w:r>
        <w:rPr>
          <w:rFonts w:hint="cs"/>
          <w:rtl/>
          <w:lang w:val="en-CA"/>
        </w:rPr>
        <w:t>רמדאן</w:t>
      </w:r>
      <w:bookmarkEnd w:id="2896"/>
      <w:r>
        <w:rPr>
          <w:rFonts w:hint="cs"/>
          <w:rtl/>
          <w:lang w:val="en-CA"/>
        </w:rPr>
        <w:t>. חמש פלוגות רצות באופן קבוע.</w:t>
      </w:r>
      <w:bookmarkStart w:id="2897" w:name="_ETM_Q1_3192997"/>
      <w:bookmarkEnd w:id="2897"/>
    </w:p>
    <w:p w14:paraId="219A0355" w14:textId="77777777" w:rsidR="00170099" w:rsidRDefault="00170099" w:rsidP="00170099">
      <w:pPr>
        <w:rPr>
          <w:rtl/>
          <w:lang w:val="en-CA"/>
        </w:rPr>
      </w:pPr>
      <w:bookmarkStart w:id="2898" w:name="_ETM_Q1_3194698"/>
      <w:bookmarkStart w:id="2899" w:name="_ETM_Q1_3194770"/>
      <w:bookmarkStart w:id="2900" w:name="_ETM_Q1_3196450"/>
      <w:bookmarkEnd w:id="2898"/>
      <w:bookmarkEnd w:id="2899"/>
      <w:bookmarkEnd w:id="2900"/>
    </w:p>
    <w:p w14:paraId="0F0CC95C" w14:textId="2D581038" w:rsidR="00170099" w:rsidRDefault="00170099" w:rsidP="00170099">
      <w:pPr>
        <w:pStyle w:val="a4"/>
        <w:keepNext/>
        <w:rPr>
          <w:rtl/>
          <w:lang w:val="en-CA"/>
        </w:rPr>
      </w:pPr>
      <w:bookmarkStart w:id="2901" w:name="ET_speaker_5084_113"/>
      <w:r w:rsidRPr="00170099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מיקי לוי (יש עתיד):</w:t>
      </w:r>
      <w:r w:rsidRPr="00170099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901"/>
    </w:p>
    <w:p w14:paraId="1CF82B75" w14:textId="77777777" w:rsidR="00170099" w:rsidRDefault="00170099" w:rsidP="00170099">
      <w:pPr>
        <w:pStyle w:val="KeepWithNext"/>
        <w:rPr>
          <w:rtl/>
          <w:lang w:val="en-CA"/>
        </w:rPr>
      </w:pPr>
    </w:p>
    <w:p w14:paraId="2D59928F" w14:textId="2B406A1D" w:rsidR="00170099" w:rsidRDefault="00170099" w:rsidP="00170099">
      <w:pPr>
        <w:rPr>
          <w:rtl/>
          <w:lang w:val="en-CA"/>
        </w:rPr>
      </w:pPr>
      <w:bookmarkStart w:id="2902" w:name="_ETM_Q1_3197104"/>
      <w:bookmarkStart w:id="2903" w:name="_ETM_Q1_3197157"/>
      <w:bookmarkStart w:id="2904" w:name="_ETM_Q1_3192567"/>
      <w:bookmarkEnd w:id="2902"/>
      <w:bookmarkEnd w:id="2903"/>
      <w:bookmarkEnd w:id="2904"/>
      <w:r>
        <w:rPr>
          <w:rFonts w:hint="cs"/>
          <w:rtl/>
          <w:lang w:val="en-CA"/>
        </w:rPr>
        <w:t xml:space="preserve">נהדר. וחלק </w:t>
      </w:r>
      <w:bookmarkStart w:id="2905" w:name="_ETM_Q1_3195620"/>
      <w:bookmarkEnd w:id="2905"/>
      <w:r>
        <w:rPr>
          <w:rFonts w:hint="cs"/>
          <w:rtl/>
          <w:lang w:val="en-CA"/>
        </w:rPr>
        <w:t xml:space="preserve">מהן הולכות לערים </w:t>
      </w:r>
      <w:bookmarkStart w:id="2906" w:name="_ETM_Q1_3193557"/>
      <w:bookmarkEnd w:id="2906"/>
      <w:r>
        <w:rPr>
          <w:rFonts w:hint="cs"/>
          <w:rtl/>
          <w:lang w:val="en-CA"/>
        </w:rPr>
        <w:t>המעורבות?</w:t>
      </w:r>
    </w:p>
    <w:p w14:paraId="7873776C" w14:textId="77777777" w:rsidR="00170099" w:rsidRDefault="00170099" w:rsidP="00170099">
      <w:pPr>
        <w:rPr>
          <w:rtl/>
          <w:lang w:val="en-CA"/>
        </w:rPr>
      </w:pPr>
      <w:bookmarkStart w:id="2907" w:name="_ETM_Q1_3195483"/>
      <w:bookmarkStart w:id="2908" w:name="_ETM_Q1_3195538"/>
      <w:bookmarkStart w:id="2909" w:name="_ETM_Q1_3197019"/>
      <w:bookmarkEnd w:id="2907"/>
      <w:bookmarkEnd w:id="2908"/>
      <w:bookmarkEnd w:id="2909"/>
    </w:p>
    <w:p w14:paraId="608926A6" w14:textId="088D6378" w:rsidR="00170099" w:rsidRDefault="00170099" w:rsidP="00170099">
      <w:pPr>
        <w:pStyle w:val="a4"/>
        <w:keepNext/>
        <w:rPr>
          <w:rtl/>
          <w:lang w:val="en-CA"/>
        </w:rPr>
      </w:pPr>
      <w:bookmarkStart w:id="2910" w:name="ET_speaker_אופיר_שמול_114"/>
      <w:r w:rsidRPr="00170099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אופיר שמול:</w:t>
      </w:r>
      <w:r w:rsidRPr="00170099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910"/>
    </w:p>
    <w:p w14:paraId="78C968F2" w14:textId="77777777" w:rsidR="00170099" w:rsidRDefault="00170099" w:rsidP="00170099">
      <w:pPr>
        <w:pStyle w:val="KeepWithNext"/>
        <w:rPr>
          <w:rtl/>
          <w:lang w:val="en-CA"/>
        </w:rPr>
      </w:pPr>
    </w:p>
    <w:p w14:paraId="7B1F2235" w14:textId="2166A23B" w:rsidR="00170099" w:rsidRDefault="00170099" w:rsidP="00170099">
      <w:pPr>
        <w:rPr>
          <w:rtl/>
          <w:lang w:val="en-CA"/>
        </w:rPr>
      </w:pPr>
      <w:bookmarkStart w:id="2911" w:name="_ETM_Q1_3197676"/>
      <w:bookmarkStart w:id="2912" w:name="_ETM_Q1_3197751"/>
      <w:bookmarkStart w:id="2913" w:name="_ETM_Q1_3194877"/>
      <w:bookmarkEnd w:id="2911"/>
      <w:bookmarkEnd w:id="2912"/>
      <w:bookmarkEnd w:id="2913"/>
      <w:r>
        <w:rPr>
          <w:rFonts w:hint="cs"/>
          <w:rtl/>
          <w:lang w:val="en-CA"/>
        </w:rPr>
        <w:t xml:space="preserve">כן, אמרתי. </w:t>
      </w:r>
      <w:bookmarkStart w:id="2914" w:name="_ETM_Q1_3195357"/>
      <w:bookmarkEnd w:id="2914"/>
      <w:r>
        <w:rPr>
          <w:rFonts w:hint="cs"/>
          <w:rtl/>
          <w:lang w:val="en-CA"/>
        </w:rPr>
        <w:t>בכל הארץ. צפון, מרכז, דרום וירושלים.</w:t>
      </w:r>
      <w:bookmarkStart w:id="2915" w:name="_ETM_Q1_3199097"/>
      <w:bookmarkEnd w:id="2915"/>
    </w:p>
    <w:p w14:paraId="31B05049" w14:textId="77777777" w:rsidR="00170099" w:rsidRDefault="00170099" w:rsidP="00170099">
      <w:pPr>
        <w:rPr>
          <w:rtl/>
          <w:lang w:val="en-CA"/>
        </w:rPr>
      </w:pPr>
      <w:bookmarkStart w:id="2916" w:name="_ETM_Q1_3199157"/>
      <w:bookmarkStart w:id="2917" w:name="_ETM_Q1_3199251"/>
      <w:bookmarkEnd w:id="2916"/>
      <w:bookmarkEnd w:id="2917"/>
    </w:p>
    <w:p w14:paraId="572EA4A1" w14:textId="5A05CB35" w:rsidR="00170099" w:rsidRDefault="00170099" w:rsidP="00170099">
      <w:pPr>
        <w:pStyle w:val="a4"/>
        <w:keepNext/>
        <w:rPr>
          <w:rtl/>
          <w:lang w:val="en-CA"/>
        </w:rPr>
      </w:pPr>
      <w:bookmarkStart w:id="2918" w:name="ET_speaker_5084_115"/>
      <w:r w:rsidRPr="00170099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מיקי לוי (יש עתיד):</w:t>
      </w:r>
      <w:r w:rsidRPr="00170099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2918"/>
    </w:p>
    <w:p w14:paraId="36705A7F" w14:textId="77777777" w:rsidR="00170099" w:rsidRDefault="00170099" w:rsidP="00170099">
      <w:pPr>
        <w:pStyle w:val="KeepWithNext"/>
        <w:rPr>
          <w:rtl/>
          <w:lang w:val="en-CA"/>
        </w:rPr>
      </w:pPr>
    </w:p>
    <w:p w14:paraId="5A2328E3" w14:textId="3CB38430" w:rsidR="00170099" w:rsidRDefault="00170099" w:rsidP="00170099">
      <w:pPr>
        <w:rPr>
          <w:rtl/>
          <w:lang w:val="en-CA"/>
        </w:rPr>
      </w:pPr>
      <w:bookmarkStart w:id="2919" w:name="_ETM_Q1_3201076"/>
      <w:bookmarkStart w:id="2920" w:name="_ETM_Q1_3201126"/>
      <w:bookmarkEnd w:id="2919"/>
      <w:bookmarkEnd w:id="2920"/>
      <w:r>
        <w:rPr>
          <w:rFonts w:hint="cs"/>
          <w:rtl/>
          <w:lang w:val="en-CA"/>
        </w:rPr>
        <w:t xml:space="preserve">שאפו. אני אומר </w:t>
      </w:r>
      <w:bookmarkStart w:id="2921" w:name="_ETM_Q1_3206895"/>
      <w:bookmarkEnd w:id="2921"/>
      <w:r>
        <w:rPr>
          <w:rFonts w:hint="cs"/>
          <w:rtl/>
          <w:lang w:val="en-CA"/>
        </w:rPr>
        <w:t>לך שאפו. מאה אחוז.</w:t>
      </w:r>
      <w:bookmarkStart w:id="2922" w:name="_ETM_Q1_3207587"/>
      <w:bookmarkEnd w:id="2922"/>
    </w:p>
    <w:p w14:paraId="1690ADAD" w14:textId="77777777" w:rsidR="00170099" w:rsidRDefault="00170099" w:rsidP="00170099">
      <w:pPr>
        <w:rPr>
          <w:rtl/>
          <w:lang w:val="en-CA"/>
        </w:rPr>
      </w:pPr>
      <w:bookmarkStart w:id="2923" w:name="_ETM_Q1_3207793"/>
      <w:bookmarkStart w:id="2924" w:name="_ETM_Q1_3207876"/>
      <w:bookmarkEnd w:id="2923"/>
      <w:bookmarkEnd w:id="2924"/>
    </w:p>
    <w:p w14:paraId="51AD4EBB" w14:textId="6751211A" w:rsidR="00170099" w:rsidRDefault="00170099" w:rsidP="00170099">
      <w:pPr>
        <w:rPr>
          <w:rtl/>
          <w:lang w:val="en-CA"/>
        </w:rPr>
      </w:pPr>
      <w:bookmarkStart w:id="2925" w:name="_ETM_Q1_3207906"/>
      <w:bookmarkStart w:id="2926" w:name="_ETM_Q1_3207959"/>
      <w:bookmarkEnd w:id="2925"/>
      <w:bookmarkEnd w:id="2926"/>
      <w:r>
        <w:rPr>
          <w:rFonts w:hint="cs"/>
          <w:rtl/>
          <w:lang w:val="en-CA"/>
        </w:rPr>
        <w:t xml:space="preserve">לילת אל-קדר </w:t>
      </w:r>
      <w:bookmarkStart w:id="2927" w:name="_ETM_Q1_3212835"/>
      <w:bookmarkEnd w:id="2927"/>
      <w:r>
        <w:rPr>
          <w:rFonts w:hint="cs"/>
          <w:rtl/>
          <w:lang w:val="en-CA"/>
        </w:rPr>
        <w:t>ו</w:t>
      </w:r>
      <w:bookmarkStart w:id="2928" w:name="_ETM_Q1_3208077"/>
      <w:bookmarkStart w:id="2929" w:name="_ETM_Q1_3207517"/>
      <w:bookmarkStart w:id="2930" w:name="_ETM_Q1_3207787"/>
      <w:bookmarkEnd w:id="2928"/>
      <w:bookmarkEnd w:id="2929"/>
      <w:bookmarkEnd w:id="2930"/>
      <w:r>
        <w:rPr>
          <w:rFonts w:hint="cs"/>
          <w:rtl/>
          <w:lang w:val="en-CA"/>
        </w:rPr>
        <w:t xml:space="preserve">הבחור כאן, שהוא כנראה </w:t>
      </w:r>
      <w:bookmarkStart w:id="2931" w:name="_ETM_Q1_3213187"/>
      <w:bookmarkEnd w:id="2931"/>
      <w:r>
        <w:rPr>
          <w:rFonts w:hint="cs"/>
          <w:rtl/>
          <w:lang w:val="en-CA"/>
        </w:rPr>
        <w:t>ירושלמי</w:t>
      </w:r>
      <w:bookmarkStart w:id="2932" w:name="_ETM_Q1_3210367"/>
      <w:bookmarkEnd w:id="2932"/>
      <w:r>
        <w:rPr>
          <w:rFonts w:hint="cs"/>
          <w:rtl/>
          <w:lang w:val="en-CA"/>
        </w:rPr>
        <w:t>, הזכיר את הטעויות של שער שכם</w:t>
      </w:r>
      <w:bookmarkStart w:id="2933" w:name="_ETM_Q1_3212677"/>
      <w:bookmarkEnd w:id="2933"/>
      <w:r>
        <w:rPr>
          <w:rFonts w:hint="cs"/>
          <w:rtl/>
          <w:lang w:val="en-CA"/>
        </w:rPr>
        <w:t>.</w:t>
      </w:r>
      <w:bookmarkStart w:id="2934" w:name="_ETM_Q1_3214427"/>
      <w:bookmarkStart w:id="2935" w:name="_ETM_Q1_3218247"/>
      <w:bookmarkStart w:id="2936" w:name="_ETM_Q1_3221448"/>
      <w:bookmarkEnd w:id="2934"/>
      <w:bookmarkEnd w:id="2935"/>
      <w:bookmarkEnd w:id="2936"/>
      <w:r>
        <w:rPr>
          <w:rFonts w:hint="cs"/>
          <w:rtl/>
          <w:lang w:val="en-CA"/>
        </w:rPr>
        <w:t xml:space="preserve"> הוא היה </w:t>
      </w:r>
      <w:bookmarkStart w:id="2937" w:name="_ETM_Q1_3222753"/>
      <w:bookmarkStart w:id="2938" w:name="_ETM_Q1_3219217"/>
      <w:bookmarkEnd w:id="2937"/>
      <w:bookmarkEnd w:id="2938"/>
      <w:r>
        <w:rPr>
          <w:rFonts w:hint="cs"/>
          <w:rtl/>
          <w:lang w:val="en-CA"/>
        </w:rPr>
        <w:t xml:space="preserve">אצלי קמב"ץ, הוא יודע. הוא סיים ניצב. </w:t>
      </w:r>
      <w:bookmarkStart w:id="2939" w:name="_ETM_Q1_3221787"/>
      <w:bookmarkEnd w:id="2939"/>
      <w:r>
        <w:rPr>
          <w:rFonts w:hint="cs"/>
          <w:rtl/>
          <w:lang w:val="en-CA"/>
        </w:rPr>
        <w:t xml:space="preserve">המחסומים בשער שכם </w:t>
      </w:r>
      <w:bookmarkStart w:id="2940" w:name="_ETM_Q1_3225045"/>
      <w:bookmarkEnd w:id="2940"/>
      <w:r>
        <w:rPr>
          <w:rFonts w:hint="cs"/>
          <w:rtl/>
          <w:lang w:val="en-CA"/>
        </w:rPr>
        <w:t xml:space="preserve">היו טעות. דקר, טעות. תדברו </w:t>
      </w:r>
      <w:bookmarkStart w:id="2941" w:name="_ETM_Q1_3232307"/>
      <w:bookmarkEnd w:id="2941"/>
      <w:r>
        <w:rPr>
          <w:rFonts w:hint="cs"/>
          <w:rtl/>
          <w:lang w:val="en-CA"/>
        </w:rPr>
        <w:t>על זה. אני לא מפקד</w:t>
      </w:r>
      <w:bookmarkStart w:id="2942" w:name="_ETM_Q1_3236461"/>
      <w:bookmarkEnd w:id="2942"/>
      <w:r>
        <w:rPr>
          <w:rFonts w:hint="cs"/>
          <w:rtl/>
          <w:lang w:val="en-CA"/>
        </w:rPr>
        <w:t xml:space="preserve"> המחוז. אני לא יכול </w:t>
      </w:r>
      <w:bookmarkStart w:id="2943" w:name="_ETM_Q1_3233887"/>
      <w:bookmarkEnd w:id="2943"/>
      <w:r>
        <w:rPr>
          <w:rFonts w:hint="cs"/>
          <w:rtl/>
          <w:lang w:val="en-CA"/>
        </w:rPr>
        <w:t xml:space="preserve">לתת פקודות. אני רק פרוז'קטורים על </w:t>
      </w:r>
      <w:bookmarkStart w:id="2944" w:name="_ETM_Q1_3242880"/>
      <w:bookmarkEnd w:id="2944"/>
      <w:r>
        <w:rPr>
          <w:rFonts w:hint="cs"/>
          <w:rtl/>
          <w:lang w:val="en-CA"/>
        </w:rPr>
        <w:t>הבעיות</w:t>
      </w:r>
      <w:bookmarkStart w:id="2945" w:name="_ETM_Q1_3239047"/>
      <w:bookmarkEnd w:id="2945"/>
      <w:r>
        <w:rPr>
          <w:rFonts w:hint="cs"/>
          <w:rtl/>
          <w:lang w:val="en-CA"/>
        </w:rPr>
        <w:t xml:space="preserve">. </w:t>
      </w:r>
      <w:bookmarkStart w:id="2946" w:name="_ETM_Q1_3236737"/>
      <w:bookmarkEnd w:id="2946"/>
      <w:r>
        <w:rPr>
          <w:rFonts w:hint="cs"/>
          <w:rtl/>
          <w:lang w:val="en-CA"/>
        </w:rPr>
        <w:t>אז אני אומר לכם</w:t>
      </w:r>
      <w:bookmarkStart w:id="2947" w:name="_ETM_Q1_3238927"/>
      <w:bookmarkEnd w:id="2947"/>
      <w:r>
        <w:rPr>
          <w:rFonts w:hint="cs"/>
          <w:rtl/>
          <w:lang w:val="en-CA"/>
        </w:rPr>
        <w:t>, זו היי</w:t>
      </w:r>
      <w:bookmarkStart w:id="2948" w:name="_ETM_Q1_3244313"/>
      <w:bookmarkStart w:id="2949" w:name="_ETM_Q1_3239987"/>
      <w:bookmarkEnd w:id="2948"/>
      <w:bookmarkEnd w:id="2949"/>
      <w:r>
        <w:rPr>
          <w:rFonts w:hint="cs"/>
          <w:rtl/>
          <w:lang w:val="en-CA"/>
        </w:rPr>
        <w:t>תה טעות.</w:t>
      </w:r>
    </w:p>
    <w:p w14:paraId="114EDA68" w14:textId="77777777" w:rsidR="00170099" w:rsidRDefault="00170099" w:rsidP="00170099">
      <w:pPr>
        <w:rPr>
          <w:rtl/>
          <w:lang w:val="en-CA"/>
        </w:rPr>
      </w:pPr>
      <w:bookmarkStart w:id="2950" w:name="_ETM_Q1_3241946"/>
      <w:bookmarkStart w:id="2951" w:name="_ETM_Q1_3242020"/>
      <w:bookmarkEnd w:id="2950"/>
      <w:bookmarkEnd w:id="2951"/>
    </w:p>
    <w:p w14:paraId="1E3BE00D" w14:textId="36BD4F7D" w:rsidR="00170099" w:rsidRDefault="00170099" w:rsidP="00170099">
      <w:pPr>
        <w:rPr>
          <w:rtl/>
          <w:lang w:val="en-CA"/>
        </w:rPr>
      </w:pPr>
      <w:bookmarkStart w:id="2952" w:name="_ETM_Q1_3242089"/>
      <w:bookmarkStart w:id="2953" w:name="_ETM_Q1_3242155"/>
      <w:bookmarkEnd w:id="2952"/>
      <w:bookmarkEnd w:id="2953"/>
      <w:r>
        <w:rPr>
          <w:rFonts w:hint="cs"/>
          <w:rtl/>
          <w:lang w:val="en-CA"/>
        </w:rPr>
        <w:t xml:space="preserve">מניעת חיכוך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כמה שיותר </w:t>
      </w:r>
      <w:bookmarkStart w:id="2954" w:name="_ETM_Q1_3243987"/>
      <w:bookmarkEnd w:id="2954"/>
      <w:r>
        <w:rPr>
          <w:rFonts w:hint="cs"/>
          <w:rtl/>
          <w:lang w:val="en-CA"/>
        </w:rPr>
        <w:t xml:space="preserve">מניעת חיכוך הרבה </w:t>
      </w:r>
      <w:bookmarkStart w:id="2955" w:name="_ETM_Q1_3247511"/>
      <w:bookmarkEnd w:id="2955"/>
      <w:r>
        <w:rPr>
          <w:rFonts w:hint="cs"/>
          <w:rtl/>
          <w:lang w:val="en-CA"/>
        </w:rPr>
        <w:t>יותר טוב. א</w:t>
      </w:r>
      <w:bookmarkStart w:id="2956" w:name="_ETM_Q1_3248967"/>
      <w:bookmarkEnd w:id="2956"/>
      <w:r>
        <w:rPr>
          <w:rFonts w:hint="cs"/>
          <w:rtl/>
          <w:lang w:val="en-CA"/>
        </w:rPr>
        <w:t xml:space="preserve">נחנו ניכנס רק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אני לא מצליח </w:t>
      </w:r>
      <w:bookmarkStart w:id="2957" w:name="_ETM_Q1_3250717"/>
      <w:bookmarkEnd w:id="2957"/>
      <w:r>
        <w:rPr>
          <w:rFonts w:hint="cs"/>
          <w:rtl/>
          <w:lang w:val="en-CA"/>
        </w:rPr>
        <w:t xml:space="preserve">להיפטר </w:t>
      </w:r>
      <w:bookmarkStart w:id="2958" w:name="_ETM_Q1_3254119"/>
      <w:bookmarkEnd w:id="2958"/>
      <w:r>
        <w:rPr>
          <w:rFonts w:hint="cs"/>
          <w:rtl/>
          <w:lang w:val="en-CA"/>
        </w:rPr>
        <w:t>מזה</w:t>
      </w:r>
      <w:r w:rsidR="001B4C47">
        <w:rPr>
          <w:rFonts w:hint="cs"/>
          <w:rtl/>
          <w:lang w:val="en-CA"/>
        </w:rPr>
        <w:t xml:space="preserve"> –</w:t>
      </w:r>
      <w:r>
        <w:rPr>
          <w:rFonts w:hint="cs"/>
          <w:rtl/>
          <w:lang w:val="en-CA"/>
        </w:rPr>
        <w:t xml:space="preserve"> כשאתם תיכנסו </w:t>
      </w:r>
      <w:bookmarkStart w:id="2959" w:name="_ETM_Q1_3253386"/>
      <w:bookmarkEnd w:id="2959"/>
      <w:r>
        <w:rPr>
          <w:rFonts w:hint="cs"/>
          <w:rtl/>
          <w:lang w:val="en-CA"/>
        </w:rPr>
        <w:t xml:space="preserve">כשיהיה אירוע, אז תיכנסו </w:t>
      </w:r>
      <w:bookmarkStart w:id="2960" w:name="_ETM_Q1_3254856"/>
      <w:bookmarkEnd w:id="2960"/>
      <w:r>
        <w:rPr>
          <w:rFonts w:hint="cs"/>
          <w:rtl/>
          <w:lang w:val="en-CA"/>
        </w:rPr>
        <w:t xml:space="preserve">כשיהיה אירוע, </w:t>
      </w:r>
      <w:bookmarkStart w:id="2961" w:name="_ETM_Q1_3258891"/>
      <w:bookmarkEnd w:id="2961"/>
      <w:r>
        <w:rPr>
          <w:rFonts w:hint="cs"/>
          <w:rtl/>
          <w:lang w:val="en-CA"/>
        </w:rPr>
        <w:t xml:space="preserve">ולא בגלל שאתם </w:t>
      </w:r>
      <w:bookmarkStart w:id="2962" w:name="_ETM_Q1_3256176"/>
      <w:bookmarkEnd w:id="2962"/>
      <w:r>
        <w:rPr>
          <w:rFonts w:hint="cs"/>
          <w:rtl/>
          <w:lang w:val="en-CA"/>
        </w:rPr>
        <w:t xml:space="preserve">שם יהיה חיכוך. ההמלצה שלי </w:t>
      </w:r>
      <w:bookmarkStart w:id="2963" w:name="_ETM_Q1_3259936"/>
      <w:bookmarkEnd w:id="2963"/>
      <w:r>
        <w:rPr>
          <w:rFonts w:hint="cs"/>
          <w:rtl/>
          <w:lang w:val="en-CA"/>
        </w:rPr>
        <w:t xml:space="preserve">מניסיון של </w:t>
      </w:r>
      <w:bookmarkStart w:id="2964" w:name="_ETM_Q1_3261625"/>
      <w:bookmarkEnd w:id="2964"/>
      <w:r>
        <w:rPr>
          <w:rFonts w:hint="cs"/>
          <w:rtl/>
          <w:lang w:val="en-CA"/>
        </w:rPr>
        <w:t xml:space="preserve">דקה וחצי, גדלתי </w:t>
      </w:r>
      <w:bookmarkStart w:id="2965" w:name="_ETM_Q1_3261806"/>
      <w:bookmarkEnd w:id="2965"/>
      <w:r>
        <w:rPr>
          <w:rFonts w:hint="cs"/>
          <w:rtl/>
          <w:lang w:val="en-CA"/>
        </w:rPr>
        <w:t xml:space="preserve">במחוז ממ"פ עד מפקד מחוז, יש </w:t>
      </w:r>
      <w:bookmarkStart w:id="2966" w:name="_ETM_Q1_3270077"/>
      <w:bookmarkEnd w:id="2966"/>
      <w:r>
        <w:rPr>
          <w:rFonts w:hint="cs"/>
          <w:rtl/>
          <w:lang w:val="en-CA"/>
        </w:rPr>
        <w:t>לי דקה וחצי ניסיון.</w:t>
      </w:r>
      <w:bookmarkStart w:id="2967" w:name="_ETM_Q1_3269166"/>
      <w:bookmarkEnd w:id="2967"/>
    </w:p>
    <w:p w14:paraId="543C1594" w14:textId="77777777" w:rsidR="001B4C47" w:rsidRDefault="001B4C47" w:rsidP="00170099">
      <w:pPr>
        <w:rPr>
          <w:rtl/>
          <w:lang w:val="en-CA"/>
        </w:rPr>
      </w:pPr>
      <w:bookmarkStart w:id="2968" w:name="_ETM_Q1_3269956"/>
      <w:bookmarkStart w:id="2969" w:name="_ETM_Q1_3270054"/>
      <w:bookmarkEnd w:id="2968"/>
      <w:bookmarkEnd w:id="2969"/>
    </w:p>
    <w:p w14:paraId="13F916DF" w14:textId="77777777" w:rsidR="001B4C47" w:rsidRDefault="001B4C47" w:rsidP="00170099">
      <w:pPr>
        <w:rPr>
          <w:rtl/>
          <w:lang w:val="en-CA"/>
        </w:rPr>
      </w:pPr>
      <w:bookmarkStart w:id="2970" w:name="_ETM_Q1_3270660"/>
      <w:bookmarkStart w:id="2971" w:name="_ETM_Q1_3270742"/>
      <w:bookmarkEnd w:id="2970"/>
      <w:bookmarkEnd w:id="2971"/>
      <w:r>
        <w:rPr>
          <w:rFonts w:hint="cs"/>
          <w:rtl/>
          <w:lang w:val="en-CA"/>
        </w:rPr>
        <w:t>אמרתי שה</w:t>
      </w:r>
      <w:bookmarkStart w:id="2972" w:name="_ETM_Q1_3272746"/>
      <w:bookmarkEnd w:id="2972"/>
      <w:r>
        <w:rPr>
          <w:rFonts w:hint="cs"/>
          <w:rtl/>
          <w:lang w:val="en-CA"/>
        </w:rPr>
        <w:t xml:space="preserve">שנה הזו אינה דומה, ובלילת </w:t>
      </w:r>
      <w:bookmarkStart w:id="2973" w:name="_ETM_Q1_3276731"/>
      <w:bookmarkEnd w:id="2973"/>
      <w:r>
        <w:rPr>
          <w:rFonts w:hint="cs"/>
          <w:rtl/>
          <w:lang w:val="en-CA"/>
        </w:rPr>
        <w:t>אל-קדר צרי</w:t>
      </w:r>
      <w:bookmarkStart w:id="2974" w:name="_ETM_Q1_3275516"/>
      <w:bookmarkEnd w:id="2974"/>
      <w:r>
        <w:rPr>
          <w:rFonts w:hint="cs"/>
          <w:rtl/>
          <w:lang w:val="en-CA"/>
        </w:rPr>
        <w:t xml:space="preserve">ך היערכות </w:t>
      </w:r>
      <w:bookmarkStart w:id="2975" w:name="_ETM_Q1_3276576"/>
      <w:bookmarkEnd w:id="2975"/>
      <w:r>
        <w:rPr>
          <w:rFonts w:hint="cs"/>
          <w:rtl/>
          <w:lang w:val="en-CA"/>
        </w:rPr>
        <w:t>מיוחדת. לא יעזור שום דבר. אני פרוז'קטורים</w:t>
      </w:r>
      <w:bookmarkStart w:id="2976" w:name="_ETM_Q1_3279796"/>
      <w:bookmarkEnd w:id="2976"/>
      <w:r>
        <w:rPr>
          <w:rFonts w:hint="cs"/>
          <w:rtl/>
          <w:lang w:val="en-CA"/>
        </w:rPr>
        <w:t xml:space="preserve">. </w:t>
      </w:r>
      <w:bookmarkStart w:id="2977" w:name="_ETM_Q1_3280216"/>
      <w:bookmarkEnd w:id="2977"/>
      <w:r>
        <w:rPr>
          <w:rFonts w:hint="cs"/>
          <w:rtl/>
          <w:lang w:val="en-CA"/>
        </w:rPr>
        <w:t>אני לא בוחן אתכם.</w:t>
      </w:r>
      <w:bookmarkStart w:id="2978" w:name="_ETM_Q1_3280236"/>
      <w:bookmarkStart w:id="2979" w:name="_ETM_Q1_3281976"/>
      <w:bookmarkStart w:id="2980" w:name="_ETM_Q1_3279816"/>
      <w:bookmarkEnd w:id="2978"/>
      <w:bookmarkEnd w:id="2979"/>
      <w:bookmarkEnd w:id="2980"/>
      <w:r>
        <w:rPr>
          <w:rFonts w:hint="cs"/>
          <w:rtl/>
          <w:lang w:val="en-CA"/>
        </w:rPr>
        <w:t xml:space="preserve"> על </w:t>
      </w:r>
      <w:bookmarkStart w:id="2981" w:name="_ETM_Q1_3282116"/>
      <w:bookmarkEnd w:id="2981"/>
      <w:r>
        <w:rPr>
          <w:rFonts w:hint="cs"/>
          <w:rtl/>
          <w:lang w:val="en-CA"/>
        </w:rPr>
        <w:t>טעויות - - - דיברנו.</w:t>
      </w:r>
      <w:bookmarkStart w:id="2982" w:name="_ETM_Q1_3283366"/>
      <w:bookmarkEnd w:id="2982"/>
    </w:p>
    <w:p w14:paraId="5546897D" w14:textId="77777777" w:rsidR="001B4C47" w:rsidRDefault="001B4C47" w:rsidP="00170099">
      <w:pPr>
        <w:rPr>
          <w:rtl/>
          <w:lang w:val="en-CA"/>
        </w:rPr>
      </w:pPr>
    </w:p>
    <w:p w14:paraId="52C05D8D" w14:textId="0BC861C5" w:rsidR="001B4C47" w:rsidRDefault="001B4C47" w:rsidP="00170099">
      <w:pPr>
        <w:rPr>
          <w:rtl/>
          <w:lang w:val="en-CA"/>
        </w:rPr>
      </w:pPr>
      <w:bookmarkStart w:id="2983" w:name="_ETM_Q1_3287296"/>
      <w:bookmarkEnd w:id="2983"/>
      <w:r>
        <w:rPr>
          <w:rFonts w:hint="cs"/>
          <w:rtl/>
          <w:lang w:val="en-CA"/>
        </w:rPr>
        <w:t xml:space="preserve">שיחות עם יהודים שגרים ברובע המוסלמי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איזה מסלול? מה </w:t>
      </w:r>
      <w:bookmarkStart w:id="2984" w:name="_ETM_Q1_3292214"/>
      <w:bookmarkEnd w:id="2984"/>
      <w:r>
        <w:rPr>
          <w:rFonts w:hint="cs"/>
          <w:rtl/>
          <w:lang w:val="en-CA"/>
        </w:rPr>
        <w:t>המסלול? אני לא רוצה שתר</w:t>
      </w:r>
      <w:bookmarkStart w:id="2985" w:name="_ETM_Q1_3292426"/>
      <w:bookmarkEnd w:id="2985"/>
      <w:r>
        <w:rPr>
          <w:rFonts w:hint="cs"/>
          <w:rtl/>
          <w:lang w:val="en-CA"/>
        </w:rPr>
        <w:t>וצו לרחוב הצריח האדום או לשער</w:t>
      </w:r>
      <w:bookmarkStart w:id="2986" w:name="_ETM_Q1_3298819"/>
      <w:bookmarkEnd w:id="2986"/>
      <w:r>
        <w:rPr>
          <w:rFonts w:hint="cs"/>
          <w:rtl/>
          <w:lang w:val="en-CA"/>
        </w:rPr>
        <w:t xml:space="preserve"> </w:t>
      </w:r>
      <w:bookmarkStart w:id="2987" w:name="_ETM_Q1_3300281"/>
      <w:bookmarkEnd w:id="2987"/>
      <w:r>
        <w:rPr>
          <w:rFonts w:hint="cs"/>
          <w:rtl/>
          <w:lang w:val="en-CA"/>
        </w:rPr>
        <w:t xml:space="preserve">הפרחים. שיחות עם היהודים </w:t>
      </w:r>
      <w:bookmarkStart w:id="2988" w:name="_ETM_Q1_3301276"/>
      <w:bookmarkEnd w:id="2988"/>
      <w:r>
        <w:rPr>
          <w:rFonts w:hint="cs"/>
          <w:rtl/>
          <w:lang w:val="en-CA"/>
        </w:rPr>
        <w:t>שעובדים שם, אנחנו לא</w:t>
      </w:r>
      <w:bookmarkStart w:id="2989" w:name="_ETM_Q1_3305970"/>
      <w:bookmarkEnd w:id="2989"/>
      <w:r>
        <w:rPr>
          <w:rFonts w:hint="cs"/>
          <w:rtl/>
          <w:lang w:val="en-CA"/>
        </w:rPr>
        <w:t xml:space="preserve"> רוצים שיהיו נפגעים. אני לא מסכים עם מה שהוא אמר </w:t>
      </w:r>
      <w:bookmarkStart w:id="2990" w:name="_ETM_Q1_3312825"/>
      <w:bookmarkEnd w:id="2990"/>
      <w:r>
        <w:rPr>
          <w:rFonts w:hint="cs"/>
          <w:rtl/>
          <w:lang w:val="en-CA"/>
        </w:rPr>
        <w:t xml:space="preserve">בכלל. אני המצאתי את הדילול, ואם </w:t>
      </w:r>
      <w:bookmarkStart w:id="2991" w:name="_ETM_Q1_3308766"/>
      <w:bookmarkEnd w:id="2991"/>
      <w:r>
        <w:rPr>
          <w:rFonts w:hint="cs"/>
          <w:rtl/>
          <w:lang w:val="en-CA"/>
        </w:rPr>
        <w:t xml:space="preserve">צריך דילול על-פי ידיעות </w:t>
      </w:r>
      <w:bookmarkStart w:id="2992" w:name="_ETM_Q1_3316718"/>
      <w:bookmarkEnd w:id="2992"/>
      <w:r>
        <w:rPr>
          <w:rFonts w:hint="cs"/>
          <w:rtl/>
          <w:lang w:val="en-CA"/>
        </w:rPr>
        <w:t>מודיעיניות</w:t>
      </w:r>
      <w:bookmarkStart w:id="2993" w:name="_ETM_Q1_3312736"/>
      <w:bookmarkStart w:id="2994" w:name="_ETM_Q1_3315156"/>
      <w:bookmarkEnd w:id="2993"/>
      <w:bookmarkEnd w:id="2994"/>
      <w:r>
        <w:rPr>
          <w:rFonts w:hint="cs"/>
          <w:rtl/>
          <w:lang w:val="en-CA"/>
        </w:rPr>
        <w:t xml:space="preserve"> מודיעים בכל העולם שיש דילו</w:t>
      </w:r>
      <w:bookmarkStart w:id="2995" w:name="_ETM_Q1_3315246"/>
      <w:bookmarkEnd w:id="2995"/>
      <w:r>
        <w:rPr>
          <w:rFonts w:hint="cs"/>
          <w:rtl/>
          <w:lang w:val="en-CA"/>
        </w:rPr>
        <w:t>ל. זה לא שהם מגיעים</w:t>
      </w:r>
      <w:bookmarkStart w:id="2996" w:name="_ETM_Q1_3319157"/>
      <w:bookmarkEnd w:id="2996"/>
      <w:r>
        <w:rPr>
          <w:rFonts w:hint="cs"/>
          <w:rtl/>
          <w:lang w:val="en-CA"/>
        </w:rPr>
        <w:t xml:space="preserve"> לשערים</w:t>
      </w:r>
      <w:bookmarkStart w:id="2997" w:name="_ETM_Q1_3315516"/>
      <w:bookmarkStart w:id="2998" w:name="_ETM_Q1_3312986"/>
      <w:bookmarkStart w:id="2999" w:name="_ETM_Q1_3313256"/>
      <w:bookmarkEnd w:id="2997"/>
      <w:bookmarkEnd w:id="2998"/>
      <w:bookmarkEnd w:id="2999"/>
      <w:r w:rsidR="00797310">
        <w:rPr>
          <w:rFonts w:hint="cs"/>
          <w:rtl/>
          <w:lang w:val="en-CA"/>
        </w:rPr>
        <w:t xml:space="preserve"> ושם </w:t>
      </w:r>
      <w:bookmarkStart w:id="3000" w:name="_ETM_Q1_3318306"/>
      <w:bookmarkEnd w:id="3000"/>
      <w:r w:rsidR="00797310">
        <w:rPr>
          <w:rFonts w:hint="cs"/>
          <w:rtl/>
          <w:lang w:val="en-CA"/>
        </w:rPr>
        <w:t xml:space="preserve">מתחיל. לא. יש </w:t>
      </w:r>
      <w:bookmarkStart w:id="3001" w:name="_ETM_Q1_3324074"/>
      <w:bookmarkEnd w:id="3001"/>
      <w:r w:rsidR="00797310">
        <w:rPr>
          <w:rFonts w:hint="cs"/>
          <w:rtl/>
          <w:lang w:val="en-CA"/>
        </w:rPr>
        <w:t>פרסום מי מגיע, מי לא מגיע, ואלה שלא מגיע</w:t>
      </w:r>
      <w:bookmarkStart w:id="3002" w:name="_ETM_Q1_3321556"/>
      <w:bookmarkEnd w:id="3002"/>
      <w:r w:rsidR="00797310">
        <w:rPr>
          <w:rFonts w:hint="cs"/>
          <w:rtl/>
          <w:lang w:val="en-CA"/>
        </w:rPr>
        <w:t>ים</w:t>
      </w:r>
      <w:r w:rsidR="0081506C">
        <w:rPr>
          <w:rFonts w:hint="cs"/>
          <w:rtl/>
          <w:lang w:val="en-CA"/>
        </w:rPr>
        <w:t xml:space="preserve"> לאור </w:t>
      </w:r>
      <w:bookmarkStart w:id="3003" w:name="_ETM_Q1_3328006"/>
      <w:bookmarkEnd w:id="3003"/>
      <w:r w:rsidR="0081506C">
        <w:rPr>
          <w:rFonts w:hint="cs"/>
          <w:rtl/>
          <w:lang w:val="en-CA"/>
        </w:rPr>
        <w:t>העבר של היערכות מחוז ירושלים</w:t>
      </w:r>
      <w:bookmarkStart w:id="3004" w:name="_ETM_Q1_3328876"/>
      <w:bookmarkEnd w:id="3004"/>
      <w:r w:rsidR="0081506C">
        <w:rPr>
          <w:rFonts w:hint="cs"/>
          <w:rtl/>
          <w:lang w:val="en-CA"/>
        </w:rPr>
        <w:t>, הם לא מגיעים.</w:t>
      </w:r>
    </w:p>
    <w:p w14:paraId="4C9897FF" w14:textId="77777777" w:rsidR="0081506C" w:rsidRDefault="0081506C" w:rsidP="00170099">
      <w:pPr>
        <w:rPr>
          <w:rtl/>
          <w:lang w:val="en-CA"/>
        </w:rPr>
      </w:pPr>
      <w:bookmarkStart w:id="3005" w:name="_ETM_Q1_3331665"/>
      <w:bookmarkStart w:id="3006" w:name="_ETM_Q1_3331736"/>
      <w:bookmarkEnd w:id="3005"/>
      <w:bookmarkEnd w:id="3006"/>
    </w:p>
    <w:p w14:paraId="04E27E2B" w14:textId="36AEC356" w:rsidR="0081506C" w:rsidRDefault="0081506C" w:rsidP="00170099">
      <w:pPr>
        <w:rPr>
          <w:rtl/>
          <w:lang w:val="en-CA"/>
        </w:rPr>
      </w:pPr>
      <w:bookmarkStart w:id="3007" w:name="_ETM_Q1_3331784"/>
      <w:bookmarkStart w:id="3008" w:name="_ETM_Q1_3331845"/>
      <w:bookmarkEnd w:id="3007"/>
      <w:bookmarkEnd w:id="3008"/>
      <w:r>
        <w:rPr>
          <w:rFonts w:hint="cs"/>
          <w:rtl/>
          <w:lang w:val="en-CA"/>
        </w:rPr>
        <w:t xml:space="preserve">ולכן, אני לא </w:t>
      </w:r>
      <w:bookmarkStart w:id="3009" w:name="_ETM_Q1_3333969"/>
      <w:bookmarkEnd w:id="3009"/>
      <w:r>
        <w:rPr>
          <w:rFonts w:hint="cs"/>
          <w:rtl/>
          <w:lang w:val="en-CA"/>
        </w:rPr>
        <w:t xml:space="preserve">אומר לכם, אני </w:t>
      </w:r>
      <w:bookmarkStart w:id="3010" w:name="_ETM_Q1_3330216"/>
      <w:bookmarkEnd w:id="3010"/>
      <w:r>
        <w:rPr>
          <w:rFonts w:hint="cs"/>
          <w:rtl/>
          <w:lang w:val="en-CA"/>
        </w:rPr>
        <w:t xml:space="preserve">רק אומר שאם תיקחו בחשבון על-פי </w:t>
      </w:r>
      <w:bookmarkStart w:id="3011" w:name="_ETM_Q1_3338594"/>
      <w:bookmarkEnd w:id="3011"/>
      <w:r>
        <w:rPr>
          <w:rFonts w:hint="cs"/>
          <w:rtl/>
          <w:lang w:val="en-CA"/>
        </w:rPr>
        <w:t>הערכות מודיעיניות</w:t>
      </w:r>
      <w:bookmarkStart w:id="3012" w:name="_ETM_Q1_3339646"/>
      <w:bookmarkStart w:id="3013" w:name="_ETM_Q1_3335406"/>
      <w:bookmarkEnd w:id="3012"/>
      <w:bookmarkEnd w:id="3013"/>
      <w:r>
        <w:rPr>
          <w:rFonts w:hint="cs"/>
          <w:rtl/>
          <w:lang w:val="en-CA"/>
        </w:rPr>
        <w:t>, גברתי</w:t>
      </w:r>
      <w:bookmarkStart w:id="3014" w:name="_ETM_Q1_3334326"/>
      <w:bookmarkStart w:id="3015" w:name="_ETM_Q1_3334568"/>
      <w:bookmarkEnd w:id="3014"/>
      <w:bookmarkEnd w:id="3015"/>
      <w:r w:rsidR="005B12CB">
        <w:rPr>
          <w:rFonts w:hint="cs"/>
          <w:rtl/>
          <w:lang w:val="en-CA"/>
        </w:rPr>
        <w:t xml:space="preserve"> סגנית</w:t>
      </w:r>
      <w:bookmarkStart w:id="3016" w:name="_ETM_Q1_3338046"/>
      <w:bookmarkEnd w:id="3016"/>
      <w:r w:rsidR="005B12CB">
        <w:rPr>
          <w:rFonts w:hint="cs"/>
          <w:rtl/>
          <w:lang w:val="en-CA"/>
        </w:rPr>
        <w:t xml:space="preserve"> </w:t>
      </w:r>
      <w:proofErr w:type="spellStart"/>
      <w:r w:rsidR="005B12CB">
        <w:rPr>
          <w:rFonts w:hint="cs"/>
          <w:rtl/>
          <w:lang w:val="en-CA"/>
        </w:rPr>
        <w:t>היועמ"שית</w:t>
      </w:r>
      <w:bookmarkStart w:id="3017" w:name="_ETM_Q1_3338316"/>
      <w:bookmarkEnd w:id="3017"/>
      <w:proofErr w:type="spellEnd"/>
      <w:r w:rsidR="005B12CB">
        <w:rPr>
          <w:rFonts w:hint="cs"/>
          <w:rtl/>
          <w:lang w:val="en-CA"/>
        </w:rPr>
        <w:t xml:space="preserve"> - - -</w:t>
      </w:r>
    </w:p>
    <w:p w14:paraId="351938A9" w14:textId="6CCE207C" w:rsidR="005B12CB" w:rsidRDefault="005B12CB" w:rsidP="00170099">
      <w:pPr>
        <w:rPr>
          <w:rtl/>
          <w:lang w:val="en-CA"/>
        </w:rPr>
      </w:pPr>
      <w:bookmarkStart w:id="3018" w:name="_ETM_Q1_3341107"/>
      <w:bookmarkStart w:id="3019" w:name="_ETM_Q1_3341184"/>
      <w:bookmarkEnd w:id="3018"/>
      <w:bookmarkEnd w:id="3019"/>
    </w:p>
    <w:p w14:paraId="1C78DFCC" w14:textId="51B2070E" w:rsidR="005B12CB" w:rsidRDefault="005B12CB" w:rsidP="005B12CB">
      <w:pPr>
        <w:pStyle w:val="a4"/>
        <w:keepNext/>
        <w:rPr>
          <w:rtl/>
          <w:lang w:val="en-CA"/>
        </w:rPr>
      </w:pPr>
      <w:bookmarkStart w:id="3020" w:name="ET_speaker_מיטל_גביזון_116"/>
      <w:r w:rsidRPr="005B12CB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מיטל גביזון:</w:t>
      </w:r>
      <w:r w:rsidRPr="005B12CB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3020"/>
    </w:p>
    <w:p w14:paraId="63915B63" w14:textId="77777777" w:rsidR="005B12CB" w:rsidRDefault="005B12CB" w:rsidP="005B12CB">
      <w:pPr>
        <w:pStyle w:val="KeepWithNext"/>
        <w:rPr>
          <w:rtl/>
          <w:lang w:val="en-CA"/>
        </w:rPr>
      </w:pPr>
    </w:p>
    <w:p w14:paraId="7CBD0CE4" w14:textId="49E8CEF3" w:rsidR="005B12CB" w:rsidRDefault="005B12CB" w:rsidP="005B12CB">
      <w:pPr>
        <w:rPr>
          <w:rtl/>
          <w:lang w:val="en-CA"/>
        </w:rPr>
      </w:pPr>
      <w:bookmarkStart w:id="3021" w:name="_ETM_Q1_3339926"/>
      <w:bookmarkEnd w:id="3021"/>
      <w:r>
        <w:rPr>
          <w:rFonts w:hint="cs"/>
          <w:rtl/>
          <w:lang w:val="en-CA"/>
        </w:rPr>
        <w:t>המושג דילול.</w:t>
      </w:r>
    </w:p>
    <w:p w14:paraId="646918CB" w14:textId="77777777" w:rsidR="005B12CB" w:rsidRDefault="005B12CB" w:rsidP="005B12CB">
      <w:pPr>
        <w:rPr>
          <w:rtl/>
          <w:lang w:val="en-CA"/>
        </w:rPr>
      </w:pPr>
      <w:bookmarkStart w:id="3022" w:name="_ETM_Q1_3343167"/>
      <w:bookmarkStart w:id="3023" w:name="_ETM_Q1_3343226"/>
      <w:bookmarkEnd w:id="3022"/>
      <w:bookmarkEnd w:id="3023"/>
    </w:p>
    <w:p w14:paraId="405CFB3A" w14:textId="21FD3813" w:rsidR="005B12CB" w:rsidRDefault="005B12CB" w:rsidP="005B12CB">
      <w:pPr>
        <w:pStyle w:val="a4"/>
        <w:keepNext/>
        <w:rPr>
          <w:rtl/>
          <w:lang w:val="en-CA"/>
        </w:rPr>
      </w:pPr>
      <w:bookmarkStart w:id="3024" w:name="ET_speaker_5084_117"/>
      <w:r w:rsidRPr="005B12CB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מיקי לוי (יש עתיד):</w:t>
      </w:r>
      <w:r w:rsidRPr="005B12CB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3024"/>
    </w:p>
    <w:p w14:paraId="1705BA5F" w14:textId="77777777" w:rsidR="005B12CB" w:rsidRDefault="005B12CB" w:rsidP="005B12CB">
      <w:pPr>
        <w:pStyle w:val="KeepWithNext"/>
        <w:rPr>
          <w:rtl/>
          <w:lang w:val="en-CA"/>
        </w:rPr>
      </w:pPr>
    </w:p>
    <w:p w14:paraId="1B77994E" w14:textId="6A756DDD" w:rsidR="00B822DB" w:rsidRDefault="005B12CB" w:rsidP="00E85936">
      <w:pPr>
        <w:rPr>
          <w:rtl/>
          <w:lang w:val="en-CA"/>
        </w:rPr>
      </w:pPr>
      <w:r>
        <w:rPr>
          <w:rFonts w:hint="cs"/>
          <w:rtl/>
          <w:lang w:val="en-CA"/>
        </w:rPr>
        <w:t>אני יודע, זה תלוי גם בצד המשפט</w:t>
      </w:r>
      <w:bookmarkStart w:id="3025" w:name="_ETM_Q1_3341106"/>
      <w:bookmarkEnd w:id="3025"/>
      <w:r>
        <w:rPr>
          <w:rFonts w:hint="cs"/>
          <w:rtl/>
          <w:lang w:val="en-CA"/>
        </w:rPr>
        <w:t xml:space="preserve">י. אבל בסוף, מפקד המחוז קובע. </w:t>
      </w:r>
      <w:bookmarkStart w:id="3026" w:name="_ETM_Q1_3354983"/>
      <w:bookmarkEnd w:id="3026"/>
      <w:r>
        <w:rPr>
          <w:rFonts w:hint="cs"/>
          <w:rtl/>
          <w:lang w:val="en-CA"/>
        </w:rPr>
        <w:t>ולפעמים צריך את זה כדי למנוע אירועים בהר הבית</w:t>
      </w:r>
      <w:bookmarkStart w:id="3027" w:name="_ETM_Q1_3357896"/>
      <w:bookmarkEnd w:id="3027"/>
      <w:r>
        <w:rPr>
          <w:rFonts w:hint="cs"/>
          <w:rtl/>
          <w:lang w:val="en-CA"/>
        </w:rPr>
        <w:t xml:space="preserve">, </w:t>
      </w:r>
      <w:bookmarkStart w:id="3028" w:name="_ETM_Q1_3358900"/>
      <w:bookmarkEnd w:id="3028"/>
      <w:r>
        <w:rPr>
          <w:rFonts w:hint="cs"/>
          <w:rtl/>
          <w:lang w:val="en-CA"/>
        </w:rPr>
        <w:t>ואירועים בהר הבית בשנה הזו לא טובים</w:t>
      </w:r>
      <w:bookmarkStart w:id="3029" w:name="_ETM_Q1_3360486"/>
      <w:bookmarkEnd w:id="3029"/>
      <w:r>
        <w:rPr>
          <w:rFonts w:hint="cs"/>
          <w:rtl/>
          <w:lang w:val="en-CA"/>
        </w:rPr>
        <w:t xml:space="preserve"> למדינת ישראל</w:t>
      </w:r>
      <w:bookmarkStart w:id="3030" w:name="_ETM_Q1_3364872"/>
      <w:bookmarkStart w:id="3031" w:name="_ETM_Q1_3364949"/>
      <w:bookmarkStart w:id="3032" w:name="_ETM_Q1_3365039"/>
      <w:bookmarkStart w:id="3033" w:name="_ETM_Q1_3365105"/>
      <w:bookmarkStart w:id="3034" w:name="_ETM_Q1_3364416"/>
      <w:bookmarkEnd w:id="3030"/>
      <w:bookmarkEnd w:id="3031"/>
      <w:bookmarkEnd w:id="3032"/>
      <w:bookmarkEnd w:id="3033"/>
      <w:bookmarkEnd w:id="3034"/>
      <w:r>
        <w:rPr>
          <w:rFonts w:hint="cs"/>
          <w:rtl/>
          <w:lang w:val="en-CA"/>
        </w:rPr>
        <w:t xml:space="preserve"> ברמה</w:t>
      </w:r>
      <w:bookmarkStart w:id="3035" w:name="_ETM_Q1_3365694"/>
      <w:bookmarkEnd w:id="3035"/>
      <w:r>
        <w:rPr>
          <w:rFonts w:hint="cs"/>
          <w:rtl/>
          <w:lang w:val="en-CA"/>
        </w:rPr>
        <w:t xml:space="preserve"> הגלובלית</w:t>
      </w:r>
      <w:bookmarkStart w:id="3036" w:name="_ETM_Q1_3364046"/>
      <w:bookmarkStart w:id="3037" w:name="_ETM_Q1_3364326"/>
      <w:bookmarkEnd w:id="3036"/>
      <w:bookmarkEnd w:id="3037"/>
      <w:r>
        <w:rPr>
          <w:rFonts w:hint="cs"/>
          <w:rtl/>
          <w:lang w:val="en-CA"/>
        </w:rPr>
        <w:t xml:space="preserve">. ואבנים </w:t>
      </w:r>
      <w:bookmarkStart w:id="3038" w:name="_ETM_Q1_3365016"/>
      <w:bookmarkEnd w:id="3038"/>
      <w:r>
        <w:rPr>
          <w:rFonts w:hint="cs"/>
          <w:rtl/>
          <w:lang w:val="en-CA"/>
        </w:rPr>
        <w:t xml:space="preserve">על הכותל לא טובים למדינת ישראל בכלל. </w:t>
      </w:r>
      <w:bookmarkStart w:id="3039" w:name="_ETM_Q1_3372322"/>
      <w:bookmarkEnd w:id="3039"/>
      <w:r>
        <w:rPr>
          <w:rFonts w:hint="cs"/>
          <w:rtl/>
          <w:lang w:val="en-CA"/>
        </w:rPr>
        <w:t>אני רוצה להזכיר לכם, מיו</w:t>
      </w:r>
      <w:bookmarkStart w:id="3040" w:name="_ETM_Q1_3371876"/>
      <w:bookmarkEnd w:id="3040"/>
      <w:r>
        <w:rPr>
          <w:rFonts w:hint="cs"/>
          <w:rtl/>
          <w:lang w:val="en-CA"/>
        </w:rPr>
        <w:t xml:space="preserve">ם שעזבתי, לא הגיעה אבן </w:t>
      </w:r>
      <w:bookmarkStart w:id="3041" w:name="_ETM_Q1_3377123"/>
      <w:bookmarkEnd w:id="3041"/>
      <w:r>
        <w:rPr>
          <w:rFonts w:hint="cs"/>
          <w:rtl/>
          <w:lang w:val="en-CA"/>
        </w:rPr>
        <w:t>אחת</w:t>
      </w:r>
      <w:bookmarkStart w:id="3042" w:name="_ETM_Q1_3374456"/>
      <w:bookmarkEnd w:id="3042"/>
      <w:r>
        <w:rPr>
          <w:rFonts w:hint="cs"/>
          <w:rtl/>
          <w:lang w:val="en-CA"/>
        </w:rPr>
        <w:t xml:space="preserve"> לכותל, על-פי </w:t>
      </w:r>
      <w:r w:rsidR="00B822DB">
        <w:rPr>
          <w:rFonts w:hint="cs"/>
          <w:rtl/>
          <w:lang w:val="en-CA"/>
        </w:rPr>
        <w:t>ה</w:t>
      </w:r>
      <w:r>
        <w:rPr>
          <w:rFonts w:hint="cs"/>
          <w:rtl/>
          <w:lang w:val="en-CA"/>
        </w:rPr>
        <w:t>היערכות שאני יצרת</w:t>
      </w:r>
      <w:bookmarkStart w:id="3043" w:name="_ETM_Q1_3373386"/>
      <w:bookmarkEnd w:id="3043"/>
      <w:r>
        <w:rPr>
          <w:rFonts w:hint="cs"/>
          <w:rtl/>
          <w:lang w:val="en-CA"/>
        </w:rPr>
        <w:t>י</w:t>
      </w:r>
      <w:r w:rsidR="00B822DB">
        <w:rPr>
          <w:rFonts w:hint="cs"/>
          <w:rtl/>
          <w:lang w:val="en-CA"/>
        </w:rPr>
        <w:t xml:space="preserve"> שלא </w:t>
      </w:r>
      <w:bookmarkStart w:id="3044" w:name="_ETM_Q1_3382276"/>
      <w:bookmarkEnd w:id="3044"/>
      <w:r w:rsidR="00B822DB">
        <w:rPr>
          <w:rFonts w:hint="cs"/>
          <w:rtl/>
          <w:lang w:val="en-CA"/>
        </w:rPr>
        <w:t>יגיעו אבנים לכותל.</w:t>
      </w:r>
      <w:bookmarkStart w:id="3045" w:name="_ETM_Q1_3386980"/>
      <w:bookmarkStart w:id="3046" w:name="_ETM_Q1_3387070"/>
      <w:bookmarkStart w:id="3047" w:name="_ETM_Q1_3397591"/>
      <w:bookmarkStart w:id="3048" w:name="_ETM_Q1_3394695"/>
      <w:bookmarkEnd w:id="3045"/>
      <w:bookmarkEnd w:id="3046"/>
      <w:bookmarkEnd w:id="3047"/>
      <w:bookmarkEnd w:id="3048"/>
    </w:p>
    <w:p w14:paraId="3CA03DF3" w14:textId="77777777" w:rsidR="00E85936" w:rsidRDefault="00E85936" w:rsidP="00E85936">
      <w:pPr>
        <w:rPr>
          <w:rtl/>
          <w:lang w:val="en-CA"/>
        </w:rPr>
      </w:pPr>
      <w:bookmarkStart w:id="3049" w:name="_ETM_Q1_3397662"/>
      <w:bookmarkEnd w:id="3049"/>
    </w:p>
    <w:p w14:paraId="6CA8A309" w14:textId="6C57F173" w:rsidR="00E85936" w:rsidRPr="00D0494D" w:rsidRDefault="00B822DB" w:rsidP="00E85936">
      <w:pPr>
        <w:rPr>
          <w:rtl/>
          <w:lang w:val="en-CA"/>
        </w:rPr>
      </w:pPr>
      <w:bookmarkStart w:id="3050" w:name="_ETM_Q1_3387116"/>
      <w:bookmarkStart w:id="3051" w:name="_ETM_Q1_3387171"/>
      <w:bookmarkEnd w:id="3050"/>
      <w:bookmarkEnd w:id="3051"/>
      <w:r w:rsidRPr="00D0494D">
        <w:rPr>
          <w:rFonts w:hint="cs"/>
          <w:rtl/>
          <w:lang w:val="en-CA"/>
        </w:rPr>
        <w:t>אני לא נכנס לך לנושאים הטקטיים, אבל צור</w:t>
      </w:r>
      <w:bookmarkStart w:id="3052" w:name="_ETM_Q1_3384665"/>
      <w:bookmarkEnd w:id="3052"/>
      <w:r w:rsidRPr="00D0494D">
        <w:rPr>
          <w:rFonts w:hint="cs"/>
          <w:rtl/>
          <w:lang w:val="en-CA"/>
        </w:rPr>
        <w:t>ם לי</w:t>
      </w:r>
      <w:bookmarkStart w:id="3053" w:name="_ETM_Q1_3386695"/>
      <w:bookmarkEnd w:id="3053"/>
      <w:r w:rsidR="00E85936" w:rsidRPr="00D0494D">
        <w:rPr>
          <w:rFonts w:hint="cs"/>
          <w:rtl/>
          <w:lang w:val="en-CA"/>
        </w:rPr>
        <w:t xml:space="preserve">. צוות ימ"מ? אם יהיה משהו, צריך </w:t>
      </w:r>
      <w:bookmarkStart w:id="3054" w:name="_ETM_Q1_3398405"/>
      <w:bookmarkStart w:id="3055" w:name="_ETM_Q1_3429825"/>
      <w:bookmarkStart w:id="3056" w:name="_ETM_Q1_3426005"/>
      <w:bookmarkEnd w:id="3054"/>
      <w:bookmarkEnd w:id="3055"/>
      <w:bookmarkEnd w:id="3056"/>
      <w:r w:rsidR="00E85936" w:rsidRPr="00D0494D">
        <w:rPr>
          <w:rFonts w:hint="cs"/>
          <w:rtl/>
          <w:lang w:val="en-CA"/>
        </w:rPr>
        <w:t>צוות מקצועי. הארתי, עם אל"ף</w:t>
      </w:r>
      <w:bookmarkStart w:id="3057" w:name="_ETM_Q1_3424195"/>
      <w:bookmarkEnd w:id="3057"/>
      <w:r w:rsidR="00E85936" w:rsidRPr="00D0494D">
        <w:rPr>
          <w:rFonts w:hint="cs"/>
          <w:rtl/>
          <w:lang w:val="en-CA"/>
        </w:rPr>
        <w:t xml:space="preserve">. </w:t>
      </w:r>
      <w:bookmarkStart w:id="3058" w:name="_ETM_Q1_3404365"/>
      <w:bookmarkStart w:id="3059" w:name="_ETM_Q1_3404085"/>
      <w:bookmarkStart w:id="3060" w:name="_ETM_Q1_3421775"/>
      <w:bookmarkEnd w:id="3058"/>
      <w:bookmarkEnd w:id="3059"/>
      <w:bookmarkEnd w:id="3060"/>
      <w:proofErr w:type="spellStart"/>
      <w:r w:rsidR="00D0494D" w:rsidRPr="00D0494D">
        <w:rPr>
          <w:rFonts w:hint="cs"/>
          <w:rtl/>
          <w:lang w:val="en-CA"/>
        </w:rPr>
        <w:t>יע"ע</w:t>
      </w:r>
      <w:proofErr w:type="spellEnd"/>
      <w:r w:rsidR="00E85936" w:rsidRPr="00D0494D">
        <w:rPr>
          <w:rFonts w:hint="cs"/>
          <w:rtl/>
          <w:lang w:val="en-CA"/>
        </w:rPr>
        <w:t xml:space="preserve"> במחוז </w:t>
      </w:r>
      <w:bookmarkStart w:id="3061" w:name="_ETM_Q1_3410312"/>
      <w:bookmarkEnd w:id="3061"/>
      <w:r w:rsidR="00E85936" w:rsidRPr="00D0494D">
        <w:rPr>
          <w:rFonts w:hint="cs"/>
          <w:rtl/>
          <w:lang w:val="en-CA"/>
        </w:rPr>
        <w:t>ירושלים שולט בערבית?</w:t>
      </w:r>
      <w:bookmarkStart w:id="3062" w:name="_ETM_Q1_3421679"/>
      <w:bookmarkStart w:id="3063" w:name="_ETM_Q1_3422193"/>
      <w:bookmarkStart w:id="3064" w:name="_ETM_Q1_3422257"/>
      <w:bookmarkStart w:id="3065" w:name="_ETM_Q1_3420642"/>
      <w:bookmarkEnd w:id="3062"/>
      <w:bookmarkEnd w:id="3063"/>
      <w:bookmarkEnd w:id="3064"/>
      <w:bookmarkEnd w:id="3065"/>
      <w:r w:rsidR="00E85936" w:rsidRPr="00D0494D">
        <w:rPr>
          <w:rFonts w:hint="cs"/>
          <w:rtl/>
          <w:lang w:val="en-CA"/>
        </w:rPr>
        <w:t xml:space="preserve"> ג'וני</w:t>
      </w:r>
      <w:bookmarkStart w:id="3066" w:name="_ETM_Q1_3421115"/>
      <w:bookmarkEnd w:id="3066"/>
      <w:r w:rsidR="00E85936" w:rsidRPr="00D0494D">
        <w:rPr>
          <w:rFonts w:hint="cs"/>
          <w:rtl/>
          <w:lang w:val="en-CA"/>
        </w:rPr>
        <w:t>, הנוצרי שהיה בכנסייה, נכון? קצין הכנסיות</w:t>
      </w:r>
      <w:bookmarkStart w:id="3067" w:name="_ETM_Q1_3425945"/>
      <w:bookmarkEnd w:id="3067"/>
      <w:r w:rsidR="00E85936" w:rsidRPr="00D0494D">
        <w:rPr>
          <w:rFonts w:hint="cs"/>
          <w:rtl/>
          <w:lang w:val="en-CA"/>
        </w:rPr>
        <w:t xml:space="preserve">. </w:t>
      </w:r>
      <w:bookmarkStart w:id="3068" w:name="_ETM_Q1_3428035"/>
      <w:bookmarkEnd w:id="3068"/>
      <w:r w:rsidR="00E85936" w:rsidRPr="00D0494D">
        <w:rPr>
          <w:rFonts w:hint="cs"/>
          <w:rtl/>
          <w:lang w:val="en-CA"/>
        </w:rPr>
        <w:t>וואו, איזה קידום</w:t>
      </w:r>
      <w:bookmarkStart w:id="3069" w:name="_ETM_Q1_3427745"/>
      <w:bookmarkEnd w:id="3069"/>
      <w:r w:rsidR="00E85936" w:rsidRPr="00D0494D">
        <w:rPr>
          <w:rFonts w:hint="cs"/>
          <w:rtl/>
          <w:lang w:val="en-CA"/>
        </w:rPr>
        <w:t>.</w:t>
      </w:r>
      <w:bookmarkStart w:id="3070" w:name="_ETM_Q1_3423245"/>
      <w:bookmarkStart w:id="3071" w:name="_ETM_Q1_3420695"/>
      <w:bookmarkStart w:id="3072" w:name="_ETM_Q1_3418185"/>
      <w:bookmarkStart w:id="3073" w:name="_ETM_Q1_3418005"/>
      <w:bookmarkStart w:id="3074" w:name="_ETM_Q1_3414355"/>
      <w:bookmarkStart w:id="3075" w:name="_ETM_Q1_3424805"/>
      <w:bookmarkStart w:id="3076" w:name="_ETM_Q1_3422555"/>
      <w:bookmarkStart w:id="3077" w:name="_ETM_Q1_3417875"/>
      <w:bookmarkEnd w:id="3070"/>
      <w:bookmarkEnd w:id="3071"/>
      <w:bookmarkEnd w:id="3072"/>
      <w:bookmarkEnd w:id="3073"/>
      <w:bookmarkEnd w:id="3074"/>
      <w:bookmarkEnd w:id="3075"/>
      <w:bookmarkEnd w:id="3076"/>
      <w:bookmarkEnd w:id="3077"/>
    </w:p>
    <w:p w14:paraId="293EC909" w14:textId="77777777" w:rsidR="00E85936" w:rsidRPr="00D0494D" w:rsidRDefault="00E85936" w:rsidP="00E85936">
      <w:pPr>
        <w:rPr>
          <w:rtl/>
          <w:lang w:val="en-CA"/>
        </w:rPr>
      </w:pPr>
      <w:bookmarkStart w:id="3078" w:name="_ETM_Q1_3426675"/>
      <w:bookmarkEnd w:id="3078"/>
    </w:p>
    <w:p w14:paraId="3A7FE9C1" w14:textId="1DFAEED6" w:rsidR="00E85936" w:rsidRPr="00D0494D" w:rsidRDefault="00E85936" w:rsidP="00E85936">
      <w:pPr>
        <w:pStyle w:val="af5"/>
        <w:keepNext/>
        <w:rPr>
          <w:rtl/>
          <w:lang w:val="en-CA"/>
        </w:rPr>
      </w:pPr>
      <w:bookmarkStart w:id="3079" w:name="ET_interruption_קריאה_120"/>
      <w:r w:rsidRPr="00D0494D">
        <w:rPr>
          <w:rStyle w:val="TagStyle"/>
          <w:rtl/>
        </w:rPr>
        <w:t xml:space="preserve"> &lt;&lt; קריאה &gt;&gt; </w:t>
      </w:r>
      <w:r w:rsidRPr="00D0494D">
        <w:rPr>
          <w:rtl/>
          <w:lang w:val="en-CA"/>
        </w:rPr>
        <w:t>קריאה:</w:t>
      </w:r>
      <w:r w:rsidRPr="00D0494D">
        <w:rPr>
          <w:rStyle w:val="TagStyle"/>
          <w:rtl/>
        </w:rPr>
        <w:t xml:space="preserve"> &lt;&lt; קריאה &gt;&gt;</w:t>
      </w:r>
      <w:r w:rsidRPr="00D0494D">
        <w:rPr>
          <w:rtl/>
          <w:lang w:val="en-CA"/>
        </w:rPr>
        <w:t xml:space="preserve">   </w:t>
      </w:r>
      <w:bookmarkEnd w:id="3079"/>
    </w:p>
    <w:p w14:paraId="61C3FC2A" w14:textId="77777777" w:rsidR="00E85936" w:rsidRPr="00D0494D" w:rsidRDefault="00E85936" w:rsidP="00E85936">
      <w:pPr>
        <w:pStyle w:val="KeepWithNext"/>
        <w:rPr>
          <w:rtl/>
          <w:lang w:val="en-CA"/>
        </w:rPr>
      </w:pPr>
    </w:p>
    <w:p w14:paraId="0AE01809" w14:textId="3CCB0AD7" w:rsidR="00E85936" w:rsidRDefault="00E85936" w:rsidP="00D0494D">
      <w:pPr>
        <w:rPr>
          <w:rtl/>
          <w:lang w:val="en-CA"/>
        </w:rPr>
      </w:pPr>
      <w:bookmarkStart w:id="3080" w:name="_ETM_Q1_3429763"/>
      <w:bookmarkStart w:id="3081" w:name="_ETM_Q1_3430012"/>
      <w:bookmarkStart w:id="3082" w:name="_ETM_Q1_3430109"/>
      <w:bookmarkStart w:id="3083" w:name="_ETM_Q1_3426915"/>
      <w:bookmarkStart w:id="3084" w:name="_ETM_Q1_3426964"/>
      <w:bookmarkEnd w:id="3080"/>
      <w:bookmarkEnd w:id="3081"/>
      <w:bookmarkEnd w:id="3082"/>
      <w:bookmarkEnd w:id="3083"/>
      <w:bookmarkEnd w:id="3084"/>
      <w:r w:rsidRPr="00D0494D">
        <w:rPr>
          <w:rFonts w:hint="cs"/>
          <w:rtl/>
          <w:lang w:val="en-CA"/>
        </w:rPr>
        <w:t xml:space="preserve">הוא הסגן של </w:t>
      </w:r>
      <w:bookmarkStart w:id="3085" w:name="_ETM_Q1_3428915"/>
      <w:bookmarkEnd w:id="3085"/>
      <w:proofErr w:type="spellStart"/>
      <w:r w:rsidR="00D0494D">
        <w:rPr>
          <w:rFonts w:hint="cs"/>
          <w:rtl/>
          <w:lang w:val="en-CA"/>
        </w:rPr>
        <w:t>היע"ע</w:t>
      </w:r>
      <w:proofErr w:type="spellEnd"/>
      <w:r w:rsidR="00D0494D">
        <w:rPr>
          <w:rFonts w:hint="cs"/>
          <w:rtl/>
          <w:lang w:val="en-CA"/>
        </w:rPr>
        <w:t>.</w:t>
      </w:r>
      <w:bookmarkStart w:id="3086" w:name="_ETM_Q1_3430072"/>
      <w:bookmarkStart w:id="3087" w:name="_ETM_Q1_3430139"/>
      <w:bookmarkStart w:id="3088" w:name="_ETM_Q1_3432536"/>
      <w:bookmarkEnd w:id="3086"/>
      <w:bookmarkEnd w:id="3087"/>
      <w:bookmarkEnd w:id="3088"/>
    </w:p>
    <w:p w14:paraId="4458CBC6" w14:textId="77777777" w:rsidR="00D0494D" w:rsidRDefault="00D0494D" w:rsidP="00D0494D">
      <w:pPr>
        <w:rPr>
          <w:rtl/>
          <w:lang w:val="en-CA"/>
        </w:rPr>
      </w:pPr>
    </w:p>
    <w:p w14:paraId="66BCBBD1" w14:textId="4A99D723" w:rsidR="00E85936" w:rsidRDefault="00E85936" w:rsidP="00E85936">
      <w:pPr>
        <w:pStyle w:val="a4"/>
        <w:keepNext/>
        <w:rPr>
          <w:rtl/>
          <w:lang w:val="en-CA"/>
        </w:rPr>
      </w:pPr>
      <w:bookmarkStart w:id="3089" w:name="ET_speaker_5084_121"/>
      <w:r w:rsidRPr="00E85936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מיקי לוי (יש עתיד):</w:t>
      </w:r>
      <w:r w:rsidRPr="00E85936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3089"/>
    </w:p>
    <w:p w14:paraId="12FA27A6" w14:textId="77777777" w:rsidR="00E85936" w:rsidRDefault="00E85936" w:rsidP="00E85936">
      <w:pPr>
        <w:pStyle w:val="KeepWithNext"/>
        <w:rPr>
          <w:rtl/>
          <w:lang w:val="en-CA"/>
        </w:rPr>
      </w:pPr>
    </w:p>
    <w:p w14:paraId="0C94B5A5" w14:textId="69B3F101" w:rsidR="00651DDD" w:rsidRDefault="00E85936" w:rsidP="00E85936">
      <w:pPr>
        <w:rPr>
          <w:rtl/>
        </w:rPr>
      </w:pPr>
      <w:bookmarkStart w:id="3090" w:name="_ETM_Q1_3433077"/>
      <w:bookmarkStart w:id="3091" w:name="_ETM_Q1_3433130"/>
      <w:bookmarkEnd w:id="3090"/>
      <w:bookmarkEnd w:id="3091"/>
      <w:r>
        <w:rPr>
          <w:rFonts w:hint="cs"/>
          <w:rtl/>
          <w:lang w:val="en-CA"/>
        </w:rPr>
        <w:t xml:space="preserve">לפחות </w:t>
      </w:r>
      <w:bookmarkStart w:id="3092" w:name="_ETM_Q1_3429315"/>
      <w:bookmarkEnd w:id="3092"/>
      <w:r>
        <w:rPr>
          <w:rFonts w:hint="cs"/>
          <w:rtl/>
          <w:lang w:val="en-CA"/>
        </w:rPr>
        <w:t>יש מישהו שדובר ערבי</w:t>
      </w:r>
      <w:bookmarkStart w:id="3093" w:name="_ETM_Q1_3430328"/>
      <w:bookmarkEnd w:id="3093"/>
      <w:r>
        <w:rPr>
          <w:rFonts w:hint="cs"/>
          <w:rtl/>
          <w:lang w:val="en-CA"/>
        </w:rPr>
        <w:t>ת, שאם צריך לדבר ברמקולים</w:t>
      </w:r>
      <w:bookmarkStart w:id="3094" w:name="_ETM_Q1_3429435"/>
      <w:bookmarkEnd w:id="3094"/>
      <w:r>
        <w:rPr>
          <w:rFonts w:hint="cs"/>
          <w:rtl/>
          <w:lang w:val="en-CA"/>
        </w:rPr>
        <w:t xml:space="preserve"> אז יודעים </w:t>
      </w:r>
      <w:bookmarkStart w:id="3095" w:name="_ETM_Q1_3431449"/>
      <w:bookmarkEnd w:id="3095"/>
      <w:r>
        <w:rPr>
          <w:rFonts w:hint="cs"/>
          <w:rtl/>
          <w:lang w:val="en-CA"/>
        </w:rPr>
        <w:t>לדבר ברמקולים בשפה הרצויה.</w:t>
      </w:r>
      <w:bookmarkStart w:id="3096" w:name="_ETM_Q1_3430211"/>
      <w:bookmarkStart w:id="3097" w:name="_ETM_Q1_3430272"/>
      <w:bookmarkStart w:id="3098" w:name="_ETM_Q1_2539441"/>
      <w:bookmarkStart w:id="3099" w:name="_ETM_Q1_2539509"/>
      <w:bookmarkStart w:id="3100" w:name="_ETM_Q1_2537508"/>
      <w:bookmarkStart w:id="3101" w:name="_ETM_Q1_2535518"/>
      <w:bookmarkEnd w:id="3096"/>
      <w:bookmarkEnd w:id="3097"/>
      <w:bookmarkEnd w:id="3098"/>
      <w:bookmarkEnd w:id="3099"/>
      <w:bookmarkEnd w:id="3100"/>
      <w:bookmarkEnd w:id="3101"/>
    </w:p>
    <w:p w14:paraId="05EB5412" w14:textId="77777777" w:rsidR="00E85936" w:rsidRDefault="00E85936" w:rsidP="00E85936">
      <w:pPr>
        <w:rPr>
          <w:rtl/>
        </w:rPr>
      </w:pPr>
      <w:bookmarkStart w:id="3102" w:name="_ETM_Q1_3446769"/>
      <w:bookmarkStart w:id="3103" w:name="_ETM_Q1_3446833"/>
      <w:bookmarkEnd w:id="3102"/>
      <w:bookmarkEnd w:id="3103"/>
    </w:p>
    <w:p w14:paraId="4886C222" w14:textId="7E981DA2" w:rsidR="00E85936" w:rsidRDefault="00E85936" w:rsidP="00E85936">
      <w:pPr>
        <w:rPr>
          <w:rtl/>
        </w:rPr>
      </w:pPr>
      <w:bookmarkStart w:id="3104" w:name="_ETM_Q1_3446953"/>
      <w:bookmarkStart w:id="3105" w:name="_ETM_Q1_3447016"/>
      <w:bookmarkEnd w:id="3104"/>
      <w:bookmarkEnd w:id="3105"/>
      <w:r>
        <w:rPr>
          <w:rFonts w:hint="cs"/>
          <w:rtl/>
        </w:rPr>
        <w:t xml:space="preserve">קיום שיחות </w:t>
      </w:r>
      <w:r>
        <w:rPr>
          <w:rtl/>
        </w:rPr>
        <w:t>–</w:t>
      </w:r>
      <w:r>
        <w:rPr>
          <w:rFonts w:hint="cs"/>
          <w:rtl/>
        </w:rPr>
        <w:t xml:space="preserve"> מישהו נסע לירדן</w:t>
      </w:r>
      <w:bookmarkStart w:id="3106" w:name="_ETM_Q1_3448685"/>
      <w:bookmarkEnd w:id="3106"/>
      <w:r>
        <w:rPr>
          <w:rFonts w:hint="cs"/>
          <w:rtl/>
        </w:rPr>
        <w:t>? את</w:t>
      </w:r>
      <w:bookmarkStart w:id="3107" w:name="_ETM_Q1_3450165"/>
      <w:bookmarkEnd w:id="3107"/>
      <w:r>
        <w:rPr>
          <w:rFonts w:hint="cs"/>
          <w:rtl/>
        </w:rPr>
        <w:t>ם יודעים מי משלם את המשכורות של הווקף,</w:t>
      </w:r>
      <w:bookmarkStart w:id="3108" w:name="_ETM_Q1_3452375"/>
      <w:bookmarkEnd w:id="3108"/>
      <w:r>
        <w:rPr>
          <w:rFonts w:hint="cs"/>
          <w:rtl/>
        </w:rPr>
        <w:t xml:space="preserve"> וראוי שנהיה </w:t>
      </w:r>
      <w:bookmarkStart w:id="3109" w:name="_ETM_Q1_3454826"/>
      <w:bookmarkEnd w:id="3109"/>
      <w:r>
        <w:rPr>
          <w:rFonts w:hint="cs"/>
          <w:rtl/>
        </w:rPr>
        <w:t xml:space="preserve">מתואמים עם הממלכה </w:t>
      </w:r>
      <w:bookmarkStart w:id="3110" w:name="_ETM_Q1_3454175"/>
      <w:bookmarkEnd w:id="3110"/>
      <w:r>
        <w:rPr>
          <w:rFonts w:hint="cs"/>
          <w:rtl/>
        </w:rPr>
        <w:t>כי זה לטובת מדינת ישראל.</w:t>
      </w:r>
      <w:bookmarkStart w:id="3111" w:name="_ETM_Q1_3456655"/>
      <w:bookmarkStart w:id="3112" w:name="_ETM_Q1_3455655"/>
      <w:bookmarkStart w:id="3113" w:name="_ETM_Q1_3456695"/>
      <w:bookmarkEnd w:id="3111"/>
      <w:bookmarkEnd w:id="3112"/>
      <w:bookmarkEnd w:id="3113"/>
      <w:r>
        <w:rPr>
          <w:rFonts w:hint="cs"/>
          <w:rtl/>
        </w:rPr>
        <w:t xml:space="preserve"> שיחות </w:t>
      </w:r>
      <w:bookmarkStart w:id="3114" w:name="_ETM_Q1_3466408"/>
      <w:bookmarkEnd w:id="3114"/>
      <w:r>
        <w:rPr>
          <w:rFonts w:hint="cs"/>
          <w:rtl/>
        </w:rPr>
        <w:t xml:space="preserve">עם </w:t>
      </w:r>
      <w:bookmarkStart w:id="3115" w:name="_ETM_Q1_3462305"/>
      <w:bookmarkEnd w:id="3115"/>
      <w:r>
        <w:rPr>
          <w:rFonts w:hint="cs"/>
          <w:rtl/>
        </w:rPr>
        <w:t>אכרם. אני רק אומר</w:t>
      </w:r>
      <w:bookmarkStart w:id="3116" w:name="_ETM_Q1_3463785"/>
      <w:bookmarkEnd w:id="3116"/>
      <w:r>
        <w:rPr>
          <w:rFonts w:hint="cs"/>
          <w:rtl/>
        </w:rPr>
        <w:t>. אני לא בוחן.</w:t>
      </w:r>
      <w:bookmarkStart w:id="3117" w:name="_ETM_Q1_3467638"/>
      <w:bookmarkEnd w:id="3117"/>
    </w:p>
    <w:p w14:paraId="6DBF85DD" w14:textId="77777777" w:rsidR="00E85936" w:rsidRDefault="00E85936" w:rsidP="00E85936">
      <w:pPr>
        <w:rPr>
          <w:rtl/>
        </w:rPr>
      </w:pPr>
      <w:bookmarkStart w:id="3118" w:name="_ETM_Q1_3467703"/>
      <w:bookmarkStart w:id="3119" w:name="_ETM_Q1_3468999"/>
      <w:bookmarkEnd w:id="3118"/>
      <w:bookmarkEnd w:id="3119"/>
    </w:p>
    <w:p w14:paraId="1E580692" w14:textId="582D4908" w:rsidR="00E85936" w:rsidRDefault="00E85936" w:rsidP="00E85936">
      <w:pPr>
        <w:pStyle w:val="a4"/>
        <w:keepNext/>
        <w:rPr>
          <w:rtl/>
        </w:rPr>
      </w:pPr>
      <w:bookmarkStart w:id="3120" w:name="ET_speaker_מיטל_גביזון_122"/>
      <w:r w:rsidRPr="00E85936">
        <w:rPr>
          <w:rStyle w:val="TagStyle"/>
          <w:rtl/>
        </w:rPr>
        <w:t xml:space="preserve"> &lt;&lt; דובר &gt;&gt; </w:t>
      </w:r>
      <w:r>
        <w:rPr>
          <w:rtl/>
        </w:rPr>
        <w:t>מיטל גביזון:</w:t>
      </w:r>
      <w:r w:rsidRPr="00E85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0"/>
    </w:p>
    <w:p w14:paraId="65BC8AE3" w14:textId="77777777" w:rsidR="00E85936" w:rsidRDefault="00E85936" w:rsidP="00E85936">
      <w:pPr>
        <w:pStyle w:val="KeepWithNext"/>
        <w:rPr>
          <w:rtl/>
        </w:rPr>
      </w:pPr>
    </w:p>
    <w:p w14:paraId="528CA9D2" w14:textId="7CCEDB49" w:rsidR="00E85936" w:rsidRDefault="00E85936" w:rsidP="00E85936">
      <w:pPr>
        <w:rPr>
          <w:rtl/>
        </w:rPr>
      </w:pPr>
      <w:bookmarkStart w:id="3121" w:name="_ETM_Q1_3469677"/>
      <w:bookmarkStart w:id="3122" w:name="_ETM_Q1_3469727"/>
      <w:bookmarkStart w:id="3123" w:name="_ETM_Q1_3465025"/>
      <w:bookmarkEnd w:id="3121"/>
      <w:bookmarkEnd w:id="3122"/>
      <w:bookmarkEnd w:id="3123"/>
      <w:r>
        <w:rPr>
          <w:rFonts w:hint="cs"/>
          <w:rtl/>
        </w:rPr>
        <w:t xml:space="preserve">הוא מורחק </w:t>
      </w:r>
      <w:bookmarkStart w:id="3124" w:name="_ETM_Q1_3466840"/>
      <w:bookmarkEnd w:id="3124"/>
      <w:r>
        <w:rPr>
          <w:rFonts w:hint="cs"/>
          <w:rtl/>
        </w:rPr>
        <w:t xml:space="preserve">בצו </w:t>
      </w:r>
      <w:bookmarkStart w:id="3125" w:name="_ETM_Q1_3465915"/>
      <w:bookmarkEnd w:id="3125"/>
      <w:r>
        <w:rPr>
          <w:rFonts w:hint="cs"/>
          <w:rtl/>
        </w:rPr>
        <w:t>ממ"ז.</w:t>
      </w:r>
    </w:p>
    <w:p w14:paraId="60D1C58E" w14:textId="77777777" w:rsidR="00E85936" w:rsidRDefault="00E85936" w:rsidP="00E85936">
      <w:pPr>
        <w:rPr>
          <w:rtl/>
        </w:rPr>
      </w:pPr>
      <w:bookmarkStart w:id="3126" w:name="_ETM_Q1_3468223"/>
      <w:bookmarkStart w:id="3127" w:name="_ETM_Q1_3468298"/>
      <w:bookmarkStart w:id="3128" w:name="_ETM_Q1_3471654"/>
      <w:bookmarkEnd w:id="3126"/>
      <w:bookmarkEnd w:id="3127"/>
      <w:bookmarkEnd w:id="3128"/>
    </w:p>
    <w:p w14:paraId="671A7F6C" w14:textId="0A9EEAB5" w:rsidR="00E85936" w:rsidRDefault="00E85936" w:rsidP="00E85936">
      <w:pPr>
        <w:pStyle w:val="a4"/>
        <w:keepNext/>
        <w:rPr>
          <w:rtl/>
        </w:rPr>
      </w:pPr>
      <w:bookmarkStart w:id="3129" w:name="ET_speaker_5084_123"/>
      <w:r w:rsidRPr="00E8593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85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9"/>
    </w:p>
    <w:p w14:paraId="09741BB7" w14:textId="77777777" w:rsidR="00E85936" w:rsidRDefault="00E85936" w:rsidP="00E85936">
      <w:pPr>
        <w:pStyle w:val="KeepWithNext"/>
        <w:rPr>
          <w:rtl/>
        </w:rPr>
      </w:pPr>
    </w:p>
    <w:p w14:paraId="0251EF13" w14:textId="4E931974" w:rsidR="00E85936" w:rsidRDefault="00E85936" w:rsidP="00E85936">
      <w:pPr>
        <w:rPr>
          <w:rtl/>
        </w:rPr>
      </w:pPr>
      <w:bookmarkStart w:id="3130" w:name="_ETM_Q1_3472331"/>
      <w:bookmarkStart w:id="3131" w:name="_ETM_Q1_3472382"/>
      <w:bookmarkEnd w:id="3130"/>
      <w:bookmarkEnd w:id="3131"/>
      <w:r>
        <w:rPr>
          <w:rFonts w:hint="cs"/>
          <w:rtl/>
        </w:rPr>
        <w:t>מי ה</w:t>
      </w:r>
      <w:bookmarkStart w:id="3132" w:name="_ETM_Q1_3468025"/>
      <w:bookmarkEnd w:id="3132"/>
      <w:r>
        <w:rPr>
          <w:rFonts w:hint="cs"/>
          <w:rtl/>
        </w:rPr>
        <w:t xml:space="preserve">מחליף? </w:t>
      </w:r>
      <w:bookmarkStart w:id="3133" w:name="_ETM_Q1_3469335"/>
      <w:bookmarkEnd w:id="3133"/>
      <w:r>
        <w:rPr>
          <w:rFonts w:hint="cs"/>
          <w:rtl/>
        </w:rPr>
        <w:t xml:space="preserve">דבר עם </w:t>
      </w:r>
      <w:bookmarkStart w:id="3134" w:name="_ETM_Q1_3470645"/>
      <w:bookmarkEnd w:id="3134"/>
      <w:r>
        <w:rPr>
          <w:rFonts w:hint="cs"/>
          <w:rtl/>
        </w:rPr>
        <w:t>המחליף.</w:t>
      </w:r>
    </w:p>
    <w:p w14:paraId="209312BE" w14:textId="77777777" w:rsidR="00E85936" w:rsidRDefault="00E85936" w:rsidP="00E85936">
      <w:pPr>
        <w:rPr>
          <w:rtl/>
        </w:rPr>
      </w:pPr>
      <w:bookmarkStart w:id="3135" w:name="_ETM_Q1_3472336"/>
      <w:bookmarkStart w:id="3136" w:name="_ETM_Q1_3472399"/>
      <w:bookmarkStart w:id="3137" w:name="_ETM_Q1_3475024"/>
      <w:bookmarkEnd w:id="3135"/>
      <w:bookmarkEnd w:id="3136"/>
      <w:bookmarkEnd w:id="3137"/>
    </w:p>
    <w:p w14:paraId="2E38CD64" w14:textId="7F86DD47" w:rsidR="00E85936" w:rsidRDefault="00E85936" w:rsidP="00E85936">
      <w:pPr>
        <w:pStyle w:val="a4"/>
        <w:keepNext/>
        <w:rPr>
          <w:rtl/>
        </w:rPr>
      </w:pPr>
      <w:bookmarkStart w:id="3138" w:name="ET_speaker_מיטל_גביזון_124"/>
      <w:r w:rsidRPr="00E85936">
        <w:rPr>
          <w:rStyle w:val="TagStyle"/>
          <w:rtl/>
        </w:rPr>
        <w:t xml:space="preserve"> &lt;&lt; דובר &gt;&gt; </w:t>
      </w:r>
      <w:r>
        <w:rPr>
          <w:rtl/>
        </w:rPr>
        <w:t>מיטל גביזון:</w:t>
      </w:r>
      <w:r w:rsidRPr="00E85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8"/>
    </w:p>
    <w:p w14:paraId="3E9EC791" w14:textId="77777777" w:rsidR="00E85936" w:rsidRDefault="00E85936" w:rsidP="00E85936">
      <w:pPr>
        <w:pStyle w:val="KeepWithNext"/>
        <w:rPr>
          <w:rtl/>
        </w:rPr>
      </w:pPr>
    </w:p>
    <w:p w14:paraId="6A336869" w14:textId="23AFC13C" w:rsidR="00E85936" w:rsidRDefault="00E85936" w:rsidP="00E85936">
      <w:pPr>
        <w:rPr>
          <w:rtl/>
        </w:rPr>
      </w:pPr>
      <w:bookmarkStart w:id="3139" w:name="_ETM_Q1_3475758"/>
      <w:bookmarkStart w:id="3140" w:name="_ETM_Q1_3475814"/>
      <w:bookmarkStart w:id="3141" w:name="_ETM_Q1_3472464"/>
      <w:bookmarkEnd w:id="3139"/>
      <w:bookmarkEnd w:id="3140"/>
      <w:bookmarkEnd w:id="3141"/>
      <w:r>
        <w:rPr>
          <w:rFonts w:hint="cs"/>
          <w:rtl/>
        </w:rPr>
        <w:t xml:space="preserve">מדברים </w:t>
      </w:r>
      <w:bookmarkStart w:id="3142" w:name="_ETM_Q1_3472035"/>
      <w:bookmarkEnd w:id="3142"/>
      <w:r>
        <w:rPr>
          <w:rFonts w:hint="cs"/>
          <w:rtl/>
        </w:rPr>
        <w:t>כל הזמן.</w:t>
      </w:r>
      <w:bookmarkStart w:id="3143" w:name="_ETM_Q1_3476133"/>
      <w:bookmarkEnd w:id="3143"/>
    </w:p>
    <w:p w14:paraId="740CD34F" w14:textId="77777777" w:rsidR="00E85936" w:rsidRDefault="00E85936" w:rsidP="00E85936">
      <w:pPr>
        <w:rPr>
          <w:rtl/>
        </w:rPr>
      </w:pPr>
      <w:bookmarkStart w:id="3144" w:name="_ETM_Q1_3476197"/>
      <w:bookmarkStart w:id="3145" w:name="_ETM_Q1_3471745"/>
      <w:bookmarkEnd w:id="3144"/>
      <w:bookmarkEnd w:id="3145"/>
    </w:p>
    <w:p w14:paraId="23B2912F" w14:textId="76473359" w:rsidR="00E85936" w:rsidRDefault="00E85936" w:rsidP="00E85936">
      <w:pPr>
        <w:pStyle w:val="af5"/>
        <w:keepNext/>
        <w:rPr>
          <w:rtl/>
        </w:rPr>
      </w:pPr>
      <w:bookmarkStart w:id="3146" w:name="ET_interruption_קריאה_125"/>
      <w:r w:rsidRPr="00E859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59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6"/>
    </w:p>
    <w:p w14:paraId="6E85C691" w14:textId="77777777" w:rsidR="00E85936" w:rsidRDefault="00E85936" w:rsidP="00E85936">
      <w:pPr>
        <w:pStyle w:val="KeepWithNext"/>
        <w:rPr>
          <w:rtl/>
        </w:rPr>
      </w:pPr>
    </w:p>
    <w:p w14:paraId="7596F217" w14:textId="31F27A29" w:rsidR="00E85936" w:rsidRDefault="00E85936" w:rsidP="00E85936">
      <w:pPr>
        <w:rPr>
          <w:rtl/>
        </w:rPr>
      </w:pPr>
      <w:bookmarkStart w:id="3147" w:name="_ETM_Q1_3473961"/>
      <w:bookmarkStart w:id="3148" w:name="_ETM_Q1_3474209"/>
      <w:bookmarkEnd w:id="3147"/>
      <w:bookmarkEnd w:id="3148"/>
      <w:r>
        <w:rPr>
          <w:rFonts w:hint="cs"/>
          <w:rtl/>
        </w:rPr>
        <w:t>ב</w:t>
      </w:r>
      <w:bookmarkStart w:id="3149" w:name="_ETM_Q1_3474328"/>
      <w:bookmarkEnd w:id="3149"/>
      <w:r>
        <w:rPr>
          <w:rFonts w:hint="cs"/>
          <w:rtl/>
        </w:rPr>
        <w:t>ט</w:t>
      </w:r>
      <w:bookmarkStart w:id="3150" w:name="_ETM_Q1_3474859"/>
      <w:bookmarkEnd w:id="3150"/>
      <w:r>
        <w:rPr>
          <w:rFonts w:hint="cs"/>
          <w:rtl/>
        </w:rPr>
        <w:t xml:space="preserve">ח אבו </w:t>
      </w:r>
      <w:proofErr w:type="spellStart"/>
      <w:r>
        <w:rPr>
          <w:rFonts w:hint="cs"/>
          <w:rtl/>
        </w:rPr>
        <w:t>סנינה</w:t>
      </w:r>
      <w:bookmarkStart w:id="3151" w:name="_ETM_Q1_3473705"/>
      <w:bookmarkEnd w:id="3151"/>
      <w:proofErr w:type="spellEnd"/>
      <w:r>
        <w:rPr>
          <w:rFonts w:hint="cs"/>
          <w:rtl/>
        </w:rPr>
        <w:t>.</w:t>
      </w:r>
      <w:bookmarkStart w:id="3152" w:name="_ETM_Q1_3474672"/>
      <w:bookmarkEnd w:id="3152"/>
    </w:p>
    <w:p w14:paraId="6570A322" w14:textId="77777777" w:rsidR="00E85936" w:rsidRDefault="00E85936" w:rsidP="00E85936">
      <w:pPr>
        <w:rPr>
          <w:rtl/>
        </w:rPr>
      </w:pPr>
      <w:bookmarkStart w:id="3153" w:name="_ETM_Q1_3474748"/>
      <w:bookmarkStart w:id="3154" w:name="_ETM_Q1_3477577"/>
      <w:bookmarkEnd w:id="3153"/>
      <w:bookmarkEnd w:id="3154"/>
    </w:p>
    <w:p w14:paraId="067CC0C5" w14:textId="759A908E" w:rsidR="00E85936" w:rsidRDefault="00E85936" w:rsidP="00E85936">
      <w:pPr>
        <w:pStyle w:val="a4"/>
        <w:keepNext/>
        <w:rPr>
          <w:rtl/>
        </w:rPr>
      </w:pPr>
      <w:bookmarkStart w:id="3155" w:name="ET_speaker_5084_126"/>
      <w:r w:rsidRPr="00E8593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85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5"/>
    </w:p>
    <w:p w14:paraId="2D43870D" w14:textId="77777777" w:rsidR="00E85936" w:rsidRDefault="00E85936" w:rsidP="00E85936">
      <w:pPr>
        <w:pStyle w:val="KeepWithNext"/>
        <w:rPr>
          <w:rtl/>
        </w:rPr>
      </w:pPr>
    </w:p>
    <w:p w14:paraId="11D2453D" w14:textId="6387613B" w:rsidR="00E85936" w:rsidRDefault="00E85936" w:rsidP="00E85936">
      <w:pPr>
        <w:rPr>
          <w:rtl/>
        </w:rPr>
      </w:pPr>
      <w:bookmarkStart w:id="3156" w:name="_ETM_Q1_3478254"/>
      <w:bookmarkStart w:id="3157" w:name="_ETM_Q1_3478319"/>
      <w:bookmarkEnd w:id="3156"/>
      <w:bookmarkEnd w:id="3157"/>
      <w:r>
        <w:rPr>
          <w:rFonts w:hint="cs"/>
          <w:rtl/>
        </w:rPr>
        <w:t xml:space="preserve">אבו </w:t>
      </w:r>
      <w:proofErr w:type="spellStart"/>
      <w:r>
        <w:rPr>
          <w:rFonts w:hint="cs"/>
          <w:rtl/>
        </w:rPr>
        <w:t>סנינה</w:t>
      </w:r>
      <w:proofErr w:type="spellEnd"/>
      <w:r>
        <w:rPr>
          <w:rFonts w:hint="cs"/>
          <w:rtl/>
        </w:rPr>
        <w:t>, לא חשוב. לדבר עם ה</w:t>
      </w:r>
      <w:bookmarkStart w:id="3158" w:name="_ETM_Q1_3475245"/>
      <w:bookmarkEnd w:id="3158"/>
      <w:r>
        <w:rPr>
          <w:rFonts w:hint="cs"/>
          <w:rtl/>
        </w:rPr>
        <w:t xml:space="preserve">דרשן </w:t>
      </w:r>
      <w:bookmarkStart w:id="3159" w:name="_ETM_Q1_3476096"/>
      <w:bookmarkEnd w:id="3159"/>
      <w:r>
        <w:rPr>
          <w:rFonts w:hint="cs"/>
          <w:rtl/>
        </w:rPr>
        <w:t>ולהזהיר</w:t>
      </w:r>
      <w:bookmarkStart w:id="3160" w:name="_ETM_Q1_3473795"/>
      <w:bookmarkEnd w:id="3160"/>
      <w:r>
        <w:rPr>
          <w:rFonts w:hint="cs"/>
          <w:rtl/>
        </w:rPr>
        <w:t xml:space="preserve"> כדי לא לח</w:t>
      </w:r>
      <w:bookmarkStart w:id="3161" w:name="_ETM_Q1_3481295"/>
      <w:bookmarkEnd w:id="3161"/>
      <w:r>
        <w:rPr>
          <w:rFonts w:hint="cs"/>
          <w:rtl/>
        </w:rPr>
        <w:t>מם את האווירה.</w:t>
      </w:r>
      <w:r w:rsidR="00D2485C">
        <w:rPr>
          <w:rFonts w:hint="cs"/>
          <w:rtl/>
        </w:rPr>
        <w:t xml:space="preserve"> אנחנו </w:t>
      </w:r>
      <w:bookmarkStart w:id="3162" w:name="_ETM_Q1_3484344"/>
      <w:bookmarkEnd w:id="3162"/>
      <w:r w:rsidR="00D2485C">
        <w:rPr>
          <w:rFonts w:hint="cs"/>
          <w:rtl/>
        </w:rPr>
        <w:t>לא רוצים את זה. יושב פ</w:t>
      </w:r>
      <w:bookmarkStart w:id="3163" w:name="_ETM_Q1_3485135"/>
      <w:bookmarkEnd w:id="3163"/>
      <w:r w:rsidR="00D2485C">
        <w:rPr>
          <w:rFonts w:hint="cs"/>
          <w:rtl/>
        </w:rPr>
        <w:t>ה צבא</w:t>
      </w:r>
      <w:r w:rsidR="0027038B">
        <w:rPr>
          <w:rFonts w:hint="cs"/>
          <w:rtl/>
        </w:rPr>
        <w:t xml:space="preserve"> –</w:t>
      </w:r>
      <w:bookmarkStart w:id="3164" w:name="_ETM_Q1_3488034"/>
      <w:bookmarkStart w:id="3165" w:name="_ETM_Q1_3483384"/>
      <w:bookmarkEnd w:id="3164"/>
      <w:bookmarkEnd w:id="3165"/>
      <w:r w:rsidR="00D2485C">
        <w:rPr>
          <w:rFonts w:hint="cs"/>
          <w:rtl/>
        </w:rPr>
        <w:t xml:space="preserve"> דיברתם עם </w:t>
      </w:r>
      <w:bookmarkStart w:id="3166" w:name="_ETM_Q1_3488970"/>
      <w:bookmarkEnd w:id="3166"/>
      <w:r w:rsidR="00D2485C">
        <w:rPr>
          <w:rFonts w:hint="cs"/>
          <w:rtl/>
        </w:rPr>
        <w:t>מח"ט בנימין ומח"ט עציון?</w:t>
      </w:r>
      <w:bookmarkStart w:id="3167" w:name="_ETM_Q1_3488745"/>
      <w:bookmarkEnd w:id="3167"/>
    </w:p>
    <w:p w14:paraId="66A2CCAF" w14:textId="77777777" w:rsidR="0027038B" w:rsidRDefault="0027038B" w:rsidP="00E85936">
      <w:pPr>
        <w:rPr>
          <w:rtl/>
        </w:rPr>
      </w:pPr>
      <w:bookmarkStart w:id="3168" w:name="_ETM_Q1_3482338"/>
      <w:bookmarkStart w:id="3169" w:name="_ETM_Q1_3482428"/>
      <w:bookmarkEnd w:id="3168"/>
      <w:bookmarkEnd w:id="3169"/>
    </w:p>
    <w:p w14:paraId="451227AE" w14:textId="79129F35" w:rsidR="0027038B" w:rsidRDefault="0027038B" w:rsidP="0027038B">
      <w:pPr>
        <w:pStyle w:val="af5"/>
        <w:keepNext/>
        <w:rPr>
          <w:rtl/>
        </w:rPr>
      </w:pPr>
      <w:bookmarkStart w:id="3170" w:name="ET_interruption_קריאה_127"/>
      <w:r w:rsidRPr="002703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03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0"/>
    </w:p>
    <w:p w14:paraId="7BD3CC3A" w14:textId="77777777" w:rsidR="0027038B" w:rsidRDefault="0027038B" w:rsidP="0027038B">
      <w:pPr>
        <w:pStyle w:val="KeepWithNext"/>
        <w:rPr>
          <w:rtl/>
        </w:rPr>
      </w:pPr>
    </w:p>
    <w:p w14:paraId="1CD76E86" w14:textId="06C41DC0" w:rsidR="0027038B" w:rsidRDefault="0027038B" w:rsidP="0027038B">
      <w:pPr>
        <w:rPr>
          <w:rtl/>
        </w:rPr>
      </w:pPr>
      <w:bookmarkStart w:id="3171" w:name="_ETM_Q1_3484724"/>
      <w:bookmarkStart w:id="3172" w:name="_ETM_Q1_3484966"/>
      <w:bookmarkStart w:id="3173" w:name="_ETM_Q1_3485074"/>
      <w:bookmarkEnd w:id="3171"/>
      <w:bookmarkEnd w:id="3172"/>
      <w:bookmarkEnd w:id="3173"/>
      <w:r>
        <w:rPr>
          <w:rFonts w:hint="cs"/>
          <w:rtl/>
        </w:rPr>
        <w:t>הם שותפים איתנו.</w:t>
      </w:r>
      <w:bookmarkStart w:id="3174" w:name="_ETM_Q1_3491904"/>
      <w:bookmarkEnd w:id="3174"/>
    </w:p>
    <w:p w14:paraId="5DF33791" w14:textId="77777777" w:rsidR="0027038B" w:rsidRDefault="0027038B" w:rsidP="0027038B">
      <w:pPr>
        <w:rPr>
          <w:rtl/>
        </w:rPr>
      </w:pPr>
      <w:bookmarkStart w:id="3175" w:name="_ETM_Q1_3492127"/>
      <w:bookmarkStart w:id="3176" w:name="_ETM_Q1_3492199"/>
      <w:bookmarkEnd w:id="3175"/>
      <w:bookmarkEnd w:id="3176"/>
    </w:p>
    <w:p w14:paraId="79331ED7" w14:textId="66EA1DC1" w:rsidR="0027038B" w:rsidRDefault="0027038B" w:rsidP="0027038B">
      <w:pPr>
        <w:pStyle w:val="-"/>
        <w:keepNext/>
        <w:rPr>
          <w:rtl/>
        </w:rPr>
      </w:pPr>
      <w:bookmarkStart w:id="3177" w:name="ET_speakercontinue_5084_128"/>
      <w:r w:rsidRPr="0027038B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2703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7"/>
    </w:p>
    <w:p w14:paraId="78E51108" w14:textId="77777777" w:rsidR="0027038B" w:rsidRDefault="0027038B" w:rsidP="0027038B">
      <w:pPr>
        <w:pStyle w:val="KeepWithNext"/>
        <w:rPr>
          <w:rtl/>
        </w:rPr>
      </w:pPr>
    </w:p>
    <w:p w14:paraId="2E8B426F" w14:textId="7C07A976" w:rsidR="0027038B" w:rsidRDefault="0027038B" w:rsidP="0027038B">
      <w:pPr>
        <w:rPr>
          <w:rtl/>
        </w:rPr>
      </w:pPr>
      <w:bookmarkStart w:id="3178" w:name="_ETM_Q1_3493422"/>
      <w:bookmarkEnd w:id="3178"/>
      <w:r>
        <w:rPr>
          <w:rFonts w:hint="cs"/>
          <w:rtl/>
        </w:rPr>
        <w:t xml:space="preserve">שותפים מלאים? יופי, מאה </w:t>
      </w:r>
      <w:bookmarkStart w:id="3179" w:name="_ETM_Q1_3499727"/>
      <w:bookmarkEnd w:id="3179"/>
      <w:r>
        <w:rPr>
          <w:rFonts w:hint="cs"/>
          <w:rtl/>
        </w:rPr>
        <w:t>אחוז. א</w:t>
      </w:r>
      <w:bookmarkStart w:id="3180" w:name="_ETM_Q1_3499374"/>
      <w:bookmarkEnd w:id="3180"/>
      <w:r>
        <w:rPr>
          <w:rFonts w:hint="cs"/>
          <w:rtl/>
        </w:rPr>
        <w:t>ני רק יכול לאחל לכם הצלחה. אי</w:t>
      </w:r>
      <w:bookmarkStart w:id="3181" w:name="_ETM_Q1_3500794"/>
      <w:bookmarkEnd w:id="3181"/>
      <w:r>
        <w:rPr>
          <w:rFonts w:hint="cs"/>
          <w:rtl/>
        </w:rPr>
        <w:t>ן</w:t>
      </w:r>
      <w:bookmarkStart w:id="3182" w:name="_ETM_Q1_3501448"/>
      <w:bookmarkEnd w:id="3182"/>
      <w:r>
        <w:rPr>
          <w:rFonts w:hint="cs"/>
          <w:rtl/>
        </w:rPr>
        <w:t xml:space="preserve"> טובים משוטרי מחוז ירושלים וקציניה.</w:t>
      </w:r>
      <w:bookmarkStart w:id="3183" w:name="_ETM_Q1_3501264"/>
      <w:bookmarkEnd w:id="3183"/>
      <w:r>
        <w:rPr>
          <w:rFonts w:hint="cs"/>
          <w:rtl/>
        </w:rPr>
        <w:t xml:space="preserve"> אין.</w:t>
      </w:r>
    </w:p>
    <w:p w14:paraId="233FD091" w14:textId="77777777" w:rsidR="0027038B" w:rsidRDefault="0027038B" w:rsidP="0027038B">
      <w:pPr>
        <w:rPr>
          <w:rtl/>
        </w:rPr>
      </w:pPr>
      <w:bookmarkStart w:id="3184" w:name="_ETM_Q1_3502331"/>
      <w:bookmarkStart w:id="3185" w:name="_ETM_Q1_3502390"/>
      <w:bookmarkEnd w:id="3184"/>
      <w:bookmarkEnd w:id="3185"/>
    </w:p>
    <w:p w14:paraId="5903108A" w14:textId="471E56B6" w:rsidR="00DF1A1A" w:rsidRDefault="00DF1A1A" w:rsidP="00DF1A1A">
      <w:pPr>
        <w:pStyle w:val="af6"/>
        <w:keepNext/>
        <w:rPr>
          <w:rtl/>
        </w:rPr>
      </w:pPr>
      <w:bookmarkStart w:id="3186" w:name="ET_yor_6342_129"/>
      <w:r w:rsidRPr="00DF1A1A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F1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6"/>
    </w:p>
    <w:p w14:paraId="078A92A8" w14:textId="77777777" w:rsidR="00DF1A1A" w:rsidRDefault="00DF1A1A" w:rsidP="00DF1A1A">
      <w:pPr>
        <w:pStyle w:val="KeepWithNext"/>
        <w:rPr>
          <w:rtl/>
        </w:rPr>
      </w:pPr>
    </w:p>
    <w:p w14:paraId="51ED6C15" w14:textId="66BE4DE3" w:rsidR="00DF1A1A" w:rsidRDefault="00DF1A1A" w:rsidP="00DF1A1A">
      <w:pPr>
        <w:rPr>
          <w:rtl/>
        </w:rPr>
      </w:pPr>
      <w:bookmarkStart w:id="3187" w:name="_ETM_Q1_3506753"/>
      <w:bookmarkEnd w:id="3187"/>
      <w:r>
        <w:rPr>
          <w:rFonts w:hint="cs"/>
          <w:rtl/>
        </w:rPr>
        <w:t xml:space="preserve">תודה רבה </w:t>
      </w:r>
      <w:bookmarkStart w:id="3188" w:name="_ETM_Q1_3505144"/>
      <w:bookmarkEnd w:id="3188"/>
      <w:r>
        <w:rPr>
          <w:rFonts w:hint="cs"/>
          <w:rtl/>
        </w:rPr>
        <w:t>לתרומה לדיון.</w:t>
      </w:r>
      <w:bookmarkStart w:id="3189" w:name="_ETM_Q1_3509722"/>
      <w:bookmarkEnd w:id="3189"/>
      <w:r>
        <w:rPr>
          <w:rFonts w:hint="cs"/>
          <w:rtl/>
        </w:rPr>
        <w:t xml:space="preserve"> נשמע את ניצב בדימוס</w:t>
      </w:r>
      <w:bookmarkStart w:id="3190" w:name="_ETM_Q1_3508774"/>
      <w:bookmarkEnd w:id="3190"/>
      <w:r>
        <w:rPr>
          <w:rFonts w:hint="cs"/>
          <w:rtl/>
        </w:rPr>
        <w:t xml:space="preserve"> ברקת, בבקשה.</w:t>
      </w:r>
    </w:p>
    <w:p w14:paraId="108F97E5" w14:textId="77777777" w:rsidR="00DF1A1A" w:rsidRDefault="00DF1A1A" w:rsidP="00DF1A1A">
      <w:pPr>
        <w:rPr>
          <w:rtl/>
        </w:rPr>
      </w:pPr>
    </w:p>
    <w:p w14:paraId="22F44A52" w14:textId="46853428" w:rsidR="00DF1A1A" w:rsidRDefault="00DF1A1A" w:rsidP="00DF1A1A">
      <w:pPr>
        <w:pStyle w:val="a4"/>
        <w:keepNext/>
        <w:rPr>
          <w:rtl/>
        </w:rPr>
      </w:pPr>
      <w:bookmarkStart w:id="3191" w:name="ET_speaker_משה_ברקת_130"/>
      <w:r w:rsidRPr="00DF1A1A">
        <w:rPr>
          <w:rStyle w:val="TagStyle"/>
          <w:rtl/>
        </w:rPr>
        <w:t xml:space="preserve"> &lt;&lt; דובר &gt;&gt; </w:t>
      </w:r>
      <w:r>
        <w:rPr>
          <w:rtl/>
        </w:rPr>
        <w:t>משה ברקת:</w:t>
      </w:r>
      <w:r w:rsidRPr="00DF1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1"/>
    </w:p>
    <w:p w14:paraId="2CD2723C" w14:textId="77777777" w:rsidR="00DF1A1A" w:rsidRDefault="00DF1A1A" w:rsidP="00DF1A1A">
      <w:pPr>
        <w:pStyle w:val="KeepWithNext"/>
        <w:rPr>
          <w:rtl/>
        </w:rPr>
      </w:pPr>
    </w:p>
    <w:p w14:paraId="33A60996" w14:textId="60C9C5F7" w:rsidR="00E85936" w:rsidRDefault="00DF1A1A" w:rsidP="00DF1A1A">
      <w:pPr>
        <w:rPr>
          <w:rtl/>
        </w:rPr>
      </w:pPr>
      <w:bookmarkStart w:id="3192" w:name="_ETM_Q1_3504414"/>
      <w:bookmarkEnd w:id="3192"/>
      <w:r>
        <w:rPr>
          <w:rFonts w:hint="cs"/>
          <w:rtl/>
        </w:rPr>
        <w:t xml:space="preserve">שלושה </w:t>
      </w:r>
      <w:bookmarkStart w:id="3193" w:name="_ETM_Q1_3502704"/>
      <w:bookmarkStart w:id="3194" w:name="_ETM_Q1_3456986"/>
      <w:bookmarkStart w:id="3195" w:name="_ETM_Q1_3457050"/>
      <w:bookmarkStart w:id="3196" w:name="_ETM_Q1_3453555"/>
      <w:bookmarkStart w:id="3197" w:name="_ETM_Q1_3513604"/>
      <w:bookmarkStart w:id="3198" w:name="_ETM_Q1_3509344"/>
      <w:bookmarkEnd w:id="3193"/>
      <w:bookmarkEnd w:id="3194"/>
      <w:bookmarkEnd w:id="3195"/>
      <w:bookmarkEnd w:id="3196"/>
      <w:bookmarkEnd w:id="3197"/>
      <w:bookmarkEnd w:id="3198"/>
      <w:r>
        <w:rPr>
          <w:rFonts w:hint="cs"/>
          <w:rtl/>
        </w:rPr>
        <w:t xml:space="preserve">משפטים ממש בקצרה, שלושה </w:t>
      </w:r>
      <w:bookmarkStart w:id="3199" w:name="_ETM_Q1_3509154"/>
      <w:bookmarkEnd w:id="3199"/>
      <w:r>
        <w:rPr>
          <w:rFonts w:hint="cs"/>
          <w:rtl/>
        </w:rPr>
        <w:t xml:space="preserve">דגשים. </w:t>
      </w:r>
      <w:bookmarkStart w:id="3200" w:name="_ETM_Q1_3511884"/>
      <w:bookmarkEnd w:id="3200"/>
      <w:r>
        <w:rPr>
          <w:rFonts w:hint="cs"/>
          <w:rtl/>
        </w:rPr>
        <w:t xml:space="preserve">מרבית הדברים נאמרו פה, אבל לתת עוד </w:t>
      </w:r>
      <w:bookmarkStart w:id="3201" w:name="_ETM_Q1_3514065"/>
      <w:bookmarkEnd w:id="3201"/>
      <w:r>
        <w:rPr>
          <w:rFonts w:hint="cs"/>
          <w:rtl/>
        </w:rPr>
        <w:t xml:space="preserve">חיזוק </w:t>
      </w:r>
      <w:bookmarkStart w:id="3202" w:name="_ETM_Q1_3515240"/>
      <w:bookmarkEnd w:id="3202"/>
      <w:r>
        <w:rPr>
          <w:rFonts w:hint="cs"/>
          <w:rtl/>
        </w:rPr>
        <w:t>לעניין הזה. נקודת המ</w:t>
      </w:r>
      <w:bookmarkStart w:id="3203" w:name="_ETM_Q1_3515464"/>
      <w:bookmarkEnd w:id="3203"/>
      <w:r>
        <w:rPr>
          <w:rFonts w:hint="cs"/>
          <w:rtl/>
        </w:rPr>
        <w:t>פתח בחודש רמדאן</w:t>
      </w:r>
      <w:bookmarkStart w:id="3204" w:name="_ETM_Q1_3517924"/>
      <w:bookmarkEnd w:id="3204"/>
      <w:r>
        <w:rPr>
          <w:rFonts w:hint="cs"/>
          <w:rtl/>
        </w:rPr>
        <w:t xml:space="preserve">, </w:t>
      </w:r>
      <w:r w:rsidR="00487206">
        <w:rPr>
          <w:rFonts w:hint="cs"/>
          <w:rtl/>
        </w:rPr>
        <w:t>ו</w:t>
      </w:r>
      <w:r>
        <w:rPr>
          <w:rFonts w:hint="cs"/>
          <w:rtl/>
        </w:rPr>
        <w:t xml:space="preserve">אגב, זה נכון </w:t>
      </w:r>
      <w:bookmarkStart w:id="3205" w:name="_ETM_Q1_3521168"/>
      <w:bookmarkEnd w:id="3205"/>
      <w:r>
        <w:rPr>
          <w:rFonts w:hint="cs"/>
          <w:rtl/>
        </w:rPr>
        <w:t>לגבי כל השנה</w:t>
      </w:r>
      <w:bookmarkStart w:id="3206" w:name="_ETM_Q1_3519264"/>
      <w:bookmarkEnd w:id="3206"/>
      <w:r>
        <w:rPr>
          <w:rFonts w:hint="cs"/>
          <w:rtl/>
        </w:rPr>
        <w:t xml:space="preserve">, זה הר הבית. </w:t>
      </w:r>
      <w:bookmarkStart w:id="3207" w:name="_ETM_Q1_3521164"/>
      <w:bookmarkEnd w:id="3207"/>
      <w:r>
        <w:rPr>
          <w:rFonts w:hint="cs"/>
          <w:rtl/>
        </w:rPr>
        <w:t xml:space="preserve">ככל שהר הבית יהיה </w:t>
      </w:r>
      <w:bookmarkStart w:id="3208" w:name="_ETM_Q1_3526418"/>
      <w:bookmarkEnd w:id="3208"/>
      <w:r>
        <w:rPr>
          <w:rFonts w:hint="cs"/>
          <w:rtl/>
        </w:rPr>
        <w:t>מחוץ לקלחת הא</w:t>
      </w:r>
      <w:bookmarkStart w:id="3209" w:name="_ETM_Q1_3522604"/>
      <w:bookmarkEnd w:id="3209"/>
      <w:r>
        <w:rPr>
          <w:rFonts w:hint="cs"/>
          <w:rtl/>
        </w:rPr>
        <w:t xml:space="preserve">ירועים, החודש הזה </w:t>
      </w:r>
      <w:bookmarkStart w:id="3210" w:name="_ETM_Q1_3524324"/>
      <w:bookmarkEnd w:id="3210"/>
      <w:r>
        <w:rPr>
          <w:rFonts w:hint="cs"/>
          <w:rtl/>
        </w:rPr>
        <w:t xml:space="preserve">בסבירות גבוהה יעבור בצורה </w:t>
      </w:r>
      <w:bookmarkStart w:id="3211" w:name="_ETM_Q1_3530756"/>
      <w:bookmarkEnd w:id="3211"/>
      <w:r>
        <w:rPr>
          <w:rFonts w:hint="cs"/>
          <w:rtl/>
        </w:rPr>
        <w:t>שקטה.</w:t>
      </w:r>
      <w:bookmarkStart w:id="3212" w:name="_ETM_Q1_3527104"/>
      <w:bookmarkEnd w:id="3212"/>
    </w:p>
    <w:p w14:paraId="4CFB31EA" w14:textId="77777777" w:rsidR="00487206" w:rsidRDefault="00487206" w:rsidP="00DF1A1A">
      <w:pPr>
        <w:rPr>
          <w:rtl/>
        </w:rPr>
      </w:pPr>
      <w:bookmarkStart w:id="3213" w:name="_ETM_Q1_3532199"/>
      <w:bookmarkStart w:id="3214" w:name="_ETM_Q1_3532281"/>
      <w:bookmarkEnd w:id="3213"/>
      <w:bookmarkEnd w:id="3214"/>
    </w:p>
    <w:p w14:paraId="0DA35B64" w14:textId="4975796D" w:rsidR="00487206" w:rsidRDefault="00487206" w:rsidP="00DF1A1A">
      <w:pPr>
        <w:rPr>
          <w:rtl/>
        </w:rPr>
      </w:pPr>
      <w:bookmarkStart w:id="3215" w:name="_ETM_Q1_3532382"/>
      <w:bookmarkStart w:id="3216" w:name="_ETM_Q1_3532450"/>
      <w:bookmarkEnd w:id="3215"/>
      <w:bookmarkEnd w:id="3216"/>
      <w:r>
        <w:rPr>
          <w:rFonts w:hint="cs"/>
          <w:rtl/>
        </w:rPr>
        <w:t xml:space="preserve">אני </w:t>
      </w:r>
      <w:bookmarkStart w:id="3217" w:name="_ETM_Q1_3528324"/>
      <w:bookmarkEnd w:id="3217"/>
      <w:r>
        <w:rPr>
          <w:rFonts w:hint="cs"/>
          <w:rtl/>
        </w:rPr>
        <w:t>חייב לפתוח פה סוגריי</w:t>
      </w:r>
      <w:bookmarkStart w:id="3218" w:name="_ETM_Q1_3525973"/>
      <w:bookmarkEnd w:id="3218"/>
      <w:r>
        <w:rPr>
          <w:rFonts w:hint="cs"/>
          <w:rtl/>
        </w:rPr>
        <w:t xml:space="preserve">ם </w:t>
      </w:r>
      <w:bookmarkStart w:id="3219" w:name="_ETM_Q1_3528753"/>
      <w:bookmarkEnd w:id="3219"/>
      <w:r>
        <w:rPr>
          <w:rFonts w:hint="cs"/>
          <w:rtl/>
        </w:rPr>
        <w:t>ולהגיד</w:t>
      </w:r>
      <w:bookmarkStart w:id="3220" w:name="_ETM_Q1_3530343"/>
      <w:bookmarkEnd w:id="3220"/>
      <w:r>
        <w:rPr>
          <w:rFonts w:hint="cs"/>
          <w:rtl/>
        </w:rPr>
        <w:t xml:space="preserve"> מילה טובה למשטרת </w:t>
      </w:r>
      <w:bookmarkStart w:id="3221" w:name="_ETM_Q1_3533549"/>
      <w:bookmarkEnd w:id="3221"/>
      <w:r>
        <w:rPr>
          <w:rFonts w:hint="cs"/>
          <w:rtl/>
        </w:rPr>
        <w:t xml:space="preserve">ישראל, למחוז ירושלים, </w:t>
      </w:r>
      <w:bookmarkStart w:id="3222" w:name="_ETM_Q1_3533543"/>
      <w:bookmarkEnd w:id="3222"/>
      <w:r>
        <w:rPr>
          <w:rFonts w:hint="cs"/>
          <w:rtl/>
        </w:rPr>
        <w:t xml:space="preserve">שבשנה וחצי או מאז ה-7 באוקטובר, </w:t>
      </w:r>
      <w:bookmarkStart w:id="3223" w:name="_ETM_Q1_3535373"/>
      <w:bookmarkEnd w:id="3223"/>
      <w:r>
        <w:rPr>
          <w:rFonts w:hint="cs"/>
          <w:rtl/>
        </w:rPr>
        <w:t>השכילו</w:t>
      </w:r>
      <w:bookmarkStart w:id="3224" w:name="_ETM_Q1_3536573"/>
      <w:bookmarkEnd w:id="3224"/>
      <w:r>
        <w:rPr>
          <w:rFonts w:hint="cs"/>
          <w:rtl/>
        </w:rPr>
        <w:t xml:space="preserve"> להשאיר את הר הבית מחוץ לקלחת</w:t>
      </w:r>
      <w:bookmarkStart w:id="3225" w:name="_ETM_Q1_3538300"/>
      <w:bookmarkEnd w:id="3225"/>
      <w:r>
        <w:rPr>
          <w:rFonts w:hint="cs"/>
          <w:rtl/>
        </w:rPr>
        <w:t xml:space="preserve">. אין ספק שהתרומה לדבר </w:t>
      </w:r>
      <w:bookmarkStart w:id="3226" w:name="_ETM_Q1_3543144"/>
      <w:bookmarkEnd w:id="3226"/>
      <w:r>
        <w:rPr>
          <w:rFonts w:hint="cs"/>
          <w:rtl/>
        </w:rPr>
        <w:t>הזה היא גדולה מאוד, בהיבטים הכי רח</w:t>
      </w:r>
      <w:bookmarkStart w:id="3227" w:name="_ETM_Q1_3545613"/>
      <w:bookmarkEnd w:id="3227"/>
      <w:r>
        <w:rPr>
          <w:rFonts w:hint="cs"/>
          <w:rtl/>
        </w:rPr>
        <w:t xml:space="preserve">בים של מדינת ישראל. </w:t>
      </w:r>
      <w:bookmarkStart w:id="3228" w:name="_ETM_Q1_3550189"/>
      <w:bookmarkEnd w:id="3228"/>
      <w:r>
        <w:rPr>
          <w:rFonts w:hint="cs"/>
          <w:rtl/>
        </w:rPr>
        <w:t xml:space="preserve">חשוב מאוד שהדבר הזה ייעשה גם בחודש </w:t>
      </w:r>
      <w:bookmarkStart w:id="3229" w:name="_ETM_Q1_3550933"/>
      <w:bookmarkEnd w:id="3229"/>
      <w:r>
        <w:rPr>
          <w:rFonts w:hint="cs"/>
          <w:rtl/>
        </w:rPr>
        <w:t xml:space="preserve">הרמדאן. הר הבית </w:t>
      </w:r>
      <w:bookmarkStart w:id="3230" w:name="_ETM_Q1_3555282"/>
      <w:bookmarkEnd w:id="3230"/>
      <w:r>
        <w:rPr>
          <w:rFonts w:hint="cs"/>
          <w:rtl/>
        </w:rPr>
        <w:t>הוא הברומטר, וככל שהדבר הזה יהיה מובן לכול</w:t>
      </w:r>
      <w:bookmarkStart w:id="3231" w:name="_ETM_Q1_3556953"/>
      <w:bookmarkEnd w:id="3231"/>
      <w:r>
        <w:rPr>
          <w:rFonts w:hint="cs"/>
          <w:rtl/>
        </w:rPr>
        <w:t>ם, והוא מובן</w:t>
      </w:r>
      <w:bookmarkStart w:id="3232" w:name="_ETM_Q1_3560377"/>
      <w:bookmarkEnd w:id="3232"/>
      <w:r>
        <w:rPr>
          <w:rFonts w:hint="cs"/>
          <w:rtl/>
        </w:rPr>
        <w:t>, בט</w:t>
      </w:r>
      <w:bookmarkStart w:id="3233" w:name="_ETM_Q1_3557373"/>
      <w:bookmarkEnd w:id="3233"/>
      <w:r>
        <w:rPr>
          <w:rFonts w:hint="cs"/>
          <w:rtl/>
        </w:rPr>
        <w:t xml:space="preserve">ח בצדדים של גורמי הביטחון, כך ייטב </w:t>
      </w:r>
      <w:bookmarkStart w:id="3234" w:name="_ETM_Q1_3563163"/>
      <w:bookmarkEnd w:id="3234"/>
      <w:r>
        <w:rPr>
          <w:rFonts w:hint="cs"/>
          <w:rtl/>
        </w:rPr>
        <w:t xml:space="preserve">חודש </w:t>
      </w:r>
      <w:bookmarkStart w:id="3235" w:name="_ETM_Q1_3563323"/>
      <w:bookmarkEnd w:id="3235"/>
      <w:r>
        <w:rPr>
          <w:rFonts w:hint="cs"/>
          <w:rtl/>
        </w:rPr>
        <w:t>הרמדאן.</w:t>
      </w:r>
    </w:p>
    <w:p w14:paraId="76F25D7D" w14:textId="77777777" w:rsidR="00487206" w:rsidRDefault="00487206" w:rsidP="00DF1A1A">
      <w:pPr>
        <w:rPr>
          <w:rtl/>
        </w:rPr>
      </w:pPr>
      <w:bookmarkStart w:id="3236" w:name="_ETM_Q1_3566235"/>
      <w:bookmarkStart w:id="3237" w:name="_ETM_Q1_3566320"/>
      <w:bookmarkEnd w:id="3236"/>
      <w:bookmarkEnd w:id="3237"/>
    </w:p>
    <w:p w14:paraId="7F0F4D89" w14:textId="77777777" w:rsidR="000158CB" w:rsidRDefault="00487206" w:rsidP="00DF1A1A">
      <w:pPr>
        <w:rPr>
          <w:rtl/>
        </w:rPr>
      </w:pPr>
      <w:bookmarkStart w:id="3238" w:name="_ETM_Q1_3566411"/>
      <w:bookmarkStart w:id="3239" w:name="_ETM_Q1_3566488"/>
      <w:bookmarkEnd w:id="3238"/>
      <w:bookmarkEnd w:id="3239"/>
      <w:r>
        <w:rPr>
          <w:rFonts w:hint="cs"/>
          <w:rtl/>
        </w:rPr>
        <w:t xml:space="preserve">ערים מעורבות </w:t>
      </w:r>
      <w:r>
        <w:rPr>
          <w:rtl/>
        </w:rPr>
        <w:t>–</w:t>
      </w:r>
      <w:r>
        <w:rPr>
          <w:rFonts w:hint="cs"/>
          <w:rtl/>
        </w:rPr>
        <w:t xml:space="preserve"> כמי שחווה על </w:t>
      </w:r>
      <w:bookmarkStart w:id="3240" w:name="_ETM_Q1_3567043"/>
      <w:bookmarkEnd w:id="3240"/>
      <w:r>
        <w:rPr>
          <w:rFonts w:hint="cs"/>
          <w:rtl/>
        </w:rPr>
        <w:t xml:space="preserve">בשרו את אירועי שומר </w:t>
      </w:r>
      <w:bookmarkStart w:id="3241" w:name="_ETM_Q1_3571588"/>
      <w:bookmarkEnd w:id="3241"/>
      <w:r>
        <w:rPr>
          <w:rFonts w:hint="cs"/>
          <w:rtl/>
        </w:rPr>
        <w:t xml:space="preserve">החומות כמפקד מחוז מרכז </w:t>
      </w:r>
      <w:bookmarkStart w:id="3242" w:name="_ETM_Q1_3571403"/>
      <w:bookmarkEnd w:id="3242"/>
      <w:r>
        <w:rPr>
          <w:rFonts w:hint="cs"/>
          <w:rtl/>
        </w:rPr>
        <w:t xml:space="preserve">ברמלה ובלוד, אין ספק ששם צריכה </w:t>
      </w:r>
      <w:bookmarkStart w:id="3243" w:name="_ETM_Q1_3578032"/>
      <w:bookmarkEnd w:id="3243"/>
      <w:r>
        <w:rPr>
          <w:rFonts w:hint="cs"/>
          <w:rtl/>
        </w:rPr>
        <w:t xml:space="preserve">להיות היערכות </w:t>
      </w:r>
      <w:bookmarkStart w:id="3244" w:name="_ETM_Q1_3574263"/>
      <w:bookmarkEnd w:id="3244"/>
      <w:r>
        <w:rPr>
          <w:rFonts w:hint="cs"/>
          <w:rtl/>
        </w:rPr>
        <w:t>גדולה, עם כוחות זמ</w:t>
      </w:r>
      <w:bookmarkStart w:id="3245" w:name="_ETM_Q1_3575443"/>
      <w:bookmarkEnd w:id="3245"/>
      <w:r>
        <w:rPr>
          <w:rFonts w:hint="cs"/>
          <w:rtl/>
        </w:rPr>
        <w:t>ינים ונגישים, שמול. אני</w:t>
      </w:r>
      <w:bookmarkStart w:id="3246" w:name="_ETM_Q1_3582949"/>
      <w:bookmarkEnd w:id="3246"/>
      <w:r>
        <w:rPr>
          <w:rFonts w:hint="cs"/>
          <w:rtl/>
        </w:rPr>
        <w:t xml:space="preserve"> חושב </w:t>
      </w:r>
      <w:bookmarkStart w:id="3247" w:name="_ETM_Q1_3578873"/>
      <w:bookmarkEnd w:id="3247"/>
      <w:r>
        <w:rPr>
          <w:rFonts w:hint="cs"/>
          <w:rtl/>
        </w:rPr>
        <w:t xml:space="preserve">שזה הלקח </w:t>
      </w:r>
      <w:bookmarkStart w:id="3248" w:name="_ETM_Q1_3579223"/>
      <w:bookmarkEnd w:id="3248"/>
      <w:r>
        <w:rPr>
          <w:rFonts w:hint="cs"/>
          <w:rtl/>
        </w:rPr>
        <w:t>המרכזי של שומר החומות, שכוחות יהי</w:t>
      </w:r>
      <w:bookmarkStart w:id="3249" w:name="_ETM_Q1_3582933"/>
      <w:bookmarkEnd w:id="3249"/>
      <w:r>
        <w:rPr>
          <w:rFonts w:hint="cs"/>
          <w:rtl/>
        </w:rPr>
        <w:t>ו</w:t>
      </w:r>
      <w:bookmarkStart w:id="3250" w:name="_ETM_Q1_3583903"/>
      <w:bookmarkEnd w:id="3250"/>
      <w:r>
        <w:rPr>
          <w:rFonts w:hint="cs"/>
          <w:rtl/>
        </w:rPr>
        <w:t xml:space="preserve"> תחת ידו של מפקד המחוז כדי שהוא יוכל להיעזר בהם.</w:t>
      </w:r>
      <w:bookmarkStart w:id="3251" w:name="_ETM_Q1_3586723"/>
      <w:bookmarkStart w:id="3252" w:name="_ETM_Q1_3586733"/>
      <w:bookmarkEnd w:id="3251"/>
      <w:bookmarkEnd w:id="3252"/>
      <w:r w:rsidR="000158CB">
        <w:rPr>
          <w:rFonts w:hint="cs"/>
          <w:rtl/>
        </w:rPr>
        <w:t xml:space="preserve"> </w:t>
      </w:r>
      <w:bookmarkStart w:id="3253" w:name="_ETM_Q1_3586992"/>
      <w:bookmarkEnd w:id="3253"/>
      <w:r w:rsidR="000158CB">
        <w:rPr>
          <w:rFonts w:hint="cs"/>
          <w:rtl/>
        </w:rPr>
        <w:t xml:space="preserve">זה דבר שלא היה </w:t>
      </w:r>
      <w:bookmarkStart w:id="3254" w:name="_ETM_Q1_3590593"/>
      <w:bookmarkEnd w:id="3254"/>
      <w:r w:rsidR="000158CB">
        <w:rPr>
          <w:rFonts w:hint="cs"/>
          <w:rtl/>
        </w:rPr>
        <w:t>אז בשומר החומות</w:t>
      </w:r>
      <w:bookmarkStart w:id="3255" w:name="_ETM_Q1_3591163"/>
      <w:bookmarkEnd w:id="3255"/>
      <w:r w:rsidR="000158CB">
        <w:rPr>
          <w:rFonts w:hint="cs"/>
          <w:rtl/>
        </w:rPr>
        <w:t>.</w:t>
      </w:r>
    </w:p>
    <w:p w14:paraId="7243C268" w14:textId="77777777" w:rsidR="000158CB" w:rsidRDefault="000158CB" w:rsidP="00DF1A1A">
      <w:pPr>
        <w:rPr>
          <w:rtl/>
        </w:rPr>
      </w:pPr>
    </w:p>
    <w:p w14:paraId="5ED4CA10" w14:textId="2084A494" w:rsidR="00487206" w:rsidRDefault="000158CB" w:rsidP="00DF1A1A">
      <w:pPr>
        <w:rPr>
          <w:rtl/>
        </w:rPr>
      </w:pPr>
      <w:bookmarkStart w:id="3256" w:name="_ETM_Q1_3593613"/>
      <w:bookmarkEnd w:id="3256"/>
      <w:r>
        <w:rPr>
          <w:rFonts w:hint="cs"/>
          <w:rtl/>
        </w:rPr>
        <w:t xml:space="preserve">והדבר השלישי, </w:t>
      </w:r>
      <w:bookmarkStart w:id="3257" w:name="_ETM_Q1_3595051"/>
      <w:bookmarkEnd w:id="3257"/>
      <w:r>
        <w:rPr>
          <w:rFonts w:hint="cs"/>
          <w:rtl/>
        </w:rPr>
        <w:t xml:space="preserve">שגם הוא נכון </w:t>
      </w:r>
      <w:bookmarkStart w:id="3258" w:name="_ETM_Q1_3594593"/>
      <w:bookmarkEnd w:id="3258"/>
      <w:r>
        <w:rPr>
          <w:rFonts w:hint="cs"/>
          <w:rtl/>
        </w:rPr>
        <w:t xml:space="preserve">לכל </w:t>
      </w:r>
      <w:bookmarkStart w:id="3259" w:name="_ETM_Q1_3590740"/>
      <w:bookmarkEnd w:id="3259"/>
      <w:r>
        <w:rPr>
          <w:rFonts w:hint="cs"/>
          <w:rtl/>
        </w:rPr>
        <w:t>ימות השנה, בטח ובטח בחודש הרמדא</w:t>
      </w:r>
      <w:bookmarkStart w:id="3260" w:name="_ETM_Q1_3598204"/>
      <w:bookmarkEnd w:id="3260"/>
      <w:r>
        <w:rPr>
          <w:rFonts w:hint="cs"/>
          <w:rtl/>
        </w:rPr>
        <w:t>ן,</w:t>
      </w:r>
      <w:bookmarkStart w:id="3261" w:name="_ETM_Q1_3599884"/>
      <w:bookmarkEnd w:id="3261"/>
      <w:r>
        <w:rPr>
          <w:rFonts w:hint="cs"/>
          <w:rtl/>
        </w:rPr>
        <w:t xml:space="preserve"> עם כל הלהט הדתי שבו</w:t>
      </w:r>
      <w:bookmarkStart w:id="3262" w:name="_ETM_Q1_3597533"/>
      <w:bookmarkEnd w:id="3262"/>
      <w:r>
        <w:rPr>
          <w:rFonts w:hint="cs"/>
          <w:rtl/>
        </w:rPr>
        <w:t xml:space="preserve">, </w:t>
      </w:r>
      <w:bookmarkStart w:id="3263" w:name="_ETM_Q1_3598963"/>
      <w:bookmarkEnd w:id="3263"/>
      <w:r>
        <w:rPr>
          <w:rFonts w:hint="cs"/>
          <w:rtl/>
        </w:rPr>
        <w:t>הוא סוגיית הפח</w:t>
      </w:r>
      <w:bookmarkStart w:id="3264" w:name="_ETM_Q1_3601533"/>
      <w:bookmarkEnd w:id="3264"/>
      <w:r>
        <w:rPr>
          <w:rFonts w:hint="cs"/>
          <w:rtl/>
        </w:rPr>
        <w:t>" והמפגע</w:t>
      </w:r>
      <w:bookmarkStart w:id="3265" w:name="_ETM_Q1_3606308"/>
      <w:bookmarkEnd w:id="3265"/>
      <w:r>
        <w:rPr>
          <w:rFonts w:hint="cs"/>
          <w:rtl/>
        </w:rPr>
        <w:t xml:space="preserve"> הבודד, ושם צריך להיות </w:t>
      </w:r>
      <w:bookmarkStart w:id="3266" w:name="_ETM_Q1_3604913"/>
      <w:bookmarkEnd w:id="3266"/>
      <w:r>
        <w:rPr>
          <w:rFonts w:hint="cs"/>
          <w:rtl/>
        </w:rPr>
        <w:t xml:space="preserve">דגש גדול וחזק </w:t>
      </w:r>
      <w:bookmarkStart w:id="3267" w:name="_ETM_Q1_3606143"/>
      <w:bookmarkEnd w:id="3267"/>
      <w:r>
        <w:rPr>
          <w:rFonts w:hint="cs"/>
          <w:rtl/>
        </w:rPr>
        <w:t>לכולם. זהו, בהצלחה.</w:t>
      </w:r>
      <w:bookmarkStart w:id="3268" w:name="_ETM_Q1_3607393"/>
      <w:bookmarkStart w:id="3269" w:name="_ETM_Q1_3607594"/>
      <w:bookmarkEnd w:id="3268"/>
      <w:bookmarkEnd w:id="3269"/>
    </w:p>
    <w:p w14:paraId="58B52929" w14:textId="77777777" w:rsidR="000158CB" w:rsidRDefault="000158CB" w:rsidP="00DF1A1A">
      <w:pPr>
        <w:rPr>
          <w:rtl/>
        </w:rPr>
      </w:pPr>
      <w:bookmarkStart w:id="3270" w:name="_ETM_Q1_3607660"/>
      <w:bookmarkStart w:id="3271" w:name="_ETM_Q1_3608863"/>
      <w:bookmarkEnd w:id="3270"/>
      <w:bookmarkEnd w:id="3271"/>
    </w:p>
    <w:p w14:paraId="42AC6DC8" w14:textId="2F96319D" w:rsidR="000158CB" w:rsidRDefault="000158CB" w:rsidP="000158CB">
      <w:pPr>
        <w:pStyle w:val="a4"/>
        <w:keepNext/>
        <w:rPr>
          <w:rtl/>
        </w:rPr>
      </w:pPr>
      <w:bookmarkStart w:id="3272" w:name="ET_speaker_5084_131"/>
      <w:r w:rsidRPr="000158C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15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2"/>
    </w:p>
    <w:p w14:paraId="503B7BB6" w14:textId="77777777" w:rsidR="000158CB" w:rsidRDefault="000158CB" w:rsidP="000158CB">
      <w:pPr>
        <w:pStyle w:val="KeepWithNext"/>
        <w:rPr>
          <w:rtl/>
        </w:rPr>
      </w:pPr>
    </w:p>
    <w:p w14:paraId="015D23FF" w14:textId="6790A108" w:rsidR="000158CB" w:rsidRDefault="000158CB" w:rsidP="000158CB">
      <w:pPr>
        <w:rPr>
          <w:rtl/>
        </w:rPr>
      </w:pPr>
      <w:bookmarkStart w:id="3273" w:name="_ETM_Q1_3609603"/>
      <w:bookmarkStart w:id="3274" w:name="_ETM_Q1_3609655"/>
      <w:bookmarkEnd w:id="3273"/>
      <w:bookmarkEnd w:id="3274"/>
      <w:r>
        <w:rPr>
          <w:rFonts w:hint="cs"/>
          <w:rtl/>
        </w:rPr>
        <w:t xml:space="preserve">יואב </w:t>
      </w:r>
      <w:bookmarkStart w:id="3275" w:name="_ETM_Q1_3610876"/>
      <w:bookmarkEnd w:id="3275"/>
      <w:r>
        <w:rPr>
          <w:rFonts w:hint="cs"/>
          <w:rtl/>
        </w:rPr>
        <w:t xml:space="preserve">שאל </w:t>
      </w:r>
      <w:bookmarkStart w:id="3276" w:name="_ETM_Q1_3608883"/>
      <w:bookmarkEnd w:id="3276"/>
      <w:r>
        <w:rPr>
          <w:rFonts w:hint="cs"/>
          <w:rtl/>
        </w:rPr>
        <w:t xml:space="preserve">על נושא יהודים. אני נהגתי לא לאפשר. אף אחד לא יכול להאשים אותי, כי </w:t>
      </w:r>
      <w:bookmarkStart w:id="3277" w:name="_ETM_Q1_3611723"/>
      <w:bookmarkEnd w:id="3277"/>
      <w:r>
        <w:rPr>
          <w:rFonts w:hint="cs"/>
          <w:rtl/>
        </w:rPr>
        <w:t>מי שפתח</w:t>
      </w:r>
      <w:bookmarkStart w:id="3278" w:name="_ETM_Q1_3613593"/>
      <w:bookmarkEnd w:id="3278"/>
      <w:r>
        <w:rPr>
          <w:rFonts w:hint="cs"/>
          <w:rtl/>
        </w:rPr>
        <w:t xml:space="preserve"> את הר הבית </w:t>
      </w:r>
      <w:bookmarkStart w:id="3279" w:name="_ETM_Q1_3616464"/>
      <w:bookmarkEnd w:id="3279"/>
      <w:r>
        <w:rPr>
          <w:rFonts w:hint="cs"/>
          <w:rtl/>
        </w:rPr>
        <w:t>לביקורי יהודים הייתי אני</w:t>
      </w:r>
      <w:r w:rsidR="00D049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80" w:name="_ETM_Q1_3614903"/>
      <w:bookmarkEnd w:id="3280"/>
      <w:r>
        <w:rPr>
          <w:rFonts w:hint="cs"/>
          <w:rtl/>
        </w:rPr>
        <w:t xml:space="preserve">אחרי </w:t>
      </w:r>
      <w:bookmarkStart w:id="3281" w:name="_ETM_Q1_3614363"/>
      <w:bookmarkEnd w:id="3281"/>
      <w:r>
        <w:rPr>
          <w:rFonts w:hint="cs"/>
          <w:rtl/>
        </w:rPr>
        <w:t xml:space="preserve">שהוא היה </w:t>
      </w:r>
      <w:bookmarkStart w:id="3282" w:name="_ETM_Q1_3611273"/>
      <w:bookmarkStart w:id="3283" w:name="_ETM_Q1_3611143"/>
      <w:bookmarkEnd w:id="3282"/>
      <w:bookmarkEnd w:id="3283"/>
      <w:r w:rsidR="00D0494D">
        <w:rPr>
          <w:rFonts w:hint="cs"/>
          <w:rtl/>
        </w:rPr>
        <w:t xml:space="preserve">סגור שנים </w:t>
      </w:r>
      <w:bookmarkStart w:id="3284" w:name="_ETM_Q1_3621144"/>
      <w:bookmarkEnd w:id="3284"/>
      <w:r w:rsidR="00D0494D">
        <w:rPr>
          <w:rFonts w:hint="cs"/>
          <w:rtl/>
        </w:rPr>
        <w:t>רבות. אני לא נהג</w:t>
      </w:r>
      <w:bookmarkStart w:id="3285" w:name="_ETM_Q1_3622853"/>
      <w:bookmarkEnd w:id="3285"/>
      <w:r w:rsidR="00D0494D">
        <w:rPr>
          <w:rFonts w:hint="cs"/>
          <w:rtl/>
        </w:rPr>
        <w:t xml:space="preserve">תי לאפשר כניסת יהודים מתוך </w:t>
      </w:r>
      <w:bookmarkStart w:id="3286" w:name="_ETM_Q1_3628413"/>
      <w:bookmarkEnd w:id="3286"/>
      <w:r w:rsidR="00D0494D">
        <w:rPr>
          <w:rFonts w:hint="cs"/>
          <w:rtl/>
        </w:rPr>
        <w:t>כבוד לצד השני</w:t>
      </w:r>
      <w:bookmarkStart w:id="3287" w:name="_ETM_Q1_3626993"/>
      <w:bookmarkEnd w:id="3287"/>
      <w:r w:rsidR="00D0494D">
        <w:rPr>
          <w:rFonts w:hint="cs"/>
          <w:rtl/>
        </w:rPr>
        <w:t>, לחופש הפולחן.</w:t>
      </w:r>
      <w:bookmarkStart w:id="3288" w:name="_ETM_Q1_3629453"/>
      <w:bookmarkEnd w:id="3288"/>
      <w:r w:rsidR="00D0494D">
        <w:rPr>
          <w:rFonts w:hint="cs"/>
          <w:rtl/>
        </w:rPr>
        <w:t xml:space="preserve"> זו מדיניות ממשלה אפילו, </w:t>
      </w:r>
      <w:bookmarkStart w:id="3289" w:name="_ETM_Q1_3635117"/>
      <w:bookmarkEnd w:id="3289"/>
      <w:r w:rsidR="00D0494D">
        <w:rPr>
          <w:rFonts w:hint="cs"/>
          <w:rtl/>
        </w:rPr>
        <w:t xml:space="preserve">אבל זו המלצה של מפקד מחוז </w:t>
      </w:r>
      <w:bookmarkStart w:id="3290" w:name="_ETM_Q1_3635433"/>
      <w:bookmarkEnd w:id="3290"/>
      <w:r w:rsidR="00D0494D">
        <w:rPr>
          <w:rFonts w:hint="cs"/>
          <w:rtl/>
        </w:rPr>
        <w:t>ומפכ"ל, שצריכים ל</w:t>
      </w:r>
      <w:bookmarkStart w:id="3291" w:name="_ETM_Q1_3636933"/>
      <w:bookmarkEnd w:id="3291"/>
      <w:r w:rsidR="00D0494D">
        <w:rPr>
          <w:rFonts w:hint="cs"/>
          <w:rtl/>
        </w:rPr>
        <w:t xml:space="preserve">הביא </w:t>
      </w:r>
      <w:bookmarkStart w:id="3292" w:name="_ETM_Q1_3637629"/>
      <w:bookmarkEnd w:id="3292"/>
      <w:r w:rsidR="00D0494D">
        <w:rPr>
          <w:rFonts w:hint="cs"/>
          <w:rtl/>
        </w:rPr>
        <w:t xml:space="preserve">בפני השר או בפני הממשלה </w:t>
      </w:r>
      <w:r w:rsidR="00D0494D">
        <w:rPr>
          <w:rtl/>
        </w:rPr>
        <w:t>–</w:t>
      </w:r>
      <w:r w:rsidR="00D0494D">
        <w:rPr>
          <w:rFonts w:hint="cs"/>
          <w:rtl/>
        </w:rPr>
        <w:t xml:space="preserve"> כך היה </w:t>
      </w:r>
      <w:bookmarkStart w:id="3293" w:name="_ETM_Q1_3641093"/>
      <w:bookmarkEnd w:id="3293"/>
      <w:r w:rsidR="00D0494D">
        <w:rPr>
          <w:rFonts w:hint="cs"/>
          <w:rtl/>
        </w:rPr>
        <w:t xml:space="preserve">נהוג </w:t>
      </w:r>
      <w:r w:rsidR="00D0494D">
        <w:rPr>
          <w:rtl/>
        </w:rPr>
        <w:t>–</w:t>
      </w:r>
      <w:r w:rsidR="00D0494D">
        <w:rPr>
          <w:rFonts w:hint="cs"/>
          <w:rtl/>
        </w:rPr>
        <w:t xml:space="preserve"> </w:t>
      </w:r>
      <w:bookmarkStart w:id="3294" w:name="_ETM_Q1_3642778"/>
      <w:bookmarkEnd w:id="3294"/>
      <w:r w:rsidR="00D0494D">
        <w:rPr>
          <w:rFonts w:hint="cs"/>
          <w:rtl/>
        </w:rPr>
        <w:t xml:space="preserve">כדי שיוחלט. זה </w:t>
      </w:r>
      <w:bookmarkStart w:id="3295" w:name="_ETM_Q1_3641842"/>
      <w:bookmarkEnd w:id="3295"/>
      <w:r w:rsidR="00D0494D">
        <w:rPr>
          <w:rFonts w:hint="cs"/>
          <w:rtl/>
        </w:rPr>
        <w:t>לא ברמה שלכם אפילו. אני לקחת</w:t>
      </w:r>
      <w:bookmarkStart w:id="3296" w:name="_ETM_Q1_3647843"/>
      <w:bookmarkEnd w:id="3296"/>
      <w:r w:rsidR="00D0494D">
        <w:rPr>
          <w:rFonts w:hint="cs"/>
          <w:rtl/>
        </w:rPr>
        <w:t xml:space="preserve">י קצת </w:t>
      </w:r>
      <w:bookmarkStart w:id="3297" w:name="_ETM_Q1_3644702"/>
      <w:bookmarkEnd w:id="3297"/>
      <w:r w:rsidR="00D0494D">
        <w:rPr>
          <w:rFonts w:hint="cs"/>
          <w:rtl/>
        </w:rPr>
        <w:t xml:space="preserve">חופש ואני </w:t>
      </w:r>
      <w:bookmarkStart w:id="3298" w:name="_ETM_Q1_3644292"/>
      <w:bookmarkEnd w:id="3298"/>
      <w:r w:rsidR="00D0494D">
        <w:rPr>
          <w:rFonts w:hint="cs"/>
          <w:rtl/>
        </w:rPr>
        <w:t>קיבלתי החלטות.</w:t>
      </w:r>
    </w:p>
    <w:p w14:paraId="3D7C9EC8" w14:textId="77777777" w:rsidR="00D0494D" w:rsidRDefault="00D0494D" w:rsidP="000158CB">
      <w:pPr>
        <w:rPr>
          <w:rtl/>
        </w:rPr>
      </w:pPr>
      <w:bookmarkStart w:id="3299" w:name="_ETM_Q1_3644382"/>
      <w:bookmarkEnd w:id="3299"/>
    </w:p>
    <w:p w14:paraId="7C5888D3" w14:textId="02925B2F" w:rsidR="00D0494D" w:rsidRDefault="00D0494D" w:rsidP="00D0494D">
      <w:pPr>
        <w:pStyle w:val="af6"/>
        <w:keepNext/>
        <w:rPr>
          <w:rtl/>
        </w:rPr>
      </w:pPr>
      <w:bookmarkStart w:id="3300" w:name="ET_yor_6342_132"/>
      <w:r w:rsidRPr="00D0494D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04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0"/>
    </w:p>
    <w:p w14:paraId="1062CA11" w14:textId="77777777" w:rsidR="00D0494D" w:rsidRDefault="00D0494D" w:rsidP="00D0494D">
      <w:pPr>
        <w:pStyle w:val="KeepWithNext"/>
        <w:rPr>
          <w:rtl/>
        </w:rPr>
      </w:pPr>
    </w:p>
    <w:p w14:paraId="6E0AA12B" w14:textId="45D68873" w:rsidR="00D0494D" w:rsidRDefault="00D0494D" w:rsidP="00D0494D">
      <w:pPr>
        <w:rPr>
          <w:rtl/>
        </w:rPr>
      </w:pPr>
      <w:bookmarkStart w:id="3301" w:name="_ETM_Q1_3646157"/>
      <w:bookmarkEnd w:id="3301"/>
      <w:r>
        <w:rPr>
          <w:rFonts w:hint="cs"/>
          <w:rtl/>
        </w:rPr>
        <w:t xml:space="preserve">מה </w:t>
      </w:r>
      <w:bookmarkStart w:id="3302" w:name="_ETM_Q1_3644712"/>
      <w:bookmarkStart w:id="3303" w:name="_ETM_Q1_3644572"/>
      <w:bookmarkEnd w:id="3302"/>
      <w:bookmarkEnd w:id="3303"/>
      <w:r>
        <w:rPr>
          <w:rFonts w:hint="cs"/>
          <w:rtl/>
        </w:rPr>
        <w:t xml:space="preserve">- - - </w:t>
      </w:r>
      <w:bookmarkStart w:id="3304" w:name="_ETM_Q1_3646737"/>
      <w:bookmarkEnd w:id="3304"/>
      <w:r>
        <w:rPr>
          <w:rFonts w:hint="cs"/>
          <w:rtl/>
        </w:rPr>
        <w:t>מניעת כניסת יהודים</w:t>
      </w:r>
      <w:bookmarkStart w:id="3305" w:name="_ETM_Q1_3646351"/>
      <w:bookmarkEnd w:id="3305"/>
      <w:r>
        <w:rPr>
          <w:rFonts w:hint="cs"/>
          <w:rtl/>
        </w:rPr>
        <w:t>?</w:t>
      </w:r>
      <w:bookmarkStart w:id="3306" w:name="_ETM_Q1_3647722"/>
      <w:bookmarkEnd w:id="3306"/>
    </w:p>
    <w:p w14:paraId="394C05FB" w14:textId="77777777" w:rsidR="00D0494D" w:rsidRDefault="00D0494D" w:rsidP="00D0494D">
      <w:pPr>
        <w:rPr>
          <w:rtl/>
        </w:rPr>
      </w:pPr>
      <w:bookmarkStart w:id="3307" w:name="_ETM_Q1_3647854"/>
      <w:bookmarkStart w:id="3308" w:name="_ETM_Q1_3647920"/>
      <w:bookmarkStart w:id="3309" w:name="_ETM_Q1_3644552"/>
      <w:bookmarkEnd w:id="3307"/>
      <w:bookmarkEnd w:id="3308"/>
      <w:bookmarkEnd w:id="3309"/>
    </w:p>
    <w:p w14:paraId="4E8E00F5" w14:textId="5DB25909" w:rsidR="00D0494D" w:rsidRDefault="00D0494D" w:rsidP="00D0494D">
      <w:pPr>
        <w:pStyle w:val="a4"/>
        <w:keepNext/>
        <w:rPr>
          <w:rtl/>
        </w:rPr>
      </w:pPr>
      <w:bookmarkStart w:id="3310" w:name="ET_speaker_5084_133"/>
      <w:r w:rsidRPr="00D0494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04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0"/>
    </w:p>
    <w:p w14:paraId="5DDB1FCF" w14:textId="77777777" w:rsidR="00D0494D" w:rsidRDefault="00D0494D" w:rsidP="00D0494D">
      <w:pPr>
        <w:pStyle w:val="KeepWithNext"/>
        <w:rPr>
          <w:rtl/>
        </w:rPr>
      </w:pPr>
    </w:p>
    <w:p w14:paraId="79FAF566" w14:textId="3B554F88" w:rsidR="00D0494D" w:rsidRDefault="00D0494D" w:rsidP="00D0494D">
      <w:pPr>
        <w:rPr>
          <w:rtl/>
        </w:rPr>
      </w:pPr>
      <w:bookmarkStart w:id="3311" w:name="_ETM_Q1_3648019"/>
      <w:bookmarkStart w:id="3312" w:name="_ETM_Q1_3648072"/>
      <w:bookmarkEnd w:id="3311"/>
      <w:bookmarkEnd w:id="3312"/>
      <w:r>
        <w:rPr>
          <w:rFonts w:hint="cs"/>
          <w:rtl/>
        </w:rPr>
        <w:t>בחודש הרמדאן.</w:t>
      </w:r>
    </w:p>
    <w:p w14:paraId="6472B880" w14:textId="77777777" w:rsidR="00D0494D" w:rsidRDefault="00D0494D" w:rsidP="00D0494D">
      <w:pPr>
        <w:rPr>
          <w:rtl/>
        </w:rPr>
      </w:pPr>
      <w:bookmarkStart w:id="3313" w:name="_ETM_Q1_3652631"/>
      <w:bookmarkStart w:id="3314" w:name="_ETM_Q1_3652691"/>
      <w:bookmarkStart w:id="3315" w:name="_ETM_Q1_3650802"/>
      <w:bookmarkEnd w:id="3313"/>
      <w:bookmarkEnd w:id="3314"/>
      <w:bookmarkEnd w:id="3315"/>
    </w:p>
    <w:p w14:paraId="11D6B8C0" w14:textId="23AB01C6" w:rsidR="00D0494D" w:rsidRDefault="00D0494D" w:rsidP="00D0494D">
      <w:pPr>
        <w:pStyle w:val="af6"/>
        <w:keepNext/>
        <w:rPr>
          <w:rtl/>
        </w:rPr>
      </w:pPr>
      <w:bookmarkStart w:id="3316" w:name="ET_yor_6342_134"/>
      <w:r w:rsidRPr="00D0494D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04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6"/>
    </w:p>
    <w:p w14:paraId="724E3B6F" w14:textId="77777777" w:rsidR="00D0494D" w:rsidRDefault="00D0494D" w:rsidP="00D0494D">
      <w:pPr>
        <w:pStyle w:val="KeepWithNext"/>
        <w:rPr>
          <w:rtl/>
        </w:rPr>
      </w:pPr>
    </w:p>
    <w:p w14:paraId="420F8E14" w14:textId="74EC432E" w:rsidR="00D0494D" w:rsidRDefault="00D0494D" w:rsidP="00D0494D">
      <w:pPr>
        <w:rPr>
          <w:rtl/>
        </w:rPr>
      </w:pPr>
      <w:bookmarkStart w:id="3317" w:name="_ETM_Q1_3651601"/>
      <w:bookmarkStart w:id="3318" w:name="_ETM_Q1_3647112"/>
      <w:bookmarkEnd w:id="3317"/>
      <w:bookmarkEnd w:id="3318"/>
      <w:r>
        <w:rPr>
          <w:rFonts w:hint="cs"/>
          <w:rtl/>
        </w:rPr>
        <w:t>חבל שהדובר ההוא יצא.</w:t>
      </w:r>
    </w:p>
    <w:p w14:paraId="1DCECB08" w14:textId="77777777" w:rsidR="00D0494D" w:rsidRDefault="00D0494D" w:rsidP="00D0494D">
      <w:pPr>
        <w:rPr>
          <w:rtl/>
        </w:rPr>
      </w:pPr>
      <w:bookmarkStart w:id="3319" w:name="_ETM_Q1_3653450"/>
      <w:bookmarkStart w:id="3320" w:name="_ETM_Q1_3653528"/>
      <w:bookmarkEnd w:id="3319"/>
      <w:bookmarkEnd w:id="3320"/>
    </w:p>
    <w:p w14:paraId="0AE3EB9C" w14:textId="40D705DE" w:rsidR="00D0494D" w:rsidRDefault="00D0494D" w:rsidP="00D0494D">
      <w:pPr>
        <w:pStyle w:val="-"/>
        <w:keepNext/>
        <w:rPr>
          <w:rtl/>
        </w:rPr>
      </w:pPr>
      <w:bookmarkStart w:id="3321" w:name="ET_speakercontinue_5084_135"/>
      <w:r w:rsidRPr="00D0494D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עתיד):</w:t>
      </w:r>
      <w:r w:rsidRPr="00D049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1"/>
    </w:p>
    <w:p w14:paraId="77D7B323" w14:textId="77777777" w:rsidR="00D0494D" w:rsidRDefault="00D0494D" w:rsidP="00D0494D">
      <w:pPr>
        <w:pStyle w:val="KeepWithNext"/>
        <w:rPr>
          <w:rtl/>
        </w:rPr>
      </w:pPr>
    </w:p>
    <w:p w14:paraId="4A8EC53C" w14:textId="187E92AA" w:rsidR="00D0494D" w:rsidRDefault="00D0494D" w:rsidP="00D0494D">
      <w:pPr>
        <w:rPr>
          <w:rtl/>
        </w:rPr>
      </w:pPr>
      <w:bookmarkStart w:id="3322" w:name="_ETM_Q1_3654867"/>
      <w:bookmarkEnd w:id="3322"/>
      <w:r>
        <w:rPr>
          <w:rFonts w:hint="cs"/>
          <w:rtl/>
        </w:rPr>
        <w:t>הינה, בדי</w:t>
      </w:r>
      <w:bookmarkStart w:id="3323" w:name="_ETM_Q1_3652882"/>
      <w:bookmarkEnd w:id="3323"/>
      <w:r>
        <w:rPr>
          <w:rFonts w:hint="cs"/>
          <w:rtl/>
        </w:rPr>
        <w:t xml:space="preserve">וק רציתי </w:t>
      </w:r>
      <w:bookmarkStart w:id="3324" w:name="_ETM_Q1_3655558"/>
      <w:bookmarkEnd w:id="3324"/>
      <w:r>
        <w:rPr>
          <w:rFonts w:hint="cs"/>
          <w:rtl/>
        </w:rPr>
        <w:t>להשיב ל</w:t>
      </w:r>
      <w:bookmarkStart w:id="3325" w:name="_ETM_Q1_3654622"/>
      <w:bookmarkEnd w:id="3325"/>
      <w:r>
        <w:rPr>
          <w:rFonts w:hint="cs"/>
          <w:rtl/>
        </w:rPr>
        <w:t xml:space="preserve">ו. הוא היה מקבל </w:t>
      </w:r>
      <w:bookmarkStart w:id="3326" w:name="_ETM_Q1_3653652"/>
      <w:bookmarkEnd w:id="3326"/>
      <w:r>
        <w:rPr>
          <w:rFonts w:hint="cs"/>
          <w:rtl/>
        </w:rPr>
        <w:t xml:space="preserve">ממני מתנה </w:t>
      </w:r>
      <w:bookmarkStart w:id="3327" w:name="_ETM_Q1_3652452"/>
      <w:bookmarkEnd w:id="3327"/>
      <w:r>
        <w:rPr>
          <w:rFonts w:hint="cs"/>
          <w:rtl/>
        </w:rPr>
        <w:t xml:space="preserve">לעניין </w:t>
      </w:r>
      <w:bookmarkStart w:id="3328" w:name="_ETM_Q1_3659221"/>
      <w:bookmarkEnd w:id="3328"/>
      <w:r>
        <w:rPr>
          <w:rFonts w:hint="cs"/>
          <w:rtl/>
        </w:rPr>
        <w:t>הזה. אני לא אומר לדרג המדיני מה לקבל, אבל חייב</w:t>
      </w:r>
      <w:bookmarkStart w:id="3329" w:name="_ETM_Q1_3669277"/>
      <w:bookmarkStart w:id="3330" w:name="_ETM_Q1_3665402"/>
      <w:bookmarkEnd w:id="3329"/>
      <w:bookmarkEnd w:id="3330"/>
      <w:r>
        <w:rPr>
          <w:rFonts w:hint="cs"/>
          <w:rtl/>
        </w:rPr>
        <w:t>ים לקבל החלטה, ולא שמישהו בשטח יחליט, כן, לא, שחור, לבן</w:t>
      </w:r>
      <w:bookmarkStart w:id="3331" w:name="_ETM_Q1_3670252"/>
      <w:bookmarkEnd w:id="3331"/>
      <w:r>
        <w:rPr>
          <w:rFonts w:hint="cs"/>
          <w:rtl/>
        </w:rPr>
        <w:t>. זה רמה של דרג מדיני</w:t>
      </w:r>
      <w:bookmarkStart w:id="3332" w:name="_ETM_Q1_3673922"/>
      <w:bookmarkEnd w:id="3332"/>
      <w:r>
        <w:rPr>
          <w:rFonts w:hint="cs"/>
          <w:rtl/>
        </w:rPr>
        <w:t>. אני</w:t>
      </w:r>
      <w:bookmarkStart w:id="3333" w:name="_ETM_Q1_3675536"/>
      <w:bookmarkEnd w:id="3333"/>
      <w:r>
        <w:rPr>
          <w:rFonts w:hint="cs"/>
          <w:rtl/>
        </w:rPr>
        <w:t xml:space="preserve"> הייתי בשני הצדדים</w:t>
      </w:r>
      <w:bookmarkStart w:id="3334" w:name="_ETM_Q1_3675152"/>
      <w:bookmarkEnd w:id="3334"/>
      <w:r>
        <w:rPr>
          <w:rFonts w:hint="cs"/>
          <w:rtl/>
        </w:rPr>
        <w:t xml:space="preserve">, אז אני יכול </w:t>
      </w:r>
      <w:bookmarkStart w:id="3335" w:name="_ETM_Q1_3676952"/>
      <w:bookmarkEnd w:id="3335"/>
      <w:r>
        <w:rPr>
          <w:rFonts w:hint="cs"/>
          <w:rtl/>
        </w:rPr>
        <w:t>להגיד את זה.</w:t>
      </w:r>
    </w:p>
    <w:p w14:paraId="418CDF46" w14:textId="77777777" w:rsidR="00D0494D" w:rsidRDefault="00D0494D" w:rsidP="00D0494D">
      <w:pPr>
        <w:rPr>
          <w:rtl/>
        </w:rPr>
      </w:pPr>
      <w:bookmarkStart w:id="3336" w:name="_ETM_Q1_3679865"/>
      <w:bookmarkStart w:id="3337" w:name="_ETM_Q1_3679924"/>
      <w:bookmarkEnd w:id="3336"/>
      <w:bookmarkEnd w:id="3337"/>
    </w:p>
    <w:p w14:paraId="435AD37F" w14:textId="21F39ECE" w:rsidR="00D0494D" w:rsidRDefault="00D0494D" w:rsidP="00D0494D">
      <w:pPr>
        <w:pStyle w:val="af6"/>
        <w:keepNext/>
        <w:rPr>
          <w:rtl/>
        </w:rPr>
      </w:pPr>
      <w:bookmarkStart w:id="3338" w:name="ET_yor_6342_136"/>
      <w:r w:rsidRPr="00D0494D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D04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8"/>
    </w:p>
    <w:p w14:paraId="0E1B724E" w14:textId="77777777" w:rsidR="00D0494D" w:rsidRDefault="00D0494D" w:rsidP="00D0494D">
      <w:pPr>
        <w:pStyle w:val="KeepWithNext"/>
        <w:rPr>
          <w:rtl/>
        </w:rPr>
      </w:pPr>
    </w:p>
    <w:p w14:paraId="494945C8" w14:textId="2BE24292" w:rsidR="00D0494D" w:rsidRDefault="00D0494D" w:rsidP="00D0494D">
      <w:pPr>
        <w:rPr>
          <w:rtl/>
        </w:rPr>
      </w:pPr>
      <w:bookmarkStart w:id="3339" w:name="_ETM_Q1_3680704"/>
      <w:bookmarkEnd w:id="3339"/>
      <w:r>
        <w:rPr>
          <w:rFonts w:hint="cs"/>
          <w:rtl/>
        </w:rPr>
        <w:t>תודה רבה.</w:t>
      </w:r>
      <w:bookmarkStart w:id="3340" w:name="_ETM_Q1_3682649"/>
      <w:bookmarkEnd w:id="3340"/>
      <w:r>
        <w:rPr>
          <w:rFonts w:hint="cs"/>
          <w:rtl/>
        </w:rPr>
        <w:t xml:space="preserve"> אני </w:t>
      </w:r>
      <w:bookmarkStart w:id="3341" w:name="_ETM_Q1_3678342"/>
      <w:bookmarkEnd w:id="3341"/>
      <w:r>
        <w:rPr>
          <w:rFonts w:hint="cs"/>
          <w:rtl/>
        </w:rPr>
        <w:t xml:space="preserve">רק אזכיר פה, ואני לא נכנס לעניין עצמו </w:t>
      </w:r>
      <w:bookmarkStart w:id="3342" w:name="_ETM_Q1_3679172"/>
      <w:bookmarkEnd w:id="3342"/>
      <w:r>
        <w:rPr>
          <w:rFonts w:hint="cs"/>
          <w:rtl/>
        </w:rPr>
        <w:t xml:space="preserve">כי </w:t>
      </w:r>
      <w:bookmarkStart w:id="3343" w:name="_ETM_Q1_3679568"/>
      <w:bookmarkEnd w:id="3343"/>
      <w:r>
        <w:rPr>
          <w:rFonts w:hint="cs"/>
          <w:rtl/>
        </w:rPr>
        <w:t>זה לא הדיון, למרות שזה כן קשור איך שהוא</w:t>
      </w:r>
      <w:bookmarkStart w:id="3344" w:name="_ETM_Q1_3682412"/>
      <w:bookmarkEnd w:id="3344"/>
      <w:r>
        <w:rPr>
          <w:rFonts w:hint="cs"/>
          <w:rtl/>
        </w:rPr>
        <w:t xml:space="preserve">, אבל </w:t>
      </w:r>
      <w:bookmarkStart w:id="3345" w:name="_ETM_Q1_3686460"/>
      <w:bookmarkEnd w:id="3345"/>
      <w:r>
        <w:rPr>
          <w:rFonts w:hint="cs"/>
          <w:rtl/>
        </w:rPr>
        <w:t xml:space="preserve">אנחנו המדינה </w:t>
      </w:r>
      <w:bookmarkStart w:id="3346" w:name="_ETM_Q1_3683542"/>
      <w:bookmarkEnd w:id="3346"/>
      <w:r>
        <w:rPr>
          <w:rFonts w:hint="cs"/>
          <w:rtl/>
        </w:rPr>
        <w:t xml:space="preserve">היחידה בעולם שבו יהודי לא יכול להיכנס </w:t>
      </w:r>
      <w:bookmarkStart w:id="3347" w:name="_ETM_Q1_3685912"/>
      <w:bookmarkEnd w:id="3347"/>
      <w:r>
        <w:rPr>
          <w:rFonts w:hint="cs"/>
          <w:rtl/>
        </w:rPr>
        <w:t xml:space="preserve">למקום </w:t>
      </w:r>
      <w:bookmarkStart w:id="3348" w:name="_ETM_Q1_3687227"/>
      <w:bookmarkEnd w:id="3348"/>
      <w:r>
        <w:rPr>
          <w:rFonts w:hint="cs"/>
          <w:rtl/>
        </w:rPr>
        <w:t xml:space="preserve">הכי קדוש שלו מסיבות היסטוריות </w:t>
      </w:r>
      <w:bookmarkStart w:id="3349" w:name="_ETM_Q1_3688582"/>
      <w:bookmarkEnd w:id="3349"/>
      <w:r>
        <w:rPr>
          <w:rFonts w:hint="cs"/>
          <w:rtl/>
        </w:rPr>
        <w:t xml:space="preserve">ידועות. ואחרי זה אתה </w:t>
      </w:r>
      <w:bookmarkStart w:id="3350" w:name="_ETM_Q1_3693285"/>
      <w:bookmarkEnd w:id="3350"/>
      <w:r>
        <w:rPr>
          <w:rFonts w:hint="cs"/>
          <w:rtl/>
        </w:rPr>
        <w:t xml:space="preserve">צריך </w:t>
      </w:r>
      <w:bookmarkStart w:id="3351" w:name="_ETM_Q1_3689362"/>
      <w:bookmarkEnd w:id="3351"/>
      <w:r>
        <w:rPr>
          <w:rFonts w:hint="cs"/>
          <w:rtl/>
        </w:rPr>
        <w:t>לשמוע בוועדה שלך אדם שמדבר בכלל על זה</w:t>
      </w:r>
      <w:bookmarkStart w:id="3352" w:name="_ETM_Q1_3696636"/>
      <w:bookmarkEnd w:id="3352"/>
      <w:r>
        <w:rPr>
          <w:rFonts w:hint="cs"/>
          <w:rtl/>
        </w:rPr>
        <w:t xml:space="preserve"> שאתה מונע</w:t>
      </w:r>
      <w:bookmarkStart w:id="3353" w:name="_ETM_Q1_3693702"/>
      <w:bookmarkEnd w:id="3353"/>
      <w:r>
        <w:rPr>
          <w:rFonts w:hint="cs"/>
          <w:rtl/>
        </w:rPr>
        <w:t xml:space="preserve"> מאנשים להיכנס. ופה </w:t>
      </w:r>
      <w:bookmarkStart w:id="3354" w:name="_ETM_Q1_3695272"/>
      <w:bookmarkEnd w:id="3354"/>
      <w:r>
        <w:rPr>
          <w:rFonts w:hint="cs"/>
          <w:rtl/>
        </w:rPr>
        <w:t xml:space="preserve">אני רק אגיד שאין לאף </w:t>
      </w:r>
      <w:bookmarkStart w:id="3355" w:name="_ETM_Q1_3700451"/>
      <w:bookmarkStart w:id="3356" w:name="_ETM_Q1_3695632"/>
      <w:bookmarkEnd w:id="3355"/>
      <w:bookmarkEnd w:id="3356"/>
      <w:r>
        <w:rPr>
          <w:rFonts w:hint="cs"/>
          <w:rtl/>
        </w:rPr>
        <w:t>אחד מונופול על כיבוד קהיל</w:t>
      </w:r>
      <w:bookmarkStart w:id="3357" w:name="_ETM_Q1_3697692"/>
      <w:bookmarkEnd w:id="3357"/>
      <w:r>
        <w:rPr>
          <w:rFonts w:hint="cs"/>
          <w:rtl/>
        </w:rPr>
        <w:t>יות ודתות במדינת ישראל</w:t>
      </w:r>
      <w:bookmarkStart w:id="3358" w:name="_ETM_Q1_3699272"/>
      <w:bookmarkEnd w:id="3358"/>
      <w:r>
        <w:rPr>
          <w:rFonts w:hint="cs"/>
          <w:rtl/>
        </w:rPr>
        <w:t>.</w:t>
      </w:r>
    </w:p>
    <w:p w14:paraId="59160C72" w14:textId="77777777" w:rsidR="00D0494D" w:rsidRDefault="00D0494D" w:rsidP="00D0494D">
      <w:pPr>
        <w:rPr>
          <w:rtl/>
        </w:rPr>
      </w:pPr>
      <w:bookmarkStart w:id="3359" w:name="_ETM_Q1_3699914"/>
      <w:bookmarkStart w:id="3360" w:name="_ETM_Q1_3699982"/>
      <w:bookmarkStart w:id="3361" w:name="_ETM_Q1_3700091"/>
      <w:bookmarkEnd w:id="3359"/>
      <w:bookmarkEnd w:id="3360"/>
      <w:bookmarkEnd w:id="3361"/>
    </w:p>
    <w:p w14:paraId="52E98EE9" w14:textId="588F65DA" w:rsidR="00D0494D" w:rsidRDefault="00D0494D" w:rsidP="00D0494D">
      <w:pPr>
        <w:rPr>
          <w:rtl/>
        </w:rPr>
      </w:pPr>
      <w:bookmarkStart w:id="3362" w:name="_ETM_Q1_3700144"/>
      <w:bookmarkEnd w:id="3362"/>
      <w:r>
        <w:rPr>
          <w:rFonts w:hint="cs"/>
          <w:rtl/>
        </w:rPr>
        <w:t xml:space="preserve">אנחנו נאחל צום </w:t>
      </w:r>
      <w:bookmarkStart w:id="3363" w:name="_ETM_Q1_3704002"/>
      <w:bookmarkEnd w:id="3363"/>
      <w:r>
        <w:rPr>
          <w:rFonts w:hint="cs"/>
          <w:rtl/>
        </w:rPr>
        <w:t>קל לחברינו המוסלמים</w:t>
      </w:r>
      <w:bookmarkStart w:id="3364" w:name="_ETM_Q1_3701952"/>
      <w:bookmarkEnd w:id="3364"/>
      <w:r>
        <w:rPr>
          <w:rFonts w:hint="cs"/>
          <w:rtl/>
        </w:rPr>
        <w:t xml:space="preserve">. אנחנו נערכים פה נגד טרוריסטים </w:t>
      </w:r>
      <w:bookmarkStart w:id="3365" w:name="_ETM_Q1_3704952"/>
      <w:bookmarkEnd w:id="3365"/>
      <w:r>
        <w:rPr>
          <w:rFonts w:hint="cs"/>
          <w:rtl/>
        </w:rPr>
        <w:t xml:space="preserve">ונגד כאלה </w:t>
      </w:r>
      <w:bookmarkStart w:id="3366" w:name="_ETM_Q1_3708177"/>
      <w:bookmarkEnd w:id="3366"/>
      <w:r>
        <w:rPr>
          <w:rFonts w:hint="cs"/>
          <w:rtl/>
        </w:rPr>
        <w:t>שרוצ</w:t>
      </w:r>
      <w:bookmarkStart w:id="3367" w:name="_ETM_Q1_3704982"/>
      <w:bookmarkEnd w:id="3367"/>
      <w:r>
        <w:rPr>
          <w:rFonts w:hint="cs"/>
          <w:rtl/>
        </w:rPr>
        <w:t xml:space="preserve">ים להפר את הסדר, בטח לא נגד אזרחים </w:t>
      </w:r>
      <w:bookmarkStart w:id="3368" w:name="_ETM_Q1_3708532"/>
      <w:bookmarkEnd w:id="3368"/>
      <w:r>
        <w:rPr>
          <w:rFonts w:hint="cs"/>
          <w:rtl/>
        </w:rPr>
        <w:t xml:space="preserve">ישראלים </w:t>
      </w:r>
      <w:bookmarkStart w:id="3369" w:name="_ETM_Q1_3708872"/>
      <w:bookmarkStart w:id="3370" w:name="_ETM_Q1_3709642"/>
      <w:bookmarkEnd w:id="3369"/>
      <w:bookmarkEnd w:id="3370"/>
      <w:r>
        <w:rPr>
          <w:rFonts w:hint="cs"/>
          <w:rtl/>
        </w:rPr>
        <w:t>מוסלמים במדינת ישראל</w:t>
      </w:r>
      <w:bookmarkStart w:id="3371" w:name="_ETM_Q1_3712146"/>
      <w:bookmarkEnd w:id="3371"/>
      <w:r>
        <w:rPr>
          <w:rFonts w:hint="cs"/>
          <w:rtl/>
        </w:rPr>
        <w:t xml:space="preserve">. ושוב, שיהיה צום </w:t>
      </w:r>
      <w:bookmarkStart w:id="3372" w:name="_ETM_Q1_3713322"/>
      <w:bookmarkEnd w:id="3372"/>
      <w:r>
        <w:rPr>
          <w:rFonts w:hint="cs"/>
          <w:rtl/>
        </w:rPr>
        <w:t>קל וחג נעים</w:t>
      </w:r>
      <w:bookmarkStart w:id="3373" w:name="_ETM_Q1_3715171"/>
      <w:bookmarkEnd w:id="3373"/>
      <w:r>
        <w:rPr>
          <w:rFonts w:hint="cs"/>
          <w:rtl/>
        </w:rPr>
        <w:t xml:space="preserve"> וטוב. גם חג פורים כיפי שיהי</w:t>
      </w:r>
      <w:bookmarkStart w:id="3374" w:name="_ETM_Q1_3715172"/>
      <w:bookmarkEnd w:id="3374"/>
      <w:r>
        <w:rPr>
          <w:rFonts w:hint="cs"/>
          <w:rtl/>
        </w:rPr>
        <w:t xml:space="preserve">ה לנו, מגיע </w:t>
      </w:r>
      <w:bookmarkStart w:id="3375" w:name="_ETM_Q1_3716895"/>
      <w:bookmarkEnd w:id="3375"/>
      <w:r>
        <w:rPr>
          <w:rFonts w:hint="cs"/>
          <w:rtl/>
        </w:rPr>
        <w:t>לנו.</w:t>
      </w:r>
      <w:bookmarkStart w:id="3376" w:name="_ETM_Q1_3718662"/>
      <w:bookmarkStart w:id="3377" w:name="_ETM_Q1_3718733"/>
      <w:bookmarkEnd w:id="3376"/>
      <w:bookmarkEnd w:id="3377"/>
      <w:r>
        <w:rPr>
          <w:rFonts w:hint="cs"/>
          <w:rtl/>
        </w:rPr>
        <w:t xml:space="preserve"> תודה רבה לכולם.</w:t>
      </w:r>
      <w:bookmarkStart w:id="3378" w:name="_ETM_Q1_3724804"/>
      <w:bookmarkEnd w:id="3378"/>
    </w:p>
    <w:p w14:paraId="5A26841A" w14:textId="77777777" w:rsidR="00D0494D" w:rsidRDefault="00D0494D" w:rsidP="00D0494D">
      <w:pPr>
        <w:rPr>
          <w:rtl/>
        </w:rPr>
      </w:pPr>
      <w:bookmarkStart w:id="3379" w:name="_ETM_Q1_3726729"/>
      <w:bookmarkStart w:id="3380" w:name="_ETM_Q1_3726792"/>
      <w:bookmarkEnd w:id="3379"/>
      <w:bookmarkEnd w:id="3380"/>
    </w:p>
    <w:p w14:paraId="2DFFA139" w14:textId="77777777" w:rsidR="009C6FB0" w:rsidRDefault="009C6FB0" w:rsidP="00D0494D">
      <w:pPr>
        <w:rPr>
          <w:rtl/>
        </w:rPr>
      </w:pPr>
      <w:bookmarkStart w:id="3381" w:name="_GoBack"/>
      <w:bookmarkEnd w:id="3381"/>
    </w:p>
    <w:p w14:paraId="20022BA7" w14:textId="49E7F4D6" w:rsidR="00D0494D" w:rsidRDefault="00D0494D" w:rsidP="00D0494D">
      <w:pPr>
        <w:pStyle w:val="afc"/>
        <w:keepNext/>
        <w:rPr>
          <w:rtl/>
        </w:rPr>
      </w:pPr>
      <w:bookmarkStart w:id="3382" w:name="ET_meetingend_137"/>
      <w:r w:rsidRPr="00D0494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15:58.</w:t>
      </w:r>
      <w:r w:rsidRPr="00D0494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382"/>
    </w:p>
    <w:p w14:paraId="6200D02C" w14:textId="77777777" w:rsidR="00D0494D" w:rsidRDefault="00D0494D" w:rsidP="00D0494D">
      <w:pPr>
        <w:pStyle w:val="KeepWithNext"/>
        <w:rPr>
          <w:rtl/>
        </w:rPr>
      </w:pPr>
    </w:p>
    <w:p w14:paraId="111FB632" w14:textId="77777777" w:rsidR="00D0494D" w:rsidRPr="00D0494D" w:rsidRDefault="00D0494D" w:rsidP="00D0494D">
      <w:pPr>
        <w:rPr>
          <w:rtl/>
        </w:rPr>
      </w:pPr>
    </w:p>
    <w:sectPr w:rsidR="00D0494D" w:rsidRPr="00D0494D" w:rsidSect="009C6F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27607" w14:textId="77777777" w:rsidR="00A42723" w:rsidRDefault="00A42723">
      <w:r>
        <w:separator/>
      </w:r>
    </w:p>
  </w:endnote>
  <w:endnote w:type="continuationSeparator" w:id="0">
    <w:p w14:paraId="7884F35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BDB1CC" w14:textId="77777777" w:rsidR="00A42723" w:rsidRDefault="00A42723">
      <w:r>
        <w:separator/>
      </w:r>
    </w:p>
  </w:footnote>
  <w:footnote w:type="continuationSeparator" w:id="0">
    <w:p w14:paraId="47C6905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AB404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CD1F7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99DBE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6FB0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6A9523B9" w14:textId="586E66A8" w:rsidR="00D86E57" w:rsidRPr="00CC5815" w:rsidRDefault="00E12CFC" w:rsidP="008E5E3F">
    <w:pPr>
      <w:pStyle w:val="a3"/>
      <w:ind w:firstLine="0"/>
    </w:pPr>
    <w:r>
      <w:rPr>
        <w:rtl/>
      </w:rPr>
      <w:t>הוועדה לביטחון לאומי</w:t>
    </w:r>
  </w:p>
  <w:p w14:paraId="76885A01" w14:textId="519BA510" w:rsidR="00D86E57" w:rsidRPr="00CC5815" w:rsidRDefault="00E12CFC" w:rsidP="008E5E3F">
    <w:pPr>
      <w:pStyle w:val="a3"/>
      <w:ind w:firstLine="0"/>
      <w:rPr>
        <w:rtl/>
      </w:rPr>
    </w:pPr>
    <w:r>
      <w:rPr>
        <w:rtl/>
      </w:rPr>
      <w:t>18/02/2025</w:t>
    </w:r>
  </w:p>
  <w:p w14:paraId="67F1C47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15A8E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13B957" wp14:editId="05BA21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FD31F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0734D7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5A1"/>
    <w:rsid w:val="000158CB"/>
    <w:rsid w:val="0002047E"/>
    <w:rsid w:val="00037279"/>
    <w:rsid w:val="000515A2"/>
    <w:rsid w:val="00052A2F"/>
    <w:rsid w:val="00067F42"/>
    <w:rsid w:val="00092B80"/>
    <w:rsid w:val="000A17C6"/>
    <w:rsid w:val="000B060C"/>
    <w:rsid w:val="000B2EE6"/>
    <w:rsid w:val="000C3E40"/>
    <w:rsid w:val="000C47F5"/>
    <w:rsid w:val="000C55F9"/>
    <w:rsid w:val="000E3314"/>
    <w:rsid w:val="000F2459"/>
    <w:rsid w:val="000F4D87"/>
    <w:rsid w:val="00100E67"/>
    <w:rsid w:val="001149DF"/>
    <w:rsid w:val="001325CA"/>
    <w:rsid w:val="00136238"/>
    <w:rsid w:val="00150436"/>
    <w:rsid w:val="00165A32"/>
    <w:rsid w:val="00167294"/>
    <w:rsid w:val="001673D4"/>
    <w:rsid w:val="00170099"/>
    <w:rsid w:val="00171E7F"/>
    <w:rsid w:val="001758C1"/>
    <w:rsid w:val="0017779F"/>
    <w:rsid w:val="001A74E9"/>
    <w:rsid w:val="001A7A1B"/>
    <w:rsid w:val="001B1C50"/>
    <w:rsid w:val="001B4C47"/>
    <w:rsid w:val="001C44DA"/>
    <w:rsid w:val="001C4FDA"/>
    <w:rsid w:val="001D440C"/>
    <w:rsid w:val="002016FF"/>
    <w:rsid w:val="0021606D"/>
    <w:rsid w:val="00227FEF"/>
    <w:rsid w:val="002552E5"/>
    <w:rsid w:val="00261554"/>
    <w:rsid w:val="00261BF1"/>
    <w:rsid w:val="0027038B"/>
    <w:rsid w:val="002707FB"/>
    <w:rsid w:val="00275C03"/>
    <w:rsid w:val="00280D58"/>
    <w:rsid w:val="00292394"/>
    <w:rsid w:val="00297CAE"/>
    <w:rsid w:val="002B1417"/>
    <w:rsid w:val="002C7A53"/>
    <w:rsid w:val="002D3252"/>
    <w:rsid w:val="002D4BDB"/>
    <w:rsid w:val="002D59D3"/>
    <w:rsid w:val="002E5E31"/>
    <w:rsid w:val="00303B4C"/>
    <w:rsid w:val="00304738"/>
    <w:rsid w:val="00321E62"/>
    <w:rsid w:val="00323FA7"/>
    <w:rsid w:val="00327BF8"/>
    <w:rsid w:val="00340AFA"/>
    <w:rsid w:val="00347633"/>
    <w:rsid w:val="00353406"/>
    <w:rsid w:val="003658CB"/>
    <w:rsid w:val="00366CFB"/>
    <w:rsid w:val="003676DB"/>
    <w:rsid w:val="0036794C"/>
    <w:rsid w:val="00373508"/>
    <w:rsid w:val="00392ACB"/>
    <w:rsid w:val="00396023"/>
    <w:rsid w:val="003A6BC6"/>
    <w:rsid w:val="003B1BA9"/>
    <w:rsid w:val="003B644D"/>
    <w:rsid w:val="003B6DE1"/>
    <w:rsid w:val="003C279D"/>
    <w:rsid w:val="003F0A5F"/>
    <w:rsid w:val="00400DA4"/>
    <w:rsid w:val="00407772"/>
    <w:rsid w:val="004206DC"/>
    <w:rsid w:val="00420E41"/>
    <w:rsid w:val="00424277"/>
    <w:rsid w:val="00424C94"/>
    <w:rsid w:val="004414C6"/>
    <w:rsid w:val="00447608"/>
    <w:rsid w:val="00451746"/>
    <w:rsid w:val="00470EAC"/>
    <w:rsid w:val="004811C2"/>
    <w:rsid w:val="00487206"/>
    <w:rsid w:val="00487A66"/>
    <w:rsid w:val="0049458B"/>
    <w:rsid w:val="00495FD8"/>
    <w:rsid w:val="004B0A65"/>
    <w:rsid w:val="004B1BE9"/>
    <w:rsid w:val="004B43F1"/>
    <w:rsid w:val="004D0458"/>
    <w:rsid w:val="004E0BD9"/>
    <w:rsid w:val="004F430A"/>
    <w:rsid w:val="004F55E5"/>
    <w:rsid w:val="00500C0C"/>
    <w:rsid w:val="005339A5"/>
    <w:rsid w:val="00546678"/>
    <w:rsid w:val="005506B9"/>
    <w:rsid w:val="00556913"/>
    <w:rsid w:val="005817EC"/>
    <w:rsid w:val="00590B77"/>
    <w:rsid w:val="005A342D"/>
    <w:rsid w:val="005B12CB"/>
    <w:rsid w:val="005C363E"/>
    <w:rsid w:val="005D4E97"/>
    <w:rsid w:val="005D61F3"/>
    <w:rsid w:val="005E1C6B"/>
    <w:rsid w:val="005F76B0"/>
    <w:rsid w:val="00630899"/>
    <w:rsid w:val="00630A9C"/>
    <w:rsid w:val="00630B9F"/>
    <w:rsid w:val="00632F2C"/>
    <w:rsid w:val="00634F61"/>
    <w:rsid w:val="00651DDD"/>
    <w:rsid w:val="0066097F"/>
    <w:rsid w:val="006661C7"/>
    <w:rsid w:val="00695A47"/>
    <w:rsid w:val="00697105"/>
    <w:rsid w:val="006A0CB7"/>
    <w:rsid w:val="006A5A79"/>
    <w:rsid w:val="006B0BEF"/>
    <w:rsid w:val="006C4D4F"/>
    <w:rsid w:val="006F0259"/>
    <w:rsid w:val="00700433"/>
    <w:rsid w:val="00702755"/>
    <w:rsid w:val="0070472C"/>
    <w:rsid w:val="00744F0A"/>
    <w:rsid w:val="007509A6"/>
    <w:rsid w:val="00764332"/>
    <w:rsid w:val="00765076"/>
    <w:rsid w:val="00777F13"/>
    <w:rsid w:val="007843C4"/>
    <w:rsid w:val="007872B4"/>
    <w:rsid w:val="00791CBE"/>
    <w:rsid w:val="00797310"/>
    <w:rsid w:val="007B3DEB"/>
    <w:rsid w:val="007C693F"/>
    <w:rsid w:val="007C6ADD"/>
    <w:rsid w:val="007D54ED"/>
    <w:rsid w:val="007D5FC6"/>
    <w:rsid w:val="007F5896"/>
    <w:rsid w:val="0081506C"/>
    <w:rsid w:val="0082136D"/>
    <w:rsid w:val="00826224"/>
    <w:rsid w:val="008320F6"/>
    <w:rsid w:val="00841223"/>
    <w:rsid w:val="00846BE9"/>
    <w:rsid w:val="00853207"/>
    <w:rsid w:val="008713A4"/>
    <w:rsid w:val="00875F10"/>
    <w:rsid w:val="00886FED"/>
    <w:rsid w:val="008C6035"/>
    <w:rsid w:val="008C7015"/>
    <w:rsid w:val="008C7DB7"/>
    <w:rsid w:val="008D1DFB"/>
    <w:rsid w:val="008E03B4"/>
    <w:rsid w:val="008E5E3F"/>
    <w:rsid w:val="0090279B"/>
    <w:rsid w:val="00914904"/>
    <w:rsid w:val="009169EB"/>
    <w:rsid w:val="009258CE"/>
    <w:rsid w:val="009515F0"/>
    <w:rsid w:val="009830CB"/>
    <w:rsid w:val="009C6D64"/>
    <w:rsid w:val="009C6FB0"/>
    <w:rsid w:val="009D478A"/>
    <w:rsid w:val="009E6E93"/>
    <w:rsid w:val="009F1518"/>
    <w:rsid w:val="009F5773"/>
    <w:rsid w:val="00A03BA8"/>
    <w:rsid w:val="00A15971"/>
    <w:rsid w:val="00A22C90"/>
    <w:rsid w:val="00A36537"/>
    <w:rsid w:val="00A42723"/>
    <w:rsid w:val="00A64A6D"/>
    <w:rsid w:val="00A66020"/>
    <w:rsid w:val="00A85501"/>
    <w:rsid w:val="00A93163"/>
    <w:rsid w:val="00AA03FE"/>
    <w:rsid w:val="00AB02EE"/>
    <w:rsid w:val="00AB3DC8"/>
    <w:rsid w:val="00AB3F3A"/>
    <w:rsid w:val="00AD4EC9"/>
    <w:rsid w:val="00AD6FFC"/>
    <w:rsid w:val="00AF31E6"/>
    <w:rsid w:val="00AF4150"/>
    <w:rsid w:val="00B0509A"/>
    <w:rsid w:val="00B0744D"/>
    <w:rsid w:val="00B120B2"/>
    <w:rsid w:val="00B2245F"/>
    <w:rsid w:val="00B23D5E"/>
    <w:rsid w:val="00B50340"/>
    <w:rsid w:val="00B53029"/>
    <w:rsid w:val="00B57BF4"/>
    <w:rsid w:val="00B65508"/>
    <w:rsid w:val="00B73804"/>
    <w:rsid w:val="00B77D61"/>
    <w:rsid w:val="00B822DB"/>
    <w:rsid w:val="00B8422D"/>
    <w:rsid w:val="00B8517A"/>
    <w:rsid w:val="00B8762B"/>
    <w:rsid w:val="00BA6446"/>
    <w:rsid w:val="00BB54BC"/>
    <w:rsid w:val="00BC418B"/>
    <w:rsid w:val="00BD47B7"/>
    <w:rsid w:val="00C135D5"/>
    <w:rsid w:val="00C22DCB"/>
    <w:rsid w:val="00C3598A"/>
    <w:rsid w:val="00C360BC"/>
    <w:rsid w:val="00C44337"/>
    <w:rsid w:val="00C44800"/>
    <w:rsid w:val="00C52EC2"/>
    <w:rsid w:val="00C61DC1"/>
    <w:rsid w:val="00C64AFF"/>
    <w:rsid w:val="00C661EE"/>
    <w:rsid w:val="00C72438"/>
    <w:rsid w:val="00C735A9"/>
    <w:rsid w:val="00C740A8"/>
    <w:rsid w:val="00C763E4"/>
    <w:rsid w:val="00C8624A"/>
    <w:rsid w:val="00CA5363"/>
    <w:rsid w:val="00CB4138"/>
    <w:rsid w:val="00CB4714"/>
    <w:rsid w:val="00CB6D60"/>
    <w:rsid w:val="00CC5815"/>
    <w:rsid w:val="00CD3ED1"/>
    <w:rsid w:val="00CE24B8"/>
    <w:rsid w:val="00CE5849"/>
    <w:rsid w:val="00D0494D"/>
    <w:rsid w:val="00D21613"/>
    <w:rsid w:val="00D2485C"/>
    <w:rsid w:val="00D278F7"/>
    <w:rsid w:val="00D32240"/>
    <w:rsid w:val="00D3662E"/>
    <w:rsid w:val="00D37550"/>
    <w:rsid w:val="00D40A29"/>
    <w:rsid w:val="00D45D27"/>
    <w:rsid w:val="00D86E57"/>
    <w:rsid w:val="00D96B24"/>
    <w:rsid w:val="00DA4663"/>
    <w:rsid w:val="00DC279B"/>
    <w:rsid w:val="00DE17CA"/>
    <w:rsid w:val="00DE5B80"/>
    <w:rsid w:val="00DF1A1A"/>
    <w:rsid w:val="00E12CFC"/>
    <w:rsid w:val="00E32EDA"/>
    <w:rsid w:val="00E33AE3"/>
    <w:rsid w:val="00E3761B"/>
    <w:rsid w:val="00E61903"/>
    <w:rsid w:val="00E64116"/>
    <w:rsid w:val="00E75550"/>
    <w:rsid w:val="00E85936"/>
    <w:rsid w:val="00EA31AE"/>
    <w:rsid w:val="00EA624B"/>
    <w:rsid w:val="00EB057D"/>
    <w:rsid w:val="00EB18E4"/>
    <w:rsid w:val="00EB24D5"/>
    <w:rsid w:val="00EB5C85"/>
    <w:rsid w:val="00EC0AC2"/>
    <w:rsid w:val="00EC1FB3"/>
    <w:rsid w:val="00EC2CD4"/>
    <w:rsid w:val="00EE09AD"/>
    <w:rsid w:val="00F021D3"/>
    <w:rsid w:val="00F053E5"/>
    <w:rsid w:val="00F10D2D"/>
    <w:rsid w:val="00F16831"/>
    <w:rsid w:val="00F30B50"/>
    <w:rsid w:val="00F32F6D"/>
    <w:rsid w:val="00F3623F"/>
    <w:rsid w:val="00F41C33"/>
    <w:rsid w:val="00F423F1"/>
    <w:rsid w:val="00F45957"/>
    <w:rsid w:val="00F4792E"/>
    <w:rsid w:val="00F53584"/>
    <w:rsid w:val="00F549E5"/>
    <w:rsid w:val="00F63F05"/>
    <w:rsid w:val="00F64B38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6500303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2C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B14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7FF78-07FA-464A-A4DC-6158D7C9C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2974</TotalTime>
  <Pages>20</Pages>
  <Words>6934</Words>
  <Characters>39530</Characters>
  <Application>Microsoft Office Word</Application>
  <DocSecurity>0</DocSecurity>
  <Lines>329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90</cp:revision>
  <cp:lastPrinted>2015-07-20T08:20:00Z</cp:lastPrinted>
  <dcterms:created xsi:type="dcterms:W3CDTF">2018-05-03T11:21:00Z</dcterms:created>
  <dcterms:modified xsi:type="dcterms:W3CDTF">2025-03-08T17:54:00Z</dcterms:modified>
</cp:coreProperties>
</file>